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BD33F2" w14:paraId="03DD1642" w14:textId="77777777" w:rsidTr="00ED3C13">
        <w:trPr>
          <w:trHeight w:val="636"/>
        </w:trPr>
        <w:tc>
          <w:tcPr>
            <w:tcW w:w="3227" w:type="dxa"/>
          </w:tcPr>
          <w:p w14:paraId="33BB6F81" w14:textId="77777777" w:rsidR="00BD33F2" w:rsidRPr="006A4D17" w:rsidRDefault="00BD33F2" w:rsidP="00ED3C13">
            <w:bookmarkStart w:id="0" w:name="unique_1"/>
            <w:bookmarkStart w:id="1" w:name="_Hlk107001998"/>
            <w:r w:rsidRPr="006A4D17">
              <w:rPr>
                <w:noProof/>
              </w:rPr>
              <w:drawing>
                <wp:anchor distT="0" distB="0" distL="114300" distR="114300" simplePos="0" relativeHeight="251659264" behindDoc="1" locked="0" layoutInCell="1" allowOverlap="1" wp14:anchorId="2D061FE6" wp14:editId="5F029691">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879D9BA" w14:textId="6A8C5038" w:rsidR="00BD33F2" w:rsidRPr="00E540A2" w:rsidRDefault="00BD33F2" w:rsidP="00BD33F2">
            <w:pPr>
              <w:pStyle w:val="SAPCollateralType"/>
            </w:pPr>
            <w:r>
              <w:t>Test Script</w:t>
            </w:r>
          </w:p>
          <w:p w14:paraId="45A27130" w14:textId="09DDDFDE" w:rsidR="00BD33F2" w:rsidRPr="00CF3F1C" w:rsidRDefault="00BD33F2" w:rsidP="00BD33F2">
            <w:pPr>
              <w:pStyle w:val="SAPDocumentVersion"/>
            </w:pPr>
            <w:r>
              <w:t>SAP S/4HANA Cloud Public Edition - 19-06-26</w:t>
            </w:r>
          </w:p>
        </w:tc>
      </w:tr>
      <w:tr w:rsidR="00BD33F2" w14:paraId="541D3CE6" w14:textId="77777777" w:rsidTr="00ED3C13">
        <w:trPr>
          <w:trHeight w:hRule="exact" w:val="1656"/>
        </w:trPr>
        <w:tc>
          <w:tcPr>
            <w:tcW w:w="3227" w:type="dxa"/>
          </w:tcPr>
          <w:p w14:paraId="53AB90F5" w14:textId="77777777" w:rsidR="00BD33F2" w:rsidRPr="006A4D17" w:rsidRDefault="00BD33F2" w:rsidP="00ED3C13"/>
        </w:tc>
        <w:tc>
          <w:tcPr>
            <w:tcW w:w="11340" w:type="dxa"/>
          </w:tcPr>
          <w:p w14:paraId="21EEB784" w14:textId="1FE206D1" w:rsidR="00BD33F2" w:rsidRDefault="00BD33F2" w:rsidP="00BD33F2">
            <w:pPr>
              <w:pStyle w:val="SAPMainTitle"/>
            </w:pPr>
            <w:bookmarkStart w:id="2" w:name="maintitle"/>
            <w:r>
              <w:t>Interest Rate Derivatives Management (1X3_AE)</w:t>
            </w:r>
            <w:bookmarkEnd w:id="2"/>
            <w:r w:rsidRPr="00585F3D">
              <w:t xml:space="preserve"> </w:t>
            </w:r>
          </w:p>
          <w:p w14:paraId="5E02FAC6" w14:textId="77777777" w:rsidR="00BD33F2" w:rsidRDefault="00BD33F2" w:rsidP="00ED3C13"/>
          <w:p w14:paraId="335B6422" w14:textId="77777777" w:rsidR="00BD33F2" w:rsidRPr="00585F3D" w:rsidRDefault="00BD33F2" w:rsidP="00ED3C13">
            <w:r w:rsidRPr="00DE3655">
              <w:rPr>
                <w:b/>
                <w:bCs/>
                <w:noProof/>
                <w:szCs w:val="28"/>
              </w:rPr>
              <w:drawing>
                <wp:anchor distT="0" distB="0" distL="114300" distR="114300" simplePos="0" relativeHeight="251660288" behindDoc="1" locked="0" layoutInCell="1" allowOverlap="1" wp14:anchorId="0157149E" wp14:editId="04BEA002">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BD33F2" w14:paraId="6702096A" w14:textId="77777777" w:rsidTr="00ED3C13">
        <w:trPr>
          <w:trHeight w:hRule="exact" w:val="481"/>
        </w:trPr>
        <w:tc>
          <w:tcPr>
            <w:tcW w:w="3227" w:type="dxa"/>
          </w:tcPr>
          <w:p w14:paraId="00B62783" w14:textId="77777777" w:rsidR="00BD33F2" w:rsidRDefault="00BD33F2" w:rsidP="00ED3C13"/>
        </w:tc>
        <w:tc>
          <w:tcPr>
            <w:tcW w:w="11340" w:type="dxa"/>
          </w:tcPr>
          <w:p w14:paraId="67168BE7" w14:textId="77777777" w:rsidR="00BD33F2" w:rsidRDefault="00BD33F2" w:rsidP="00ED3C13">
            <w:pPr>
              <w:pStyle w:val="SAPSecurityLevel"/>
              <w:jc w:val="left"/>
            </w:pPr>
            <w:r>
              <w:t>PUBLIC</w:t>
            </w:r>
          </w:p>
        </w:tc>
      </w:tr>
    </w:tbl>
    <w:p w14:paraId="54300D69" w14:textId="77777777" w:rsidR="00BD33F2" w:rsidRPr="009B6859" w:rsidRDefault="00BD33F2" w:rsidP="004F5904">
      <w:pPr>
        <w:pStyle w:val="SAPKeyblockTitle"/>
      </w:pPr>
      <w:r w:rsidRPr="009B6859">
        <w:t>Table of Contents</w:t>
      </w:r>
      <w:r w:rsidRPr="00BE29C5">
        <w:rPr>
          <w:rFonts w:ascii="BentonSans Book" w:hAnsi="BentonSans Book"/>
          <w:noProof/>
          <w:color w:val="000000" w:themeColor="text1"/>
          <w:sz w:val="18"/>
        </w:rPr>
        <w:t xml:space="preserve"> </w:t>
      </w:r>
    </w:p>
    <w:p w14:paraId="51BE3A3F" w14:textId="6E7E36F4" w:rsidR="00BD33F2" w:rsidRDefault="00BD33F2">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8013" w:history="1">
        <w:r w:rsidRPr="00BE2519">
          <w:rPr>
            <w:rStyle w:val="Hyperlink"/>
            <w:noProof/>
          </w:rPr>
          <w:t>1</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Purpose</w:t>
        </w:r>
        <w:r>
          <w:rPr>
            <w:noProof/>
            <w:webHidden/>
          </w:rPr>
          <w:tab/>
        </w:r>
        <w:r>
          <w:rPr>
            <w:noProof/>
            <w:webHidden/>
          </w:rPr>
          <w:fldChar w:fldCharType="begin"/>
        </w:r>
        <w:r>
          <w:rPr>
            <w:noProof/>
            <w:webHidden/>
          </w:rPr>
          <w:instrText xml:space="preserve"> PAGEREF _Toc232848013 \h </w:instrText>
        </w:r>
        <w:r>
          <w:rPr>
            <w:noProof/>
            <w:webHidden/>
          </w:rPr>
        </w:r>
        <w:r>
          <w:rPr>
            <w:noProof/>
            <w:webHidden/>
          </w:rPr>
          <w:fldChar w:fldCharType="separate"/>
        </w:r>
        <w:r>
          <w:rPr>
            <w:noProof/>
            <w:webHidden/>
          </w:rPr>
          <w:t>7</w:t>
        </w:r>
        <w:r>
          <w:rPr>
            <w:noProof/>
            <w:webHidden/>
          </w:rPr>
          <w:fldChar w:fldCharType="end"/>
        </w:r>
      </w:hyperlink>
    </w:p>
    <w:p w14:paraId="09CD70E3" w14:textId="10D84265" w:rsidR="00BD33F2" w:rsidRDefault="00BD33F2">
      <w:pPr>
        <w:pStyle w:val="TOC1"/>
        <w:rPr>
          <w:rFonts w:asciiTheme="minorHAnsi" w:eastAsiaTheme="minorEastAsia" w:hAnsiTheme="minorHAnsi" w:cstheme="minorBidi"/>
          <w:noProof/>
          <w:color w:val="auto"/>
          <w:kern w:val="2"/>
          <w:sz w:val="24"/>
          <w:lang/>
          <w14:ligatures w14:val="standardContextual"/>
        </w:rPr>
      </w:pPr>
      <w:hyperlink w:anchor="_Toc232848014" w:history="1">
        <w:r w:rsidRPr="00BE2519">
          <w:rPr>
            <w:rStyle w:val="Hyperlink"/>
            <w:noProof/>
          </w:rPr>
          <w:t>2</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Prerequisites</w:t>
        </w:r>
        <w:r>
          <w:rPr>
            <w:noProof/>
            <w:webHidden/>
          </w:rPr>
          <w:tab/>
        </w:r>
        <w:r>
          <w:rPr>
            <w:noProof/>
            <w:webHidden/>
          </w:rPr>
          <w:fldChar w:fldCharType="begin"/>
        </w:r>
        <w:r>
          <w:rPr>
            <w:noProof/>
            <w:webHidden/>
          </w:rPr>
          <w:instrText xml:space="preserve"> PAGEREF _Toc232848014 \h </w:instrText>
        </w:r>
        <w:r>
          <w:rPr>
            <w:noProof/>
            <w:webHidden/>
          </w:rPr>
        </w:r>
        <w:r>
          <w:rPr>
            <w:noProof/>
            <w:webHidden/>
          </w:rPr>
          <w:fldChar w:fldCharType="separate"/>
        </w:r>
        <w:r>
          <w:rPr>
            <w:noProof/>
            <w:webHidden/>
          </w:rPr>
          <w:t>8</w:t>
        </w:r>
        <w:r>
          <w:rPr>
            <w:noProof/>
            <w:webHidden/>
          </w:rPr>
          <w:fldChar w:fldCharType="end"/>
        </w:r>
      </w:hyperlink>
    </w:p>
    <w:p w14:paraId="29705A75" w14:textId="35C1DB92" w:rsidR="00BD33F2" w:rsidRDefault="00BD33F2">
      <w:pPr>
        <w:pStyle w:val="TOC2"/>
        <w:rPr>
          <w:rFonts w:asciiTheme="minorHAnsi" w:eastAsiaTheme="minorEastAsia" w:hAnsiTheme="minorHAnsi" w:cstheme="minorBidi"/>
          <w:noProof/>
          <w:color w:val="auto"/>
          <w:kern w:val="2"/>
          <w:sz w:val="24"/>
          <w:lang/>
          <w14:ligatures w14:val="standardContextual"/>
        </w:rPr>
      </w:pPr>
      <w:hyperlink w:anchor="_Toc232848015" w:history="1">
        <w:r w:rsidRPr="00BE2519">
          <w:rPr>
            <w:rStyle w:val="Hyperlink"/>
            <w:noProof/>
          </w:rPr>
          <w:t>2.1</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System Access</w:t>
        </w:r>
        <w:r>
          <w:rPr>
            <w:noProof/>
            <w:webHidden/>
          </w:rPr>
          <w:tab/>
        </w:r>
        <w:r>
          <w:rPr>
            <w:noProof/>
            <w:webHidden/>
          </w:rPr>
          <w:fldChar w:fldCharType="begin"/>
        </w:r>
        <w:r>
          <w:rPr>
            <w:noProof/>
            <w:webHidden/>
          </w:rPr>
          <w:instrText xml:space="preserve"> PAGEREF _Toc232848015 \h </w:instrText>
        </w:r>
        <w:r>
          <w:rPr>
            <w:noProof/>
            <w:webHidden/>
          </w:rPr>
        </w:r>
        <w:r>
          <w:rPr>
            <w:noProof/>
            <w:webHidden/>
          </w:rPr>
          <w:fldChar w:fldCharType="separate"/>
        </w:r>
        <w:r>
          <w:rPr>
            <w:noProof/>
            <w:webHidden/>
          </w:rPr>
          <w:t>8</w:t>
        </w:r>
        <w:r>
          <w:rPr>
            <w:noProof/>
            <w:webHidden/>
          </w:rPr>
          <w:fldChar w:fldCharType="end"/>
        </w:r>
      </w:hyperlink>
    </w:p>
    <w:p w14:paraId="564AF180" w14:textId="5682D776" w:rsidR="00BD33F2" w:rsidRDefault="00BD33F2">
      <w:pPr>
        <w:pStyle w:val="TOC2"/>
        <w:rPr>
          <w:rFonts w:asciiTheme="minorHAnsi" w:eastAsiaTheme="minorEastAsia" w:hAnsiTheme="minorHAnsi" w:cstheme="minorBidi"/>
          <w:noProof/>
          <w:color w:val="auto"/>
          <w:kern w:val="2"/>
          <w:sz w:val="24"/>
          <w:lang/>
          <w14:ligatures w14:val="standardContextual"/>
        </w:rPr>
      </w:pPr>
      <w:hyperlink w:anchor="_Toc232848016" w:history="1">
        <w:r w:rsidRPr="00BE2519">
          <w:rPr>
            <w:rStyle w:val="Hyperlink"/>
            <w:noProof/>
          </w:rPr>
          <w:t>2.2</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Roles</w:t>
        </w:r>
        <w:r>
          <w:rPr>
            <w:noProof/>
            <w:webHidden/>
          </w:rPr>
          <w:tab/>
        </w:r>
        <w:r>
          <w:rPr>
            <w:noProof/>
            <w:webHidden/>
          </w:rPr>
          <w:fldChar w:fldCharType="begin"/>
        </w:r>
        <w:r>
          <w:rPr>
            <w:noProof/>
            <w:webHidden/>
          </w:rPr>
          <w:instrText xml:space="preserve"> PAGEREF _Toc232848016 \h </w:instrText>
        </w:r>
        <w:r>
          <w:rPr>
            <w:noProof/>
            <w:webHidden/>
          </w:rPr>
        </w:r>
        <w:r>
          <w:rPr>
            <w:noProof/>
            <w:webHidden/>
          </w:rPr>
          <w:fldChar w:fldCharType="separate"/>
        </w:r>
        <w:r>
          <w:rPr>
            <w:noProof/>
            <w:webHidden/>
          </w:rPr>
          <w:t>8</w:t>
        </w:r>
        <w:r>
          <w:rPr>
            <w:noProof/>
            <w:webHidden/>
          </w:rPr>
          <w:fldChar w:fldCharType="end"/>
        </w:r>
      </w:hyperlink>
    </w:p>
    <w:p w14:paraId="141FA1C8" w14:textId="6ED086CC" w:rsidR="00BD33F2" w:rsidRDefault="00BD33F2">
      <w:pPr>
        <w:pStyle w:val="TOC2"/>
        <w:rPr>
          <w:rFonts w:asciiTheme="minorHAnsi" w:eastAsiaTheme="minorEastAsia" w:hAnsiTheme="minorHAnsi" w:cstheme="minorBidi"/>
          <w:noProof/>
          <w:color w:val="auto"/>
          <w:kern w:val="2"/>
          <w:sz w:val="24"/>
          <w:lang/>
          <w14:ligatures w14:val="standardContextual"/>
        </w:rPr>
      </w:pPr>
      <w:hyperlink w:anchor="_Toc232848017" w:history="1">
        <w:r w:rsidRPr="00BE2519">
          <w:rPr>
            <w:rStyle w:val="Hyperlink"/>
            <w:noProof/>
          </w:rPr>
          <w:t>2.3</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Master Data, Organizational Data, and Other Data</w:t>
        </w:r>
        <w:r>
          <w:rPr>
            <w:noProof/>
            <w:webHidden/>
          </w:rPr>
          <w:tab/>
        </w:r>
        <w:r>
          <w:rPr>
            <w:noProof/>
            <w:webHidden/>
          </w:rPr>
          <w:fldChar w:fldCharType="begin"/>
        </w:r>
        <w:r>
          <w:rPr>
            <w:noProof/>
            <w:webHidden/>
          </w:rPr>
          <w:instrText xml:space="preserve"> PAGEREF _Toc232848017 \h </w:instrText>
        </w:r>
        <w:r>
          <w:rPr>
            <w:noProof/>
            <w:webHidden/>
          </w:rPr>
        </w:r>
        <w:r>
          <w:rPr>
            <w:noProof/>
            <w:webHidden/>
          </w:rPr>
          <w:fldChar w:fldCharType="separate"/>
        </w:r>
        <w:r>
          <w:rPr>
            <w:noProof/>
            <w:webHidden/>
          </w:rPr>
          <w:t>9</w:t>
        </w:r>
        <w:r>
          <w:rPr>
            <w:noProof/>
            <w:webHidden/>
          </w:rPr>
          <w:fldChar w:fldCharType="end"/>
        </w:r>
      </w:hyperlink>
    </w:p>
    <w:p w14:paraId="1C8E26D0" w14:textId="609C0AAB" w:rsidR="00BD33F2" w:rsidRDefault="00BD33F2">
      <w:pPr>
        <w:pStyle w:val="TOC2"/>
        <w:rPr>
          <w:rFonts w:asciiTheme="minorHAnsi" w:eastAsiaTheme="minorEastAsia" w:hAnsiTheme="minorHAnsi" w:cstheme="minorBidi"/>
          <w:noProof/>
          <w:color w:val="auto"/>
          <w:kern w:val="2"/>
          <w:sz w:val="24"/>
          <w:lang/>
          <w14:ligatures w14:val="standardContextual"/>
        </w:rPr>
      </w:pPr>
      <w:hyperlink w:anchor="_Toc232848018" w:history="1">
        <w:r w:rsidRPr="00BE2519">
          <w:rPr>
            <w:rStyle w:val="Hyperlink"/>
            <w:noProof/>
          </w:rPr>
          <w:t>2.4</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Business Conditions</w:t>
        </w:r>
        <w:r>
          <w:rPr>
            <w:noProof/>
            <w:webHidden/>
          </w:rPr>
          <w:tab/>
        </w:r>
        <w:r>
          <w:rPr>
            <w:noProof/>
            <w:webHidden/>
          </w:rPr>
          <w:fldChar w:fldCharType="begin"/>
        </w:r>
        <w:r>
          <w:rPr>
            <w:noProof/>
            <w:webHidden/>
          </w:rPr>
          <w:instrText xml:space="preserve"> PAGEREF _Toc232848018 \h </w:instrText>
        </w:r>
        <w:r>
          <w:rPr>
            <w:noProof/>
            <w:webHidden/>
          </w:rPr>
        </w:r>
        <w:r>
          <w:rPr>
            <w:noProof/>
            <w:webHidden/>
          </w:rPr>
          <w:fldChar w:fldCharType="separate"/>
        </w:r>
        <w:r>
          <w:rPr>
            <w:noProof/>
            <w:webHidden/>
          </w:rPr>
          <w:t>10</w:t>
        </w:r>
        <w:r>
          <w:rPr>
            <w:noProof/>
            <w:webHidden/>
          </w:rPr>
          <w:fldChar w:fldCharType="end"/>
        </w:r>
      </w:hyperlink>
    </w:p>
    <w:p w14:paraId="1473B309" w14:textId="363D6D8B" w:rsidR="00BD33F2" w:rsidRDefault="00BD33F2">
      <w:pPr>
        <w:pStyle w:val="TOC2"/>
        <w:rPr>
          <w:rFonts w:asciiTheme="minorHAnsi" w:eastAsiaTheme="minorEastAsia" w:hAnsiTheme="minorHAnsi" w:cstheme="minorBidi"/>
          <w:noProof/>
          <w:color w:val="auto"/>
          <w:kern w:val="2"/>
          <w:sz w:val="24"/>
          <w:lang/>
          <w14:ligatures w14:val="standardContextual"/>
        </w:rPr>
      </w:pPr>
      <w:hyperlink w:anchor="_Toc232848019" w:history="1">
        <w:r w:rsidRPr="00BE2519">
          <w:rPr>
            <w:rStyle w:val="Hyperlink"/>
            <w:noProof/>
          </w:rPr>
          <w:t>2.5</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Preliminary Steps</w:t>
        </w:r>
        <w:r>
          <w:rPr>
            <w:noProof/>
            <w:webHidden/>
          </w:rPr>
          <w:tab/>
        </w:r>
        <w:r>
          <w:rPr>
            <w:noProof/>
            <w:webHidden/>
          </w:rPr>
          <w:fldChar w:fldCharType="begin"/>
        </w:r>
        <w:r>
          <w:rPr>
            <w:noProof/>
            <w:webHidden/>
          </w:rPr>
          <w:instrText xml:space="preserve"> PAGEREF _Toc232848019 \h </w:instrText>
        </w:r>
        <w:r>
          <w:rPr>
            <w:noProof/>
            <w:webHidden/>
          </w:rPr>
        </w:r>
        <w:r>
          <w:rPr>
            <w:noProof/>
            <w:webHidden/>
          </w:rPr>
          <w:fldChar w:fldCharType="separate"/>
        </w:r>
        <w:r>
          <w:rPr>
            <w:noProof/>
            <w:webHidden/>
          </w:rPr>
          <w:t>10</w:t>
        </w:r>
        <w:r>
          <w:rPr>
            <w:noProof/>
            <w:webHidden/>
          </w:rPr>
          <w:fldChar w:fldCharType="end"/>
        </w:r>
      </w:hyperlink>
    </w:p>
    <w:p w14:paraId="35A81FF6" w14:textId="372B7371" w:rsidR="00BD33F2" w:rsidRDefault="00BD33F2">
      <w:pPr>
        <w:pStyle w:val="TOC3"/>
        <w:rPr>
          <w:rFonts w:asciiTheme="minorHAnsi" w:eastAsiaTheme="minorEastAsia" w:hAnsiTheme="minorHAnsi" w:cstheme="minorBidi"/>
          <w:noProof/>
          <w:color w:val="auto"/>
          <w:kern w:val="2"/>
          <w:sz w:val="24"/>
          <w:lang/>
          <w14:ligatures w14:val="standardContextual"/>
        </w:rPr>
      </w:pPr>
      <w:hyperlink w:anchor="_Toc232848020" w:history="1">
        <w:r w:rsidRPr="00BE2519">
          <w:rPr>
            <w:rStyle w:val="Hyperlink"/>
            <w:noProof/>
          </w:rPr>
          <w:t>2.5.1</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Create Business Partner</w:t>
        </w:r>
        <w:r>
          <w:rPr>
            <w:noProof/>
            <w:webHidden/>
          </w:rPr>
          <w:tab/>
        </w:r>
        <w:r>
          <w:rPr>
            <w:noProof/>
            <w:webHidden/>
          </w:rPr>
          <w:fldChar w:fldCharType="begin"/>
        </w:r>
        <w:r>
          <w:rPr>
            <w:noProof/>
            <w:webHidden/>
          </w:rPr>
          <w:instrText xml:space="preserve"> PAGEREF _Toc232848020 \h </w:instrText>
        </w:r>
        <w:r>
          <w:rPr>
            <w:noProof/>
            <w:webHidden/>
          </w:rPr>
        </w:r>
        <w:r>
          <w:rPr>
            <w:noProof/>
            <w:webHidden/>
          </w:rPr>
          <w:fldChar w:fldCharType="separate"/>
        </w:r>
        <w:r>
          <w:rPr>
            <w:noProof/>
            <w:webHidden/>
          </w:rPr>
          <w:t>10</w:t>
        </w:r>
        <w:r>
          <w:rPr>
            <w:noProof/>
            <w:webHidden/>
          </w:rPr>
          <w:fldChar w:fldCharType="end"/>
        </w:r>
      </w:hyperlink>
    </w:p>
    <w:p w14:paraId="0DDEE2FB" w14:textId="13EB6189" w:rsidR="00BD33F2" w:rsidRDefault="00BD33F2">
      <w:pPr>
        <w:pStyle w:val="TOC4"/>
        <w:rPr>
          <w:rFonts w:asciiTheme="minorHAnsi" w:eastAsiaTheme="minorEastAsia" w:hAnsiTheme="minorHAnsi" w:cstheme="minorBidi"/>
          <w:noProof/>
          <w:color w:val="auto"/>
          <w:kern w:val="2"/>
          <w:sz w:val="24"/>
          <w:lang/>
          <w14:ligatures w14:val="standardContextual"/>
        </w:rPr>
      </w:pPr>
      <w:hyperlink w:anchor="_Toc232848021" w:history="1">
        <w:r w:rsidRPr="00BE2519">
          <w:rPr>
            <w:rStyle w:val="Hyperlink"/>
            <w:noProof/>
          </w:rPr>
          <w:t>2.5.1.1</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Maintain General Data for Business Partner</w:t>
        </w:r>
        <w:r>
          <w:rPr>
            <w:noProof/>
            <w:webHidden/>
          </w:rPr>
          <w:tab/>
        </w:r>
        <w:r>
          <w:rPr>
            <w:noProof/>
            <w:webHidden/>
          </w:rPr>
          <w:fldChar w:fldCharType="begin"/>
        </w:r>
        <w:r>
          <w:rPr>
            <w:noProof/>
            <w:webHidden/>
          </w:rPr>
          <w:instrText xml:space="preserve"> PAGEREF _Toc232848021 \h </w:instrText>
        </w:r>
        <w:r>
          <w:rPr>
            <w:noProof/>
            <w:webHidden/>
          </w:rPr>
        </w:r>
        <w:r>
          <w:rPr>
            <w:noProof/>
            <w:webHidden/>
          </w:rPr>
          <w:fldChar w:fldCharType="separate"/>
        </w:r>
        <w:r>
          <w:rPr>
            <w:noProof/>
            <w:webHidden/>
          </w:rPr>
          <w:t>10</w:t>
        </w:r>
        <w:r>
          <w:rPr>
            <w:noProof/>
            <w:webHidden/>
          </w:rPr>
          <w:fldChar w:fldCharType="end"/>
        </w:r>
      </w:hyperlink>
    </w:p>
    <w:p w14:paraId="3AB67D04" w14:textId="309000F4" w:rsidR="00BD33F2" w:rsidRDefault="00BD33F2">
      <w:pPr>
        <w:pStyle w:val="TOC4"/>
        <w:rPr>
          <w:rFonts w:asciiTheme="minorHAnsi" w:eastAsiaTheme="minorEastAsia" w:hAnsiTheme="minorHAnsi" w:cstheme="minorBidi"/>
          <w:noProof/>
          <w:color w:val="auto"/>
          <w:kern w:val="2"/>
          <w:sz w:val="24"/>
          <w:lang/>
          <w14:ligatures w14:val="standardContextual"/>
        </w:rPr>
      </w:pPr>
      <w:hyperlink w:anchor="_Toc232848022" w:history="1">
        <w:r w:rsidRPr="00BE2519">
          <w:rPr>
            <w:rStyle w:val="Hyperlink"/>
            <w:noProof/>
          </w:rPr>
          <w:t>2.5.1.2</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Maintain Payment Details for Business Partner</w:t>
        </w:r>
        <w:r>
          <w:rPr>
            <w:noProof/>
            <w:webHidden/>
          </w:rPr>
          <w:tab/>
        </w:r>
        <w:r>
          <w:rPr>
            <w:noProof/>
            <w:webHidden/>
          </w:rPr>
          <w:fldChar w:fldCharType="begin"/>
        </w:r>
        <w:r>
          <w:rPr>
            <w:noProof/>
            <w:webHidden/>
          </w:rPr>
          <w:instrText xml:space="preserve"> PAGEREF _Toc232848022 \h </w:instrText>
        </w:r>
        <w:r>
          <w:rPr>
            <w:noProof/>
            <w:webHidden/>
          </w:rPr>
        </w:r>
        <w:r>
          <w:rPr>
            <w:noProof/>
            <w:webHidden/>
          </w:rPr>
          <w:fldChar w:fldCharType="separate"/>
        </w:r>
        <w:r>
          <w:rPr>
            <w:noProof/>
            <w:webHidden/>
          </w:rPr>
          <w:t>13</w:t>
        </w:r>
        <w:r>
          <w:rPr>
            <w:noProof/>
            <w:webHidden/>
          </w:rPr>
          <w:fldChar w:fldCharType="end"/>
        </w:r>
      </w:hyperlink>
    </w:p>
    <w:p w14:paraId="05E6E763" w14:textId="4140D4FB" w:rsidR="00BD33F2" w:rsidRDefault="00BD33F2">
      <w:pPr>
        <w:pStyle w:val="TOC4"/>
        <w:rPr>
          <w:rFonts w:asciiTheme="minorHAnsi" w:eastAsiaTheme="minorEastAsia" w:hAnsiTheme="minorHAnsi" w:cstheme="minorBidi"/>
          <w:noProof/>
          <w:color w:val="auto"/>
          <w:kern w:val="2"/>
          <w:sz w:val="24"/>
          <w:lang/>
          <w14:ligatures w14:val="standardContextual"/>
        </w:rPr>
      </w:pPr>
      <w:hyperlink w:anchor="_Toc232848023" w:history="1">
        <w:r w:rsidRPr="00BE2519">
          <w:rPr>
            <w:rStyle w:val="Hyperlink"/>
            <w:noProof/>
          </w:rPr>
          <w:t>2.5.1.3</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Maintain Authorizations for Business Partner</w:t>
        </w:r>
        <w:r>
          <w:rPr>
            <w:noProof/>
            <w:webHidden/>
          </w:rPr>
          <w:tab/>
        </w:r>
        <w:r>
          <w:rPr>
            <w:noProof/>
            <w:webHidden/>
          </w:rPr>
          <w:fldChar w:fldCharType="begin"/>
        </w:r>
        <w:r>
          <w:rPr>
            <w:noProof/>
            <w:webHidden/>
          </w:rPr>
          <w:instrText xml:space="preserve"> PAGEREF _Toc232848023 \h </w:instrText>
        </w:r>
        <w:r>
          <w:rPr>
            <w:noProof/>
            <w:webHidden/>
          </w:rPr>
        </w:r>
        <w:r>
          <w:rPr>
            <w:noProof/>
            <w:webHidden/>
          </w:rPr>
          <w:fldChar w:fldCharType="separate"/>
        </w:r>
        <w:r>
          <w:rPr>
            <w:noProof/>
            <w:webHidden/>
          </w:rPr>
          <w:t>15</w:t>
        </w:r>
        <w:r>
          <w:rPr>
            <w:noProof/>
            <w:webHidden/>
          </w:rPr>
          <w:fldChar w:fldCharType="end"/>
        </w:r>
      </w:hyperlink>
    </w:p>
    <w:p w14:paraId="064767C8" w14:textId="3B584ACE" w:rsidR="00BD33F2" w:rsidRDefault="00BD33F2">
      <w:pPr>
        <w:pStyle w:val="TOC4"/>
        <w:rPr>
          <w:rFonts w:asciiTheme="minorHAnsi" w:eastAsiaTheme="minorEastAsia" w:hAnsiTheme="minorHAnsi" w:cstheme="minorBidi"/>
          <w:noProof/>
          <w:color w:val="auto"/>
          <w:kern w:val="2"/>
          <w:sz w:val="24"/>
          <w:lang/>
          <w14:ligatures w14:val="standardContextual"/>
        </w:rPr>
      </w:pPr>
      <w:hyperlink w:anchor="_Toc232848024" w:history="1">
        <w:r w:rsidRPr="00BE2519">
          <w:rPr>
            <w:rStyle w:val="Hyperlink"/>
            <w:noProof/>
          </w:rPr>
          <w:t>2.5.1.4</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Maintain Derived Flows for Business Partner (Optional)</w:t>
        </w:r>
        <w:r>
          <w:rPr>
            <w:noProof/>
            <w:webHidden/>
          </w:rPr>
          <w:tab/>
        </w:r>
        <w:r>
          <w:rPr>
            <w:noProof/>
            <w:webHidden/>
          </w:rPr>
          <w:fldChar w:fldCharType="begin"/>
        </w:r>
        <w:r>
          <w:rPr>
            <w:noProof/>
            <w:webHidden/>
          </w:rPr>
          <w:instrText xml:space="preserve"> PAGEREF _Toc232848024 \h </w:instrText>
        </w:r>
        <w:r>
          <w:rPr>
            <w:noProof/>
            <w:webHidden/>
          </w:rPr>
        </w:r>
        <w:r>
          <w:rPr>
            <w:noProof/>
            <w:webHidden/>
          </w:rPr>
          <w:fldChar w:fldCharType="separate"/>
        </w:r>
        <w:r>
          <w:rPr>
            <w:noProof/>
            <w:webHidden/>
          </w:rPr>
          <w:t>16</w:t>
        </w:r>
        <w:r>
          <w:rPr>
            <w:noProof/>
            <w:webHidden/>
          </w:rPr>
          <w:fldChar w:fldCharType="end"/>
        </w:r>
      </w:hyperlink>
    </w:p>
    <w:p w14:paraId="7C651A93" w14:textId="73723A58" w:rsidR="00BD33F2" w:rsidRDefault="00BD33F2">
      <w:pPr>
        <w:pStyle w:val="TOC4"/>
        <w:rPr>
          <w:rFonts w:asciiTheme="minorHAnsi" w:eastAsiaTheme="minorEastAsia" w:hAnsiTheme="minorHAnsi" w:cstheme="minorBidi"/>
          <w:noProof/>
          <w:color w:val="auto"/>
          <w:kern w:val="2"/>
          <w:sz w:val="24"/>
          <w:lang/>
          <w14:ligatures w14:val="standardContextual"/>
        </w:rPr>
      </w:pPr>
      <w:hyperlink w:anchor="_Toc232848025" w:history="1">
        <w:r w:rsidRPr="00BE2519">
          <w:rPr>
            <w:rStyle w:val="Hyperlink"/>
            <w:noProof/>
          </w:rPr>
          <w:t>2.5.1.5</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Maintain Reporting Data in Company Code for Business Partner</w:t>
        </w:r>
        <w:r>
          <w:rPr>
            <w:noProof/>
            <w:webHidden/>
          </w:rPr>
          <w:tab/>
        </w:r>
        <w:r>
          <w:rPr>
            <w:noProof/>
            <w:webHidden/>
          </w:rPr>
          <w:fldChar w:fldCharType="begin"/>
        </w:r>
        <w:r>
          <w:rPr>
            <w:noProof/>
            <w:webHidden/>
          </w:rPr>
          <w:instrText xml:space="preserve"> PAGEREF _Toc232848025 \h </w:instrText>
        </w:r>
        <w:r>
          <w:rPr>
            <w:noProof/>
            <w:webHidden/>
          </w:rPr>
        </w:r>
        <w:r>
          <w:rPr>
            <w:noProof/>
            <w:webHidden/>
          </w:rPr>
          <w:fldChar w:fldCharType="separate"/>
        </w:r>
        <w:r>
          <w:rPr>
            <w:noProof/>
            <w:webHidden/>
          </w:rPr>
          <w:t>17</w:t>
        </w:r>
        <w:r>
          <w:rPr>
            <w:noProof/>
            <w:webHidden/>
          </w:rPr>
          <w:fldChar w:fldCharType="end"/>
        </w:r>
      </w:hyperlink>
    </w:p>
    <w:p w14:paraId="4DB97F13" w14:textId="171899A6" w:rsidR="00BD33F2" w:rsidRDefault="00BD33F2">
      <w:pPr>
        <w:pStyle w:val="TOC3"/>
        <w:rPr>
          <w:rFonts w:asciiTheme="minorHAnsi" w:eastAsiaTheme="minorEastAsia" w:hAnsiTheme="minorHAnsi" w:cstheme="minorBidi"/>
          <w:noProof/>
          <w:color w:val="auto"/>
          <w:kern w:val="2"/>
          <w:sz w:val="24"/>
          <w:lang/>
          <w14:ligatures w14:val="standardContextual"/>
        </w:rPr>
      </w:pPr>
      <w:hyperlink w:anchor="_Toc232848026" w:history="1">
        <w:r w:rsidRPr="00BE2519">
          <w:rPr>
            <w:rStyle w:val="Hyperlink"/>
            <w:noProof/>
          </w:rPr>
          <w:t>2.5.2</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Correspondence</w:t>
        </w:r>
        <w:r>
          <w:rPr>
            <w:noProof/>
            <w:webHidden/>
          </w:rPr>
          <w:tab/>
        </w:r>
        <w:r>
          <w:rPr>
            <w:noProof/>
            <w:webHidden/>
          </w:rPr>
          <w:fldChar w:fldCharType="begin"/>
        </w:r>
        <w:r>
          <w:rPr>
            <w:noProof/>
            <w:webHidden/>
          </w:rPr>
          <w:instrText xml:space="preserve"> PAGEREF _Toc232848026 \h </w:instrText>
        </w:r>
        <w:r>
          <w:rPr>
            <w:noProof/>
            <w:webHidden/>
          </w:rPr>
        </w:r>
        <w:r>
          <w:rPr>
            <w:noProof/>
            <w:webHidden/>
          </w:rPr>
          <w:fldChar w:fldCharType="separate"/>
        </w:r>
        <w:r>
          <w:rPr>
            <w:noProof/>
            <w:webHidden/>
          </w:rPr>
          <w:t>18</w:t>
        </w:r>
        <w:r>
          <w:rPr>
            <w:noProof/>
            <w:webHidden/>
          </w:rPr>
          <w:fldChar w:fldCharType="end"/>
        </w:r>
      </w:hyperlink>
    </w:p>
    <w:p w14:paraId="604CD78A" w14:textId="7CB4CE88" w:rsidR="00BD33F2" w:rsidRDefault="00BD33F2">
      <w:pPr>
        <w:pStyle w:val="TOC4"/>
        <w:rPr>
          <w:rFonts w:asciiTheme="minorHAnsi" w:eastAsiaTheme="minorEastAsia" w:hAnsiTheme="minorHAnsi" w:cstheme="minorBidi"/>
          <w:noProof/>
          <w:color w:val="auto"/>
          <w:kern w:val="2"/>
          <w:sz w:val="24"/>
          <w:lang/>
          <w14:ligatures w14:val="standardContextual"/>
        </w:rPr>
      </w:pPr>
      <w:hyperlink w:anchor="_Toc232848027" w:history="1">
        <w:r w:rsidRPr="00BE2519">
          <w:rPr>
            <w:rStyle w:val="Hyperlink"/>
            <w:noProof/>
          </w:rPr>
          <w:t>2.5.2.1</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Maintain Profile and BP Group Assignments to External Recipient</w:t>
        </w:r>
        <w:r>
          <w:rPr>
            <w:noProof/>
            <w:webHidden/>
          </w:rPr>
          <w:tab/>
        </w:r>
        <w:r>
          <w:rPr>
            <w:noProof/>
            <w:webHidden/>
          </w:rPr>
          <w:fldChar w:fldCharType="begin"/>
        </w:r>
        <w:r>
          <w:rPr>
            <w:noProof/>
            <w:webHidden/>
          </w:rPr>
          <w:instrText xml:space="preserve"> PAGEREF _Toc232848027 \h </w:instrText>
        </w:r>
        <w:r>
          <w:rPr>
            <w:noProof/>
            <w:webHidden/>
          </w:rPr>
        </w:r>
        <w:r>
          <w:rPr>
            <w:noProof/>
            <w:webHidden/>
          </w:rPr>
          <w:fldChar w:fldCharType="separate"/>
        </w:r>
        <w:r>
          <w:rPr>
            <w:noProof/>
            <w:webHidden/>
          </w:rPr>
          <w:t>18</w:t>
        </w:r>
        <w:r>
          <w:rPr>
            <w:noProof/>
            <w:webHidden/>
          </w:rPr>
          <w:fldChar w:fldCharType="end"/>
        </w:r>
      </w:hyperlink>
    </w:p>
    <w:p w14:paraId="7EF5A897" w14:textId="00324A64" w:rsidR="00BD33F2" w:rsidRDefault="00BD33F2">
      <w:pPr>
        <w:pStyle w:val="TOC4"/>
        <w:rPr>
          <w:rFonts w:asciiTheme="minorHAnsi" w:eastAsiaTheme="minorEastAsia" w:hAnsiTheme="minorHAnsi" w:cstheme="minorBidi"/>
          <w:noProof/>
          <w:color w:val="auto"/>
          <w:kern w:val="2"/>
          <w:sz w:val="24"/>
          <w:lang/>
          <w14:ligatures w14:val="standardContextual"/>
        </w:rPr>
      </w:pPr>
      <w:hyperlink w:anchor="_Toc232848028" w:history="1">
        <w:r w:rsidRPr="00BE2519">
          <w:rPr>
            <w:rStyle w:val="Hyperlink"/>
            <w:noProof/>
          </w:rPr>
          <w:t>2.5.2.2</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Maintain Profile and BP Group Assignments to Internal Recipient</w:t>
        </w:r>
        <w:r>
          <w:rPr>
            <w:noProof/>
            <w:webHidden/>
          </w:rPr>
          <w:tab/>
        </w:r>
        <w:r>
          <w:rPr>
            <w:noProof/>
            <w:webHidden/>
          </w:rPr>
          <w:fldChar w:fldCharType="begin"/>
        </w:r>
        <w:r>
          <w:rPr>
            <w:noProof/>
            <w:webHidden/>
          </w:rPr>
          <w:instrText xml:space="preserve"> PAGEREF _Toc232848028 \h </w:instrText>
        </w:r>
        <w:r>
          <w:rPr>
            <w:noProof/>
            <w:webHidden/>
          </w:rPr>
        </w:r>
        <w:r>
          <w:rPr>
            <w:noProof/>
            <w:webHidden/>
          </w:rPr>
          <w:fldChar w:fldCharType="separate"/>
        </w:r>
        <w:r>
          <w:rPr>
            <w:noProof/>
            <w:webHidden/>
          </w:rPr>
          <w:t>20</w:t>
        </w:r>
        <w:r>
          <w:rPr>
            <w:noProof/>
            <w:webHidden/>
          </w:rPr>
          <w:fldChar w:fldCharType="end"/>
        </w:r>
      </w:hyperlink>
    </w:p>
    <w:p w14:paraId="3151926E" w14:textId="0FA86E1F" w:rsidR="00BD33F2" w:rsidRDefault="00BD33F2">
      <w:pPr>
        <w:pStyle w:val="TOC3"/>
        <w:rPr>
          <w:rFonts w:asciiTheme="minorHAnsi" w:eastAsiaTheme="minorEastAsia" w:hAnsiTheme="minorHAnsi" w:cstheme="minorBidi"/>
          <w:noProof/>
          <w:color w:val="auto"/>
          <w:kern w:val="2"/>
          <w:sz w:val="24"/>
          <w:lang/>
          <w14:ligatures w14:val="standardContextual"/>
        </w:rPr>
      </w:pPr>
      <w:hyperlink w:anchor="_Toc232848029" w:history="1">
        <w:r w:rsidRPr="00BE2519">
          <w:rPr>
            <w:rStyle w:val="Hyperlink"/>
            <w:noProof/>
          </w:rPr>
          <w:t>2.5.3</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Maintaining Credit Limit</w:t>
        </w:r>
        <w:r>
          <w:rPr>
            <w:noProof/>
            <w:webHidden/>
          </w:rPr>
          <w:tab/>
        </w:r>
        <w:r>
          <w:rPr>
            <w:noProof/>
            <w:webHidden/>
          </w:rPr>
          <w:fldChar w:fldCharType="begin"/>
        </w:r>
        <w:r>
          <w:rPr>
            <w:noProof/>
            <w:webHidden/>
          </w:rPr>
          <w:instrText xml:space="preserve"> PAGEREF _Toc232848029 \h </w:instrText>
        </w:r>
        <w:r>
          <w:rPr>
            <w:noProof/>
            <w:webHidden/>
          </w:rPr>
        </w:r>
        <w:r>
          <w:rPr>
            <w:noProof/>
            <w:webHidden/>
          </w:rPr>
          <w:fldChar w:fldCharType="separate"/>
        </w:r>
        <w:r>
          <w:rPr>
            <w:noProof/>
            <w:webHidden/>
          </w:rPr>
          <w:t>22</w:t>
        </w:r>
        <w:r>
          <w:rPr>
            <w:noProof/>
            <w:webHidden/>
          </w:rPr>
          <w:fldChar w:fldCharType="end"/>
        </w:r>
      </w:hyperlink>
    </w:p>
    <w:p w14:paraId="216B5D41" w14:textId="3D5033EC" w:rsidR="00BD33F2" w:rsidRDefault="00BD33F2">
      <w:pPr>
        <w:pStyle w:val="TOC4"/>
        <w:rPr>
          <w:rFonts w:asciiTheme="minorHAnsi" w:eastAsiaTheme="minorEastAsia" w:hAnsiTheme="minorHAnsi" w:cstheme="minorBidi"/>
          <w:noProof/>
          <w:color w:val="auto"/>
          <w:kern w:val="2"/>
          <w:sz w:val="24"/>
          <w:lang/>
          <w14:ligatures w14:val="standardContextual"/>
        </w:rPr>
      </w:pPr>
      <w:hyperlink w:anchor="_Toc232848030" w:history="1">
        <w:r w:rsidRPr="00BE2519">
          <w:rPr>
            <w:rStyle w:val="Hyperlink"/>
            <w:noProof/>
          </w:rPr>
          <w:t>2.5.3.1</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Maintain Limit with Limit Type Y01</w:t>
        </w:r>
        <w:r>
          <w:rPr>
            <w:noProof/>
            <w:webHidden/>
          </w:rPr>
          <w:tab/>
        </w:r>
        <w:r>
          <w:rPr>
            <w:noProof/>
            <w:webHidden/>
          </w:rPr>
          <w:fldChar w:fldCharType="begin"/>
        </w:r>
        <w:r>
          <w:rPr>
            <w:noProof/>
            <w:webHidden/>
          </w:rPr>
          <w:instrText xml:space="preserve"> PAGEREF _Toc232848030 \h </w:instrText>
        </w:r>
        <w:r>
          <w:rPr>
            <w:noProof/>
            <w:webHidden/>
          </w:rPr>
        </w:r>
        <w:r>
          <w:rPr>
            <w:noProof/>
            <w:webHidden/>
          </w:rPr>
          <w:fldChar w:fldCharType="separate"/>
        </w:r>
        <w:r>
          <w:rPr>
            <w:noProof/>
            <w:webHidden/>
          </w:rPr>
          <w:t>22</w:t>
        </w:r>
        <w:r>
          <w:rPr>
            <w:noProof/>
            <w:webHidden/>
          </w:rPr>
          <w:fldChar w:fldCharType="end"/>
        </w:r>
      </w:hyperlink>
    </w:p>
    <w:p w14:paraId="2EE5518B" w14:textId="0AEB7984" w:rsidR="00BD33F2" w:rsidRDefault="00BD33F2">
      <w:pPr>
        <w:pStyle w:val="TOC4"/>
        <w:rPr>
          <w:rFonts w:asciiTheme="minorHAnsi" w:eastAsiaTheme="minorEastAsia" w:hAnsiTheme="minorHAnsi" w:cstheme="minorBidi"/>
          <w:noProof/>
          <w:color w:val="auto"/>
          <w:kern w:val="2"/>
          <w:sz w:val="24"/>
          <w:lang/>
          <w14:ligatures w14:val="standardContextual"/>
        </w:rPr>
      </w:pPr>
      <w:hyperlink w:anchor="_Toc232848031" w:history="1">
        <w:r w:rsidRPr="00BE2519">
          <w:rPr>
            <w:rStyle w:val="Hyperlink"/>
            <w:noProof/>
          </w:rPr>
          <w:t>2.5.3.2</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Maintain Limit with Limit Type Y07</w:t>
        </w:r>
        <w:r>
          <w:rPr>
            <w:noProof/>
            <w:webHidden/>
          </w:rPr>
          <w:tab/>
        </w:r>
        <w:r>
          <w:rPr>
            <w:noProof/>
            <w:webHidden/>
          </w:rPr>
          <w:fldChar w:fldCharType="begin"/>
        </w:r>
        <w:r>
          <w:rPr>
            <w:noProof/>
            <w:webHidden/>
          </w:rPr>
          <w:instrText xml:space="preserve"> PAGEREF _Toc232848031 \h </w:instrText>
        </w:r>
        <w:r>
          <w:rPr>
            <w:noProof/>
            <w:webHidden/>
          </w:rPr>
        </w:r>
        <w:r>
          <w:rPr>
            <w:noProof/>
            <w:webHidden/>
          </w:rPr>
          <w:fldChar w:fldCharType="separate"/>
        </w:r>
        <w:r>
          <w:rPr>
            <w:noProof/>
            <w:webHidden/>
          </w:rPr>
          <w:t>24</w:t>
        </w:r>
        <w:r>
          <w:rPr>
            <w:noProof/>
            <w:webHidden/>
          </w:rPr>
          <w:fldChar w:fldCharType="end"/>
        </w:r>
      </w:hyperlink>
    </w:p>
    <w:p w14:paraId="2E760D8D" w14:textId="7C824530" w:rsidR="00BD33F2" w:rsidRDefault="00BD33F2">
      <w:pPr>
        <w:pStyle w:val="TOC3"/>
        <w:rPr>
          <w:rFonts w:asciiTheme="minorHAnsi" w:eastAsiaTheme="minorEastAsia" w:hAnsiTheme="minorHAnsi" w:cstheme="minorBidi"/>
          <w:noProof/>
          <w:color w:val="auto"/>
          <w:kern w:val="2"/>
          <w:sz w:val="24"/>
          <w:lang/>
          <w14:ligatures w14:val="standardContextual"/>
        </w:rPr>
      </w:pPr>
      <w:hyperlink w:anchor="_Toc232848032" w:history="1">
        <w:r w:rsidRPr="00BE2519">
          <w:rPr>
            <w:rStyle w:val="Hyperlink"/>
            <w:noProof/>
          </w:rPr>
          <w:t>2.5.4</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Maintain Trader and Trader Authorizations</w:t>
        </w:r>
        <w:r>
          <w:rPr>
            <w:noProof/>
            <w:webHidden/>
          </w:rPr>
          <w:tab/>
        </w:r>
        <w:r>
          <w:rPr>
            <w:noProof/>
            <w:webHidden/>
          </w:rPr>
          <w:fldChar w:fldCharType="begin"/>
        </w:r>
        <w:r>
          <w:rPr>
            <w:noProof/>
            <w:webHidden/>
          </w:rPr>
          <w:instrText xml:space="preserve"> PAGEREF _Toc232848032 \h </w:instrText>
        </w:r>
        <w:r>
          <w:rPr>
            <w:noProof/>
            <w:webHidden/>
          </w:rPr>
        </w:r>
        <w:r>
          <w:rPr>
            <w:noProof/>
            <w:webHidden/>
          </w:rPr>
          <w:fldChar w:fldCharType="separate"/>
        </w:r>
        <w:r>
          <w:rPr>
            <w:noProof/>
            <w:webHidden/>
          </w:rPr>
          <w:t>25</w:t>
        </w:r>
        <w:r>
          <w:rPr>
            <w:noProof/>
            <w:webHidden/>
          </w:rPr>
          <w:fldChar w:fldCharType="end"/>
        </w:r>
      </w:hyperlink>
    </w:p>
    <w:p w14:paraId="01F29BB7" w14:textId="592B9438" w:rsidR="00BD33F2" w:rsidRDefault="00BD33F2">
      <w:pPr>
        <w:pStyle w:val="TOC4"/>
        <w:rPr>
          <w:rFonts w:asciiTheme="minorHAnsi" w:eastAsiaTheme="minorEastAsia" w:hAnsiTheme="minorHAnsi" w:cstheme="minorBidi"/>
          <w:noProof/>
          <w:color w:val="auto"/>
          <w:kern w:val="2"/>
          <w:sz w:val="24"/>
          <w:lang/>
          <w14:ligatures w14:val="standardContextual"/>
        </w:rPr>
      </w:pPr>
      <w:hyperlink w:anchor="_Toc232848033" w:history="1">
        <w:r w:rsidRPr="00BE2519">
          <w:rPr>
            <w:rStyle w:val="Hyperlink"/>
            <w:noProof/>
          </w:rPr>
          <w:t>2.5.4.1</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Define Traders</w:t>
        </w:r>
        <w:r>
          <w:rPr>
            <w:noProof/>
            <w:webHidden/>
          </w:rPr>
          <w:tab/>
        </w:r>
        <w:r>
          <w:rPr>
            <w:noProof/>
            <w:webHidden/>
          </w:rPr>
          <w:fldChar w:fldCharType="begin"/>
        </w:r>
        <w:r>
          <w:rPr>
            <w:noProof/>
            <w:webHidden/>
          </w:rPr>
          <w:instrText xml:space="preserve"> PAGEREF _Toc232848033 \h </w:instrText>
        </w:r>
        <w:r>
          <w:rPr>
            <w:noProof/>
            <w:webHidden/>
          </w:rPr>
        </w:r>
        <w:r>
          <w:rPr>
            <w:noProof/>
            <w:webHidden/>
          </w:rPr>
          <w:fldChar w:fldCharType="separate"/>
        </w:r>
        <w:r>
          <w:rPr>
            <w:noProof/>
            <w:webHidden/>
          </w:rPr>
          <w:t>25</w:t>
        </w:r>
        <w:r>
          <w:rPr>
            <w:noProof/>
            <w:webHidden/>
          </w:rPr>
          <w:fldChar w:fldCharType="end"/>
        </w:r>
      </w:hyperlink>
    </w:p>
    <w:p w14:paraId="534C6584" w14:textId="38320BF1" w:rsidR="00BD33F2" w:rsidRDefault="00BD33F2">
      <w:pPr>
        <w:pStyle w:val="TOC4"/>
        <w:rPr>
          <w:rFonts w:asciiTheme="minorHAnsi" w:eastAsiaTheme="minorEastAsia" w:hAnsiTheme="minorHAnsi" w:cstheme="minorBidi"/>
          <w:noProof/>
          <w:color w:val="auto"/>
          <w:kern w:val="2"/>
          <w:sz w:val="24"/>
          <w:lang/>
          <w14:ligatures w14:val="standardContextual"/>
        </w:rPr>
      </w:pPr>
      <w:hyperlink w:anchor="_Toc232848034" w:history="1">
        <w:r w:rsidRPr="00BE2519">
          <w:rPr>
            <w:rStyle w:val="Hyperlink"/>
            <w:noProof/>
          </w:rPr>
          <w:t>2.5.4.2</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Define User Data</w:t>
        </w:r>
        <w:r>
          <w:rPr>
            <w:noProof/>
            <w:webHidden/>
          </w:rPr>
          <w:tab/>
        </w:r>
        <w:r>
          <w:rPr>
            <w:noProof/>
            <w:webHidden/>
          </w:rPr>
          <w:fldChar w:fldCharType="begin"/>
        </w:r>
        <w:r>
          <w:rPr>
            <w:noProof/>
            <w:webHidden/>
          </w:rPr>
          <w:instrText xml:space="preserve"> PAGEREF _Toc232848034 \h </w:instrText>
        </w:r>
        <w:r>
          <w:rPr>
            <w:noProof/>
            <w:webHidden/>
          </w:rPr>
        </w:r>
        <w:r>
          <w:rPr>
            <w:noProof/>
            <w:webHidden/>
          </w:rPr>
          <w:fldChar w:fldCharType="separate"/>
        </w:r>
        <w:r>
          <w:rPr>
            <w:noProof/>
            <w:webHidden/>
          </w:rPr>
          <w:t>26</w:t>
        </w:r>
        <w:r>
          <w:rPr>
            <w:noProof/>
            <w:webHidden/>
          </w:rPr>
          <w:fldChar w:fldCharType="end"/>
        </w:r>
      </w:hyperlink>
    </w:p>
    <w:p w14:paraId="34DF4EF9" w14:textId="03B79182" w:rsidR="00BD33F2" w:rsidRDefault="00BD33F2">
      <w:pPr>
        <w:pStyle w:val="TOC4"/>
        <w:rPr>
          <w:rFonts w:asciiTheme="minorHAnsi" w:eastAsiaTheme="minorEastAsia" w:hAnsiTheme="minorHAnsi" w:cstheme="minorBidi"/>
          <w:noProof/>
          <w:color w:val="auto"/>
          <w:kern w:val="2"/>
          <w:sz w:val="24"/>
          <w:lang/>
          <w14:ligatures w14:val="standardContextual"/>
        </w:rPr>
      </w:pPr>
      <w:hyperlink w:anchor="_Toc232848035" w:history="1">
        <w:r w:rsidRPr="00BE2519">
          <w:rPr>
            <w:rStyle w:val="Hyperlink"/>
            <w:noProof/>
          </w:rPr>
          <w:t>2.5.4.3</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Maintain Trader Authorizations</w:t>
        </w:r>
        <w:r>
          <w:rPr>
            <w:noProof/>
            <w:webHidden/>
          </w:rPr>
          <w:tab/>
        </w:r>
        <w:r>
          <w:rPr>
            <w:noProof/>
            <w:webHidden/>
          </w:rPr>
          <w:fldChar w:fldCharType="begin"/>
        </w:r>
        <w:r>
          <w:rPr>
            <w:noProof/>
            <w:webHidden/>
          </w:rPr>
          <w:instrText xml:space="preserve"> PAGEREF _Toc232848035 \h </w:instrText>
        </w:r>
        <w:r>
          <w:rPr>
            <w:noProof/>
            <w:webHidden/>
          </w:rPr>
        </w:r>
        <w:r>
          <w:rPr>
            <w:noProof/>
            <w:webHidden/>
          </w:rPr>
          <w:fldChar w:fldCharType="separate"/>
        </w:r>
        <w:r>
          <w:rPr>
            <w:noProof/>
            <w:webHidden/>
          </w:rPr>
          <w:t>26</w:t>
        </w:r>
        <w:r>
          <w:rPr>
            <w:noProof/>
            <w:webHidden/>
          </w:rPr>
          <w:fldChar w:fldCharType="end"/>
        </w:r>
      </w:hyperlink>
    </w:p>
    <w:p w14:paraId="75E58503" w14:textId="5DA950C0" w:rsidR="00BD33F2" w:rsidRDefault="00BD33F2">
      <w:pPr>
        <w:pStyle w:val="TOC3"/>
        <w:rPr>
          <w:rFonts w:asciiTheme="minorHAnsi" w:eastAsiaTheme="minorEastAsia" w:hAnsiTheme="minorHAnsi" w:cstheme="minorBidi"/>
          <w:noProof/>
          <w:color w:val="auto"/>
          <w:kern w:val="2"/>
          <w:sz w:val="24"/>
          <w:lang/>
          <w14:ligatures w14:val="standardContextual"/>
        </w:rPr>
      </w:pPr>
      <w:hyperlink w:anchor="_Toc232848036" w:history="1">
        <w:r w:rsidRPr="00BE2519">
          <w:rPr>
            <w:rStyle w:val="Hyperlink"/>
            <w:noProof/>
          </w:rPr>
          <w:t>2.5.5</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Define Fixing References</w:t>
        </w:r>
        <w:r>
          <w:rPr>
            <w:noProof/>
            <w:webHidden/>
          </w:rPr>
          <w:tab/>
        </w:r>
        <w:r>
          <w:rPr>
            <w:noProof/>
            <w:webHidden/>
          </w:rPr>
          <w:fldChar w:fldCharType="begin"/>
        </w:r>
        <w:r>
          <w:rPr>
            <w:noProof/>
            <w:webHidden/>
          </w:rPr>
          <w:instrText xml:space="preserve"> PAGEREF _Toc232848036 \h </w:instrText>
        </w:r>
        <w:r>
          <w:rPr>
            <w:noProof/>
            <w:webHidden/>
          </w:rPr>
        </w:r>
        <w:r>
          <w:rPr>
            <w:noProof/>
            <w:webHidden/>
          </w:rPr>
          <w:fldChar w:fldCharType="separate"/>
        </w:r>
        <w:r>
          <w:rPr>
            <w:noProof/>
            <w:webHidden/>
          </w:rPr>
          <w:t>27</w:t>
        </w:r>
        <w:r>
          <w:rPr>
            <w:noProof/>
            <w:webHidden/>
          </w:rPr>
          <w:fldChar w:fldCharType="end"/>
        </w:r>
      </w:hyperlink>
    </w:p>
    <w:p w14:paraId="012CCD23" w14:textId="6251B4B7" w:rsidR="00BD33F2" w:rsidRDefault="00BD33F2">
      <w:pPr>
        <w:pStyle w:val="TOC3"/>
        <w:rPr>
          <w:rFonts w:asciiTheme="minorHAnsi" w:eastAsiaTheme="minorEastAsia" w:hAnsiTheme="minorHAnsi" w:cstheme="minorBidi"/>
          <w:noProof/>
          <w:color w:val="auto"/>
          <w:kern w:val="2"/>
          <w:sz w:val="24"/>
          <w:lang/>
          <w14:ligatures w14:val="standardContextual"/>
        </w:rPr>
      </w:pPr>
      <w:hyperlink w:anchor="_Toc232848037" w:history="1">
        <w:r w:rsidRPr="00BE2519">
          <w:rPr>
            <w:rStyle w:val="Hyperlink"/>
            <w:noProof/>
          </w:rPr>
          <w:t>2.5.6</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Define Values for Expiry Time</w:t>
        </w:r>
        <w:r>
          <w:rPr>
            <w:noProof/>
            <w:webHidden/>
          </w:rPr>
          <w:tab/>
        </w:r>
        <w:r>
          <w:rPr>
            <w:noProof/>
            <w:webHidden/>
          </w:rPr>
          <w:fldChar w:fldCharType="begin"/>
        </w:r>
        <w:r>
          <w:rPr>
            <w:noProof/>
            <w:webHidden/>
          </w:rPr>
          <w:instrText xml:space="preserve"> PAGEREF _Toc232848037 \h </w:instrText>
        </w:r>
        <w:r>
          <w:rPr>
            <w:noProof/>
            <w:webHidden/>
          </w:rPr>
        </w:r>
        <w:r>
          <w:rPr>
            <w:noProof/>
            <w:webHidden/>
          </w:rPr>
          <w:fldChar w:fldCharType="separate"/>
        </w:r>
        <w:r>
          <w:rPr>
            <w:noProof/>
            <w:webHidden/>
          </w:rPr>
          <w:t>30</w:t>
        </w:r>
        <w:r>
          <w:rPr>
            <w:noProof/>
            <w:webHidden/>
          </w:rPr>
          <w:fldChar w:fldCharType="end"/>
        </w:r>
      </w:hyperlink>
    </w:p>
    <w:p w14:paraId="2EC673BC" w14:textId="434B5BE9" w:rsidR="00BD33F2" w:rsidRDefault="00BD33F2">
      <w:pPr>
        <w:pStyle w:val="TOC1"/>
        <w:rPr>
          <w:rFonts w:asciiTheme="minorHAnsi" w:eastAsiaTheme="minorEastAsia" w:hAnsiTheme="minorHAnsi" w:cstheme="minorBidi"/>
          <w:noProof/>
          <w:color w:val="auto"/>
          <w:kern w:val="2"/>
          <w:sz w:val="24"/>
          <w:lang/>
          <w14:ligatures w14:val="standardContextual"/>
        </w:rPr>
      </w:pPr>
      <w:hyperlink w:anchor="_Toc232848038" w:history="1">
        <w:r w:rsidRPr="00BE2519">
          <w:rPr>
            <w:rStyle w:val="Hyperlink"/>
            <w:noProof/>
          </w:rPr>
          <w:t>3</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Overview Table</w:t>
        </w:r>
        <w:r>
          <w:rPr>
            <w:noProof/>
            <w:webHidden/>
          </w:rPr>
          <w:tab/>
        </w:r>
        <w:r>
          <w:rPr>
            <w:noProof/>
            <w:webHidden/>
          </w:rPr>
          <w:fldChar w:fldCharType="begin"/>
        </w:r>
        <w:r>
          <w:rPr>
            <w:noProof/>
            <w:webHidden/>
          </w:rPr>
          <w:instrText xml:space="preserve"> PAGEREF _Toc232848038 \h </w:instrText>
        </w:r>
        <w:r>
          <w:rPr>
            <w:noProof/>
            <w:webHidden/>
          </w:rPr>
        </w:r>
        <w:r>
          <w:rPr>
            <w:noProof/>
            <w:webHidden/>
          </w:rPr>
          <w:fldChar w:fldCharType="separate"/>
        </w:r>
        <w:r>
          <w:rPr>
            <w:noProof/>
            <w:webHidden/>
          </w:rPr>
          <w:t>31</w:t>
        </w:r>
        <w:r>
          <w:rPr>
            <w:noProof/>
            <w:webHidden/>
          </w:rPr>
          <w:fldChar w:fldCharType="end"/>
        </w:r>
      </w:hyperlink>
    </w:p>
    <w:p w14:paraId="0E52B9BC" w14:textId="6E362160" w:rsidR="00BD33F2" w:rsidRDefault="00BD33F2">
      <w:pPr>
        <w:pStyle w:val="TOC1"/>
        <w:rPr>
          <w:rFonts w:asciiTheme="minorHAnsi" w:eastAsiaTheme="minorEastAsia" w:hAnsiTheme="minorHAnsi" w:cstheme="minorBidi"/>
          <w:noProof/>
          <w:color w:val="auto"/>
          <w:kern w:val="2"/>
          <w:sz w:val="24"/>
          <w:lang/>
          <w14:ligatures w14:val="standardContextual"/>
        </w:rPr>
      </w:pPr>
      <w:hyperlink w:anchor="_Toc232848039" w:history="1">
        <w:r w:rsidRPr="00BE2519">
          <w:rPr>
            <w:rStyle w:val="Hyperlink"/>
            <w:noProof/>
          </w:rPr>
          <w:t>4</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Test Procedures</w:t>
        </w:r>
        <w:r>
          <w:rPr>
            <w:noProof/>
            <w:webHidden/>
          </w:rPr>
          <w:tab/>
        </w:r>
        <w:r>
          <w:rPr>
            <w:noProof/>
            <w:webHidden/>
          </w:rPr>
          <w:fldChar w:fldCharType="begin"/>
        </w:r>
        <w:r>
          <w:rPr>
            <w:noProof/>
            <w:webHidden/>
          </w:rPr>
          <w:instrText xml:space="preserve"> PAGEREF _Toc232848039 \h </w:instrText>
        </w:r>
        <w:r>
          <w:rPr>
            <w:noProof/>
            <w:webHidden/>
          </w:rPr>
        </w:r>
        <w:r>
          <w:rPr>
            <w:noProof/>
            <w:webHidden/>
          </w:rPr>
          <w:fldChar w:fldCharType="separate"/>
        </w:r>
        <w:r>
          <w:rPr>
            <w:noProof/>
            <w:webHidden/>
          </w:rPr>
          <w:t>38</w:t>
        </w:r>
        <w:r>
          <w:rPr>
            <w:noProof/>
            <w:webHidden/>
          </w:rPr>
          <w:fldChar w:fldCharType="end"/>
        </w:r>
      </w:hyperlink>
    </w:p>
    <w:p w14:paraId="16AC1663" w14:textId="1EA39E47" w:rsidR="00BD33F2" w:rsidRDefault="00BD33F2">
      <w:pPr>
        <w:pStyle w:val="TOC2"/>
        <w:rPr>
          <w:rFonts w:asciiTheme="minorHAnsi" w:eastAsiaTheme="minorEastAsia" w:hAnsiTheme="minorHAnsi" w:cstheme="minorBidi"/>
          <w:noProof/>
          <w:color w:val="auto"/>
          <w:kern w:val="2"/>
          <w:sz w:val="24"/>
          <w:lang/>
          <w14:ligatures w14:val="standardContextual"/>
        </w:rPr>
      </w:pPr>
      <w:hyperlink w:anchor="_Toc232848040" w:history="1">
        <w:r w:rsidRPr="00BE2519">
          <w:rPr>
            <w:rStyle w:val="Hyperlink"/>
            <w:noProof/>
          </w:rPr>
          <w:t>4.1</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Interest Rate Swap</w:t>
        </w:r>
        <w:r>
          <w:rPr>
            <w:noProof/>
            <w:webHidden/>
          </w:rPr>
          <w:tab/>
        </w:r>
        <w:r>
          <w:rPr>
            <w:noProof/>
            <w:webHidden/>
          </w:rPr>
          <w:fldChar w:fldCharType="begin"/>
        </w:r>
        <w:r>
          <w:rPr>
            <w:noProof/>
            <w:webHidden/>
          </w:rPr>
          <w:instrText xml:space="preserve"> PAGEREF _Toc232848040 \h </w:instrText>
        </w:r>
        <w:r>
          <w:rPr>
            <w:noProof/>
            <w:webHidden/>
          </w:rPr>
        </w:r>
        <w:r>
          <w:rPr>
            <w:noProof/>
            <w:webHidden/>
          </w:rPr>
          <w:fldChar w:fldCharType="separate"/>
        </w:r>
        <w:r>
          <w:rPr>
            <w:noProof/>
            <w:webHidden/>
          </w:rPr>
          <w:t>38</w:t>
        </w:r>
        <w:r>
          <w:rPr>
            <w:noProof/>
            <w:webHidden/>
          </w:rPr>
          <w:fldChar w:fldCharType="end"/>
        </w:r>
      </w:hyperlink>
    </w:p>
    <w:p w14:paraId="62E38ED2" w14:textId="2A027EEA" w:rsidR="00BD33F2" w:rsidRDefault="00BD33F2">
      <w:pPr>
        <w:pStyle w:val="TOC3"/>
        <w:rPr>
          <w:rFonts w:asciiTheme="minorHAnsi" w:eastAsiaTheme="minorEastAsia" w:hAnsiTheme="minorHAnsi" w:cstheme="minorBidi"/>
          <w:noProof/>
          <w:color w:val="auto"/>
          <w:kern w:val="2"/>
          <w:sz w:val="24"/>
          <w:lang/>
          <w14:ligatures w14:val="standardContextual"/>
        </w:rPr>
      </w:pPr>
      <w:hyperlink w:anchor="_Toc232848041" w:history="1">
        <w:r w:rsidRPr="00BE2519">
          <w:rPr>
            <w:rStyle w:val="Hyperlink"/>
            <w:noProof/>
          </w:rPr>
          <w:t>4.1.1</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Market Data</w:t>
        </w:r>
        <w:r>
          <w:rPr>
            <w:noProof/>
            <w:webHidden/>
          </w:rPr>
          <w:tab/>
        </w:r>
        <w:r>
          <w:rPr>
            <w:noProof/>
            <w:webHidden/>
          </w:rPr>
          <w:fldChar w:fldCharType="begin"/>
        </w:r>
        <w:r>
          <w:rPr>
            <w:noProof/>
            <w:webHidden/>
          </w:rPr>
          <w:instrText xml:space="preserve"> PAGEREF _Toc232848041 \h </w:instrText>
        </w:r>
        <w:r>
          <w:rPr>
            <w:noProof/>
            <w:webHidden/>
          </w:rPr>
        </w:r>
        <w:r>
          <w:rPr>
            <w:noProof/>
            <w:webHidden/>
          </w:rPr>
          <w:fldChar w:fldCharType="separate"/>
        </w:r>
        <w:r>
          <w:rPr>
            <w:noProof/>
            <w:webHidden/>
          </w:rPr>
          <w:t>38</w:t>
        </w:r>
        <w:r>
          <w:rPr>
            <w:noProof/>
            <w:webHidden/>
          </w:rPr>
          <w:fldChar w:fldCharType="end"/>
        </w:r>
      </w:hyperlink>
    </w:p>
    <w:p w14:paraId="4EEAEEFC" w14:textId="6BFBF5A2" w:rsidR="00BD33F2" w:rsidRDefault="00BD33F2">
      <w:pPr>
        <w:pStyle w:val="TOC3"/>
        <w:rPr>
          <w:rFonts w:asciiTheme="minorHAnsi" w:eastAsiaTheme="minorEastAsia" w:hAnsiTheme="minorHAnsi" w:cstheme="minorBidi"/>
          <w:noProof/>
          <w:color w:val="auto"/>
          <w:kern w:val="2"/>
          <w:sz w:val="24"/>
          <w:lang/>
          <w14:ligatures w14:val="standardContextual"/>
        </w:rPr>
      </w:pPr>
      <w:hyperlink w:anchor="_Toc232848042" w:history="1">
        <w:r w:rsidRPr="00BE2519">
          <w:rPr>
            <w:rStyle w:val="Hyperlink"/>
            <w:noProof/>
          </w:rPr>
          <w:t>4.1.2</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Automatic Market Rates Management (1S4) (Optional)</w:t>
        </w:r>
        <w:r>
          <w:rPr>
            <w:noProof/>
            <w:webHidden/>
          </w:rPr>
          <w:tab/>
        </w:r>
        <w:r>
          <w:rPr>
            <w:noProof/>
            <w:webHidden/>
          </w:rPr>
          <w:fldChar w:fldCharType="begin"/>
        </w:r>
        <w:r>
          <w:rPr>
            <w:noProof/>
            <w:webHidden/>
          </w:rPr>
          <w:instrText xml:space="preserve"> PAGEREF _Toc232848042 \h </w:instrText>
        </w:r>
        <w:r>
          <w:rPr>
            <w:noProof/>
            <w:webHidden/>
          </w:rPr>
        </w:r>
        <w:r>
          <w:rPr>
            <w:noProof/>
            <w:webHidden/>
          </w:rPr>
          <w:fldChar w:fldCharType="separate"/>
        </w:r>
        <w:r>
          <w:rPr>
            <w:noProof/>
            <w:webHidden/>
          </w:rPr>
          <w:t>38</w:t>
        </w:r>
        <w:r>
          <w:rPr>
            <w:noProof/>
            <w:webHidden/>
          </w:rPr>
          <w:fldChar w:fldCharType="end"/>
        </w:r>
      </w:hyperlink>
    </w:p>
    <w:p w14:paraId="25DF0FDE" w14:textId="154B901E" w:rsidR="00BD33F2" w:rsidRDefault="00BD33F2">
      <w:pPr>
        <w:pStyle w:val="TOC3"/>
        <w:rPr>
          <w:rFonts w:asciiTheme="minorHAnsi" w:eastAsiaTheme="minorEastAsia" w:hAnsiTheme="minorHAnsi" w:cstheme="minorBidi"/>
          <w:noProof/>
          <w:color w:val="auto"/>
          <w:kern w:val="2"/>
          <w:sz w:val="24"/>
          <w:lang/>
          <w14:ligatures w14:val="standardContextual"/>
        </w:rPr>
      </w:pPr>
      <w:hyperlink w:anchor="_Toc232848043" w:history="1">
        <w:r w:rsidRPr="00BE2519">
          <w:rPr>
            <w:rStyle w:val="Hyperlink"/>
            <w:noProof/>
          </w:rPr>
          <w:t>4.1.3</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Generate Limit Utilizations</w:t>
        </w:r>
        <w:r>
          <w:rPr>
            <w:noProof/>
            <w:webHidden/>
          </w:rPr>
          <w:tab/>
        </w:r>
        <w:r>
          <w:rPr>
            <w:noProof/>
            <w:webHidden/>
          </w:rPr>
          <w:fldChar w:fldCharType="begin"/>
        </w:r>
        <w:r>
          <w:rPr>
            <w:noProof/>
            <w:webHidden/>
          </w:rPr>
          <w:instrText xml:space="preserve"> PAGEREF _Toc232848043 \h </w:instrText>
        </w:r>
        <w:r>
          <w:rPr>
            <w:noProof/>
            <w:webHidden/>
          </w:rPr>
        </w:r>
        <w:r>
          <w:rPr>
            <w:noProof/>
            <w:webHidden/>
          </w:rPr>
          <w:fldChar w:fldCharType="separate"/>
        </w:r>
        <w:r>
          <w:rPr>
            <w:noProof/>
            <w:webHidden/>
          </w:rPr>
          <w:t>39</w:t>
        </w:r>
        <w:r>
          <w:rPr>
            <w:noProof/>
            <w:webHidden/>
          </w:rPr>
          <w:fldChar w:fldCharType="end"/>
        </w:r>
      </w:hyperlink>
    </w:p>
    <w:p w14:paraId="797074B6" w14:textId="718F75D8" w:rsidR="00BD33F2" w:rsidRDefault="00BD33F2">
      <w:pPr>
        <w:pStyle w:val="TOC3"/>
        <w:rPr>
          <w:rFonts w:asciiTheme="minorHAnsi" w:eastAsiaTheme="minorEastAsia" w:hAnsiTheme="minorHAnsi" w:cstheme="minorBidi"/>
          <w:noProof/>
          <w:color w:val="auto"/>
          <w:kern w:val="2"/>
          <w:sz w:val="24"/>
          <w:lang/>
          <w14:ligatures w14:val="standardContextual"/>
        </w:rPr>
      </w:pPr>
      <w:hyperlink w:anchor="_Toc232848044" w:history="1">
        <w:r w:rsidRPr="00BE2519">
          <w:rPr>
            <w:rStyle w:val="Hyperlink"/>
            <w:noProof/>
          </w:rPr>
          <w:t>4.1.4</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Calculate Market Risk Key Figures</w:t>
        </w:r>
        <w:r>
          <w:rPr>
            <w:noProof/>
            <w:webHidden/>
          </w:rPr>
          <w:tab/>
        </w:r>
        <w:r>
          <w:rPr>
            <w:noProof/>
            <w:webHidden/>
          </w:rPr>
          <w:fldChar w:fldCharType="begin"/>
        </w:r>
        <w:r>
          <w:rPr>
            <w:noProof/>
            <w:webHidden/>
          </w:rPr>
          <w:instrText xml:space="preserve"> PAGEREF _Toc232848044 \h </w:instrText>
        </w:r>
        <w:r>
          <w:rPr>
            <w:noProof/>
            <w:webHidden/>
          </w:rPr>
        </w:r>
        <w:r>
          <w:rPr>
            <w:noProof/>
            <w:webHidden/>
          </w:rPr>
          <w:fldChar w:fldCharType="separate"/>
        </w:r>
        <w:r>
          <w:rPr>
            <w:noProof/>
            <w:webHidden/>
          </w:rPr>
          <w:t>40</w:t>
        </w:r>
        <w:r>
          <w:rPr>
            <w:noProof/>
            <w:webHidden/>
          </w:rPr>
          <w:fldChar w:fldCharType="end"/>
        </w:r>
      </w:hyperlink>
    </w:p>
    <w:p w14:paraId="6A3A6BBE" w14:textId="118E9E35" w:rsidR="00BD33F2" w:rsidRDefault="00BD33F2">
      <w:pPr>
        <w:pStyle w:val="TOC3"/>
        <w:rPr>
          <w:rFonts w:asciiTheme="minorHAnsi" w:eastAsiaTheme="minorEastAsia" w:hAnsiTheme="minorHAnsi" w:cstheme="minorBidi"/>
          <w:noProof/>
          <w:color w:val="auto"/>
          <w:kern w:val="2"/>
          <w:sz w:val="24"/>
          <w:lang/>
          <w14:ligatures w14:val="standardContextual"/>
        </w:rPr>
      </w:pPr>
      <w:hyperlink w:anchor="_Toc232848045" w:history="1">
        <w:r w:rsidRPr="00BE2519">
          <w:rPr>
            <w:rStyle w:val="Hyperlink"/>
            <w:noProof/>
          </w:rPr>
          <w:t>4.1.5</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Check Limit Utilization Report</w:t>
        </w:r>
        <w:r>
          <w:rPr>
            <w:noProof/>
            <w:webHidden/>
          </w:rPr>
          <w:tab/>
        </w:r>
        <w:r>
          <w:rPr>
            <w:noProof/>
            <w:webHidden/>
          </w:rPr>
          <w:fldChar w:fldCharType="begin"/>
        </w:r>
        <w:r>
          <w:rPr>
            <w:noProof/>
            <w:webHidden/>
          </w:rPr>
          <w:instrText xml:space="preserve"> PAGEREF _Toc232848045 \h </w:instrText>
        </w:r>
        <w:r>
          <w:rPr>
            <w:noProof/>
            <w:webHidden/>
          </w:rPr>
        </w:r>
        <w:r>
          <w:rPr>
            <w:noProof/>
            <w:webHidden/>
          </w:rPr>
          <w:fldChar w:fldCharType="separate"/>
        </w:r>
        <w:r>
          <w:rPr>
            <w:noProof/>
            <w:webHidden/>
          </w:rPr>
          <w:t>41</w:t>
        </w:r>
        <w:r>
          <w:rPr>
            <w:noProof/>
            <w:webHidden/>
          </w:rPr>
          <w:fldChar w:fldCharType="end"/>
        </w:r>
      </w:hyperlink>
    </w:p>
    <w:p w14:paraId="5E443B27" w14:textId="78331302" w:rsidR="00BD33F2" w:rsidRDefault="00BD33F2">
      <w:pPr>
        <w:pStyle w:val="TOC4"/>
        <w:rPr>
          <w:rFonts w:asciiTheme="minorHAnsi" w:eastAsiaTheme="minorEastAsia" w:hAnsiTheme="minorHAnsi" w:cstheme="minorBidi"/>
          <w:noProof/>
          <w:color w:val="auto"/>
          <w:kern w:val="2"/>
          <w:sz w:val="24"/>
          <w:lang/>
          <w14:ligatures w14:val="standardContextual"/>
        </w:rPr>
      </w:pPr>
      <w:hyperlink w:anchor="_Toc232848046" w:history="1">
        <w:r w:rsidRPr="00BE2519">
          <w:rPr>
            <w:rStyle w:val="Hyperlink"/>
            <w:noProof/>
          </w:rPr>
          <w:t>4.1.5.1</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Create Interest Rate Swap Contract</w:t>
        </w:r>
        <w:r>
          <w:rPr>
            <w:noProof/>
            <w:webHidden/>
          </w:rPr>
          <w:tab/>
        </w:r>
        <w:r>
          <w:rPr>
            <w:noProof/>
            <w:webHidden/>
          </w:rPr>
          <w:fldChar w:fldCharType="begin"/>
        </w:r>
        <w:r>
          <w:rPr>
            <w:noProof/>
            <w:webHidden/>
          </w:rPr>
          <w:instrText xml:space="preserve"> PAGEREF _Toc232848046 \h </w:instrText>
        </w:r>
        <w:r>
          <w:rPr>
            <w:noProof/>
            <w:webHidden/>
          </w:rPr>
        </w:r>
        <w:r>
          <w:rPr>
            <w:noProof/>
            <w:webHidden/>
          </w:rPr>
          <w:fldChar w:fldCharType="separate"/>
        </w:r>
        <w:r>
          <w:rPr>
            <w:noProof/>
            <w:webHidden/>
          </w:rPr>
          <w:t>42</w:t>
        </w:r>
        <w:r>
          <w:rPr>
            <w:noProof/>
            <w:webHidden/>
          </w:rPr>
          <w:fldChar w:fldCharType="end"/>
        </w:r>
      </w:hyperlink>
    </w:p>
    <w:p w14:paraId="7A9E2CEB" w14:textId="279C8398" w:rsidR="00BD33F2" w:rsidRDefault="00BD33F2">
      <w:pPr>
        <w:pStyle w:val="TOC3"/>
        <w:rPr>
          <w:rFonts w:asciiTheme="minorHAnsi" w:eastAsiaTheme="minorEastAsia" w:hAnsiTheme="minorHAnsi" w:cstheme="minorBidi"/>
          <w:noProof/>
          <w:color w:val="auto"/>
          <w:kern w:val="2"/>
          <w:sz w:val="24"/>
          <w:lang/>
          <w14:ligatures w14:val="standardContextual"/>
        </w:rPr>
      </w:pPr>
      <w:hyperlink w:anchor="_Toc232848047" w:history="1">
        <w:r w:rsidRPr="00BE2519">
          <w:rPr>
            <w:rStyle w:val="Hyperlink"/>
            <w:noProof/>
          </w:rPr>
          <w:t>4.1.6</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Correspondence</w:t>
        </w:r>
        <w:r>
          <w:rPr>
            <w:noProof/>
            <w:webHidden/>
          </w:rPr>
          <w:tab/>
        </w:r>
        <w:r>
          <w:rPr>
            <w:noProof/>
            <w:webHidden/>
          </w:rPr>
          <w:fldChar w:fldCharType="begin"/>
        </w:r>
        <w:r>
          <w:rPr>
            <w:noProof/>
            <w:webHidden/>
          </w:rPr>
          <w:instrText xml:space="preserve"> PAGEREF _Toc232848047 \h </w:instrText>
        </w:r>
        <w:r>
          <w:rPr>
            <w:noProof/>
            <w:webHidden/>
          </w:rPr>
        </w:r>
        <w:r>
          <w:rPr>
            <w:noProof/>
            <w:webHidden/>
          </w:rPr>
          <w:fldChar w:fldCharType="separate"/>
        </w:r>
        <w:r>
          <w:rPr>
            <w:noProof/>
            <w:webHidden/>
          </w:rPr>
          <w:t>47</w:t>
        </w:r>
        <w:r>
          <w:rPr>
            <w:noProof/>
            <w:webHidden/>
          </w:rPr>
          <w:fldChar w:fldCharType="end"/>
        </w:r>
      </w:hyperlink>
    </w:p>
    <w:p w14:paraId="212E26D6" w14:textId="24388C5B" w:rsidR="00BD33F2" w:rsidRDefault="00BD33F2">
      <w:pPr>
        <w:pStyle w:val="TOC4"/>
        <w:rPr>
          <w:rFonts w:asciiTheme="minorHAnsi" w:eastAsiaTheme="minorEastAsia" w:hAnsiTheme="minorHAnsi" w:cstheme="minorBidi"/>
          <w:noProof/>
          <w:color w:val="auto"/>
          <w:kern w:val="2"/>
          <w:sz w:val="24"/>
          <w:lang/>
          <w14:ligatures w14:val="standardContextual"/>
        </w:rPr>
      </w:pPr>
      <w:hyperlink w:anchor="_Toc232848048" w:history="1">
        <w:r w:rsidRPr="00BE2519">
          <w:rPr>
            <w:rStyle w:val="Hyperlink"/>
            <w:noProof/>
          </w:rPr>
          <w:t>4.1.6.1</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Settle Statement Status (Manual)</w:t>
        </w:r>
        <w:r>
          <w:rPr>
            <w:noProof/>
            <w:webHidden/>
          </w:rPr>
          <w:tab/>
        </w:r>
        <w:r>
          <w:rPr>
            <w:noProof/>
            <w:webHidden/>
          </w:rPr>
          <w:fldChar w:fldCharType="begin"/>
        </w:r>
        <w:r>
          <w:rPr>
            <w:noProof/>
            <w:webHidden/>
          </w:rPr>
          <w:instrText xml:space="preserve"> PAGEREF _Toc232848048 \h </w:instrText>
        </w:r>
        <w:r>
          <w:rPr>
            <w:noProof/>
            <w:webHidden/>
          </w:rPr>
        </w:r>
        <w:r>
          <w:rPr>
            <w:noProof/>
            <w:webHidden/>
          </w:rPr>
          <w:fldChar w:fldCharType="separate"/>
        </w:r>
        <w:r>
          <w:rPr>
            <w:noProof/>
            <w:webHidden/>
          </w:rPr>
          <w:t>48</w:t>
        </w:r>
        <w:r>
          <w:rPr>
            <w:noProof/>
            <w:webHidden/>
          </w:rPr>
          <w:fldChar w:fldCharType="end"/>
        </w:r>
      </w:hyperlink>
    </w:p>
    <w:p w14:paraId="0294B623" w14:textId="041836D4" w:rsidR="00BD33F2" w:rsidRDefault="00BD33F2">
      <w:pPr>
        <w:pStyle w:val="TOC4"/>
        <w:rPr>
          <w:rFonts w:asciiTheme="minorHAnsi" w:eastAsiaTheme="minorEastAsia" w:hAnsiTheme="minorHAnsi" w:cstheme="minorBidi"/>
          <w:noProof/>
          <w:color w:val="auto"/>
          <w:kern w:val="2"/>
          <w:sz w:val="24"/>
          <w:lang/>
          <w14:ligatures w14:val="standardContextual"/>
        </w:rPr>
      </w:pPr>
      <w:hyperlink w:anchor="_Toc232848049" w:history="1">
        <w:r w:rsidRPr="00BE2519">
          <w:rPr>
            <w:rStyle w:val="Hyperlink"/>
            <w:noProof/>
          </w:rPr>
          <w:t>4.1.6.2</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Correspondence with PDF Form</w:t>
        </w:r>
        <w:r>
          <w:rPr>
            <w:noProof/>
            <w:webHidden/>
          </w:rPr>
          <w:tab/>
        </w:r>
        <w:r>
          <w:rPr>
            <w:noProof/>
            <w:webHidden/>
          </w:rPr>
          <w:fldChar w:fldCharType="begin"/>
        </w:r>
        <w:r>
          <w:rPr>
            <w:noProof/>
            <w:webHidden/>
          </w:rPr>
          <w:instrText xml:space="preserve"> PAGEREF _Toc232848049 \h </w:instrText>
        </w:r>
        <w:r>
          <w:rPr>
            <w:noProof/>
            <w:webHidden/>
          </w:rPr>
        </w:r>
        <w:r>
          <w:rPr>
            <w:noProof/>
            <w:webHidden/>
          </w:rPr>
          <w:fldChar w:fldCharType="separate"/>
        </w:r>
        <w:r>
          <w:rPr>
            <w:noProof/>
            <w:webHidden/>
          </w:rPr>
          <w:t>49</w:t>
        </w:r>
        <w:r>
          <w:rPr>
            <w:noProof/>
            <w:webHidden/>
          </w:rPr>
          <w:fldChar w:fldCharType="end"/>
        </w:r>
      </w:hyperlink>
    </w:p>
    <w:p w14:paraId="1E1C20C1" w14:textId="748D563A" w:rsidR="00BD33F2" w:rsidRDefault="00BD33F2">
      <w:pPr>
        <w:pStyle w:val="TOC5"/>
        <w:rPr>
          <w:rFonts w:asciiTheme="minorHAnsi" w:eastAsiaTheme="minorEastAsia" w:hAnsiTheme="minorHAnsi" w:cstheme="minorBidi"/>
          <w:noProof/>
          <w:color w:val="auto"/>
          <w:kern w:val="2"/>
          <w:sz w:val="24"/>
          <w:lang/>
          <w14:ligatures w14:val="standardContextual"/>
        </w:rPr>
      </w:pPr>
      <w:hyperlink w:anchor="_Toc232848050" w:history="1">
        <w:r w:rsidRPr="00BE2519">
          <w:rPr>
            <w:rStyle w:val="Hyperlink"/>
            <w:noProof/>
          </w:rPr>
          <w:t>4.1.6.2.1</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Send Confirmation Email/Print</w:t>
        </w:r>
        <w:r>
          <w:rPr>
            <w:noProof/>
            <w:webHidden/>
          </w:rPr>
          <w:tab/>
        </w:r>
        <w:r>
          <w:rPr>
            <w:noProof/>
            <w:webHidden/>
          </w:rPr>
          <w:fldChar w:fldCharType="begin"/>
        </w:r>
        <w:r>
          <w:rPr>
            <w:noProof/>
            <w:webHidden/>
          </w:rPr>
          <w:instrText xml:space="preserve"> PAGEREF _Toc232848050 \h </w:instrText>
        </w:r>
        <w:r>
          <w:rPr>
            <w:noProof/>
            <w:webHidden/>
          </w:rPr>
        </w:r>
        <w:r>
          <w:rPr>
            <w:noProof/>
            <w:webHidden/>
          </w:rPr>
          <w:fldChar w:fldCharType="separate"/>
        </w:r>
        <w:r>
          <w:rPr>
            <w:noProof/>
            <w:webHidden/>
          </w:rPr>
          <w:t>50</w:t>
        </w:r>
        <w:r>
          <w:rPr>
            <w:noProof/>
            <w:webHidden/>
          </w:rPr>
          <w:fldChar w:fldCharType="end"/>
        </w:r>
      </w:hyperlink>
    </w:p>
    <w:p w14:paraId="38213CE5" w14:textId="2F7E848F" w:rsidR="00BD33F2" w:rsidRDefault="00BD33F2">
      <w:pPr>
        <w:pStyle w:val="TOC5"/>
        <w:rPr>
          <w:rFonts w:asciiTheme="minorHAnsi" w:eastAsiaTheme="minorEastAsia" w:hAnsiTheme="minorHAnsi" w:cstheme="minorBidi"/>
          <w:noProof/>
          <w:color w:val="auto"/>
          <w:kern w:val="2"/>
          <w:sz w:val="24"/>
          <w:lang/>
          <w14:ligatures w14:val="standardContextual"/>
        </w:rPr>
      </w:pPr>
      <w:hyperlink w:anchor="_Toc232848051" w:history="1">
        <w:r w:rsidRPr="00BE2519">
          <w:rPr>
            <w:rStyle w:val="Hyperlink"/>
            <w:noProof/>
          </w:rPr>
          <w:t>4.1.6.2.2</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Check Correspondence Status</w:t>
        </w:r>
        <w:r>
          <w:rPr>
            <w:noProof/>
            <w:webHidden/>
          </w:rPr>
          <w:tab/>
        </w:r>
        <w:r>
          <w:rPr>
            <w:noProof/>
            <w:webHidden/>
          </w:rPr>
          <w:fldChar w:fldCharType="begin"/>
        </w:r>
        <w:r>
          <w:rPr>
            <w:noProof/>
            <w:webHidden/>
          </w:rPr>
          <w:instrText xml:space="preserve"> PAGEREF _Toc232848051 \h </w:instrText>
        </w:r>
        <w:r>
          <w:rPr>
            <w:noProof/>
            <w:webHidden/>
          </w:rPr>
        </w:r>
        <w:r>
          <w:rPr>
            <w:noProof/>
            <w:webHidden/>
          </w:rPr>
          <w:fldChar w:fldCharType="separate"/>
        </w:r>
        <w:r>
          <w:rPr>
            <w:noProof/>
            <w:webHidden/>
          </w:rPr>
          <w:t>50</w:t>
        </w:r>
        <w:r>
          <w:rPr>
            <w:noProof/>
            <w:webHidden/>
          </w:rPr>
          <w:fldChar w:fldCharType="end"/>
        </w:r>
      </w:hyperlink>
    </w:p>
    <w:p w14:paraId="6E29F12F" w14:textId="3B2083FC" w:rsidR="00BD33F2" w:rsidRDefault="00BD33F2">
      <w:pPr>
        <w:pStyle w:val="TOC5"/>
        <w:rPr>
          <w:rFonts w:asciiTheme="minorHAnsi" w:eastAsiaTheme="minorEastAsia" w:hAnsiTheme="minorHAnsi" w:cstheme="minorBidi"/>
          <w:noProof/>
          <w:color w:val="auto"/>
          <w:kern w:val="2"/>
          <w:sz w:val="24"/>
          <w:lang/>
          <w14:ligatures w14:val="standardContextual"/>
        </w:rPr>
      </w:pPr>
      <w:hyperlink w:anchor="_Toc232848052" w:history="1">
        <w:r w:rsidRPr="00BE2519">
          <w:rPr>
            <w:rStyle w:val="Hyperlink"/>
            <w:noProof/>
          </w:rPr>
          <w:t>4.1.6.2.3</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Receive Incoming Confirmation</w:t>
        </w:r>
        <w:r>
          <w:rPr>
            <w:noProof/>
            <w:webHidden/>
          </w:rPr>
          <w:tab/>
        </w:r>
        <w:r>
          <w:rPr>
            <w:noProof/>
            <w:webHidden/>
          </w:rPr>
          <w:fldChar w:fldCharType="begin"/>
        </w:r>
        <w:r>
          <w:rPr>
            <w:noProof/>
            <w:webHidden/>
          </w:rPr>
          <w:instrText xml:space="preserve"> PAGEREF _Toc232848052 \h </w:instrText>
        </w:r>
        <w:r>
          <w:rPr>
            <w:noProof/>
            <w:webHidden/>
          </w:rPr>
        </w:r>
        <w:r>
          <w:rPr>
            <w:noProof/>
            <w:webHidden/>
          </w:rPr>
          <w:fldChar w:fldCharType="separate"/>
        </w:r>
        <w:r>
          <w:rPr>
            <w:noProof/>
            <w:webHidden/>
          </w:rPr>
          <w:t>52</w:t>
        </w:r>
        <w:r>
          <w:rPr>
            <w:noProof/>
            <w:webHidden/>
          </w:rPr>
          <w:fldChar w:fldCharType="end"/>
        </w:r>
      </w:hyperlink>
    </w:p>
    <w:p w14:paraId="5A1689AA" w14:textId="2B9739CB" w:rsidR="00BD33F2" w:rsidRDefault="00BD33F2">
      <w:pPr>
        <w:pStyle w:val="TOC5"/>
        <w:rPr>
          <w:rFonts w:asciiTheme="minorHAnsi" w:eastAsiaTheme="minorEastAsia" w:hAnsiTheme="minorHAnsi" w:cstheme="minorBidi"/>
          <w:noProof/>
          <w:color w:val="auto"/>
          <w:kern w:val="2"/>
          <w:sz w:val="24"/>
          <w:lang/>
          <w14:ligatures w14:val="standardContextual"/>
        </w:rPr>
      </w:pPr>
      <w:hyperlink w:anchor="_Toc232848053" w:history="1">
        <w:r w:rsidRPr="00BE2519">
          <w:rPr>
            <w:rStyle w:val="Hyperlink"/>
            <w:noProof/>
          </w:rPr>
          <w:t>4.1.6.2.4</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Find Deal and Match Deal Details</w:t>
        </w:r>
        <w:r>
          <w:rPr>
            <w:noProof/>
            <w:webHidden/>
          </w:rPr>
          <w:tab/>
        </w:r>
        <w:r>
          <w:rPr>
            <w:noProof/>
            <w:webHidden/>
          </w:rPr>
          <w:fldChar w:fldCharType="begin"/>
        </w:r>
        <w:r>
          <w:rPr>
            <w:noProof/>
            <w:webHidden/>
          </w:rPr>
          <w:instrText xml:space="preserve"> PAGEREF _Toc232848053 \h </w:instrText>
        </w:r>
        <w:r>
          <w:rPr>
            <w:noProof/>
            <w:webHidden/>
          </w:rPr>
        </w:r>
        <w:r>
          <w:rPr>
            <w:noProof/>
            <w:webHidden/>
          </w:rPr>
          <w:fldChar w:fldCharType="separate"/>
        </w:r>
        <w:r>
          <w:rPr>
            <w:noProof/>
            <w:webHidden/>
          </w:rPr>
          <w:t>52</w:t>
        </w:r>
        <w:r>
          <w:rPr>
            <w:noProof/>
            <w:webHidden/>
          </w:rPr>
          <w:fldChar w:fldCharType="end"/>
        </w:r>
      </w:hyperlink>
    </w:p>
    <w:p w14:paraId="2DAC26AF" w14:textId="471BD584" w:rsidR="00BD33F2" w:rsidRDefault="00BD33F2">
      <w:pPr>
        <w:pStyle w:val="TOC5"/>
        <w:rPr>
          <w:rFonts w:asciiTheme="minorHAnsi" w:eastAsiaTheme="minorEastAsia" w:hAnsiTheme="minorHAnsi" w:cstheme="minorBidi"/>
          <w:noProof/>
          <w:color w:val="auto"/>
          <w:kern w:val="2"/>
          <w:sz w:val="24"/>
          <w:lang/>
          <w14:ligatures w14:val="standardContextual"/>
        </w:rPr>
      </w:pPr>
      <w:hyperlink w:anchor="_Toc232848054" w:history="1">
        <w:r w:rsidRPr="00BE2519">
          <w:rPr>
            <w:rStyle w:val="Hyperlink"/>
            <w:noProof/>
          </w:rPr>
          <w:t>4.1.6.2.5</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Set Settlement Status</w:t>
        </w:r>
        <w:r>
          <w:rPr>
            <w:noProof/>
            <w:webHidden/>
          </w:rPr>
          <w:tab/>
        </w:r>
        <w:r>
          <w:rPr>
            <w:noProof/>
            <w:webHidden/>
          </w:rPr>
          <w:fldChar w:fldCharType="begin"/>
        </w:r>
        <w:r>
          <w:rPr>
            <w:noProof/>
            <w:webHidden/>
          </w:rPr>
          <w:instrText xml:space="preserve"> PAGEREF _Toc232848054 \h </w:instrText>
        </w:r>
        <w:r>
          <w:rPr>
            <w:noProof/>
            <w:webHidden/>
          </w:rPr>
        </w:r>
        <w:r>
          <w:rPr>
            <w:noProof/>
            <w:webHidden/>
          </w:rPr>
          <w:fldChar w:fldCharType="separate"/>
        </w:r>
        <w:r>
          <w:rPr>
            <w:noProof/>
            <w:webHidden/>
          </w:rPr>
          <w:t>54</w:t>
        </w:r>
        <w:r>
          <w:rPr>
            <w:noProof/>
            <w:webHidden/>
          </w:rPr>
          <w:fldChar w:fldCharType="end"/>
        </w:r>
      </w:hyperlink>
    </w:p>
    <w:p w14:paraId="4054DEF1" w14:textId="19D339C0" w:rsidR="00BD33F2" w:rsidRDefault="00BD33F2">
      <w:pPr>
        <w:pStyle w:val="TOC3"/>
        <w:rPr>
          <w:rFonts w:asciiTheme="minorHAnsi" w:eastAsiaTheme="minorEastAsia" w:hAnsiTheme="minorHAnsi" w:cstheme="minorBidi"/>
          <w:noProof/>
          <w:color w:val="auto"/>
          <w:kern w:val="2"/>
          <w:sz w:val="24"/>
          <w:lang/>
          <w14:ligatures w14:val="standardContextual"/>
        </w:rPr>
      </w:pPr>
      <w:hyperlink w:anchor="_Toc232848055" w:history="1">
        <w:r w:rsidRPr="00BE2519">
          <w:rPr>
            <w:rStyle w:val="Hyperlink"/>
            <w:noProof/>
          </w:rPr>
          <w:t>4.1.7</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Period-End Closing</w:t>
        </w:r>
        <w:r>
          <w:rPr>
            <w:noProof/>
            <w:webHidden/>
          </w:rPr>
          <w:tab/>
        </w:r>
        <w:r>
          <w:rPr>
            <w:noProof/>
            <w:webHidden/>
          </w:rPr>
          <w:fldChar w:fldCharType="begin"/>
        </w:r>
        <w:r>
          <w:rPr>
            <w:noProof/>
            <w:webHidden/>
          </w:rPr>
          <w:instrText xml:space="preserve"> PAGEREF _Toc232848055 \h </w:instrText>
        </w:r>
        <w:r>
          <w:rPr>
            <w:noProof/>
            <w:webHidden/>
          </w:rPr>
        </w:r>
        <w:r>
          <w:rPr>
            <w:noProof/>
            <w:webHidden/>
          </w:rPr>
          <w:fldChar w:fldCharType="separate"/>
        </w:r>
        <w:r>
          <w:rPr>
            <w:noProof/>
            <w:webHidden/>
          </w:rPr>
          <w:t>55</w:t>
        </w:r>
        <w:r>
          <w:rPr>
            <w:noProof/>
            <w:webHidden/>
          </w:rPr>
          <w:fldChar w:fldCharType="end"/>
        </w:r>
      </w:hyperlink>
    </w:p>
    <w:p w14:paraId="12F99573" w14:textId="5F963DEA" w:rsidR="00BD33F2" w:rsidRDefault="00BD33F2">
      <w:pPr>
        <w:pStyle w:val="TOC4"/>
        <w:rPr>
          <w:rFonts w:asciiTheme="minorHAnsi" w:eastAsiaTheme="minorEastAsia" w:hAnsiTheme="minorHAnsi" w:cstheme="minorBidi"/>
          <w:noProof/>
          <w:color w:val="auto"/>
          <w:kern w:val="2"/>
          <w:sz w:val="24"/>
          <w:lang/>
          <w14:ligatures w14:val="standardContextual"/>
        </w:rPr>
      </w:pPr>
      <w:hyperlink w:anchor="_Toc232848056" w:history="1">
        <w:r w:rsidRPr="00BE2519">
          <w:rPr>
            <w:rStyle w:val="Hyperlink"/>
            <w:noProof/>
          </w:rPr>
          <w:t>4.1.7.1</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Run Accrual</w:t>
        </w:r>
        <w:r>
          <w:rPr>
            <w:noProof/>
            <w:webHidden/>
          </w:rPr>
          <w:tab/>
        </w:r>
        <w:r>
          <w:rPr>
            <w:noProof/>
            <w:webHidden/>
          </w:rPr>
          <w:fldChar w:fldCharType="begin"/>
        </w:r>
        <w:r>
          <w:rPr>
            <w:noProof/>
            <w:webHidden/>
          </w:rPr>
          <w:instrText xml:space="preserve"> PAGEREF _Toc232848056 \h </w:instrText>
        </w:r>
        <w:r>
          <w:rPr>
            <w:noProof/>
            <w:webHidden/>
          </w:rPr>
        </w:r>
        <w:r>
          <w:rPr>
            <w:noProof/>
            <w:webHidden/>
          </w:rPr>
          <w:fldChar w:fldCharType="separate"/>
        </w:r>
        <w:r>
          <w:rPr>
            <w:noProof/>
            <w:webHidden/>
          </w:rPr>
          <w:t>55</w:t>
        </w:r>
        <w:r>
          <w:rPr>
            <w:noProof/>
            <w:webHidden/>
          </w:rPr>
          <w:fldChar w:fldCharType="end"/>
        </w:r>
      </w:hyperlink>
    </w:p>
    <w:p w14:paraId="0BE724B6" w14:textId="14F3EAA0" w:rsidR="00BD33F2" w:rsidRDefault="00BD33F2">
      <w:pPr>
        <w:pStyle w:val="TOC4"/>
        <w:rPr>
          <w:rFonts w:asciiTheme="minorHAnsi" w:eastAsiaTheme="minorEastAsia" w:hAnsiTheme="minorHAnsi" w:cstheme="minorBidi"/>
          <w:noProof/>
          <w:color w:val="auto"/>
          <w:kern w:val="2"/>
          <w:sz w:val="24"/>
          <w:lang/>
          <w14:ligatures w14:val="standardContextual"/>
        </w:rPr>
      </w:pPr>
      <w:hyperlink w:anchor="_Toc232848057" w:history="1">
        <w:r w:rsidRPr="00BE2519">
          <w:rPr>
            <w:rStyle w:val="Hyperlink"/>
            <w:noProof/>
          </w:rPr>
          <w:t>4.1.7.2</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Calculate or Maintain Fair Value of Transaction</w:t>
        </w:r>
        <w:r>
          <w:rPr>
            <w:noProof/>
            <w:webHidden/>
          </w:rPr>
          <w:tab/>
        </w:r>
        <w:r>
          <w:rPr>
            <w:noProof/>
            <w:webHidden/>
          </w:rPr>
          <w:fldChar w:fldCharType="begin"/>
        </w:r>
        <w:r>
          <w:rPr>
            <w:noProof/>
            <w:webHidden/>
          </w:rPr>
          <w:instrText xml:space="preserve"> PAGEREF _Toc232848057 \h </w:instrText>
        </w:r>
        <w:r>
          <w:rPr>
            <w:noProof/>
            <w:webHidden/>
          </w:rPr>
        </w:r>
        <w:r>
          <w:rPr>
            <w:noProof/>
            <w:webHidden/>
          </w:rPr>
          <w:fldChar w:fldCharType="separate"/>
        </w:r>
        <w:r>
          <w:rPr>
            <w:noProof/>
            <w:webHidden/>
          </w:rPr>
          <w:t>57</w:t>
        </w:r>
        <w:r>
          <w:rPr>
            <w:noProof/>
            <w:webHidden/>
          </w:rPr>
          <w:fldChar w:fldCharType="end"/>
        </w:r>
      </w:hyperlink>
    </w:p>
    <w:p w14:paraId="3D781BFB" w14:textId="0829E472" w:rsidR="00BD33F2" w:rsidRDefault="00BD33F2">
      <w:pPr>
        <w:pStyle w:val="TOC4"/>
        <w:rPr>
          <w:rFonts w:asciiTheme="minorHAnsi" w:eastAsiaTheme="minorEastAsia" w:hAnsiTheme="minorHAnsi" w:cstheme="minorBidi"/>
          <w:noProof/>
          <w:color w:val="auto"/>
          <w:kern w:val="2"/>
          <w:sz w:val="24"/>
          <w:lang/>
          <w14:ligatures w14:val="standardContextual"/>
        </w:rPr>
      </w:pPr>
      <w:hyperlink w:anchor="_Toc232848058" w:history="1">
        <w:r w:rsidRPr="00BE2519">
          <w:rPr>
            <w:rStyle w:val="Hyperlink"/>
            <w:noProof/>
          </w:rPr>
          <w:t>4.1.7.3</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Perform Key Date Valuation</w:t>
        </w:r>
        <w:r>
          <w:rPr>
            <w:noProof/>
            <w:webHidden/>
          </w:rPr>
          <w:tab/>
        </w:r>
        <w:r>
          <w:rPr>
            <w:noProof/>
            <w:webHidden/>
          </w:rPr>
          <w:fldChar w:fldCharType="begin"/>
        </w:r>
        <w:r>
          <w:rPr>
            <w:noProof/>
            <w:webHidden/>
          </w:rPr>
          <w:instrText xml:space="preserve"> PAGEREF _Toc232848058 \h </w:instrText>
        </w:r>
        <w:r>
          <w:rPr>
            <w:noProof/>
            <w:webHidden/>
          </w:rPr>
        </w:r>
        <w:r>
          <w:rPr>
            <w:noProof/>
            <w:webHidden/>
          </w:rPr>
          <w:fldChar w:fldCharType="separate"/>
        </w:r>
        <w:r>
          <w:rPr>
            <w:noProof/>
            <w:webHidden/>
          </w:rPr>
          <w:t>59</w:t>
        </w:r>
        <w:r>
          <w:rPr>
            <w:noProof/>
            <w:webHidden/>
          </w:rPr>
          <w:fldChar w:fldCharType="end"/>
        </w:r>
      </w:hyperlink>
    </w:p>
    <w:p w14:paraId="43D6390F" w14:textId="544198FB" w:rsidR="00BD33F2" w:rsidRDefault="00BD33F2">
      <w:pPr>
        <w:pStyle w:val="TOC3"/>
        <w:rPr>
          <w:rFonts w:asciiTheme="minorHAnsi" w:eastAsiaTheme="minorEastAsia" w:hAnsiTheme="minorHAnsi" w:cstheme="minorBidi"/>
          <w:noProof/>
          <w:color w:val="auto"/>
          <w:kern w:val="2"/>
          <w:sz w:val="24"/>
          <w:lang/>
          <w14:ligatures w14:val="standardContextual"/>
        </w:rPr>
      </w:pPr>
      <w:hyperlink w:anchor="_Toc232848059" w:history="1">
        <w:r w:rsidRPr="00BE2519">
          <w:rPr>
            <w:rStyle w:val="Hyperlink"/>
            <w:noProof/>
          </w:rPr>
          <w:t>4.1.8</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Interest Rate Adjustment</w:t>
        </w:r>
        <w:r>
          <w:rPr>
            <w:noProof/>
            <w:webHidden/>
          </w:rPr>
          <w:tab/>
        </w:r>
        <w:r>
          <w:rPr>
            <w:noProof/>
            <w:webHidden/>
          </w:rPr>
          <w:fldChar w:fldCharType="begin"/>
        </w:r>
        <w:r>
          <w:rPr>
            <w:noProof/>
            <w:webHidden/>
          </w:rPr>
          <w:instrText xml:space="preserve"> PAGEREF _Toc232848059 \h </w:instrText>
        </w:r>
        <w:r>
          <w:rPr>
            <w:noProof/>
            <w:webHidden/>
          </w:rPr>
        </w:r>
        <w:r>
          <w:rPr>
            <w:noProof/>
            <w:webHidden/>
          </w:rPr>
          <w:fldChar w:fldCharType="separate"/>
        </w:r>
        <w:r>
          <w:rPr>
            <w:noProof/>
            <w:webHidden/>
          </w:rPr>
          <w:t>61</w:t>
        </w:r>
        <w:r>
          <w:rPr>
            <w:noProof/>
            <w:webHidden/>
          </w:rPr>
          <w:fldChar w:fldCharType="end"/>
        </w:r>
      </w:hyperlink>
    </w:p>
    <w:p w14:paraId="0C57DC3A" w14:textId="77550462" w:rsidR="00BD33F2" w:rsidRDefault="00BD33F2">
      <w:pPr>
        <w:pStyle w:val="TOC4"/>
        <w:rPr>
          <w:rFonts w:asciiTheme="minorHAnsi" w:eastAsiaTheme="minorEastAsia" w:hAnsiTheme="minorHAnsi" w:cstheme="minorBidi"/>
          <w:noProof/>
          <w:color w:val="auto"/>
          <w:kern w:val="2"/>
          <w:sz w:val="24"/>
          <w:lang/>
          <w14:ligatures w14:val="standardContextual"/>
        </w:rPr>
      </w:pPr>
      <w:hyperlink w:anchor="_Toc232848060" w:history="1">
        <w:r w:rsidRPr="00BE2519">
          <w:rPr>
            <w:rStyle w:val="Hyperlink"/>
            <w:noProof/>
          </w:rPr>
          <w:t>4.1.8.1</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Interest Rate Adjustment Schedule Report</w:t>
        </w:r>
        <w:r>
          <w:rPr>
            <w:noProof/>
            <w:webHidden/>
          </w:rPr>
          <w:tab/>
        </w:r>
        <w:r>
          <w:rPr>
            <w:noProof/>
            <w:webHidden/>
          </w:rPr>
          <w:fldChar w:fldCharType="begin"/>
        </w:r>
        <w:r>
          <w:rPr>
            <w:noProof/>
            <w:webHidden/>
          </w:rPr>
          <w:instrText xml:space="preserve"> PAGEREF _Toc232848060 \h </w:instrText>
        </w:r>
        <w:r>
          <w:rPr>
            <w:noProof/>
            <w:webHidden/>
          </w:rPr>
        </w:r>
        <w:r>
          <w:rPr>
            <w:noProof/>
            <w:webHidden/>
          </w:rPr>
          <w:fldChar w:fldCharType="separate"/>
        </w:r>
        <w:r>
          <w:rPr>
            <w:noProof/>
            <w:webHidden/>
          </w:rPr>
          <w:t>61</w:t>
        </w:r>
        <w:r>
          <w:rPr>
            <w:noProof/>
            <w:webHidden/>
          </w:rPr>
          <w:fldChar w:fldCharType="end"/>
        </w:r>
      </w:hyperlink>
    </w:p>
    <w:p w14:paraId="21A86681" w14:textId="7FB500ED" w:rsidR="00BD33F2" w:rsidRDefault="00BD33F2">
      <w:pPr>
        <w:pStyle w:val="TOC4"/>
        <w:rPr>
          <w:rFonts w:asciiTheme="minorHAnsi" w:eastAsiaTheme="minorEastAsia" w:hAnsiTheme="minorHAnsi" w:cstheme="minorBidi"/>
          <w:noProof/>
          <w:color w:val="auto"/>
          <w:kern w:val="2"/>
          <w:sz w:val="24"/>
          <w:lang/>
          <w14:ligatures w14:val="standardContextual"/>
        </w:rPr>
      </w:pPr>
      <w:hyperlink w:anchor="_Toc232848061" w:history="1">
        <w:r w:rsidRPr="00BE2519">
          <w:rPr>
            <w:rStyle w:val="Hyperlink"/>
            <w:noProof/>
          </w:rPr>
          <w:t>4.1.8.2</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Adjust Interest Rate</w:t>
        </w:r>
        <w:r>
          <w:rPr>
            <w:noProof/>
            <w:webHidden/>
          </w:rPr>
          <w:tab/>
        </w:r>
        <w:r>
          <w:rPr>
            <w:noProof/>
            <w:webHidden/>
          </w:rPr>
          <w:fldChar w:fldCharType="begin"/>
        </w:r>
        <w:r>
          <w:rPr>
            <w:noProof/>
            <w:webHidden/>
          </w:rPr>
          <w:instrText xml:space="preserve"> PAGEREF _Toc232848061 \h </w:instrText>
        </w:r>
        <w:r>
          <w:rPr>
            <w:noProof/>
            <w:webHidden/>
          </w:rPr>
        </w:r>
        <w:r>
          <w:rPr>
            <w:noProof/>
            <w:webHidden/>
          </w:rPr>
          <w:fldChar w:fldCharType="separate"/>
        </w:r>
        <w:r>
          <w:rPr>
            <w:noProof/>
            <w:webHidden/>
          </w:rPr>
          <w:t>62</w:t>
        </w:r>
        <w:r>
          <w:rPr>
            <w:noProof/>
            <w:webHidden/>
          </w:rPr>
          <w:fldChar w:fldCharType="end"/>
        </w:r>
      </w:hyperlink>
    </w:p>
    <w:p w14:paraId="547116A3" w14:textId="16B7E0ED" w:rsidR="00BD33F2" w:rsidRDefault="00BD33F2">
      <w:pPr>
        <w:pStyle w:val="TOC3"/>
        <w:rPr>
          <w:rFonts w:asciiTheme="minorHAnsi" w:eastAsiaTheme="minorEastAsia" w:hAnsiTheme="minorHAnsi" w:cstheme="minorBidi"/>
          <w:noProof/>
          <w:color w:val="auto"/>
          <w:kern w:val="2"/>
          <w:sz w:val="24"/>
          <w:lang/>
          <w14:ligatures w14:val="standardContextual"/>
        </w:rPr>
      </w:pPr>
      <w:hyperlink w:anchor="_Toc232848062" w:history="1">
        <w:r w:rsidRPr="00BE2519">
          <w:rPr>
            <w:rStyle w:val="Hyperlink"/>
            <w:noProof/>
          </w:rPr>
          <w:t>4.1.9</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Interest Payment</w:t>
        </w:r>
        <w:r>
          <w:rPr>
            <w:noProof/>
            <w:webHidden/>
          </w:rPr>
          <w:tab/>
        </w:r>
        <w:r>
          <w:rPr>
            <w:noProof/>
            <w:webHidden/>
          </w:rPr>
          <w:fldChar w:fldCharType="begin"/>
        </w:r>
        <w:r>
          <w:rPr>
            <w:noProof/>
            <w:webHidden/>
          </w:rPr>
          <w:instrText xml:space="preserve"> PAGEREF _Toc232848062 \h </w:instrText>
        </w:r>
        <w:r>
          <w:rPr>
            <w:noProof/>
            <w:webHidden/>
          </w:rPr>
        </w:r>
        <w:r>
          <w:rPr>
            <w:noProof/>
            <w:webHidden/>
          </w:rPr>
          <w:fldChar w:fldCharType="separate"/>
        </w:r>
        <w:r>
          <w:rPr>
            <w:noProof/>
            <w:webHidden/>
          </w:rPr>
          <w:t>64</w:t>
        </w:r>
        <w:r>
          <w:rPr>
            <w:noProof/>
            <w:webHidden/>
          </w:rPr>
          <w:fldChar w:fldCharType="end"/>
        </w:r>
      </w:hyperlink>
    </w:p>
    <w:p w14:paraId="117E58C3" w14:textId="5A8CD434" w:rsidR="00BD33F2" w:rsidRDefault="00BD33F2">
      <w:pPr>
        <w:pStyle w:val="TOC4"/>
        <w:rPr>
          <w:rFonts w:asciiTheme="minorHAnsi" w:eastAsiaTheme="minorEastAsia" w:hAnsiTheme="minorHAnsi" w:cstheme="minorBidi"/>
          <w:noProof/>
          <w:color w:val="auto"/>
          <w:kern w:val="2"/>
          <w:sz w:val="24"/>
          <w:lang/>
          <w14:ligatures w14:val="standardContextual"/>
        </w:rPr>
      </w:pPr>
      <w:hyperlink w:anchor="_Toc232848063" w:history="1">
        <w:r w:rsidRPr="00BE2519">
          <w:rPr>
            <w:rStyle w:val="Hyperlink"/>
            <w:noProof/>
          </w:rPr>
          <w:t>4.1.9.1</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Display Payment Schedule</w:t>
        </w:r>
        <w:r>
          <w:rPr>
            <w:noProof/>
            <w:webHidden/>
          </w:rPr>
          <w:tab/>
        </w:r>
        <w:r>
          <w:rPr>
            <w:noProof/>
            <w:webHidden/>
          </w:rPr>
          <w:fldChar w:fldCharType="begin"/>
        </w:r>
        <w:r>
          <w:rPr>
            <w:noProof/>
            <w:webHidden/>
          </w:rPr>
          <w:instrText xml:space="preserve"> PAGEREF _Toc232848063 \h </w:instrText>
        </w:r>
        <w:r>
          <w:rPr>
            <w:noProof/>
            <w:webHidden/>
          </w:rPr>
        </w:r>
        <w:r>
          <w:rPr>
            <w:noProof/>
            <w:webHidden/>
          </w:rPr>
          <w:fldChar w:fldCharType="separate"/>
        </w:r>
        <w:r>
          <w:rPr>
            <w:noProof/>
            <w:webHidden/>
          </w:rPr>
          <w:t>64</w:t>
        </w:r>
        <w:r>
          <w:rPr>
            <w:noProof/>
            <w:webHidden/>
          </w:rPr>
          <w:fldChar w:fldCharType="end"/>
        </w:r>
      </w:hyperlink>
    </w:p>
    <w:p w14:paraId="371FF9BF" w14:textId="3FA3B945" w:rsidR="00BD33F2" w:rsidRDefault="00BD33F2">
      <w:pPr>
        <w:pStyle w:val="TOC4"/>
        <w:rPr>
          <w:rFonts w:asciiTheme="minorHAnsi" w:eastAsiaTheme="minorEastAsia" w:hAnsiTheme="minorHAnsi" w:cstheme="minorBidi"/>
          <w:noProof/>
          <w:color w:val="auto"/>
          <w:kern w:val="2"/>
          <w:sz w:val="24"/>
          <w:lang/>
          <w14:ligatures w14:val="standardContextual"/>
        </w:rPr>
      </w:pPr>
      <w:hyperlink w:anchor="_Toc232848064" w:history="1">
        <w:r w:rsidRPr="00BE2519">
          <w:rPr>
            <w:rStyle w:val="Hyperlink"/>
            <w:noProof/>
          </w:rPr>
          <w:t>4.1.9.2</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Interest Payment</w:t>
        </w:r>
        <w:r>
          <w:rPr>
            <w:noProof/>
            <w:webHidden/>
          </w:rPr>
          <w:tab/>
        </w:r>
        <w:r>
          <w:rPr>
            <w:noProof/>
            <w:webHidden/>
          </w:rPr>
          <w:fldChar w:fldCharType="begin"/>
        </w:r>
        <w:r>
          <w:rPr>
            <w:noProof/>
            <w:webHidden/>
          </w:rPr>
          <w:instrText xml:space="preserve"> PAGEREF _Toc232848064 \h </w:instrText>
        </w:r>
        <w:r>
          <w:rPr>
            <w:noProof/>
            <w:webHidden/>
          </w:rPr>
        </w:r>
        <w:r>
          <w:rPr>
            <w:noProof/>
            <w:webHidden/>
          </w:rPr>
          <w:fldChar w:fldCharType="separate"/>
        </w:r>
        <w:r>
          <w:rPr>
            <w:noProof/>
            <w:webHidden/>
          </w:rPr>
          <w:t>65</w:t>
        </w:r>
        <w:r>
          <w:rPr>
            <w:noProof/>
            <w:webHidden/>
          </w:rPr>
          <w:fldChar w:fldCharType="end"/>
        </w:r>
      </w:hyperlink>
    </w:p>
    <w:p w14:paraId="60BCE41C" w14:textId="4047F930" w:rsidR="00BD33F2" w:rsidRDefault="00BD33F2">
      <w:pPr>
        <w:pStyle w:val="TOC5"/>
        <w:rPr>
          <w:rFonts w:asciiTheme="minorHAnsi" w:eastAsiaTheme="minorEastAsia" w:hAnsiTheme="minorHAnsi" w:cstheme="minorBidi"/>
          <w:noProof/>
          <w:color w:val="auto"/>
          <w:kern w:val="2"/>
          <w:sz w:val="24"/>
          <w:lang/>
          <w14:ligatures w14:val="standardContextual"/>
        </w:rPr>
      </w:pPr>
      <w:hyperlink w:anchor="_Toc232848065" w:history="1">
        <w:r w:rsidRPr="00BE2519">
          <w:rPr>
            <w:rStyle w:val="Hyperlink"/>
            <w:noProof/>
          </w:rPr>
          <w:t>4.1.9.2.1</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Option 1: Generate and Automatically Process Payment Request</w:t>
        </w:r>
        <w:r>
          <w:rPr>
            <w:noProof/>
            <w:webHidden/>
          </w:rPr>
          <w:tab/>
        </w:r>
        <w:r>
          <w:rPr>
            <w:noProof/>
            <w:webHidden/>
          </w:rPr>
          <w:fldChar w:fldCharType="begin"/>
        </w:r>
        <w:r>
          <w:rPr>
            <w:noProof/>
            <w:webHidden/>
          </w:rPr>
          <w:instrText xml:space="preserve"> PAGEREF _Toc232848065 \h </w:instrText>
        </w:r>
        <w:r>
          <w:rPr>
            <w:noProof/>
            <w:webHidden/>
          </w:rPr>
        </w:r>
        <w:r>
          <w:rPr>
            <w:noProof/>
            <w:webHidden/>
          </w:rPr>
          <w:fldChar w:fldCharType="separate"/>
        </w:r>
        <w:r>
          <w:rPr>
            <w:noProof/>
            <w:webHidden/>
          </w:rPr>
          <w:t>65</w:t>
        </w:r>
        <w:r>
          <w:rPr>
            <w:noProof/>
            <w:webHidden/>
          </w:rPr>
          <w:fldChar w:fldCharType="end"/>
        </w:r>
      </w:hyperlink>
    </w:p>
    <w:p w14:paraId="4987EA33" w14:textId="4E1F4C8A" w:rsidR="00BD33F2" w:rsidRDefault="00BD33F2">
      <w:pPr>
        <w:pStyle w:val="TOC5"/>
        <w:rPr>
          <w:rFonts w:asciiTheme="minorHAnsi" w:eastAsiaTheme="minorEastAsia" w:hAnsiTheme="minorHAnsi" w:cstheme="minorBidi"/>
          <w:noProof/>
          <w:color w:val="auto"/>
          <w:kern w:val="2"/>
          <w:sz w:val="24"/>
          <w:lang/>
          <w14:ligatures w14:val="standardContextual"/>
        </w:rPr>
      </w:pPr>
      <w:hyperlink w:anchor="_Toc232848066" w:history="1">
        <w:r w:rsidRPr="00BE2519">
          <w:rPr>
            <w:rStyle w:val="Hyperlink"/>
            <w:noProof/>
          </w:rPr>
          <w:t>4.1.9.2.2</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Option 2: Generate and Process Payment Request</w:t>
        </w:r>
        <w:r>
          <w:rPr>
            <w:noProof/>
            <w:webHidden/>
          </w:rPr>
          <w:tab/>
        </w:r>
        <w:r>
          <w:rPr>
            <w:noProof/>
            <w:webHidden/>
          </w:rPr>
          <w:fldChar w:fldCharType="begin"/>
        </w:r>
        <w:r>
          <w:rPr>
            <w:noProof/>
            <w:webHidden/>
          </w:rPr>
          <w:instrText xml:space="preserve"> PAGEREF _Toc232848066 \h </w:instrText>
        </w:r>
        <w:r>
          <w:rPr>
            <w:noProof/>
            <w:webHidden/>
          </w:rPr>
        </w:r>
        <w:r>
          <w:rPr>
            <w:noProof/>
            <w:webHidden/>
          </w:rPr>
          <w:fldChar w:fldCharType="separate"/>
        </w:r>
        <w:r>
          <w:rPr>
            <w:noProof/>
            <w:webHidden/>
          </w:rPr>
          <w:t>68</w:t>
        </w:r>
        <w:r>
          <w:rPr>
            <w:noProof/>
            <w:webHidden/>
          </w:rPr>
          <w:fldChar w:fldCharType="end"/>
        </w:r>
      </w:hyperlink>
    </w:p>
    <w:p w14:paraId="7E30932B" w14:textId="1968D2FB" w:rsidR="00BD33F2" w:rsidRDefault="00BD33F2">
      <w:pPr>
        <w:pStyle w:val="TOC5"/>
        <w:rPr>
          <w:rFonts w:asciiTheme="minorHAnsi" w:eastAsiaTheme="minorEastAsia" w:hAnsiTheme="minorHAnsi" w:cstheme="minorBidi"/>
          <w:noProof/>
          <w:color w:val="auto"/>
          <w:kern w:val="2"/>
          <w:sz w:val="24"/>
          <w:lang/>
          <w14:ligatures w14:val="standardContextual"/>
        </w:rPr>
      </w:pPr>
      <w:hyperlink w:anchor="_Toc232848067" w:history="1">
        <w:r w:rsidRPr="00BE2519">
          <w:rPr>
            <w:rStyle w:val="Hyperlink"/>
            <w:noProof/>
          </w:rPr>
          <w:t>4.1.9.2.3</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Send Payment Medium File</w:t>
        </w:r>
        <w:r>
          <w:rPr>
            <w:noProof/>
            <w:webHidden/>
          </w:rPr>
          <w:tab/>
        </w:r>
        <w:r>
          <w:rPr>
            <w:noProof/>
            <w:webHidden/>
          </w:rPr>
          <w:fldChar w:fldCharType="begin"/>
        </w:r>
        <w:r>
          <w:rPr>
            <w:noProof/>
            <w:webHidden/>
          </w:rPr>
          <w:instrText xml:space="preserve"> PAGEREF _Toc232848067 \h </w:instrText>
        </w:r>
        <w:r>
          <w:rPr>
            <w:noProof/>
            <w:webHidden/>
          </w:rPr>
        </w:r>
        <w:r>
          <w:rPr>
            <w:noProof/>
            <w:webHidden/>
          </w:rPr>
          <w:fldChar w:fldCharType="separate"/>
        </w:r>
        <w:r>
          <w:rPr>
            <w:noProof/>
            <w:webHidden/>
          </w:rPr>
          <w:t>73</w:t>
        </w:r>
        <w:r>
          <w:rPr>
            <w:noProof/>
            <w:webHidden/>
          </w:rPr>
          <w:fldChar w:fldCharType="end"/>
        </w:r>
      </w:hyperlink>
    </w:p>
    <w:p w14:paraId="288AE75C" w14:textId="7A5BE347" w:rsidR="00BD33F2" w:rsidRDefault="00BD33F2">
      <w:pPr>
        <w:pStyle w:val="TOC4"/>
        <w:rPr>
          <w:rFonts w:asciiTheme="minorHAnsi" w:eastAsiaTheme="minorEastAsia" w:hAnsiTheme="minorHAnsi" w:cstheme="minorBidi"/>
          <w:noProof/>
          <w:color w:val="auto"/>
          <w:kern w:val="2"/>
          <w:sz w:val="24"/>
          <w:lang/>
          <w14:ligatures w14:val="standardContextual"/>
        </w:rPr>
      </w:pPr>
      <w:hyperlink w:anchor="_Toc232848068" w:history="1">
        <w:r w:rsidRPr="00BE2519">
          <w:rPr>
            <w:rStyle w:val="Hyperlink"/>
            <w:noProof/>
          </w:rPr>
          <w:t>4.1.9.3</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Bank Initiated Payment</w:t>
        </w:r>
        <w:r>
          <w:rPr>
            <w:noProof/>
            <w:webHidden/>
          </w:rPr>
          <w:tab/>
        </w:r>
        <w:r>
          <w:rPr>
            <w:noProof/>
            <w:webHidden/>
          </w:rPr>
          <w:fldChar w:fldCharType="begin"/>
        </w:r>
        <w:r>
          <w:rPr>
            <w:noProof/>
            <w:webHidden/>
          </w:rPr>
          <w:instrText xml:space="preserve"> PAGEREF _Toc232848068 \h </w:instrText>
        </w:r>
        <w:r>
          <w:rPr>
            <w:noProof/>
            <w:webHidden/>
          </w:rPr>
        </w:r>
        <w:r>
          <w:rPr>
            <w:noProof/>
            <w:webHidden/>
          </w:rPr>
          <w:fldChar w:fldCharType="separate"/>
        </w:r>
        <w:r>
          <w:rPr>
            <w:noProof/>
            <w:webHidden/>
          </w:rPr>
          <w:t>74</w:t>
        </w:r>
        <w:r>
          <w:rPr>
            <w:noProof/>
            <w:webHidden/>
          </w:rPr>
          <w:fldChar w:fldCharType="end"/>
        </w:r>
      </w:hyperlink>
    </w:p>
    <w:p w14:paraId="73DA8F4F" w14:textId="38253813" w:rsidR="00BD33F2" w:rsidRDefault="00BD33F2">
      <w:pPr>
        <w:pStyle w:val="TOC4"/>
        <w:rPr>
          <w:rFonts w:asciiTheme="minorHAnsi" w:eastAsiaTheme="minorEastAsia" w:hAnsiTheme="minorHAnsi" w:cstheme="minorBidi"/>
          <w:noProof/>
          <w:color w:val="auto"/>
          <w:kern w:val="2"/>
          <w:sz w:val="24"/>
          <w:lang/>
          <w14:ligatures w14:val="standardContextual"/>
        </w:rPr>
      </w:pPr>
      <w:hyperlink w:anchor="_Toc232848069" w:history="1">
        <w:r w:rsidRPr="00BE2519">
          <w:rPr>
            <w:rStyle w:val="Hyperlink"/>
            <w:noProof/>
          </w:rPr>
          <w:t>4.1.9.4</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Post to General Ledger</w:t>
        </w:r>
        <w:r>
          <w:rPr>
            <w:noProof/>
            <w:webHidden/>
          </w:rPr>
          <w:tab/>
        </w:r>
        <w:r>
          <w:rPr>
            <w:noProof/>
            <w:webHidden/>
          </w:rPr>
          <w:fldChar w:fldCharType="begin"/>
        </w:r>
        <w:r>
          <w:rPr>
            <w:noProof/>
            <w:webHidden/>
          </w:rPr>
          <w:instrText xml:space="preserve"> PAGEREF _Toc232848069 \h </w:instrText>
        </w:r>
        <w:r>
          <w:rPr>
            <w:noProof/>
            <w:webHidden/>
          </w:rPr>
        </w:r>
        <w:r>
          <w:rPr>
            <w:noProof/>
            <w:webHidden/>
          </w:rPr>
          <w:fldChar w:fldCharType="separate"/>
        </w:r>
        <w:r>
          <w:rPr>
            <w:noProof/>
            <w:webHidden/>
          </w:rPr>
          <w:t>74</w:t>
        </w:r>
        <w:r>
          <w:rPr>
            <w:noProof/>
            <w:webHidden/>
          </w:rPr>
          <w:fldChar w:fldCharType="end"/>
        </w:r>
      </w:hyperlink>
    </w:p>
    <w:p w14:paraId="22B8B034" w14:textId="1B920FEE" w:rsidR="00BD33F2" w:rsidRDefault="00BD33F2">
      <w:pPr>
        <w:pStyle w:val="TOC3"/>
        <w:rPr>
          <w:rFonts w:asciiTheme="minorHAnsi" w:eastAsiaTheme="minorEastAsia" w:hAnsiTheme="minorHAnsi" w:cstheme="minorBidi"/>
          <w:noProof/>
          <w:color w:val="auto"/>
          <w:kern w:val="2"/>
          <w:sz w:val="24"/>
          <w:lang/>
          <w14:ligatures w14:val="standardContextual"/>
        </w:rPr>
      </w:pPr>
      <w:hyperlink w:anchor="_Toc232848070" w:history="1">
        <w:r w:rsidRPr="00BE2519">
          <w:rPr>
            <w:rStyle w:val="Hyperlink"/>
            <w:noProof/>
          </w:rPr>
          <w:t>4.1.10</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Post Realized Profit and Loss</w:t>
        </w:r>
        <w:r>
          <w:rPr>
            <w:noProof/>
            <w:webHidden/>
          </w:rPr>
          <w:tab/>
        </w:r>
        <w:r>
          <w:rPr>
            <w:noProof/>
            <w:webHidden/>
          </w:rPr>
          <w:fldChar w:fldCharType="begin"/>
        </w:r>
        <w:r>
          <w:rPr>
            <w:noProof/>
            <w:webHidden/>
          </w:rPr>
          <w:instrText xml:space="preserve"> PAGEREF _Toc232848070 \h </w:instrText>
        </w:r>
        <w:r>
          <w:rPr>
            <w:noProof/>
            <w:webHidden/>
          </w:rPr>
        </w:r>
        <w:r>
          <w:rPr>
            <w:noProof/>
            <w:webHidden/>
          </w:rPr>
          <w:fldChar w:fldCharType="separate"/>
        </w:r>
        <w:r>
          <w:rPr>
            <w:noProof/>
            <w:webHidden/>
          </w:rPr>
          <w:t>76</w:t>
        </w:r>
        <w:r>
          <w:rPr>
            <w:noProof/>
            <w:webHidden/>
          </w:rPr>
          <w:fldChar w:fldCharType="end"/>
        </w:r>
      </w:hyperlink>
    </w:p>
    <w:p w14:paraId="224C80F3" w14:textId="59310C3E" w:rsidR="00BD33F2" w:rsidRDefault="00BD33F2">
      <w:pPr>
        <w:pStyle w:val="TOC2"/>
        <w:rPr>
          <w:rFonts w:asciiTheme="minorHAnsi" w:eastAsiaTheme="minorEastAsia" w:hAnsiTheme="minorHAnsi" w:cstheme="minorBidi"/>
          <w:noProof/>
          <w:color w:val="auto"/>
          <w:kern w:val="2"/>
          <w:sz w:val="24"/>
          <w:lang/>
          <w14:ligatures w14:val="standardContextual"/>
        </w:rPr>
      </w:pPr>
      <w:hyperlink w:anchor="_Toc232848071" w:history="1">
        <w:r w:rsidRPr="00BE2519">
          <w:rPr>
            <w:rStyle w:val="Hyperlink"/>
            <w:noProof/>
          </w:rPr>
          <w:t>4.2</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Cross-Currency Interest Rate Swap</w:t>
        </w:r>
        <w:r>
          <w:rPr>
            <w:noProof/>
            <w:webHidden/>
          </w:rPr>
          <w:tab/>
        </w:r>
        <w:r>
          <w:rPr>
            <w:noProof/>
            <w:webHidden/>
          </w:rPr>
          <w:fldChar w:fldCharType="begin"/>
        </w:r>
        <w:r>
          <w:rPr>
            <w:noProof/>
            <w:webHidden/>
          </w:rPr>
          <w:instrText xml:space="preserve"> PAGEREF _Toc232848071 \h </w:instrText>
        </w:r>
        <w:r>
          <w:rPr>
            <w:noProof/>
            <w:webHidden/>
          </w:rPr>
        </w:r>
        <w:r>
          <w:rPr>
            <w:noProof/>
            <w:webHidden/>
          </w:rPr>
          <w:fldChar w:fldCharType="separate"/>
        </w:r>
        <w:r>
          <w:rPr>
            <w:noProof/>
            <w:webHidden/>
          </w:rPr>
          <w:t>78</w:t>
        </w:r>
        <w:r>
          <w:rPr>
            <w:noProof/>
            <w:webHidden/>
          </w:rPr>
          <w:fldChar w:fldCharType="end"/>
        </w:r>
      </w:hyperlink>
    </w:p>
    <w:p w14:paraId="6BFBBDBF" w14:textId="6C71E63D" w:rsidR="00BD33F2" w:rsidRDefault="00BD33F2">
      <w:pPr>
        <w:pStyle w:val="TOC3"/>
        <w:rPr>
          <w:rFonts w:asciiTheme="minorHAnsi" w:eastAsiaTheme="minorEastAsia" w:hAnsiTheme="minorHAnsi" w:cstheme="minorBidi"/>
          <w:noProof/>
          <w:color w:val="auto"/>
          <w:kern w:val="2"/>
          <w:sz w:val="24"/>
          <w:lang/>
          <w14:ligatures w14:val="standardContextual"/>
        </w:rPr>
      </w:pPr>
      <w:hyperlink w:anchor="_Toc232848072" w:history="1">
        <w:r w:rsidRPr="00BE2519">
          <w:rPr>
            <w:rStyle w:val="Hyperlink"/>
            <w:noProof/>
          </w:rPr>
          <w:t>4.2.1</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Market Data</w:t>
        </w:r>
        <w:r>
          <w:rPr>
            <w:noProof/>
            <w:webHidden/>
          </w:rPr>
          <w:tab/>
        </w:r>
        <w:r>
          <w:rPr>
            <w:noProof/>
            <w:webHidden/>
          </w:rPr>
          <w:fldChar w:fldCharType="begin"/>
        </w:r>
        <w:r>
          <w:rPr>
            <w:noProof/>
            <w:webHidden/>
          </w:rPr>
          <w:instrText xml:space="preserve"> PAGEREF _Toc232848072 \h </w:instrText>
        </w:r>
        <w:r>
          <w:rPr>
            <w:noProof/>
            <w:webHidden/>
          </w:rPr>
        </w:r>
        <w:r>
          <w:rPr>
            <w:noProof/>
            <w:webHidden/>
          </w:rPr>
          <w:fldChar w:fldCharType="separate"/>
        </w:r>
        <w:r>
          <w:rPr>
            <w:noProof/>
            <w:webHidden/>
          </w:rPr>
          <w:t>78</w:t>
        </w:r>
        <w:r>
          <w:rPr>
            <w:noProof/>
            <w:webHidden/>
          </w:rPr>
          <w:fldChar w:fldCharType="end"/>
        </w:r>
      </w:hyperlink>
    </w:p>
    <w:p w14:paraId="33AB2F90" w14:textId="1182CDEB" w:rsidR="00BD33F2" w:rsidRDefault="00BD33F2">
      <w:pPr>
        <w:pStyle w:val="TOC3"/>
        <w:rPr>
          <w:rFonts w:asciiTheme="minorHAnsi" w:eastAsiaTheme="minorEastAsia" w:hAnsiTheme="minorHAnsi" w:cstheme="minorBidi"/>
          <w:noProof/>
          <w:color w:val="auto"/>
          <w:kern w:val="2"/>
          <w:sz w:val="24"/>
          <w:lang/>
          <w14:ligatures w14:val="standardContextual"/>
        </w:rPr>
      </w:pPr>
      <w:hyperlink w:anchor="_Toc232848073" w:history="1">
        <w:r w:rsidRPr="00BE2519">
          <w:rPr>
            <w:rStyle w:val="Hyperlink"/>
            <w:noProof/>
          </w:rPr>
          <w:t>4.2.2</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Automatic Market Rates Management (1S4)(Optional)</w:t>
        </w:r>
        <w:r>
          <w:rPr>
            <w:noProof/>
            <w:webHidden/>
          </w:rPr>
          <w:tab/>
        </w:r>
        <w:r>
          <w:rPr>
            <w:noProof/>
            <w:webHidden/>
          </w:rPr>
          <w:fldChar w:fldCharType="begin"/>
        </w:r>
        <w:r>
          <w:rPr>
            <w:noProof/>
            <w:webHidden/>
          </w:rPr>
          <w:instrText xml:space="preserve"> PAGEREF _Toc232848073 \h </w:instrText>
        </w:r>
        <w:r>
          <w:rPr>
            <w:noProof/>
            <w:webHidden/>
          </w:rPr>
        </w:r>
        <w:r>
          <w:rPr>
            <w:noProof/>
            <w:webHidden/>
          </w:rPr>
          <w:fldChar w:fldCharType="separate"/>
        </w:r>
        <w:r>
          <w:rPr>
            <w:noProof/>
            <w:webHidden/>
          </w:rPr>
          <w:t>78</w:t>
        </w:r>
        <w:r>
          <w:rPr>
            <w:noProof/>
            <w:webHidden/>
          </w:rPr>
          <w:fldChar w:fldCharType="end"/>
        </w:r>
      </w:hyperlink>
    </w:p>
    <w:p w14:paraId="494C85CC" w14:textId="5C886B90" w:rsidR="00BD33F2" w:rsidRDefault="00BD33F2">
      <w:pPr>
        <w:pStyle w:val="TOC3"/>
        <w:rPr>
          <w:rFonts w:asciiTheme="minorHAnsi" w:eastAsiaTheme="minorEastAsia" w:hAnsiTheme="minorHAnsi" w:cstheme="minorBidi"/>
          <w:noProof/>
          <w:color w:val="auto"/>
          <w:kern w:val="2"/>
          <w:sz w:val="24"/>
          <w:lang/>
          <w14:ligatures w14:val="standardContextual"/>
        </w:rPr>
      </w:pPr>
      <w:hyperlink w:anchor="_Toc232848074" w:history="1">
        <w:r w:rsidRPr="00BE2519">
          <w:rPr>
            <w:rStyle w:val="Hyperlink"/>
            <w:noProof/>
          </w:rPr>
          <w:t>4.2.3</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Generate Limit Utilizations</w:t>
        </w:r>
        <w:r>
          <w:rPr>
            <w:noProof/>
            <w:webHidden/>
          </w:rPr>
          <w:tab/>
        </w:r>
        <w:r>
          <w:rPr>
            <w:noProof/>
            <w:webHidden/>
          </w:rPr>
          <w:fldChar w:fldCharType="begin"/>
        </w:r>
        <w:r>
          <w:rPr>
            <w:noProof/>
            <w:webHidden/>
          </w:rPr>
          <w:instrText xml:space="preserve"> PAGEREF _Toc232848074 \h </w:instrText>
        </w:r>
        <w:r>
          <w:rPr>
            <w:noProof/>
            <w:webHidden/>
          </w:rPr>
        </w:r>
        <w:r>
          <w:rPr>
            <w:noProof/>
            <w:webHidden/>
          </w:rPr>
          <w:fldChar w:fldCharType="separate"/>
        </w:r>
        <w:r>
          <w:rPr>
            <w:noProof/>
            <w:webHidden/>
          </w:rPr>
          <w:t>78</w:t>
        </w:r>
        <w:r>
          <w:rPr>
            <w:noProof/>
            <w:webHidden/>
          </w:rPr>
          <w:fldChar w:fldCharType="end"/>
        </w:r>
      </w:hyperlink>
    </w:p>
    <w:p w14:paraId="17B5BED3" w14:textId="482E69E1" w:rsidR="00BD33F2" w:rsidRDefault="00BD33F2">
      <w:pPr>
        <w:pStyle w:val="TOC3"/>
        <w:rPr>
          <w:rFonts w:asciiTheme="minorHAnsi" w:eastAsiaTheme="minorEastAsia" w:hAnsiTheme="minorHAnsi" w:cstheme="minorBidi"/>
          <w:noProof/>
          <w:color w:val="auto"/>
          <w:kern w:val="2"/>
          <w:sz w:val="24"/>
          <w:lang/>
          <w14:ligatures w14:val="standardContextual"/>
        </w:rPr>
      </w:pPr>
      <w:hyperlink w:anchor="_Toc232848075" w:history="1">
        <w:r w:rsidRPr="00BE2519">
          <w:rPr>
            <w:rStyle w:val="Hyperlink"/>
            <w:noProof/>
          </w:rPr>
          <w:t>4.2.4</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Calculate Market Risk Key Figures</w:t>
        </w:r>
        <w:r>
          <w:rPr>
            <w:noProof/>
            <w:webHidden/>
          </w:rPr>
          <w:tab/>
        </w:r>
        <w:r>
          <w:rPr>
            <w:noProof/>
            <w:webHidden/>
          </w:rPr>
          <w:fldChar w:fldCharType="begin"/>
        </w:r>
        <w:r>
          <w:rPr>
            <w:noProof/>
            <w:webHidden/>
          </w:rPr>
          <w:instrText xml:space="preserve"> PAGEREF _Toc232848075 \h </w:instrText>
        </w:r>
        <w:r>
          <w:rPr>
            <w:noProof/>
            <w:webHidden/>
          </w:rPr>
        </w:r>
        <w:r>
          <w:rPr>
            <w:noProof/>
            <w:webHidden/>
          </w:rPr>
          <w:fldChar w:fldCharType="separate"/>
        </w:r>
        <w:r>
          <w:rPr>
            <w:noProof/>
            <w:webHidden/>
          </w:rPr>
          <w:t>80</w:t>
        </w:r>
        <w:r>
          <w:rPr>
            <w:noProof/>
            <w:webHidden/>
          </w:rPr>
          <w:fldChar w:fldCharType="end"/>
        </w:r>
      </w:hyperlink>
    </w:p>
    <w:p w14:paraId="326664B8" w14:textId="2D048C5E" w:rsidR="00BD33F2" w:rsidRDefault="00BD33F2">
      <w:pPr>
        <w:pStyle w:val="TOC3"/>
        <w:rPr>
          <w:rFonts w:asciiTheme="minorHAnsi" w:eastAsiaTheme="minorEastAsia" w:hAnsiTheme="minorHAnsi" w:cstheme="minorBidi"/>
          <w:noProof/>
          <w:color w:val="auto"/>
          <w:kern w:val="2"/>
          <w:sz w:val="24"/>
          <w:lang/>
          <w14:ligatures w14:val="standardContextual"/>
        </w:rPr>
      </w:pPr>
      <w:hyperlink w:anchor="_Toc232848076" w:history="1">
        <w:r w:rsidRPr="00BE2519">
          <w:rPr>
            <w:rStyle w:val="Hyperlink"/>
            <w:noProof/>
          </w:rPr>
          <w:t>4.2.5</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Check Limit Utilization Report</w:t>
        </w:r>
        <w:r>
          <w:rPr>
            <w:noProof/>
            <w:webHidden/>
          </w:rPr>
          <w:tab/>
        </w:r>
        <w:r>
          <w:rPr>
            <w:noProof/>
            <w:webHidden/>
          </w:rPr>
          <w:fldChar w:fldCharType="begin"/>
        </w:r>
        <w:r>
          <w:rPr>
            <w:noProof/>
            <w:webHidden/>
          </w:rPr>
          <w:instrText xml:space="preserve"> PAGEREF _Toc232848076 \h </w:instrText>
        </w:r>
        <w:r>
          <w:rPr>
            <w:noProof/>
            <w:webHidden/>
          </w:rPr>
        </w:r>
        <w:r>
          <w:rPr>
            <w:noProof/>
            <w:webHidden/>
          </w:rPr>
          <w:fldChar w:fldCharType="separate"/>
        </w:r>
        <w:r>
          <w:rPr>
            <w:noProof/>
            <w:webHidden/>
          </w:rPr>
          <w:t>81</w:t>
        </w:r>
        <w:r>
          <w:rPr>
            <w:noProof/>
            <w:webHidden/>
          </w:rPr>
          <w:fldChar w:fldCharType="end"/>
        </w:r>
      </w:hyperlink>
    </w:p>
    <w:p w14:paraId="1D32A5F0" w14:textId="1A49C742" w:rsidR="00BD33F2" w:rsidRDefault="00BD33F2">
      <w:pPr>
        <w:pStyle w:val="TOC3"/>
        <w:rPr>
          <w:rFonts w:asciiTheme="minorHAnsi" w:eastAsiaTheme="minorEastAsia" w:hAnsiTheme="minorHAnsi" w:cstheme="minorBidi"/>
          <w:noProof/>
          <w:color w:val="auto"/>
          <w:kern w:val="2"/>
          <w:sz w:val="24"/>
          <w:lang/>
          <w14:ligatures w14:val="standardContextual"/>
        </w:rPr>
      </w:pPr>
      <w:hyperlink w:anchor="_Toc232848077" w:history="1">
        <w:r w:rsidRPr="00BE2519">
          <w:rPr>
            <w:rStyle w:val="Hyperlink"/>
            <w:noProof/>
          </w:rPr>
          <w:t>4.2.6</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Create Cross-Currency Interest Rate Swap Contract</w:t>
        </w:r>
        <w:r>
          <w:rPr>
            <w:noProof/>
            <w:webHidden/>
          </w:rPr>
          <w:tab/>
        </w:r>
        <w:r>
          <w:rPr>
            <w:noProof/>
            <w:webHidden/>
          </w:rPr>
          <w:fldChar w:fldCharType="begin"/>
        </w:r>
        <w:r>
          <w:rPr>
            <w:noProof/>
            <w:webHidden/>
          </w:rPr>
          <w:instrText xml:space="preserve"> PAGEREF _Toc232848077 \h </w:instrText>
        </w:r>
        <w:r>
          <w:rPr>
            <w:noProof/>
            <w:webHidden/>
          </w:rPr>
        </w:r>
        <w:r>
          <w:rPr>
            <w:noProof/>
            <w:webHidden/>
          </w:rPr>
          <w:fldChar w:fldCharType="separate"/>
        </w:r>
        <w:r>
          <w:rPr>
            <w:noProof/>
            <w:webHidden/>
          </w:rPr>
          <w:t>82</w:t>
        </w:r>
        <w:r>
          <w:rPr>
            <w:noProof/>
            <w:webHidden/>
          </w:rPr>
          <w:fldChar w:fldCharType="end"/>
        </w:r>
      </w:hyperlink>
    </w:p>
    <w:p w14:paraId="3B14996B" w14:textId="648C2BAB" w:rsidR="00BD33F2" w:rsidRDefault="00BD33F2">
      <w:pPr>
        <w:pStyle w:val="TOC3"/>
        <w:rPr>
          <w:rFonts w:asciiTheme="minorHAnsi" w:eastAsiaTheme="minorEastAsia" w:hAnsiTheme="minorHAnsi" w:cstheme="minorBidi"/>
          <w:noProof/>
          <w:color w:val="auto"/>
          <w:kern w:val="2"/>
          <w:sz w:val="24"/>
          <w:lang/>
          <w14:ligatures w14:val="standardContextual"/>
        </w:rPr>
      </w:pPr>
      <w:hyperlink w:anchor="_Toc232848078" w:history="1">
        <w:r w:rsidRPr="00BE2519">
          <w:rPr>
            <w:rStyle w:val="Hyperlink"/>
            <w:noProof/>
          </w:rPr>
          <w:t>4.2.7</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Correspondence</w:t>
        </w:r>
        <w:r>
          <w:rPr>
            <w:noProof/>
            <w:webHidden/>
          </w:rPr>
          <w:tab/>
        </w:r>
        <w:r>
          <w:rPr>
            <w:noProof/>
            <w:webHidden/>
          </w:rPr>
          <w:fldChar w:fldCharType="begin"/>
        </w:r>
        <w:r>
          <w:rPr>
            <w:noProof/>
            <w:webHidden/>
          </w:rPr>
          <w:instrText xml:space="preserve"> PAGEREF _Toc232848078 \h </w:instrText>
        </w:r>
        <w:r>
          <w:rPr>
            <w:noProof/>
            <w:webHidden/>
          </w:rPr>
        </w:r>
        <w:r>
          <w:rPr>
            <w:noProof/>
            <w:webHidden/>
          </w:rPr>
          <w:fldChar w:fldCharType="separate"/>
        </w:r>
        <w:r>
          <w:rPr>
            <w:noProof/>
            <w:webHidden/>
          </w:rPr>
          <w:t>91</w:t>
        </w:r>
        <w:r>
          <w:rPr>
            <w:noProof/>
            <w:webHidden/>
          </w:rPr>
          <w:fldChar w:fldCharType="end"/>
        </w:r>
      </w:hyperlink>
    </w:p>
    <w:p w14:paraId="204E5E50" w14:textId="348BFD66" w:rsidR="00BD33F2" w:rsidRDefault="00BD33F2">
      <w:pPr>
        <w:pStyle w:val="TOC4"/>
        <w:rPr>
          <w:rFonts w:asciiTheme="minorHAnsi" w:eastAsiaTheme="minorEastAsia" w:hAnsiTheme="minorHAnsi" w:cstheme="minorBidi"/>
          <w:noProof/>
          <w:color w:val="auto"/>
          <w:kern w:val="2"/>
          <w:sz w:val="24"/>
          <w:lang/>
          <w14:ligatures w14:val="standardContextual"/>
        </w:rPr>
      </w:pPr>
      <w:hyperlink w:anchor="_Toc232848079" w:history="1">
        <w:r w:rsidRPr="00BE2519">
          <w:rPr>
            <w:rStyle w:val="Hyperlink"/>
            <w:noProof/>
          </w:rPr>
          <w:t>4.2.7.1</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Set Settlement Status (Manual)</w:t>
        </w:r>
        <w:r>
          <w:rPr>
            <w:noProof/>
            <w:webHidden/>
          </w:rPr>
          <w:tab/>
        </w:r>
        <w:r>
          <w:rPr>
            <w:noProof/>
            <w:webHidden/>
          </w:rPr>
          <w:fldChar w:fldCharType="begin"/>
        </w:r>
        <w:r>
          <w:rPr>
            <w:noProof/>
            <w:webHidden/>
          </w:rPr>
          <w:instrText xml:space="preserve"> PAGEREF _Toc232848079 \h </w:instrText>
        </w:r>
        <w:r>
          <w:rPr>
            <w:noProof/>
            <w:webHidden/>
          </w:rPr>
        </w:r>
        <w:r>
          <w:rPr>
            <w:noProof/>
            <w:webHidden/>
          </w:rPr>
          <w:fldChar w:fldCharType="separate"/>
        </w:r>
        <w:r>
          <w:rPr>
            <w:noProof/>
            <w:webHidden/>
          </w:rPr>
          <w:t>92</w:t>
        </w:r>
        <w:r>
          <w:rPr>
            <w:noProof/>
            <w:webHidden/>
          </w:rPr>
          <w:fldChar w:fldCharType="end"/>
        </w:r>
      </w:hyperlink>
    </w:p>
    <w:p w14:paraId="7984DEA1" w14:textId="7CB0C9B1" w:rsidR="00BD33F2" w:rsidRDefault="00BD33F2">
      <w:pPr>
        <w:pStyle w:val="TOC4"/>
        <w:rPr>
          <w:rFonts w:asciiTheme="minorHAnsi" w:eastAsiaTheme="minorEastAsia" w:hAnsiTheme="minorHAnsi" w:cstheme="minorBidi"/>
          <w:noProof/>
          <w:color w:val="auto"/>
          <w:kern w:val="2"/>
          <w:sz w:val="24"/>
          <w:lang/>
          <w14:ligatures w14:val="standardContextual"/>
        </w:rPr>
      </w:pPr>
      <w:hyperlink w:anchor="_Toc232848080" w:history="1">
        <w:r w:rsidRPr="00BE2519">
          <w:rPr>
            <w:rStyle w:val="Hyperlink"/>
            <w:noProof/>
          </w:rPr>
          <w:t>4.2.7.2</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Correspondence with PDF Form</w:t>
        </w:r>
        <w:r>
          <w:rPr>
            <w:noProof/>
            <w:webHidden/>
          </w:rPr>
          <w:tab/>
        </w:r>
        <w:r>
          <w:rPr>
            <w:noProof/>
            <w:webHidden/>
          </w:rPr>
          <w:fldChar w:fldCharType="begin"/>
        </w:r>
        <w:r>
          <w:rPr>
            <w:noProof/>
            <w:webHidden/>
          </w:rPr>
          <w:instrText xml:space="preserve"> PAGEREF _Toc232848080 \h </w:instrText>
        </w:r>
        <w:r>
          <w:rPr>
            <w:noProof/>
            <w:webHidden/>
          </w:rPr>
        </w:r>
        <w:r>
          <w:rPr>
            <w:noProof/>
            <w:webHidden/>
          </w:rPr>
          <w:fldChar w:fldCharType="separate"/>
        </w:r>
        <w:r>
          <w:rPr>
            <w:noProof/>
            <w:webHidden/>
          </w:rPr>
          <w:t>93</w:t>
        </w:r>
        <w:r>
          <w:rPr>
            <w:noProof/>
            <w:webHidden/>
          </w:rPr>
          <w:fldChar w:fldCharType="end"/>
        </w:r>
      </w:hyperlink>
    </w:p>
    <w:p w14:paraId="795DAFD6" w14:textId="3905A070" w:rsidR="00BD33F2" w:rsidRDefault="00BD33F2">
      <w:pPr>
        <w:pStyle w:val="TOC5"/>
        <w:rPr>
          <w:rFonts w:asciiTheme="minorHAnsi" w:eastAsiaTheme="minorEastAsia" w:hAnsiTheme="minorHAnsi" w:cstheme="minorBidi"/>
          <w:noProof/>
          <w:color w:val="auto"/>
          <w:kern w:val="2"/>
          <w:sz w:val="24"/>
          <w:lang/>
          <w14:ligatures w14:val="standardContextual"/>
        </w:rPr>
      </w:pPr>
      <w:hyperlink w:anchor="_Toc232848081" w:history="1">
        <w:r w:rsidRPr="00BE2519">
          <w:rPr>
            <w:rStyle w:val="Hyperlink"/>
            <w:noProof/>
          </w:rPr>
          <w:t>4.2.7.2.1</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Send Confirmation Email/Print</w:t>
        </w:r>
        <w:r>
          <w:rPr>
            <w:noProof/>
            <w:webHidden/>
          </w:rPr>
          <w:tab/>
        </w:r>
        <w:r>
          <w:rPr>
            <w:noProof/>
            <w:webHidden/>
          </w:rPr>
          <w:fldChar w:fldCharType="begin"/>
        </w:r>
        <w:r>
          <w:rPr>
            <w:noProof/>
            <w:webHidden/>
          </w:rPr>
          <w:instrText xml:space="preserve"> PAGEREF _Toc232848081 \h </w:instrText>
        </w:r>
        <w:r>
          <w:rPr>
            <w:noProof/>
            <w:webHidden/>
          </w:rPr>
        </w:r>
        <w:r>
          <w:rPr>
            <w:noProof/>
            <w:webHidden/>
          </w:rPr>
          <w:fldChar w:fldCharType="separate"/>
        </w:r>
        <w:r>
          <w:rPr>
            <w:noProof/>
            <w:webHidden/>
          </w:rPr>
          <w:t>94</w:t>
        </w:r>
        <w:r>
          <w:rPr>
            <w:noProof/>
            <w:webHidden/>
          </w:rPr>
          <w:fldChar w:fldCharType="end"/>
        </w:r>
      </w:hyperlink>
    </w:p>
    <w:p w14:paraId="1A2F8D92" w14:textId="26C0AF1F" w:rsidR="00BD33F2" w:rsidRDefault="00BD33F2">
      <w:pPr>
        <w:pStyle w:val="TOC5"/>
        <w:rPr>
          <w:rFonts w:asciiTheme="minorHAnsi" w:eastAsiaTheme="minorEastAsia" w:hAnsiTheme="minorHAnsi" w:cstheme="minorBidi"/>
          <w:noProof/>
          <w:color w:val="auto"/>
          <w:kern w:val="2"/>
          <w:sz w:val="24"/>
          <w:lang/>
          <w14:ligatures w14:val="standardContextual"/>
        </w:rPr>
      </w:pPr>
      <w:hyperlink w:anchor="_Toc232848082" w:history="1">
        <w:r w:rsidRPr="00BE2519">
          <w:rPr>
            <w:rStyle w:val="Hyperlink"/>
            <w:noProof/>
          </w:rPr>
          <w:t>4.2.7.2.2</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Check Correspondence Status</w:t>
        </w:r>
        <w:r>
          <w:rPr>
            <w:noProof/>
            <w:webHidden/>
          </w:rPr>
          <w:tab/>
        </w:r>
        <w:r>
          <w:rPr>
            <w:noProof/>
            <w:webHidden/>
          </w:rPr>
          <w:fldChar w:fldCharType="begin"/>
        </w:r>
        <w:r>
          <w:rPr>
            <w:noProof/>
            <w:webHidden/>
          </w:rPr>
          <w:instrText xml:space="preserve"> PAGEREF _Toc232848082 \h </w:instrText>
        </w:r>
        <w:r>
          <w:rPr>
            <w:noProof/>
            <w:webHidden/>
          </w:rPr>
        </w:r>
        <w:r>
          <w:rPr>
            <w:noProof/>
            <w:webHidden/>
          </w:rPr>
          <w:fldChar w:fldCharType="separate"/>
        </w:r>
        <w:r>
          <w:rPr>
            <w:noProof/>
            <w:webHidden/>
          </w:rPr>
          <w:t>94</w:t>
        </w:r>
        <w:r>
          <w:rPr>
            <w:noProof/>
            <w:webHidden/>
          </w:rPr>
          <w:fldChar w:fldCharType="end"/>
        </w:r>
      </w:hyperlink>
    </w:p>
    <w:p w14:paraId="2D56D203" w14:textId="4897230F" w:rsidR="00BD33F2" w:rsidRDefault="00BD33F2">
      <w:pPr>
        <w:pStyle w:val="TOC5"/>
        <w:rPr>
          <w:rFonts w:asciiTheme="minorHAnsi" w:eastAsiaTheme="minorEastAsia" w:hAnsiTheme="minorHAnsi" w:cstheme="minorBidi"/>
          <w:noProof/>
          <w:color w:val="auto"/>
          <w:kern w:val="2"/>
          <w:sz w:val="24"/>
          <w:lang/>
          <w14:ligatures w14:val="standardContextual"/>
        </w:rPr>
      </w:pPr>
      <w:hyperlink w:anchor="_Toc232848083" w:history="1">
        <w:r w:rsidRPr="00BE2519">
          <w:rPr>
            <w:rStyle w:val="Hyperlink"/>
            <w:noProof/>
          </w:rPr>
          <w:t>4.2.7.2.3</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Receive Incoming Confirmation</w:t>
        </w:r>
        <w:r>
          <w:rPr>
            <w:noProof/>
            <w:webHidden/>
          </w:rPr>
          <w:tab/>
        </w:r>
        <w:r>
          <w:rPr>
            <w:noProof/>
            <w:webHidden/>
          </w:rPr>
          <w:fldChar w:fldCharType="begin"/>
        </w:r>
        <w:r>
          <w:rPr>
            <w:noProof/>
            <w:webHidden/>
          </w:rPr>
          <w:instrText xml:space="preserve"> PAGEREF _Toc232848083 \h </w:instrText>
        </w:r>
        <w:r>
          <w:rPr>
            <w:noProof/>
            <w:webHidden/>
          </w:rPr>
        </w:r>
        <w:r>
          <w:rPr>
            <w:noProof/>
            <w:webHidden/>
          </w:rPr>
          <w:fldChar w:fldCharType="separate"/>
        </w:r>
        <w:r>
          <w:rPr>
            <w:noProof/>
            <w:webHidden/>
          </w:rPr>
          <w:t>96</w:t>
        </w:r>
        <w:r>
          <w:rPr>
            <w:noProof/>
            <w:webHidden/>
          </w:rPr>
          <w:fldChar w:fldCharType="end"/>
        </w:r>
      </w:hyperlink>
    </w:p>
    <w:p w14:paraId="76C38ADD" w14:textId="5B7E3311" w:rsidR="00BD33F2" w:rsidRDefault="00BD33F2">
      <w:pPr>
        <w:pStyle w:val="TOC5"/>
        <w:rPr>
          <w:rFonts w:asciiTheme="minorHAnsi" w:eastAsiaTheme="minorEastAsia" w:hAnsiTheme="minorHAnsi" w:cstheme="minorBidi"/>
          <w:noProof/>
          <w:color w:val="auto"/>
          <w:kern w:val="2"/>
          <w:sz w:val="24"/>
          <w:lang/>
          <w14:ligatures w14:val="standardContextual"/>
        </w:rPr>
      </w:pPr>
      <w:hyperlink w:anchor="_Toc232848084" w:history="1">
        <w:r w:rsidRPr="00BE2519">
          <w:rPr>
            <w:rStyle w:val="Hyperlink"/>
            <w:noProof/>
          </w:rPr>
          <w:t>4.2.7.2.4</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Find Deal and Match Deal Details</w:t>
        </w:r>
        <w:r>
          <w:rPr>
            <w:noProof/>
            <w:webHidden/>
          </w:rPr>
          <w:tab/>
        </w:r>
        <w:r>
          <w:rPr>
            <w:noProof/>
            <w:webHidden/>
          </w:rPr>
          <w:fldChar w:fldCharType="begin"/>
        </w:r>
        <w:r>
          <w:rPr>
            <w:noProof/>
            <w:webHidden/>
          </w:rPr>
          <w:instrText xml:space="preserve"> PAGEREF _Toc232848084 \h </w:instrText>
        </w:r>
        <w:r>
          <w:rPr>
            <w:noProof/>
            <w:webHidden/>
          </w:rPr>
        </w:r>
        <w:r>
          <w:rPr>
            <w:noProof/>
            <w:webHidden/>
          </w:rPr>
          <w:fldChar w:fldCharType="separate"/>
        </w:r>
        <w:r>
          <w:rPr>
            <w:noProof/>
            <w:webHidden/>
          </w:rPr>
          <w:t>96</w:t>
        </w:r>
        <w:r>
          <w:rPr>
            <w:noProof/>
            <w:webHidden/>
          </w:rPr>
          <w:fldChar w:fldCharType="end"/>
        </w:r>
      </w:hyperlink>
    </w:p>
    <w:p w14:paraId="46B32EF4" w14:textId="4794E37A" w:rsidR="00BD33F2" w:rsidRDefault="00BD33F2">
      <w:pPr>
        <w:pStyle w:val="TOC5"/>
        <w:rPr>
          <w:rFonts w:asciiTheme="minorHAnsi" w:eastAsiaTheme="minorEastAsia" w:hAnsiTheme="minorHAnsi" w:cstheme="minorBidi"/>
          <w:noProof/>
          <w:color w:val="auto"/>
          <w:kern w:val="2"/>
          <w:sz w:val="24"/>
          <w:lang/>
          <w14:ligatures w14:val="standardContextual"/>
        </w:rPr>
      </w:pPr>
      <w:hyperlink w:anchor="_Toc232848085" w:history="1">
        <w:r w:rsidRPr="00BE2519">
          <w:rPr>
            <w:rStyle w:val="Hyperlink"/>
            <w:noProof/>
          </w:rPr>
          <w:t>4.2.7.2.5</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Set Settlement Status</w:t>
        </w:r>
        <w:r>
          <w:rPr>
            <w:noProof/>
            <w:webHidden/>
          </w:rPr>
          <w:tab/>
        </w:r>
        <w:r>
          <w:rPr>
            <w:noProof/>
            <w:webHidden/>
          </w:rPr>
          <w:fldChar w:fldCharType="begin"/>
        </w:r>
        <w:r>
          <w:rPr>
            <w:noProof/>
            <w:webHidden/>
          </w:rPr>
          <w:instrText xml:space="preserve"> PAGEREF _Toc232848085 \h </w:instrText>
        </w:r>
        <w:r>
          <w:rPr>
            <w:noProof/>
            <w:webHidden/>
          </w:rPr>
        </w:r>
        <w:r>
          <w:rPr>
            <w:noProof/>
            <w:webHidden/>
          </w:rPr>
          <w:fldChar w:fldCharType="separate"/>
        </w:r>
        <w:r>
          <w:rPr>
            <w:noProof/>
            <w:webHidden/>
          </w:rPr>
          <w:t>98</w:t>
        </w:r>
        <w:r>
          <w:rPr>
            <w:noProof/>
            <w:webHidden/>
          </w:rPr>
          <w:fldChar w:fldCharType="end"/>
        </w:r>
      </w:hyperlink>
    </w:p>
    <w:p w14:paraId="631D2B6B" w14:textId="13838DB2" w:rsidR="00BD33F2" w:rsidRDefault="00BD33F2">
      <w:pPr>
        <w:pStyle w:val="TOC3"/>
        <w:rPr>
          <w:rFonts w:asciiTheme="minorHAnsi" w:eastAsiaTheme="minorEastAsia" w:hAnsiTheme="minorHAnsi" w:cstheme="minorBidi"/>
          <w:noProof/>
          <w:color w:val="auto"/>
          <w:kern w:val="2"/>
          <w:sz w:val="24"/>
          <w:lang/>
          <w14:ligatures w14:val="standardContextual"/>
        </w:rPr>
      </w:pPr>
      <w:hyperlink w:anchor="_Toc232848086" w:history="1">
        <w:r w:rsidRPr="00BE2519">
          <w:rPr>
            <w:rStyle w:val="Hyperlink"/>
            <w:noProof/>
          </w:rPr>
          <w:t>4.2.8</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Principal Payment</w:t>
        </w:r>
        <w:r>
          <w:rPr>
            <w:noProof/>
            <w:webHidden/>
          </w:rPr>
          <w:tab/>
        </w:r>
        <w:r>
          <w:rPr>
            <w:noProof/>
            <w:webHidden/>
          </w:rPr>
          <w:fldChar w:fldCharType="begin"/>
        </w:r>
        <w:r>
          <w:rPr>
            <w:noProof/>
            <w:webHidden/>
          </w:rPr>
          <w:instrText xml:space="preserve"> PAGEREF _Toc232848086 \h </w:instrText>
        </w:r>
        <w:r>
          <w:rPr>
            <w:noProof/>
            <w:webHidden/>
          </w:rPr>
        </w:r>
        <w:r>
          <w:rPr>
            <w:noProof/>
            <w:webHidden/>
          </w:rPr>
          <w:fldChar w:fldCharType="separate"/>
        </w:r>
        <w:r>
          <w:rPr>
            <w:noProof/>
            <w:webHidden/>
          </w:rPr>
          <w:t>99</w:t>
        </w:r>
        <w:r>
          <w:rPr>
            <w:noProof/>
            <w:webHidden/>
          </w:rPr>
          <w:fldChar w:fldCharType="end"/>
        </w:r>
      </w:hyperlink>
    </w:p>
    <w:p w14:paraId="71178D79" w14:textId="7602A03D" w:rsidR="00BD33F2" w:rsidRDefault="00BD33F2">
      <w:pPr>
        <w:pStyle w:val="TOC4"/>
        <w:rPr>
          <w:rFonts w:asciiTheme="minorHAnsi" w:eastAsiaTheme="minorEastAsia" w:hAnsiTheme="minorHAnsi" w:cstheme="minorBidi"/>
          <w:noProof/>
          <w:color w:val="auto"/>
          <w:kern w:val="2"/>
          <w:sz w:val="24"/>
          <w:lang/>
          <w14:ligatures w14:val="standardContextual"/>
        </w:rPr>
      </w:pPr>
      <w:hyperlink w:anchor="_Toc232848087" w:history="1">
        <w:r w:rsidRPr="00BE2519">
          <w:rPr>
            <w:rStyle w:val="Hyperlink"/>
            <w:noProof/>
          </w:rPr>
          <w:t>4.2.8.1</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Fix FX Rate for Principal Payment (Optional)</w:t>
        </w:r>
        <w:r>
          <w:rPr>
            <w:noProof/>
            <w:webHidden/>
          </w:rPr>
          <w:tab/>
        </w:r>
        <w:r>
          <w:rPr>
            <w:noProof/>
            <w:webHidden/>
          </w:rPr>
          <w:fldChar w:fldCharType="begin"/>
        </w:r>
        <w:r>
          <w:rPr>
            <w:noProof/>
            <w:webHidden/>
          </w:rPr>
          <w:instrText xml:space="preserve"> PAGEREF _Toc232848087 \h </w:instrText>
        </w:r>
        <w:r>
          <w:rPr>
            <w:noProof/>
            <w:webHidden/>
          </w:rPr>
        </w:r>
        <w:r>
          <w:rPr>
            <w:noProof/>
            <w:webHidden/>
          </w:rPr>
          <w:fldChar w:fldCharType="separate"/>
        </w:r>
        <w:r>
          <w:rPr>
            <w:noProof/>
            <w:webHidden/>
          </w:rPr>
          <w:t>99</w:t>
        </w:r>
        <w:r>
          <w:rPr>
            <w:noProof/>
            <w:webHidden/>
          </w:rPr>
          <w:fldChar w:fldCharType="end"/>
        </w:r>
      </w:hyperlink>
    </w:p>
    <w:p w14:paraId="2F9B407C" w14:textId="30633B80" w:rsidR="00BD33F2" w:rsidRDefault="00BD33F2">
      <w:pPr>
        <w:pStyle w:val="TOC4"/>
        <w:rPr>
          <w:rFonts w:asciiTheme="minorHAnsi" w:eastAsiaTheme="minorEastAsia" w:hAnsiTheme="minorHAnsi" w:cstheme="minorBidi"/>
          <w:noProof/>
          <w:color w:val="auto"/>
          <w:kern w:val="2"/>
          <w:sz w:val="24"/>
          <w:lang/>
          <w14:ligatures w14:val="standardContextual"/>
        </w:rPr>
      </w:pPr>
      <w:hyperlink w:anchor="_Toc232848088" w:history="1">
        <w:r w:rsidRPr="00BE2519">
          <w:rPr>
            <w:rStyle w:val="Hyperlink"/>
            <w:noProof/>
          </w:rPr>
          <w:t>4.2.8.2</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Corporate Initial Payment</w:t>
        </w:r>
        <w:r>
          <w:rPr>
            <w:noProof/>
            <w:webHidden/>
          </w:rPr>
          <w:tab/>
        </w:r>
        <w:r>
          <w:rPr>
            <w:noProof/>
            <w:webHidden/>
          </w:rPr>
          <w:fldChar w:fldCharType="begin"/>
        </w:r>
        <w:r>
          <w:rPr>
            <w:noProof/>
            <w:webHidden/>
          </w:rPr>
          <w:instrText xml:space="preserve"> PAGEREF _Toc232848088 \h </w:instrText>
        </w:r>
        <w:r>
          <w:rPr>
            <w:noProof/>
            <w:webHidden/>
          </w:rPr>
        </w:r>
        <w:r>
          <w:rPr>
            <w:noProof/>
            <w:webHidden/>
          </w:rPr>
          <w:fldChar w:fldCharType="separate"/>
        </w:r>
        <w:r>
          <w:rPr>
            <w:noProof/>
            <w:webHidden/>
          </w:rPr>
          <w:t>100</w:t>
        </w:r>
        <w:r>
          <w:rPr>
            <w:noProof/>
            <w:webHidden/>
          </w:rPr>
          <w:fldChar w:fldCharType="end"/>
        </w:r>
      </w:hyperlink>
    </w:p>
    <w:p w14:paraId="7205B3AE" w14:textId="7B6541C9" w:rsidR="00BD33F2" w:rsidRDefault="00BD33F2">
      <w:pPr>
        <w:pStyle w:val="TOC5"/>
        <w:rPr>
          <w:rFonts w:asciiTheme="minorHAnsi" w:eastAsiaTheme="minorEastAsia" w:hAnsiTheme="minorHAnsi" w:cstheme="minorBidi"/>
          <w:noProof/>
          <w:color w:val="auto"/>
          <w:kern w:val="2"/>
          <w:sz w:val="24"/>
          <w:lang/>
          <w14:ligatures w14:val="standardContextual"/>
        </w:rPr>
      </w:pPr>
      <w:hyperlink w:anchor="_Toc232848089" w:history="1">
        <w:r w:rsidRPr="00BE2519">
          <w:rPr>
            <w:rStyle w:val="Hyperlink"/>
            <w:noProof/>
          </w:rPr>
          <w:t>4.2.8.2.1</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Option 1: Generate and Automatically Process Payment Request</w:t>
        </w:r>
        <w:r>
          <w:rPr>
            <w:noProof/>
            <w:webHidden/>
          </w:rPr>
          <w:tab/>
        </w:r>
        <w:r>
          <w:rPr>
            <w:noProof/>
            <w:webHidden/>
          </w:rPr>
          <w:fldChar w:fldCharType="begin"/>
        </w:r>
        <w:r>
          <w:rPr>
            <w:noProof/>
            <w:webHidden/>
          </w:rPr>
          <w:instrText xml:space="preserve"> PAGEREF _Toc232848089 \h </w:instrText>
        </w:r>
        <w:r>
          <w:rPr>
            <w:noProof/>
            <w:webHidden/>
          </w:rPr>
        </w:r>
        <w:r>
          <w:rPr>
            <w:noProof/>
            <w:webHidden/>
          </w:rPr>
          <w:fldChar w:fldCharType="separate"/>
        </w:r>
        <w:r>
          <w:rPr>
            <w:noProof/>
            <w:webHidden/>
          </w:rPr>
          <w:t>100</w:t>
        </w:r>
        <w:r>
          <w:rPr>
            <w:noProof/>
            <w:webHidden/>
          </w:rPr>
          <w:fldChar w:fldCharType="end"/>
        </w:r>
      </w:hyperlink>
    </w:p>
    <w:p w14:paraId="5FCB03DC" w14:textId="003EA642" w:rsidR="00BD33F2" w:rsidRDefault="00BD33F2">
      <w:pPr>
        <w:pStyle w:val="TOC5"/>
        <w:rPr>
          <w:rFonts w:asciiTheme="minorHAnsi" w:eastAsiaTheme="minorEastAsia" w:hAnsiTheme="minorHAnsi" w:cstheme="minorBidi"/>
          <w:noProof/>
          <w:color w:val="auto"/>
          <w:kern w:val="2"/>
          <w:sz w:val="24"/>
          <w:lang/>
          <w14:ligatures w14:val="standardContextual"/>
        </w:rPr>
      </w:pPr>
      <w:hyperlink w:anchor="_Toc232848090" w:history="1">
        <w:r w:rsidRPr="00BE2519">
          <w:rPr>
            <w:rStyle w:val="Hyperlink"/>
            <w:noProof/>
          </w:rPr>
          <w:t>4.2.8.2.2</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Option 2: Generate and Process Payment Request</w:t>
        </w:r>
        <w:r>
          <w:rPr>
            <w:noProof/>
            <w:webHidden/>
          </w:rPr>
          <w:tab/>
        </w:r>
        <w:r>
          <w:rPr>
            <w:noProof/>
            <w:webHidden/>
          </w:rPr>
          <w:fldChar w:fldCharType="begin"/>
        </w:r>
        <w:r>
          <w:rPr>
            <w:noProof/>
            <w:webHidden/>
          </w:rPr>
          <w:instrText xml:space="preserve"> PAGEREF _Toc232848090 \h </w:instrText>
        </w:r>
        <w:r>
          <w:rPr>
            <w:noProof/>
            <w:webHidden/>
          </w:rPr>
        </w:r>
        <w:r>
          <w:rPr>
            <w:noProof/>
            <w:webHidden/>
          </w:rPr>
          <w:fldChar w:fldCharType="separate"/>
        </w:r>
        <w:r>
          <w:rPr>
            <w:noProof/>
            <w:webHidden/>
          </w:rPr>
          <w:t>104</w:t>
        </w:r>
        <w:r>
          <w:rPr>
            <w:noProof/>
            <w:webHidden/>
          </w:rPr>
          <w:fldChar w:fldCharType="end"/>
        </w:r>
      </w:hyperlink>
    </w:p>
    <w:p w14:paraId="0A5FED43" w14:textId="175BF1C0" w:rsidR="00BD33F2" w:rsidRDefault="00BD33F2">
      <w:pPr>
        <w:pStyle w:val="TOC5"/>
        <w:rPr>
          <w:rFonts w:asciiTheme="minorHAnsi" w:eastAsiaTheme="minorEastAsia" w:hAnsiTheme="minorHAnsi" w:cstheme="minorBidi"/>
          <w:noProof/>
          <w:color w:val="auto"/>
          <w:kern w:val="2"/>
          <w:sz w:val="24"/>
          <w:lang/>
          <w14:ligatures w14:val="standardContextual"/>
        </w:rPr>
      </w:pPr>
      <w:hyperlink w:anchor="_Toc232848091" w:history="1">
        <w:r w:rsidRPr="00BE2519">
          <w:rPr>
            <w:rStyle w:val="Hyperlink"/>
            <w:noProof/>
          </w:rPr>
          <w:t>4.2.8.2.3</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Send Payment Medium File</w:t>
        </w:r>
        <w:r>
          <w:rPr>
            <w:noProof/>
            <w:webHidden/>
          </w:rPr>
          <w:tab/>
        </w:r>
        <w:r>
          <w:rPr>
            <w:noProof/>
            <w:webHidden/>
          </w:rPr>
          <w:fldChar w:fldCharType="begin"/>
        </w:r>
        <w:r>
          <w:rPr>
            <w:noProof/>
            <w:webHidden/>
          </w:rPr>
          <w:instrText xml:space="preserve"> PAGEREF _Toc232848091 \h </w:instrText>
        </w:r>
        <w:r>
          <w:rPr>
            <w:noProof/>
            <w:webHidden/>
          </w:rPr>
        </w:r>
        <w:r>
          <w:rPr>
            <w:noProof/>
            <w:webHidden/>
          </w:rPr>
          <w:fldChar w:fldCharType="separate"/>
        </w:r>
        <w:r>
          <w:rPr>
            <w:noProof/>
            <w:webHidden/>
          </w:rPr>
          <w:t>109</w:t>
        </w:r>
        <w:r>
          <w:rPr>
            <w:noProof/>
            <w:webHidden/>
          </w:rPr>
          <w:fldChar w:fldCharType="end"/>
        </w:r>
      </w:hyperlink>
    </w:p>
    <w:p w14:paraId="1D1DCAC1" w14:textId="28D4E9C3" w:rsidR="00BD33F2" w:rsidRDefault="00BD33F2">
      <w:pPr>
        <w:pStyle w:val="TOC4"/>
        <w:rPr>
          <w:rFonts w:asciiTheme="minorHAnsi" w:eastAsiaTheme="minorEastAsia" w:hAnsiTheme="minorHAnsi" w:cstheme="minorBidi"/>
          <w:noProof/>
          <w:color w:val="auto"/>
          <w:kern w:val="2"/>
          <w:sz w:val="24"/>
          <w:lang/>
          <w14:ligatures w14:val="standardContextual"/>
        </w:rPr>
      </w:pPr>
      <w:hyperlink w:anchor="_Toc232848092" w:history="1">
        <w:r w:rsidRPr="00BE2519">
          <w:rPr>
            <w:rStyle w:val="Hyperlink"/>
            <w:noProof/>
          </w:rPr>
          <w:t>4.2.8.3</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Bank Initiated Payment</w:t>
        </w:r>
        <w:r>
          <w:rPr>
            <w:noProof/>
            <w:webHidden/>
          </w:rPr>
          <w:tab/>
        </w:r>
        <w:r>
          <w:rPr>
            <w:noProof/>
            <w:webHidden/>
          </w:rPr>
          <w:fldChar w:fldCharType="begin"/>
        </w:r>
        <w:r>
          <w:rPr>
            <w:noProof/>
            <w:webHidden/>
          </w:rPr>
          <w:instrText xml:space="preserve"> PAGEREF _Toc232848092 \h </w:instrText>
        </w:r>
        <w:r>
          <w:rPr>
            <w:noProof/>
            <w:webHidden/>
          </w:rPr>
        </w:r>
        <w:r>
          <w:rPr>
            <w:noProof/>
            <w:webHidden/>
          </w:rPr>
          <w:fldChar w:fldCharType="separate"/>
        </w:r>
        <w:r>
          <w:rPr>
            <w:noProof/>
            <w:webHidden/>
          </w:rPr>
          <w:t>109</w:t>
        </w:r>
        <w:r>
          <w:rPr>
            <w:noProof/>
            <w:webHidden/>
          </w:rPr>
          <w:fldChar w:fldCharType="end"/>
        </w:r>
      </w:hyperlink>
    </w:p>
    <w:p w14:paraId="1AF8166C" w14:textId="499F95AF" w:rsidR="00BD33F2" w:rsidRDefault="00BD33F2">
      <w:pPr>
        <w:pStyle w:val="TOC4"/>
        <w:rPr>
          <w:rFonts w:asciiTheme="minorHAnsi" w:eastAsiaTheme="minorEastAsia" w:hAnsiTheme="minorHAnsi" w:cstheme="minorBidi"/>
          <w:noProof/>
          <w:color w:val="auto"/>
          <w:kern w:val="2"/>
          <w:sz w:val="24"/>
          <w:lang/>
          <w14:ligatures w14:val="standardContextual"/>
        </w:rPr>
      </w:pPr>
      <w:hyperlink w:anchor="_Toc232848093" w:history="1">
        <w:r w:rsidRPr="00BE2519">
          <w:rPr>
            <w:rStyle w:val="Hyperlink"/>
            <w:noProof/>
          </w:rPr>
          <w:t>4.2.8.4</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Post to General Ledger</w:t>
        </w:r>
        <w:r>
          <w:rPr>
            <w:noProof/>
            <w:webHidden/>
          </w:rPr>
          <w:tab/>
        </w:r>
        <w:r>
          <w:rPr>
            <w:noProof/>
            <w:webHidden/>
          </w:rPr>
          <w:fldChar w:fldCharType="begin"/>
        </w:r>
        <w:r>
          <w:rPr>
            <w:noProof/>
            <w:webHidden/>
          </w:rPr>
          <w:instrText xml:space="preserve"> PAGEREF _Toc232848093 \h </w:instrText>
        </w:r>
        <w:r>
          <w:rPr>
            <w:noProof/>
            <w:webHidden/>
          </w:rPr>
        </w:r>
        <w:r>
          <w:rPr>
            <w:noProof/>
            <w:webHidden/>
          </w:rPr>
          <w:fldChar w:fldCharType="separate"/>
        </w:r>
        <w:r>
          <w:rPr>
            <w:noProof/>
            <w:webHidden/>
          </w:rPr>
          <w:t>109</w:t>
        </w:r>
        <w:r>
          <w:rPr>
            <w:noProof/>
            <w:webHidden/>
          </w:rPr>
          <w:fldChar w:fldCharType="end"/>
        </w:r>
      </w:hyperlink>
    </w:p>
    <w:p w14:paraId="3A80EB93" w14:textId="0D906DA7" w:rsidR="00BD33F2" w:rsidRDefault="00BD33F2">
      <w:pPr>
        <w:pStyle w:val="TOC3"/>
        <w:rPr>
          <w:rFonts w:asciiTheme="minorHAnsi" w:eastAsiaTheme="minorEastAsia" w:hAnsiTheme="minorHAnsi" w:cstheme="minorBidi"/>
          <w:noProof/>
          <w:color w:val="auto"/>
          <w:kern w:val="2"/>
          <w:sz w:val="24"/>
          <w:lang/>
          <w14:ligatures w14:val="standardContextual"/>
        </w:rPr>
      </w:pPr>
      <w:hyperlink w:anchor="_Toc232848094" w:history="1">
        <w:r w:rsidRPr="00BE2519">
          <w:rPr>
            <w:rStyle w:val="Hyperlink"/>
            <w:noProof/>
          </w:rPr>
          <w:t>4.2.9</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Period-End Closing</w:t>
        </w:r>
        <w:r>
          <w:rPr>
            <w:noProof/>
            <w:webHidden/>
          </w:rPr>
          <w:tab/>
        </w:r>
        <w:r>
          <w:rPr>
            <w:noProof/>
            <w:webHidden/>
          </w:rPr>
          <w:fldChar w:fldCharType="begin"/>
        </w:r>
        <w:r>
          <w:rPr>
            <w:noProof/>
            <w:webHidden/>
          </w:rPr>
          <w:instrText xml:space="preserve"> PAGEREF _Toc232848094 \h </w:instrText>
        </w:r>
        <w:r>
          <w:rPr>
            <w:noProof/>
            <w:webHidden/>
          </w:rPr>
        </w:r>
        <w:r>
          <w:rPr>
            <w:noProof/>
            <w:webHidden/>
          </w:rPr>
          <w:fldChar w:fldCharType="separate"/>
        </w:r>
        <w:r>
          <w:rPr>
            <w:noProof/>
            <w:webHidden/>
          </w:rPr>
          <w:t>111</w:t>
        </w:r>
        <w:r>
          <w:rPr>
            <w:noProof/>
            <w:webHidden/>
          </w:rPr>
          <w:fldChar w:fldCharType="end"/>
        </w:r>
      </w:hyperlink>
    </w:p>
    <w:p w14:paraId="7EDA4509" w14:textId="2A391003" w:rsidR="00BD33F2" w:rsidRDefault="00BD33F2">
      <w:pPr>
        <w:pStyle w:val="TOC4"/>
        <w:rPr>
          <w:rFonts w:asciiTheme="minorHAnsi" w:eastAsiaTheme="minorEastAsia" w:hAnsiTheme="minorHAnsi" w:cstheme="minorBidi"/>
          <w:noProof/>
          <w:color w:val="auto"/>
          <w:kern w:val="2"/>
          <w:sz w:val="24"/>
          <w:lang/>
          <w14:ligatures w14:val="standardContextual"/>
        </w:rPr>
      </w:pPr>
      <w:hyperlink w:anchor="_Toc232848095" w:history="1">
        <w:r w:rsidRPr="00BE2519">
          <w:rPr>
            <w:rStyle w:val="Hyperlink"/>
            <w:noProof/>
          </w:rPr>
          <w:t>4.2.9.1</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Run Accrual</w:t>
        </w:r>
        <w:r>
          <w:rPr>
            <w:noProof/>
            <w:webHidden/>
          </w:rPr>
          <w:tab/>
        </w:r>
        <w:r>
          <w:rPr>
            <w:noProof/>
            <w:webHidden/>
          </w:rPr>
          <w:fldChar w:fldCharType="begin"/>
        </w:r>
        <w:r>
          <w:rPr>
            <w:noProof/>
            <w:webHidden/>
          </w:rPr>
          <w:instrText xml:space="preserve"> PAGEREF _Toc232848095 \h </w:instrText>
        </w:r>
        <w:r>
          <w:rPr>
            <w:noProof/>
            <w:webHidden/>
          </w:rPr>
        </w:r>
        <w:r>
          <w:rPr>
            <w:noProof/>
            <w:webHidden/>
          </w:rPr>
          <w:fldChar w:fldCharType="separate"/>
        </w:r>
        <w:r>
          <w:rPr>
            <w:noProof/>
            <w:webHidden/>
          </w:rPr>
          <w:t>111</w:t>
        </w:r>
        <w:r>
          <w:rPr>
            <w:noProof/>
            <w:webHidden/>
          </w:rPr>
          <w:fldChar w:fldCharType="end"/>
        </w:r>
      </w:hyperlink>
    </w:p>
    <w:p w14:paraId="169753EC" w14:textId="1F32B069" w:rsidR="00BD33F2" w:rsidRDefault="00BD33F2">
      <w:pPr>
        <w:pStyle w:val="TOC4"/>
        <w:rPr>
          <w:rFonts w:asciiTheme="minorHAnsi" w:eastAsiaTheme="minorEastAsia" w:hAnsiTheme="minorHAnsi" w:cstheme="minorBidi"/>
          <w:noProof/>
          <w:color w:val="auto"/>
          <w:kern w:val="2"/>
          <w:sz w:val="24"/>
          <w:lang/>
          <w14:ligatures w14:val="standardContextual"/>
        </w:rPr>
      </w:pPr>
      <w:hyperlink w:anchor="_Toc232848096" w:history="1">
        <w:r w:rsidRPr="00BE2519">
          <w:rPr>
            <w:rStyle w:val="Hyperlink"/>
            <w:noProof/>
          </w:rPr>
          <w:t>4.2.9.2</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Calculate or Maintain Fair Value of Transaction</w:t>
        </w:r>
        <w:r>
          <w:rPr>
            <w:noProof/>
            <w:webHidden/>
          </w:rPr>
          <w:tab/>
        </w:r>
        <w:r>
          <w:rPr>
            <w:noProof/>
            <w:webHidden/>
          </w:rPr>
          <w:fldChar w:fldCharType="begin"/>
        </w:r>
        <w:r>
          <w:rPr>
            <w:noProof/>
            <w:webHidden/>
          </w:rPr>
          <w:instrText xml:space="preserve"> PAGEREF _Toc232848096 \h </w:instrText>
        </w:r>
        <w:r>
          <w:rPr>
            <w:noProof/>
            <w:webHidden/>
          </w:rPr>
        </w:r>
        <w:r>
          <w:rPr>
            <w:noProof/>
            <w:webHidden/>
          </w:rPr>
          <w:fldChar w:fldCharType="separate"/>
        </w:r>
        <w:r>
          <w:rPr>
            <w:noProof/>
            <w:webHidden/>
          </w:rPr>
          <w:t>113</w:t>
        </w:r>
        <w:r>
          <w:rPr>
            <w:noProof/>
            <w:webHidden/>
          </w:rPr>
          <w:fldChar w:fldCharType="end"/>
        </w:r>
      </w:hyperlink>
    </w:p>
    <w:p w14:paraId="467B3CB5" w14:textId="6CA5AF45" w:rsidR="00BD33F2" w:rsidRDefault="00BD33F2">
      <w:pPr>
        <w:pStyle w:val="TOC4"/>
        <w:rPr>
          <w:rFonts w:asciiTheme="minorHAnsi" w:eastAsiaTheme="minorEastAsia" w:hAnsiTheme="minorHAnsi" w:cstheme="minorBidi"/>
          <w:noProof/>
          <w:color w:val="auto"/>
          <w:kern w:val="2"/>
          <w:sz w:val="24"/>
          <w:lang/>
          <w14:ligatures w14:val="standardContextual"/>
        </w:rPr>
      </w:pPr>
      <w:hyperlink w:anchor="_Toc232848097" w:history="1">
        <w:r w:rsidRPr="00BE2519">
          <w:rPr>
            <w:rStyle w:val="Hyperlink"/>
            <w:noProof/>
          </w:rPr>
          <w:t>4.2.9.3</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Perform Key Date Valuation</w:t>
        </w:r>
        <w:r>
          <w:rPr>
            <w:noProof/>
            <w:webHidden/>
          </w:rPr>
          <w:tab/>
        </w:r>
        <w:r>
          <w:rPr>
            <w:noProof/>
            <w:webHidden/>
          </w:rPr>
          <w:fldChar w:fldCharType="begin"/>
        </w:r>
        <w:r>
          <w:rPr>
            <w:noProof/>
            <w:webHidden/>
          </w:rPr>
          <w:instrText xml:space="preserve"> PAGEREF _Toc232848097 \h </w:instrText>
        </w:r>
        <w:r>
          <w:rPr>
            <w:noProof/>
            <w:webHidden/>
          </w:rPr>
        </w:r>
        <w:r>
          <w:rPr>
            <w:noProof/>
            <w:webHidden/>
          </w:rPr>
          <w:fldChar w:fldCharType="separate"/>
        </w:r>
        <w:r>
          <w:rPr>
            <w:noProof/>
            <w:webHidden/>
          </w:rPr>
          <w:t>115</w:t>
        </w:r>
        <w:r>
          <w:rPr>
            <w:noProof/>
            <w:webHidden/>
          </w:rPr>
          <w:fldChar w:fldCharType="end"/>
        </w:r>
      </w:hyperlink>
    </w:p>
    <w:p w14:paraId="00D4B989" w14:textId="17F0CB68" w:rsidR="00BD33F2" w:rsidRDefault="00BD33F2">
      <w:pPr>
        <w:pStyle w:val="TOC3"/>
        <w:rPr>
          <w:rFonts w:asciiTheme="minorHAnsi" w:eastAsiaTheme="minorEastAsia" w:hAnsiTheme="minorHAnsi" w:cstheme="minorBidi"/>
          <w:noProof/>
          <w:color w:val="auto"/>
          <w:kern w:val="2"/>
          <w:sz w:val="24"/>
          <w:lang/>
          <w14:ligatures w14:val="standardContextual"/>
        </w:rPr>
      </w:pPr>
      <w:hyperlink w:anchor="_Toc232848098" w:history="1">
        <w:r w:rsidRPr="00BE2519">
          <w:rPr>
            <w:rStyle w:val="Hyperlink"/>
            <w:noProof/>
          </w:rPr>
          <w:t>4.2.10</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Interest Rate Adjustment</w:t>
        </w:r>
        <w:r>
          <w:rPr>
            <w:noProof/>
            <w:webHidden/>
          </w:rPr>
          <w:tab/>
        </w:r>
        <w:r>
          <w:rPr>
            <w:noProof/>
            <w:webHidden/>
          </w:rPr>
          <w:fldChar w:fldCharType="begin"/>
        </w:r>
        <w:r>
          <w:rPr>
            <w:noProof/>
            <w:webHidden/>
          </w:rPr>
          <w:instrText xml:space="preserve"> PAGEREF _Toc232848098 \h </w:instrText>
        </w:r>
        <w:r>
          <w:rPr>
            <w:noProof/>
            <w:webHidden/>
          </w:rPr>
        </w:r>
        <w:r>
          <w:rPr>
            <w:noProof/>
            <w:webHidden/>
          </w:rPr>
          <w:fldChar w:fldCharType="separate"/>
        </w:r>
        <w:r>
          <w:rPr>
            <w:noProof/>
            <w:webHidden/>
          </w:rPr>
          <w:t>117</w:t>
        </w:r>
        <w:r>
          <w:rPr>
            <w:noProof/>
            <w:webHidden/>
          </w:rPr>
          <w:fldChar w:fldCharType="end"/>
        </w:r>
      </w:hyperlink>
    </w:p>
    <w:p w14:paraId="7BDE5EB5" w14:textId="2F832DBE" w:rsidR="00BD33F2" w:rsidRDefault="00BD33F2">
      <w:pPr>
        <w:pStyle w:val="TOC4"/>
        <w:rPr>
          <w:rFonts w:asciiTheme="minorHAnsi" w:eastAsiaTheme="minorEastAsia" w:hAnsiTheme="minorHAnsi" w:cstheme="minorBidi"/>
          <w:noProof/>
          <w:color w:val="auto"/>
          <w:kern w:val="2"/>
          <w:sz w:val="24"/>
          <w:lang/>
          <w14:ligatures w14:val="standardContextual"/>
        </w:rPr>
      </w:pPr>
      <w:hyperlink w:anchor="_Toc232848099" w:history="1">
        <w:r w:rsidRPr="00BE2519">
          <w:rPr>
            <w:rStyle w:val="Hyperlink"/>
            <w:noProof/>
          </w:rPr>
          <w:t>4.2.10.1</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Interest Rate Adjustment Schedule Report</w:t>
        </w:r>
        <w:r>
          <w:rPr>
            <w:noProof/>
            <w:webHidden/>
          </w:rPr>
          <w:tab/>
        </w:r>
        <w:r>
          <w:rPr>
            <w:noProof/>
            <w:webHidden/>
          </w:rPr>
          <w:fldChar w:fldCharType="begin"/>
        </w:r>
        <w:r>
          <w:rPr>
            <w:noProof/>
            <w:webHidden/>
          </w:rPr>
          <w:instrText xml:space="preserve"> PAGEREF _Toc232848099 \h </w:instrText>
        </w:r>
        <w:r>
          <w:rPr>
            <w:noProof/>
            <w:webHidden/>
          </w:rPr>
        </w:r>
        <w:r>
          <w:rPr>
            <w:noProof/>
            <w:webHidden/>
          </w:rPr>
          <w:fldChar w:fldCharType="separate"/>
        </w:r>
        <w:r>
          <w:rPr>
            <w:noProof/>
            <w:webHidden/>
          </w:rPr>
          <w:t>117</w:t>
        </w:r>
        <w:r>
          <w:rPr>
            <w:noProof/>
            <w:webHidden/>
          </w:rPr>
          <w:fldChar w:fldCharType="end"/>
        </w:r>
      </w:hyperlink>
    </w:p>
    <w:p w14:paraId="1CE450D3" w14:textId="53497DD4" w:rsidR="00BD33F2" w:rsidRDefault="00BD33F2">
      <w:pPr>
        <w:pStyle w:val="TOC4"/>
        <w:rPr>
          <w:rFonts w:asciiTheme="minorHAnsi" w:eastAsiaTheme="minorEastAsia" w:hAnsiTheme="minorHAnsi" w:cstheme="minorBidi"/>
          <w:noProof/>
          <w:color w:val="auto"/>
          <w:kern w:val="2"/>
          <w:sz w:val="24"/>
          <w:lang/>
          <w14:ligatures w14:val="standardContextual"/>
        </w:rPr>
      </w:pPr>
      <w:hyperlink w:anchor="_Toc232848100" w:history="1">
        <w:r w:rsidRPr="00BE2519">
          <w:rPr>
            <w:rStyle w:val="Hyperlink"/>
            <w:noProof/>
          </w:rPr>
          <w:t>4.2.10.2</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Adjust Interest Rate</w:t>
        </w:r>
        <w:r>
          <w:rPr>
            <w:noProof/>
            <w:webHidden/>
          </w:rPr>
          <w:tab/>
        </w:r>
        <w:r>
          <w:rPr>
            <w:noProof/>
            <w:webHidden/>
          </w:rPr>
          <w:fldChar w:fldCharType="begin"/>
        </w:r>
        <w:r>
          <w:rPr>
            <w:noProof/>
            <w:webHidden/>
          </w:rPr>
          <w:instrText xml:space="preserve"> PAGEREF _Toc232848100 \h </w:instrText>
        </w:r>
        <w:r>
          <w:rPr>
            <w:noProof/>
            <w:webHidden/>
          </w:rPr>
        </w:r>
        <w:r>
          <w:rPr>
            <w:noProof/>
            <w:webHidden/>
          </w:rPr>
          <w:fldChar w:fldCharType="separate"/>
        </w:r>
        <w:r>
          <w:rPr>
            <w:noProof/>
            <w:webHidden/>
          </w:rPr>
          <w:t>118</w:t>
        </w:r>
        <w:r>
          <w:rPr>
            <w:noProof/>
            <w:webHidden/>
          </w:rPr>
          <w:fldChar w:fldCharType="end"/>
        </w:r>
      </w:hyperlink>
    </w:p>
    <w:p w14:paraId="7DFD7276" w14:textId="04CA379A" w:rsidR="00BD33F2" w:rsidRDefault="00BD33F2">
      <w:pPr>
        <w:pStyle w:val="TOC3"/>
        <w:rPr>
          <w:rFonts w:asciiTheme="minorHAnsi" w:eastAsiaTheme="minorEastAsia" w:hAnsiTheme="minorHAnsi" w:cstheme="minorBidi"/>
          <w:noProof/>
          <w:color w:val="auto"/>
          <w:kern w:val="2"/>
          <w:sz w:val="24"/>
          <w:lang/>
          <w14:ligatures w14:val="standardContextual"/>
        </w:rPr>
      </w:pPr>
      <w:hyperlink w:anchor="_Toc232848101" w:history="1">
        <w:r w:rsidRPr="00BE2519">
          <w:rPr>
            <w:rStyle w:val="Hyperlink"/>
            <w:noProof/>
          </w:rPr>
          <w:t>4.2.11</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Interest Payment</w:t>
        </w:r>
        <w:r>
          <w:rPr>
            <w:noProof/>
            <w:webHidden/>
          </w:rPr>
          <w:tab/>
        </w:r>
        <w:r>
          <w:rPr>
            <w:noProof/>
            <w:webHidden/>
          </w:rPr>
          <w:fldChar w:fldCharType="begin"/>
        </w:r>
        <w:r>
          <w:rPr>
            <w:noProof/>
            <w:webHidden/>
          </w:rPr>
          <w:instrText xml:space="preserve"> PAGEREF _Toc232848101 \h </w:instrText>
        </w:r>
        <w:r>
          <w:rPr>
            <w:noProof/>
            <w:webHidden/>
          </w:rPr>
        </w:r>
        <w:r>
          <w:rPr>
            <w:noProof/>
            <w:webHidden/>
          </w:rPr>
          <w:fldChar w:fldCharType="separate"/>
        </w:r>
        <w:r>
          <w:rPr>
            <w:noProof/>
            <w:webHidden/>
          </w:rPr>
          <w:t>120</w:t>
        </w:r>
        <w:r>
          <w:rPr>
            <w:noProof/>
            <w:webHidden/>
          </w:rPr>
          <w:fldChar w:fldCharType="end"/>
        </w:r>
      </w:hyperlink>
    </w:p>
    <w:p w14:paraId="7F1D0177" w14:textId="5E1D4E5C" w:rsidR="00BD33F2" w:rsidRDefault="00BD33F2">
      <w:pPr>
        <w:pStyle w:val="TOC4"/>
        <w:rPr>
          <w:rFonts w:asciiTheme="minorHAnsi" w:eastAsiaTheme="minorEastAsia" w:hAnsiTheme="minorHAnsi" w:cstheme="minorBidi"/>
          <w:noProof/>
          <w:color w:val="auto"/>
          <w:kern w:val="2"/>
          <w:sz w:val="24"/>
          <w:lang/>
          <w14:ligatures w14:val="standardContextual"/>
        </w:rPr>
      </w:pPr>
      <w:hyperlink w:anchor="_Toc232848102" w:history="1">
        <w:r w:rsidRPr="00BE2519">
          <w:rPr>
            <w:rStyle w:val="Hyperlink"/>
            <w:noProof/>
          </w:rPr>
          <w:t>4.2.11.1</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Fix FX Rate for Interest Payment (Optional)</w:t>
        </w:r>
        <w:r>
          <w:rPr>
            <w:noProof/>
            <w:webHidden/>
          </w:rPr>
          <w:tab/>
        </w:r>
        <w:r>
          <w:rPr>
            <w:noProof/>
            <w:webHidden/>
          </w:rPr>
          <w:fldChar w:fldCharType="begin"/>
        </w:r>
        <w:r>
          <w:rPr>
            <w:noProof/>
            <w:webHidden/>
          </w:rPr>
          <w:instrText xml:space="preserve"> PAGEREF _Toc232848102 \h </w:instrText>
        </w:r>
        <w:r>
          <w:rPr>
            <w:noProof/>
            <w:webHidden/>
          </w:rPr>
        </w:r>
        <w:r>
          <w:rPr>
            <w:noProof/>
            <w:webHidden/>
          </w:rPr>
          <w:fldChar w:fldCharType="separate"/>
        </w:r>
        <w:r>
          <w:rPr>
            <w:noProof/>
            <w:webHidden/>
          </w:rPr>
          <w:t>120</w:t>
        </w:r>
        <w:r>
          <w:rPr>
            <w:noProof/>
            <w:webHidden/>
          </w:rPr>
          <w:fldChar w:fldCharType="end"/>
        </w:r>
      </w:hyperlink>
    </w:p>
    <w:p w14:paraId="16CE21F4" w14:textId="24D2CB61" w:rsidR="00BD33F2" w:rsidRDefault="00BD33F2">
      <w:pPr>
        <w:pStyle w:val="TOC4"/>
        <w:rPr>
          <w:rFonts w:asciiTheme="minorHAnsi" w:eastAsiaTheme="minorEastAsia" w:hAnsiTheme="minorHAnsi" w:cstheme="minorBidi"/>
          <w:noProof/>
          <w:color w:val="auto"/>
          <w:kern w:val="2"/>
          <w:sz w:val="24"/>
          <w:lang/>
          <w14:ligatures w14:val="standardContextual"/>
        </w:rPr>
      </w:pPr>
      <w:hyperlink w:anchor="_Toc232848103" w:history="1">
        <w:r w:rsidRPr="00BE2519">
          <w:rPr>
            <w:rStyle w:val="Hyperlink"/>
            <w:noProof/>
          </w:rPr>
          <w:t>4.2.11.2</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Display Payment Schedule</w:t>
        </w:r>
        <w:r>
          <w:rPr>
            <w:noProof/>
            <w:webHidden/>
          </w:rPr>
          <w:tab/>
        </w:r>
        <w:r>
          <w:rPr>
            <w:noProof/>
            <w:webHidden/>
          </w:rPr>
          <w:fldChar w:fldCharType="begin"/>
        </w:r>
        <w:r>
          <w:rPr>
            <w:noProof/>
            <w:webHidden/>
          </w:rPr>
          <w:instrText xml:space="preserve"> PAGEREF _Toc232848103 \h </w:instrText>
        </w:r>
        <w:r>
          <w:rPr>
            <w:noProof/>
            <w:webHidden/>
          </w:rPr>
        </w:r>
        <w:r>
          <w:rPr>
            <w:noProof/>
            <w:webHidden/>
          </w:rPr>
          <w:fldChar w:fldCharType="separate"/>
        </w:r>
        <w:r>
          <w:rPr>
            <w:noProof/>
            <w:webHidden/>
          </w:rPr>
          <w:t>121</w:t>
        </w:r>
        <w:r>
          <w:rPr>
            <w:noProof/>
            <w:webHidden/>
          </w:rPr>
          <w:fldChar w:fldCharType="end"/>
        </w:r>
      </w:hyperlink>
    </w:p>
    <w:p w14:paraId="7CF93A85" w14:textId="01859CEB" w:rsidR="00BD33F2" w:rsidRDefault="00BD33F2">
      <w:pPr>
        <w:pStyle w:val="TOC4"/>
        <w:rPr>
          <w:rFonts w:asciiTheme="minorHAnsi" w:eastAsiaTheme="minorEastAsia" w:hAnsiTheme="minorHAnsi" w:cstheme="minorBidi"/>
          <w:noProof/>
          <w:color w:val="auto"/>
          <w:kern w:val="2"/>
          <w:sz w:val="24"/>
          <w:lang/>
          <w14:ligatures w14:val="standardContextual"/>
        </w:rPr>
      </w:pPr>
      <w:hyperlink w:anchor="_Toc232848104" w:history="1">
        <w:r w:rsidRPr="00BE2519">
          <w:rPr>
            <w:rStyle w:val="Hyperlink"/>
            <w:noProof/>
          </w:rPr>
          <w:t>4.2.11.3</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Corporate Initial Payment</w:t>
        </w:r>
        <w:r>
          <w:rPr>
            <w:noProof/>
            <w:webHidden/>
          </w:rPr>
          <w:tab/>
        </w:r>
        <w:r>
          <w:rPr>
            <w:noProof/>
            <w:webHidden/>
          </w:rPr>
          <w:fldChar w:fldCharType="begin"/>
        </w:r>
        <w:r>
          <w:rPr>
            <w:noProof/>
            <w:webHidden/>
          </w:rPr>
          <w:instrText xml:space="preserve"> PAGEREF _Toc232848104 \h </w:instrText>
        </w:r>
        <w:r>
          <w:rPr>
            <w:noProof/>
            <w:webHidden/>
          </w:rPr>
        </w:r>
        <w:r>
          <w:rPr>
            <w:noProof/>
            <w:webHidden/>
          </w:rPr>
          <w:fldChar w:fldCharType="separate"/>
        </w:r>
        <w:r>
          <w:rPr>
            <w:noProof/>
            <w:webHidden/>
          </w:rPr>
          <w:t>122</w:t>
        </w:r>
        <w:r>
          <w:rPr>
            <w:noProof/>
            <w:webHidden/>
          </w:rPr>
          <w:fldChar w:fldCharType="end"/>
        </w:r>
      </w:hyperlink>
    </w:p>
    <w:p w14:paraId="0046F8F5" w14:textId="51EEF9CF" w:rsidR="00BD33F2" w:rsidRDefault="00BD33F2">
      <w:pPr>
        <w:pStyle w:val="TOC5"/>
        <w:rPr>
          <w:rFonts w:asciiTheme="minorHAnsi" w:eastAsiaTheme="minorEastAsia" w:hAnsiTheme="minorHAnsi" w:cstheme="minorBidi"/>
          <w:noProof/>
          <w:color w:val="auto"/>
          <w:kern w:val="2"/>
          <w:sz w:val="24"/>
          <w:lang/>
          <w14:ligatures w14:val="standardContextual"/>
        </w:rPr>
      </w:pPr>
      <w:hyperlink w:anchor="_Toc232848105" w:history="1">
        <w:r w:rsidRPr="00BE2519">
          <w:rPr>
            <w:rStyle w:val="Hyperlink"/>
            <w:noProof/>
          </w:rPr>
          <w:t>4.2.11.3.1</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Option1: Generate and Automatically Process Payment Request</w:t>
        </w:r>
        <w:r>
          <w:rPr>
            <w:noProof/>
            <w:webHidden/>
          </w:rPr>
          <w:tab/>
        </w:r>
        <w:r>
          <w:rPr>
            <w:noProof/>
            <w:webHidden/>
          </w:rPr>
          <w:fldChar w:fldCharType="begin"/>
        </w:r>
        <w:r>
          <w:rPr>
            <w:noProof/>
            <w:webHidden/>
          </w:rPr>
          <w:instrText xml:space="preserve"> PAGEREF _Toc232848105 \h </w:instrText>
        </w:r>
        <w:r>
          <w:rPr>
            <w:noProof/>
            <w:webHidden/>
          </w:rPr>
        </w:r>
        <w:r>
          <w:rPr>
            <w:noProof/>
            <w:webHidden/>
          </w:rPr>
          <w:fldChar w:fldCharType="separate"/>
        </w:r>
        <w:r>
          <w:rPr>
            <w:noProof/>
            <w:webHidden/>
          </w:rPr>
          <w:t>122</w:t>
        </w:r>
        <w:r>
          <w:rPr>
            <w:noProof/>
            <w:webHidden/>
          </w:rPr>
          <w:fldChar w:fldCharType="end"/>
        </w:r>
      </w:hyperlink>
    </w:p>
    <w:p w14:paraId="3DC96D33" w14:textId="04CE697C" w:rsidR="00BD33F2" w:rsidRDefault="00BD33F2">
      <w:pPr>
        <w:pStyle w:val="TOC5"/>
        <w:rPr>
          <w:rFonts w:asciiTheme="minorHAnsi" w:eastAsiaTheme="minorEastAsia" w:hAnsiTheme="minorHAnsi" w:cstheme="minorBidi"/>
          <w:noProof/>
          <w:color w:val="auto"/>
          <w:kern w:val="2"/>
          <w:sz w:val="24"/>
          <w:lang/>
          <w14:ligatures w14:val="standardContextual"/>
        </w:rPr>
      </w:pPr>
      <w:hyperlink w:anchor="_Toc232848106" w:history="1">
        <w:r w:rsidRPr="00BE2519">
          <w:rPr>
            <w:rStyle w:val="Hyperlink"/>
            <w:noProof/>
          </w:rPr>
          <w:t>4.2.11.3.2</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Option2: Generate and Process Payment Request</w:t>
        </w:r>
        <w:r>
          <w:rPr>
            <w:noProof/>
            <w:webHidden/>
          </w:rPr>
          <w:tab/>
        </w:r>
        <w:r>
          <w:rPr>
            <w:noProof/>
            <w:webHidden/>
          </w:rPr>
          <w:fldChar w:fldCharType="begin"/>
        </w:r>
        <w:r>
          <w:rPr>
            <w:noProof/>
            <w:webHidden/>
          </w:rPr>
          <w:instrText xml:space="preserve"> PAGEREF _Toc232848106 \h </w:instrText>
        </w:r>
        <w:r>
          <w:rPr>
            <w:noProof/>
            <w:webHidden/>
          </w:rPr>
        </w:r>
        <w:r>
          <w:rPr>
            <w:noProof/>
            <w:webHidden/>
          </w:rPr>
          <w:fldChar w:fldCharType="separate"/>
        </w:r>
        <w:r>
          <w:rPr>
            <w:noProof/>
            <w:webHidden/>
          </w:rPr>
          <w:t>126</w:t>
        </w:r>
        <w:r>
          <w:rPr>
            <w:noProof/>
            <w:webHidden/>
          </w:rPr>
          <w:fldChar w:fldCharType="end"/>
        </w:r>
      </w:hyperlink>
    </w:p>
    <w:p w14:paraId="736F1F15" w14:textId="194DD02B" w:rsidR="00BD33F2" w:rsidRDefault="00BD33F2">
      <w:pPr>
        <w:pStyle w:val="TOC5"/>
        <w:rPr>
          <w:rFonts w:asciiTheme="minorHAnsi" w:eastAsiaTheme="minorEastAsia" w:hAnsiTheme="minorHAnsi" w:cstheme="minorBidi"/>
          <w:noProof/>
          <w:color w:val="auto"/>
          <w:kern w:val="2"/>
          <w:sz w:val="24"/>
          <w:lang/>
          <w14:ligatures w14:val="standardContextual"/>
        </w:rPr>
      </w:pPr>
      <w:hyperlink w:anchor="_Toc232848107" w:history="1">
        <w:r w:rsidRPr="00BE2519">
          <w:rPr>
            <w:rStyle w:val="Hyperlink"/>
            <w:noProof/>
          </w:rPr>
          <w:t>4.2.11.3.3</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Send Payment Medium File</w:t>
        </w:r>
        <w:r>
          <w:rPr>
            <w:noProof/>
            <w:webHidden/>
          </w:rPr>
          <w:tab/>
        </w:r>
        <w:r>
          <w:rPr>
            <w:noProof/>
            <w:webHidden/>
          </w:rPr>
          <w:fldChar w:fldCharType="begin"/>
        </w:r>
        <w:r>
          <w:rPr>
            <w:noProof/>
            <w:webHidden/>
          </w:rPr>
          <w:instrText xml:space="preserve"> PAGEREF _Toc232848107 \h </w:instrText>
        </w:r>
        <w:r>
          <w:rPr>
            <w:noProof/>
            <w:webHidden/>
          </w:rPr>
        </w:r>
        <w:r>
          <w:rPr>
            <w:noProof/>
            <w:webHidden/>
          </w:rPr>
          <w:fldChar w:fldCharType="separate"/>
        </w:r>
        <w:r>
          <w:rPr>
            <w:noProof/>
            <w:webHidden/>
          </w:rPr>
          <w:t>130</w:t>
        </w:r>
        <w:r>
          <w:rPr>
            <w:noProof/>
            <w:webHidden/>
          </w:rPr>
          <w:fldChar w:fldCharType="end"/>
        </w:r>
      </w:hyperlink>
    </w:p>
    <w:p w14:paraId="090863E4" w14:textId="48E654DC" w:rsidR="00BD33F2" w:rsidRDefault="00BD33F2">
      <w:pPr>
        <w:pStyle w:val="TOC4"/>
        <w:rPr>
          <w:rFonts w:asciiTheme="minorHAnsi" w:eastAsiaTheme="minorEastAsia" w:hAnsiTheme="minorHAnsi" w:cstheme="minorBidi"/>
          <w:noProof/>
          <w:color w:val="auto"/>
          <w:kern w:val="2"/>
          <w:sz w:val="24"/>
          <w:lang/>
          <w14:ligatures w14:val="standardContextual"/>
        </w:rPr>
      </w:pPr>
      <w:hyperlink w:anchor="_Toc232848108" w:history="1">
        <w:r w:rsidRPr="00BE2519">
          <w:rPr>
            <w:rStyle w:val="Hyperlink"/>
            <w:noProof/>
          </w:rPr>
          <w:t>4.2.11.4</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Bank Initiated Payment</w:t>
        </w:r>
        <w:r>
          <w:rPr>
            <w:noProof/>
            <w:webHidden/>
          </w:rPr>
          <w:tab/>
        </w:r>
        <w:r>
          <w:rPr>
            <w:noProof/>
            <w:webHidden/>
          </w:rPr>
          <w:fldChar w:fldCharType="begin"/>
        </w:r>
        <w:r>
          <w:rPr>
            <w:noProof/>
            <w:webHidden/>
          </w:rPr>
          <w:instrText xml:space="preserve"> PAGEREF _Toc232848108 \h </w:instrText>
        </w:r>
        <w:r>
          <w:rPr>
            <w:noProof/>
            <w:webHidden/>
          </w:rPr>
        </w:r>
        <w:r>
          <w:rPr>
            <w:noProof/>
            <w:webHidden/>
          </w:rPr>
          <w:fldChar w:fldCharType="separate"/>
        </w:r>
        <w:r>
          <w:rPr>
            <w:noProof/>
            <w:webHidden/>
          </w:rPr>
          <w:t>131</w:t>
        </w:r>
        <w:r>
          <w:rPr>
            <w:noProof/>
            <w:webHidden/>
          </w:rPr>
          <w:fldChar w:fldCharType="end"/>
        </w:r>
      </w:hyperlink>
    </w:p>
    <w:p w14:paraId="21ECCDAA" w14:textId="3A32C839" w:rsidR="00BD33F2" w:rsidRDefault="00BD33F2">
      <w:pPr>
        <w:pStyle w:val="TOC4"/>
        <w:rPr>
          <w:rFonts w:asciiTheme="minorHAnsi" w:eastAsiaTheme="minorEastAsia" w:hAnsiTheme="minorHAnsi" w:cstheme="minorBidi"/>
          <w:noProof/>
          <w:color w:val="auto"/>
          <w:kern w:val="2"/>
          <w:sz w:val="24"/>
          <w:lang/>
          <w14:ligatures w14:val="standardContextual"/>
        </w:rPr>
      </w:pPr>
      <w:hyperlink w:anchor="_Toc232848109" w:history="1">
        <w:r w:rsidRPr="00BE2519">
          <w:rPr>
            <w:rStyle w:val="Hyperlink"/>
            <w:noProof/>
          </w:rPr>
          <w:t>4.2.11.5</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Post to General Ledger</w:t>
        </w:r>
        <w:r>
          <w:rPr>
            <w:noProof/>
            <w:webHidden/>
          </w:rPr>
          <w:tab/>
        </w:r>
        <w:r>
          <w:rPr>
            <w:noProof/>
            <w:webHidden/>
          </w:rPr>
          <w:fldChar w:fldCharType="begin"/>
        </w:r>
        <w:r>
          <w:rPr>
            <w:noProof/>
            <w:webHidden/>
          </w:rPr>
          <w:instrText xml:space="preserve"> PAGEREF _Toc232848109 \h </w:instrText>
        </w:r>
        <w:r>
          <w:rPr>
            <w:noProof/>
            <w:webHidden/>
          </w:rPr>
        </w:r>
        <w:r>
          <w:rPr>
            <w:noProof/>
            <w:webHidden/>
          </w:rPr>
          <w:fldChar w:fldCharType="separate"/>
        </w:r>
        <w:r>
          <w:rPr>
            <w:noProof/>
            <w:webHidden/>
          </w:rPr>
          <w:t>131</w:t>
        </w:r>
        <w:r>
          <w:rPr>
            <w:noProof/>
            <w:webHidden/>
          </w:rPr>
          <w:fldChar w:fldCharType="end"/>
        </w:r>
      </w:hyperlink>
    </w:p>
    <w:p w14:paraId="149AB034" w14:textId="0554B366" w:rsidR="00BD33F2" w:rsidRDefault="00BD33F2">
      <w:pPr>
        <w:pStyle w:val="TOC3"/>
        <w:rPr>
          <w:rFonts w:asciiTheme="minorHAnsi" w:eastAsiaTheme="minorEastAsia" w:hAnsiTheme="minorHAnsi" w:cstheme="minorBidi"/>
          <w:noProof/>
          <w:color w:val="auto"/>
          <w:kern w:val="2"/>
          <w:sz w:val="24"/>
          <w:lang/>
          <w14:ligatures w14:val="standardContextual"/>
        </w:rPr>
      </w:pPr>
      <w:hyperlink w:anchor="_Toc232848110" w:history="1">
        <w:r w:rsidRPr="00BE2519">
          <w:rPr>
            <w:rStyle w:val="Hyperlink"/>
            <w:noProof/>
          </w:rPr>
          <w:t>4.2.12</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Final Repayment</w:t>
        </w:r>
        <w:r>
          <w:rPr>
            <w:noProof/>
            <w:webHidden/>
          </w:rPr>
          <w:tab/>
        </w:r>
        <w:r>
          <w:rPr>
            <w:noProof/>
            <w:webHidden/>
          </w:rPr>
          <w:fldChar w:fldCharType="begin"/>
        </w:r>
        <w:r>
          <w:rPr>
            <w:noProof/>
            <w:webHidden/>
          </w:rPr>
          <w:instrText xml:space="preserve"> PAGEREF _Toc232848110 \h </w:instrText>
        </w:r>
        <w:r>
          <w:rPr>
            <w:noProof/>
            <w:webHidden/>
          </w:rPr>
        </w:r>
        <w:r>
          <w:rPr>
            <w:noProof/>
            <w:webHidden/>
          </w:rPr>
          <w:fldChar w:fldCharType="separate"/>
        </w:r>
        <w:r>
          <w:rPr>
            <w:noProof/>
            <w:webHidden/>
          </w:rPr>
          <w:t>133</w:t>
        </w:r>
        <w:r>
          <w:rPr>
            <w:noProof/>
            <w:webHidden/>
          </w:rPr>
          <w:fldChar w:fldCharType="end"/>
        </w:r>
      </w:hyperlink>
    </w:p>
    <w:p w14:paraId="0D666C46" w14:textId="606C894D" w:rsidR="00BD33F2" w:rsidRDefault="00BD33F2">
      <w:pPr>
        <w:pStyle w:val="TOC4"/>
        <w:rPr>
          <w:rFonts w:asciiTheme="minorHAnsi" w:eastAsiaTheme="minorEastAsia" w:hAnsiTheme="minorHAnsi" w:cstheme="minorBidi"/>
          <w:noProof/>
          <w:color w:val="auto"/>
          <w:kern w:val="2"/>
          <w:sz w:val="24"/>
          <w:lang/>
          <w14:ligatures w14:val="standardContextual"/>
        </w:rPr>
      </w:pPr>
      <w:hyperlink w:anchor="_Toc232848111" w:history="1">
        <w:r w:rsidRPr="00BE2519">
          <w:rPr>
            <w:rStyle w:val="Hyperlink"/>
            <w:noProof/>
          </w:rPr>
          <w:t>4.2.12.1</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Fix FX Rate for Final Repayment (Optional)</w:t>
        </w:r>
        <w:r>
          <w:rPr>
            <w:noProof/>
            <w:webHidden/>
          </w:rPr>
          <w:tab/>
        </w:r>
        <w:r>
          <w:rPr>
            <w:noProof/>
            <w:webHidden/>
          </w:rPr>
          <w:fldChar w:fldCharType="begin"/>
        </w:r>
        <w:r>
          <w:rPr>
            <w:noProof/>
            <w:webHidden/>
          </w:rPr>
          <w:instrText xml:space="preserve"> PAGEREF _Toc232848111 \h </w:instrText>
        </w:r>
        <w:r>
          <w:rPr>
            <w:noProof/>
            <w:webHidden/>
          </w:rPr>
        </w:r>
        <w:r>
          <w:rPr>
            <w:noProof/>
            <w:webHidden/>
          </w:rPr>
          <w:fldChar w:fldCharType="separate"/>
        </w:r>
        <w:r>
          <w:rPr>
            <w:noProof/>
            <w:webHidden/>
          </w:rPr>
          <w:t>134</w:t>
        </w:r>
        <w:r>
          <w:rPr>
            <w:noProof/>
            <w:webHidden/>
          </w:rPr>
          <w:fldChar w:fldCharType="end"/>
        </w:r>
      </w:hyperlink>
    </w:p>
    <w:p w14:paraId="2D546171" w14:textId="21106E7A" w:rsidR="00BD33F2" w:rsidRDefault="00BD33F2">
      <w:pPr>
        <w:pStyle w:val="TOC4"/>
        <w:rPr>
          <w:rFonts w:asciiTheme="minorHAnsi" w:eastAsiaTheme="minorEastAsia" w:hAnsiTheme="minorHAnsi" w:cstheme="minorBidi"/>
          <w:noProof/>
          <w:color w:val="auto"/>
          <w:kern w:val="2"/>
          <w:sz w:val="24"/>
          <w:lang/>
          <w14:ligatures w14:val="standardContextual"/>
        </w:rPr>
      </w:pPr>
      <w:hyperlink w:anchor="_Toc232848112" w:history="1">
        <w:r w:rsidRPr="00BE2519">
          <w:rPr>
            <w:rStyle w:val="Hyperlink"/>
            <w:noProof/>
          </w:rPr>
          <w:t>4.2.12.2</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Display Payment Schedule</w:t>
        </w:r>
        <w:r>
          <w:rPr>
            <w:noProof/>
            <w:webHidden/>
          </w:rPr>
          <w:tab/>
        </w:r>
        <w:r>
          <w:rPr>
            <w:noProof/>
            <w:webHidden/>
          </w:rPr>
          <w:fldChar w:fldCharType="begin"/>
        </w:r>
        <w:r>
          <w:rPr>
            <w:noProof/>
            <w:webHidden/>
          </w:rPr>
          <w:instrText xml:space="preserve"> PAGEREF _Toc232848112 \h </w:instrText>
        </w:r>
        <w:r>
          <w:rPr>
            <w:noProof/>
            <w:webHidden/>
          </w:rPr>
        </w:r>
        <w:r>
          <w:rPr>
            <w:noProof/>
            <w:webHidden/>
          </w:rPr>
          <w:fldChar w:fldCharType="separate"/>
        </w:r>
        <w:r>
          <w:rPr>
            <w:noProof/>
            <w:webHidden/>
          </w:rPr>
          <w:t>135</w:t>
        </w:r>
        <w:r>
          <w:rPr>
            <w:noProof/>
            <w:webHidden/>
          </w:rPr>
          <w:fldChar w:fldCharType="end"/>
        </w:r>
      </w:hyperlink>
    </w:p>
    <w:p w14:paraId="192B05BE" w14:textId="3843AB5A" w:rsidR="00BD33F2" w:rsidRDefault="00BD33F2">
      <w:pPr>
        <w:pStyle w:val="TOC4"/>
        <w:rPr>
          <w:rFonts w:asciiTheme="minorHAnsi" w:eastAsiaTheme="minorEastAsia" w:hAnsiTheme="minorHAnsi" w:cstheme="minorBidi"/>
          <w:noProof/>
          <w:color w:val="auto"/>
          <w:kern w:val="2"/>
          <w:sz w:val="24"/>
          <w:lang/>
          <w14:ligatures w14:val="standardContextual"/>
        </w:rPr>
      </w:pPr>
      <w:hyperlink w:anchor="_Toc232848113" w:history="1">
        <w:r w:rsidRPr="00BE2519">
          <w:rPr>
            <w:rStyle w:val="Hyperlink"/>
            <w:noProof/>
          </w:rPr>
          <w:t>4.2.12.3</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Corporate Initial Payment</w:t>
        </w:r>
        <w:r>
          <w:rPr>
            <w:noProof/>
            <w:webHidden/>
          </w:rPr>
          <w:tab/>
        </w:r>
        <w:r>
          <w:rPr>
            <w:noProof/>
            <w:webHidden/>
          </w:rPr>
          <w:fldChar w:fldCharType="begin"/>
        </w:r>
        <w:r>
          <w:rPr>
            <w:noProof/>
            <w:webHidden/>
          </w:rPr>
          <w:instrText xml:space="preserve"> PAGEREF _Toc232848113 \h </w:instrText>
        </w:r>
        <w:r>
          <w:rPr>
            <w:noProof/>
            <w:webHidden/>
          </w:rPr>
        </w:r>
        <w:r>
          <w:rPr>
            <w:noProof/>
            <w:webHidden/>
          </w:rPr>
          <w:fldChar w:fldCharType="separate"/>
        </w:r>
        <w:r>
          <w:rPr>
            <w:noProof/>
            <w:webHidden/>
          </w:rPr>
          <w:t>136</w:t>
        </w:r>
        <w:r>
          <w:rPr>
            <w:noProof/>
            <w:webHidden/>
          </w:rPr>
          <w:fldChar w:fldCharType="end"/>
        </w:r>
      </w:hyperlink>
    </w:p>
    <w:p w14:paraId="22880DC3" w14:textId="10D47D1B" w:rsidR="00BD33F2" w:rsidRDefault="00BD33F2">
      <w:pPr>
        <w:pStyle w:val="TOC5"/>
        <w:rPr>
          <w:rFonts w:asciiTheme="minorHAnsi" w:eastAsiaTheme="minorEastAsia" w:hAnsiTheme="minorHAnsi" w:cstheme="minorBidi"/>
          <w:noProof/>
          <w:color w:val="auto"/>
          <w:kern w:val="2"/>
          <w:sz w:val="24"/>
          <w:lang/>
          <w14:ligatures w14:val="standardContextual"/>
        </w:rPr>
      </w:pPr>
      <w:hyperlink w:anchor="_Toc232848114" w:history="1">
        <w:r w:rsidRPr="00BE2519">
          <w:rPr>
            <w:rStyle w:val="Hyperlink"/>
            <w:noProof/>
          </w:rPr>
          <w:t>4.2.12.3.1</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Option 1: Generate and Automatically Process Payment Request</w:t>
        </w:r>
        <w:r>
          <w:rPr>
            <w:noProof/>
            <w:webHidden/>
          </w:rPr>
          <w:tab/>
        </w:r>
        <w:r>
          <w:rPr>
            <w:noProof/>
            <w:webHidden/>
          </w:rPr>
          <w:fldChar w:fldCharType="begin"/>
        </w:r>
        <w:r>
          <w:rPr>
            <w:noProof/>
            <w:webHidden/>
          </w:rPr>
          <w:instrText xml:space="preserve"> PAGEREF _Toc232848114 \h </w:instrText>
        </w:r>
        <w:r>
          <w:rPr>
            <w:noProof/>
            <w:webHidden/>
          </w:rPr>
        </w:r>
        <w:r>
          <w:rPr>
            <w:noProof/>
            <w:webHidden/>
          </w:rPr>
          <w:fldChar w:fldCharType="separate"/>
        </w:r>
        <w:r>
          <w:rPr>
            <w:noProof/>
            <w:webHidden/>
          </w:rPr>
          <w:t>136</w:t>
        </w:r>
        <w:r>
          <w:rPr>
            <w:noProof/>
            <w:webHidden/>
          </w:rPr>
          <w:fldChar w:fldCharType="end"/>
        </w:r>
      </w:hyperlink>
    </w:p>
    <w:p w14:paraId="5884AD1B" w14:textId="455E98EF" w:rsidR="00BD33F2" w:rsidRDefault="00BD33F2">
      <w:pPr>
        <w:pStyle w:val="TOC5"/>
        <w:rPr>
          <w:rFonts w:asciiTheme="minorHAnsi" w:eastAsiaTheme="minorEastAsia" w:hAnsiTheme="minorHAnsi" w:cstheme="minorBidi"/>
          <w:noProof/>
          <w:color w:val="auto"/>
          <w:kern w:val="2"/>
          <w:sz w:val="24"/>
          <w:lang/>
          <w14:ligatures w14:val="standardContextual"/>
        </w:rPr>
      </w:pPr>
      <w:hyperlink w:anchor="_Toc232848115" w:history="1">
        <w:r w:rsidRPr="00BE2519">
          <w:rPr>
            <w:rStyle w:val="Hyperlink"/>
            <w:noProof/>
          </w:rPr>
          <w:t>4.2.12.3.2</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Option 2: Generate and Process Payment Request</w:t>
        </w:r>
        <w:r>
          <w:rPr>
            <w:noProof/>
            <w:webHidden/>
          </w:rPr>
          <w:tab/>
        </w:r>
        <w:r>
          <w:rPr>
            <w:noProof/>
            <w:webHidden/>
          </w:rPr>
          <w:fldChar w:fldCharType="begin"/>
        </w:r>
        <w:r>
          <w:rPr>
            <w:noProof/>
            <w:webHidden/>
          </w:rPr>
          <w:instrText xml:space="preserve"> PAGEREF _Toc232848115 \h </w:instrText>
        </w:r>
        <w:r>
          <w:rPr>
            <w:noProof/>
            <w:webHidden/>
          </w:rPr>
        </w:r>
        <w:r>
          <w:rPr>
            <w:noProof/>
            <w:webHidden/>
          </w:rPr>
          <w:fldChar w:fldCharType="separate"/>
        </w:r>
        <w:r>
          <w:rPr>
            <w:noProof/>
            <w:webHidden/>
          </w:rPr>
          <w:t>139</w:t>
        </w:r>
        <w:r>
          <w:rPr>
            <w:noProof/>
            <w:webHidden/>
          </w:rPr>
          <w:fldChar w:fldCharType="end"/>
        </w:r>
      </w:hyperlink>
    </w:p>
    <w:p w14:paraId="74F1D8A5" w14:textId="6BE655E8" w:rsidR="00BD33F2" w:rsidRDefault="00BD33F2">
      <w:pPr>
        <w:pStyle w:val="TOC5"/>
        <w:rPr>
          <w:rFonts w:asciiTheme="minorHAnsi" w:eastAsiaTheme="minorEastAsia" w:hAnsiTheme="minorHAnsi" w:cstheme="minorBidi"/>
          <w:noProof/>
          <w:color w:val="auto"/>
          <w:kern w:val="2"/>
          <w:sz w:val="24"/>
          <w:lang/>
          <w14:ligatures w14:val="standardContextual"/>
        </w:rPr>
      </w:pPr>
      <w:hyperlink w:anchor="_Toc232848116" w:history="1">
        <w:r w:rsidRPr="00BE2519">
          <w:rPr>
            <w:rStyle w:val="Hyperlink"/>
            <w:noProof/>
          </w:rPr>
          <w:t>4.2.12.3.3</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Send Payment Medium File</w:t>
        </w:r>
        <w:r>
          <w:rPr>
            <w:noProof/>
            <w:webHidden/>
          </w:rPr>
          <w:tab/>
        </w:r>
        <w:r>
          <w:rPr>
            <w:noProof/>
            <w:webHidden/>
          </w:rPr>
          <w:fldChar w:fldCharType="begin"/>
        </w:r>
        <w:r>
          <w:rPr>
            <w:noProof/>
            <w:webHidden/>
          </w:rPr>
          <w:instrText xml:space="preserve"> PAGEREF _Toc232848116 \h </w:instrText>
        </w:r>
        <w:r>
          <w:rPr>
            <w:noProof/>
            <w:webHidden/>
          </w:rPr>
        </w:r>
        <w:r>
          <w:rPr>
            <w:noProof/>
            <w:webHidden/>
          </w:rPr>
          <w:fldChar w:fldCharType="separate"/>
        </w:r>
        <w:r>
          <w:rPr>
            <w:noProof/>
            <w:webHidden/>
          </w:rPr>
          <w:t>144</w:t>
        </w:r>
        <w:r>
          <w:rPr>
            <w:noProof/>
            <w:webHidden/>
          </w:rPr>
          <w:fldChar w:fldCharType="end"/>
        </w:r>
      </w:hyperlink>
    </w:p>
    <w:p w14:paraId="7D112B19" w14:textId="42BB1154" w:rsidR="00BD33F2" w:rsidRDefault="00BD33F2">
      <w:pPr>
        <w:pStyle w:val="TOC4"/>
        <w:rPr>
          <w:rFonts w:asciiTheme="minorHAnsi" w:eastAsiaTheme="minorEastAsia" w:hAnsiTheme="minorHAnsi" w:cstheme="minorBidi"/>
          <w:noProof/>
          <w:color w:val="auto"/>
          <w:kern w:val="2"/>
          <w:sz w:val="24"/>
          <w:lang/>
          <w14:ligatures w14:val="standardContextual"/>
        </w:rPr>
      </w:pPr>
      <w:hyperlink w:anchor="_Toc232848117" w:history="1">
        <w:r w:rsidRPr="00BE2519">
          <w:rPr>
            <w:rStyle w:val="Hyperlink"/>
            <w:noProof/>
          </w:rPr>
          <w:t>4.2.12.4</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Bank Initiated Payment</w:t>
        </w:r>
        <w:r>
          <w:rPr>
            <w:noProof/>
            <w:webHidden/>
          </w:rPr>
          <w:tab/>
        </w:r>
        <w:r>
          <w:rPr>
            <w:noProof/>
            <w:webHidden/>
          </w:rPr>
          <w:fldChar w:fldCharType="begin"/>
        </w:r>
        <w:r>
          <w:rPr>
            <w:noProof/>
            <w:webHidden/>
          </w:rPr>
          <w:instrText xml:space="preserve"> PAGEREF _Toc232848117 \h </w:instrText>
        </w:r>
        <w:r>
          <w:rPr>
            <w:noProof/>
            <w:webHidden/>
          </w:rPr>
        </w:r>
        <w:r>
          <w:rPr>
            <w:noProof/>
            <w:webHidden/>
          </w:rPr>
          <w:fldChar w:fldCharType="separate"/>
        </w:r>
        <w:r>
          <w:rPr>
            <w:noProof/>
            <w:webHidden/>
          </w:rPr>
          <w:t>144</w:t>
        </w:r>
        <w:r>
          <w:rPr>
            <w:noProof/>
            <w:webHidden/>
          </w:rPr>
          <w:fldChar w:fldCharType="end"/>
        </w:r>
      </w:hyperlink>
    </w:p>
    <w:p w14:paraId="16AF5359" w14:textId="68404AEB" w:rsidR="00BD33F2" w:rsidRDefault="00BD33F2">
      <w:pPr>
        <w:pStyle w:val="TOC4"/>
        <w:rPr>
          <w:rFonts w:asciiTheme="minorHAnsi" w:eastAsiaTheme="minorEastAsia" w:hAnsiTheme="minorHAnsi" w:cstheme="minorBidi"/>
          <w:noProof/>
          <w:color w:val="auto"/>
          <w:kern w:val="2"/>
          <w:sz w:val="24"/>
          <w:lang/>
          <w14:ligatures w14:val="standardContextual"/>
        </w:rPr>
      </w:pPr>
      <w:hyperlink w:anchor="_Toc232848118" w:history="1">
        <w:r w:rsidRPr="00BE2519">
          <w:rPr>
            <w:rStyle w:val="Hyperlink"/>
            <w:noProof/>
          </w:rPr>
          <w:t>4.2.12.5</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Post to General Ledger</w:t>
        </w:r>
        <w:r>
          <w:rPr>
            <w:noProof/>
            <w:webHidden/>
          </w:rPr>
          <w:tab/>
        </w:r>
        <w:r>
          <w:rPr>
            <w:noProof/>
            <w:webHidden/>
          </w:rPr>
          <w:fldChar w:fldCharType="begin"/>
        </w:r>
        <w:r>
          <w:rPr>
            <w:noProof/>
            <w:webHidden/>
          </w:rPr>
          <w:instrText xml:space="preserve"> PAGEREF _Toc232848118 \h </w:instrText>
        </w:r>
        <w:r>
          <w:rPr>
            <w:noProof/>
            <w:webHidden/>
          </w:rPr>
        </w:r>
        <w:r>
          <w:rPr>
            <w:noProof/>
            <w:webHidden/>
          </w:rPr>
          <w:fldChar w:fldCharType="separate"/>
        </w:r>
        <w:r>
          <w:rPr>
            <w:noProof/>
            <w:webHidden/>
          </w:rPr>
          <w:t>144</w:t>
        </w:r>
        <w:r>
          <w:rPr>
            <w:noProof/>
            <w:webHidden/>
          </w:rPr>
          <w:fldChar w:fldCharType="end"/>
        </w:r>
      </w:hyperlink>
    </w:p>
    <w:p w14:paraId="5F1D3B25" w14:textId="2A9C71B2" w:rsidR="00BD33F2" w:rsidRDefault="00BD33F2">
      <w:pPr>
        <w:pStyle w:val="TOC3"/>
        <w:rPr>
          <w:rFonts w:asciiTheme="minorHAnsi" w:eastAsiaTheme="minorEastAsia" w:hAnsiTheme="minorHAnsi" w:cstheme="minorBidi"/>
          <w:noProof/>
          <w:color w:val="auto"/>
          <w:kern w:val="2"/>
          <w:sz w:val="24"/>
          <w:lang/>
          <w14:ligatures w14:val="standardContextual"/>
        </w:rPr>
      </w:pPr>
      <w:hyperlink w:anchor="_Toc232848119" w:history="1">
        <w:r w:rsidRPr="00BE2519">
          <w:rPr>
            <w:rStyle w:val="Hyperlink"/>
            <w:noProof/>
          </w:rPr>
          <w:t>4.2.13</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Post Realized Profit and Loss</w:t>
        </w:r>
        <w:r>
          <w:rPr>
            <w:noProof/>
            <w:webHidden/>
          </w:rPr>
          <w:tab/>
        </w:r>
        <w:r>
          <w:rPr>
            <w:noProof/>
            <w:webHidden/>
          </w:rPr>
          <w:fldChar w:fldCharType="begin"/>
        </w:r>
        <w:r>
          <w:rPr>
            <w:noProof/>
            <w:webHidden/>
          </w:rPr>
          <w:instrText xml:space="preserve"> PAGEREF _Toc232848119 \h </w:instrText>
        </w:r>
        <w:r>
          <w:rPr>
            <w:noProof/>
            <w:webHidden/>
          </w:rPr>
        </w:r>
        <w:r>
          <w:rPr>
            <w:noProof/>
            <w:webHidden/>
          </w:rPr>
          <w:fldChar w:fldCharType="separate"/>
        </w:r>
        <w:r>
          <w:rPr>
            <w:noProof/>
            <w:webHidden/>
          </w:rPr>
          <w:t>146</w:t>
        </w:r>
        <w:r>
          <w:rPr>
            <w:noProof/>
            <w:webHidden/>
          </w:rPr>
          <w:fldChar w:fldCharType="end"/>
        </w:r>
      </w:hyperlink>
    </w:p>
    <w:p w14:paraId="7F72F505" w14:textId="199BCDCC" w:rsidR="00BD33F2" w:rsidRDefault="00BD33F2">
      <w:pPr>
        <w:pStyle w:val="TOC2"/>
        <w:rPr>
          <w:rFonts w:asciiTheme="minorHAnsi" w:eastAsiaTheme="minorEastAsia" w:hAnsiTheme="minorHAnsi" w:cstheme="minorBidi"/>
          <w:noProof/>
          <w:color w:val="auto"/>
          <w:kern w:val="2"/>
          <w:sz w:val="24"/>
          <w:lang/>
          <w14:ligatures w14:val="standardContextual"/>
        </w:rPr>
      </w:pPr>
      <w:hyperlink w:anchor="_Toc232848120" w:history="1">
        <w:r w:rsidRPr="00BE2519">
          <w:rPr>
            <w:rStyle w:val="Hyperlink"/>
            <w:noProof/>
          </w:rPr>
          <w:t>4.3</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Swaption</w:t>
        </w:r>
        <w:r>
          <w:rPr>
            <w:noProof/>
            <w:webHidden/>
          </w:rPr>
          <w:tab/>
        </w:r>
        <w:r>
          <w:rPr>
            <w:noProof/>
            <w:webHidden/>
          </w:rPr>
          <w:fldChar w:fldCharType="begin"/>
        </w:r>
        <w:r>
          <w:rPr>
            <w:noProof/>
            <w:webHidden/>
          </w:rPr>
          <w:instrText xml:space="preserve"> PAGEREF _Toc232848120 \h </w:instrText>
        </w:r>
        <w:r>
          <w:rPr>
            <w:noProof/>
            <w:webHidden/>
          </w:rPr>
        </w:r>
        <w:r>
          <w:rPr>
            <w:noProof/>
            <w:webHidden/>
          </w:rPr>
          <w:fldChar w:fldCharType="separate"/>
        </w:r>
        <w:r>
          <w:rPr>
            <w:noProof/>
            <w:webHidden/>
          </w:rPr>
          <w:t>148</w:t>
        </w:r>
        <w:r>
          <w:rPr>
            <w:noProof/>
            <w:webHidden/>
          </w:rPr>
          <w:fldChar w:fldCharType="end"/>
        </w:r>
      </w:hyperlink>
    </w:p>
    <w:p w14:paraId="782EC74F" w14:textId="7BF144B6" w:rsidR="00BD33F2" w:rsidRDefault="00BD33F2">
      <w:pPr>
        <w:pStyle w:val="TOC3"/>
        <w:rPr>
          <w:rFonts w:asciiTheme="minorHAnsi" w:eastAsiaTheme="minorEastAsia" w:hAnsiTheme="minorHAnsi" w:cstheme="minorBidi"/>
          <w:noProof/>
          <w:color w:val="auto"/>
          <w:kern w:val="2"/>
          <w:sz w:val="24"/>
          <w:lang/>
          <w14:ligatures w14:val="standardContextual"/>
        </w:rPr>
      </w:pPr>
      <w:hyperlink w:anchor="_Toc232848121" w:history="1">
        <w:r w:rsidRPr="00BE2519">
          <w:rPr>
            <w:rStyle w:val="Hyperlink"/>
            <w:noProof/>
          </w:rPr>
          <w:t>4.3.1</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Market Data</w:t>
        </w:r>
        <w:r>
          <w:rPr>
            <w:noProof/>
            <w:webHidden/>
          </w:rPr>
          <w:tab/>
        </w:r>
        <w:r>
          <w:rPr>
            <w:noProof/>
            <w:webHidden/>
          </w:rPr>
          <w:fldChar w:fldCharType="begin"/>
        </w:r>
        <w:r>
          <w:rPr>
            <w:noProof/>
            <w:webHidden/>
          </w:rPr>
          <w:instrText xml:space="preserve"> PAGEREF _Toc232848121 \h </w:instrText>
        </w:r>
        <w:r>
          <w:rPr>
            <w:noProof/>
            <w:webHidden/>
          </w:rPr>
        </w:r>
        <w:r>
          <w:rPr>
            <w:noProof/>
            <w:webHidden/>
          </w:rPr>
          <w:fldChar w:fldCharType="separate"/>
        </w:r>
        <w:r>
          <w:rPr>
            <w:noProof/>
            <w:webHidden/>
          </w:rPr>
          <w:t>148</w:t>
        </w:r>
        <w:r>
          <w:rPr>
            <w:noProof/>
            <w:webHidden/>
          </w:rPr>
          <w:fldChar w:fldCharType="end"/>
        </w:r>
      </w:hyperlink>
    </w:p>
    <w:p w14:paraId="35A123B3" w14:textId="1DB2B9B2" w:rsidR="00BD33F2" w:rsidRDefault="00BD33F2">
      <w:pPr>
        <w:pStyle w:val="TOC3"/>
        <w:rPr>
          <w:rFonts w:asciiTheme="minorHAnsi" w:eastAsiaTheme="minorEastAsia" w:hAnsiTheme="minorHAnsi" w:cstheme="minorBidi"/>
          <w:noProof/>
          <w:color w:val="auto"/>
          <w:kern w:val="2"/>
          <w:sz w:val="24"/>
          <w:lang/>
          <w14:ligatures w14:val="standardContextual"/>
        </w:rPr>
      </w:pPr>
      <w:hyperlink w:anchor="_Toc232848122" w:history="1">
        <w:r w:rsidRPr="00BE2519">
          <w:rPr>
            <w:rStyle w:val="Hyperlink"/>
            <w:noProof/>
          </w:rPr>
          <w:t>4.3.2</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Check Limit Utilization Report</w:t>
        </w:r>
        <w:r>
          <w:rPr>
            <w:noProof/>
            <w:webHidden/>
          </w:rPr>
          <w:tab/>
        </w:r>
        <w:r>
          <w:rPr>
            <w:noProof/>
            <w:webHidden/>
          </w:rPr>
          <w:fldChar w:fldCharType="begin"/>
        </w:r>
        <w:r>
          <w:rPr>
            <w:noProof/>
            <w:webHidden/>
          </w:rPr>
          <w:instrText xml:space="preserve"> PAGEREF _Toc232848122 \h </w:instrText>
        </w:r>
        <w:r>
          <w:rPr>
            <w:noProof/>
            <w:webHidden/>
          </w:rPr>
        </w:r>
        <w:r>
          <w:rPr>
            <w:noProof/>
            <w:webHidden/>
          </w:rPr>
          <w:fldChar w:fldCharType="separate"/>
        </w:r>
        <w:r>
          <w:rPr>
            <w:noProof/>
            <w:webHidden/>
          </w:rPr>
          <w:t>149</w:t>
        </w:r>
        <w:r>
          <w:rPr>
            <w:noProof/>
            <w:webHidden/>
          </w:rPr>
          <w:fldChar w:fldCharType="end"/>
        </w:r>
      </w:hyperlink>
    </w:p>
    <w:p w14:paraId="01E36991" w14:textId="1D1505E8" w:rsidR="00BD33F2" w:rsidRDefault="00BD33F2">
      <w:pPr>
        <w:pStyle w:val="TOC3"/>
        <w:rPr>
          <w:rFonts w:asciiTheme="minorHAnsi" w:eastAsiaTheme="minorEastAsia" w:hAnsiTheme="minorHAnsi" w:cstheme="minorBidi"/>
          <w:noProof/>
          <w:color w:val="auto"/>
          <w:kern w:val="2"/>
          <w:sz w:val="24"/>
          <w:lang/>
          <w14:ligatures w14:val="standardContextual"/>
        </w:rPr>
      </w:pPr>
      <w:hyperlink w:anchor="_Toc232848123" w:history="1">
        <w:r w:rsidRPr="00BE2519">
          <w:rPr>
            <w:rStyle w:val="Hyperlink"/>
            <w:noProof/>
          </w:rPr>
          <w:t>4.3.3</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Create Swaption Contract</w:t>
        </w:r>
        <w:r>
          <w:rPr>
            <w:noProof/>
            <w:webHidden/>
          </w:rPr>
          <w:tab/>
        </w:r>
        <w:r>
          <w:rPr>
            <w:noProof/>
            <w:webHidden/>
          </w:rPr>
          <w:fldChar w:fldCharType="begin"/>
        </w:r>
        <w:r>
          <w:rPr>
            <w:noProof/>
            <w:webHidden/>
          </w:rPr>
          <w:instrText xml:space="preserve"> PAGEREF _Toc232848123 \h </w:instrText>
        </w:r>
        <w:r>
          <w:rPr>
            <w:noProof/>
            <w:webHidden/>
          </w:rPr>
        </w:r>
        <w:r>
          <w:rPr>
            <w:noProof/>
            <w:webHidden/>
          </w:rPr>
          <w:fldChar w:fldCharType="separate"/>
        </w:r>
        <w:r>
          <w:rPr>
            <w:noProof/>
            <w:webHidden/>
          </w:rPr>
          <w:t>150</w:t>
        </w:r>
        <w:r>
          <w:rPr>
            <w:noProof/>
            <w:webHidden/>
          </w:rPr>
          <w:fldChar w:fldCharType="end"/>
        </w:r>
      </w:hyperlink>
    </w:p>
    <w:p w14:paraId="0C55837F" w14:textId="1D35814A" w:rsidR="00BD33F2" w:rsidRDefault="00BD33F2">
      <w:pPr>
        <w:pStyle w:val="TOC4"/>
        <w:rPr>
          <w:rFonts w:asciiTheme="minorHAnsi" w:eastAsiaTheme="minorEastAsia" w:hAnsiTheme="minorHAnsi" w:cstheme="minorBidi"/>
          <w:noProof/>
          <w:color w:val="auto"/>
          <w:kern w:val="2"/>
          <w:sz w:val="24"/>
          <w:lang/>
          <w14:ligatures w14:val="standardContextual"/>
        </w:rPr>
      </w:pPr>
      <w:hyperlink w:anchor="_Toc232848124" w:history="1">
        <w:r w:rsidRPr="00BE2519">
          <w:rPr>
            <w:rStyle w:val="Hyperlink"/>
            <w:noProof/>
          </w:rPr>
          <w:t>4.3.3.1</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Create Interest Rate Swaption</w:t>
        </w:r>
        <w:r>
          <w:rPr>
            <w:noProof/>
            <w:webHidden/>
          </w:rPr>
          <w:tab/>
        </w:r>
        <w:r>
          <w:rPr>
            <w:noProof/>
            <w:webHidden/>
          </w:rPr>
          <w:fldChar w:fldCharType="begin"/>
        </w:r>
        <w:r>
          <w:rPr>
            <w:noProof/>
            <w:webHidden/>
          </w:rPr>
          <w:instrText xml:space="preserve"> PAGEREF _Toc232848124 \h </w:instrText>
        </w:r>
        <w:r>
          <w:rPr>
            <w:noProof/>
            <w:webHidden/>
          </w:rPr>
        </w:r>
        <w:r>
          <w:rPr>
            <w:noProof/>
            <w:webHidden/>
          </w:rPr>
          <w:fldChar w:fldCharType="separate"/>
        </w:r>
        <w:r>
          <w:rPr>
            <w:noProof/>
            <w:webHidden/>
          </w:rPr>
          <w:t>150</w:t>
        </w:r>
        <w:r>
          <w:rPr>
            <w:noProof/>
            <w:webHidden/>
          </w:rPr>
          <w:fldChar w:fldCharType="end"/>
        </w:r>
      </w:hyperlink>
    </w:p>
    <w:p w14:paraId="47A24BDF" w14:textId="28C6886C" w:rsidR="00BD33F2" w:rsidRDefault="00BD33F2">
      <w:pPr>
        <w:pStyle w:val="TOC4"/>
        <w:rPr>
          <w:rFonts w:asciiTheme="minorHAnsi" w:eastAsiaTheme="minorEastAsia" w:hAnsiTheme="minorHAnsi" w:cstheme="minorBidi"/>
          <w:noProof/>
          <w:color w:val="auto"/>
          <w:kern w:val="2"/>
          <w:sz w:val="24"/>
          <w:lang/>
          <w14:ligatures w14:val="standardContextual"/>
        </w:rPr>
      </w:pPr>
      <w:hyperlink w:anchor="_Toc232848125" w:history="1">
        <w:r w:rsidRPr="00BE2519">
          <w:rPr>
            <w:rStyle w:val="Hyperlink"/>
            <w:noProof/>
          </w:rPr>
          <w:t>4.3.3.2</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Create Cross-Currency Interest Rate Swaption</w:t>
        </w:r>
        <w:r>
          <w:rPr>
            <w:noProof/>
            <w:webHidden/>
          </w:rPr>
          <w:tab/>
        </w:r>
        <w:r>
          <w:rPr>
            <w:noProof/>
            <w:webHidden/>
          </w:rPr>
          <w:fldChar w:fldCharType="begin"/>
        </w:r>
        <w:r>
          <w:rPr>
            <w:noProof/>
            <w:webHidden/>
          </w:rPr>
          <w:instrText xml:space="preserve"> PAGEREF _Toc232848125 \h </w:instrText>
        </w:r>
        <w:r>
          <w:rPr>
            <w:noProof/>
            <w:webHidden/>
          </w:rPr>
        </w:r>
        <w:r>
          <w:rPr>
            <w:noProof/>
            <w:webHidden/>
          </w:rPr>
          <w:fldChar w:fldCharType="separate"/>
        </w:r>
        <w:r>
          <w:rPr>
            <w:noProof/>
            <w:webHidden/>
          </w:rPr>
          <w:t>153</w:t>
        </w:r>
        <w:r>
          <w:rPr>
            <w:noProof/>
            <w:webHidden/>
          </w:rPr>
          <w:fldChar w:fldCharType="end"/>
        </w:r>
      </w:hyperlink>
    </w:p>
    <w:p w14:paraId="38458557" w14:textId="51C7BCBF" w:rsidR="00BD33F2" w:rsidRDefault="00BD33F2">
      <w:pPr>
        <w:pStyle w:val="TOC3"/>
        <w:rPr>
          <w:rFonts w:asciiTheme="minorHAnsi" w:eastAsiaTheme="minorEastAsia" w:hAnsiTheme="minorHAnsi" w:cstheme="minorBidi"/>
          <w:noProof/>
          <w:color w:val="auto"/>
          <w:kern w:val="2"/>
          <w:sz w:val="24"/>
          <w:lang/>
          <w14:ligatures w14:val="standardContextual"/>
        </w:rPr>
      </w:pPr>
      <w:hyperlink w:anchor="_Toc232848126" w:history="1">
        <w:r w:rsidRPr="00BE2519">
          <w:rPr>
            <w:rStyle w:val="Hyperlink"/>
            <w:noProof/>
          </w:rPr>
          <w:t>4.3.4</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Correspondence</w:t>
        </w:r>
        <w:r>
          <w:rPr>
            <w:noProof/>
            <w:webHidden/>
          </w:rPr>
          <w:tab/>
        </w:r>
        <w:r>
          <w:rPr>
            <w:noProof/>
            <w:webHidden/>
          </w:rPr>
          <w:fldChar w:fldCharType="begin"/>
        </w:r>
        <w:r>
          <w:rPr>
            <w:noProof/>
            <w:webHidden/>
          </w:rPr>
          <w:instrText xml:space="preserve"> PAGEREF _Toc232848126 \h </w:instrText>
        </w:r>
        <w:r>
          <w:rPr>
            <w:noProof/>
            <w:webHidden/>
          </w:rPr>
        </w:r>
        <w:r>
          <w:rPr>
            <w:noProof/>
            <w:webHidden/>
          </w:rPr>
          <w:fldChar w:fldCharType="separate"/>
        </w:r>
        <w:r>
          <w:rPr>
            <w:noProof/>
            <w:webHidden/>
          </w:rPr>
          <w:t>156</w:t>
        </w:r>
        <w:r>
          <w:rPr>
            <w:noProof/>
            <w:webHidden/>
          </w:rPr>
          <w:fldChar w:fldCharType="end"/>
        </w:r>
      </w:hyperlink>
    </w:p>
    <w:p w14:paraId="5E193544" w14:textId="125EC0DD" w:rsidR="00BD33F2" w:rsidRDefault="00BD33F2">
      <w:pPr>
        <w:pStyle w:val="TOC4"/>
        <w:rPr>
          <w:rFonts w:asciiTheme="minorHAnsi" w:eastAsiaTheme="minorEastAsia" w:hAnsiTheme="minorHAnsi" w:cstheme="minorBidi"/>
          <w:noProof/>
          <w:color w:val="auto"/>
          <w:kern w:val="2"/>
          <w:sz w:val="24"/>
          <w:lang/>
          <w14:ligatures w14:val="standardContextual"/>
        </w:rPr>
      </w:pPr>
      <w:hyperlink w:anchor="_Toc232848127" w:history="1">
        <w:r w:rsidRPr="00BE2519">
          <w:rPr>
            <w:rStyle w:val="Hyperlink"/>
            <w:noProof/>
          </w:rPr>
          <w:t>4.3.4.1</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Set Settlement Status (Manual)</w:t>
        </w:r>
        <w:r>
          <w:rPr>
            <w:noProof/>
            <w:webHidden/>
          </w:rPr>
          <w:tab/>
        </w:r>
        <w:r>
          <w:rPr>
            <w:noProof/>
            <w:webHidden/>
          </w:rPr>
          <w:fldChar w:fldCharType="begin"/>
        </w:r>
        <w:r>
          <w:rPr>
            <w:noProof/>
            <w:webHidden/>
          </w:rPr>
          <w:instrText xml:space="preserve"> PAGEREF _Toc232848127 \h </w:instrText>
        </w:r>
        <w:r>
          <w:rPr>
            <w:noProof/>
            <w:webHidden/>
          </w:rPr>
        </w:r>
        <w:r>
          <w:rPr>
            <w:noProof/>
            <w:webHidden/>
          </w:rPr>
          <w:fldChar w:fldCharType="separate"/>
        </w:r>
        <w:r>
          <w:rPr>
            <w:noProof/>
            <w:webHidden/>
          </w:rPr>
          <w:t>156</w:t>
        </w:r>
        <w:r>
          <w:rPr>
            <w:noProof/>
            <w:webHidden/>
          </w:rPr>
          <w:fldChar w:fldCharType="end"/>
        </w:r>
      </w:hyperlink>
    </w:p>
    <w:p w14:paraId="081D69AB" w14:textId="69BA2356" w:rsidR="00BD33F2" w:rsidRDefault="00BD33F2">
      <w:pPr>
        <w:pStyle w:val="TOC4"/>
        <w:rPr>
          <w:rFonts w:asciiTheme="minorHAnsi" w:eastAsiaTheme="minorEastAsia" w:hAnsiTheme="minorHAnsi" w:cstheme="minorBidi"/>
          <w:noProof/>
          <w:color w:val="auto"/>
          <w:kern w:val="2"/>
          <w:sz w:val="24"/>
          <w:lang/>
          <w14:ligatures w14:val="standardContextual"/>
        </w:rPr>
      </w:pPr>
      <w:hyperlink w:anchor="_Toc232848128" w:history="1">
        <w:r w:rsidRPr="00BE2519">
          <w:rPr>
            <w:rStyle w:val="Hyperlink"/>
            <w:noProof/>
          </w:rPr>
          <w:t>4.3.4.2</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Correspondence with PDF Form</w:t>
        </w:r>
        <w:r>
          <w:rPr>
            <w:noProof/>
            <w:webHidden/>
          </w:rPr>
          <w:tab/>
        </w:r>
        <w:r>
          <w:rPr>
            <w:noProof/>
            <w:webHidden/>
          </w:rPr>
          <w:fldChar w:fldCharType="begin"/>
        </w:r>
        <w:r>
          <w:rPr>
            <w:noProof/>
            <w:webHidden/>
          </w:rPr>
          <w:instrText xml:space="preserve"> PAGEREF _Toc232848128 \h </w:instrText>
        </w:r>
        <w:r>
          <w:rPr>
            <w:noProof/>
            <w:webHidden/>
          </w:rPr>
        </w:r>
        <w:r>
          <w:rPr>
            <w:noProof/>
            <w:webHidden/>
          </w:rPr>
          <w:fldChar w:fldCharType="separate"/>
        </w:r>
        <w:r>
          <w:rPr>
            <w:noProof/>
            <w:webHidden/>
          </w:rPr>
          <w:t>158</w:t>
        </w:r>
        <w:r>
          <w:rPr>
            <w:noProof/>
            <w:webHidden/>
          </w:rPr>
          <w:fldChar w:fldCharType="end"/>
        </w:r>
      </w:hyperlink>
    </w:p>
    <w:p w14:paraId="6B6B712D" w14:textId="52C74C0A" w:rsidR="00BD33F2" w:rsidRDefault="00BD33F2">
      <w:pPr>
        <w:pStyle w:val="TOC5"/>
        <w:rPr>
          <w:rFonts w:asciiTheme="minorHAnsi" w:eastAsiaTheme="minorEastAsia" w:hAnsiTheme="minorHAnsi" w:cstheme="minorBidi"/>
          <w:noProof/>
          <w:color w:val="auto"/>
          <w:kern w:val="2"/>
          <w:sz w:val="24"/>
          <w:lang/>
          <w14:ligatures w14:val="standardContextual"/>
        </w:rPr>
      </w:pPr>
      <w:hyperlink w:anchor="_Toc232848129" w:history="1">
        <w:r w:rsidRPr="00BE2519">
          <w:rPr>
            <w:rStyle w:val="Hyperlink"/>
            <w:noProof/>
          </w:rPr>
          <w:t>4.3.4.2.1</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Send Confirmation Email/Print</w:t>
        </w:r>
        <w:r>
          <w:rPr>
            <w:noProof/>
            <w:webHidden/>
          </w:rPr>
          <w:tab/>
        </w:r>
        <w:r>
          <w:rPr>
            <w:noProof/>
            <w:webHidden/>
          </w:rPr>
          <w:fldChar w:fldCharType="begin"/>
        </w:r>
        <w:r>
          <w:rPr>
            <w:noProof/>
            <w:webHidden/>
          </w:rPr>
          <w:instrText xml:space="preserve"> PAGEREF _Toc232848129 \h </w:instrText>
        </w:r>
        <w:r>
          <w:rPr>
            <w:noProof/>
            <w:webHidden/>
          </w:rPr>
        </w:r>
        <w:r>
          <w:rPr>
            <w:noProof/>
            <w:webHidden/>
          </w:rPr>
          <w:fldChar w:fldCharType="separate"/>
        </w:r>
        <w:r>
          <w:rPr>
            <w:noProof/>
            <w:webHidden/>
          </w:rPr>
          <w:t>158</w:t>
        </w:r>
        <w:r>
          <w:rPr>
            <w:noProof/>
            <w:webHidden/>
          </w:rPr>
          <w:fldChar w:fldCharType="end"/>
        </w:r>
      </w:hyperlink>
    </w:p>
    <w:p w14:paraId="13E1C40F" w14:textId="67EDDFEF" w:rsidR="00BD33F2" w:rsidRDefault="00BD33F2">
      <w:pPr>
        <w:pStyle w:val="TOC5"/>
        <w:rPr>
          <w:rFonts w:asciiTheme="minorHAnsi" w:eastAsiaTheme="minorEastAsia" w:hAnsiTheme="minorHAnsi" w:cstheme="minorBidi"/>
          <w:noProof/>
          <w:color w:val="auto"/>
          <w:kern w:val="2"/>
          <w:sz w:val="24"/>
          <w:lang/>
          <w14:ligatures w14:val="standardContextual"/>
        </w:rPr>
      </w:pPr>
      <w:hyperlink w:anchor="_Toc232848130" w:history="1">
        <w:r w:rsidRPr="00BE2519">
          <w:rPr>
            <w:rStyle w:val="Hyperlink"/>
            <w:noProof/>
          </w:rPr>
          <w:t>4.3.4.2.2</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Check Correspondence Status</w:t>
        </w:r>
        <w:r>
          <w:rPr>
            <w:noProof/>
            <w:webHidden/>
          </w:rPr>
          <w:tab/>
        </w:r>
        <w:r>
          <w:rPr>
            <w:noProof/>
            <w:webHidden/>
          </w:rPr>
          <w:fldChar w:fldCharType="begin"/>
        </w:r>
        <w:r>
          <w:rPr>
            <w:noProof/>
            <w:webHidden/>
          </w:rPr>
          <w:instrText xml:space="preserve"> PAGEREF _Toc232848130 \h </w:instrText>
        </w:r>
        <w:r>
          <w:rPr>
            <w:noProof/>
            <w:webHidden/>
          </w:rPr>
        </w:r>
        <w:r>
          <w:rPr>
            <w:noProof/>
            <w:webHidden/>
          </w:rPr>
          <w:fldChar w:fldCharType="separate"/>
        </w:r>
        <w:r>
          <w:rPr>
            <w:noProof/>
            <w:webHidden/>
          </w:rPr>
          <w:t>159</w:t>
        </w:r>
        <w:r>
          <w:rPr>
            <w:noProof/>
            <w:webHidden/>
          </w:rPr>
          <w:fldChar w:fldCharType="end"/>
        </w:r>
      </w:hyperlink>
    </w:p>
    <w:p w14:paraId="572B3EE7" w14:textId="5211AF68" w:rsidR="00BD33F2" w:rsidRDefault="00BD33F2">
      <w:pPr>
        <w:pStyle w:val="TOC5"/>
        <w:rPr>
          <w:rFonts w:asciiTheme="minorHAnsi" w:eastAsiaTheme="minorEastAsia" w:hAnsiTheme="minorHAnsi" w:cstheme="minorBidi"/>
          <w:noProof/>
          <w:color w:val="auto"/>
          <w:kern w:val="2"/>
          <w:sz w:val="24"/>
          <w:lang/>
          <w14:ligatures w14:val="standardContextual"/>
        </w:rPr>
      </w:pPr>
      <w:hyperlink w:anchor="_Toc232848131" w:history="1">
        <w:r w:rsidRPr="00BE2519">
          <w:rPr>
            <w:rStyle w:val="Hyperlink"/>
            <w:noProof/>
          </w:rPr>
          <w:t>4.3.4.2.3</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Receive Incoming Confirmation</w:t>
        </w:r>
        <w:r>
          <w:rPr>
            <w:noProof/>
            <w:webHidden/>
          </w:rPr>
          <w:tab/>
        </w:r>
        <w:r>
          <w:rPr>
            <w:noProof/>
            <w:webHidden/>
          </w:rPr>
          <w:fldChar w:fldCharType="begin"/>
        </w:r>
        <w:r>
          <w:rPr>
            <w:noProof/>
            <w:webHidden/>
          </w:rPr>
          <w:instrText xml:space="preserve"> PAGEREF _Toc232848131 \h </w:instrText>
        </w:r>
        <w:r>
          <w:rPr>
            <w:noProof/>
            <w:webHidden/>
          </w:rPr>
        </w:r>
        <w:r>
          <w:rPr>
            <w:noProof/>
            <w:webHidden/>
          </w:rPr>
          <w:fldChar w:fldCharType="separate"/>
        </w:r>
        <w:r>
          <w:rPr>
            <w:noProof/>
            <w:webHidden/>
          </w:rPr>
          <w:t>160</w:t>
        </w:r>
        <w:r>
          <w:rPr>
            <w:noProof/>
            <w:webHidden/>
          </w:rPr>
          <w:fldChar w:fldCharType="end"/>
        </w:r>
      </w:hyperlink>
    </w:p>
    <w:p w14:paraId="3118FA63" w14:textId="3BB7E30E" w:rsidR="00BD33F2" w:rsidRDefault="00BD33F2">
      <w:pPr>
        <w:pStyle w:val="TOC5"/>
        <w:rPr>
          <w:rFonts w:asciiTheme="minorHAnsi" w:eastAsiaTheme="minorEastAsia" w:hAnsiTheme="minorHAnsi" w:cstheme="minorBidi"/>
          <w:noProof/>
          <w:color w:val="auto"/>
          <w:kern w:val="2"/>
          <w:sz w:val="24"/>
          <w:lang/>
          <w14:ligatures w14:val="standardContextual"/>
        </w:rPr>
      </w:pPr>
      <w:hyperlink w:anchor="_Toc232848132" w:history="1">
        <w:r w:rsidRPr="00BE2519">
          <w:rPr>
            <w:rStyle w:val="Hyperlink"/>
            <w:noProof/>
          </w:rPr>
          <w:t>4.3.4.2.4</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Find Deal and Match Deal Details</w:t>
        </w:r>
        <w:r>
          <w:rPr>
            <w:noProof/>
            <w:webHidden/>
          </w:rPr>
          <w:tab/>
        </w:r>
        <w:r>
          <w:rPr>
            <w:noProof/>
            <w:webHidden/>
          </w:rPr>
          <w:fldChar w:fldCharType="begin"/>
        </w:r>
        <w:r>
          <w:rPr>
            <w:noProof/>
            <w:webHidden/>
          </w:rPr>
          <w:instrText xml:space="preserve"> PAGEREF _Toc232848132 \h </w:instrText>
        </w:r>
        <w:r>
          <w:rPr>
            <w:noProof/>
            <w:webHidden/>
          </w:rPr>
        </w:r>
        <w:r>
          <w:rPr>
            <w:noProof/>
            <w:webHidden/>
          </w:rPr>
          <w:fldChar w:fldCharType="separate"/>
        </w:r>
        <w:r>
          <w:rPr>
            <w:noProof/>
            <w:webHidden/>
          </w:rPr>
          <w:t>161</w:t>
        </w:r>
        <w:r>
          <w:rPr>
            <w:noProof/>
            <w:webHidden/>
          </w:rPr>
          <w:fldChar w:fldCharType="end"/>
        </w:r>
      </w:hyperlink>
    </w:p>
    <w:p w14:paraId="264A72F8" w14:textId="2A7CBB08" w:rsidR="00BD33F2" w:rsidRDefault="00BD33F2">
      <w:pPr>
        <w:pStyle w:val="TOC5"/>
        <w:rPr>
          <w:rFonts w:asciiTheme="minorHAnsi" w:eastAsiaTheme="minorEastAsia" w:hAnsiTheme="minorHAnsi" w:cstheme="minorBidi"/>
          <w:noProof/>
          <w:color w:val="auto"/>
          <w:kern w:val="2"/>
          <w:sz w:val="24"/>
          <w:lang/>
          <w14:ligatures w14:val="standardContextual"/>
        </w:rPr>
      </w:pPr>
      <w:hyperlink w:anchor="_Toc232848133" w:history="1">
        <w:r w:rsidRPr="00BE2519">
          <w:rPr>
            <w:rStyle w:val="Hyperlink"/>
            <w:noProof/>
          </w:rPr>
          <w:t>4.3.4.2.5</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Set Settlement Status</w:t>
        </w:r>
        <w:r>
          <w:rPr>
            <w:noProof/>
            <w:webHidden/>
          </w:rPr>
          <w:tab/>
        </w:r>
        <w:r>
          <w:rPr>
            <w:noProof/>
            <w:webHidden/>
          </w:rPr>
          <w:fldChar w:fldCharType="begin"/>
        </w:r>
        <w:r>
          <w:rPr>
            <w:noProof/>
            <w:webHidden/>
          </w:rPr>
          <w:instrText xml:space="preserve"> PAGEREF _Toc232848133 \h </w:instrText>
        </w:r>
        <w:r>
          <w:rPr>
            <w:noProof/>
            <w:webHidden/>
          </w:rPr>
        </w:r>
        <w:r>
          <w:rPr>
            <w:noProof/>
            <w:webHidden/>
          </w:rPr>
          <w:fldChar w:fldCharType="separate"/>
        </w:r>
        <w:r>
          <w:rPr>
            <w:noProof/>
            <w:webHidden/>
          </w:rPr>
          <w:t>162</w:t>
        </w:r>
        <w:r>
          <w:rPr>
            <w:noProof/>
            <w:webHidden/>
          </w:rPr>
          <w:fldChar w:fldCharType="end"/>
        </w:r>
      </w:hyperlink>
    </w:p>
    <w:p w14:paraId="1129671E" w14:textId="7774D4D2" w:rsidR="00BD33F2" w:rsidRDefault="00BD33F2">
      <w:pPr>
        <w:pStyle w:val="TOC3"/>
        <w:rPr>
          <w:rFonts w:asciiTheme="minorHAnsi" w:eastAsiaTheme="minorEastAsia" w:hAnsiTheme="minorHAnsi" w:cstheme="minorBidi"/>
          <w:noProof/>
          <w:color w:val="auto"/>
          <w:kern w:val="2"/>
          <w:sz w:val="24"/>
          <w:lang/>
          <w14:ligatures w14:val="standardContextual"/>
        </w:rPr>
      </w:pPr>
      <w:hyperlink w:anchor="_Toc232848134" w:history="1">
        <w:r w:rsidRPr="00BE2519">
          <w:rPr>
            <w:rStyle w:val="Hyperlink"/>
            <w:noProof/>
          </w:rPr>
          <w:t>4.3.5</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Premium Payment</w:t>
        </w:r>
        <w:r>
          <w:rPr>
            <w:noProof/>
            <w:webHidden/>
          </w:rPr>
          <w:tab/>
        </w:r>
        <w:r>
          <w:rPr>
            <w:noProof/>
            <w:webHidden/>
          </w:rPr>
          <w:fldChar w:fldCharType="begin"/>
        </w:r>
        <w:r>
          <w:rPr>
            <w:noProof/>
            <w:webHidden/>
          </w:rPr>
          <w:instrText xml:space="preserve"> PAGEREF _Toc232848134 \h </w:instrText>
        </w:r>
        <w:r>
          <w:rPr>
            <w:noProof/>
            <w:webHidden/>
          </w:rPr>
        </w:r>
        <w:r>
          <w:rPr>
            <w:noProof/>
            <w:webHidden/>
          </w:rPr>
          <w:fldChar w:fldCharType="separate"/>
        </w:r>
        <w:r>
          <w:rPr>
            <w:noProof/>
            <w:webHidden/>
          </w:rPr>
          <w:t>163</w:t>
        </w:r>
        <w:r>
          <w:rPr>
            <w:noProof/>
            <w:webHidden/>
          </w:rPr>
          <w:fldChar w:fldCharType="end"/>
        </w:r>
      </w:hyperlink>
    </w:p>
    <w:p w14:paraId="7C65A743" w14:textId="4A478BAD" w:rsidR="00BD33F2" w:rsidRDefault="00BD33F2">
      <w:pPr>
        <w:pStyle w:val="TOC4"/>
        <w:rPr>
          <w:rFonts w:asciiTheme="minorHAnsi" w:eastAsiaTheme="minorEastAsia" w:hAnsiTheme="minorHAnsi" w:cstheme="minorBidi"/>
          <w:noProof/>
          <w:color w:val="auto"/>
          <w:kern w:val="2"/>
          <w:sz w:val="24"/>
          <w:lang/>
          <w14:ligatures w14:val="standardContextual"/>
        </w:rPr>
      </w:pPr>
      <w:hyperlink w:anchor="_Toc232848135" w:history="1">
        <w:r w:rsidRPr="00BE2519">
          <w:rPr>
            <w:rStyle w:val="Hyperlink"/>
            <w:noProof/>
          </w:rPr>
          <w:t>4.3.5.1</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Option 1: Generate and Automatically Process Payment Request</w:t>
        </w:r>
        <w:r>
          <w:rPr>
            <w:noProof/>
            <w:webHidden/>
          </w:rPr>
          <w:tab/>
        </w:r>
        <w:r>
          <w:rPr>
            <w:noProof/>
            <w:webHidden/>
          </w:rPr>
          <w:fldChar w:fldCharType="begin"/>
        </w:r>
        <w:r>
          <w:rPr>
            <w:noProof/>
            <w:webHidden/>
          </w:rPr>
          <w:instrText xml:space="preserve"> PAGEREF _Toc232848135 \h </w:instrText>
        </w:r>
        <w:r>
          <w:rPr>
            <w:noProof/>
            <w:webHidden/>
          </w:rPr>
        </w:r>
        <w:r>
          <w:rPr>
            <w:noProof/>
            <w:webHidden/>
          </w:rPr>
          <w:fldChar w:fldCharType="separate"/>
        </w:r>
        <w:r>
          <w:rPr>
            <w:noProof/>
            <w:webHidden/>
          </w:rPr>
          <w:t>163</w:t>
        </w:r>
        <w:r>
          <w:rPr>
            <w:noProof/>
            <w:webHidden/>
          </w:rPr>
          <w:fldChar w:fldCharType="end"/>
        </w:r>
      </w:hyperlink>
    </w:p>
    <w:p w14:paraId="62CEAC79" w14:textId="13F610E5" w:rsidR="00BD33F2" w:rsidRDefault="00BD33F2">
      <w:pPr>
        <w:pStyle w:val="TOC4"/>
        <w:rPr>
          <w:rFonts w:asciiTheme="minorHAnsi" w:eastAsiaTheme="minorEastAsia" w:hAnsiTheme="minorHAnsi" w:cstheme="minorBidi"/>
          <w:noProof/>
          <w:color w:val="auto"/>
          <w:kern w:val="2"/>
          <w:sz w:val="24"/>
          <w:lang/>
          <w14:ligatures w14:val="standardContextual"/>
        </w:rPr>
      </w:pPr>
      <w:hyperlink w:anchor="_Toc232848136" w:history="1">
        <w:r w:rsidRPr="00BE2519">
          <w:rPr>
            <w:rStyle w:val="Hyperlink"/>
            <w:noProof/>
          </w:rPr>
          <w:t>4.3.5.2</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Option 2 : Generate and Process Payment Request</w:t>
        </w:r>
        <w:r>
          <w:rPr>
            <w:noProof/>
            <w:webHidden/>
          </w:rPr>
          <w:tab/>
        </w:r>
        <w:r>
          <w:rPr>
            <w:noProof/>
            <w:webHidden/>
          </w:rPr>
          <w:fldChar w:fldCharType="begin"/>
        </w:r>
        <w:r>
          <w:rPr>
            <w:noProof/>
            <w:webHidden/>
          </w:rPr>
          <w:instrText xml:space="preserve"> PAGEREF _Toc232848136 \h </w:instrText>
        </w:r>
        <w:r>
          <w:rPr>
            <w:noProof/>
            <w:webHidden/>
          </w:rPr>
        </w:r>
        <w:r>
          <w:rPr>
            <w:noProof/>
            <w:webHidden/>
          </w:rPr>
          <w:fldChar w:fldCharType="separate"/>
        </w:r>
        <w:r>
          <w:rPr>
            <w:noProof/>
            <w:webHidden/>
          </w:rPr>
          <w:t>167</w:t>
        </w:r>
        <w:r>
          <w:rPr>
            <w:noProof/>
            <w:webHidden/>
          </w:rPr>
          <w:fldChar w:fldCharType="end"/>
        </w:r>
      </w:hyperlink>
    </w:p>
    <w:p w14:paraId="2DBB96F8" w14:textId="3D6503D1" w:rsidR="00BD33F2" w:rsidRDefault="00BD33F2">
      <w:pPr>
        <w:pStyle w:val="TOC5"/>
        <w:rPr>
          <w:rFonts w:asciiTheme="minorHAnsi" w:eastAsiaTheme="minorEastAsia" w:hAnsiTheme="minorHAnsi" w:cstheme="minorBidi"/>
          <w:noProof/>
          <w:color w:val="auto"/>
          <w:kern w:val="2"/>
          <w:sz w:val="24"/>
          <w:lang/>
          <w14:ligatures w14:val="standardContextual"/>
        </w:rPr>
      </w:pPr>
      <w:hyperlink w:anchor="_Toc232848137" w:history="1">
        <w:r w:rsidRPr="00BE2519">
          <w:rPr>
            <w:rStyle w:val="Hyperlink"/>
            <w:noProof/>
          </w:rPr>
          <w:t>4.3.5.2.1</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Generate Payment Request</w:t>
        </w:r>
        <w:r>
          <w:rPr>
            <w:noProof/>
            <w:webHidden/>
          </w:rPr>
          <w:tab/>
        </w:r>
        <w:r>
          <w:rPr>
            <w:noProof/>
            <w:webHidden/>
          </w:rPr>
          <w:fldChar w:fldCharType="begin"/>
        </w:r>
        <w:r>
          <w:rPr>
            <w:noProof/>
            <w:webHidden/>
          </w:rPr>
          <w:instrText xml:space="preserve"> PAGEREF _Toc232848137 \h </w:instrText>
        </w:r>
        <w:r>
          <w:rPr>
            <w:noProof/>
            <w:webHidden/>
          </w:rPr>
        </w:r>
        <w:r>
          <w:rPr>
            <w:noProof/>
            <w:webHidden/>
          </w:rPr>
          <w:fldChar w:fldCharType="separate"/>
        </w:r>
        <w:r>
          <w:rPr>
            <w:noProof/>
            <w:webHidden/>
          </w:rPr>
          <w:t>167</w:t>
        </w:r>
        <w:r>
          <w:rPr>
            <w:noProof/>
            <w:webHidden/>
          </w:rPr>
          <w:fldChar w:fldCharType="end"/>
        </w:r>
      </w:hyperlink>
    </w:p>
    <w:p w14:paraId="109B68FC" w14:textId="0D718721" w:rsidR="00BD33F2" w:rsidRDefault="00BD33F2">
      <w:pPr>
        <w:pStyle w:val="TOC5"/>
        <w:rPr>
          <w:rFonts w:asciiTheme="minorHAnsi" w:eastAsiaTheme="minorEastAsia" w:hAnsiTheme="minorHAnsi" w:cstheme="minorBidi"/>
          <w:noProof/>
          <w:color w:val="auto"/>
          <w:kern w:val="2"/>
          <w:sz w:val="24"/>
          <w:lang/>
          <w14:ligatures w14:val="standardContextual"/>
        </w:rPr>
      </w:pPr>
      <w:hyperlink w:anchor="_Toc232848138" w:history="1">
        <w:r w:rsidRPr="00BE2519">
          <w:rPr>
            <w:rStyle w:val="Hyperlink"/>
            <w:noProof/>
          </w:rPr>
          <w:t>4.3.5.2.2</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Process Payment Request</w:t>
        </w:r>
        <w:r>
          <w:rPr>
            <w:noProof/>
            <w:webHidden/>
          </w:rPr>
          <w:tab/>
        </w:r>
        <w:r>
          <w:rPr>
            <w:noProof/>
            <w:webHidden/>
          </w:rPr>
          <w:fldChar w:fldCharType="begin"/>
        </w:r>
        <w:r>
          <w:rPr>
            <w:noProof/>
            <w:webHidden/>
          </w:rPr>
          <w:instrText xml:space="preserve"> PAGEREF _Toc232848138 \h </w:instrText>
        </w:r>
        <w:r>
          <w:rPr>
            <w:noProof/>
            <w:webHidden/>
          </w:rPr>
        </w:r>
        <w:r>
          <w:rPr>
            <w:noProof/>
            <w:webHidden/>
          </w:rPr>
          <w:fldChar w:fldCharType="separate"/>
        </w:r>
        <w:r>
          <w:rPr>
            <w:noProof/>
            <w:webHidden/>
          </w:rPr>
          <w:t>169</w:t>
        </w:r>
        <w:r>
          <w:rPr>
            <w:noProof/>
            <w:webHidden/>
          </w:rPr>
          <w:fldChar w:fldCharType="end"/>
        </w:r>
      </w:hyperlink>
    </w:p>
    <w:p w14:paraId="35174A90" w14:textId="2618BF4F" w:rsidR="00BD33F2" w:rsidRDefault="00BD33F2">
      <w:pPr>
        <w:pStyle w:val="TOC4"/>
        <w:rPr>
          <w:rFonts w:asciiTheme="minorHAnsi" w:eastAsiaTheme="minorEastAsia" w:hAnsiTheme="minorHAnsi" w:cstheme="minorBidi"/>
          <w:noProof/>
          <w:color w:val="auto"/>
          <w:kern w:val="2"/>
          <w:sz w:val="24"/>
          <w:lang/>
          <w14:ligatures w14:val="standardContextual"/>
        </w:rPr>
      </w:pPr>
      <w:hyperlink w:anchor="_Toc232848139" w:history="1">
        <w:r w:rsidRPr="00BE2519">
          <w:rPr>
            <w:rStyle w:val="Hyperlink"/>
            <w:noProof/>
          </w:rPr>
          <w:t>4.3.5.3</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Send Payment Medium File</w:t>
        </w:r>
        <w:r>
          <w:rPr>
            <w:noProof/>
            <w:webHidden/>
          </w:rPr>
          <w:tab/>
        </w:r>
        <w:r>
          <w:rPr>
            <w:noProof/>
            <w:webHidden/>
          </w:rPr>
          <w:fldChar w:fldCharType="begin"/>
        </w:r>
        <w:r>
          <w:rPr>
            <w:noProof/>
            <w:webHidden/>
          </w:rPr>
          <w:instrText xml:space="preserve"> PAGEREF _Toc232848139 \h </w:instrText>
        </w:r>
        <w:r>
          <w:rPr>
            <w:noProof/>
            <w:webHidden/>
          </w:rPr>
        </w:r>
        <w:r>
          <w:rPr>
            <w:noProof/>
            <w:webHidden/>
          </w:rPr>
          <w:fldChar w:fldCharType="separate"/>
        </w:r>
        <w:r>
          <w:rPr>
            <w:noProof/>
            <w:webHidden/>
          </w:rPr>
          <w:t>172</w:t>
        </w:r>
        <w:r>
          <w:rPr>
            <w:noProof/>
            <w:webHidden/>
          </w:rPr>
          <w:fldChar w:fldCharType="end"/>
        </w:r>
      </w:hyperlink>
    </w:p>
    <w:p w14:paraId="599446EF" w14:textId="4C7F48BE" w:rsidR="00BD33F2" w:rsidRDefault="00BD33F2">
      <w:pPr>
        <w:pStyle w:val="TOC4"/>
        <w:rPr>
          <w:rFonts w:asciiTheme="minorHAnsi" w:eastAsiaTheme="minorEastAsia" w:hAnsiTheme="minorHAnsi" w:cstheme="minorBidi"/>
          <w:noProof/>
          <w:color w:val="auto"/>
          <w:kern w:val="2"/>
          <w:sz w:val="24"/>
          <w:lang/>
          <w14:ligatures w14:val="standardContextual"/>
        </w:rPr>
      </w:pPr>
      <w:hyperlink w:anchor="_Toc232848140" w:history="1">
        <w:r w:rsidRPr="00BE2519">
          <w:rPr>
            <w:rStyle w:val="Hyperlink"/>
            <w:noProof/>
          </w:rPr>
          <w:t>4.3.5.4</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Bank-Initiated Payment</w:t>
        </w:r>
        <w:r>
          <w:rPr>
            <w:noProof/>
            <w:webHidden/>
          </w:rPr>
          <w:tab/>
        </w:r>
        <w:r>
          <w:rPr>
            <w:noProof/>
            <w:webHidden/>
          </w:rPr>
          <w:fldChar w:fldCharType="begin"/>
        </w:r>
        <w:r>
          <w:rPr>
            <w:noProof/>
            <w:webHidden/>
          </w:rPr>
          <w:instrText xml:space="preserve"> PAGEREF _Toc232848140 \h </w:instrText>
        </w:r>
        <w:r>
          <w:rPr>
            <w:noProof/>
            <w:webHidden/>
          </w:rPr>
        </w:r>
        <w:r>
          <w:rPr>
            <w:noProof/>
            <w:webHidden/>
          </w:rPr>
          <w:fldChar w:fldCharType="separate"/>
        </w:r>
        <w:r>
          <w:rPr>
            <w:noProof/>
            <w:webHidden/>
          </w:rPr>
          <w:t>172</w:t>
        </w:r>
        <w:r>
          <w:rPr>
            <w:noProof/>
            <w:webHidden/>
          </w:rPr>
          <w:fldChar w:fldCharType="end"/>
        </w:r>
      </w:hyperlink>
    </w:p>
    <w:p w14:paraId="287229C0" w14:textId="5EE6BA41" w:rsidR="00BD33F2" w:rsidRDefault="00BD33F2">
      <w:pPr>
        <w:pStyle w:val="TOC4"/>
        <w:rPr>
          <w:rFonts w:asciiTheme="minorHAnsi" w:eastAsiaTheme="minorEastAsia" w:hAnsiTheme="minorHAnsi" w:cstheme="minorBidi"/>
          <w:noProof/>
          <w:color w:val="auto"/>
          <w:kern w:val="2"/>
          <w:sz w:val="24"/>
          <w:lang/>
          <w14:ligatures w14:val="standardContextual"/>
        </w:rPr>
      </w:pPr>
      <w:hyperlink w:anchor="_Toc232848141" w:history="1">
        <w:r w:rsidRPr="00BE2519">
          <w:rPr>
            <w:rStyle w:val="Hyperlink"/>
            <w:noProof/>
          </w:rPr>
          <w:t>4.3.5.5</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Post to General Ledger</w:t>
        </w:r>
        <w:r>
          <w:rPr>
            <w:noProof/>
            <w:webHidden/>
          </w:rPr>
          <w:tab/>
        </w:r>
        <w:r>
          <w:rPr>
            <w:noProof/>
            <w:webHidden/>
          </w:rPr>
          <w:fldChar w:fldCharType="begin"/>
        </w:r>
        <w:r>
          <w:rPr>
            <w:noProof/>
            <w:webHidden/>
          </w:rPr>
          <w:instrText xml:space="preserve"> PAGEREF _Toc232848141 \h </w:instrText>
        </w:r>
        <w:r>
          <w:rPr>
            <w:noProof/>
            <w:webHidden/>
          </w:rPr>
        </w:r>
        <w:r>
          <w:rPr>
            <w:noProof/>
            <w:webHidden/>
          </w:rPr>
          <w:fldChar w:fldCharType="separate"/>
        </w:r>
        <w:r>
          <w:rPr>
            <w:noProof/>
            <w:webHidden/>
          </w:rPr>
          <w:t>173</w:t>
        </w:r>
        <w:r>
          <w:rPr>
            <w:noProof/>
            <w:webHidden/>
          </w:rPr>
          <w:fldChar w:fldCharType="end"/>
        </w:r>
      </w:hyperlink>
    </w:p>
    <w:p w14:paraId="3EB865F2" w14:textId="6D45782A" w:rsidR="00BD33F2" w:rsidRDefault="00BD33F2">
      <w:pPr>
        <w:pStyle w:val="TOC3"/>
        <w:rPr>
          <w:rFonts w:asciiTheme="minorHAnsi" w:eastAsiaTheme="minorEastAsia" w:hAnsiTheme="minorHAnsi" w:cstheme="minorBidi"/>
          <w:noProof/>
          <w:color w:val="auto"/>
          <w:kern w:val="2"/>
          <w:sz w:val="24"/>
          <w:lang/>
          <w14:ligatures w14:val="standardContextual"/>
        </w:rPr>
      </w:pPr>
      <w:hyperlink w:anchor="_Toc232848142" w:history="1">
        <w:r w:rsidRPr="00BE2519">
          <w:rPr>
            <w:rStyle w:val="Hyperlink"/>
            <w:noProof/>
          </w:rPr>
          <w:t>4.3.6</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Period-End Closing</w:t>
        </w:r>
        <w:r>
          <w:rPr>
            <w:noProof/>
            <w:webHidden/>
          </w:rPr>
          <w:tab/>
        </w:r>
        <w:r>
          <w:rPr>
            <w:noProof/>
            <w:webHidden/>
          </w:rPr>
          <w:fldChar w:fldCharType="begin"/>
        </w:r>
        <w:r>
          <w:rPr>
            <w:noProof/>
            <w:webHidden/>
          </w:rPr>
          <w:instrText xml:space="preserve"> PAGEREF _Toc232848142 \h </w:instrText>
        </w:r>
        <w:r>
          <w:rPr>
            <w:noProof/>
            <w:webHidden/>
          </w:rPr>
        </w:r>
        <w:r>
          <w:rPr>
            <w:noProof/>
            <w:webHidden/>
          </w:rPr>
          <w:fldChar w:fldCharType="separate"/>
        </w:r>
        <w:r>
          <w:rPr>
            <w:noProof/>
            <w:webHidden/>
          </w:rPr>
          <w:t>175</w:t>
        </w:r>
        <w:r>
          <w:rPr>
            <w:noProof/>
            <w:webHidden/>
          </w:rPr>
          <w:fldChar w:fldCharType="end"/>
        </w:r>
      </w:hyperlink>
    </w:p>
    <w:p w14:paraId="432BBB6C" w14:textId="683E3C07" w:rsidR="00BD33F2" w:rsidRDefault="00BD33F2">
      <w:pPr>
        <w:pStyle w:val="TOC4"/>
        <w:rPr>
          <w:rFonts w:asciiTheme="minorHAnsi" w:eastAsiaTheme="minorEastAsia" w:hAnsiTheme="minorHAnsi" w:cstheme="minorBidi"/>
          <w:noProof/>
          <w:color w:val="auto"/>
          <w:kern w:val="2"/>
          <w:sz w:val="24"/>
          <w:lang/>
          <w14:ligatures w14:val="standardContextual"/>
        </w:rPr>
      </w:pPr>
      <w:hyperlink w:anchor="_Toc232848143" w:history="1">
        <w:r w:rsidRPr="00BE2519">
          <w:rPr>
            <w:rStyle w:val="Hyperlink"/>
            <w:noProof/>
          </w:rPr>
          <w:t>4.3.6.1</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Maintain Fair Value of Transaction</w:t>
        </w:r>
        <w:r>
          <w:rPr>
            <w:noProof/>
            <w:webHidden/>
          </w:rPr>
          <w:tab/>
        </w:r>
        <w:r>
          <w:rPr>
            <w:noProof/>
            <w:webHidden/>
          </w:rPr>
          <w:fldChar w:fldCharType="begin"/>
        </w:r>
        <w:r>
          <w:rPr>
            <w:noProof/>
            <w:webHidden/>
          </w:rPr>
          <w:instrText xml:space="preserve"> PAGEREF _Toc232848143 \h </w:instrText>
        </w:r>
        <w:r>
          <w:rPr>
            <w:noProof/>
            <w:webHidden/>
          </w:rPr>
        </w:r>
        <w:r>
          <w:rPr>
            <w:noProof/>
            <w:webHidden/>
          </w:rPr>
          <w:fldChar w:fldCharType="separate"/>
        </w:r>
        <w:r>
          <w:rPr>
            <w:noProof/>
            <w:webHidden/>
          </w:rPr>
          <w:t>175</w:t>
        </w:r>
        <w:r>
          <w:rPr>
            <w:noProof/>
            <w:webHidden/>
          </w:rPr>
          <w:fldChar w:fldCharType="end"/>
        </w:r>
      </w:hyperlink>
    </w:p>
    <w:p w14:paraId="7FC1F526" w14:textId="118BA7B6" w:rsidR="00BD33F2" w:rsidRDefault="00BD33F2">
      <w:pPr>
        <w:pStyle w:val="TOC4"/>
        <w:rPr>
          <w:rFonts w:asciiTheme="minorHAnsi" w:eastAsiaTheme="minorEastAsia" w:hAnsiTheme="minorHAnsi" w:cstheme="minorBidi"/>
          <w:noProof/>
          <w:color w:val="auto"/>
          <w:kern w:val="2"/>
          <w:sz w:val="24"/>
          <w:lang/>
          <w14:ligatures w14:val="standardContextual"/>
        </w:rPr>
      </w:pPr>
      <w:hyperlink w:anchor="_Toc232848144" w:history="1">
        <w:r w:rsidRPr="00BE2519">
          <w:rPr>
            <w:rStyle w:val="Hyperlink"/>
            <w:noProof/>
          </w:rPr>
          <w:t>4.3.6.2</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Perform Key Date Valuation</w:t>
        </w:r>
        <w:r>
          <w:rPr>
            <w:noProof/>
            <w:webHidden/>
          </w:rPr>
          <w:tab/>
        </w:r>
        <w:r>
          <w:rPr>
            <w:noProof/>
            <w:webHidden/>
          </w:rPr>
          <w:fldChar w:fldCharType="begin"/>
        </w:r>
        <w:r>
          <w:rPr>
            <w:noProof/>
            <w:webHidden/>
          </w:rPr>
          <w:instrText xml:space="preserve"> PAGEREF _Toc232848144 \h </w:instrText>
        </w:r>
        <w:r>
          <w:rPr>
            <w:noProof/>
            <w:webHidden/>
          </w:rPr>
        </w:r>
        <w:r>
          <w:rPr>
            <w:noProof/>
            <w:webHidden/>
          </w:rPr>
          <w:fldChar w:fldCharType="separate"/>
        </w:r>
        <w:r>
          <w:rPr>
            <w:noProof/>
            <w:webHidden/>
          </w:rPr>
          <w:t>177</w:t>
        </w:r>
        <w:r>
          <w:rPr>
            <w:noProof/>
            <w:webHidden/>
          </w:rPr>
          <w:fldChar w:fldCharType="end"/>
        </w:r>
      </w:hyperlink>
    </w:p>
    <w:p w14:paraId="4EE6A79E" w14:textId="64226F46" w:rsidR="00BD33F2" w:rsidRDefault="00BD33F2">
      <w:pPr>
        <w:pStyle w:val="TOC3"/>
        <w:rPr>
          <w:rFonts w:asciiTheme="minorHAnsi" w:eastAsiaTheme="minorEastAsia" w:hAnsiTheme="minorHAnsi" w:cstheme="minorBidi"/>
          <w:noProof/>
          <w:color w:val="auto"/>
          <w:kern w:val="2"/>
          <w:sz w:val="24"/>
          <w:lang/>
          <w14:ligatures w14:val="standardContextual"/>
        </w:rPr>
      </w:pPr>
      <w:hyperlink w:anchor="_Toc232848145" w:history="1">
        <w:r w:rsidRPr="00BE2519">
          <w:rPr>
            <w:rStyle w:val="Hyperlink"/>
            <w:noProof/>
          </w:rPr>
          <w:t>4.3.7</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Transaction is Mature</w:t>
        </w:r>
        <w:r>
          <w:rPr>
            <w:noProof/>
            <w:webHidden/>
          </w:rPr>
          <w:tab/>
        </w:r>
        <w:r>
          <w:rPr>
            <w:noProof/>
            <w:webHidden/>
          </w:rPr>
          <w:fldChar w:fldCharType="begin"/>
        </w:r>
        <w:r>
          <w:rPr>
            <w:noProof/>
            <w:webHidden/>
          </w:rPr>
          <w:instrText xml:space="preserve"> PAGEREF _Toc232848145 \h </w:instrText>
        </w:r>
        <w:r>
          <w:rPr>
            <w:noProof/>
            <w:webHidden/>
          </w:rPr>
        </w:r>
        <w:r>
          <w:rPr>
            <w:noProof/>
            <w:webHidden/>
          </w:rPr>
          <w:fldChar w:fldCharType="separate"/>
        </w:r>
        <w:r>
          <w:rPr>
            <w:noProof/>
            <w:webHidden/>
          </w:rPr>
          <w:t>178</w:t>
        </w:r>
        <w:r>
          <w:rPr>
            <w:noProof/>
            <w:webHidden/>
          </w:rPr>
          <w:fldChar w:fldCharType="end"/>
        </w:r>
      </w:hyperlink>
    </w:p>
    <w:p w14:paraId="01B93923" w14:textId="47B3F101" w:rsidR="00BD33F2" w:rsidRDefault="00BD33F2">
      <w:pPr>
        <w:pStyle w:val="TOC4"/>
        <w:rPr>
          <w:rFonts w:asciiTheme="minorHAnsi" w:eastAsiaTheme="minorEastAsia" w:hAnsiTheme="minorHAnsi" w:cstheme="minorBidi"/>
          <w:noProof/>
          <w:color w:val="auto"/>
          <w:kern w:val="2"/>
          <w:sz w:val="24"/>
          <w:lang/>
          <w14:ligatures w14:val="standardContextual"/>
        </w:rPr>
      </w:pPr>
      <w:hyperlink w:anchor="_Toc232848146" w:history="1">
        <w:r w:rsidRPr="00BE2519">
          <w:rPr>
            <w:rStyle w:val="Hyperlink"/>
            <w:noProof/>
          </w:rPr>
          <w:t>4.3.7.1</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Review Swaption Status</w:t>
        </w:r>
        <w:r>
          <w:rPr>
            <w:noProof/>
            <w:webHidden/>
          </w:rPr>
          <w:tab/>
        </w:r>
        <w:r>
          <w:rPr>
            <w:noProof/>
            <w:webHidden/>
          </w:rPr>
          <w:fldChar w:fldCharType="begin"/>
        </w:r>
        <w:r>
          <w:rPr>
            <w:noProof/>
            <w:webHidden/>
          </w:rPr>
          <w:instrText xml:space="preserve"> PAGEREF _Toc232848146 \h </w:instrText>
        </w:r>
        <w:r>
          <w:rPr>
            <w:noProof/>
            <w:webHidden/>
          </w:rPr>
        </w:r>
        <w:r>
          <w:rPr>
            <w:noProof/>
            <w:webHidden/>
          </w:rPr>
          <w:fldChar w:fldCharType="separate"/>
        </w:r>
        <w:r>
          <w:rPr>
            <w:noProof/>
            <w:webHidden/>
          </w:rPr>
          <w:t>179</w:t>
        </w:r>
        <w:r>
          <w:rPr>
            <w:noProof/>
            <w:webHidden/>
          </w:rPr>
          <w:fldChar w:fldCharType="end"/>
        </w:r>
      </w:hyperlink>
    </w:p>
    <w:p w14:paraId="39D193EF" w14:textId="4EC6CF4C" w:rsidR="00BD33F2" w:rsidRDefault="00BD33F2">
      <w:pPr>
        <w:pStyle w:val="TOC5"/>
        <w:rPr>
          <w:rFonts w:asciiTheme="minorHAnsi" w:eastAsiaTheme="minorEastAsia" w:hAnsiTheme="minorHAnsi" w:cstheme="minorBidi"/>
          <w:noProof/>
          <w:color w:val="auto"/>
          <w:kern w:val="2"/>
          <w:sz w:val="24"/>
          <w:lang/>
          <w14:ligatures w14:val="standardContextual"/>
        </w:rPr>
      </w:pPr>
      <w:hyperlink w:anchor="_Toc232848147" w:history="1">
        <w:r w:rsidRPr="00BE2519">
          <w:rPr>
            <w:rStyle w:val="Hyperlink"/>
            <w:noProof/>
          </w:rPr>
          <w:t>4.3.7.1.1</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Decide to Exercise</w:t>
        </w:r>
        <w:r>
          <w:rPr>
            <w:noProof/>
            <w:webHidden/>
          </w:rPr>
          <w:tab/>
        </w:r>
        <w:r>
          <w:rPr>
            <w:noProof/>
            <w:webHidden/>
          </w:rPr>
          <w:fldChar w:fldCharType="begin"/>
        </w:r>
        <w:r>
          <w:rPr>
            <w:noProof/>
            <w:webHidden/>
          </w:rPr>
          <w:instrText xml:space="preserve"> PAGEREF _Toc232848147 \h </w:instrText>
        </w:r>
        <w:r>
          <w:rPr>
            <w:noProof/>
            <w:webHidden/>
          </w:rPr>
        </w:r>
        <w:r>
          <w:rPr>
            <w:noProof/>
            <w:webHidden/>
          </w:rPr>
          <w:fldChar w:fldCharType="separate"/>
        </w:r>
        <w:r>
          <w:rPr>
            <w:noProof/>
            <w:webHidden/>
          </w:rPr>
          <w:t>179</w:t>
        </w:r>
        <w:r>
          <w:rPr>
            <w:noProof/>
            <w:webHidden/>
          </w:rPr>
          <w:fldChar w:fldCharType="end"/>
        </w:r>
      </w:hyperlink>
    </w:p>
    <w:p w14:paraId="382515B6" w14:textId="1FFF4544" w:rsidR="00BD33F2" w:rsidRDefault="00BD33F2">
      <w:pPr>
        <w:pStyle w:val="TOC5"/>
        <w:rPr>
          <w:rFonts w:asciiTheme="minorHAnsi" w:eastAsiaTheme="minorEastAsia" w:hAnsiTheme="minorHAnsi" w:cstheme="minorBidi"/>
          <w:noProof/>
          <w:color w:val="auto"/>
          <w:kern w:val="2"/>
          <w:sz w:val="24"/>
          <w:lang/>
          <w14:ligatures w14:val="standardContextual"/>
        </w:rPr>
      </w:pPr>
      <w:hyperlink w:anchor="_Toc232848148" w:history="1">
        <w:r w:rsidRPr="00BE2519">
          <w:rPr>
            <w:rStyle w:val="Hyperlink"/>
            <w:noProof/>
          </w:rPr>
          <w:t>4.3.7.1.2</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Create Interest Rate Swap Contract</w:t>
        </w:r>
        <w:r>
          <w:rPr>
            <w:noProof/>
            <w:webHidden/>
          </w:rPr>
          <w:tab/>
        </w:r>
        <w:r>
          <w:rPr>
            <w:noProof/>
            <w:webHidden/>
          </w:rPr>
          <w:fldChar w:fldCharType="begin"/>
        </w:r>
        <w:r>
          <w:rPr>
            <w:noProof/>
            <w:webHidden/>
          </w:rPr>
          <w:instrText xml:space="preserve"> PAGEREF _Toc232848148 \h </w:instrText>
        </w:r>
        <w:r>
          <w:rPr>
            <w:noProof/>
            <w:webHidden/>
          </w:rPr>
        </w:r>
        <w:r>
          <w:rPr>
            <w:noProof/>
            <w:webHidden/>
          </w:rPr>
          <w:fldChar w:fldCharType="separate"/>
        </w:r>
        <w:r>
          <w:rPr>
            <w:noProof/>
            <w:webHidden/>
          </w:rPr>
          <w:t>180</w:t>
        </w:r>
        <w:r>
          <w:rPr>
            <w:noProof/>
            <w:webHidden/>
          </w:rPr>
          <w:fldChar w:fldCharType="end"/>
        </w:r>
      </w:hyperlink>
    </w:p>
    <w:p w14:paraId="01BEC874" w14:textId="6DC7DBC3" w:rsidR="00BD33F2" w:rsidRDefault="00BD33F2">
      <w:pPr>
        <w:pStyle w:val="TOC5"/>
        <w:rPr>
          <w:rFonts w:asciiTheme="minorHAnsi" w:eastAsiaTheme="minorEastAsia" w:hAnsiTheme="minorHAnsi" w:cstheme="minorBidi"/>
          <w:noProof/>
          <w:color w:val="auto"/>
          <w:kern w:val="2"/>
          <w:sz w:val="24"/>
          <w:lang/>
          <w14:ligatures w14:val="standardContextual"/>
        </w:rPr>
      </w:pPr>
      <w:hyperlink w:anchor="_Toc232848149" w:history="1">
        <w:r w:rsidRPr="00BE2519">
          <w:rPr>
            <w:rStyle w:val="Hyperlink"/>
            <w:noProof/>
          </w:rPr>
          <w:t>4.3.7.1.3</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Decide to Expire</w:t>
        </w:r>
        <w:r>
          <w:rPr>
            <w:noProof/>
            <w:webHidden/>
          </w:rPr>
          <w:tab/>
        </w:r>
        <w:r>
          <w:rPr>
            <w:noProof/>
            <w:webHidden/>
          </w:rPr>
          <w:fldChar w:fldCharType="begin"/>
        </w:r>
        <w:r>
          <w:rPr>
            <w:noProof/>
            <w:webHidden/>
          </w:rPr>
          <w:instrText xml:space="preserve"> PAGEREF _Toc232848149 \h </w:instrText>
        </w:r>
        <w:r>
          <w:rPr>
            <w:noProof/>
            <w:webHidden/>
          </w:rPr>
        </w:r>
        <w:r>
          <w:rPr>
            <w:noProof/>
            <w:webHidden/>
          </w:rPr>
          <w:fldChar w:fldCharType="separate"/>
        </w:r>
        <w:r>
          <w:rPr>
            <w:noProof/>
            <w:webHidden/>
          </w:rPr>
          <w:t>182</w:t>
        </w:r>
        <w:r>
          <w:rPr>
            <w:noProof/>
            <w:webHidden/>
          </w:rPr>
          <w:fldChar w:fldCharType="end"/>
        </w:r>
      </w:hyperlink>
    </w:p>
    <w:p w14:paraId="0F1CBBBF" w14:textId="5E64631F" w:rsidR="00BD33F2" w:rsidRDefault="00BD33F2">
      <w:pPr>
        <w:pStyle w:val="TOC4"/>
        <w:rPr>
          <w:rFonts w:asciiTheme="minorHAnsi" w:eastAsiaTheme="minorEastAsia" w:hAnsiTheme="minorHAnsi" w:cstheme="minorBidi"/>
          <w:noProof/>
          <w:color w:val="auto"/>
          <w:kern w:val="2"/>
          <w:sz w:val="24"/>
          <w:lang/>
          <w14:ligatures w14:val="standardContextual"/>
        </w:rPr>
      </w:pPr>
      <w:hyperlink w:anchor="_Toc232848150" w:history="1">
        <w:r w:rsidRPr="00BE2519">
          <w:rPr>
            <w:rStyle w:val="Hyperlink"/>
            <w:noProof/>
          </w:rPr>
          <w:t>4.3.7.2</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Post Realized Profit and Loss</w:t>
        </w:r>
        <w:r>
          <w:rPr>
            <w:noProof/>
            <w:webHidden/>
          </w:rPr>
          <w:tab/>
        </w:r>
        <w:r>
          <w:rPr>
            <w:noProof/>
            <w:webHidden/>
          </w:rPr>
          <w:fldChar w:fldCharType="begin"/>
        </w:r>
        <w:r>
          <w:rPr>
            <w:noProof/>
            <w:webHidden/>
          </w:rPr>
          <w:instrText xml:space="preserve"> PAGEREF _Toc232848150 \h </w:instrText>
        </w:r>
        <w:r>
          <w:rPr>
            <w:noProof/>
            <w:webHidden/>
          </w:rPr>
        </w:r>
        <w:r>
          <w:rPr>
            <w:noProof/>
            <w:webHidden/>
          </w:rPr>
          <w:fldChar w:fldCharType="separate"/>
        </w:r>
        <w:r>
          <w:rPr>
            <w:noProof/>
            <w:webHidden/>
          </w:rPr>
          <w:t>183</w:t>
        </w:r>
        <w:r>
          <w:rPr>
            <w:noProof/>
            <w:webHidden/>
          </w:rPr>
          <w:fldChar w:fldCharType="end"/>
        </w:r>
      </w:hyperlink>
    </w:p>
    <w:p w14:paraId="5C5B4B4E" w14:textId="2414083E" w:rsidR="00BD33F2" w:rsidRDefault="00BD33F2">
      <w:pPr>
        <w:pStyle w:val="TOC2"/>
        <w:rPr>
          <w:rFonts w:asciiTheme="minorHAnsi" w:eastAsiaTheme="minorEastAsia" w:hAnsiTheme="minorHAnsi" w:cstheme="minorBidi"/>
          <w:noProof/>
          <w:color w:val="auto"/>
          <w:kern w:val="2"/>
          <w:sz w:val="24"/>
          <w:lang/>
          <w14:ligatures w14:val="standardContextual"/>
        </w:rPr>
      </w:pPr>
      <w:hyperlink w:anchor="_Toc232848151" w:history="1">
        <w:r w:rsidRPr="00BE2519">
          <w:rPr>
            <w:rStyle w:val="Hyperlink"/>
            <w:noProof/>
          </w:rPr>
          <w:t>4.4</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Reports</w:t>
        </w:r>
        <w:r>
          <w:rPr>
            <w:noProof/>
            <w:webHidden/>
          </w:rPr>
          <w:tab/>
        </w:r>
        <w:r>
          <w:rPr>
            <w:noProof/>
            <w:webHidden/>
          </w:rPr>
          <w:fldChar w:fldCharType="begin"/>
        </w:r>
        <w:r>
          <w:rPr>
            <w:noProof/>
            <w:webHidden/>
          </w:rPr>
          <w:instrText xml:space="preserve"> PAGEREF _Toc232848151 \h </w:instrText>
        </w:r>
        <w:r>
          <w:rPr>
            <w:noProof/>
            <w:webHidden/>
          </w:rPr>
        </w:r>
        <w:r>
          <w:rPr>
            <w:noProof/>
            <w:webHidden/>
          </w:rPr>
          <w:fldChar w:fldCharType="separate"/>
        </w:r>
        <w:r>
          <w:rPr>
            <w:noProof/>
            <w:webHidden/>
          </w:rPr>
          <w:t>185</w:t>
        </w:r>
        <w:r>
          <w:rPr>
            <w:noProof/>
            <w:webHidden/>
          </w:rPr>
          <w:fldChar w:fldCharType="end"/>
        </w:r>
      </w:hyperlink>
    </w:p>
    <w:p w14:paraId="3564D3AA" w14:textId="4F799078" w:rsidR="00BD33F2" w:rsidRDefault="00BD33F2">
      <w:pPr>
        <w:pStyle w:val="TOC3"/>
        <w:rPr>
          <w:rFonts w:asciiTheme="minorHAnsi" w:eastAsiaTheme="minorEastAsia" w:hAnsiTheme="minorHAnsi" w:cstheme="minorBidi"/>
          <w:noProof/>
          <w:color w:val="auto"/>
          <w:kern w:val="2"/>
          <w:sz w:val="24"/>
          <w:lang/>
          <w14:ligatures w14:val="standardContextual"/>
        </w:rPr>
      </w:pPr>
      <w:hyperlink w:anchor="_Toc232848152" w:history="1">
        <w:r w:rsidRPr="00BE2519">
          <w:rPr>
            <w:rStyle w:val="Hyperlink"/>
            <w:noProof/>
          </w:rPr>
          <w:t>4.4.1</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Display Treasury Posting Journal</w:t>
        </w:r>
        <w:r>
          <w:rPr>
            <w:noProof/>
            <w:webHidden/>
          </w:rPr>
          <w:tab/>
        </w:r>
        <w:r>
          <w:rPr>
            <w:noProof/>
            <w:webHidden/>
          </w:rPr>
          <w:fldChar w:fldCharType="begin"/>
        </w:r>
        <w:r>
          <w:rPr>
            <w:noProof/>
            <w:webHidden/>
          </w:rPr>
          <w:instrText xml:space="preserve"> PAGEREF _Toc232848152 \h </w:instrText>
        </w:r>
        <w:r>
          <w:rPr>
            <w:noProof/>
            <w:webHidden/>
          </w:rPr>
        </w:r>
        <w:r>
          <w:rPr>
            <w:noProof/>
            <w:webHidden/>
          </w:rPr>
          <w:fldChar w:fldCharType="separate"/>
        </w:r>
        <w:r>
          <w:rPr>
            <w:noProof/>
            <w:webHidden/>
          </w:rPr>
          <w:t>185</w:t>
        </w:r>
        <w:r>
          <w:rPr>
            <w:noProof/>
            <w:webHidden/>
          </w:rPr>
          <w:fldChar w:fldCharType="end"/>
        </w:r>
      </w:hyperlink>
    </w:p>
    <w:p w14:paraId="781902E9" w14:textId="1D6C139D" w:rsidR="00BD33F2" w:rsidRDefault="00BD33F2">
      <w:pPr>
        <w:pStyle w:val="TOC3"/>
        <w:rPr>
          <w:rFonts w:asciiTheme="minorHAnsi" w:eastAsiaTheme="minorEastAsia" w:hAnsiTheme="minorHAnsi" w:cstheme="minorBidi"/>
          <w:noProof/>
          <w:color w:val="auto"/>
          <w:kern w:val="2"/>
          <w:sz w:val="24"/>
          <w:lang/>
          <w14:ligatures w14:val="standardContextual"/>
        </w:rPr>
      </w:pPr>
      <w:hyperlink w:anchor="_Toc232848153" w:history="1">
        <w:r w:rsidRPr="00BE2519">
          <w:rPr>
            <w:rStyle w:val="Hyperlink"/>
            <w:noProof/>
          </w:rPr>
          <w:t>4.4.2</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Treasury Position Analysis</w:t>
        </w:r>
        <w:r>
          <w:rPr>
            <w:noProof/>
            <w:webHidden/>
          </w:rPr>
          <w:tab/>
        </w:r>
        <w:r>
          <w:rPr>
            <w:noProof/>
            <w:webHidden/>
          </w:rPr>
          <w:fldChar w:fldCharType="begin"/>
        </w:r>
        <w:r>
          <w:rPr>
            <w:noProof/>
            <w:webHidden/>
          </w:rPr>
          <w:instrText xml:space="preserve"> PAGEREF _Toc232848153 \h </w:instrText>
        </w:r>
        <w:r>
          <w:rPr>
            <w:noProof/>
            <w:webHidden/>
          </w:rPr>
        </w:r>
        <w:r>
          <w:rPr>
            <w:noProof/>
            <w:webHidden/>
          </w:rPr>
          <w:fldChar w:fldCharType="separate"/>
        </w:r>
        <w:r>
          <w:rPr>
            <w:noProof/>
            <w:webHidden/>
          </w:rPr>
          <w:t>185</w:t>
        </w:r>
        <w:r>
          <w:rPr>
            <w:noProof/>
            <w:webHidden/>
          </w:rPr>
          <w:fldChar w:fldCharType="end"/>
        </w:r>
      </w:hyperlink>
    </w:p>
    <w:p w14:paraId="7291A2E5" w14:textId="698247DA" w:rsidR="00BD33F2" w:rsidRDefault="00BD33F2">
      <w:pPr>
        <w:pStyle w:val="TOC3"/>
        <w:rPr>
          <w:rFonts w:asciiTheme="minorHAnsi" w:eastAsiaTheme="minorEastAsia" w:hAnsiTheme="minorHAnsi" w:cstheme="minorBidi"/>
          <w:noProof/>
          <w:color w:val="auto"/>
          <w:kern w:val="2"/>
          <w:sz w:val="24"/>
          <w:lang/>
          <w14:ligatures w14:val="standardContextual"/>
        </w:rPr>
      </w:pPr>
      <w:hyperlink w:anchor="_Toc232848154" w:history="1">
        <w:r w:rsidRPr="00BE2519">
          <w:rPr>
            <w:rStyle w:val="Hyperlink"/>
            <w:noProof/>
          </w:rPr>
          <w:t>4.4.3</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Display Treasury Position Values</w:t>
        </w:r>
        <w:r>
          <w:rPr>
            <w:noProof/>
            <w:webHidden/>
          </w:rPr>
          <w:tab/>
        </w:r>
        <w:r>
          <w:rPr>
            <w:noProof/>
            <w:webHidden/>
          </w:rPr>
          <w:fldChar w:fldCharType="begin"/>
        </w:r>
        <w:r>
          <w:rPr>
            <w:noProof/>
            <w:webHidden/>
          </w:rPr>
          <w:instrText xml:space="preserve"> PAGEREF _Toc232848154 \h </w:instrText>
        </w:r>
        <w:r>
          <w:rPr>
            <w:noProof/>
            <w:webHidden/>
          </w:rPr>
        </w:r>
        <w:r>
          <w:rPr>
            <w:noProof/>
            <w:webHidden/>
          </w:rPr>
          <w:fldChar w:fldCharType="separate"/>
        </w:r>
        <w:r>
          <w:rPr>
            <w:noProof/>
            <w:webHidden/>
          </w:rPr>
          <w:t>186</w:t>
        </w:r>
        <w:r>
          <w:rPr>
            <w:noProof/>
            <w:webHidden/>
          </w:rPr>
          <w:fldChar w:fldCharType="end"/>
        </w:r>
      </w:hyperlink>
    </w:p>
    <w:p w14:paraId="58232DF1" w14:textId="40D29857" w:rsidR="00BD33F2" w:rsidRDefault="00BD33F2">
      <w:pPr>
        <w:pStyle w:val="TOC3"/>
        <w:rPr>
          <w:rFonts w:asciiTheme="minorHAnsi" w:eastAsiaTheme="minorEastAsia" w:hAnsiTheme="minorHAnsi" w:cstheme="minorBidi"/>
          <w:noProof/>
          <w:color w:val="auto"/>
          <w:kern w:val="2"/>
          <w:sz w:val="24"/>
          <w:lang/>
          <w14:ligatures w14:val="standardContextual"/>
        </w:rPr>
      </w:pPr>
      <w:hyperlink w:anchor="_Toc232848155" w:history="1">
        <w:r w:rsidRPr="00BE2519">
          <w:rPr>
            <w:rStyle w:val="Hyperlink"/>
            <w:noProof/>
          </w:rPr>
          <w:t>4.4.4</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Define Financial Positions</w:t>
        </w:r>
        <w:r>
          <w:rPr>
            <w:noProof/>
            <w:webHidden/>
          </w:rPr>
          <w:tab/>
        </w:r>
        <w:r>
          <w:rPr>
            <w:noProof/>
            <w:webHidden/>
          </w:rPr>
          <w:fldChar w:fldCharType="begin"/>
        </w:r>
        <w:r>
          <w:rPr>
            <w:noProof/>
            <w:webHidden/>
          </w:rPr>
          <w:instrText xml:space="preserve"> PAGEREF _Toc232848155 \h </w:instrText>
        </w:r>
        <w:r>
          <w:rPr>
            <w:noProof/>
            <w:webHidden/>
          </w:rPr>
        </w:r>
        <w:r>
          <w:rPr>
            <w:noProof/>
            <w:webHidden/>
          </w:rPr>
          <w:fldChar w:fldCharType="separate"/>
        </w:r>
        <w:r>
          <w:rPr>
            <w:noProof/>
            <w:webHidden/>
          </w:rPr>
          <w:t>187</w:t>
        </w:r>
        <w:r>
          <w:rPr>
            <w:noProof/>
            <w:webHidden/>
          </w:rPr>
          <w:fldChar w:fldCharType="end"/>
        </w:r>
      </w:hyperlink>
    </w:p>
    <w:p w14:paraId="58A64F0A" w14:textId="10DD2C34" w:rsidR="00BD33F2" w:rsidRDefault="00BD33F2">
      <w:pPr>
        <w:pStyle w:val="TOC3"/>
        <w:rPr>
          <w:rFonts w:asciiTheme="minorHAnsi" w:eastAsiaTheme="minorEastAsia" w:hAnsiTheme="minorHAnsi" w:cstheme="minorBidi"/>
          <w:noProof/>
          <w:color w:val="auto"/>
          <w:kern w:val="2"/>
          <w:sz w:val="24"/>
          <w:lang/>
          <w14:ligatures w14:val="standardContextual"/>
        </w:rPr>
      </w:pPr>
      <w:hyperlink w:anchor="_Toc232848156" w:history="1">
        <w:r w:rsidRPr="00BE2519">
          <w:rPr>
            <w:rStyle w:val="Hyperlink"/>
            <w:noProof/>
          </w:rPr>
          <w:t>4.4.5</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Financial Status (Book Value)</w:t>
        </w:r>
        <w:r>
          <w:rPr>
            <w:noProof/>
            <w:webHidden/>
          </w:rPr>
          <w:tab/>
        </w:r>
        <w:r>
          <w:rPr>
            <w:noProof/>
            <w:webHidden/>
          </w:rPr>
          <w:fldChar w:fldCharType="begin"/>
        </w:r>
        <w:r>
          <w:rPr>
            <w:noProof/>
            <w:webHidden/>
          </w:rPr>
          <w:instrText xml:space="preserve"> PAGEREF _Toc232848156 \h </w:instrText>
        </w:r>
        <w:r>
          <w:rPr>
            <w:noProof/>
            <w:webHidden/>
          </w:rPr>
        </w:r>
        <w:r>
          <w:rPr>
            <w:noProof/>
            <w:webHidden/>
          </w:rPr>
          <w:fldChar w:fldCharType="separate"/>
        </w:r>
        <w:r>
          <w:rPr>
            <w:noProof/>
            <w:webHidden/>
          </w:rPr>
          <w:t>189</w:t>
        </w:r>
        <w:r>
          <w:rPr>
            <w:noProof/>
            <w:webHidden/>
          </w:rPr>
          <w:fldChar w:fldCharType="end"/>
        </w:r>
      </w:hyperlink>
    </w:p>
    <w:p w14:paraId="7F332053" w14:textId="59724227" w:rsidR="00BD33F2" w:rsidRDefault="00BD33F2">
      <w:pPr>
        <w:pStyle w:val="TOC3"/>
        <w:rPr>
          <w:rFonts w:asciiTheme="minorHAnsi" w:eastAsiaTheme="minorEastAsia" w:hAnsiTheme="minorHAnsi" w:cstheme="minorBidi"/>
          <w:noProof/>
          <w:color w:val="auto"/>
          <w:kern w:val="2"/>
          <w:sz w:val="24"/>
          <w:lang/>
          <w14:ligatures w14:val="standardContextual"/>
        </w:rPr>
      </w:pPr>
      <w:hyperlink w:anchor="_Toc232848157" w:history="1">
        <w:r w:rsidRPr="00BE2519">
          <w:rPr>
            <w:rStyle w:val="Hyperlink"/>
            <w:noProof/>
          </w:rPr>
          <w:t>4.4.6</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Financial Status (Nominal Amount)</w:t>
        </w:r>
        <w:r>
          <w:rPr>
            <w:noProof/>
            <w:webHidden/>
          </w:rPr>
          <w:tab/>
        </w:r>
        <w:r>
          <w:rPr>
            <w:noProof/>
            <w:webHidden/>
          </w:rPr>
          <w:fldChar w:fldCharType="begin"/>
        </w:r>
        <w:r>
          <w:rPr>
            <w:noProof/>
            <w:webHidden/>
          </w:rPr>
          <w:instrText xml:space="preserve"> PAGEREF _Toc232848157 \h </w:instrText>
        </w:r>
        <w:r>
          <w:rPr>
            <w:noProof/>
            <w:webHidden/>
          </w:rPr>
        </w:r>
        <w:r>
          <w:rPr>
            <w:noProof/>
            <w:webHidden/>
          </w:rPr>
          <w:fldChar w:fldCharType="separate"/>
        </w:r>
        <w:r>
          <w:rPr>
            <w:noProof/>
            <w:webHidden/>
          </w:rPr>
          <w:t>189</w:t>
        </w:r>
        <w:r>
          <w:rPr>
            <w:noProof/>
            <w:webHidden/>
          </w:rPr>
          <w:fldChar w:fldCharType="end"/>
        </w:r>
      </w:hyperlink>
    </w:p>
    <w:p w14:paraId="676C0D5B" w14:textId="0C99648C" w:rsidR="00BD33F2" w:rsidRDefault="00BD33F2">
      <w:pPr>
        <w:pStyle w:val="TOC3"/>
        <w:rPr>
          <w:rFonts w:asciiTheme="minorHAnsi" w:eastAsiaTheme="minorEastAsia" w:hAnsiTheme="minorHAnsi" w:cstheme="minorBidi"/>
          <w:noProof/>
          <w:color w:val="auto"/>
          <w:kern w:val="2"/>
          <w:sz w:val="24"/>
          <w:lang/>
          <w14:ligatures w14:val="standardContextual"/>
        </w:rPr>
      </w:pPr>
      <w:hyperlink w:anchor="_Toc232848158" w:history="1">
        <w:r w:rsidRPr="00BE2519">
          <w:rPr>
            <w:rStyle w:val="Hyperlink"/>
            <w:noProof/>
          </w:rPr>
          <w:t>4.4.7</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Display Treasury Payments</w:t>
        </w:r>
        <w:r>
          <w:rPr>
            <w:noProof/>
            <w:webHidden/>
          </w:rPr>
          <w:tab/>
        </w:r>
        <w:r>
          <w:rPr>
            <w:noProof/>
            <w:webHidden/>
          </w:rPr>
          <w:fldChar w:fldCharType="begin"/>
        </w:r>
        <w:r>
          <w:rPr>
            <w:noProof/>
            <w:webHidden/>
          </w:rPr>
          <w:instrText xml:space="preserve"> PAGEREF _Toc232848158 \h </w:instrText>
        </w:r>
        <w:r>
          <w:rPr>
            <w:noProof/>
            <w:webHidden/>
          </w:rPr>
        </w:r>
        <w:r>
          <w:rPr>
            <w:noProof/>
            <w:webHidden/>
          </w:rPr>
          <w:fldChar w:fldCharType="separate"/>
        </w:r>
        <w:r>
          <w:rPr>
            <w:noProof/>
            <w:webHidden/>
          </w:rPr>
          <w:t>190</w:t>
        </w:r>
        <w:r>
          <w:rPr>
            <w:noProof/>
            <w:webHidden/>
          </w:rPr>
          <w:fldChar w:fldCharType="end"/>
        </w:r>
      </w:hyperlink>
    </w:p>
    <w:p w14:paraId="374949FB" w14:textId="347919E8" w:rsidR="00BD33F2" w:rsidRDefault="00BD33F2">
      <w:pPr>
        <w:pStyle w:val="TOC3"/>
        <w:rPr>
          <w:rFonts w:asciiTheme="minorHAnsi" w:eastAsiaTheme="minorEastAsia" w:hAnsiTheme="minorHAnsi" w:cstheme="minorBidi"/>
          <w:noProof/>
          <w:color w:val="auto"/>
          <w:kern w:val="2"/>
          <w:sz w:val="24"/>
          <w:lang/>
          <w14:ligatures w14:val="standardContextual"/>
        </w:rPr>
      </w:pPr>
      <w:hyperlink w:anchor="_Toc232848159" w:history="1">
        <w:r w:rsidRPr="00BE2519">
          <w:rPr>
            <w:rStyle w:val="Hyperlink"/>
            <w:noProof/>
          </w:rPr>
          <w:t>4.4.8</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Display Treasury Position Flows</w:t>
        </w:r>
        <w:r>
          <w:rPr>
            <w:noProof/>
            <w:webHidden/>
          </w:rPr>
          <w:tab/>
        </w:r>
        <w:r>
          <w:rPr>
            <w:noProof/>
            <w:webHidden/>
          </w:rPr>
          <w:fldChar w:fldCharType="begin"/>
        </w:r>
        <w:r>
          <w:rPr>
            <w:noProof/>
            <w:webHidden/>
          </w:rPr>
          <w:instrText xml:space="preserve"> PAGEREF _Toc232848159 \h </w:instrText>
        </w:r>
        <w:r>
          <w:rPr>
            <w:noProof/>
            <w:webHidden/>
          </w:rPr>
        </w:r>
        <w:r>
          <w:rPr>
            <w:noProof/>
            <w:webHidden/>
          </w:rPr>
          <w:fldChar w:fldCharType="separate"/>
        </w:r>
        <w:r>
          <w:rPr>
            <w:noProof/>
            <w:webHidden/>
          </w:rPr>
          <w:t>191</w:t>
        </w:r>
        <w:r>
          <w:rPr>
            <w:noProof/>
            <w:webHidden/>
          </w:rPr>
          <w:fldChar w:fldCharType="end"/>
        </w:r>
      </w:hyperlink>
    </w:p>
    <w:p w14:paraId="11A7E792" w14:textId="4F0DB5EA" w:rsidR="00BD33F2" w:rsidRDefault="00BD33F2">
      <w:pPr>
        <w:pStyle w:val="TOC3"/>
        <w:rPr>
          <w:rFonts w:asciiTheme="minorHAnsi" w:eastAsiaTheme="minorEastAsia" w:hAnsiTheme="minorHAnsi" w:cstheme="minorBidi"/>
          <w:noProof/>
          <w:color w:val="auto"/>
          <w:kern w:val="2"/>
          <w:sz w:val="24"/>
          <w:lang/>
          <w14:ligatures w14:val="standardContextual"/>
        </w:rPr>
      </w:pPr>
      <w:hyperlink w:anchor="_Toc232848160" w:history="1">
        <w:r w:rsidRPr="00BE2519">
          <w:rPr>
            <w:rStyle w:val="Hyperlink"/>
            <w:noProof/>
          </w:rPr>
          <w:t>4.4.9</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Display Treasury Alerts - Posting</w:t>
        </w:r>
        <w:r>
          <w:rPr>
            <w:noProof/>
            <w:webHidden/>
          </w:rPr>
          <w:tab/>
        </w:r>
        <w:r>
          <w:rPr>
            <w:noProof/>
            <w:webHidden/>
          </w:rPr>
          <w:fldChar w:fldCharType="begin"/>
        </w:r>
        <w:r>
          <w:rPr>
            <w:noProof/>
            <w:webHidden/>
          </w:rPr>
          <w:instrText xml:space="preserve"> PAGEREF _Toc232848160 \h </w:instrText>
        </w:r>
        <w:r>
          <w:rPr>
            <w:noProof/>
            <w:webHidden/>
          </w:rPr>
        </w:r>
        <w:r>
          <w:rPr>
            <w:noProof/>
            <w:webHidden/>
          </w:rPr>
          <w:fldChar w:fldCharType="separate"/>
        </w:r>
        <w:r>
          <w:rPr>
            <w:noProof/>
            <w:webHidden/>
          </w:rPr>
          <w:t>192</w:t>
        </w:r>
        <w:r>
          <w:rPr>
            <w:noProof/>
            <w:webHidden/>
          </w:rPr>
          <w:fldChar w:fldCharType="end"/>
        </w:r>
      </w:hyperlink>
    </w:p>
    <w:p w14:paraId="716B8728" w14:textId="55985FC7" w:rsidR="00BD33F2" w:rsidRDefault="00BD33F2">
      <w:pPr>
        <w:pStyle w:val="TOC3"/>
        <w:rPr>
          <w:rFonts w:asciiTheme="minorHAnsi" w:eastAsiaTheme="minorEastAsia" w:hAnsiTheme="minorHAnsi" w:cstheme="minorBidi"/>
          <w:noProof/>
          <w:color w:val="auto"/>
          <w:kern w:val="2"/>
          <w:sz w:val="24"/>
          <w:lang/>
          <w14:ligatures w14:val="standardContextual"/>
        </w:rPr>
      </w:pPr>
      <w:hyperlink w:anchor="_Toc232848161" w:history="1">
        <w:r w:rsidRPr="00BE2519">
          <w:rPr>
            <w:rStyle w:val="Hyperlink"/>
            <w:noProof/>
          </w:rPr>
          <w:t>4.4.10</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Display Treasury Alerts - Settlement, Release, Correspondence, and Interest Rates</w:t>
        </w:r>
        <w:r>
          <w:rPr>
            <w:noProof/>
            <w:webHidden/>
          </w:rPr>
          <w:tab/>
        </w:r>
        <w:r>
          <w:rPr>
            <w:noProof/>
            <w:webHidden/>
          </w:rPr>
          <w:fldChar w:fldCharType="begin"/>
        </w:r>
        <w:r>
          <w:rPr>
            <w:noProof/>
            <w:webHidden/>
          </w:rPr>
          <w:instrText xml:space="preserve"> PAGEREF _Toc232848161 \h </w:instrText>
        </w:r>
        <w:r>
          <w:rPr>
            <w:noProof/>
            <w:webHidden/>
          </w:rPr>
        </w:r>
        <w:r>
          <w:rPr>
            <w:noProof/>
            <w:webHidden/>
          </w:rPr>
          <w:fldChar w:fldCharType="separate"/>
        </w:r>
        <w:r>
          <w:rPr>
            <w:noProof/>
            <w:webHidden/>
          </w:rPr>
          <w:t>193</w:t>
        </w:r>
        <w:r>
          <w:rPr>
            <w:noProof/>
            <w:webHidden/>
          </w:rPr>
          <w:fldChar w:fldCharType="end"/>
        </w:r>
      </w:hyperlink>
    </w:p>
    <w:p w14:paraId="452CEF6F" w14:textId="6289C0E7" w:rsidR="00BD33F2" w:rsidRDefault="00BD33F2">
      <w:pPr>
        <w:pStyle w:val="TOC3"/>
        <w:rPr>
          <w:rFonts w:asciiTheme="minorHAnsi" w:eastAsiaTheme="minorEastAsia" w:hAnsiTheme="minorHAnsi" w:cstheme="minorBidi"/>
          <w:noProof/>
          <w:color w:val="auto"/>
          <w:kern w:val="2"/>
          <w:sz w:val="24"/>
          <w:lang/>
          <w14:ligatures w14:val="standardContextual"/>
        </w:rPr>
      </w:pPr>
      <w:hyperlink w:anchor="_Toc232848162" w:history="1">
        <w:r w:rsidRPr="00BE2519">
          <w:rPr>
            <w:rStyle w:val="Hyperlink"/>
            <w:noProof/>
          </w:rPr>
          <w:t>4.4.11</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Display Payment Schedule</w:t>
        </w:r>
        <w:r>
          <w:rPr>
            <w:noProof/>
            <w:webHidden/>
          </w:rPr>
          <w:tab/>
        </w:r>
        <w:r>
          <w:rPr>
            <w:noProof/>
            <w:webHidden/>
          </w:rPr>
          <w:fldChar w:fldCharType="begin"/>
        </w:r>
        <w:r>
          <w:rPr>
            <w:noProof/>
            <w:webHidden/>
          </w:rPr>
          <w:instrText xml:space="preserve"> PAGEREF _Toc232848162 \h </w:instrText>
        </w:r>
        <w:r>
          <w:rPr>
            <w:noProof/>
            <w:webHidden/>
          </w:rPr>
        </w:r>
        <w:r>
          <w:rPr>
            <w:noProof/>
            <w:webHidden/>
          </w:rPr>
          <w:fldChar w:fldCharType="separate"/>
        </w:r>
        <w:r>
          <w:rPr>
            <w:noProof/>
            <w:webHidden/>
          </w:rPr>
          <w:t>194</w:t>
        </w:r>
        <w:r>
          <w:rPr>
            <w:noProof/>
            <w:webHidden/>
          </w:rPr>
          <w:fldChar w:fldCharType="end"/>
        </w:r>
      </w:hyperlink>
    </w:p>
    <w:p w14:paraId="67EA505C" w14:textId="5930512E" w:rsidR="00BD33F2" w:rsidRDefault="00BD33F2">
      <w:pPr>
        <w:pStyle w:val="TOC3"/>
        <w:rPr>
          <w:rFonts w:asciiTheme="minorHAnsi" w:eastAsiaTheme="minorEastAsia" w:hAnsiTheme="minorHAnsi" w:cstheme="minorBidi"/>
          <w:noProof/>
          <w:color w:val="auto"/>
          <w:kern w:val="2"/>
          <w:sz w:val="24"/>
          <w:lang/>
          <w14:ligatures w14:val="standardContextual"/>
        </w:rPr>
      </w:pPr>
      <w:hyperlink w:anchor="_Toc232848163" w:history="1">
        <w:r w:rsidRPr="00BE2519">
          <w:rPr>
            <w:rStyle w:val="Hyperlink"/>
            <w:noProof/>
          </w:rPr>
          <w:t>4.4.12</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Analyze NPV</w:t>
        </w:r>
        <w:r>
          <w:rPr>
            <w:noProof/>
            <w:webHidden/>
          </w:rPr>
          <w:tab/>
        </w:r>
        <w:r>
          <w:rPr>
            <w:noProof/>
            <w:webHidden/>
          </w:rPr>
          <w:fldChar w:fldCharType="begin"/>
        </w:r>
        <w:r>
          <w:rPr>
            <w:noProof/>
            <w:webHidden/>
          </w:rPr>
          <w:instrText xml:space="preserve"> PAGEREF _Toc232848163 \h </w:instrText>
        </w:r>
        <w:r>
          <w:rPr>
            <w:noProof/>
            <w:webHidden/>
          </w:rPr>
        </w:r>
        <w:r>
          <w:rPr>
            <w:noProof/>
            <w:webHidden/>
          </w:rPr>
          <w:fldChar w:fldCharType="separate"/>
        </w:r>
        <w:r>
          <w:rPr>
            <w:noProof/>
            <w:webHidden/>
          </w:rPr>
          <w:t>195</w:t>
        </w:r>
        <w:r>
          <w:rPr>
            <w:noProof/>
            <w:webHidden/>
          </w:rPr>
          <w:fldChar w:fldCharType="end"/>
        </w:r>
      </w:hyperlink>
    </w:p>
    <w:p w14:paraId="2319CDDD" w14:textId="0377B84B" w:rsidR="00BD33F2" w:rsidRDefault="00BD33F2">
      <w:pPr>
        <w:pStyle w:val="TOC3"/>
        <w:rPr>
          <w:rFonts w:asciiTheme="minorHAnsi" w:eastAsiaTheme="minorEastAsia" w:hAnsiTheme="minorHAnsi" w:cstheme="minorBidi"/>
          <w:noProof/>
          <w:color w:val="auto"/>
          <w:kern w:val="2"/>
          <w:sz w:val="24"/>
          <w:lang/>
          <w14:ligatures w14:val="standardContextual"/>
        </w:rPr>
      </w:pPr>
      <w:hyperlink w:anchor="_Toc232848164" w:history="1">
        <w:r w:rsidRPr="00BE2519">
          <w:rPr>
            <w:rStyle w:val="Hyperlink"/>
            <w:noProof/>
          </w:rPr>
          <w:t>4.4.13</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Calculate Market Risk Key Figures</w:t>
        </w:r>
        <w:r>
          <w:rPr>
            <w:noProof/>
            <w:webHidden/>
          </w:rPr>
          <w:tab/>
        </w:r>
        <w:r>
          <w:rPr>
            <w:noProof/>
            <w:webHidden/>
          </w:rPr>
          <w:fldChar w:fldCharType="begin"/>
        </w:r>
        <w:r>
          <w:rPr>
            <w:noProof/>
            <w:webHidden/>
          </w:rPr>
          <w:instrText xml:space="preserve"> PAGEREF _Toc232848164 \h </w:instrText>
        </w:r>
        <w:r>
          <w:rPr>
            <w:noProof/>
            <w:webHidden/>
          </w:rPr>
        </w:r>
        <w:r>
          <w:rPr>
            <w:noProof/>
            <w:webHidden/>
          </w:rPr>
          <w:fldChar w:fldCharType="separate"/>
        </w:r>
        <w:r>
          <w:rPr>
            <w:noProof/>
            <w:webHidden/>
          </w:rPr>
          <w:t>196</w:t>
        </w:r>
        <w:r>
          <w:rPr>
            <w:noProof/>
            <w:webHidden/>
          </w:rPr>
          <w:fldChar w:fldCharType="end"/>
        </w:r>
      </w:hyperlink>
    </w:p>
    <w:p w14:paraId="2FFB551A" w14:textId="62B44580" w:rsidR="00BD33F2" w:rsidRDefault="00BD33F2">
      <w:pPr>
        <w:pStyle w:val="TOC3"/>
        <w:rPr>
          <w:rFonts w:asciiTheme="minorHAnsi" w:eastAsiaTheme="minorEastAsia" w:hAnsiTheme="minorHAnsi" w:cstheme="minorBidi"/>
          <w:noProof/>
          <w:color w:val="auto"/>
          <w:kern w:val="2"/>
          <w:sz w:val="24"/>
          <w:lang/>
          <w14:ligatures w14:val="standardContextual"/>
        </w:rPr>
      </w:pPr>
      <w:hyperlink w:anchor="_Toc232848165" w:history="1">
        <w:r w:rsidRPr="00BE2519">
          <w:rPr>
            <w:rStyle w:val="Hyperlink"/>
            <w:noProof/>
          </w:rPr>
          <w:t>4.4.14</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Sensitivity Key Figures</w:t>
        </w:r>
        <w:r>
          <w:rPr>
            <w:noProof/>
            <w:webHidden/>
          </w:rPr>
          <w:tab/>
        </w:r>
        <w:r>
          <w:rPr>
            <w:noProof/>
            <w:webHidden/>
          </w:rPr>
          <w:fldChar w:fldCharType="begin"/>
        </w:r>
        <w:r>
          <w:rPr>
            <w:noProof/>
            <w:webHidden/>
          </w:rPr>
          <w:instrText xml:space="preserve"> PAGEREF _Toc232848165 \h </w:instrText>
        </w:r>
        <w:r>
          <w:rPr>
            <w:noProof/>
            <w:webHidden/>
          </w:rPr>
        </w:r>
        <w:r>
          <w:rPr>
            <w:noProof/>
            <w:webHidden/>
          </w:rPr>
          <w:fldChar w:fldCharType="separate"/>
        </w:r>
        <w:r>
          <w:rPr>
            <w:noProof/>
            <w:webHidden/>
          </w:rPr>
          <w:t>197</w:t>
        </w:r>
        <w:r>
          <w:rPr>
            <w:noProof/>
            <w:webHidden/>
          </w:rPr>
          <w:fldChar w:fldCharType="end"/>
        </w:r>
      </w:hyperlink>
    </w:p>
    <w:p w14:paraId="57FC9AAA" w14:textId="4B089204" w:rsidR="00BD33F2" w:rsidRDefault="00BD33F2">
      <w:pPr>
        <w:pStyle w:val="TOC3"/>
        <w:rPr>
          <w:rFonts w:asciiTheme="minorHAnsi" w:eastAsiaTheme="minorEastAsia" w:hAnsiTheme="minorHAnsi" w:cstheme="minorBidi"/>
          <w:noProof/>
          <w:color w:val="auto"/>
          <w:kern w:val="2"/>
          <w:sz w:val="24"/>
          <w:lang/>
          <w14:ligatures w14:val="standardContextual"/>
        </w:rPr>
      </w:pPr>
      <w:hyperlink w:anchor="_Toc232848166" w:history="1">
        <w:r w:rsidRPr="00BE2519">
          <w:rPr>
            <w:rStyle w:val="Hyperlink"/>
            <w:noProof/>
          </w:rPr>
          <w:t>4.4.15</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Review Limit Utilization Report</w:t>
        </w:r>
        <w:r>
          <w:rPr>
            <w:noProof/>
            <w:webHidden/>
          </w:rPr>
          <w:tab/>
        </w:r>
        <w:r>
          <w:rPr>
            <w:noProof/>
            <w:webHidden/>
          </w:rPr>
          <w:fldChar w:fldCharType="begin"/>
        </w:r>
        <w:r>
          <w:rPr>
            <w:noProof/>
            <w:webHidden/>
          </w:rPr>
          <w:instrText xml:space="preserve"> PAGEREF _Toc232848166 \h </w:instrText>
        </w:r>
        <w:r>
          <w:rPr>
            <w:noProof/>
            <w:webHidden/>
          </w:rPr>
        </w:r>
        <w:r>
          <w:rPr>
            <w:noProof/>
            <w:webHidden/>
          </w:rPr>
          <w:fldChar w:fldCharType="separate"/>
        </w:r>
        <w:r>
          <w:rPr>
            <w:noProof/>
            <w:webHidden/>
          </w:rPr>
          <w:t>198</w:t>
        </w:r>
        <w:r>
          <w:rPr>
            <w:noProof/>
            <w:webHidden/>
          </w:rPr>
          <w:fldChar w:fldCharType="end"/>
        </w:r>
      </w:hyperlink>
    </w:p>
    <w:p w14:paraId="10C64BE5" w14:textId="18B701C0" w:rsidR="00BD33F2" w:rsidRDefault="00BD33F2">
      <w:pPr>
        <w:pStyle w:val="TOC3"/>
        <w:rPr>
          <w:rFonts w:asciiTheme="minorHAnsi" w:eastAsiaTheme="minorEastAsia" w:hAnsiTheme="minorHAnsi" w:cstheme="minorBidi"/>
          <w:noProof/>
          <w:color w:val="auto"/>
          <w:kern w:val="2"/>
          <w:sz w:val="24"/>
          <w:lang/>
          <w14:ligatures w14:val="standardContextual"/>
        </w:rPr>
      </w:pPr>
      <w:hyperlink w:anchor="_Toc232848167" w:history="1">
        <w:r w:rsidRPr="00BE2519">
          <w:rPr>
            <w:rStyle w:val="Hyperlink"/>
            <w:noProof/>
          </w:rPr>
          <w:t>4.4.16</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Review Interest Rate Overview</w:t>
        </w:r>
        <w:r>
          <w:rPr>
            <w:noProof/>
            <w:webHidden/>
          </w:rPr>
          <w:tab/>
        </w:r>
        <w:r>
          <w:rPr>
            <w:noProof/>
            <w:webHidden/>
          </w:rPr>
          <w:fldChar w:fldCharType="begin"/>
        </w:r>
        <w:r>
          <w:rPr>
            <w:noProof/>
            <w:webHidden/>
          </w:rPr>
          <w:instrText xml:space="preserve"> PAGEREF _Toc232848167 \h </w:instrText>
        </w:r>
        <w:r>
          <w:rPr>
            <w:noProof/>
            <w:webHidden/>
          </w:rPr>
        </w:r>
        <w:r>
          <w:rPr>
            <w:noProof/>
            <w:webHidden/>
          </w:rPr>
          <w:fldChar w:fldCharType="separate"/>
        </w:r>
        <w:r>
          <w:rPr>
            <w:noProof/>
            <w:webHidden/>
          </w:rPr>
          <w:t>199</w:t>
        </w:r>
        <w:r>
          <w:rPr>
            <w:noProof/>
            <w:webHidden/>
          </w:rPr>
          <w:fldChar w:fldCharType="end"/>
        </w:r>
      </w:hyperlink>
    </w:p>
    <w:p w14:paraId="225A4565" w14:textId="646976A7" w:rsidR="00BD33F2" w:rsidRDefault="00BD33F2">
      <w:pPr>
        <w:pStyle w:val="TOC1"/>
        <w:rPr>
          <w:rFonts w:asciiTheme="minorHAnsi" w:eastAsiaTheme="minorEastAsia" w:hAnsiTheme="minorHAnsi" w:cstheme="minorBidi"/>
          <w:noProof/>
          <w:color w:val="auto"/>
          <w:kern w:val="2"/>
          <w:sz w:val="24"/>
          <w:lang/>
          <w14:ligatures w14:val="standardContextual"/>
        </w:rPr>
      </w:pPr>
      <w:hyperlink w:anchor="_Toc232848168" w:history="1">
        <w:r w:rsidRPr="00BE2519">
          <w:rPr>
            <w:rStyle w:val="Hyperlink"/>
            <w:noProof/>
          </w:rPr>
          <w:t>5</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Appendix</w:t>
        </w:r>
        <w:r>
          <w:rPr>
            <w:noProof/>
            <w:webHidden/>
          </w:rPr>
          <w:tab/>
        </w:r>
        <w:r>
          <w:rPr>
            <w:noProof/>
            <w:webHidden/>
          </w:rPr>
          <w:fldChar w:fldCharType="begin"/>
        </w:r>
        <w:r>
          <w:rPr>
            <w:noProof/>
            <w:webHidden/>
          </w:rPr>
          <w:instrText xml:space="preserve"> PAGEREF _Toc232848168 \h </w:instrText>
        </w:r>
        <w:r>
          <w:rPr>
            <w:noProof/>
            <w:webHidden/>
          </w:rPr>
        </w:r>
        <w:r>
          <w:rPr>
            <w:noProof/>
            <w:webHidden/>
          </w:rPr>
          <w:fldChar w:fldCharType="separate"/>
        </w:r>
        <w:r>
          <w:rPr>
            <w:noProof/>
            <w:webHidden/>
          </w:rPr>
          <w:t>201</w:t>
        </w:r>
        <w:r>
          <w:rPr>
            <w:noProof/>
            <w:webHidden/>
          </w:rPr>
          <w:fldChar w:fldCharType="end"/>
        </w:r>
      </w:hyperlink>
    </w:p>
    <w:p w14:paraId="7C24E5D1" w14:textId="578F2A8C" w:rsidR="00BD33F2" w:rsidRDefault="00BD33F2">
      <w:pPr>
        <w:pStyle w:val="TOC2"/>
        <w:rPr>
          <w:rFonts w:asciiTheme="minorHAnsi" w:eastAsiaTheme="minorEastAsia" w:hAnsiTheme="minorHAnsi" w:cstheme="minorBidi"/>
          <w:noProof/>
          <w:color w:val="auto"/>
          <w:kern w:val="2"/>
          <w:sz w:val="24"/>
          <w:lang/>
          <w14:ligatures w14:val="standardContextual"/>
        </w:rPr>
      </w:pPr>
      <w:hyperlink w:anchor="_Toc232848169" w:history="1">
        <w:r w:rsidRPr="00BE2519">
          <w:rPr>
            <w:rStyle w:val="Hyperlink"/>
            <w:noProof/>
          </w:rPr>
          <w:t>5.1</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Job Scheduling</w:t>
        </w:r>
        <w:r>
          <w:rPr>
            <w:noProof/>
            <w:webHidden/>
          </w:rPr>
          <w:tab/>
        </w:r>
        <w:r>
          <w:rPr>
            <w:noProof/>
            <w:webHidden/>
          </w:rPr>
          <w:fldChar w:fldCharType="begin"/>
        </w:r>
        <w:r>
          <w:rPr>
            <w:noProof/>
            <w:webHidden/>
          </w:rPr>
          <w:instrText xml:space="preserve"> PAGEREF _Toc232848169 \h </w:instrText>
        </w:r>
        <w:r>
          <w:rPr>
            <w:noProof/>
            <w:webHidden/>
          </w:rPr>
        </w:r>
        <w:r>
          <w:rPr>
            <w:noProof/>
            <w:webHidden/>
          </w:rPr>
          <w:fldChar w:fldCharType="separate"/>
        </w:r>
        <w:r>
          <w:rPr>
            <w:noProof/>
            <w:webHidden/>
          </w:rPr>
          <w:t>201</w:t>
        </w:r>
        <w:r>
          <w:rPr>
            <w:noProof/>
            <w:webHidden/>
          </w:rPr>
          <w:fldChar w:fldCharType="end"/>
        </w:r>
      </w:hyperlink>
    </w:p>
    <w:p w14:paraId="2E91709F" w14:textId="460B4367" w:rsidR="00BD33F2" w:rsidRDefault="00BD33F2">
      <w:pPr>
        <w:pStyle w:val="TOC3"/>
        <w:rPr>
          <w:rFonts w:asciiTheme="minorHAnsi" w:eastAsiaTheme="minorEastAsia" w:hAnsiTheme="minorHAnsi" w:cstheme="minorBidi"/>
          <w:noProof/>
          <w:color w:val="auto"/>
          <w:kern w:val="2"/>
          <w:sz w:val="24"/>
          <w:lang/>
          <w14:ligatures w14:val="standardContextual"/>
        </w:rPr>
      </w:pPr>
      <w:hyperlink w:anchor="_Toc232848170" w:history="1">
        <w:r w:rsidRPr="00BE2519">
          <w:rPr>
            <w:rStyle w:val="Hyperlink"/>
            <w:noProof/>
          </w:rPr>
          <w:t>5.1.1</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Generate Limit Utilizations</w:t>
        </w:r>
        <w:r>
          <w:rPr>
            <w:noProof/>
            <w:webHidden/>
          </w:rPr>
          <w:tab/>
        </w:r>
        <w:r>
          <w:rPr>
            <w:noProof/>
            <w:webHidden/>
          </w:rPr>
          <w:fldChar w:fldCharType="begin"/>
        </w:r>
        <w:r>
          <w:rPr>
            <w:noProof/>
            <w:webHidden/>
          </w:rPr>
          <w:instrText xml:space="preserve"> PAGEREF _Toc232848170 \h </w:instrText>
        </w:r>
        <w:r>
          <w:rPr>
            <w:noProof/>
            <w:webHidden/>
          </w:rPr>
        </w:r>
        <w:r>
          <w:rPr>
            <w:noProof/>
            <w:webHidden/>
          </w:rPr>
          <w:fldChar w:fldCharType="separate"/>
        </w:r>
        <w:r>
          <w:rPr>
            <w:noProof/>
            <w:webHidden/>
          </w:rPr>
          <w:t>201</w:t>
        </w:r>
        <w:r>
          <w:rPr>
            <w:noProof/>
            <w:webHidden/>
          </w:rPr>
          <w:fldChar w:fldCharType="end"/>
        </w:r>
      </w:hyperlink>
    </w:p>
    <w:p w14:paraId="1C9A5A9B" w14:textId="7376562A" w:rsidR="00BD33F2" w:rsidRDefault="00BD33F2">
      <w:pPr>
        <w:pStyle w:val="TOC3"/>
        <w:rPr>
          <w:rFonts w:asciiTheme="minorHAnsi" w:eastAsiaTheme="minorEastAsia" w:hAnsiTheme="minorHAnsi" w:cstheme="minorBidi"/>
          <w:noProof/>
          <w:color w:val="auto"/>
          <w:kern w:val="2"/>
          <w:sz w:val="24"/>
          <w:lang/>
          <w14:ligatures w14:val="standardContextual"/>
        </w:rPr>
      </w:pPr>
      <w:hyperlink w:anchor="_Toc232848171" w:history="1">
        <w:r w:rsidRPr="00BE2519">
          <w:rPr>
            <w:rStyle w:val="Hyperlink"/>
            <w:noProof/>
          </w:rPr>
          <w:t>5.1.2</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Send Correspondence</w:t>
        </w:r>
        <w:r>
          <w:rPr>
            <w:noProof/>
            <w:webHidden/>
          </w:rPr>
          <w:tab/>
        </w:r>
        <w:r>
          <w:rPr>
            <w:noProof/>
            <w:webHidden/>
          </w:rPr>
          <w:fldChar w:fldCharType="begin"/>
        </w:r>
        <w:r>
          <w:rPr>
            <w:noProof/>
            <w:webHidden/>
          </w:rPr>
          <w:instrText xml:space="preserve"> PAGEREF _Toc232848171 \h </w:instrText>
        </w:r>
        <w:r>
          <w:rPr>
            <w:noProof/>
            <w:webHidden/>
          </w:rPr>
        </w:r>
        <w:r>
          <w:rPr>
            <w:noProof/>
            <w:webHidden/>
          </w:rPr>
          <w:fldChar w:fldCharType="separate"/>
        </w:r>
        <w:r>
          <w:rPr>
            <w:noProof/>
            <w:webHidden/>
          </w:rPr>
          <w:t>203</w:t>
        </w:r>
        <w:r>
          <w:rPr>
            <w:noProof/>
            <w:webHidden/>
          </w:rPr>
          <w:fldChar w:fldCharType="end"/>
        </w:r>
      </w:hyperlink>
    </w:p>
    <w:p w14:paraId="6892B3CA" w14:textId="7A51AC26" w:rsidR="00BD33F2" w:rsidRDefault="00BD33F2">
      <w:pPr>
        <w:pStyle w:val="TOC3"/>
        <w:rPr>
          <w:rFonts w:asciiTheme="minorHAnsi" w:eastAsiaTheme="minorEastAsia" w:hAnsiTheme="minorHAnsi" w:cstheme="minorBidi"/>
          <w:noProof/>
          <w:color w:val="auto"/>
          <w:kern w:val="2"/>
          <w:sz w:val="24"/>
          <w:lang/>
          <w14:ligatures w14:val="standardContextual"/>
        </w:rPr>
      </w:pPr>
      <w:hyperlink w:anchor="_Toc232848172" w:history="1">
        <w:r w:rsidRPr="00BE2519">
          <w:rPr>
            <w:rStyle w:val="Hyperlink"/>
            <w:noProof/>
          </w:rPr>
          <w:t>5.1.3</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Adjust Interest Rate</w:t>
        </w:r>
        <w:r>
          <w:rPr>
            <w:noProof/>
            <w:webHidden/>
          </w:rPr>
          <w:tab/>
        </w:r>
        <w:r>
          <w:rPr>
            <w:noProof/>
            <w:webHidden/>
          </w:rPr>
          <w:fldChar w:fldCharType="begin"/>
        </w:r>
        <w:r>
          <w:rPr>
            <w:noProof/>
            <w:webHidden/>
          </w:rPr>
          <w:instrText xml:space="preserve"> PAGEREF _Toc232848172 \h </w:instrText>
        </w:r>
        <w:r>
          <w:rPr>
            <w:noProof/>
            <w:webHidden/>
          </w:rPr>
        </w:r>
        <w:r>
          <w:rPr>
            <w:noProof/>
            <w:webHidden/>
          </w:rPr>
          <w:fldChar w:fldCharType="separate"/>
        </w:r>
        <w:r>
          <w:rPr>
            <w:noProof/>
            <w:webHidden/>
          </w:rPr>
          <w:t>204</w:t>
        </w:r>
        <w:r>
          <w:rPr>
            <w:noProof/>
            <w:webHidden/>
          </w:rPr>
          <w:fldChar w:fldCharType="end"/>
        </w:r>
      </w:hyperlink>
    </w:p>
    <w:p w14:paraId="5F083129" w14:textId="626B285F" w:rsidR="00BD33F2" w:rsidRDefault="00BD33F2">
      <w:pPr>
        <w:pStyle w:val="TOC3"/>
        <w:rPr>
          <w:rFonts w:asciiTheme="minorHAnsi" w:eastAsiaTheme="minorEastAsia" w:hAnsiTheme="minorHAnsi" w:cstheme="minorBidi"/>
          <w:noProof/>
          <w:color w:val="auto"/>
          <w:kern w:val="2"/>
          <w:sz w:val="24"/>
          <w:lang/>
          <w14:ligatures w14:val="standardContextual"/>
        </w:rPr>
      </w:pPr>
      <w:hyperlink w:anchor="_Toc232848173" w:history="1">
        <w:r w:rsidRPr="00BE2519">
          <w:rPr>
            <w:rStyle w:val="Hyperlink"/>
            <w:noProof/>
          </w:rPr>
          <w:t>5.1.4</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Update Planned Records</w:t>
        </w:r>
        <w:r>
          <w:rPr>
            <w:noProof/>
            <w:webHidden/>
          </w:rPr>
          <w:tab/>
        </w:r>
        <w:r>
          <w:rPr>
            <w:noProof/>
            <w:webHidden/>
          </w:rPr>
          <w:fldChar w:fldCharType="begin"/>
        </w:r>
        <w:r>
          <w:rPr>
            <w:noProof/>
            <w:webHidden/>
          </w:rPr>
          <w:instrText xml:space="preserve"> PAGEREF _Toc232848173 \h </w:instrText>
        </w:r>
        <w:r>
          <w:rPr>
            <w:noProof/>
            <w:webHidden/>
          </w:rPr>
        </w:r>
        <w:r>
          <w:rPr>
            <w:noProof/>
            <w:webHidden/>
          </w:rPr>
          <w:fldChar w:fldCharType="separate"/>
        </w:r>
        <w:r>
          <w:rPr>
            <w:noProof/>
            <w:webHidden/>
          </w:rPr>
          <w:t>206</w:t>
        </w:r>
        <w:r>
          <w:rPr>
            <w:noProof/>
            <w:webHidden/>
          </w:rPr>
          <w:fldChar w:fldCharType="end"/>
        </w:r>
      </w:hyperlink>
    </w:p>
    <w:p w14:paraId="5852D77F" w14:textId="33DCD47F" w:rsidR="00BD33F2" w:rsidRDefault="00BD33F2">
      <w:pPr>
        <w:pStyle w:val="TOC3"/>
        <w:rPr>
          <w:rFonts w:asciiTheme="minorHAnsi" w:eastAsiaTheme="minorEastAsia" w:hAnsiTheme="minorHAnsi" w:cstheme="minorBidi"/>
          <w:noProof/>
          <w:color w:val="auto"/>
          <w:kern w:val="2"/>
          <w:sz w:val="24"/>
          <w:lang/>
          <w14:ligatures w14:val="standardContextual"/>
        </w:rPr>
      </w:pPr>
      <w:hyperlink w:anchor="_Toc232848174" w:history="1">
        <w:r w:rsidRPr="00BE2519">
          <w:rPr>
            <w:rStyle w:val="Hyperlink"/>
            <w:noProof/>
          </w:rPr>
          <w:t>5.1.5</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Generate Payment Request</w:t>
        </w:r>
        <w:r>
          <w:rPr>
            <w:noProof/>
            <w:webHidden/>
          </w:rPr>
          <w:tab/>
        </w:r>
        <w:r>
          <w:rPr>
            <w:noProof/>
            <w:webHidden/>
          </w:rPr>
          <w:fldChar w:fldCharType="begin"/>
        </w:r>
        <w:r>
          <w:rPr>
            <w:noProof/>
            <w:webHidden/>
          </w:rPr>
          <w:instrText xml:space="preserve"> PAGEREF _Toc232848174 \h </w:instrText>
        </w:r>
        <w:r>
          <w:rPr>
            <w:noProof/>
            <w:webHidden/>
          </w:rPr>
        </w:r>
        <w:r>
          <w:rPr>
            <w:noProof/>
            <w:webHidden/>
          </w:rPr>
          <w:fldChar w:fldCharType="separate"/>
        </w:r>
        <w:r>
          <w:rPr>
            <w:noProof/>
            <w:webHidden/>
          </w:rPr>
          <w:t>208</w:t>
        </w:r>
        <w:r>
          <w:rPr>
            <w:noProof/>
            <w:webHidden/>
          </w:rPr>
          <w:fldChar w:fldCharType="end"/>
        </w:r>
      </w:hyperlink>
    </w:p>
    <w:p w14:paraId="7D2208A9" w14:textId="1EA05328" w:rsidR="00BD33F2" w:rsidRDefault="00BD33F2">
      <w:pPr>
        <w:pStyle w:val="TOC3"/>
        <w:rPr>
          <w:rFonts w:asciiTheme="minorHAnsi" w:eastAsiaTheme="minorEastAsia" w:hAnsiTheme="minorHAnsi" w:cstheme="minorBidi"/>
          <w:noProof/>
          <w:color w:val="auto"/>
          <w:kern w:val="2"/>
          <w:sz w:val="24"/>
          <w:lang/>
          <w14:ligatures w14:val="standardContextual"/>
        </w:rPr>
      </w:pPr>
      <w:hyperlink w:anchor="_Toc232848175" w:history="1">
        <w:r w:rsidRPr="00BE2519">
          <w:rPr>
            <w:rStyle w:val="Hyperlink"/>
            <w:noProof/>
          </w:rPr>
          <w:t>5.1.6</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Post Flows to General Ledger</w:t>
        </w:r>
        <w:r>
          <w:rPr>
            <w:noProof/>
            <w:webHidden/>
          </w:rPr>
          <w:tab/>
        </w:r>
        <w:r>
          <w:rPr>
            <w:noProof/>
            <w:webHidden/>
          </w:rPr>
          <w:fldChar w:fldCharType="begin"/>
        </w:r>
        <w:r>
          <w:rPr>
            <w:noProof/>
            <w:webHidden/>
          </w:rPr>
          <w:instrText xml:space="preserve"> PAGEREF _Toc232848175 \h </w:instrText>
        </w:r>
        <w:r>
          <w:rPr>
            <w:noProof/>
            <w:webHidden/>
          </w:rPr>
        </w:r>
        <w:r>
          <w:rPr>
            <w:noProof/>
            <w:webHidden/>
          </w:rPr>
          <w:fldChar w:fldCharType="separate"/>
        </w:r>
        <w:r>
          <w:rPr>
            <w:noProof/>
            <w:webHidden/>
          </w:rPr>
          <w:t>210</w:t>
        </w:r>
        <w:r>
          <w:rPr>
            <w:noProof/>
            <w:webHidden/>
          </w:rPr>
          <w:fldChar w:fldCharType="end"/>
        </w:r>
      </w:hyperlink>
    </w:p>
    <w:p w14:paraId="1DB34052" w14:textId="1196636C" w:rsidR="00BD33F2" w:rsidRDefault="00BD33F2">
      <w:pPr>
        <w:pStyle w:val="TOC4"/>
        <w:rPr>
          <w:rFonts w:asciiTheme="minorHAnsi" w:eastAsiaTheme="minorEastAsia" w:hAnsiTheme="minorHAnsi" w:cstheme="minorBidi"/>
          <w:noProof/>
          <w:color w:val="auto"/>
          <w:kern w:val="2"/>
          <w:sz w:val="24"/>
          <w:lang/>
          <w14:ligatures w14:val="standardContextual"/>
        </w:rPr>
      </w:pPr>
      <w:hyperlink w:anchor="_Toc232848176" w:history="1">
        <w:r w:rsidRPr="00BE2519">
          <w:rPr>
            <w:rStyle w:val="Hyperlink"/>
            <w:noProof/>
          </w:rPr>
          <w:t>5.1.6.1</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Template - Fix, Pay and Post Flows</w:t>
        </w:r>
        <w:r>
          <w:rPr>
            <w:noProof/>
            <w:webHidden/>
          </w:rPr>
          <w:tab/>
        </w:r>
        <w:r>
          <w:rPr>
            <w:noProof/>
            <w:webHidden/>
          </w:rPr>
          <w:fldChar w:fldCharType="begin"/>
        </w:r>
        <w:r>
          <w:rPr>
            <w:noProof/>
            <w:webHidden/>
          </w:rPr>
          <w:instrText xml:space="preserve"> PAGEREF _Toc232848176 \h </w:instrText>
        </w:r>
        <w:r>
          <w:rPr>
            <w:noProof/>
            <w:webHidden/>
          </w:rPr>
        </w:r>
        <w:r>
          <w:rPr>
            <w:noProof/>
            <w:webHidden/>
          </w:rPr>
          <w:fldChar w:fldCharType="separate"/>
        </w:r>
        <w:r>
          <w:rPr>
            <w:noProof/>
            <w:webHidden/>
          </w:rPr>
          <w:t>210</w:t>
        </w:r>
        <w:r>
          <w:rPr>
            <w:noProof/>
            <w:webHidden/>
          </w:rPr>
          <w:fldChar w:fldCharType="end"/>
        </w:r>
      </w:hyperlink>
    </w:p>
    <w:p w14:paraId="00B74643" w14:textId="722343DD" w:rsidR="00BD33F2" w:rsidRDefault="00BD33F2">
      <w:pPr>
        <w:pStyle w:val="TOC4"/>
        <w:rPr>
          <w:rFonts w:asciiTheme="minorHAnsi" w:eastAsiaTheme="minorEastAsia" w:hAnsiTheme="minorHAnsi" w:cstheme="minorBidi"/>
          <w:noProof/>
          <w:color w:val="auto"/>
          <w:kern w:val="2"/>
          <w:sz w:val="24"/>
          <w:lang/>
          <w14:ligatures w14:val="standardContextual"/>
        </w:rPr>
      </w:pPr>
      <w:hyperlink w:anchor="_Toc232848177" w:history="1">
        <w:r w:rsidRPr="00BE2519">
          <w:rPr>
            <w:rStyle w:val="Hyperlink"/>
            <w:noProof/>
          </w:rPr>
          <w:t>5.1.6.2</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Template - Process Business Transactions</w:t>
        </w:r>
        <w:r>
          <w:rPr>
            <w:noProof/>
            <w:webHidden/>
          </w:rPr>
          <w:tab/>
        </w:r>
        <w:r>
          <w:rPr>
            <w:noProof/>
            <w:webHidden/>
          </w:rPr>
          <w:fldChar w:fldCharType="begin"/>
        </w:r>
        <w:r>
          <w:rPr>
            <w:noProof/>
            <w:webHidden/>
          </w:rPr>
          <w:instrText xml:space="preserve"> PAGEREF _Toc232848177 \h </w:instrText>
        </w:r>
        <w:r>
          <w:rPr>
            <w:noProof/>
            <w:webHidden/>
          </w:rPr>
        </w:r>
        <w:r>
          <w:rPr>
            <w:noProof/>
            <w:webHidden/>
          </w:rPr>
          <w:fldChar w:fldCharType="separate"/>
        </w:r>
        <w:r>
          <w:rPr>
            <w:noProof/>
            <w:webHidden/>
          </w:rPr>
          <w:t>212</w:t>
        </w:r>
        <w:r>
          <w:rPr>
            <w:noProof/>
            <w:webHidden/>
          </w:rPr>
          <w:fldChar w:fldCharType="end"/>
        </w:r>
      </w:hyperlink>
    </w:p>
    <w:p w14:paraId="120F1BDC" w14:textId="740B4A4B" w:rsidR="00BD33F2" w:rsidRDefault="00BD33F2">
      <w:pPr>
        <w:pStyle w:val="TOC3"/>
        <w:rPr>
          <w:rFonts w:asciiTheme="minorHAnsi" w:eastAsiaTheme="minorEastAsia" w:hAnsiTheme="minorHAnsi" w:cstheme="minorBidi"/>
          <w:noProof/>
          <w:color w:val="auto"/>
          <w:kern w:val="2"/>
          <w:sz w:val="24"/>
          <w:lang/>
          <w14:ligatures w14:val="standardContextual"/>
        </w:rPr>
      </w:pPr>
      <w:hyperlink w:anchor="_Toc232848178" w:history="1">
        <w:r w:rsidRPr="00BE2519">
          <w:rPr>
            <w:rStyle w:val="Hyperlink"/>
            <w:noProof/>
          </w:rPr>
          <w:t>5.1.7</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Run Accrual</w:t>
        </w:r>
        <w:r>
          <w:rPr>
            <w:noProof/>
            <w:webHidden/>
          </w:rPr>
          <w:tab/>
        </w:r>
        <w:r>
          <w:rPr>
            <w:noProof/>
            <w:webHidden/>
          </w:rPr>
          <w:fldChar w:fldCharType="begin"/>
        </w:r>
        <w:r>
          <w:rPr>
            <w:noProof/>
            <w:webHidden/>
          </w:rPr>
          <w:instrText xml:space="preserve"> PAGEREF _Toc232848178 \h </w:instrText>
        </w:r>
        <w:r>
          <w:rPr>
            <w:noProof/>
            <w:webHidden/>
          </w:rPr>
        </w:r>
        <w:r>
          <w:rPr>
            <w:noProof/>
            <w:webHidden/>
          </w:rPr>
          <w:fldChar w:fldCharType="separate"/>
        </w:r>
        <w:r>
          <w:rPr>
            <w:noProof/>
            <w:webHidden/>
          </w:rPr>
          <w:t>214</w:t>
        </w:r>
        <w:r>
          <w:rPr>
            <w:noProof/>
            <w:webHidden/>
          </w:rPr>
          <w:fldChar w:fldCharType="end"/>
        </w:r>
      </w:hyperlink>
    </w:p>
    <w:p w14:paraId="68AC7E25" w14:textId="328806F9" w:rsidR="00BD33F2" w:rsidRDefault="00BD33F2">
      <w:pPr>
        <w:pStyle w:val="TOC3"/>
        <w:rPr>
          <w:rFonts w:asciiTheme="minorHAnsi" w:eastAsiaTheme="minorEastAsia" w:hAnsiTheme="minorHAnsi" w:cstheme="minorBidi"/>
          <w:noProof/>
          <w:color w:val="auto"/>
          <w:kern w:val="2"/>
          <w:sz w:val="24"/>
          <w:lang/>
          <w14:ligatures w14:val="standardContextual"/>
        </w:rPr>
      </w:pPr>
      <w:hyperlink w:anchor="_Toc232848179" w:history="1">
        <w:r w:rsidRPr="00BE2519">
          <w:rPr>
            <w:rStyle w:val="Hyperlink"/>
            <w:noProof/>
          </w:rPr>
          <w:t>5.1.8</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Calculate Fair Value of Transaction</w:t>
        </w:r>
        <w:r>
          <w:rPr>
            <w:noProof/>
            <w:webHidden/>
          </w:rPr>
          <w:tab/>
        </w:r>
        <w:r>
          <w:rPr>
            <w:noProof/>
            <w:webHidden/>
          </w:rPr>
          <w:fldChar w:fldCharType="begin"/>
        </w:r>
        <w:r>
          <w:rPr>
            <w:noProof/>
            <w:webHidden/>
          </w:rPr>
          <w:instrText xml:space="preserve"> PAGEREF _Toc232848179 \h </w:instrText>
        </w:r>
        <w:r>
          <w:rPr>
            <w:noProof/>
            <w:webHidden/>
          </w:rPr>
        </w:r>
        <w:r>
          <w:rPr>
            <w:noProof/>
            <w:webHidden/>
          </w:rPr>
          <w:fldChar w:fldCharType="separate"/>
        </w:r>
        <w:r>
          <w:rPr>
            <w:noProof/>
            <w:webHidden/>
          </w:rPr>
          <w:t>216</w:t>
        </w:r>
        <w:r>
          <w:rPr>
            <w:noProof/>
            <w:webHidden/>
          </w:rPr>
          <w:fldChar w:fldCharType="end"/>
        </w:r>
      </w:hyperlink>
    </w:p>
    <w:p w14:paraId="3C7031C3" w14:textId="016C316C" w:rsidR="00BD33F2" w:rsidRDefault="00BD33F2">
      <w:pPr>
        <w:pStyle w:val="TOC3"/>
        <w:rPr>
          <w:rFonts w:asciiTheme="minorHAnsi" w:eastAsiaTheme="minorEastAsia" w:hAnsiTheme="minorHAnsi" w:cstheme="minorBidi"/>
          <w:noProof/>
          <w:color w:val="auto"/>
          <w:kern w:val="2"/>
          <w:sz w:val="24"/>
          <w:lang/>
          <w14:ligatures w14:val="standardContextual"/>
        </w:rPr>
      </w:pPr>
      <w:hyperlink w:anchor="_Toc232848180" w:history="1">
        <w:r w:rsidRPr="00BE2519">
          <w:rPr>
            <w:rStyle w:val="Hyperlink"/>
            <w:noProof/>
          </w:rPr>
          <w:t>5.1.9</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Key Date Valuation</w:t>
        </w:r>
        <w:r>
          <w:rPr>
            <w:noProof/>
            <w:webHidden/>
          </w:rPr>
          <w:tab/>
        </w:r>
        <w:r>
          <w:rPr>
            <w:noProof/>
            <w:webHidden/>
          </w:rPr>
          <w:fldChar w:fldCharType="begin"/>
        </w:r>
        <w:r>
          <w:rPr>
            <w:noProof/>
            <w:webHidden/>
          </w:rPr>
          <w:instrText xml:space="preserve"> PAGEREF _Toc232848180 \h </w:instrText>
        </w:r>
        <w:r>
          <w:rPr>
            <w:noProof/>
            <w:webHidden/>
          </w:rPr>
        </w:r>
        <w:r>
          <w:rPr>
            <w:noProof/>
            <w:webHidden/>
          </w:rPr>
          <w:fldChar w:fldCharType="separate"/>
        </w:r>
        <w:r>
          <w:rPr>
            <w:noProof/>
            <w:webHidden/>
          </w:rPr>
          <w:t>218</w:t>
        </w:r>
        <w:r>
          <w:rPr>
            <w:noProof/>
            <w:webHidden/>
          </w:rPr>
          <w:fldChar w:fldCharType="end"/>
        </w:r>
      </w:hyperlink>
    </w:p>
    <w:p w14:paraId="3731DF9B" w14:textId="4DC44E99" w:rsidR="00BD33F2" w:rsidRDefault="00BD33F2">
      <w:pPr>
        <w:pStyle w:val="TOC3"/>
        <w:rPr>
          <w:rFonts w:asciiTheme="minorHAnsi" w:eastAsiaTheme="minorEastAsia" w:hAnsiTheme="minorHAnsi" w:cstheme="minorBidi"/>
          <w:noProof/>
          <w:color w:val="auto"/>
          <w:kern w:val="2"/>
          <w:sz w:val="24"/>
          <w:lang/>
          <w14:ligatures w14:val="standardContextual"/>
        </w:rPr>
      </w:pPr>
      <w:hyperlink w:anchor="_Toc232848181" w:history="1">
        <w:r w:rsidRPr="00BE2519">
          <w:rPr>
            <w:rStyle w:val="Hyperlink"/>
            <w:noProof/>
          </w:rPr>
          <w:t>5.1.10</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Post Realized Profit and Loss</w:t>
        </w:r>
        <w:r>
          <w:rPr>
            <w:noProof/>
            <w:webHidden/>
          </w:rPr>
          <w:tab/>
        </w:r>
        <w:r>
          <w:rPr>
            <w:noProof/>
            <w:webHidden/>
          </w:rPr>
          <w:fldChar w:fldCharType="begin"/>
        </w:r>
        <w:r>
          <w:rPr>
            <w:noProof/>
            <w:webHidden/>
          </w:rPr>
          <w:instrText xml:space="preserve"> PAGEREF _Toc232848181 \h </w:instrText>
        </w:r>
        <w:r>
          <w:rPr>
            <w:noProof/>
            <w:webHidden/>
          </w:rPr>
        </w:r>
        <w:r>
          <w:rPr>
            <w:noProof/>
            <w:webHidden/>
          </w:rPr>
          <w:fldChar w:fldCharType="separate"/>
        </w:r>
        <w:r>
          <w:rPr>
            <w:noProof/>
            <w:webHidden/>
          </w:rPr>
          <w:t>220</w:t>
        </w:r>
        <w:r>
          <w:rPr>
            <w:noProof/>
            <w:webHidden/>
          </w:rPr>
          <w:fldChar w:fldCharType="end"/>
        </w:r>
      </w:hyperlink>
    </w:p>
    <w:p w14:paraId="0F5C0804" w14:textId="749E628A" w:rsidR="00BD33F2" w:rsidRDefault="00BD33F2">
      <w:pPr>
        <w:pStyle w:val="TOC3"/>
        <w:rPr>
          <w:rFonts w:asciiTheme="minorHAnsi" w:eastAsiaTheme="minorEastAsia" w:hAnsiTheme="minorHAnsi" w:cstheme="minorBidi"/>
          <w:noProof/>
          <w:color w:val="auto"/>
          <w:kern w:val="2"/>
          <w:sz w:val="24"/>
          <w:lang/>
          <w14:ligatures w14:val="standardContextual"/>
        </w:rPr>
      </w:pPr>
      <w:hyperlink w:anchor="_Toc232848182" w:history="1">
        <w:r w:rsidRPr="00BE2519">
          <w:rPr>
            <w:rStyle w:val="Hyperlink"/>
            <w:noProof/>
          </w:rPr>
          <w:t>5.1.11</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Calculate Market Risk Key Figures</w:t>
        </w:r>
        <w:r>
          <w:rPr>
            <w:noProof/>
            <w:webHidden/>
          </w:rPr>
          <w:tab/>
        </w:r>
        <w:r>
          <w:rPr>
            <w:noProof/>
            <w:webHidden/>
          </w:rPr>
          <w:fldChar w:fldCharType="begin"/>
        </w:r>
        <w:r>
          <w:rPr>
            <w:noProof/>
            <w:webHidden/>
          </w:rPr>
          <w:instrText xml:space="preserve"> PAGEREF _Toc232848182 \h </w:instrText>
        </w:r>
        <w:r>
          <w:rPr>
            <w:noProof/>
            <w:webHidden/>
          </w:rPr>
        </w:r>
        <w:r>
          <w:rPr>
            <w:noProof/>
            <w:webHidden/>
          </w:rPr>
          <w:fldChar w:fldCharType="separate"/>
        </w:r>
        <w:r>
          <w:rPr>
            <w:noProof/>
            <w:webHidden/>
          </w:rPr>
          <w:t>222</w:t>
        </w:r>
        <w:r>
          <w:rPr>
            <w:noProof/>
            <w:webHidden/>
          </w:rPr>
          <w:fldChar w:fldCharType="end"/>
        </w:r>
      </w:hyperlink>
    </w:p>
    <w:p w14:paraId="58AC3899" w14:textId="142C4DFD" w:rsidR="00BD33F2" w:rsidRDefault="00BD33F2">
      <w:pPr>
        <w:pStyle w:val="TOC2"/>
        <w:rPr>
          <w:rFonts w:asciiTheme="minorHAnsi" w:eastAsiaTheme="minorEastAsia" w:hAnsiTheme="minorHAnsi" w:cstheme="minorBidi"/>
          <w:noProof/>
          <w:color w:val="auto"/>
          <w:kern w:val="2"/>
          <w:sz w:val="24"/>
          <w:lang/>
          <w14:ligatures w14:val="standardContextual"/>
        </w:rPr>
      </w:pPr>
      <w:hyperlink w:anchor="_Toc232848183" w:history="1">
        <w:r w:rsidRPr="00BE2519">
          <w:rPr>
            <w:rStyle w:val="Hyperlink"/>
            <w:noProof/>
          </w:rPr>
          <w:t>5.2</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Output Management</w:t>
        </w:r>
        <w:r>
          <w:rPr>
            <w:noProof/>
            <w:webHidden/>
          </w:rPr>
          <w:tab/>
        </w:r>
        <w:r>
          <w:rPr>
            <w:noProof/>
            <w:webHidden/>
          </w:rPr>
          <w:fldChar w:fldCharType="begin"/>
        </w:r>
        <w:r>
          <w:rPr>
            <w:noProof/>
            <w:webHidden/>
          </w:rPr>
          <w:instrText xml:space="preserve"> PAGEREF _Toc232848183 \h </w:instrText>
        </w:r>
        <w:r>
          <w:rPr>
            <w:noProof/>
            <w:webHidden/>
          </w:rPr>
        </w:r>
        <w:r>
          <w:rPr>
            <w:noProof/>
            <w:webHidden/>
          </w:rPr>
          <w:fldChar w:fldCharType="separate"/>
        </w:r>
        <w:r>
          <w:rPr>
            <w:noProof/>
            <w:webHidden/>
          </w:rPr>
          <w:t>224</w:t>
        </w:r>
        <w:r>
          <w:rPr>
            <w:noProof/>
            <w:webHidden/>
          </w:rPr>
          <w:fldChar w:fldCharType="end"/>
        </w:r>
      </w:hyperlink>
    </w:p>
    <w:p w14:paraId="620439CB" w14:textId="02847691" w:rsidR="00BD33F2" w:rsidRDefault="00BD33F2">
      <w:pPr>
        <w:pStyle w:val="TOC3"/>
        <w:rPr>
          <w:rFonts w:asciiTheme="minorHAnsi" w:eastAsiaTheme="minorEastAsia" w:hAnsiTheme="minorHAnsi" w:cstheme="minorBidi"/>
          <w:noProof/>
          <w:color w:val="auto"/>
          <w:kern w:val="2"/>
          <w:sz w:val="24"/>
          <w:lang/>
          <w14:ligatures w14:val="standardContextual"/>
        </w:rPr>
      </w:pPr>
      <w:hyperlink w:anchor="_Toc232848184" w:history="1">
        <w:r w:rsidRPr="00BE2519">
          <w:rPr>
            <w:rStyle w:val="Hyperlink"/>
            <w:noProof/>
          </w:rPr>
          <w:t>5.2.1</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Output Parameter Determination</w:t>
        </w:r>
        <w:r>
          <w:rPr>
            <w:noProof/>
            <w:webHidden/>
          </w:rPr>
          <w:tab/>
        </w:r>
        <w:r>
          <w:rPr>
            <w:noProof/>
            <w:webHidden/>
          </w:rPr>
          <w:fldChar w:fldCharType="begin"/>
        </w:r>
        <w:r>
          <w:rPr>
            <w:noProof/>
            <w:webHidden/>
          </w:rPr>
          <w:instrText xml:space="preserve"> PAGEREF _Toc232848184 \h </w:instrText>
        </w:r>
        <w:r>
          <w:rPr>
            <w:noProof/>
            <w:webHidden/>
          </w:rPr>
        </w:r>
        <w:r>
          <w:rPr>
            <w:noProof/>
            <w:webHidden/>
          </w:rPr>
          <w:fldChar w:fldCharType="separate"/>
        </w:r>
        <w:r>
          <w:rPr>
            <w:noProof/>
            <w:webHidden/>
          </w:rPr>
          <w:t>224</w:t>
        </w:r>
        <w:r>
          <w:rPr>
            <w:noProof/>
            <w:webHidden/>
          </w:rPr>
          <w:fldChar w:fldCharType="end"/>
        </w:r>
      </w:hyperlink>
    </w:p>
    <w:p w14:paraId="572A1662" w14:textId="6160A456" w:rsidR="00BD33F2" w:rsidRDefault="00BD33F2">
      <w:pPr>
        <w:pStyle w:val="TOC3"/>
        <w:rPr>
          <w:rFonts w:asciiTheme="minorHAnsi" w:eastAsiaTheme="minorEastAsia" w:hAnsiTheme="minorHAnsi" w:cstheme="minorBidi"/>
          <w:noProof/>
          <w:color w:val="auto"/>
          <w:kern w:val="2"/>
          <w:sz w:val="24"/>
          <w:lang/>
          <w14:ligatures w14:val="standardContextual"/>
        </w:rPr>
      </w:pPr>
      <w:hyperlink w:anchor="_Toc232848185" w:history="1">
        <w:r w:rsidRPr="00BE2519">
          <w:rPr>
            <w:rStyle w:val="Hyperlink"/>
            <w:noProof/>
          </w:rPr>
          <w:t>5.2.2</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Manage Output Items</w:t>
        </w:r>
        <w:r>
          <w:rPr>
            <w:noProof/>
            <w:webHidden/>
          </w:rPr>
          <w:tab/>
        </w:r>
        <w:r>
          <w:rPr>
            <w:noProof/>
            <w:webHidden/>
          </w:rPr>
          <w:fldChar w:fldCharType="begin"/>
        </w:r>
        <w:r>
          <w:rPr>
            <w:noProof/>
            <w:webHidden/>
          </w:rPr>
          <w:instrText xml:space="preserve"> PAGEREF _Toc232848185 \h </w:instrText>
        </w:r>
        <w:r>
          <w:rPr>
            <w:noProof/>
            <w:webHidden/>
          </w:rPr>
        </w:r>
        <w:r>
          <w:rPr>
            <w:noProof/>
            <w:webHidden/>
          </w:rPr>
          <w:fldChar w:fldCharType="separate"/>
        </w:r>
        <w:r>
          <w:rPr>
            <w:noProof/>
            <w:webHidden/>
          </w:rPr>
          <w:t>227</w:t>
        </w:r>
        <w:r>
          <w:rPr>
            <w:noProof/>
            <w:webHidden/>
          </w:rPr>
          <w:fldChar w:fldCharType="end"/>
        </w:r>
      </w:hyperlink>
    </w:p>
    <w:p w14:paraId="04A98E30" w14:textId="73ED1070" w:rsidR="00BD33F2" w:rsidRDefault="00BD33F2">
      <w:pPr>
        <w:pStyle w:val="TOC3"/>
        <w:rPr>
          <w:rFonts w:asciiTheme="minorHAnsi" w:eastAsiaTheme="minorEastAsia" w:hAnsiTheme="minorHAnsi" w:cstheme="minorBidi"/>
          <w:noProof/>
          <w:color w:val="auto"/>
          <w:kern w:val="2"/>
          <w:sz w:val="24"/>
          <w:lang/>
          <w14:ligatures w14:val="standardContextual"/>
        </w:rPr>
      </w:pPr>
      <w:hyperlink w:anchor="_Toc232848186" w:history="1">
        <w:r w:rsidRPr="00BE2519">
          <w:rPr>
            <w:rStyle w:val="Hyperlink"/>
            <w:noProof/>
          </w:rPr>
          <w:t>5.2.3</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Maintain Print Queues</w:t>
        </w:r>
        <w:r>
          <w:rPr>
            <w:noProof/>
            <w:webHidden/>
          </w:rPr>
          <w:tab/>
        </w:r>
        <w:r>
          <w:rPr>
            <w:noProof/>
            <w:webHidden/>
          </w:rPr>
          <w:fldChar w:fldCharType="begin"/>
        </w:r>
        <w:r>
          <w:rPr>
            <w:noProof/>
            <w:webHidden/>
          </w:rPr>
          <w:instrText xml:space="preserve"> PAGEREF _Toc232848186 \h </w:instrText>
        </w:r>
        <w:r>
          <w:rPr>
            <w:noProof/>
            <w:webHidden/>
          </w:rPr>
        </w:r>
        <w:r>
          <w:rPr>
            <w:noProof/>
            <w:webHidden/>
          </w:rPr>
          <w:fldChar w:fldCharType="separate"/>
        </w:r>
        <w:r>
          <w:rPr>
            <w:noProof/>
            <w:webHidden/>
          </w:rPr>
          <w:t>228</w:t>
        </w:r>
        <w:r>
          <w:rPr>
            <w:noProof/>
            <w:webHidden/>
          </w:rPr>
          <w:fldChar w:fldCharType="end"/>
        </w:r>
      </w:hyperlink>
    </w:p>
    <w:p w14:paraId="77C08015" w14:textId="5A20DA78" w:rsidR="00BD33F2" w:rsidRDefault="00BD33F2">
      <w:pPr>
        <w:pStyle w:val="TOC3"/>
        <w:rPr>
          <w:rFonts w:asciiTheme="minorHAnsi" w:eastAsiaTheme="minorEastAsia" w:hAnsiTheme="minorHAnsi" w:cstheme="minorBidi"/>
          <w:noProof/>
          <w:color w:val="auto"/>
          <w:kern w:val="2"/>
          <w:sz w:val="24"/>
          <w:lang/>
          <w14:ligatures w14:val="standardContextual"/>
        </w:rPr>
      </w:pPr>
      <w:hyperlink w:anchor="_Toc232848187" w:history="1">
        <w:r w:rsidRPr="00BE2519">
          <w:rPr>
            <w:rStyle w:val="Hyperlink"/>
            <w:noProof/>
          </w:rPr>
          <w:t>5.2.4</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Display Email Transmissions</w:t>
        </w:r>
        <w:r>
          <w:rPr>
            <w:noProof/>
            <w:webHidden/>
          </w:rPr>
          <w:tab/>
        </w:r>
        <w:r>
          <w:rPr>
            <w:noProof/>
            <w:webHidden/>
          </w:rPr>
          <w:fldChar w:fldCharType="begin"/>
        </w:r>
        <w:r>
          <w:rPr>
            <w:noProof/>
            <w:webHidden/>
          </w:rPr>
          <w:instrText xml:space="preserve"> PAGEREF _Toc232848187 \h </w:instrText>
        </w:r>
        <w:r>
          <w:rPr>
            <w:noProof/>
            <w:webHidden/>
          </w:rPr>
        </w:r>
        <w:r>
          <w:rPr>
            <w:noProof/>
            <w:webHidden/>
          </w:rPr>
          <w:fldChar w:fldCharType="separate"/>
        </w:r>
        <w:r>
          <w:rPr>
            <w:noProof/>
            <w:webHidden/>
          </w:rPr>
          <w:t>229</w:t>
        </w:r>
        <w:r>
          <w:rPr>
            <w:noProof/>
            <w:webHidden/>
          </w:rPr>
          <w:fldChar w:fldCharType="end"/>
        </w:r>
      </w:hyperlink>
    </w:p>
    <w:p w14:paraId="2EFE8BC2" w14:textId="34BD12B6" w:rsidR="00BD33F2" w:rsidRDefault="00BD33F2">
      <w:pPr>
        <w:pStyle w:val="TOC3"/>
        <w:rPr>
          <w:rFonts w:asciiTheme="minorHAnsi" w:eastAsiaTheme="minorEastAsia" w:hAnsiTheme="minorHAnsi" w:cstheme="minorBidi"/>
          <w:noProof/>
          <w:color w:val="auto"/>
          <w:kern w:val="2"/>
          <w:sz w:val="24"/>
          <w:lang/>
          <w14:ligatures w14:val="standardContextual"/>
        </w:rPr>
      </w:pPr>
      <w:hyperlink w:anchor="_Toc232848188" w:history="1">
        <w:r w:rsidRPr="00BE2519">
          <w:rPr>
            <w:rStyle w:val="Hyperlink"/>
            <w:noProof/>
          </w:rPr>
          <w:t>5.2.5</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Maintain Email Template</w:t>
        </w:r>
        <w:r>
          <w:rPr>
            <w:noProof/>
            <w:webHidden/>
          </w:rPr>
          <w:tab/>
        </w:r>
        <w:r>
          <w:rPr>
            <w:noProof/>
            <w:webHidden/>
          </w:rPr>
          <w:fldChar w:fldCharType="begin"/>
        </w:r>
        <w:r>
          <w:rPr>
            <w:noProof/>
            <w:webHidden/>
          </w:rPr>
          <w:instrText xml:space="preserve"> PAGEREF _Toc232848188 \h </w:instrText>
        </w:r>
        <w:r>
          <w:rPr>
            <w:noProof/>
            <w:webHidden/>
          </w:rPr>
        </w:r>
        <w:r>
          <w:rPr>
            <w:noProof/>
            <w:webHidden/>
          </w:rPr>
          <w:fldChar w:fldCharType="separate"/>
        </w:r>
        <w:r>
          <w:rPr>
            <w:noProof/>
            <w:webHidden/>
          </w:rPr>
          <w:t>230</w:t>
        </w:r>
        <w:r>
          <w:rPr>
            <w:noProof/>
            <w:webHidden/>
          </w:rPr>
          <w:fldChar w:fldCharType="end"/>
        </w:r>
      </w:hyperlink>
    </w:p>
    <w:p w14:paraId="76445B21" w14:textId="58DCDC08" w:rsidR="00BD33F2" w:rsidRDefault="00BD33F2">
      <w:pPr>
        <w:pStyle w:val="TOC3"/>
        <w:rPr>
          <w:rFonts w:asciiTheme="minorHAnsi" w:eastAsiaTheme="minorEastAsia" w:hAnsiTheme="minorHAnsi" w:cstheme="minorBidi"/>
          <w:noProof/>
          <w:color w:val="auto"/>
          <w:kern w:val="2"/>
          <w:sz w:val="24"/>
          <w:lang/>
          <w14:ligatures w14:val="standardContextual"/>
        </w:rPr>
      </w:pPr>
      <w:hyperlink w:anchor="_Toc232848189" w:history="1">
        <w:r w:rsidRPr="00BE2519">
          <w:rPr>
            <w:rStyle w:val="Hyperlink"/>
            <w:noProof/>
          </w:rPr>
          <w:t>5.2.6</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Maintain Form Template</w:t>
        </w:r>
        <w:r>
          <w:rPr>
            <w:noProof/>
            <w:webHidden/>
          </w:rPr>
          <w:tab/>
        </w:r>
        <w:r>
          <w:rPr>
            <w:noProof/>
            <w:webHidden/>
          </w:rPr>
          <w:fldChar w:fldCharType="begin"/>
        </w:r>
        <w:r>
          <w:rPr>
            <w:noProof/>
            <w:webHidden/>
          </w:rPr>
          <w:instrText xml:space="preserve"> PAGEREF _Toc232848189 \h </w:instrText>
        </w:r>
        <w:r>
          <w:rPr>
            <w:noProof/>
            <w:webHidden/>
          </w:rPr>
        </w:r>
        <w:r>
          <w:rPr>
            <w:noProof/>
            <w:webHidden/>
          </w:rPr>
          <w:fldChar w:fldCharType="separate"/>
        </w:r>
        <w:r>
          <w:rPr>
            <w:noProof/>
            <w:webHidden/>
          </w:rPr>
          <w:t>231</w:t>
        </w:r>
        <w:r>
          <w:rPr>
            <w:noProof/>
            <w:webHidden/>
          </w:rPr>
          <w:fldChar w:fldCharType="end"/>
        </w:r>
      </w:hyperlink>
    </w:p>
    <w:p w14:paraId="3768F008" w14:textId="7C5F2EE0" w:rsidR="00BD33F2" w:rsidRDefault="00BD33F2">
      <w:pPr>
        <w:pStyle w:val="TOC2"/>
        <w:rPr>
          <w:rFonts w:asciiTheme="minorHAnsi" w:eastAsiaTheme="minorEastAsia" w:hAnsiTheme="minorHAnsi" w:cstheme="minorBidi"/>
          <w:noProof/>
          <w:color w:val="auto"/>
          <w:kern w:val="2"/>
          <w:sz w:val="24"/>
          <w:lang/>
          <w14:ligatures w14:val="standardContextual"/>
        </w:rPr>
      </w:pPr>
      <w:hyperlink w:anchor="_Toc232848190" w:history="1">
        <w:r w:rsidRPr="00BE2519">
          <w:rPr>
            <w:rStyle w:val="Hyperlink"/>
            <w:noProof/>
          </w:rPr>
          <w:t>5.3</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Accounting</w:t>
        </w:r>
        <w:r>
          <w:rPr>
            <w:noProof/>
            <w:webHidden/>
          </w:rPr>
          <w:tab/>
        </w:r>
        <w:r>
          <w:rPr>
            <w:noProof/>
            <w:webHidden/>
          </w:rPr>
          <w:fldChar w:fldCharType="begin"/>
        </w:r>
        <w:r>
          <w:rPr>
            <w:noProof/>
            <w:webHidden/>
          </w:rPr>
          <w:instrText xml:space="preserve"> PAGEREF _Toc232848190 \h </w:instrText>
        </w:r>
        <w:r>
          <w:rPr>
            <w:noProof/>
            <w:webHidden/>
          </w:rPr>
        </w:r>
        <w:r>
          <w:rPr>
            <w:noProof/>
            <w:webHidden/>
          </w:rPr>
          <w:fldChar w:fldCharType="separate"/>
        </w:r>
        <w:r>
          <w:rPr>
            <w:noProof/>
            <w:webHidden/>
          </w:rPr>
          <w:t>233</w:t>
        </w:r>
        <w:r>
          <w:rPr>
            <w:noProof/>
            <w:webHidden/>
          </w:rPr>
          <w:fldChar w:fldCharType="end"/>
        </w:r>
      </w:hyperlink>
    </w:p>
    <w:p w14:paraId="4FCD443D" w14:textId="213F3635" w:rsidR="00BD33F2" w:rsidRDefault="00BD33F2">
      <w:pPr>
        <w:pStyle w:val="TOC3"/>
        <w:rPr>
          <w:rFonts w:asciiTheme="minorHAnsi" w:eastAsiaTheme="minorEastAsia" w:hAnsiTheme="minorHAnsi" w:cstheme="minorBidi"/>
          <w:noProof/>
          <w:color w:val="auto"/>
          <w:kern w:val="2"/>
          <w:sz w:val="24"/>
          <w:lang/>
          <w14:ligatures w14:val="standardContextual"/>
        </w:rPr>
      </w:pPr>
      <w:hyperlink w:anchor="_Toc232848191" w:history="1">
        <w:r w:rsidRPr="00BE2519">
          <w:rPr>
            <w:rStyle w:val="Hyperlink"/>
            <w:noProof/>
          </w:rPr>
          <w:t>5.3.1</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Reverse Accrual</w:t>
        </w:r>
        <w:r>
          <w:rPr>
            <w:noProof/>
            <w:webHidden/>
          </w:rPr>
          <w:tab/>
        </w:r>
        <w:r>
          <w:rPr>
            <w:noProof/>
            <w:webHidden/>
          </w:rPr>
          <w:fldChar w:fldCharType="begin"/>
        </w:r>
        <w:r>
          <w:rPr>
            <w:noProof/>
            <w:webHidden/>
          </w:rPr>
          <w:instrText xml:space="preserve"> PAGEREF _Toc232848191 \h </w:instrText>
        </w:r>
        <w:r>
          <w:rPr>
            <w:noProof/>
            <w:webHidden/>
          </w:rPr>
        </w:r>
        <w:r>
          <w:rPr>
            <w:noProof/>
            <w:webHidden/>
          </w:rPr>
          <w:fldChar w:fldCharType="separate"/>
        </w:r>
        <w:r>
          <w:rPr>
            <w:noProof/>
            <w:webHidden/>
          </w:rPr>
          <w:t>233</w:t>
        </w:r>
        <w:r>
          <w:rPr>
            <w:noProof/>
            <w:webHidden/>
          </w:rPr>
          <w:fldChar w:fldCharType="end"/>
        </w:r>
      </w:hyperlink>
    </w:p>
    <w:p w14:paraId="10BFB021" w14:textId="15E3BF0B" w:rsidR="00BD33F2" w:rsidRDefault="00BD33F2">
      <w:pPr>
        <w:pStyle w:val="TOC3"/>
        <w:rPr>
          <w:rFonts w:asciiTheme="minorHAnsi" w:eastAsiaTheme="minorEastAsia" w:hAnsiTheme="minorHAnsi" w:cstheme="minorBidi"/>
          <w:noProof/>
          <w:color w:val="auto"/>
          <w:kern w:val="2"/>
          <w:sz w:val="24"/>
          <w:lang/>
          <w14:ligatures w14:val="standardContextual"/>
        </w:rPr>
      </w:pPr>
      <w:hyperlink w:anchor="_Toc232848192" w:history="1">
        <w:r w:rsidRPr="00BE2519">
          <w:rPr>
            <w:rStyle w:val="Hyperlink"/>
            <w:noProof/>
          </w:rPr>
          <w:t>5.3.2</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Reverse Valuation</w:t>
        </w:r>
        <w:r>
          <w:rPr>
            <w:noProof/>
            <w:webHidden/>
          </w:rPr>
          <w:tab/>
        </w:r>
        <w:r>
          <w:rPr>
            <w:noProof/>
            <w:webHidden/>
          </w:rPr>
          <w:fldChar w:fldCharType="begin"/>
        </w:r>
        <w:r>
          <w:rPr>
            <w:noProof/>
            <w:webHidden/>
          </w:rPr>
          <w:instrText xml:space="preserve"> PAGEREF _Toc232848192 \h </w:instrText>
        </w:r>
        <w:r>
          <w:rPr>
            <w:noProof/>
            <w:webHidden/>
          </w:rPr>
        </w:r>
        <w:r>
          <w:rPr>
            <w:noProof/>
            <w:webHidden/>
          </w:rPr>
          <w:fldChar w:fldCharType="separate"/>
        </w:r>
        <w:r>
          <w:rPr>
            <w:noProof/>
            <w:webHidden/>
          </w:rPr>
          <w:t>234</w:t>
        </w:r>
        <w:r>
          <w:rPr>
            <w:noProof/>
            <w:webHidden/>
          </w:rPr>
          <w:fldChar w:fldCharType="end"/>
        </w:r>
      </w:hyperlink>
    </w:p>
    <w:p w14:paraId="24D49EE8" w14:textId="654B2088" w:rsidR="00BD33F2" w:rsidRDefault="00BD33F2">
      <w:pPr>
        <w:pStyle w:val="TOC3"/>
        <w:rPr>
          <w:rFonts w:asciiTheme="minorHAnsi" w:eastAsiaTheme="minorEastAsia" w:hAnsiTheme="minorHAnsi" w:cstheme="minorBidi"/>
          <w:noProof/>
          <w:color w:val="auto"/>
          <w:kern w:val="2"/>
          <w:sz w:val="24"/>
          <w:lang/>
          <w14:ligatures w14:val="standardContextual"/>
        </w:rPr>
      </w:pPr>
      <w:hyperlink w:anchor="_Toc232848193" w:history="1">
        <w:r w:rsidRPr="00BE2519">
          <w:rPr>
            <w:rStyle w:val="Hyperlink"/>
            <w:noProof/>
          </w:rPr>
          <w:t>5.3.3</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Account Assignment Reference Transfer</w:t>
        </w:r>
        <w:r>
          <w:rPr>
            <w:noProof/>
            <w:webHidden/>
          </w:rPr>
          <w:tab/>
        </w:r>
        <w:r>
          <w:rPr>
            <w:noProof/>
            <w:webHidden/>
          </w:rPr>
          <w:fldChar w:fldCharType="begin"/>
        </w:r>
        <w:r>
          <w:rPr>
            <w:noProof/>
            <w:webHidden/>
          </w:rPr>
          <w:instrText xml:space="preserve"> PAGEREF _Toc232848193 \h </w:instrText>
        </w:r>
        <w:r>
          <w:rPr>
            <w:noProof/>
            <w:webHidden/>
          </w:rPr>
        </w:r>
        <w:r>
          <w:rPr>
            <w:noProof/>
            <w:webHidden/>
          </w:rPr>
          <w:fldChar w:fldCharType="separate"/>
        </w:r>
        <w:r>
          <w:rPr>
            <w:noProof/>
            <w:webHidden/>
          </w:rPr>
          <w:t>236</w:t>
        </w:r>
        <w:r>
          <w:rPr>
            <w:noProof/>
            <w:webHidden/>
          </w:rPr>
          <w:fldChar w:fldCharType="end"/>
        </w:r>
      </w:hyperlink>
    </w:p>
    <w:p w14:paraId="0BE0F79C" w14:textId="47C8408B" w:rsidR="00BD33F2" w:rsidRDefault="00BD33F2">
      <w:pPr>
        <w:pStyle w:val="TOC3"/>
        <w:rPr>
          <w:rFonts w:asciiTheme="minorHAnsi" w:eastAsiaTheme="minorEastAsia" w:hAnsiTheme="minorHAnsi" w:cstheme="minorBidi"/>
          <w:noProof/>
          <w:color w:val="auto"/>
          <w:kern w:val="2"/>
          <w:sz w:val="24"/>
          <w:lang/>
          <w14:ligatures w14:val="standardContextual"/>
        </w:rPr>
      </w:pPr>
      <w:hyperlink w:anchor="_Toc232848194" w:history="1">
        <w:r w:rsidRPr="00BE2519">
          <w:rPr>
            <w:rStyle w:val="Hyperlink"/>
            <w:noProof/>
          </w:rPr>
          <w:t>5.3.4</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Reverse Account Assignment Reference Transfer</w:t>
        </w:r>
        <w:r>
          <w:rPr>
            <w:noProof/>
            <w:webHidden/>
          </w:rPr>
          <w:tab/>
        </w:r>
        <w:r>
          <w:rPr>
            <w:noProof/>
            <w:webHidden/>
          </w:rPr>
          <w:fldChar w:fldCharType="begin"/>
        </w:r>
        <w:r>
          <w:rPr>
            <w:noProof/>
            <w:webHidden/>
          </w:rPr>
          <w:instrText xml:space="preserve"> PAGEREF _Toc232848194 \h </w:instrText>
        </w:r>
        <w:r>
          <w:rPr>
            <w:noProof/>
            <w:webHidden/>
          </w:rPr>
        </w:r>
        <w:r>
          <w:rPr>
            <w:noProof/>
            <w:webHidden/>
          </w:rPr>
          <w:fldChar w:fldCharType="separate"/>
        </w:r>
        <w:r>
          <w:rPr>
            <w:noProof/>
            <w:webHidden/>
          </w:rPr>
          <w:t>237</w:t>
        </w:r>
        <w:r>
          <w:rPr>
            <w:noProof/>
            <w:webHidden/>
          </w:rPr>
          <w:fldChar w:fldCharType="end"/>
        </w:r>
      </w:hyperlink>
    </w:p>
    <w:p w14:paraId="5087E088" w14:textId="6B3978AD" w:rsidR="00BD33F2" w:rsidRDefault="00BD33F2">
      <w:pPr>
        <w:pStyle w:val="TOC2"/>
        <w:rPr>
          <w:rFonts w:asciiTheme="minorHAnsi" w:eastAsiaTheme="minorEastAsia" w:hAnsiTheme="minorHAnsi" w:cstheme="minorBidi"/>
          <w:noProof/>
          <w:color w:val="auto"/>
          <w:kern w:val="2"/>
          <w:sz w:val="24"/>
          <w:lang/>
          <w14:ligatures w14:val="standardContextual"/>
        </w:rPr>
      </w:pPr>
      <w:hyperlink w:anchor="_Toc232848195" w:history="1">
        <w:r w:rsidRPr="00BE2519">
          <w:rPr>
            <w:rStyle w:val="Hyperlink"/>
            <w:noProof/>
          </w:rPr>
          <w:t>5.4</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Interest Rate Adjustment</w:t>
        </w:r>
        <w:r>
          <w:rPr>
            <w:noProof/>
            <w:webHidden/>
          </w:rPr>
          <w:tab/>
        </w:r>
        <w:r>
          <w:rPr>
            <w:noProof/>
            <w:webHidden/>
          </w:rPr>
          <w:fldChar w:fldCharType="begin"/>
        </w:r>
        <w:r>
          <w:rPr>
            <w:noProof/>
            <w:webHidden/>
          </w:rPr>
          <w:instrText xml:space="preserve"> PAGEREF _Toc232848195 \h </w:instrText>
        </w:r>
        <w:r>
          <w:rPr>
            <w:noProof/>
            <w:webHidden/>
          </w:rPr>
        </w:r>
        <w:r>
          <w:rPr>
            <w:noProof/>
            <w:webHidden/>
          </w:rPr>
          <w:fldChar w:fldCharType="separate"/>
        </w:r>
        <w:r>
          <w:rPr>
            <w:noProof/>
            <w:webHidden/>
          </w:rPr>
          <w:t>239</w:t>
        </w:r>
        <w:r>
          <w:rPr>
            <w:noProof/>
            <w:webHidden/>
          </w:rPr>
          <w:fldChar w:fldCharType="end"/>
        </w:r>
      </w:hyperlink>
    </w:p>
    <w:p w14:paraId="07BD987A" w14:textId="642F4005" w:rsidR="00BD33F2" w:rsidRDefault="00BD33F2">
      <w:pPr>
        <w:pStyle w:val="TOC3"/>
        <w:rPr>
          <w:rFonts w:asciiTheme="minorHAnsi" w:eastAsiaTheme="minorEastAsia" w:hAnsiTheme="minorHAnsi" w:cstheme="minorBidi"/>
          <w:noProof/>
          <w:color w:val="auto"/>
          <w:kern w:val="2"/>
          <w:sz w:val="24"/>
          <w:lang/>
          <w14:ligatures w14:val="standardContextual"/>
        </w:rPr>
      </w:pPr>
      <w:hyperlink w:anchor="_Toc232848196" w:history="1">
        <w:r w:rsidRPr="00BE2519">
          <w:rPr>
            <w:rStyle w:val="Hyperlink"/>
            <w:noProof/>
          </w:rPr>
          <w:t>5.4.1</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Change Adjustment (Interest Rates/Prices)</w:t>
        </w:r>
        <w:r>
          <w:rPr>
            <w:noProof/>
            <w:webHidden/>
          </w:rPr>
          <w:tab/>
        </w:r>
        <w:r>
          <w:rPr>
            <w:noProof/>
            <w:webHidden/>
          </w:rPr>
          <w:fldChar w:fldCharType="begin"/>
        </w:r>
        <w:r>
          <w:rPr>
            <w:noProof/>
            <w:webHidden/>
          </w:rPr>
          <w:instrText xml:space="preserve"> PAGEREF _Toc232848196 \h </w:instrText>
        </w:r>
        <w:r>
          <w:rPr>
            <w:noProof/>
            <w:webHidden/>
          </w:rPr>
        </w:r>
        <w:r>
          <w:rPr>
            <w:noProof/>
            <w:webHidden/>
          </w:rPr>
          <w:fldChar w:fldCharType="separate"/>
        </w:r>
        <w:r>
          <w:rPr>
            <w:noProof/>
            <w:webHidden/>
          </w:rPr>
          <w:t>239</w:t>
        </w:r>
        <w:r>
          <w:rPr>
            <w:noProof/>
            <w:webHidden/>
          </w:rPr>
          <w:fldChar w:fldCharType="end"/>
        </w:r>
      </w:hyperlink>
    </w:p>
    <w:p w14:paraId="0F8F3659" w14:textId="3F737036" w:rsidR="00BD33F2" w:rsidRDefault="00BD33F2">
      <w:pPr>
        <w:pStyle w:val="TOC3"/>
        <w:rPr>
          <w:rFonts w:asciiTheme="minorHAnsi" w:eastAsiaTheme="minorEastAsia" w:hAnsiTheme="minorHAnsi" w:cstheme="minorBidi"/>
          <w:noProof/>
          <w:color w:val="auto"/>
          <w:kern w:val="2"/>
          <w:sz w:val="24"/>
          <w:lang/>
          <w14:ligatures w14:val="standardContextual"/>
        </w:rPr>
      </w:pPr>
      <w:hyperlink w:anchor="_Toc232848197" w:history="1">
        <w:r w:rsidRPr="00BE2519">
          <w:rPr>
            <w:rStyle w:val="Hyperlink"/>
            <w:noProof/>
          </w:rPr>
          <w:t>5.4.2</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Display Adjustment (Interest Rates/Prices)</w:t>
        </w:r>
        <w:r>
          <w:rPr>
            <w:noProof/>
            <w:webHidden/>
          </w:rPr>
          <w:tab/>
        </w:r>
        <w:r>
          <w:rPr>
            <w:noProof/>
            <w:webHidden/>
          </w:rPr>
          <w:fldChar w:fldCharType="begin"/>
        </w:r>
        <w:r>
          <w:rPr>
            <w:noProof/>
            <w:webHidden/>
          </w:rPr>
          <w:instrText xml:space="preserve"> PAGEREF _Toc232848197 \h </w:instrText>
        </w:r>
        <w:r>
          <w:rPr>
            <w:noProof/>
            <w:webHidden/>
          </w:rPr>
        </w:r>
        <w:r>
          <w:rPr>
            <w:noProof/>
            <w:webHidden/>
          </w:rPr>
          <w:fldChar w:fldCharType="separate"/>
        </w:r>
        <w:r>
          <w:rPr>
            <w:noProof/>
            <w:webHidden/>
          </w:rPr>
          <w:t>240</w:t>
        </w:r>
        <w:r>
          <w:rPr>
            <w:noProof/>
            <w:webHidden/>
          </w:rPr>
          <w:fldChar w:fldCharType="end"/>
        </w:r>
      </w:hyperlink>
    </w:p>
    <w:p w14:paraId="0424A663" w14:textId="2954315C" w:rsidR="00BD33F2" w:rsidRDefault="00BD33F2">
      <w:pPr>
        <w:pStyle w:val="TOC3"/>
        <w:rPr>
          <w:rFonts w:asciiTheme="minorHAnsi" w:eastAsiaTheme="minorEastAsia" w:hAnsiTheme="minorHAnsi" w:cstheme="minorBidi"/>
          <w:noProof/>
          <w:color w:val="auto"/>
          <w:kern w:val="2"/>
          <w:sz w:val="24"/>
          <w:lang/>
          <w14:ligatures w14:val="standardContextual"/>
        </w:rPr>
      </w:pPr>
      <w:hyperlink w:anchor="_Toc232848198" w:history="1">
        <w:r w:rsidRPr="00BE2519">
          <w:rPr>
            <w:rStyle w:val="Hyperlink"/>
            <w:noProof/>
          </w:rPr>
          <w:t>5.4.3</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Reverse Automatic Adjustmests (Interest Rates/Prices)</w:t>
        </w:r>
        <w:r>
          <w:rPr>
            <w:noProof/>
            <w:webHidden/>
          </w:rPr>
          <w:tab/>
        </w:r>
        <w:r>
          <w:rPr>
            <w:noProof/>
            <w:webHidden/>
          </w:rPr>
          <w:fldChar w:fldCharType="begin"/>
        </w:r>
        <w:r>
          <w:rPr>
            <w:noProof/>
            <w:webHidden/>
          </w:rPr>
          <w:instrText xml:space="preserve"> PAGEREF _Toc232848198 \h </w:instrText>
        </w:r>
        <w:r>
          <w:rPr>
            <w:noProof/>
            <w:webHidden/>
          </w:rPr>
        </w:r>
        <w:r>
          <w:rPr>
            <w:noProof/>
            <w:webHidden/>
          </w:rPr>
          <w:fldChar w:fldCharType="separate"/>
        </w:r>
        <w:r>
          <w:rPr>
            <w:noProof/>
            <w:webHidden/>
          </w:rPr>
          <w:t>240</w:t>
        </w:r>
        <w:r>
          <w:rPr>
            <w:noProof/>
            <w:webHidden/>
          </w:rPr>
          <w:fldChar w:fldCharType="end"/>
        </w:r>
      </w:hyperlink>
    </w:p>
    <w:p w14:paraId="0D0FE455" w14:textId="0D60E403" w:rsidR="00BD33F2" w:rsidRDefault="00BD33F2">
      <w:pPr>
        <w:pStyle w:val="TOC3"/>
        <w:rPr>
          <w:rFonts w:asciiTheme="minorHAnsi" w:eastAsiaTheme="minorEastAsia" w:hAnsiTheme="minorHAnsi" w:cstheme="minorBidi"/>
          <w:noProof/>
          <w:color w:val="auto"/>
          <w:kern w:val="2"/>
          <w:sz w:val="24"/>
          <w:lang/>
          <w14:ligatures w14:val="standardContextual"/>
        </w:rPr>
      </w:pPr>
      <w:hyperlink w:anchor="_Toc232848199" w:history="1">
        <w:r w:rsidRPr="00BE2519">
          <w:rPr>
            <w:rStyle w:val="Hyperlink"/>
            <w:noProof/>
          </w:rPr>
          <w:t>5.4.4</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Reverse Adjustment (Interest Rates/Prices)</w:t>
        </w:r>
        <w:r>
          <w:rPr>
            <w:noProof/>
            <w:webHidden/>
          </w:rPr>
          <w:tab/>
        </w:r>
        <w:r>
          <w:rPr>
            <w:noProof/>
            <w:webHidden/>
          </w:rPr>
          <w:fldChar w:fldCharType="begin"/>
        </w:r>
        <w:r>
          <w:rPr>
            <w:noProof/>
            <w:webHidden/>
          </w:rPr>
          <w:instrText xml:space="preserve"> PAGEREF _Toc232848199 \h </w:instrText>
        </w:r>
        <w:r>
          <w:rPr>
            <w:noProof/>
            <w:webHidden/>
          </w:rPr>
        </w:r>
        <w:r>
          <w:rPr>
            <w:noProof/>
            <w:webHidden/>
          </w:rPr>
          <w:fldChar w:fldCharType="separate"/>
        </w:r>
        <w:r>
          <w:rPr>
            <w:noProof/>
            <w:webHidden/>
          </w:rPr>
          <w:t>241</w:t>
        </w:r>
        <w:r>
          <w:rPr>
            <w:noProof/>
            <w:webHidden/>
          </w:rPr>
          <w:fldChar w:fldCharType="end"/>
        </w:r>
      </w:hyperlink>
    </w:p>
    <w:p w14:paraId="35B7457B" w14:textId="0AD71D1D" w:rsidR="00BD33F2" w:rsidRDefault="00BD33F2">
      <w:pPr>
        <w:pStyle w:val="TOC2"/>
        <w:rPr>
          <w:rFonts w:asciiTheme="minorHAnsi" w:eastAsiaTheme="minorEastAsia" w:hAnsiTheme="minorHAnsi" w:cstheme="minorBidi"/>
          <w:noProof/>
          <w:color w:val="auto"/>
          <w:kern w:val="2"/>
          <w:sz w:val="24"/>
          <w:lang/>
          <w14:ligatures w14:val="standardContextual"/>
        </w:rPr>
      </w:pPr>
      <w:hyperlink w:anchor="_Toc232848200" w:history="1">
        <w:r w:rsidRPr="00BE2519">
          <w:rPr>
            <w:rStyle w:val="Hyperlink"/>
            <w:noProof/>
          </w:rPr>
          <w:t>5.5</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Market Risk Analyzer</w:t>
        </w:r>
        <w:r>
          <w:rPr>
            <w:noProof/>
            <w:webHidden/>
          </w:rPr>
          <w:tab/>
        </w:r>
        <w:r>
          <w:rPr>
            <w:noProof/>
            <w:webHidden/>
          </w:rPr>
          <w:fldChar w:fldCharType="begin"/>
        </w:r>
        <w:r>
          <w:rPr>
            <w:noProof/>
            <w:webHidden/>
          </w:rPr>
          <w:instrText xml:space="preserve"> PAGEREF _Toc232848200 \h </w:instrText>
        </w:r>
        <w:r>
          <w:rPr>
            <w:noProof/>
            <w:webHidden/>
          </w:rPr>
        </w:r>
        <w:r>
          <w:rPr>
            <w:noProof/>
            <w:webHidden/>
          </w:rPr>
          <w:fldChar w:fldCharType="separate"/>
        </w:r>
        <w:r>
          <w:rPr>
            <w:noProof/>
            <w:webHidden/>
          </w:rPr>
          <w:t>242</w:t>
        </w:r>
        <w:r>
          <w:rPr>
            <w:noProof/>
            <w:webHidden/>
          </w:rPr>
          <w:fldChar w:fldCharType="end"/>
        </w:r>
      </w:hyperlink>
    </w:p>
    <w:p w14:paraId="52F146CA" w14:textId="7085EC8A" w:rsidR="00BD33F2" w:rsidRDefault="00BD33F2">
      <w:pPr>
        <w:pStyle w:val="TOC3"/>
        <w:rPr>
          <w:rFonts w:asciiTheme="minorHAnsi" w:eastAsiaTheme="minorEastAsia" w:hAnsiTheme="minorHAnsi" w:cstheme="minorBidi"/>
          <w:noProof/>
          <w:color w:val="auto"/>
          <w:kern w:val="2"/>
          <w:sz w:val="24"/>
          <w:lang/>
          <w14:ligatures w14:val="standardContextual"/>
        </w:rPr>
      </w:pPr>
      <w:hyperlink w:anchor="_Toc232848201" w:history="1">
        <w:r w:rsidRPr="00BE2519">
          <w:rPr>
            <w:rStyle w:val="Hyperlink"/>
            <w:noProof/>
          </w:rPr>
          <w:t>5.5.1</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Manage Market Data Shift</w:t>
        </w:r>
        <w:r>
          <w:rPr>
            <w:noProof/>
            <w:webHidden/>
          </w:rPr>
          <w:tab/>
        </w:r>
        <w:r>
          <w:rPr>
            <w:noProof/>
            <w:webHidden/>
          </w:rPr>
          <w:fldChar w:fldCharType="begin"/>
        </w:r>
        <w:r>
          <w:rPr>
            <w:noProof/>
            <w:webHidden/>
          </w:rPr>
          <w:instrText xml:space="preserve"> PAGEREF _Toc232848201 \h </w:instrText>
        </w:r>
        <w:r>
          <w:rPr>
            <w:noProof/>
            <w:webHidden/>
          </w:rPr>
        </w:r>
        <w:r>
          <w:rPr>
            <w:noProof/>
            <w:webHidden/>
          </w:rPr>
          <w:fldChar w:fldCharType="separate"/>
        </w:r>
        <w:r>
          <w:rPr>
            <w:noProof/>
            <w:webHidden/>
          </w:rPr>
          <w:t>242</w:t>
        </w:r>
        <w:r>
          <w:rPr>
            <w:noProof/>
            <w:webHidden/>
          </w:rPr>
          <w:fldChar w:fldCharType="end"/>
        </w:r>
      </w:hyperlink>
    </w:p>
    <w:p w14:paraId="0D359BB0" w14:textId="42CB7425" w:rsidR="00BD33F2" w:rsidRDefault="00BD33F2">
      <w:pPr>
        <w:pStyle w:val="TOC3"/>
        <w:rPr>
          <w:rFonts w:asciiTheme="minorHAnsi" w:eastAsiaTheme="minorEastAsia" w:hAnsiTheme="minorHAnsi" w:cstheme="minorBidi"/>
          <w:noProof/>
          <w:color w:val="auto"/>
          <w:kern w:val="2"/>
          <w:sz w:val="24"/>
          <w:lang/>
          <w14:ligatures w14:val="standardContextual"/>
        </w:rPr>
      </w:pPr>
      <w:hyperlink w:anchor="_Toc232848202" w:history="1">
        <w:r w:rsidRPr="00BE2519">
          <w:rPr>
            <w:rStyle w:val="Hyperlink"/>
            <w:noProof/>
          </w:rPr>
          <w:t>5.5.2</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Maintain Scenarios</w:t>
        </w:r>
        <w:r>
          <w:rPr>
            <w:noProof/>
            <w:webHidden/>
          </w:rPr>
          <w:tab/>
        </w:r>
        <w:r>
          <w:rPr>
            <w:noProof/>
            <w:webHidden/>
          </w:rPr>
          <w:fldChar w:fldCharType="begin"/>
        </w:r>
        <w:r>
          <w:rPr>
            <w:noProof/>
            <w:webHidden/>
          </w:rPr>
          <w:instrText xml:space="preserve"> PAGEREF _Toc232848202 \h </w:instrText>
        </w:r>
        <w:r>
          <w:rPr>
            <w:noProof/>
            <w:webHidden/>
          </w:rPr>
        </w:r>
        <w:r>
          <w:rPr>
            <w:noProof/>
            <w:webHidden/>
          </w:rPr>
          <w:fldChar w:fldCharType="separate"/>
        </w:r>
        <w:r>
          <w:rPr>
            <w:noProof/>
            <w:webHidden/>
          </w:rPr>
          <w:t>243</w:t>
        </w:r>
        <w:r>
          <w:rPr>
            <w:noProof/>
            <w:webHidden/>
          </w:rPr>
          <w:fldChar w:fldCharType="end"/>
        </w:r>
      </w:hyperlink>
    </w:p>
    <w:p w14:paraId="5CA25C6B" w14:textId="5D09CDA1" w:rsidR="00BD33F2" w:rsidRDefault="00BD33F2">
      <w:pPr>
        <w:pStyle w:val="TOC3"/>
        <w:rPr>
          <w:rFonts w:asciiTheme="minorHAnsi" w:eastAsiaTheme="minorEastAsia" w:hAnsiTheme="minorHAnsi" w:cstheme="minorBidi"/>
          <w:noProof/>
          <w:color w:val="auto"/>
          <w:kern w:val="2"/>
          <w:sz w:val="24"/>
          <w:lang/>
          <w14:ligatures w14:val="standardContextual"/>
        </w:rPr>
      </w:pPr>
      <w:hyperlink w:anchor="_Toc232848203" w:history="1">
        <w:r w:rsidRPr="00BE2519">
          <w:rPr>
            <w:rStyle w:val="Hyperlink"/>
            <w:noProof/>
          </w:rPr>
          <w:t>5.5.3</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Defining Report Layout for Calculate Market Risk Key Figures</w:t>
        </w:r>
        <w:r>
          <w:rPr>
            <w:noProof/>
            <w:webHidden/>
          </w:rPr>
          <w:tab/>
        </w:r>
        <w:r>
          <w:rPr>
            <w:noProof/>
            <w:webHidden/>
          </w:rPr>
          <w:fldChar w:fldCharType="begin"/>
        </w:r>
        <w:r>
          <w:rPr>
            <w:noProof/>
            <w:webHidden/>
          </w:rPr>
          <w:instrText xml:space="preserve"> PAGEREF _Toc232848203 \h </w:instrText>
        </w:r>
        <w:r>
          <w:rPr>
            <w:noProof/>
            <w:webHidden/>
          </w:rPr>
        </w:r>
        <w:r>
          <w:rPr>
            <w:noProof/>
            <w:webHidden/>
          </w:rPr>
          <w:fldChar w:fldCharType="separate"/>
        </w:r>
        <w:r>
          <w:rPr>
            <w:noProof/>
            <w:webHidden/>
          </w:rPr>
          <w:t>244</w:t>
        </w:r>
        <w:r>
          <w:rPr>
            <w:noProof/>
            <w:webHidden/>
          </w:rPr>
          <w:fldChar w:fldCharType="end"/>
        </w:r>
      </w:hyperlink>
    </w:p>
    <w:p w14:paraId="5BC05886" w14:textId="344425EF" w:rsidR="00BD33F2" w:rsidRDefault="00BD33F2">
      <w:pPr>
        <w:pStyle w:val="TOC3"/>
        <w:rPr>
          <w:rFonts w:asciiTheme="minorHAnsi" w:eastAsiaTheme="minorEastAsia" w:hAnsiTheme="minorHAnsi" w:cstheme="minorBidi"/>
          <w:noProof/>
          <w:color w:val="auto"/>
          <w:kern w:val="2"/>
          <w:sz w:val="24"/>
          <w:lang/>
          <w14:ligatures w14:val="standardContextual"/>
        </w:rPr>
      </w:pPr>
      <w:hyperlink w:anchor="_Toc232848204" w:history="1">
        <w:r w:rsidRPr="00BE2519">
          <w:rPr>
            <w:rStyle w:val="Hyperlink"/>
            <w:noProof/>
          </w:rPr>
          <w:t>5.5.4</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Manage Market Risk Key Figure Sets</w:t>
        </w:r>
        <w:r>
          <w:rPr>
            <w:noProof/>
            <w:webHidden/>
          </w:rPr>
          <w:tab/>
        </w:r>
        <w:r>
          <w:rPr>
            <w:noProof/>
            <w:webHidden/>
          </w:rPr>
          <w:fldChar w:fldCharType="begin"/>
        </w:r>
        <w:r>
          <w:rPr>
            <w:noProof/>
            <w:webHidden/>
          </w:rPr>
          <w:instrText xml:space="preserve"> PAGEREF _Toc232848204 \h </w:instrText>
        </w:r>
        <w:r>
          <w:rPr>
            <w:noProof/>
            <w:webHidden/>
          </w:rPr>
        </w:r>
        <w:r>
          <w:rPr>
            <w:noProof/>
            <w:webHidden/>
          </w:rPr>
          <w:fldChar w:fldCharType="separate"/>
        </w:r>
        <w:r>
          <w:rPr>
            <w:noProof/>
            <w:webHidden/>
          </w:rPr>
          <w:t>247</w:t>
        </w:r>
        <w:r>
          <w:rPr>
            <w:noProof/>
            <w:webHidden/>
          </w:rPr>
          <w:fldChar w:fldCharType="end"/>
        </w:r>
      </w:hyperlink>
    </w:p>
    <w:p w14:paraId="7D10FCD8" w14:textId="27470CED" w:rsidR="00BD33F2" w:rsidRDefault="00BD33F2">
      <w:pPr>
        <w:pStyle w:val="TOC2"/>
        <w:rPr>
          <w:rFonts w:asciiTheme="minorHAnsi" w:eastAsiaTheme="minorEastAsia" w:hAnsiTheme="minorHAnsi" w:cstheme="minorBidi"/>
          <w:noProof/>
          <w:color w:val="auto"/>
          <w:kern w:val="2"/>
          <w:sz w:val="24"/>
          <w:lang/>
          <w14:ligatures w14:val="standardContextual"/>
        </w:rPr>
      </w:pPr>
      <w:hyperlink w:anchor="_Toc232848205" w:history="1">
        <w:r w:rsidRPr="00BE2519">
          <w:rPr>
            <w:rStyle w:val="Hyperlink"/>
            <w:noProof/>
          </w:rPr>
          <w:t>5.6</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Credit Risk Analyzer</w:t>
        </w:r>
        <w:r>
          <w:rPr>
            <w:noProof/>
            <w:webHidden/>
          </w:rPr>
          <w:tab/>
        </w:r>
        <w:r>
          <w:rPr>
            <w:noProof/>
            <w:webHidden/>
          </w:rPr>
          <w:fldChar w:fldCharType="begin"/>
        </w:r>
        <w:r>
          <w:rPr>
            <w:noProof/>
            <w:webHidden/>
          </w:rPr>
          <w:instrText xml:space="preserve"> PAGEREF _Toc232848205 \h </w:instrText>
        </w:r>
        <w:r>
          <w:rPr>
            <w:noProof/>
            <w:webHidden/>
          </w:rPr>
        </w:r>
        <w:r>
          <w:rPr>
            <w:noProof/>
            <w:webHidden/>
          </w:rPr>
          <w:fldChar w:fldCharType="separate"/>
        </w:r>
        <w:r>
          <w:rPr>
            <w:noProof/>
            <w:webHidden/>
          </w:rPr>
          <w:t>250</w:t>
        </w:r>
        <w:r>
          <w:rPr>
            <w:noProof/>
            <w:webHidden/>
          </w:rPr>
          <w:fldChar w:fldCharType="end"/>
        </w:r>
      </w:hyperlink>
    </w:p>
    <w:p w14:paraId="0FC0E774" w14:textId="6477C8EC" w:rsidR="00BD33F2" w:rsidRDefault="00BD33F2">
      <w:pPr>
        <w:pStyle w:val="TOC3"/>
        <w:rPr>
          <w:rFonts w:asciiTheme="minorHAnsi" w:eastAsiaTheme="minorEastAsia" w:hAnsiTheme="minorHAnsi" w:cstheme="minorBidi"/>
          <w:noProof/>
          <w:color w:val="auto"/>
          <w:kern w:val="2"/>
          <w:sz w:val="24"/>
          <w:lang/>
          <w14:ligatures w14:val="standardContextual"/>
        </w:rPr>
      </w:pPr>
      <w:hyperlink w:anchor="_Toc232848206" w:history="1">
        <w:r w:rsidRPr="00BE2519">
          <w:rPr>
            <w:rStyle w:val="Hyperlink"/>
            <w:noProof/>
          </w:rPr>
          <w:t>5.6.1</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Display Limit Overview</w:t>
        </w:r>
        <w:r>
          <w:rPr>
            <w:noProof/>
            <w:webHidden/>
          </w:rPr>
          <w:tab/>
        </w:r>
        <w:r>
          <w:rPr>
            <w:noProof/>
            <w:webHidden/>
          </w:rPr>
          <w:fldChar w:fldCharType="begin"/>
        </w:r>
        <w:r>
          <w:rPr>
            <w:noProof/>
            <w:webHidden/>
          </w:rPr>
          <w:instrText xml:space="preserve"> PAGEREF _Toc232848206 \h </w:instrText>
        </w:r>
        <w:r>
          <w:rPr>
            <w:noProof/>
            <w:webHidden/>
          </w:rPr>
        </w:r>
        <w:r>
          <w:rPr>
            <w:noProof/>
            <w:webHidden/>
          </w:rPr>
          <w:fldChar w:fldCharType="separate"/>
        </w:r>
        <w:r>
          <w:rPr>
            <w:noProof/>
            <w:webHidden/>
          </w:rPr>
          <w:t>250</w:t>
        </w:r>
        <w:r>
          <w:rPr>
            <w:noProof/>
            <w:webHidden/>
          </w:rPr>
          <w:fldChar w:fldCharType="end"/>
        </w:r>
      </w:hyperlink>
    </w:p>
    <w:p w14:paraId="767BFFB7" w14:textId="30E5E9A3" w:rsidR="00BD33F2" w:rsidRDefault="00BD33F2">
      <w:pPr>
        <w:pStyle w:val="TOC2"/>
        <w:rPr>
          <w:rFonts w:asciiTheme="minorHAnsi" w:eastAsiaTheme="minorEastAsia" w:hAnsiTheme="minorHAnsi" w:cstheme="minorBidi"/>
          <w:noProof/>
          <w:color w:val="auto"/>
          <w:kern w:val="2"/>
          <w:sz w:val="24"/>
          <w:lang/>
          <w14:ligatures w14:val="standardContextual"/>
        </w:rPr>
      </w:pPr>
      <w:hyperlink w:anchor="_Toc232848207" w:history="1">
        <w:r w:rsidRPr="00BE2519">
          <w:rPr>
            <w:rStyle w:val="Hyperlink"/>
            <w:noProof/>
          </w:rPr>
          <w:t>5.7</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Change Counterparty</w:t>
        </w:r>
        <w:r>
          <w:rPr>
            <w:noProof/>
            <w:webHidden/>
          </w:rPr>
          <w:tab/>
        </w:r>
        <w:r>
          <w:rPr>
            <w:noProof/>
            <w:webHidden/>
          </w:rPr>
          <w:fldChar w:fldCharType="begin"/>
        </w:r>
        <w:r>
          <w:rPr>
            <w:noProof/>
            <w:webHidden/>
          </w:rPr>
          <w:instrText xml:space="preserve"> PAGEREF _Toc232848207 \h </w:instrText>
        </w:r>
        <w:r>
          <w:rPr>
            <w:noProof/>
            <w:webHidden/>
          </w:rPr>
        </w:r>
        <w:r>
          <w:rPr>
            <w:noProof/>
            <w:webHidden/>
          </w:rPr>
          <w:fldChar w:fldCharType="separate"/>
        </w:r>
        <w:r>
          <w:rPr>
            <w:noProof/>
            <w:webHidden/>
          </w:rPr>
          <w:t>251</w:t>
        </w:r>
        <w:r>
          <w:rPr>
            <w:noProof/>
            <w:webHidden/>
          </w:rPr>
          <w:fldChar w:fldCharType="end"/>
        </w:r>
      </w:hyperlink>
    </w:p>
    <w:p w14:paraId="0E0E00A0" w14:textId="7936A08C" w:rsidR="00BD33F2" w:rsidRDefault="00BD33F2">
      <w:pPr>
        <w:pStyle w:val="TOC3"/>
        <w:rPr>
          <w:rFonts w:asciiTheme="minorHAnsi" w:eastAsiaTheme="minorEastAsia" w:hAnsiTheme="minorHAnsi" w:cstheme="minorBidi"/>
          <w:noProof/>
          <w:color w:val="auto"/>
          <w:kern w:val="2"/>
          <w:sz w:val="24"/>
          <w:lang/>
          <w14:ligatures w14:val="standardContextual"/>
        </w:rPr>
      </w:pPr>
      <w:hyperlink w:anchor="_Toc232848208" w:history="1">
        <w:r w:rsidRPr="00BE2519">
          <w:rPr>
            <w:rStyle w:val="Hyperlink"/>
            <w:noProof/>
          </w:rPr>
          <w:t>5.7.1</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Change Counterparty of Financial Transaction</w:t>
        </w:r>
        <w:r>
          <w:rPr>
            <w:noProof/>
            <w:webHidden/>
          </w:rPr>
          <w:tab/>
        </w:r>
        <w:r>
          <w:rPr>
            <w:noProof/>
            <w:webHidden/>
          </w:rPr>
          <w:fldChar w:fldCharType="begin"/>
        </w:r>
        <w:r>
          <w:rPr>
            <w:noProof/>
            <w:webHidden/>
          </w:rPr>
          <w:instrText xml:space="preserve"> PAGEREF _Toc232848208 \h </w:instrText>
        </w:r>
        <w:r>
          <w:rPr>
            <w:noProof/>
            <w:webHidden/>
          </w:rPr>
        </w:r>
        <w:r>
          <w:rPr>
            <w:noProof/>
            <w:webHidden/>
          </w:rPr>
          <w:fldChar w:fldCharType="separate"/>
        </w:r>
        <w:r>
          <w:rPr>
            <w:noProof/>
            <w:webHidden/>
          </w:rPr>
          <w:t>251</w:t>
        </w:r>
        <w:r>
          <w:rPr>
            <w:noProof/>
            <w:webHidden/>
          </w:rPr>
          <w:fldChar w:fldCharType="end"/>
        </w:r>
      </w:hyperlink>
    </w:p>
    <w:p w14:paraId="4A3AB864" w14:textId="60BB916C" w:rsidR="00BD33F2" w:rsidRDefault="00BD33F2">
      <w:pPr>
        <w:pStyle w:val="TOC3"/>
        <w:rPr>
          <w:rFonts w:asciiTheme="minorHAnsi" w:eastAsiaTheme="minorEastAsia" w:hAnsiTheme="minorHAnsi" w:cstheme="minorBidi"/>
          <w:noProof/>
          <w:color w:val="auto"/>
          <w:kern w:val="2"/>
          <w:sz w:val="24"/>
          <w:lang/>
          <w14:ligatures w14:val="standardContextual"/>
        </w:rPr>
      </w:pPr>
      <w:hyperlink w:anchor="_Toc232848209" w:history="1">
        <w:r w:rsidRPr="00BE2519">
          <w:rPr>
            <w:rStyle w:val="Hyperlink"/>
            <w:noProof/>
          </w:rPr>
          <w:t>5.7.2</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Display Financial Transactions with Changed Counterparty</w:t>
        </w:r>
        <w:r>
          <w:rPr>
            <w:noProof/>
            <w:webHidden/>
          </w:rPr>
          <w:tab/>
        </w:r>
        <w:r>
          <w:rPr>
            <w:noProof/>
            <w:webHidden/>
          </w:rPr>
          <w:fldChar w:fldCharType="begin"/>
        </w:r>
        <w:r>
          <w:rPr>
            <w:noProof/>
            <w:webHidden/>
          </w:rPr>
          <w:instrText xml:space="preserve"> PAGEREF _Toc232848209 \h </w:instrText>
        </w:r>
        <w:r>
          <w:rPr>
            <w:noProof/>
            <w:webHidden/>
          </w:rPr>
        </w:r>
        <w:r>
          <w:rPr>
            <w:noProof/>
            <w:webHidden/>
          </w:rPr>
          <w:fldChar w:fldCharType="separate"/>
        </w:r>
        <w:r>
          <w:rPr>
            <w:noProof/>
            <w:webHidden/>
          </w:rPr>
          <w:t>252</w:t>
        </w:r>
        <w:r>
          <w:rPr>
            <w:noProof/>
            <w:webHidden/>
          </w:rPr>
          <w:fldChar w:fldCharType="end"/>
        </w:r>
      </w:hyperlink>
    </w:p>
    <w:p w14:paraId="49C0ABFE" w14:textId="61605BC5" w:rsidR="00BD33F2" w:rsidRDefault="00BD33F2">
      <w:pPr>
        <w:pStyle w:val="TOC2"/>
        <w:rPr>
          <w:rFonts w:asciiTheme="minorHAnsi" w:eastAsiaTheme="minorEastAsia" w:hAnsiTheme="minorHAnsi" w:cstheme="minorBidi"/>
          <w:noProof/>
          <w:color w:val="auto"/>
          <w:kern w:val="2"/>
          <w:sz w:val="24"/>
          <w:lang/>
          <w14:ligatures w14:val="standardContextual"/>
        </w:rPr>
      </w:pPr>
      <w:hyperlink w:anchor="_Toc232848210" w:history="1">
        <w:r w:rsidRPr="00BE2519">
          <w:rPr>
            <w:rStyle w:val="Hyperlink"/>
            <w:noProof/>
          </w:rPr>
          <w:t>5.8</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Simulated Valuation</w:t>
        </w:r>
        <w:r>
          <w:rPr>
            <w:noProof/>
            <w:webHidden/>
          </w:rPr>
          <w:tab/>
        </w:r>
        <w:r>
          <w:rPr>
            <w:noProof/>
            <w:webHidden/>
          </w:rPr>
          <w:fldChar w:fldCharType="begin"/>
        </w:r>
        <w:r>
          <w:rPr>
            <w:noProof/>
            <w:webHidden/>
          </w:rPr>
          <w:instrText xml:space="preserve"> PAGEREF _Toc232848210 \h </w:instrText>
        </w:r>
        <w:r>
          <w:rPr>
            <w:noProof/>
            <w:webHidden/>
          </w:rPr>
        </w:r>
        <w:r>
          <w:rPr>
            <w:noProof/>
            <w:webHidden/>
          </w:rPr>
          <w:fldChar w:fldCharType="separate"/>
        </w:r>
        <w:r>
          <w:rPr>
            <w:noProof/>
            <w:webHidden/>
          </w:rPr>
          <w:t>253</w:t>
        </w:r>
        <w:r>
          <w:rPr>
            <w:noProof/>
            <w:webHidden/>
          </w:rPr>
          <w:fldChar w:fldCharType="end"/>
        </w:r>
      </w:hyperlink>
    </w:p>
    <w:p w14:paraId="7F931D0A" w14:textId="4279A60C" w:rsidR="00BD33F2" w:rsidRDefault="00BD33F2">
      <w:pPr>
        <w:pStyle w:val="TOC3"/>
        <w:rPr>
          <w:rFonts w:asciiTheme="minorHAnsi" w:eastAsiaTheme="minorEastAsia" w:hAnsiTheme="minorHAnsi" w:cstheme="minorBidi"/>
          <w:noProof/>
          <w:color w:val="auto"/>
          <w:kern w:val="2"/>
          <w:sz w:val="24"/>
          <w:lang/>
          <w14:ligatures w14:val="standardContextual"/>
        </w:rPr>
      </w:pPr>
      <w:hyperlink w:anchor="_Toc232848211" w:history="1">
        <w:r w:rsidRPr="00BE2519">
          <w:rPr>
            <w:rStyle w:val="Hyperlink"/>
            <w:noProof/>
          </w:rPr>
          <w:t>5.8.1</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Run Simulated Valuation</w:t>
        </w:r>
        <w:r>
          <w:rPr>
            <w:noProof/>
            <w:webHidden/>
          </w:rPr>
          <w:tab/>
        </w:r>
        <w:r>
          <w:rPr>
            <w:noProof/>
            <w:webHidden/>
          </w:rPr>
          <w:fldChar w:fldCharType="begin"/>
        </w:r>
        <w:r>
          <w:rPr>
            <w:noProof/>
            <w:webHidden/>
          </w:rPr>
          <w:instrText xml:space="preserve"> PAGEREF _Toc232848211 \h </w:instrText>
        </w:r>
        <w:r>
          <w:rPr>
            <w:noProof/>
            <w:webHidden/>
          </w:rPr>
        </w:r>
        <w:r>
          <w:rPr>
            <w:noProof/>
            <w:webHidden/>
          </w:rPr>
          <w:fldChar w:fldCharType="separate"/>
        </w:r>
        <w:r>
          <w:rPr>
            <w:noProof/>
            <w:webHidden/>
          </w:rPr>
          <w:t>253</w:t>
        </w:r>
        <w:r>
          <w:rPr>
            <w:noProof/>
            <w:webHidden/>
          </w:rPr>
          <w:fldChar w:fldCharType="end"/>
        </w:r>
      </w:hyperlink>
    </w:p>
    <w:p w14:paraId="49CE0CCE" w14:textId="747E5854" w:rsidR="00BD33F2" w:rsidRDefault="00BD33F2">
      <w:pPr>
        <w:pStyle w:val="TOC3"/>
        <w:rPr>
          <w:rFonts w:asciiTheme="minorHAnsi" w:eastAsiaTheme="minorEastAsia" w:hAnsiTheme="minorHAnsi" w:cstheme="minorBidi"/>
          <w:noProof/>
          <w:color w:val="auto"/>
          <w:kern w:val="2"/>
          <w:sz w:val="24"/>
          <w:lang/>
          <w14:ligatures w14:val="standardContextual"/>
        </w:rPr>
      </w:pPr>
      <w:hyperlink w:anchor="_Toc232848212" w:history="1">
        <w:r w:rsidRPr="00BE2519">
          <w:rPr>
            <w:rStyle w:val="Hyperlink"/>
            <w:noProof/>
          </w:rPr>
          <w:t>5.8.2</w:t>
        </w:r>
        <w:r>
          <w:rPr>
            <w:rFonts w:asciiTheme="minorHAnsi" w:eastAsiaTheme="minorEastAsia" w:hAnsiTheme="minorHAnsi" w:cstheme="minorBidi"/>
            <w:noProof/>
            <w:color w:val="auto"/>
            <w:kern w:val="2"/>
            <w:sz w:val="24"/>
            <w:lang/>
            <w14:ligatures w14:val="standardContextual"/>
          </w:rPr>
          <w:tab/>
        </w:r>
        <w:r w:rsidRPr="00BE2519">
          <w:rPr>
            <w:rStyle w:val="Hyperlink"/>
            <w:noProof/>
          </w:rPr>
          <w:t>Delete Simulated Valuation</w:t>
        </w:r>
        <w:r>
          <w:rPr>
            <w:noProof/>
            <w:webHidden/>
          </w:rPr>
          <w:tab/>
        </w:r>
        <w:r>
          <w:rPr>
            <w:noProof/>
            <w:webHidden/>
          </w:rPr>
          <w:fldChar w:fldCharType="begin"/>
        </w:r>
        <w:r>
          <w:rPr>
            <w:noProof/>
            <w:webHidden/>
          </w:rPr>
          <w:instrText xml:space="preserve"> PAGEREF _Toc232848212 \h </w:instrText>
        </w:r>
        <w:r>
          <w:rPr>
            <w:noProof/>
            <w:webHidden/>
          </w:rPr>
        </w:r>
        <w:r>
          <w:rPr>
            <w:noProof/>
            <w:webHidden/>
          </w:rPr>
          <w:fldChar w:fldCharType="separate"/>
        </w:r>
        <w:r>
          <w:rPr>
            <w:noProof/>
            <w:webHidden/>
          </w:rPr>
          <w:t>255</w:t>
        </w:r>
        <w:r>
          <w:rPr>
            <w:noProof/>
            <w:webHidden/>
          </w:rPr>
          <w:fldChar w:fldCharType="end"/>
        </w:r>
      </w:hyperlink>
    </w:p>
    <w:p w14:paraId="209EE0C5" w14:textId="00CE2490" w:rsidR="00BD33F2" w:rsidRPr="00FE477D" w:rsidRDefault="00BD33F2" w:rsidP="004F5904">
      <w:r>
        <w:fldChar w:fldCharType="end"/>
      </w:r>
    </w:p>
    <w:p w14:paraId="0A21B2D2" w14:textId="77777777" w:rsidR="00BD33F2" w:rsidRDefault="00BD33F2" w:rsidP="004F5904"/>
    <w:bookmarkEnd w:id="1"/>
    <w:p w14:paraId="49D5E02E" w14:textId="77777777" w:rsidR="00BD33F2" w:rsidRDefault="00BD33F2"/>
    <w:p w14:paraId="5E53C75A" w14:textId="77777777" w:rsidR="005D6EF5" w:rsidRDefault="00517A0F">
      <w:pPr>
        <w:pStyle w:val="Heading1"/>
      </w:pPr>
      <w:bookmarkStart w:id="3" w:name="_Toc232848013"/>
      <w:r>
        <w:lastRenderedPageBreak/>
        <w:t>Purpose</w:t>
      </w:r>
      <w:bookmarkEnd w:id="0"/>
      <w:bookmarkEnd w:id="3"/>
    </w:p>
    <w:p w14:paraId="4F139E3D" w14:textId="77777777" w:rsidR="005D6EF5" w:rsidRDefault="00517A0F">
      <w:pPr>
        <w:pStyle w:val="sectiontitle"/>
      </w:pPr>
      <w:r>
        <w:t>Overview</w:t>
      </w:r>
    </w:p>
    <w:p w14:paraId="3EAA5C22" w14:textId="77777777" w:rsidR="005D6EF5" w:rsidRDefault="00517A0F">
      <w:r>
        <w:t>The interest rate derivatives management process helps you to manage your interest rate risks. The functionality helps you to automate labor-intensive processes, such as confirmation of financial transactions and accounting postings, giving you more time to focus on value-added activities.</w:t>
      </w:r>
    </w:p>
    <w:p w14:paraId="289D5341" w14:textId="77777777" w:rsidR="005D6EF5" w:rsidRDefault="00517A0F">
      <w:r>
        <w:t>The process includes the products interest rate swaps (payer, receiver, and basis), and cross-currency interest rate swaps (payer, receiver, and basis).</w:t>
      </w:r>
    </w:p>
    <w:p w14:paraId="368FA25B" w14:textId="77777777" w:rsidR="005D6EF5" w:rsidRDefault="00517A0F">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3F544A4F" w14:textId="77777777" w:rsidR="005D6EF5" w:rsidRDefault="005D6EF5"/>
    <w:tbl>
      <w:tblPr>
        <w:tblStyle w:val="SAPNote"/>
        <w:tblW w:w="4975" w:type="pct"/>
        <w:tblLook w:val="0600" w:firstRow="0" w:lastRow="0" w:firstColumn="0" w:lastColumn="0" w:noHBand="1" w:noVBand="1"/>
      </w:tblPr>
      <w:tblGrid>
        <w:gridCol w:w="14195"/>
      </w:tblGrid>
      <w:tr w:rsidR="005D6EF5" w14:paraId="489917D4" w14:textId="77777777" w:rsidTr="00BD33F2">
        <w:tc>
          <w:tcPr>
            <w:tcW w:w="0" w:type="auto"/>
          </w:tcPr>
          <w:p w14:paraId="1FB39CF5" w14:textId="77777777" w:rsidR="005D6EF5" w:rsidRDefault="00517A0F">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3433FC07" w14:textId="77777777" w:rsidR="005D6EF5" w:rsidRDefault="00517A0F">
      <w:pPr>
        <w:pStyle w:val="Heading1"/>
      </w:pPr>
      <w:bookmarkStart w:id="4" w:name="unique_2"/>
      <w:bookmarkStart w:id="5" w:name="_Toc232848014"/>
      <w:r>
        <w:lastRenderedPageBreak/>
        <w:t>Prerequisites</w:t>
      </w:r>
      <w:bookmarkEnd w:id="4"/>
      <w:bookmarkEnd w:id="5"/>
    </w:p>
    <w:p w14:paraId="4958747B" w14:textId="77777777" w:rsidR="005D6EF5" w:rsidRDefault="00517A0F">
      <w:r>
        <w:t>This section summarizes all the prerequisites for conducting the test in terms of systems, users, master data, organizational data, other test data and business conditions.</w:t>
      </w:r>
    </w:p>
    <w:p w14:paraId="617967A7" w14:textId="77777777" w:rsidR="005D6EF5" w:rsidRDefault="00517A0F">
      <w:pPr>
        <w:pStyle w:val="Heading2"/>
      </w:pPr>
      <w:bookmarkStart w:id="6" w:name="unique_3"/>
      <w:bookmarkStart w:id="7" w:name="_Toc232848015"/>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5D6EF5" w:rsidRPr="00BD33F2" w14:paraId="7E66AD09"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098A4AC3" w14:textId="77777777" w:rsidR="005D6EF5" w:rsidRPr="00BD33F2" w:rsidRDefault="00517A0F">
            <w:pPr>
              <w:pStyle w:val="boldparagraph"/>
              <w:rPr>
                <w:sz w:val="16"/>
              </w:rPr>
            </w:pPr>
            <w:r w:rsidRPr="00BD33F2">
              <w:rPr>
                <w:sz w:val="16"/>
              </w:rPr>
              <w:t>System</w:t>
            </w:r>
          </w:p>
        </w:tc>
        <w:tc>
          <w:tcPr>
            <w:tcW w:w="0" w:type="auto"/>
          </w:tcPr>
          <w:p w14:paraId="1962CD32" w14:textId="77777777" w:rsidR="005D6EF5" w:rsidRPr="00BD33F2" w:rsidRDefault="00517A0F">
            <w:pPr>
              <w:pStyle w:val="boldparagraph"/>
              <w:rPr>
                <w:sz w:val="16"/>
              </w:rPr>
            </w:pPr>
            <w:r w:rsidRPr="00BD33F2">
              <w:rPr>
                <w:sz w:val="16"/>
              </w:rPr>
              <w:t>Details</w:t>
            </w:r>
          </w:p>
        </w:tc>
      </w:tr>
      <w:tr w:rsidR="005D6EF5" w:rsidRPr="00BD33F2" w14:paraId="423A7709" w14:textId="77777777" w:rsidTr="00BD33F2">
        <w:tc>
          <w:tcPr>
            <w:tcW w:w="0" w:type="auto"/>
          </w:tcPr>
          <w:p w14:paraId="4409231D" w14:textId="77777777" w:rsidR="005D6EF5" w:rsidRPr="00BD33F2" w:rsidRDefault="00517A0F">
            <w:pPr>
              <w:rPr>
                <w:sz w:val="16"/>
              </w:rPr>
            </w:pPr>
            <w:r w:rsidRPr="00BD33F2">
              <w:rPr>
                <w:sz w:val="16"/>
              </w:rPr>
              <w:t>System</w:t>
            </w:r>
          </w:p>
        </w:tc>
        <w:tc>
          <w:tcPr>
            <w:tcW w:w="0" w:type="auto"/>
          </w:tcPr>
          <w:p w14:paraId="2D94D84B" w14:textId="77777777" w:rsidR="005D6EF5" w:rsidRPr="00BD33F2" w:rsidRDefault="00517A0F">
            <w:pPr>
              <w:rPr>
                <w:sz w:val="16"/>
              </w:rPr>
            </w:pPr>
            <w:r w:rsidRPr="00BD33F2">
              <w:rPr>
                <w:sz w:val="16"/>
              </w:rPr>
              <w:t>Accessible via SAP Fiori launchpad. Your system administrator provides you with the URL to access the various apps assigned to your role.</w:t>
            </w:r>
          </w:p>
        </w:tc>
      </w:tr>
    </w:tbl>
    <w:p w14:paraId="57F55A2D" w14:textId="77777777" w:rsidR="005D6EF5" w:rsidRDefault="00517A0F">
      <w:pPr>
        <w:pStyle w:val="Heading2"/>
      </w:pPr>
      <w:bookmarkStart w:id="8" w:name="unique_4"/>
      <w:bookmarkStart w:id="9" w:name="_Toc232848016"/>
      <w:r>
        <w:t>Roles</w:t>
      </w:r>
      <w:bookmarkEnd w:id="8"/>
      <w:bookmarkEnd w:id="9"/>
    </w:p>
    <w:p w14:paraId="78EAD691" w14:textId="77777777" w:rsidR="00BD33F2" w:rsidRDefault="00517A0F">
      <w:r>
        <w:t xml:space="preserve">Create business roles using the following business role templates delivered by SAP </w:t>
      </w:r>
      <w:r>
        <w:t>and assign them to your individual test users.</w:t>
      </w:r>
    </w:p>
    <w:p w14:paraId="15418A19" w14:textId="77777777" w:rsidR="00BD33F2" w:rsidRDefault="00517A0F">
      <w:r>
        <w:t>Alternatively, if available, you can use the following spaces delivered by SAP. You create a space with pages containing predefined essential apps and assign it to the business role. You then assign this business role to your individual users.</w:t>
      </w:r>
    </w:p>
    <w:p w14:paraId="2F7C59DB" w14:textId="650322BE" w:rsidR="005D6EF5" w:rsidRDefault="00517A0F">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430"/>
        <w:gridCol w:w="2117"/>
        <w:gridCol w:w="4392"/>
        <w:gridCol w:w="5941"/>
        <w:gridCol w:w="424"/>
      </w:tblGrid>
      <w:tr w:rsidR="005D6EF5" w:rsidRPr="00BD33F2" w14:paraId="5E0658FB"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508FEFD6" w14:textId="77777777" w:rsidR="005D6EF5" w:rsidRPr="00BD33F2" w:rsidRDefault="00517A0F">
            <w:pPr>
              <w:pStyle w:val="boldparagraph"/>
              <w:rPr>
                <w:sz w:val="16"/>
              </w:rPr>
            </w:pPr>
            <w:r w:rsidRPr="00BD33F2">
              <w:rPr>
                <w:sz w:val="16"/>
              </w:rPr>
              <w:t>Name (Role Template)</w:t>
            </w:r>
          </w:p>
        </w:tc>
        <w:tc>
          <w:tcPr>
            <w:tcW w:w="0" w:type="auto"/>
          </w:tcPr>
          <w:p w14:paraId="3CF0D74F" w14:textId="77777777" w:rsidR="005D6EF5" w:rsidRPr="00BD33F2" w:rsidRDefault="00517A0F">
            <w:pPr>
              <w:pStyle w:val="boldparagraph"/>
              <w:rPr>
                <w:sz w:val="16"/>
              </w:rPr>
            </w:pPr>
            <w:r w:rsidRPr="00BD33F2">
              <w:rPr>
                <w:sz w:val="16"/>
              </w:rPr>
              <w:t>ID (Role Template)</w:t>
            </w:r>
          </w:p>
        </w:tc>
        <w:tc>
          <w:tcPr>
            <w:tcW w:w="0" w:type="auto"/>
          </w:tcPr>
          <w:p w14:paraId="7E80C11F" w14:textId="77777777" w:rsidR="005D6EF5" w:rsidRPr="00BD33F2" w:rsidRDefault="00517A0F">
            <w:pPr>
              <w:pStyle w:val="boldparagraph"/>
              <w:rPr>
                <w:sz w:val="16"/>
              </w:rPr>
            </w:pPr>
            <w:r w:rsidRPr="00BD33F2">
              <w:rPr>
                <w:sz w:val="16"/>
              </w:rPr>
              <w:t>Name (Launchpad Space)</w:t>
            </w:r>
          </w:p>
        </w:tc>
        <w:tc>
          <w:tcPr>
            <w:tcW w:w="0" w:type="auto"/>
          </w:tcPr>
          <w:p w14:paraId="2C7DB0C8" w14:textId="77777777" w:rsidR="005D6EF5" w:rsidRPr="00BD33F2" w:rsidRDefault="00517A0F">
            <w:pPr>
              <w:pStyle w:val="boldparagraph"/>
              <w:rPr>
                <w:sz w:val="16"/>
              </w:rPr>
            </w:pPr>
            <w:r w:rsidRPr="00BD33F2">
              <w:rPr>
                <w:sz w:val="16"/>
              </w:rPr>
              <w:t>ID (Launchpad Space)</w:t>
            </w:r>
          </w:p>
        </w:tc>
        <w:tc>
          <w:tcPr>
            <w:tcW w:w="0" w:type="auto"/>
          </w:tcPr>
          <w:p w14:paraId="6CF3BF7F" w14:textId="77777777" w:rsidR="005D6EF5" w:rsidRPr="00BD33F2" w:rsidRDefault="00517A0F">
            <w:pPr>
              <w:pStyle w:val="boldparagraph"/>
              <w:rPr>
                <w:sz w:val="16"/>
              </w:rPr>
            </w:pPr>
            <w:r w:rsidRPr="00BD33F2">
              <w:rPr>
                <w:sz w:val="16"/>
              </w:rPr>
              <w:t>Log On</w:t>
            </w:r>
          </w:p>
        </w:tc>
      </w:tr>
      <w:tr w:rsidR="005D6EF5" w:rsidRPr="00BD33F2" w14:paraId="6FCDD3B6" w14:textId="77777777" w:rsidTr="00BD33F2">
        <w:tc>
          <w:tcPr>
            <w:tcW w:w="0" w:type="auto"/>
          </w:tcPr>
          <w:p w14:paraId="34907A1D" w14:textId="77777777" w:rsidR="005D6EF5" w:rsidRPr="00BD33F2" w:rsidRDefault="00517A0F">
            <w:pPr>
              <w:rPr>
                <w:sz w:val="16"/>
              </w:rPr>
            </w:pPr>
            <w:r w:rsidRPr="00BD33F2">
              <w:rPr>
                <w:sz w:val="16"/>
              </w:rPr>
              <w:t>Treasury Specialist - Back Office</w:t>
            </w:r>
          </w:p>
        </w:tc>
        <w:tc>
          <w:tcPr>
            <w:tcW w:w="0" w:type="auto"/>
          </w:tcPr>
          <w:p w14:paraId="25A977B7" w14:textId="77777777" w:rsidR="005D6EF5" w:rsidRPr="00BD33F2" w:rsidRDefault="00517A0F">
            <w:pPr>
              <w:rPr>
                <w:sz w:val="16"/>
              </w:rPr>
            </w:pPr>
            <w:r w:rsidRPr="00BD33F2">
              <w:rPr>
                <w:rStyle w:val="CourierNew"/>
                <w:sz w:val="16"/>
              </w:rPr>
              <w:t>SAP_BR_TREASURY_SPECIALIST_BOE</w:t>
            </w:r>
          </w:p>
        </w:tc>
        <w:tc>
          <w:tcPr>
            <w:tcW w:w="0" w:type="auto"/>
          </w:tcPr>
          <w:p w14:paraId="71625E66" w14:textId="77777777" w:rsidR="005D6EF5" w:rsidRPr="00BD33F2" w:rsidRDefault="00517A0F">
            <w:pPr>
              <w:rPr>
                <w:sz w:val="16"/>
              </w:rPr>
            </w:pPr>
            <w:r w:rsidRPr="00BD33F2">
              <w:rPr>
                <w:sz w:val="16"/>
              </w:rPr>
              <w:t>Treasury Back Office</w:t>
            </w:r>
          </w:p>
        </w:tc>
        <w:tc>
          <w:tcPr>
            <w:tcW w:w="0" w:type="auto"/>
          </w:tcPr>
          <w:p w14:paraId="65CC74BA" w14:textId="77777777" w:rsidR="005D6EF5" w:rsidRPr="00BD33F2" w:rsidRDefault="00517A0F">
            <w:pPr>
              <w:rPr>
                <w:sz w:val="16"/>
              </w:rPr>
            </w:pPr>
            <w:r w:rsidRPr="00BD33F2">
              <w:rPr>
                <w:rStyle w:val="CourierNew"/>
                <w:sz w:val="16"/>
              </w:rPr>
              <w:t>SAP_BR_TREASURY_SPECIALIST_BOE</w:t>
            </w:r>
          </w:p>
        </w:tc>
        <w:tc>
          <w:tcPr>
            <w:tcW w:w="0" w:type="auto"/>
          </w:tcPr>
          <w:p w14:paraId="6FA6DF34" w14:textId="77777777" w:rsidR="005D6EF5" w:rsidRPr="00BD33F2" w:rsidRDefault="005D6EF5">
            <w:pPr>
              <w:rPr>
                <w:sz w:val="16"/>
              </w:rPr>
            </w:pPr>
          </w:p>
        </w:tc>
      </w:tr>
      <w:tr w:rsidR="005D6EF5" w:rsidRPr="00BD33F2" w14:paraId="2759515B" w14:textId="77777777" w:rsidTr="00BD33F2">
        <w:tc>
          <w:tcPr>
            <w:tcW w:w="0" w:type="auto"/>
          </w:tcPr>
          <w:p w14:paraId="463FD6D7" w14:textId="77777777" w:rsidR="005D6EF5" w:rsidRPr="00BD33F2" w:rsidRDefault="00517A0F">
            <w:pPr>
              <w:rPr>
                <w:sz w:val="16"/>
              </w:rPr>
            </w:pPr>
            <w:r w:rsidRPr="00BD33F2">
              <w:rPr>
                <w:sz w:val="16"/>
              </w:rPr>
              <w:t>Treasury Specialist - Front Office</w:t>
            </w:r>
          </w:p>
        </w:tc>
        <w:tc>
          <w:tcPr>
            <w:tcW w:w="0" w:type="auto"/>
          </w:tcPr>
          <w:p w14:paraId="1A21DB56" w14:textId="77777777" w:rsidR="005D6EF5" w:rsidRPr="00BD33F2" w:rsidRDefault="00517A0F">
            <w:pPr>
              <w:rPr>
                <w:sz w:val="16"/>
              </w:rPr>
            </w:pPr>
            <w:r w:rsidRPr="00BD33F2">
              <w:rPr>
                <w:rStyle w:val="CourierNew"/>
                <w:sz w:val="16"/>
              </w:rPr>
              <w:t>SAP_BR_TREASURY_SPECIALIST_FOE</w:t>
            </w:r>
          </w:p>
        </w:tc>
        <w:tc>
          <w:tcPr>
            <w:tcW w:w="0" w:type="auto"/>
          </w:tcPr>
          <w:p w14:paraId="1FE834EE" w14:textId="77777777" w:rsidR="005D6EF5" w:rsidRPr="00BD33F2" w:rsidRDefault="00517A0F">
            <w:pPr>
              <w:rPr>
                <w:sz w:val="16"/>
              </w:rPr>
            </w:pPr>
            <w:r w:rsidRPr="00BD33F2">
              <w:rPr>
                <w:sz w:val="16"/>
              </w:rPr>
              <w:t>Treasury Front Office</w:t>
            </w:r>
          </w:p>
        </w:tc>
        <w:tc>
          <w:tcPr>
            <w:tcW w:w="0" w:type="auto"/>
          </w:tcPr>
          <w:p w14:paraId="2A435B44" w14:textId="77777777" w:rsidR="005D6EF5" w:rsidRPr="00BD33F2" w:rsidRDefault="00517A0F">
            <w:pPr>
              <w:rPr>
                <w:sz w:val="16"/>
              </w:rPr>
            </w:pPr>
            <w:r w:rsidRPr="00BD33F2">
              <w:rPr>
                <w:rStyle w:val="CourierNew"/>
                <w:sz w:val="16"/>
              </w:rPr>
              <w:t>SAP_BR_TREASURY_SPECIALIST_FOE</w:t>
            </w:r>
          </w:p>
        </w:tc>
        <w:tc>
          <w:tcPr>
            <w:tcW w:w="0" w:type="auto"/>
          </w:tcPr>
          <w:p w14:paraId="7510FA25" w14:textId="77777777" w:rsidR="005D6EF5" w:rsidRPr="00BD33F2" w:rsidRDefault="005D6EF5">
            <w:pPr>
              <w:rPr>
                <w:sz w:val="16"/>
              </w:rPr>
            </w:pPr>
          </w:p>
        </w:tc>
      </w:tr>
      <w:tr w:rsidR="005D6EF5" w:rsidRPr="00BD33F2" w14:paraId="31776703" w14:textId="77777777" w:rsidTr="00BD33F2">
        <w:tc>
          <w:tcPr>
            <w:tcW w:w="0" w:type="auto"/>
          </w:tcPr>
          <w:p w14:paraId="2892E9E6" w14:textId="77777777" w:rsidR="005D6EF5" w:rsidRPr="00BD33F2" w:rsidRDefault="00517A0F">
            <w:pPr>
              <w:rPr>
                <w:sz w:val="16"/>
              </w:rPr>
            </w:pPr>
            <w:r w:rsidRPr="00BD33F2">
              <w:rPr>
                <w:sz w:val="16"/>
              </w:rPr>
              <w:t>Treasury Specialist - Middle Office</w:t>
            </w:r>
          </w:p>
        </w:tc>
        <w:tc>
          <w:tcPr>
            <w:tcW w:w="0" w:type="auto"/>
          </w:tcPr>
          <w:p w14:paraId="2723EE3A" w14:textId="77777777" w:rsidR="005D6EF5" w:rsidRPr="00BD33F2" w:rsidRDefault="00517A0F">
            <w:pPr>
              <w:rPr>
                <w:sz w:val="16"/>
              </w:rPr>
            </w:pPr>
            <w:r w:rsidRPr="00BD33F2">
              <w:rPr>
                <w:rStyle w:val="CourierNew"/>
                <w:sz w:val="16"/>
              </w:rPr>
              <w:t>SAP_BR_TREASURY_SPECIALIST_MOE</w:t>
            </w:r>
          </w:p>
        </w:tc>
        <w:tc>
          <w:tcPr>
            <w:tcW w:w="0" w:type="auto"/>
          </w:tcPr>
          <w:p w14:paraId="28770076" w14:textId="77777777" w:rsidR="005D6EF5" w:rsidRPr="00BD33F2" w:rsidRDefault="00517A0F">
            <w:pPr>
              <w:rPr>
                <w:sz w:val="16"/>
              </w:rPr>
            </w:pPr>
            <w:r w:rsidRPr="00BD33F2">
              <w:rPr>
                <w:sz w:val="16"/>
              </w:rPr>
              <w:t>Treasury Middle Office</w:t>
            </w:r>
          </w:p>
        </w:tc>
        <w:tc>
          <w:tcPr>
            <w:tcW w:w="0" w:type="auto"/>
          </w:tcPr>
          <w:p w14:paraId="78597D17" w14:textId="77777777" w:rsidR="005D6EF5" w:rsidRPr="00BD33F2" w:rsidRDefault="00517A0F">
            <w:pPr>
              <w:rPr>
                <w:sz w:val="16"/>
              </w:rPr>
            </w:pPr>
            <w:r w:rsidRPr="00BD33F2">
              <w:rPr>
                <w:rStyle w:val="CourierNew"/>
                <w:sz w:val="16"/>
              </w:rPr>
              <w:t>SAP_BR_TREASURY_SPECIALIST_MOE</w:t>
            </w:r>
          </w:p>
        </w:tc>
        <w:tc>
          <w:tcPr>
            <w:tcW w:w="0" w:type="auto"/>
          </w:tcPr>
          <w:p w14:paraId="1C20CD79" w14:textId="77777777" w:rsidR="005D6EF5" w:rsidRPr="00BD33F2" w:rsidRDefault="005D6EF5">
            <w:pPr>
              <w:rPr>
                <w:sz w:val="16"/>
              </w:rPr>
            </w:pPr>
          </w:p>
        </w:tc>
      </w:tr>
      <w:tr w:rsidR="005D6EF5" w:rsidRPr="00BD33F2" w14:paraId="567513E5" w14:textId="77777777" w:rsidTr="00BD33F2">
        <w:tc>
          <w:tcPr>
            <w:tcW w:w="0" w:type="auto"/>
          </w:tcPr>
          <w:p w14:paraId="4CB79F94" w14:textId="77777777" w:rsidR="005D6EF5" w:rsidRPr="00BD33F2" w:rsidRDefault="00517A0F">
            <w:pPr>
              <w:rPr>
                <w:sz w:val="16"/>
              </w:rPr>
            </w:pPr>
            <w:r w:rsidRPr="00BD33F2">
              <w:rPr>
                <w:sz w:val="16"/>
              </w:rPr>
              <w:t>Treasury Accountant</w:t>
            </w:r>
          </w:p>
        </w:tc>
        <w:tc>
          <w:tcPr>
            <w:tcW w:w="0" w:type="auto"/>
          </w:tcPr>
          <w:p w14:paraId="3B71C12A" w14:textId="77777777" w:rsidR="005D6EF5" w:rsidRPr="00BD33F2" w:rsidRDefault="00517A0F">
            <w:pPr>
              <w:rPr>
                <w:sz w:val="16"/>
              </w:rPr>
            </w:pPr>
            <w:r w:rsidRPr="00BD33F2">
              <w:rPr>
                <w:rStyle w:val="CourierNew"/>
                <w:sz w:val="16"/>
              </w:rPr>
              <w:t>SAP_BR_TREASURY_ACCOUNTANT</w:t>
            </w:r>
          </w:p>
        </w:tc>
        <w:tc>
          <w:tcPr>
            <w:tcW w:w="0" w:type="auto"/>
          </w:tcPr>
          <w:p w14:paraId="160C3E47" w14:textId="77777777" w:rsidR="005D6EF5" w:rsidRPr="00BD33F2" w:rsidRDefault="00517A0F">
            <w:pPr>
              <w:rPr>
                <w:sz w:val="16"/>
              </w:rPr>
            </w:pPr>
            <w:r w:rsidRPr="00BD33F2">
              <w:rPr>
                <w:sz w:val="16"/>
              </w:rPr>
              <w:t>Treasury Accounting</w:t>
            </w:r>
          </w:p>
        </w:tc>
        <w:tc>
          <w:tcPr>
            <w:tcW w:w="0" w:type="auto"/>
          </w:tcPr>
          <w:p w14:paraId="6EBDF159" w14:textId="77777777" w:rsidR="005D6EF5" w:rsidRPr="00BD33F2" w:rsidRDefault="00517A0F">
            <w:pPr>
              <w:rPr>
                <w:sz w:val="16"/>
              </w:rPr>
            </w:pPr>
            <w:r w:rsidRPr="00BD33F2">
              <w:rPr>
                <w:rStyle w:val="CourierNew"/>
                <w:sz w:val="16"/>
              </w:rPr>
              <w:t>SAP_BR_TREASURY_ACCOUNTANT</w:t>
            </w:r>
          </w:p>
        </w:tc>
        <w:tc>
          <w:tcPr>
            <w:tcW w:w="0" w:type="auto"/>
          </w:tcPr>
          <w:p w14:paraId="07E0CF15" w14:textId="77777777" w:rsidR="005D6EF5" w:rsidRPr="00BD33F2" w:rsidRDefault="005D6EF5">
            <w:pPr>
              <w:rPr>
                <w:sz w:val="16"/>
              </w:rPr>
            </w:pPr>
          </w:p>
        </w:tc>
      </w:tr>
      <w:tr w:rsidR="005D6EF5" w:rsidRPr="00BD33F2" w14:paraId="058C36F3" w14:textId="77777777" w:rsidTr="00BD33F2">
        <w:tc>
          <w:tcPr>
            <w:tcW w:w="0" w:type="auto"/>
          </w:tcPr>
          <w:p w14:paraId="64892C07" w14:textId="77777777" w:rsidR="005D6EF5" w:rsidRPr="00BD33F2" w:rsidRDefault="00517A0F">
            <w:pPr>
              <w:rPr>
                <w:sz w:val="16"/>
              </w:rPr>
            </w:pPr>
            <w:r w:rsidRPr="00BD33F2">
              <w:rPr>
                <w:sz w:val="16"/>
              </w:rPr>
              <w:t>Treasury Risk Manager</w:t>
            </w:r>
          </w:p>
        </w:tc>
        <w:tc>
          <w:tcPr>
            <w:tcW w:w="0" w:type="auto"/>
          </w:tcPr>
          <w:p w14:paraId="7D6B01B3" w14:textId="77777777" w:rsidR="005D6EF5" w:rsidRPr="00BD33F2" w:rsidRDefault="00517A0F">
            <w:pPr>
              <w:rPr>
                <w:sz w:val="16"/>
              </w:rPr>
            </w:pPr>
            <w:r w:rsidRPr="00BD33F2">
              <w:rPr>
                <w:rStyle w:val="CourierNew"/>
                <w:sz w:val="16"/>
              </w:rPr>
              <w:t>SAP_BR_TREASURY_RISK_MANAGER</w:t>
            </w:r>
          </w:p>
        </w:tc>
        <w:tc>
          <w:tcPr>
            <w:tcW w:w="0" w:type="auto"/>
          </w:tcPr>
          <w:p w14:paraId="0D2D2538" w14:textId="77777777" w:rsidR="005D6EF5" w:rsidRPr="00BD33F2" w:rsidRDefault="00517A0F">
            <w:pPr>
              <w:rPr>
                <w:sz w:val="16"/>
              </w:rPr>
            </w:pPr>
            <w:r w:rsidRPr="00BD33F2">
              <w:rPr>
                <w:sz w:val="16"/>
              </w:rPr>
              <w:t>Treasury Analytics</w:t>
            </w:r>
          </w:p>
        </w:tc>
        <w:tc>
          <w:tcPr>
            <w:tcW w:w="0" w:type="auto"/>
          </w:tcPr>
          <w:p w14:paraId="17F98C1E" w14:textId="77777777" w:rsidR="005D6EF5" w:rsidRPr="00BD33F2" w:rsidRDefault="00517A0F">
            <w:pPr>
              <w:rPr>
                <w:sz w:val="16"/>
              </w:rPr>
            </w:pPr>
            <w:r w:rsidRPr="00BD33F2">
              <w:rPr>
                <w:rStyle w:val="CourierNew"/>
                <w:sz w:val="16"/>
              </w:rPr>
              <w:t>SAP_BR_TREASURY_RISK_MANAGER</w:t>
            </w:r>
          </w:p>
        </w:tc>
        <w:tc>
          <w:tcPr>
            <w:tcW w:w="0" w:type="auto"/>
          </w:tcPr>
          <w:p w14:paraId="5B812C45" w14:textId="77777777" w:rsidR="005D6EF5" w:rsidRPr="00BD33F2" w:rsidRDefault="005D6EF5">
            <w:pPr>
              <w:rPr>
                <w:sz w:val="16"/>
              </w:rPr>
            </w:pPr>
          </w:p>
        </w:tc>
      </w:tr>
      <w:tr w:rsidR="005D6EF5" w:rsidRPr="00BD33F2" w14:paraId="2DF739B2" w14:textId="77777777" w:rsidTr="00BD33F2">
        <w:tc>
          <w:tcPr>
            <w:tcW w:w="0" w:type="auto"/>
          </w:tcPr>
          <w:p w14:paraId="6F24C09F" w14:textId="77777777" w:rsidR="005D6EF5" w:rsidRPr="00BD33F2" w:rsidRDefault="00517A0F">
            <w:pPr>
              <w:rPr>
                <w:sz w:val="16"/>
              </w:rPr>
            </w:pPr>
            <w:r w:rsidRPr="00BD33F2">
              <w:rPr>
                <w:sz w:val="16"/>
              </w:rPr>
              <w:lastRenderedPageBreak/>
              <w:t>Cash Manager</w:t>
            </w:r>
          </w:p>
        </w:tc>
        <w:tc>
          <w:tcPr>
            <w:tcW w:w="0" w:type="auto"/>
          </w:tcPr>
          <w:p w14:paraId="6FFE8460" w14:textId="77777777" w:rsidR="005D6EF5" w:rsidRPr="00BD33F2" w:rsidRDefault="00517A0F">
            <w:pPr>
              <w:rPr>
                <w:sz w:val="16"/>
              </w:rPr>
            </w:pPr>
            <w:r w:rsidRPr="00BD33F2">
              <w:rPr>
                <w:rStyle w:val="CourierNew"/>
                <w:sz w:val="16"/>
              </w:rPr>
              <w:t>SAP_BR_CASH_MANAGER</w:t>
            </w:r>
          </w:p>
        </w:tc>
        <w:tc>
          <w:tcPr>
            <w:tcW w:w="0" w:type="auto"/>
          </w:tcPr>
          <w:p w14:paraId="12295761" w14:textId="77777777" w:rsidR="005D6EF5" w:rsidRPr="00BD33F2" w:rsidRDefault="00517A0F">
            <w:pPr>
              <w:rPr>
                <w:sz w:val="16"/>
              </w:rPr>
            </w:pPr>
            <w:r w:rsidRPr="00BD33F2">
              <w:rPr>
                <w:sz w:val="16"/>
              </w:rPr>
              <w:t>Cash Management</w:t>
            </w:r>
          </w:p>
        </w:tc>
        <w:tc>
          <w:tcPr>
            <w:tcW w:w="0" w:type="auto"/>
          </w:tcPr>
          <w:p w14:paraId="5709EB7E" w14:textId="77777777" w:rsidR="005D6EF5" w:rsidRPr="00BD33F2" w:rsidRDefault="00517A0F">
            <w:pPr>
              <w:rPr>
                <w:sz w:val="16"/>
              </w:rPr>
            </w:pPr>
            <w:r w:rsidRPr="00BD33F2">
              <w:rPr>
                <w:rStyle w:val="CourierNew"/>
                <w:sz w:val="16"/>
              </w:rPr>
              <w:t>SAP_BR_CASH_MANAGER</w:t>
            </w:r>
          </w:p>
        </w:tc>
        <w:tc>
          <w:tcPr>
            <w:tcW w:w="0" w:type="auto"/>
          </w:tcPr>
          <w:p w14:paraId="329C3703" w14:textId="77777777" w:rsidR="005D6EF5" w:rsidRPr="00BD33F2" w:rsidRDefault="005D6EF5">
            <w:pPr>
              <w:rPr>
                <w:sz w:val="16"/>
              </w:rPr>
            </w:pPr>
          </w:p>
        </w:tc>
      </w:tr>
      <w:tr w:rsidR="005D6EF5" w:rsidRPr="00BD33F2" w14:paraId="17058475" w14:textId="77777777" w:rsidTr="00BD33F2">
        <w:tc>
          <w:tcPr>
            <w:tcW w:w="0" w:type="auto"/>
          </w:tcPr>
          <w:p w14:paraId="006D1FB5" w14:textId="77777777" w:rsidR="005D6EF5" w:rsidRPr="00BD33F2" w:rsidRDefault="00517A0F">
            <w:pPr>
              <w:rPr>
                <w:sz w:val="16"/>
              </w:rPr>
            </w:pPr>
            <w:r w:rsidRPr="00BD33F2">
              <w:rPr>
                <w:sz w:val="16"/>
              </w:rPr>
              <w:t>Administrator</w:t>
            </w:r>
          </w:p>
        </w:tc>
        <w:tc>
          <w:tcPr>
            <w:tcW w:w="0" w:type="auto"/>
          </w:tcPr>
          <w:p w14:paraId="75662583" w14:textId="77777777" w:rsidR="005D6EF5" w:rsidRPr="00BD33F2" w:rsidRDefault="00517A0F">
            <w:pPr>
              <w:rPr>
                <w:sz w:val="16"/>
              </w:rPr>
            </w:pPr>
            <w:r w:rsidRPr="00BD33F2">
              <w:rPr>
                <w:rStyle w:val="CourierNew"/>
                <w:sz w:val="16"/>
              </w:rPr>
              <w:t>SAP_BR_ADMINISTRATOR</w:t>
            </w:r>
          </w:p>
        </w:tc>
        <w:tc>
          <w:tcPr>
            <w:tcW w:w="0" w:type="auto"/>
          </w:tcPr>
          <w:p w14:paraId="6ABA0CB9" w14:textId="77777777" w:rsidR="005D6EF5" w:rsidRPr="00BD33F2" w:rsidRDefault="00517A0F">
            <w:pPr>
              <w:rPr>
                <w:sz w:val="16"/>
              </w:rPr>
            </w:pPr>
            <w:r w:rsidRPr="00BD33F2">
              <w:rPr>
                <w:sz w:val="16"/>
              </w:rPr>
              <w:t>Administration / Administration - Workforce Master Data / Administration - License Compliance / Administration - Data Management / Administration - Output Control</w:t>
            </w:r>
          </w:p>
        </w:tc>
        <w:tc>
          <w:tcPr>
            <w:tcW w:w="0" w:type="auto"/>
          </w:tcPr>
          <w:p w14:paraId="7E86FD6E" w14:textId="77777777" w:rsidR="005D6EF5" w:rsidRPr="00BD33F2" w:rsidRDefault="00517A0F">
            <w:pPr>
              <w:rPr>
                <w:sz w:val="16"/>
              </w:rPr>
            </w:pPr>
            <w:r w:rsidRPr="00BD33F2">
              <w:rPr>
                <w:rStyle w:val="CourierNew"/>
                <w:sz w:val="16"/>
              </w:rPr>
              <w:t>SAP_BR_ADMINISTRATOR / SAP_BUM_SPT_ADMINISTRATION_PC / SAP_EI_SPT_ADM_LC_PC / SAP_CA_SPT_TDR_PC / SAP_OC_SPT_ADMINISTRATION_PC</w:t>
            </w:r>
          </w:p>
        </w:tc>
        <w:tc>
          <w:tcPr>
            <w:tcW w:w="0" w:type="auto"/>
          </w:tcPr>
          <w:p w14:paraId="1BB55834" w14:textId="77777777" w:rsidR="00517A0F" w:rsidRPr="00BD33F2" w:rsidRDefault="00517A0F">
            <w:pPr>
              <w:rPr>
                <w:sz w:val="16"/>
              </w:rPr>
            </w:pPr>
          </w:p>
        </w:tc>
      </w:tr>
      <w:tr w:rsidR="005D6EF5" w:rsidRPr="00BD33F2" w14:paraId="259DF456" w14:textId="77777777" w:rsidTr="00BD33F2">
        <w:tc>
          <w:tcPr>
            <w:tcW w:w="0" w:type="auto"/>
          </w:tcPr>
          <w:p w14:paraId="49B72D82" w14:textId="77777777" w:rsidR="005D6EF5" w:rsidRPr="00BD33F2" w:rsidRDefault="00517A0F">
            <w:pPr>
              <w:rPr>
                <w:sz w:val="16"/>
              </w:rPr>
            </w:pPr>
            <w:r w:rsidRPr="00BD33F2">
              <w:rPr>
                <w:sz w:val="16"/>
              </w:rPr>
              <w:t>Master Data Specialist - Business Partner Data</w:t>
            </w:r>
          </w:p>
        </w:tc>
        <w:tc>
          <w:tcPr>
            <w:tcW w:w="0" w:type="auto"/>
          </w:tcPr>
          <w:p w14:paraId="1359A620" w14:textId="77777777" w:rsidR="005D6EF5" w:rsidRPr="00BD33F2" w:rsidRDefault="00517A0F">
            <w:pPr>
              <w:rPr>
                <w:sz w:val="16"/>
              </w:rPr>
            </w:pPr>
            <w:r w:rsidRPr="00BD33F2">
              <w:rPr>
                <w:rStyle w:val="CourierNew"/>
                <w:sz w:val="16"/>
              </w:rPr>
              <w:t>SAP_BR_BUPA_MASTER_SPECIALIST</w:t>
            </w:r>
          </w:p>
        </w:tc>
        <w:tc>
          <w:tcPr>
            <w:tcW w:w="0" w:type="auto"/>
          </w:tcPr>
          <w:p w14:paraId="7146E18E" w14:textId="77777777" w:rsidR="005D6EF5" w:rsidRPr="00BD33F2" w:rsidRDefault="00517A0F">
            <w:pPr>
              <w:rPr>
                <w:sz w:val="16"/>
              </w:rPr>
            </w:pPr>
            <w:r w:rsidRPr="00BD33F2">
              <w:rPr>
                <w:sz w:val="16"/>
              </w:rPr>
              <w:t>Master Data - Business Partners / Business Partner Governance / Business Partner Governance / Business Partner Governance</w:t>
            </w:r>
          </w:p>
        </w:tc>
        <w:tc>
          <w:tcPr>
            <w:tcW w:w="0" w:type="auto"/>
          </w:tcPr>
          <w:p w14:paraId="4747ECD0" w14:textId="77777777" w:rsidR="005D6EF5" w:rsidRPr="00BD33F2" w:rsidRDefault="00517A0F">
            <w:pPr>
              <w:rPr>
                <w:sz w:val="16"/>
              </w:rPr>
            </w:pPr>
            <w:r w:rsidRPr="00BD33F2">
              <w:rPr>
                <w:rStyle w:val="CourierNew"/>
                <w:sz w:val="16"/>
              </w:rPr>
              <w:t>SAP_BR_BUPA_MASTER_SPECIALIST / SAP_CA_SPT_MDG_BP_GOV_PC / SAP_CMD_SPT_BP_GOV_PC / SAP_CA_SPT_MDG_BP_WFUSR_PC</w:t>
            </w:r>
          </w:p>
        </w:tc>
        <w:tc>
          <w:tcPr>
            <w:tcW w:w="0" w:type="auto"/>
          </w:tcPr>
          <w:p w14:paraId="2D54B484" w14:textId="77777777" w:rsidR="005D6EF5" w:rsidRPr="00BD33F2" w:rsidRDefault="005D6EF5">
            <w:pPr>
              <w:rPr>
                <w:sz w:val="16"/>
              </w:rPr>
            </w:pPr>
          </w:p>
        </w:tc>
      </w:tr>
    </w:tbl>
    <w:p w14:paraId="37B34C8D" w14:textId="77777777" w:rsidR="005D6EF5" w:rsidRDefault="00517A0F">
      <w:pPr>
        <w:pStyle w:val="Heading2"/>
      </w:pPr>
      <w:bookmarkStart w:id="10" w:name="unique_5"/>
      <w:bookmarkStart w:id="11" w:name="_Toc232848017"/>
      <w:r>
        <w:t>Master Data, Organizational Data, and Other Data</w:t>
      </w:r>
      <w:bookmarkEnd w:id="10"/>
      <w:bookmarkEnd w:id="11"/>
    </w:p>
    <w:p w14:paraId="748C97BC" w14:textId="77777777" w:rsidR="005D6EF5" w:rsidRDefault="00517A0F">
      <w:r>
        <w:t>The organizational structure and master data of your company have been created in your system during activation. The organizational structure reflects the structure of your company. The master data represent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5D6EF5" w14:paraId="24D419D3" w14:textId="77777777" w:rsidTr="00BD33F2">
        <w:tc>
          <w:tcPr>
            <w:tcW w:w="0" w:type="auto"/>
          </w:tcPr>
          <w:p w14:paraId="69CC6A37" w14:textId="77777777" w:rsidR="00BD33F2" w:rsidRDefault="00517A0F">
            <w:r>
              <w:rPr>
                <w:rStyle w:val="bold"/>
              </w:rPr>
              <w:t>Caution Update Behavior of Predelivered Demo Data</w:t>
            </w:r>
          </w:p>
          <w:p w14:paraId="27AFE00E" w14:textId="77777777" w:rsidR="00BD33F2" w:rsidRDefault="00517A0F">
            <w:r>
              <w:t>In non-productive environments (such as starter systems, sandbox systems, or partner demo systems), SAP initially deploys demo data for your selected scope. You can use this data to test and evaluate business processes.</w:t>
            </w:r>
          </w:p>
          <w:p w14:paraId="45102D2A" w14:textId="77777777" w:rsidR="00BD33F2" w:rsidRDefault="00517A0F">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5009D8EF" w14:textId="213338A1" w:rsidR="005D6EF5" w:rsidRDefault="00517A0F">
            <w:r>
              <w:t>In partner systems, you can use the demo data deployed with the initial activation. No additional demo data will be deployed in the system with scope enhancements. You can only create additional demo data manually.</w:t>
            </w:r>
          </w:p>
        </w:tc>
      </w:tr>
    </w:tbl>
    <w:p w14:paraId="77EF74B0" w14:textId="77777777" w:rsidR="005D6EF5" w:rsidRDefault="00517A0F">
      <w:r>
        <w:t>Use your own master data to go through the test procedure. If you have installed an SAP Best Practices baseline package, you can use the following baseline package sample data:</w:t>
      </w:r>
    </w:p>
    <w:tbl>
      <w:tblPr>
        <w:tblStyle w:val="SAPStandardTable"/>
        <w:tblW w:w="5000" w:type="pct"/>
        <w:tblInd w:w="3" w:type="dxa"/>
        <w:tblLook w:val="0620" w:firstRow="1" w:lastRow="0" w:firstColumn="0" w:lastColumn="0" w:noHBand="1" w:noVBand="1"/>
      </w:tblPr>
      <w:tblGrid>
        <w:gridCol w:w="5608"/>
        <w:gridCol w:w="3659"/>
        <w:gridCol w:w="2056"/>
        <w:gridCol w:w="2981"/>
      </w:tblGrid>
      <w:tr w:rsidR="005D6EF5" w:rsidRPr="00BD33F2" w14:paraId="62C248D2"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385C7741" w14:textId="77777777" w:rsidR="005D6EF5" w:rsidRPr="00BD33F2" w:rsidRDefault="00517A0F">
            <w:pPr>
              <w:pStyle w:val="boldparagraph"/>
              <w:rPr>
                <w:sz w:val="16"/>
              </w:rPr>
            </w:pPr>
            <w:r w:rsidRPr="00BD33F2">
              <w:rPr>
                <w:sz w:val="16"/>
              </w:rPr>
              <w:t>Data</w:t>
            </w:r>
          </w:p>
        </w:tc>
        <w:tc>
          <w:tcPr>
            <w:tcW w:w="0" w:type="auto"/>
          </w:tcPr>
          <w:p w14:paraId="4E57C112" w14:textId="77777777" w:rsidR="005D6EF5" w:rsidRPr="00BD33F2" w:rsidRDefault="00517A0F">
            <w:pPr>
              <w:pStyle w:val="boldparagraph"/>
              <w:rPr>
                <w:sz w:val="16"/>
              </w:rPr>
            </w:pPr>
            <w:r w:rsidRPr="00BD33F2">
              <w:rPr>
                <w:sz w:val="16"/>
              </w:rPr>
              <w:t>Sample Value</w:t>
            </w:r>
          </w:p>
        </w:tc>
        <w:tc>
          <w:tcPr>
            <w:tcW w:w="0" w:type="auto"/>
          </w:tcPr>
          <w:p w14:paraId="17969BD2" w14:textId="77777777" w:rsidR="005D6EF5" w:rsidRPr="00BD33F2" w:rsidRDefault="00517A0F">
            <w:pPr>
              <w:pStyle w:val="boldparagraph"/>
              <w:rPr>
                <w:sz w:val="16"/>
              </w:rPr>
            </w:pPr>
            <w:r w:rsidRPr="00BD33F2">
              <w:rPr>
                <w:sz w:val="16"/>
              </w:rPr>
              <w:t>Details</w:t>
            </w:r>
          </w:p>
        </w:tc>
        <w:tc>
          <w:tcPr>
            <w:tcW w:w="0" w:type="auto"/>
          </w:tcPr>
          <w:p w14:paraId="07E47752" w14:textId="77777777" w:rsidR="005D6EF5" w:rsidRPr="00BD33F2" w:rsidRDefault="00517A0F">
            <w:pPr>
              <w:pStyle w:val="boldparagraph"/>
              <w:rPr>
                <w:sz w:val="16"/>
              </w:rPr>
            </w:pPr>
            <w:r w:rsidRPr="00BD33F2">
              <w:rPr>
                <w:sz w:val="16"/>
              </w:rPr>
              <w:t>Comments</w:t>
            </w:r>
          </w:p>
        </w:tc>
      </w:tr>
      <w:tr w:rsidR="005D6EF5" w:rsidRPr="00BD33F2" w14:paraId="6EFBBE47" w14:textId="77777777" w:rsidTr="00BD33F2">
        <w:tc>
          <w:tcPr>
            <w:tcW w:w="0" w:type="auto"/>
          </w:tcPr>
          <w:p w14:paraId="52709DCB" w14:textId="77777777" w:rsidR="005D6EF5" w:rsidRPr="00BD33F2" w:rsidRDefault="00517A0F">
            <w:pPr>
              <w:rPr>
                <w:sz w:val="16"/>
              </w:rPr>
            </w:pPr>
            <w:r w:rsidRPr="00BD33F2">
              <w:rPr>
                <w:sz w:val="16"/>
              </w:rPr>
              <w:t>COMPANY CODE</w:t>
            </w:r>
          </w:p>
        </w:tc>
        <w:tc>
          <w:tcPr>
            <w:tcW w:w="0" w:type="auto"/>
          </w:tcPr>
          <w:p w14:paraId="4562581A" w14:textId="77777777" w:rsidR="005D6EF5" w:rsidRPr="00BD33F2" w:rsidRDefault="00517A0F">
            <w:pPr>
              <w:rPr>
                <w:sz w:val="16"/>
              </w:rPr>
            </w:pPr>
            <w:r w:rsidRPr="00BD33F2">
              <w:rPr>
                <w:rStyle w:val="userinput"/>
                <w:sz w:val="16"/>
              </w:rPr>
              <w:t>3310</w:t>
            </w:r>
          </w:p>
        </w:tc>
        <w:tc>
          <w:tcPr>
            <w:tcW w:w="0" w:type="auto"/>
          </w:tcPr>
          <w:p w14:paraId="68DAB1BD" w14:textId="77777777" w:rsidR="005D6EF5" w:rsidRPr="00BD33F2" w:rsidRDefault="005D6EF5">
            <w:pPr>
              <w:rPr>
                <w:sz w:val="16"/>
              </w:rPr>
            </w:pPr>
          </w:p>
        </w:tc>
        <w:tc>
          <w:tcPr>
            <w:tcW w:w="0" w:type="auto"/>
          </w:tcPr>
          <w:p w14:paraId="28E186C3" w14:textId="77777777" w:rsidR="005D6EF5" w:rsidRPr="00BD33F2" w:rsidRDefault="005D6EF5">
            <w:pPr>
              <w:rPr>
                <w:sz w:val="16"/>
              </w:rPr>
            </w:pPr>
          </w:p>
        </w:tc>
      </w:tr>
      <w:tr w:rsidR="005D6EF5" w:rsidRPr="00BD33F2" w14:paraId="1C01617E" w14:textId="77777777" w:rsidTr="00BD33F2">
        <w:tc>
          <w:tcPr>
            <w:tcW w:w="0" w:type="auto"/>
          </w:tcPr>
          <w:p w14:paraId="4ABFA905" w14:textId="77777777" w:rsidR="005D6EF5" w:rsidRPr="00BD33F2" w:rsidRDefault="00517A0F">
            <w:pPr>
              <w:rPr>
                <w:sz w:val="16"/>
              </w:rPr>
            </w:pPr>
            <w:r w:rsidRPr="00BD33F2">
              <w:rPr>
                <w:sz w:val="16"/>
              </w:rPr>
              <w:t>CURRENCY</w:t>
            </w:r>
          </w:p>
        </w:tc>
        <w:tc>
          <w:tcPr>
            <w:tcW w:w="0" w:type="auto"/>
          </w:tcPr>
          <w:p w14:paraId="35C40F24" w14:textId="77777777" w:rsidR="005D6EF5" w:rsidRPr="00BD33F2" w:rsidRDefault="00517A0F">
            <w:pPr>
              <w:rPr>
                <w:sz w:val="16"/>
              </w:rPr>
            </w:pPr>
            <w:r w:rsidRPr="00BD33F2">
              <w:rPr>
                <w:rStyle w:val="userinput"/>
                <w:sz w:val="16"/>
              </w:rPr>
              <w:t>AED</w:t>
            </w:r>
          </w:p>
        </w:tc>
        <w:tc>
          <w:tcPr>
            <w:tcW w:w="0" w:type="auto"/>
          </w:tcPr>
          <w:p w14:paraId="3D85A840" w14:textId="77777777" w:rsidR="005D6EF5" w:rsidRPr="00BD33F2" w:rsidRDefault="005D6EF5">
            <w:pPr>
              <w:rPr>
                <w:sz w:val="16"/>
              </w:rPr>
            </w:pPr>
          </w:p>
        </w:tc>
        <w:tc>
          <w:tcPr>
            <w:tcW w:w="0" w:type="auto"/>
          </w:tcPr>
          <w:p w14:paraId="4B9486BA" w14:textId="77777777" w:rsidR="005D6EF5" w:rsidRPr="00BD33F2" w:rsidRDefault="005D6EF5">
            <w:pPr>
              <w:rPr>
                <w:sz w:val="16"/>
              </w:rPr>
            </w:pPr>
          </w:p>
        </w:tc>
      </w:tr>
      <w:tr w:rsidR="005D6EF5" w:rsidRPr="00BD33F2" w14:paraId="49F5FB62" w14:textId="77777777" w:rsidTr="00BD33F2">
        <w:tc>
          <w:tcPr>
            <w:tcW w:w="0" w:type="auto"/>
          </w:tcPr>
          <w:p w14:paraId="7C05E308" w14:textId="77777777" w:rsidR="005D6EF5" w:rsidRPr="00BD33F2" w:rsidRDefault="00517A0F">
            <w:pPr>
              <w:rPr>
                <w:sz w:val="16"/>
              </w:rPr>
            </w:pPr>
            <w:r w:rsidRPr="00BD33F2">
              <w:rPr>
                <w:sz w:val="16"/>
              </w:rPr>
              <w:t>FOREIGN CURRENCY 1</w:t>
            </w:r>
          </w:p>
        </w:tc>
        <w:tc>
          <w:tcPr>
            <w:tcW w:w="0" w:type="auto"/>
          </w:tcPr>
          <w:p w14:paraId="08E395F5" w14:textId="77777777" w:rsidR="005D6EF5" w:rsidRPr="00BD33F2" w:rsidRDefault="00517A0F">
            <w:pPr>
              <w:rPr>
                <w:sz w:val="16"/>
              </w:rPr>
            </w:pPr>
            <w:r w:rsidRPr="00BD33F2">
              <w:rPr>
                <w:rStyle w:val="userinput"/>
                <w:sz w:val="16"/>
              </w:rPr>
              <w:t>USD</w:t>
            </w:r>
          </w:p>
        </w:tc>
        <w:tc>
          <w:tcPr>
            <w:tcW w:w="0" w:type="auto"/>
          </w:tcPr>
          <w:p w14:paraId="1DFC88C9" w14:textId="77777777" w:rsidR="005D6EF5" w:rsidRPr="00BD33F2" w:rsidRDefault="005D6EF5">
            <w:pPr>
              <w:rPr>
                <w:sz w:val="16"/>
              </w:rPr>
            </w:pPr>
          </w:p>
        </w:tc>
        <w:tc>
          <w:tcPr>
            <w:tcW w:w="0" w:type="auto"/>
          </w:tcPr>
          <w:p w14:paraId="7C184402" w14:textId="77777777" w:rsidR="005D6EF5" w:rsidRPr="00BD33F2" w:rsidRDefault="005D6EF5">
            <w:pPr>
              <w:rPr>
                <w:sz w:val="16"/>
              </w:rPr>
            </w:pPr>
          </w:p>
        </w:tc>
      </w:tr>
      <w:tr w:rsidR="005D6EF5" w:rsidRPr="00BD33F2" w14:paraId="27A1F981" w14:textId="77777777" w:rsidTr="00BD33F2">
        <w:tc>
          <w:tcPr>
            <w:tcW w:w="0" w:type="auto"/>
          </w:tcPr>
          <w:p w14:paraId="7CB9C5C6" w14:textId="77777777" w:rsidR="005D6EF5" w:rsidRPr="00BD33F2" w:rsidRDefault="00517A0F">
            <w:pPr>
              <w:rPr>
                <w:sz w:val="16"/>
              </w:rPr>
            </w:pPr>
            <w:r w:rsidRPr="00BD33F2">
              <w:rPr>
                <w:sz w:val="16"/>
              </w:rPr>
              <w:t>BUSINESS PARTNER</w:t>
            </w:r>
          </w:p>
        </w:tc>
        <w:tc>
          <w:tcPr>
            <w:tcW w:w="0" w:type="auto"/>
          </w:tcPr>
          <w:p w14:paraId="7DE541B3" w14:textId="77777777" w:rsidR="005D6EF5" w:rsidRPr="00BD33F2" w:rsidRDefault="00517A0F">
            <w:pPr>
              <w:rPr>
                <w:sz w:val="16"/>
              </w:rPr>
            </w:pPr>
            <w:r w:rsidRPr="00BD33F2">
              <w:rPr>
                <w:rStyle w:val="userinput"/>
                <w:sz w:val="16"/>
              </w:rPr>
              <w:t>33537001</w:t>
            </w:r>
          </w:p>
        </w:tc>
        <w:tc>
          <w:tcPr>
            <w:tcW w:w="0" w:type="auto"/>
          </w:tcPr>
          <w:p w14:paraId="5F166B22" w14:textId="77777777" w:rsidR="005D6EF5" w:rsidRPr="00BD33F2" w:rsidRDefault="005D6EF5">
            <w:pPr>
              <w:rPr>
                <w:sz w:val="16"/>
              </w:rPr>
            </w:pPr>
          </w:p>
        </w:tc>
        <w:tc>
          <w:tcPr>
            <w:tcW w:w="0" w:type="auto"/>
          </w:tcPr>
          <w:p w14:paraId="7A18E1F9" w14:textId="77777777" w:rsidR="005D6EF5" w:rsidRPr="00BD33F2" w:rsidRDefault="005D6EF5">
            <w:pPr>
              <w:rPr>
                <w:sz w:val="16"/>
              </w:rPr>
            </w:pPr>
          </w:p>
        </w:tc>
      </w:tr>
      <w:tr w:rsidR="005D6EF5" w:rsidRPr="00BD33F2" w14:paraId="3C16175E" w14:textId="77777777" w:rsidTr="00BD33F2">
        <w:tc>
          <w:tcPr>
            <w:tcW w:w="0" w:type="auto"/>
          </w:tcPr>
          <w:p w14:paraId="0BEDA102" w14:textId="77777777" w:rsidR="005D6EF5" w:rsidRPr="00BD33F2" w:rsidRDefault="00517A0F">
            <w:pPr>
              <w:rPr>
                <w:sz w:val="16"/>
              </w:rPr>
            </w:pPr>
            <w:r w:rsidRPr="00BD33F2">
              <w:rPr>
                <w:sz w:val="16"/>
              </w:rPr>
              <w:lastRenderedPageBreak/>
              <w:t>VALUATION AREA</w:t>
            </w:r>
          </w:p>
        </w:tc>
        <w:tc>
          <w:tcPr>
            <w:tcW w:w="0" w:type="auto"/>
          </w:tcPr>
          <w:p w14:paraId="364686B8" w14:textId="77777777" w:rsidR="005D6EF5" w:rsidRPr="00BD33F2" w:rsidRDefault="00517A0F">
            <w:pPr>
              <w:rPr>
                <w:sz w:val="16"/>
              </w:rPr>
            </w:pPr>
            <w:r w:rsidRPr="00BD33F2">
              <w:rPr>
                <w:rStyle w:val="userinput"/>
                <w:sz w:val="16"/>
              </w:rPr>
              <w:t>AE</w:t>
            </w:r>
            <w:r w:rsidRPr="00BD33F2">
              <w:rPr>
                <w:sz w:val="16"/>
              </w:rPr>
              <w:t xml:space="preserve"> </w:t>
            </w:r>
            <w:r w:rsidRPr="00BD33F2">
              <w:rPr>
                <w:rStyle w:val="userinput"/>
                <w:sz w:val="16"/>
              </w:rPr>
              <w:t>0</w:t>
            </w:r>
          </w:p>
        </w:tc>
        <w:tc>
          <w:tcPr>
            <w:tcW w:w="0" w:type="auto"/>
          </w:tcPr>
          <w:p w14:paraId="4AAB1523" w14:textId="77777777" w:rsidR="005D6EF5" w:rsidRPr="00BD33F2" w:rsidRDefault="005D6EF5">
            <w:pPr>
              <w:rPr>
                <w:sz w:val="16"/>
              </w:rPr>
            </w:pPr>
          </w:p>
        </w:tc>
        <w:tc>
          <w:tcPr>
            <w:tcW w:w="0" w:type="auto"/>
          </w:tcPr>
          <w:p w14:paraId="2056C6D2" w14:textId="77777777" w:rsidR="005D6EF5" w:rsidRPr="00BD33F2" w:rsidRDefault="005D6EF5">
            <w:pPr>
              <w:rPr>
                <w:sz w:val="16"/>
              </w:rPr>
            </w:pPr>
          </w:p>
        </w:tc>
      </w:tr>
    </w:tbl>
    <w:p w14:paraId="04AC0B10" w14:textId="1E58CD7F" w:rsidR="00BD33F2" w:rsidRDefault="00517A0F">
      <w:r>
        <w:t xml:space="preserve">For more information on creating master data objects, see the following </w:t>
      </w:r>
      <w:hyperlink r:id="rId10" w:history="1">
        <w:r>
          <w:rPr>
            <w:rStyle w:val="underline"/>
          </w:rPr>
          <w:t>Master Data Scripts (MDS)</w:t>
        </w:r>
      </w:hyperlink>
      <w:r>
        <w:t xml:space="preserve"> </w:t>
      </w:r>
      <w:r>
        <w:t>Script</w:t>
      </w:r>
    </w:p>
    <w:p w14:paraId="49BED5F1" w14:textId="18A17256" w:rsidR="005D6EF5" w:rsidRDefault="00517A0F">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2899"/>
        <w:gridCol w:w="11405"/>
      </w:tblGrid>
      <w:tr w:rsidR="005D6EF5" w:rsidRPr="00BD33F2" w14:paraId="2F26C772"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392247E8" w14:textId="77777777" w:rsidR="005D6EF5" w:rsidRPr="00BD33F2" w:rsidRDefault="00517A0F">
            <w:pPr>
              <w:pStyle w:val="boldparagraph"/>
              <w:rPr>
                <w:sz w:val="16"/>
              </w:rPr>
            </w:pPr>
            <w:r w:rsidRPr="00BD33F2">
              <w:rPr>
                <w:sz w:val="16"/>
              </w:rPr>
              <w:t>Master Data ID</w:t>
            </w:r>
          </w:p>
        </w:tc>
        <w:tc>
          <w:tcPr>
            <w:tcW w:w="0" w:type="auto"/>
          </w:tcPr>
          <w:p w14:paraId="732D6273" w14:textId="77777777" w:rsidR="005D6EF5" w:rsidRPr="00BD33F2" w:rsidRDefault="00517A0F">
            <w:pPr>
              <w:pStyle w:val="boldparagraph"/>
              <w:rPr>
                <w:sz w:val="16"/>
              </w:rPr>
            </w:pPr>
            <w:r w:rsidRPr="00BD33F2">
              <w:rPr>
                <w:sz w:val="16"/>
              </w:rPr>
              <w:t>Description</w:t>
            </w:r>
          </w:p>
        </w:tc>
      </w:tr>
      <w:tr w:rsidR="005D6EF5" w:rsidRPr="00BD33F2" w14:paraId="296E240F" w14:textId="77777777" w:rsidTr="00BD33F2">
        <w:tc>
          <w:tcPr>
            <w:tcW w:w="0" w:type="auto"/>
          </w:tcPr>
          <w:p w14:paraId="7DBE2904" w14:textId="77777777" w:rsidR="005D6EF5" w:rsidRPr="00BD33F2" w:rsidRDefault="00517A0F">
            <w:pPr>
              <w:rPr>
                <w:sz w:val="16"/>
              </w:rPr>
            </w:pPr>
            <w:r w:rsidRPr="00BD33F2">
              <w:rPr>
                <w:sz w:val="16"/>
              </w:rPr>
              <w:t>22G</w:t>
            </w:r>
          </w:p>
        </w:tc>
        <w:tc>
          <w:tcPr>
            <w:tcW w:w="0" w:type="auto"/>
          </w:tcPr>
          <w:p w14:paraId="03387F09" w14:textId="77777777" w:rsidR="005D6EF5" w:rsidRPr="00BD33F2" w:rsidRDefault="00517A0F">
            <w:pPr>
              <w:rPr>
                <w:sz w:val="16"/>
              </w:rPr>
            </w:pPr>
            <w:r w:rsidRPr="00BD33F2">
              <w:rPr>
                <w:sz w:val="16"/>
              </w:rPr>
              <w:t>Create Business Partner for Treasury and Risk Management - MDS</w:t>
            </w:r>
          </w:p>
        </w:tc>
      </w:tr>
    </w:tbl>
    <w:p w14:paraId="016A183D" w14:textId="77777777" w:rsidR="005D6EF5" w:rsidRDefault="00517A0F">
      <w:pPr>
        <w:pStyle w:val="Heading2"/>
      </w:pPr>
      <w:bookmarkStart w:id="12" w:name="unique_6"/>
      <w:bookmarkStart w:id="13" w:name="_Toc232848018"/>
      <w:r>
        <w:t>Business Conditions</w:t>
      </w:r>
      <w:bookmarkEnd w:id="12"/>
      <w:bookmarkEnd w:id="13"/>
    </w:p>
    <w:p w14:paraId="5E309CE6" w14:textId="77777777" w:rsidR="005D6EF5" w:rsidRDefault="00517A0F">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3774"/>
        <w:gridCol w:w="10530"/>
      </w:tblGrid>
      <w:tr w:rsidR="005D6EF5" w:rsidRPr="00BD33F2" w14:paraId="6E2BA1E2"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09FFFB00" w14:textId="77777777" w:rsidR="005D6EF5" w:rsidRPr="00BD33F2" w:rsidRDefault="00517A0F">
            <w:pPr>
              <w:pStyle w:val="boldparagraph"/>
              <w:rPr>
                <w:sz w:val="16"/>
              </w:rPr>
            </w:pPr>
            <w:r w:rsidRPr="00BD33F2">
              <w:rPr>
                <w:sz w:val="16"/>
              </w:rPr>
              <w:t>Scope Item</w:t>
            </w:r>
          </w:p>
        </w:tc>
        <w:tc>
          <w:tcPr>
            <w:tcW w:w="0" w:type="auto"/>
          </w:tcPr>
          <w:p w14:paraId="3C4CECF7" w14:textId="77777777" w:rsidR="005D6EF5" w:rsidRPr="00BD33F2" w:rsidRDefault="00517A0F">
            <w:pPr>
              <w:pStyle w:val="boldparagraph"/>
              <w:rPr>
                <w:sz w:val="16"/>
              </w:rPr>
            </w:pPr>
            <w:r w:rsidRPr="00BD33F2">
              <w:rPr>
                <w:sz w:val="16"/>
              </w:rPr>
              <w:t>Business Condition</w:t>
            </w:r>
          </w:p>
        </w:tc>
      </w:tr>
      <w:tr w:rsidR="005D6EF5" w:rsidRPr="00BD33F2" w14:paraId="6670F1D4" w14:textId="77777777" w:rsidTr="00BD33F2">
        <w:tc>
          <w:tcPr>
            <w:tcW w:w="0" w:type="auto"/>
          </w:tcPr>
          <w:p w14:paraId="1AEE595C" w14:textId="77777777" w:rsidR="005D6EF5" w:rsidRPr="00BD33F2" w:rsidRDefault="00517A0F">
            <w:pPr>
              <w:rPr>
                <w:sz w:val="16"/>
              </w:rPr>
            </w:pPr>
            <w:r w:rsidRPr="00BD33F2">
              <w:rPr>
                <w:sz w:val="16"/>
              </w:rPr>
              <w:t>1XN - Market Rates Management – Manually via Upload</w:t>
            </w:r>
          </w:p>
        </w:tc>
        <w:tc>
          <w:tcPr>
            <w:tcW w:w="0" w:type="auto"/>
          </w:tcPr>
          <w:p w14:paraId="44E6D472" w14:textId="77777777" w:rsidR="005D6EF5" w:rsidRPr="00BD33F2" w:rsidRDefault="00517A0F">
            <w:pPr>
              <w:rPr>
                <w:sz w:val="16"/>
              </w:rPr>
            </w:pPr>
            <w:r w:rsidRPr="00BD33F2">
              <w:rPr>
                <w:sz w:val="16"/>
              </w:rPr>
              <w:t>Market data must be created.</w:t>
            </w:r>
          </w:p>
        </w:tc>
      </w:tr>
      <w:tr w:rsidR="005D6EF5" w:rsidRPr="00BD33F2" w14:paraId="6055D004" w14:textId="77777777" w:rsidTr="00BD33F2">
        <w:tc>
          <w:tcPr>
            <w:tcW w:w="0" w:type="auto"/>
          </w:tcPr>
          <w:p w14:paraId="15FA38BF" w14:textId="77777777" w:rsidR="005D6EF5" w:rsidRPr="00BD33F2" w:rsidRDefault="00517A0F">
            <w:pPr>
              <w:rPr>
                <w:sz w:val="16"/>
              </w:rPr>
            </w:pPr>
            <w:r w:rsidRPr="00BD33F2">
              <w:rPr>
                <w:sz w:val="16"/>
              </w:rPr>
              <w:t>J60 - Accounts Payable</w:t>
            </w:r>
          </w:p>
        </w:tc>
        <w:tc>
          <w:tcPr>
            <w:tcW w:w="0" w:type="auto"/>
          </w:tcPr>
          <w:p w14:paraId="3B5FABFD" w14:textId="77777777" w:rsidR="005D6EF5" w:rsidRPr="00BD33F2" w:rsidRDefault="00517A0F">
            <w:pPr>
              <w:rPr>
                <w:sz w:val="16"/>
              </w:rPr>
            </w:pPr>
            <w:r w:rsidRPr="00BD33F2">
              <w:rPr>
                <w:sz w:val="16"/>
              </w:rPr>
              <w:t xml:space="preserve">Execute </w:t>
            </w:r>
            <w:r w:rsidRPr="00BD33F2">
              <w:rPr>
                <w:rStyle w:val="italic"/>
                <w:sz w:val="16"/>
              </w:rPr>
              <w:t>Prerequisites</w:t>
            </w:r>
            <w:r w:rsidRPr="00BD33F2">
              <w:rPr>
                <w:sz w:val="16"/>
              </w:rPr>
              <w:t xml:space="preserve"> in J60 to define the Payment Medium Format (PMF) variants. </w:t>
            </w:r>
            <w:r w:rsidRPr="00BD33F2">
              <w:rPr>
                <w:rStyle w:val="screenelement"/>
                <w:sz w:val="16"/>
              </w:rPr>
              <w:t>Prerequisites &gt; Preliminary Steps &gt; Define Payment Medium Format Variants</w:t>
            </w:r>
          </w:p>
        </w:tc>
      </w:tr>
    </w:tbl>
    <w:p w14:paraId="571A11C1" w14:textId="77777777" w:rsidR="005D6EF5" w:rsidRDefault="00517A0F">
      <w:pPr>
        <w:pStyle w:val="Heading2"/>
      </w:pPr>
      <w:bookmarkStart w:id="14" w:name="unique_7"/>
      <w:bookmarkStart w:id="15" w:name="_Toc232848019"/>
      <w:r>
        <w:t>Preliminary Steps</w:t>
      </w:r>
      <w:bookmarkEnd w:id="14"/>
      <w:bookmarkEnd w:id="15"/>
    </w:p>
    <w:p w14:paraId="1E27ECF6" w14:textId="77777777" w:rsidR="005D6EF5" w:rsidRDefault="00517A0F">
      <w:r>
        <w:rPr>
          <w:rStyle w:val="bold"/>
        </w:rPr>
        <w:t>Use</w:t>
      </w:r>
    </w:p>
    <w:p w14:paraId="7CBA56A8" w14:textId="77777777" w:rsidR="005D6EF5" w:rsidRDefault="00517A0F">
      <w:r>
        <w:t>The following procedures maintain the necessary data for business partners and must be completed before you can run the subsequent test steps.</w:t>
      </w:r>
    </w:p>
    <w:p w14:paraId="139B5B34" w14:textId="77777777" w:rsidR="005D6EF5" w:rsidRDefault="00517A0F">
      <w:pPr>
        <w:pStyle w:val="Heading3"/>
      </w:pPr>
      <w:bookmarkStart w:id="16" w:name="d2e1588"/>
      <w:bookmarkStart w:id="17" w:name="_Toc232848020"/>
      <w:r>
        <w:t>Create Business Partner</w:t>
      </w:r>
      <w:bookmarkEnd w:id="16"/>
      <w:bookmarkEnd w:id="17"/>
    </w:p>
    <w:p w14:paraId="4A068A38" w14:textId="77777777" w:rsidR="005D6EF5" w:rsidRDefault="00517A0F">
      <w:pPr>
        <w:pStyle w:val="Heading4"/>
      </w:pPr>
      <w:bookmarkStart w:id="18" w:name="unique_8"/>
      <w:bookmarkStart w:id="19" w:name="_Toc232848021"/>
      <w:r>
        <w:t>Maintain General Data for Business Partner</w:t>
      </w:r>
      <w:bookmarkEnd w:id="18"/>
      <w:bookmarkEnd w:id="19"/>
    </w:p>
    <w:p w14:paraId="77F16640" w14:textId="77777777" w:rsidR="005D6EF5" w:rsidRDefault="00517A0F">
      <w:pPr>
        <w:pStyle w:val="sectiontitle"/>
      </w:pPr>
      <w:r>
        <w:t>Test Administration</w:t>
      </w:r>
    </w:p>
    <w:p w14:paraId="02EC9246" w14:textId="77777777" w:rsidR="005D6EF5" w:rsidRDefault="00517A0F">
      <w:r>
        <w:t>Customer project: Fill in the project-specific parts.</w:t>
      </w:r>
    </w:p>
    <w:p w14:paraId="48B445FF"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48CBBA30"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EE14D1"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A163DA"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807870"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993D27" w14:textId="77777777" w:rsidR="00517A0F" w:rsidRPr="00BD33F2" w:rsidRDefault="00517A0F">
            <w:pPr>
              <w:rPr>
                <w:sz w:val="12"/>
              </w:rPr>
            </w:pPr>
          </w:p>
        </w:tc>
      </w:tr>
      <w:tr w:rsidR="005D6EF5" w:rsidRPr="00BD33F2" w14:paraId="7550B4E8"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B2A60B" w14:textId="77777777" w:rsidR="005D6EF5" w:rsidRPr="00BD33F2" w:rsidRDefault="00517A0F">
            <w:pPr>
              <w:rPr>
                <w:sz w:val="12"/>
              </w:rPr>
            </w:pPr>
            <w:r w:rsidRPr="00BD33F2">
              <w:rPr>
                <w:sz w:val="12"/>
              </w:rPr>
              <w:t xml:space="preserve">Tester </w:t>
            </w:r>
            <w:r w:rsidRPr="00BD33F2">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4298CF55"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56D9D3"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DEF6DB6" w14:textId="77777777" w:rsidR="00517A0F" w:rsidRPr="00BD33F2" w:rsidRDefault="00517A0F">
            <w:pPr>
              <w:rPr>
                <w:sz w:val="12"/>
              </w:rPr>
            </w:pPr>
          </w:p>
        </w:tc>
      </w:tr>
      <w:tr w:rsidR="005D6EF5" w:rsidRPr="00BD33F2" w14:paraId="66DEFEF2"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3927A9"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FB35025"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16556F"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CD873CC" w14:textId="77777777" w:rsidR="005D6EF5" w:rsidRPr="00BD33F2" w:rsidRDefault="00517A0F">
            <w:pPr>
              <w:rPr>
                <w:sz w:val="12"/>
              </w:rPr>
            </w:pPr>
            <w:r w:rsidRPr="00BD33F2">
              <w:rPr>
                <w:rStyle w:val="userinput"/>
                <w:sz w:val="12"/>
              </w:rPr>
              <w:t>&lt;State the Service Provider, Customer or Joint Service Provider and Customer&gt;</w:t>
            </w:r>
          </w:p>
        </w:tc>
      </w:tr>
    </w:tbl>
    <w:p w14:paraId="13E77FB4" w14:textId="77777777" w:rsidR="005D6EF5" w:rsidRDefault="00517A0F">
      <w:pPr>
        <w:pStyle w:val="sectiontitle"/>
      </w:pPr>
      <w:r>
        <w:t>Purpose</w:t>
      </w:r>
    </w:p>
    <w:p w14:paraId="331AE48C" w14:textId="77777777" w:rsidR="005D6EF5" w:rsidRDefault="00517A0F">
      <w:r>
        <w:t>In this step, you maintain the general data for a business partner.</w:t>
      </w:r>
    </w:p>
    <w:p w14:paraId="29BEA5A1" w14:textId="77777777" w:rsidR="005D6EF5" w:rsidRDefault="00517A0F">
      <w:pPr>
        <w:pStyle w:val="sectiontitle"/>
      </w:pPr>
      <w:r>
        <w:t>Procedure</w:t>
      </w:r>
    </w:p>
    <w:tbl>
      <w:tblPr>
        <w:tblStyle w:val="SAPStandardTable"/>
        <w:tblW w:w="5000" w:type="pct"/>
        <w:tblInd w:w="3" w:type="dxa"/>
        <w:tblLook w:val="0620" w:firstRow="1" w:lastRow="0" w:firstColumn="0" w:lastColumn="0" w:noHBand="1" w:noVBand="1"/>
      </w:tblPr>
      <w:tblGrid>
        <w:gridCol w:w="758"/>
        <w:gridCol w:w="1933"/>
        <w:gridCol w:w="6083"/>
        <w:gridCol w:w="4178"/>
        <w:gridCol w:w="1352"/>
      </w:tblGrid>
      <w:tr w:rsidR="005D6EF5" w:rsidRPr="00BD33F2" w14:paraId="3B2F4266"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11E4D201" w14:textId="77777777" w:rsidR="005D6EF5" w:rsidRPr="00BD33F2" w:rsidRDefault="00517A0F">
            <w:pPr>
              <w:pStyle w:val="boldparagraph"/>
              <w:rPr>
                <w:sz w:val="16"/>
              </w:rPr>
            </w:pPr>
            <w:r w:rsidRPr="00BD33F2">
              <w:rPr>
                <w:sz w:val="16"/>
              </w:rPr>
              <w:t>Test Step #</w:t>
            </w:r>
          </w:p>
        </w:tc>
        <w:tc>
          <w:tcPr>
            <w:tcW w:w="0" w:type="auto"/>
          </w:tcPr>
          <w:p w14:paraId="125932E7" w14:textId="77777777" w:rsidR="005D6EF5" w:rsidRPr="00BD33F2" w:rsidRDefault="00517A0F">
            <w:pPr>
              <w:pStyle w:val="boldparagraph"/>
              <w:rPr>
                <w:sz w:val="16"/>
              </w:rPr>
            </w:pPr>
            <w:r w:rsidRPr="00BD33F2">
              <w:rPr>
                <w:sz w:val="16"/>
              </w:rPr>
              <w:t>Test Step Name</w:t>
            </w:r>
          </w:p>
        </w:tc>
        <w:tc>
          <w:tcPr>
            <w:tcW w:w="0" w:type="auto"/>
          </w:tcPr>
          <w:p w14:paraId="030286C9" w14:textId="77777777" w:rsidR="005D6EF5" w:rsidRPr="00BD33F2" w:rsidRDefault="00517A0F">
            <w:pPr>
              <w:pStyle w:val="boldparagraph"/>
              <w:rPr>
                <w:sz w:val="16"/>
              </w:rPr>
            </w:pPr>
            <w:r w:rsidRPr="00BD33F2">
              <w:rPr>
                <w:sz w:val="16"/>
              </w:rPr>
              <w:t>Instruction</w:t>
            </w:r>
          </w:p>
        </w:tc>
        <w:tc>
          <w:tcPr>
            <w:tcW w:w="0" w:type="auto"/>
          </w:tcPr>
          <w:p w14:paraId="12F98FB5" w14:textId="77777777" w:rsidR="005D6EF5" w:rsidRPr="00BD33F2" w:rsidRDefault="00517A0F">
            <w:pPr>
              <w:pStyle w:val="boldparagraph"/>
              <w:rPr>
                <w:sz w:val="16"/>
              </w:rPr>
            </w:pPr>
            <w:r w:rsidRPr="00BD33F2">
              <w:rPr>
                <w:sz w:val="16"/>
              </w:rPr>
              <w:t>Expected Result</w:t>
            </w:r>
          </w:p>
        </w:tc>
        <w:tc>
          <w:tcPr>
            <w:tcW w:w="0" w:type="auto"/>
          </w:tcPr>
          <w:p w14:paraId="0B0ADF90" w14:textId="77777777" w:rsidR="005D6EF5" w:rsidRPr="00BD33F2" w:rsidRDefault="00517A0F">
            <w:pPr>
              <w:pStyle w:val="boldparagraph"/>
              <w:rPr>
                <w:sz w:val="16"/>
              </w:rPr>
            </w:pPr>
            <w:r w:rsidRPr="00BD33F2">
              <w:rPr>
                <w:sz w:val="16"/>
              </w:rPr>
              <w:t>Pass / Fail / Comment</w:t>
            </w:r>
          </w:p>
        </w:tc>
      </w:tr>
      <w:tr w:rsidR="005D6EF5" w:rsidRPr="00BD33F2" w14:paraId="5A1364AC" w14:textId="77777777" w:rsidTr="00BD33F2">
        <w:tc>
          <w:tcPr>
            <w:tcW w:w="0" w:type="auto"/>
          </w:tcPr>
          <w:p w14:paraId="1F13078B" w14:textId="77777777" w:rsidR="005D6EF5" w:rsidRPr="00BD33F2" w:rsidRDefault="00517A0F">
            <w:pPr>
              <w:rPr>
                <w:sz w:val="16"/>
              </w:rPr>
            </w:pPr>
            <w:r w:rsidRPr="00BD33F2">
              <w:rPr>
                <w:sz w:val="16"/>
              </w:rPr>
              <w:t>1</w:t>
            </w:r>
          </w:p>
        </w:tc>
        <w:tc>
          <w:tcPr>
            <w:tcW w:w="0" w:type="auto"/>
          </w:tcPr>
          <w:p w14:paraId="381513B9" w14:textId="77777777" w:rsidR="005D6EF5" w:rsidRPr="00BD33F2" w:rsidRDefault="00517A0F">
            <w:pPr>
              <w:rPr>
                <w:sz w:val="16"/>
              </w:rPr>
            </w:pPr>
            <w:r w:rsidRPr="00BD33F2">
              <w:rPr>
                <w:rStyle w:val="bold"/>
                <w:sz w:val="16"/>
              </w:rPr>
              <w:t>Log On</w:t>
            </w:r>
          </w:p>
        </w:tc>
        <w:tc>
          <w:tcPr>
            <w:tcW w:w="0" w:type="auto"/>
          </w:tcPr>
          <w:p w14:paraId="1BA26AD7" w14:textId="77777777" w:rsidR="005D6EF5" w:rsidRPr="00BD33F2" w:rsidRDefault="00517A0F">
            <w:pPr>
              <w:rPr>
                <w:sz w:val="16"/>
              </w:rPr>
            </w:pPr>
            <w:r w:rsidRPr="00BD33F2">
              <w:rPr>
                <w:sz w:val="16"/>
              </w:rPr>
              <w:t>Log on to the SAP Fiori launchpad as Master Data Specialist - Business Partner Data.</w:t>
            </w:r>
          </w:p>
        </w:tc>
        <w:tc>
          <w:tcPr>
            <w:tcW w:w="0" w:type="auto"/>
          </w:tcPr>
          <w:p w14:paraId="40E96A49" w14:textId="77777777" w:rsidR="005D6EF5" w:rsidRPr="00BD33F2" w:rsidRDefault="00517A0F">
            <w:pPr>
              <w:rPr>
                <w:sz w:val="16"/>
              </w:rPr>
            </w:pPr>
            <w:r w:rsidRPr="00BD33F2">
              <w:rPr>
                <w:sz w:val="16"/>
              </w:rPr>
              <w:t>The SAP Fiori launchpad displays.</w:t>
            </w:r>
          </w:p>
        </w:tc>
        <w:tc>
          <w:tcPr>
            <w:tcW w:w="0" w:type="auto"/>
          </w:tcPr>
          <w:p w14:paraId="559F447D" w14:textId="77777777" w:rsidR="005D6EF5" w:rsidRPr="00BD33F2" w:rsidRDefault="005D6EF5">
            <w:pPr>
              <w:rPr>
                <w:sz w:val="16"/>
              </w:rPr>
            </w:pPr>
          </w:p>
        </w:tc>
      </w:tr>
      <w:tr w:rsidR="005D6EF5" w:rsidRPr="00BD33F2" w14:paraId="2923E807" w14:textId="77777777" w:rsidTr="00BD33F2">
        <w:tc>
          <w:tcPr>
            <w:tcW w:w="0" w:type="auto"/>
          </w:tcPr>
          <w:p w14:paraId="3509FE97" w14:textId="77777777" w:rsidR="005D6EF5" w:rsidRPr="00BD33F2" w:rsidRDefault="00517A0F">
            <w:pPr>
              <w:rPr>
                <w:sz w:val="16"/>
              </w:rPr>
            </w:pPr>
            <w:r w:rsidRPr="00BD33F2">
              <w:rPr>
                <w:sz w:val="16"/>
              </w:rPr>
              <w:t>2</w:t>
            </w:r>
          </w:p>
        </w:tc>
        <w:tc>
          <w:tcPr>
            <w:tcW w:w="0" w:type="auto"/>
          </w:tcPr>
          <w:p w14:paraId="5B78B41B" w14:textId="77777777" w:rsidR="005D6EF5" w:rsidRPr="00BD33F2" w:rsidRDefault="00517A0F">
            <w:pPr>
              <w:rPr>
                <w:sz w:val="16"/>
              </w:rPr>
            </w:pPr>
            <w:r w:rsidRPr="00BD33F2">
              <w:rPr>
                <w:rStyle w:val="bold"/>
                <w:sz w:val="16"/>
              </w:rPr>
              <w:t>Access the SAP Fiori App</w:t>
            </w:r>
          </w:p>
        </w:tc>
        <w:tc>
          <w:tcPr>
            <w:tcW w:w="0" w:type="auto"/>
          </w:tcPr>
          <w:p w14:paraId="40A25410" w14:textId="77777777" w:rsidR="005D6EF5" w:rsidRPr="00BD33F2" w:rsidRDefault="00517A0F">
            <w:pPr>
              <w:rPr>
                <w:sz w:val="16"/>
              </w:rPr>
            </w:pPr>
            <w:r w:rsidRPr="00BD33F2">
              <w:rPr>
                <w:sz w:val="16"/>
              </w:rPr>
              <w:t xml:space="preserve">Open </w:t>
            </w:r>
            <w:r w:rsidRPr="00BD33F2">
              <w:rPr>
                <w:rStyle w:val="screenelement"/>
                <w:sz w:val="16"/>
              </w:rPr>
              <w:t>Maintain Business Partner</w:t>
            </w:r>
            <w:r w:rsidRPr="00BD33F2">
              <w:rPr>
                <w:sz w:val="16"/>
              </w:rPr>
              <w:t xml:space="preserve"> </w:t>
            </w:r>
            <w:r w:rsidRPr="00BD33F2">
              <w:rPr>
                <w:rStyle w:val="CourierNew"/>
                <w:sz w:val="16"/>
              </w:rPr>
              <w:t>(BP)</w:t>
            </w:r>
            <w:r w:rsidRPr="00BD33F2">
              <w:rPr>
                <w:sz w:val="16"/>
              </w:rPr>
              <w:t>.</w:t>
            </w:r>
          </w:p>
        </w:tc>
        <w:tc>
          <w:tcPr>
            <w:tcW w:w="0" w:type="auto"/>
          </w:tcPr>
          <w:p w14:paraId="2E7FC500" w14:textId="77777777" w:rsidR="005D6EF5" w:rsidRPr="00BD33F2" w:rsidRDefault="00517A0F">
            <w:pPr>
              <w:rPr>
                <w:sz w:val="16"/>
              </w:rPr>
            </w:pPr>
            <w:r w:rsidRPr="00BD33F2">
              <w:rPr>
                <w:sz w:val="16"/>
              </w:rPr>
              <w:t xml:space="preserve">The </w:t>
            </w:r>
            <w:r w:rsidRPr="00BD33F2">
              <w:rPr>
                <w:rStyle w:val="screenelement"/>
                <w:sz w:val="16"/>
              </w:rPr>
              <w:t>Maintain Business Partner</w:t>
            </w:r>
            <w:r w:rsidRPr="00BD33F2">
              <w:rPr>
                <w:sz w:val="16"/>
              </w:rPr>
              <w:t xml:space="preserve"> view displays.</w:t>
            </w:r>
          </w:p>
        </w:tc>
        <w:tc>
          <w:tcPr>
            <w:tcW w:w="0" w:type="auto"/>
          </w:tcPr>
          <w:p w14:paraId="76B56D02" w14:textId="77777777" w:rsidR="005D6EF5" w:rsidRPr="00BD33F2" w:rsidRDefault="005D6EF5">
            <w:pPr>
              <w:rPr>
                <w:sz w:val="16"/>
              </w:rPr>
            </w:pPr>
          </w:p>
        </w:tc>
      </w:tr>
      <w:tr w:rsidR="005D6EF5" w:rsidRPr="00BD33F2" w14:paraId="367723B8" w14:textId="77777777" w:rsidTr="00BD33F2">
        <w:tc>
          <w:tcPr>
            <w:tcW w:w="0" w:type="auto"/>
          </w:tcPr>
          <w:p w14:paraId="61892996" w14:textId="77777777" w:rsidR="005D6EF5" w:rsidRPr="00BD33F2" w:rsidRDefault="00517A0F">
            <w:pPr>
              <w:rPr>
                <w:sz w:val="16"/>
              </w:rPr>
            </w:pPr>
            <w:r w:rsidRPr="00BD33F2">
              <w:rPr>
                <w:sz w:val="16"/>
              </w:rPr>
              <w:t>3</w:t>
            </w:r>
          </w:p>
        </w:tc>
        <w:tc>
          <w:tcPr>
            <w:tcW w:w="0" w:type="auto"/>
          </w:tcPr>
          <w:p w14:paraId="660D3F8C" w14:textId="77777777" w:rsidR="005D6EF5" w:rsidRPr="00BD33F2" w:rsidRDefault="00517A0F">
            <w:pPr>
              <w:rPr>
                <w:sz w:val="16"/>
              </w:rPr>
            </w:pPr>
            <w:r w:rsidRPr="00BD33F2">
              <w:rPr>
                <w:rStyle w:val="bold"/>
                <w:sz w:val="16"/>
              </w:rPr>
              <w:t>Enter Data on Initial View</w:t>
            </w:r>
          </w:p>
        </w:tc>
        <w:tc>
          <w:tcPr>
            <w:tcW w:w="0" w:type="auto"/>
          </w:tcPr>
          <w:p w14:paraId="254BD8D2" w14:textId="77777777" w:rsidR="005D6EF5" w:rsidRPr="00BD33F2" w:rsidRDefault="00517A0F">
            <w:pPr>
              <w:rPr>
                <w:sz w:val="16"/>
              </w:rPr>
            </w:pPr>
            <w:r w:rsidRPr="00BD33F2">
              <w:rPr>
                <w:sz w:val="16"/>
              </w:rPr>
              <w:t xml:space="preserve">Choose </w:t>
            </w:r>
            <w:r w:rsidRPr="00BD33F2">
              <w:rPr>
                <w:rStyle w:val="screenelement"/>
                <w:sz w:val="16"/>
              </w:rPr>
              <w:t>Organization</w:t>
            </w:r>
            <w:r w:rsidRPr="00BD33F2">
              <w:rPr>
                <w:sz w:val="16"/>
              </w:rPr>
              <w:t>.</w:t>
            </w:r>
          </w:p>
        </w:tc>
        <w:tc>
          <w:tcPr>
            <w:tcW w:w="0" w:type="auto"/>
          </w:tcPr>
          <w:p w14:paraId="69C9A689" w14:textId="77777777" w:rsidR="005D6EF5" w:rsidRPr="00BD33F2" w:rsidRDefault="00517A0F">
            <w:pPr>
              <w:rPr>
                <w:sz w:val="16"/>
              </w:rPr>
            </w:pPr>
            <w:r w:rsidRPr="00BD33F2">
              <w:rPr>
                <w:sz w:val="16"/>
              </w:rPr>
              <w:t xml:space="preserve">The </w:t>
            </w:r>
            <w:r w:rsidRPr="00BD33F2">
              <w:rPr>
                <w:rStyle w:val="screenelement"/>
                <w:sz w:val="16"/>
              </w:rPr>
              <w:t>Create Organization</w:t>
            </w:r>
            <w:r w:rsidRPr="00BD33F2">
              <w:rPr>
                <w:sz w:val="16"/>
              </w:rPr>
              <w:t xml:space="preserve"> view displays.</w:t>
            </w:r>
          </w:p>
        </w:tc>
        <w:tc>
          <w:tcPr>
            <w:tcW w:w="0" w:type="auto"/>
          </w:tcPr>
          <w:p w14:paraId="7806C316" w14:textId="77777777" w:rsidR="005D6EF5" w:rsidRPr="00BD33F2" w:rsidRDefault="005D6EF5">
            <w:pPr>
              <w:rPr>
                <w:sz w:val="16"/>
              </w:rPr>
            </w:pPr>
          </w:p>
        </w:tc>
      </w:tr>
      <w:tr w:rsidR="005D6EF5" w:rsidRPr="00BD33F2" w14:paraId="7194ECCC" w14:textId="77777777" w:rsidTr="00BD33F2">
        <w:tc>
          <w:tcPr>
            <w:tcW w:w="0" w:type="auto"/>
          </w:tcPr>
          <w:p w14:paraId="13A22615" w14:textId="77777777" w:rsidR="005D6EF5" w:rsidRPr="00BD33F2" w:rsidRDefault="00517A0F">
            <w:pPr>
              <w:rPr>
                <w:sz w:val="16"/>
              </w:rPr>
            </w:pPr>
            <w:r w:rsidRPr="00BD33F2">
              <w:rPr>
                <w:sz w:val="16"/>
              </w:rPr>
              <w:t>4</w:t>
            </w:r>
          </w:p>
        </w:tc>
        <w:tc>
          <w:tcPr>
            <w:tcW w:w="0" w:type="auto"/>
          </w:tcPr>
          <w:p w14:paraId="4E9BBE1B" w14:textId="77777777" w:rsidR="005D6EF5" w:rsidRPr="00BD33F2" w:rsidRDefault="00517A0F">
            <w:pPr>
              <w:rPr>
                <w:sz w:val="16"/>
              </w:rPr>
            </w:pPr>
            <w:r w:rsidRPr="00BD33F2">
              <w:rPr>
                <w:rStyle w:val="bold"/>
                <w:sz w:val="16"/>
              </w:rPr>
              <w:t>Enter address data</w:t>
            </w:r>
          </w:p>
        </w:tc>
        <w:tc>
          <w:tcPr>
            <w:tcW w:w="0" w:type="auto"/>
          </w:tcPr>
          <w:p w14:paraId="10A60A42" w14:textId="77777777" w:rsidR="00BD33F2" w:rsidRPr="00BD33F2" w:rsidRDefault="00517A0F">
            <w:pPr>
              <w:rPr>
                <w:sz w:val="16"/>
              </w:rPr>
            </w:pPr>
            <w:r w:rsidRPr="00BD33F2">
              <w:rPr>
                <w:sz w:val="16"/>
              </w:rPr>
              <w:t>Enter the following data:</w:t>
            </w:r>
          </w:p>
          <w:p w14:paraId="6ABF05D6" w14:textId="77777777" w:rsidR="00BD33F2" w:rsidRPr="00BD33F2" w:rsidRDefault="00517A0F">
            <w:pPr>
              <w:rPr>
                <w:sz w:val="16"/>
              </w:rPr>
            </w:pPr>
            <w:r w:rsidRPr="00BD33F2">
              <w:rPr>
                <w:rStyle w:val="screenelement"/>
                <w:sz w:val="16"/>
              </w:rPr>
              <w:t>Business Partner</w:t>
            </w:r>
            <w:r w:rsidRPr="00BD33F2">
              <w:rPr>
                <w:sz w:val="16"/>
              </w:rPr>
              <w:t xml:space="preserve">: for example, </w:t>
            </w:r>
            <w:r w:rsidRPr="00BD33F2">
              <w:rPr>
                <w:rStyle w:val="userinput"/>
                <w:sz w:val="16"/>
              </w:rPr>
              <w:t>33537001</w:t>
            </w:r>
          </w:p>
          <w:p w14:paraId="39FC2F88" w14:textId="77777777" w:rsidR="00BD33F2" w:rsidRPr="00BD33F2" w:rsidRDefault="00517A0F">
            <w:pPr>
              <w:rPr>
                <w:sz w:val="16"/>
              </w:rPr>
            </w:pPr>
            <w:r w:rsidRPr="00BD33F2">
              <w:rPr>
                <w:rStyle w:val="screenelement"/>
                <w:sz w:val="16"/>
              </w:rPr>
              <w:t>Grouping</w:t>
            </w:r>
            <w:r w:rsidRPr="00BD33F2">
              <w:rPr>
                <w:sz w:val="16"/>
              </w:rPr>
              <w:t xml:space="preserve">: select </w:t>
            </w:r>
            <w:r w:rsidRPr="00BD33F2">
              <w:rPr>
                <w:rStyle w:val="userinput"/>
                <w:sz w:val="16"/>
              </w:rPr>
              <w:t>Treasury partner (external)</w:t>
            </w:r>
          </w:p>
          <w:p w14:paraId="28DE583F" w14:textId="77777777" w:rsidR="00BD33F2" w:rsidRPr="00BD33F2" w:rsidRDefault="00517A0F">
            <w:pPr>
              <w:rPr>
                <w:sz w:val="16"/>
              </w:rPr>
            </w:pPr>
            <w:r w:rsidRPr="00BD33F2">
              <w:rPr>
                <w:rStyle w:val="screenelement"/>
                <w:sz w:val="16"/>
              </w:rPr>
              <w:t>Create in BP role</w:t>
            </w:r>
            <w:r w:rsidRPr="00BD33F2">
              <w:rPr>
                <w:sz w:val="16"/>
              </w:rPr>
              <w:t xml:space="preserve">: select </w:t>
            </w:r>
            <w:r w:rsidRPr="00BD33F2">
              <w:rPr>
                <w:rStyle w:val="userinput"/>
                <w:sz w:val="16"/>
              </w:rPr>
              <w:t>Business Partner (Gen.)</w:t>
            </w:r>
          </w:p>
          <w:p w14:paraId="22CC3928" w14:textId="77777777" w:rsidR="00BD33F2" w:rsidRPr="00BD33F2" w:rsidRDefault="00517A0F">
            <w:pPr>
              <w:rPr>
                <w:sz w:val="16"/>
              </w:rPr>
            </w:pPr>
            <w:r w:rsidRPr="00BD33F2">
              <w:rPr>
                <w:rStyle w:val="screenelement"/>
                <w:sz w:val="16"/>
              </w:rPr>
              <w:t>Title</w:t>
            </w:r>
            <w:r w:rsidRPr="00BD33F2">
              <w:rPr>
                <w:sz w:val="16"/>
              </w:rPr>
              <w:t xml:space="preserve">: select </w:t>
            </w:r>
            <w:r w:rsidRPr="00BD33F2">
              <w:rPr>
                <w:rStyle w:val="userinput"/>
                <w:sz w:val="16"/>
              </w:rPr>
              <w:t>Company</w:t>
            </w:r>
          </w:p>
          <w:p w14:paraId="5769811F" w14:textId="77777777" w:rsidR="00BD33F2" w:rsidRPr="00BD33F2" w:rsidRDefault="00517A0F">
            <w:pPr>
              <w:rPr>
                <w:sz w:val="16"/>
              </w:rPr>
            </w:pPr>
            <w:r w:rsidRPr="00BD33F2">
              <w:rPr>
                <w:rStyle w:val="screenelement"/>
                <w:sz w:val="16"/>
              </w:rPr>
              <w:t>Name</w:t>
            </w:r>
            <w:r w:rsidRPr="00BD33F2">
              <w:rPr>
                <w:sz w:val="16"/>
              </w:rPr>
              <w:t xml:space="preserve">: for example, </w:t>
            </w:r>
            <w:r w:rsidRPr="00BD33F2">
              <w:rPr>
                <w:rStyle w:val="userinput"/>
                <w:sz w:val="16"/>
              </w:rPr>
              <w:t>Bank 1 - SAMPLE BANK</w:t>
            </w:r>
          </w:p>
          <w:p w14:paraId="4EFFDB9E" w14:textId="77777777" w:rsidR="00BD33F2" w:rsidRPr="00BD33F2" w:rsidRDefault="00517A0F">
            <w:pPr>
              <w:rPr>
                <w:sz w:val="16"/>
              </w:rPr>
            </w:pPr>
            <w:r w:rsidRPr="00BD33F2">
              <w:rPr>
                <w:rStyle w:val="screenelement"/>
                <w:sz w:val="16"/>
              </w:rPr>
              <w:t>Salutation</w:t>
            </w:r>
            <w:r w:rsidRPr="00BD33F2">
              <w:rPr>
                <w:sz w:val="16"/>
              </w:rPr>
              <w:t xml:space="preserve">: for example, </w:t>
            </w:r>
            <w:r w:rsidRPr="00BD33F2">
              <w:rPr>
                <w:rStyle w:val="userinput"/>
                <w:sz w:val="16"/>
              </w:rPr>
              <w:t>Bank 1</w:t>
            </w:r>
          </w:p>
          <w:p w14:paraId="329283DF" w14:textId="77777777" w:rsidR="00BD33F2" w:rsidRPr="00BD33F2" w:rsidRDefault="00517A0F">
            <w:pPr>
              <w:rPr>
                <w:sz w:val="16"/>
              </w:rPr>
            </w:pPr>
            <w:r w:rsidRPr="00BD33F2">
              <w:rPr>
                <w:rStyle w:val="screenelement"/>
                <w:sz w:val="16"/>
              </w:rPr>
              <w:t>Search Term 1/2</w:t>
            </w:r>
            <w:r w:rsidRPr="00BD33F2">
              <w:rPr>
                <w:sz w:val="16"/>
              </w:rPr>
              <w:t xml:space="preserve">: for example, </w:t>
            </w:r>
            <w:r w:rsidRPr="00BD33F2">
              <w:rPr>
                <w:rStyle w:val="userinput"/>
                <w:sz w:val="16"/>
              </w:rPr>
              <w:t>Bank 1</w:t>
            </w:r>
          </w:p>
          <w:p w14:paraId="71DA79A5" w14:textId="77777777" w:rsidR="00BD33F2" w:rsidRPr="00BD33F2" w:rsidRDefault="00517A0F">
            <w:pPr>
              <w:rPr>
                <w:sz w:val="16"/>
              </w:rPr>
            </w:pPr>
            <w:r w:rsidRPr="00BD33F2">
              <w:rPr>
                <w:rStyle w:val="screenelement"/>
                <w:sz w:val="16"/>
              </w:rPr>
              <w:t>Street/House number</w:t>
            </w:r>
            <w:r w:rsidRPr="00BD33F2">
              <w:rPr>
                <w:sz w:val="16"/>
              </w:rPr>
              <w:t xml:space="preserve">: for example, </w:t>
            </w:r>
            <w:r w:rsidRPr="00BD33F2">
              <w:rPr>
                <w:rStyle w:val="userinput"/>
                <w:sz w:val="16"/>
              </w:rPr>
              <w:t>&lt;Street, House number&gt;</w:t>
            </w:r>
          </w:p>
          <w:p w14:paraId="0857EF28" w14:textId="77777777" w:rsidR="00BD33F2" w:rsidRPr="00BD33F2" w:rsidRDefault="00517A0F">
            <w:pPr>
              <w:rPr>
                <w:sz w:val="16"/>
              </w:rPr>
            </w:pPr>
            <w:r w:rsidRPr="00BD33F2">
              <w:rPr>
                <w:rStyle w:val="screenelement"/>
                <w:sz w:val="16"/>
              </w:rPr>
              <w:t>Postal Code/City</w:t>
            </w:r>
            <w:r w:rsidRPr="00BD33F2">
              <w:rPr>
                <w:sz w:val="16"/>
              </w:rPr>
              <w:t xml:space="preserve">: for example, </w:t>
            </w:r>
            <w:r w:rsidRPr="00BD33F2">
              <w:rPr>
                <w:rStyle w:val="userinput"/>
                <w:sz w:val="16"/>
              </w:rPr>
              <w:t>&lt;Postal Code, City&gt;</w:t>
            </w:r>
          </w:p>
          <w:p w14:paraId="028A7AD7" w14:textId="77777777" w:rsidR="00BD33F2" w:rsidRPr="00BD33F2" w:rsidRDefault="00517A0F">
            <w:pPr>
              <w:rPr>
                <w:sz w:val="16"/>
              </w:rPr>
            </w:pPr>
            <w:r w:rsidRPr="00BD33F2">
              <w:rPr>
                <w:rStyle w:val="screenelement"/>
                <w:sz w:val="16"/>
              </w:rPr>
              <w:t>Ctry/Reg.</w:t>
            </w:r>
            <w:r w:rsidRPr="00BD33F2">
              <w:rPr>
                <w:sz w:val="16"/>
              </w:rPr>
              <w:t xml:space="preserve">: </w:t>
            </w:r>
            <w:r w:rsidRPr="00BD33F2">
              <w:rPr>
                <w:rStyle w:val="userinput"/>
                <w:sz w:val="16"/>
              </w:rPr>
              <w:t>AE</w:t>
            </w:r>
          </w:p>
          <w:p w14:paraId="659B34E1" w14:textId="77777777" w:rsidR="00BD33F2" w:rsidRPr="00BD33F2" w:rsidRDefault="00517A0F">
            <w:pPr>
              <w:rPr>
                <w:sz w:val="16"/>
              </w:rPr>
            </w:pPr>
            <w:r w:rsidRPr="00BD33F2">
              <w:rPr>
                <w:rStyle w:val="screenelement"/>
                <w:sz w:val="16"/>
              </w:rPr>
              <w:t>Language</w:t>
            </w:r>
            <w:r w:rsidRPr="00BD33F2">
              <w:rPr>
                <w:sz w:val="16"/>
              </w:rPr>
              <w:t xml:space="preserve">: </w:t>
            </w:r>
            <w:r w:rsidRPr="00BD33F2">
              <w:rPr>
                <w:rStyle w:val="userinput"/>
                <w:sz w:val="16"/>
              </w:rPr>
              <w:t>Arabic</w:t>
            </w:r>
          </w:p>
          <w:p w14:paraId="107C9648" w14:textId="77777777" w:rsidR="00BD33F2" w:rsidRPr="00BD33F2" w:rsidRDefault="00517A0F">
            <w:pPr>
              <w:rPr>
                <w:sz w:val="16"/>
              </w:rPr>
            </w:pPr>
            <w:r w:rsidRPr="00BD33F2">
              <w:rPr>
                <w:rStyle w:val="screenelement"/>
                <w:sz w:val="16"/>
              </w:rPr>
              <w:t>E-Mail</w:t>
            </w:r>
            <w:r w:rsidRPr="00BD33F2">
              <w:rPr>
                <w:sz w:val="16"/>
              </w:rPr>
              <w:t xml:space="preserve">: for example, </w:t>
            </w:r>
            <w:r w:rsidRPr="00BD33F2">
              <w:rPr>
                <w:rStyle w:val="userinput"/>
                <w:sz w:val="16"/>
              </w:rPr>
              <w:t>&lt;E-mail&gt;</w:t>
            </w:r>
          </w:p>
          <w:p w14:paraId="459D4998" w14:textId="77777777" w:rsidR="00BD33F2" w:rsidRPr="00BD33F2" w:rsidRDefault="00517A0F">
            <w:pPr>
              <w:rPr>
                <w:sz w:val="16"/>
              </w:rPr>
            </w:pPr>
            <w:r w:rsidRPr="00BD33F2">
              <w:rPr>
                <w:rStyle w:val="screenelement"/>
                <w:sz w:val="16"/>
              </w:rPr>
              <w:t>Address Valid From</w:t>
            </w:r>
            <w:r w:rsidRPr="00BD33F2">
              <w:rPr>
                <w:sz w:val="16"/>
              </w:rPr>
              <w:t xml:space="preserve">: for example, </w:t>
            </w:r>
            <w:r w:rsidRPr="00BD33F2">
              <w:rPr>
                <w:rStyle w:val="userinput"/>
                <w:sz w:val="16"/>
              </w:rPr>
              <w:t>&lt;Current date in previous year&gt;</w:t>
            </w:r>
          </w:p>
          <w:p w14:paraId="7D9AB284" w14:textId="77777777" w:rsidR="00BD33F2" w:rsidRPr="00BD33F2" w:rsidRDefault="00517A0F">
            <w:pPr>
              <w:rPr>
                <w:sz w:val="16"/>
              </w:rPr>
            </w:pPr>
            <w:r w:rsidRPr="00BD33F2">
              <w:rPr>
                <w:rStyle w:val="screenelement"/>
                <w:sz w:val="16"/>
              </w:rPr>
              <w:t>Address Valid To</w:t>
            </w:r>
            <w:r w:rsidRPr="00BD33F2">
              <w:rPr>
                <w:sz w:val="16"/>
              </w:rPr>
              <w:t xml:space="preserve">: for example, </w:t>
            </w:r>
            <w:r w:rsidRPr="00BD33F2">
              <w:rPr>
                <w:rStyle w:val="userinput"/>
                <w:sz w:val="16"/>
              </w:rPr>
              <w:t>&lt;Dec 31 of the year 9999&gt;</w:t>
            </w:r>
          </w:p>
          <w:p w14:paraId="7620B38D" w14:textId="77777777" w:rsidR="00BD33F2" w:rsidRPr="00BD33F2" w:rsidRDefault="00517A0F">
            <w:pPr>
              <w:rPr>
                <w:sz w:val="16"/>
              </w:rPr>
            </w:pPr>
            <w:r w:rsidRPr="00BD33F2">
              <w:rPr>
                <w:sz w:val="16"/>
              </w:rPr>
              <w:t xml:space="preserve">and choose </w:t>
            </w:r>
            <w:r w:rsidRPr="00BD33F2">
              <w:rPr>
                <w:rStyle w:val="screenelement"/>
                <w:sz w:val="16"/>
              </w:rPr>
              <w:t>Save</w:t>
            </w:r>
            <w:r w:rsidRPr="00BD33F2">
              <w:rPr>
                <w:sz w:val="16"/>
              </w:rPr>
              <w:t>.</w:t>
            </w:r>
          </w:p>
          <w:p w14:paraId="428F4658" w14:textId="32BF760E" w:rsidR="005D6EF5" w:rsidRPr="00BD33F2" w:rsidRDefault="00517A0F">
            <w:pPr>
              <w:rPr>
                <w:sz w:val="16"/>
              </w:rPr>
            </w:pPr>
            <w:r w:rsidRPr="00BD33F2">
              <w:rPr>
                <w:sz w:val="16"/>
              </w:rPr>
              <w:t>Stay in the view for subsequent steps.</w:t>
            </w:r>
          </w:p>
        </w:tc>
        <w:tc>
          <w:tcPr>
            <w:tcW w:w="0" w:type="auto"/>
          </w:tcPr>
          <w:p w14:paraId="0D8A67C7" w14:textId="77777777" w:rsidR="005D6EF5" w:rsidRPr="00BD33F2" w:rsidRDefault="00517A0F">
            <w:pPr>
              <w:rPr>
                <w:sz w:val="16"/>
              </w:rPr>
            </w:pPr>
            <w:r w:rsidRPr="00BD33F2">
              <w:rPr>
                <w:sz w:val="16"/>
              </w:rPr>
              <w:t>The business partner is created successfully.</w:t>
            </w:r>
          </w:p>
        </w:tc>
        <w:tc>
          <w:tcPr>
            <w:tcW w:w="0" w:type="auto"/>
          </w:tcPr>
          <w:p w14:paraId="11BBED8D" w14:textId="77777777" w:rsidR="005D6EF5" w:rsidRPr="00BD33F2" w:rsidRDefault="005D6EF5">
            <w:pPr>
              <w:rPr>
                <w:sz w:val="16"/>
              </w:rPr>
            </w:pPr>
          </w:p>
        </w:tc>
      </w:tr>
      <w:tr w:rsidR="005D6EF5" w:rsidRPr="00BD33F2" w14:paraId="6FB347A3" w14:textId="77777777" w:rsidTr="00BD33F2">
        <w:tc>
          <w:tcPr>
            <w:tcW w:w="0" w:type="auto"/>
          </w:tcPr>
          <w:p w14:paraId="794D3F3F" w14:textId="77777777" w:rsidR="005D6EF5" w:rsidRPr="00BD33F2" w:rsidRDefault="00517A0F">
            <w:pPr>
              <w:rPr>
                <w:sz w:val="16"/>
              </w:rPr>
            </w:pPr>
            <w:r w:rsidRPr="00BD33F2">
              <w:rPr>
                <w:sz w:val="16"/>
              </w:rPr>
              <w:lastRenderedPageBreak/>
              <w:t>5</w:t>
            </w:r>
          </w:p>
        </w:tc>
        <w:tc>
          <w:tcPr>
            <w:tcW w:w="0" w:type="auto"/>
          </w:tcPr>
          <w:p w14:paraId="23805EE1" w14:textId="77777777" w:rsidR="005D6EF5" w:rsidRPr="00BD33F2" w:rsidRDefault="00517A0F">
            <w:pPr>
              <w:rPr>
                <w:sz w:val="16"/>
              </w:rPr>
            </w:pPr>
            <w:r w:rsidRPr="00BD33F2">
              <w:rPr>
                <w:rStyle w:val="bold"/>
                <w:sz w:val="16"/>
              </w:rPr>
              <w:t>Switch to Change Mode</w:t>
            </w:r>
          </w:p>
        </w:tc>
        <w:tc>
          <w:tcPr>
            <w:tcW w:w="0" w:type="auto"/>
          </w:tcPr>
          <w:p w14:paraId="75D86AF6" w14:textId="77777777" w:rsidR="00BD33F2" w:rsidRPr="00BD33F2" w:rsidRDefault="00517A0F">
            <w:pPr>
              <w:rPr>
                <w:sz w:val="16"/>
              </w:rPr>
            </w:pPr>
            <w:r w:rsidRPr="00BD33F2">
              <w:rPr>
                <w:sz w:val="16"/>
              </w:rPr>
              <w:t xml:space="preserve">Choose </w:t>
            </w:r>
            <w:r w:rsidRPr="00BD33F2">
              <w:rPr>
                <w:rStyle w:val="screenelement"/>
                <w:sz w:val="16"/>
              </w:rPr>
              <w:t>Switch Between Display and Change</w:t>
            </w:r>
            <w:r w:rsidRPr="00BD33F2">
              <w:rPr>
                <w:sz w:val="16"/>
              </w:rPr>
              <w:t>, and enter following data:</w:t>
            </w:r>
          </w:p>
          <w:p w14:paraId="75895F23" w14:textId="5F951877" w:rsidR="005D6EF5" w:rsidRPr="00BD33F2" w:rsidRDefault="00517A0F">
            <w:pPr>
              <w:rPr>
                <w:sz w:val="16"/>
              </w:rPr>
            </w:pPr>
            <w:r w:rsidRPr="00BD33F2">
              <w:rPr>
                <w:rStyle w:val="screenelement"/>
                <w:sz w:val="16"/>
              </w:rPr>
              <w:t>Change in BP role</w:t>
            </w:r>
            <w:r w:rsidRPr="00BD33F2">
              <w:rPr>
                <w:sz w:val="16"/>
              </w:rPr>
              <w:t xml:space="preserve">: </w:t>
            </w:r>
            <w:r w:rsidRPr="00BD33F2">
              <w:rPr>
                <w:rStyle w:val="userinput"/>
                <w:sz w:val="16"/>
              </w:rPr>
              <w:t>Counterparty</w:t>
            </w:r>
          </w:p>
        </w:tc>
        <w:tc>
          <w:tcPr>
            <w:tcW w:w="0" w:type="auto"/>
          </w:tcPr>
          <w:p w14:paraId="3213ABD1" w14:textId="77777777" w:rsidR="005D6EF5" w:rsidRPr="00BD33F2" w:rsidRDefault="00517A0F">
            <w:pPr>
              <w:rPr>
                <w:sz w:val="16"/>
              </w:rPr>
            </w:pPr>
            <w:r w:rsidRPr="00BD33F2">
              <w:rPr>
                <w:sz w:val="16"/>
              </w:rPr>
              <w:t xml:space="preserve">More counterparty related tabs such as </w:t>
            </w:r>
            <w:r w:rsidRPr="00BD33F2">
              <w:rPr>
                <w:rStyle w:val="screenelement"/>
                <w:sz w:val="16"/>
              </w:rPr>
              <w:t>Legal Data</w:t>
            </w:r>
            <w:r w:rsidRPr="00BD33F2">
              <w:rPr>
                <w:sz w:val="16"/>
              </w:rPr>
              <w:t xml:space="preserve">, </w:t>
            </w:r>
            <w:r w:rsidRPr="00BD33F2">
              <w:rPr>
                <w:rStyle w:val="screenelement"/>
                <w:sz w:val="16"/>
              </w:rPr>
              <w:t>Rating</w:t>
            </w:r>
            <w:r w:rsidRPr="00BD33F2">
              <w:rPr>
                <w:sz w:val="16"/>
              </w:rPr>
              <w:t xml:space="preserve"> appear.</w:t>
            </w:r>
          </w:p>
        </w:tc>
        <w:tc>
          <w:tcPr>
            <w:tcW w:w="0" w:type="auto"/>
          </w:tcPr>
          <w:p w14:paraId="37B32C32" w14:textId="77777777" w:rsidR="005D6EF5" w:rsidRPr="00BD33F2" w:rsidRDefault="005D6EF5">
            <w:pPr>
              <w:rPr>
                <w:sz w:val="16"/>
              </w:rPr>
            </w:pPr>
          </w:p>
        </w:tc>
      </w:tr>
      <w:tr w:rsidR="005D6EF5" w:rsidRPr="00BD33F2" w14:paraId="7BC5633F" w14:textId="77777777" w:rsidTr="00BD33F2">
        <w:tc>
          <w:tcPr>
            <w:tcW w:w="0" w:type="auto"/>
          </w:tcPr>
          <w:p w14:paraId="4BD03160" w14:textId="77777777" w:rsidR="005D6EF5" w:rsidRPr="00BD33F2" w:rsidRDefault="00517A0F">
            <w:pPr>
              <w:rPr>
                <w:sz w:val="16"/>
              </w:rPr>
            </w:pPr>
            <w:r w:rsidRPr="00BD33F2">
              <w:rPr>
                <w:sz w:val="16"/>
              </w:rPr>
              <w:t>6</w:t>
            </w:r>
          </w:p>
        </w:tc>
        <w:tc>
          <w:tcPr>
            <w:tcW w:w="0" w:type="auto"/>
          </w:tcPr>
          <w:p w14:paraId="0D02FEC7" w14:textId="77777777" w:rsidR="005D6EF5" w:rsidRPr="00BD33F2" w:rsidRDefault="00517A0F">
            <w:pPr>
              <w:rPr>
                <w:sz w:val="16"/>
              </w:rPr>
            </w:pPr>
            <w:r w:rsidRPr="00BD33F2">
              <w:rPr>
                <w:rStyle w:val="bold"/>
                <w:sz w:val="16"/>
              </w:rPr>
              <w:t>Enter Legal Data</w:t>
            </w:r>
          </w:p>
        </w:tc>
        <w:tc>
          <w:tcPr>
            <w:tcW w:w="0" w:type="auto"/>
          </w:tcPr>
          <w:p w14:paraId="47914679" w14:textId="77777777" w:rsidR="00BD33F2" w:rsidRPr="00BD33F2" w:rsidRDefault="00517A0F">
            <w:pPr>
              <w:rPr>
                <w:sz w:val="16"/>
              </w:rPr>
            </w:pPr>
            <w:r w:rsidRPr="00BD33F2">
              <w:rPr>
                <w:sz w:val="16"/>
              </w:rPr>
              <w:t xml:space="preserve">Choose </w:t>
            </w:r>
            <w:r w:rsidRPr="00BD33F2">
              <w:rPr>
                <w:rStyle w:val="screenelement"/>
                <w:sz w:val="16"/>
              </w:rPr>
              <w:t>Navigation Menu &gt; Legal Data</w:t>
            </w:r>
            <w:r w:rsidRPr="00BD33F2">
              <w:rPr>
                <w:sz w:val="16"/>
              </w:rPr>
              <w:t xml:space="preserve">. Enter the following data and choose </w:t>
            </w:r>
            <w:r w:rsidRPr="00BD33F2">
              <w:rPr>
                <w:rStyle w:val="screenelement"/>
                <w:sz w:val="16"/>
              </w:rPr>
              <w:t>Save</w:t>
            </w:r>
            <w:r w:rsidRPr="00BD33F2">
              <w:rPr>
                <w:sz w:val="16"/>
              </w:rPr>
              <w:t>:</w:t>
            </w:r>
          </w:p>
          <w:p w14:paraId="2B22A692" w14:textId="0A8C687D" w:rsidR="005D6EF5" w:rsidRPr="00BD33F2" w:rsidRDefault="00517A0F">
            <w:pPr>
              <w:rPr>
                <w:sz w:val="16"/>
              </w:rPr>
            </w:pPr>
            <w:r w:rsidRPr="00BD33F2">
              <w:rPr>
                <w:rStyle w:val="screenelement"/>
                <w:sz w:val="16"/>
              </w:rPr>
              <w:t>Country/Region</w:t>
            </w:r>
            <w:r w:rsidRPr="00BD33F2">
              <w:rPr>
                <w:sz w:val="16"/>
              </w:rPr>
              <w:t xml:space="preserve">: </w:t>
            </w:r>
            <w:r w:rsidRPr="00BD33F2">
              <w:rPr>
                <w:rStyle w:val="userinput"/>
                <w:sz w:val="16"/>
              </w:rPr>
              <w:t>AE</w:t>
            </w:r>
          </w:p>
          <w:p w14:paraId="6B5D0A39"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5891"/>
            </w:tblGrid>
            <w:tr w:rsidR="005D6EF5" w:rsidRPr="00BD33F2" w14:paraId="17411492"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5E2F14" w14:textId="77777777" w:rsidR="005D6EF5" w:rsidRPr="00BD33F2" w:rsidRDefault="00517A0F">
                  <w:pPr>
                    <w:rPr>
                      <w:sz w:val="16"/>
                    </w:rPr>
                  </w:pPr>
                  <w:r w:rsidRPr="00BD33F2">
                    <w:rPr>
                      <w:rStyle w:val="bold"/>
                      <w:sz w:val="16"/>
                    </w:rPr>
                    <w:t xml:space="preserve">Note </w:t>
                  </w:r>
                  <w:r w:rsidRPr="00BD33F2">
                    <w:rPr>
                      <w:sz w:val="16"/>
                    </w:rPr>
                    <w:t xml:space="preserve">The navigation menu is on the right side of the view. It displays as …, which is right next to the symbol </w:t>
                  </w:r>
                  <w:r w:rsidRPr="00BD33F2">
                    <w:rPr>
                      <w:rStyle w:val="screenelement"/>
                      <w:sz w:val="16"/>
                    </w:rPr>
                    <w:t>&gt;</w:t>
                  </w:r>
                </w:p>
              </w:tc>
            </w:tr>
          </w:tbl>
          <w:p w14:paraId="36BED3B8" w14:textId="77777777" w:rsidR="005D6EF5" w:rsidRPr="00BD33F2" w:rsidRDefault="005D6EF5">
            <w:pPr>
              <w:rPr>
                <w:sz w:val="16"/>
              </w:rPr>
            </w:pPr>
          </w:p>
          <w:p w14:paraId="51CD19E7" w14:textId="77777777" w:rsidR="005D6EF5" w:rsidRPr="00BD33F2" w:rsidRDefault="00517A0F">
            <w:pPr>
              <w:rPr>
                <w:sz w:val="16"/>
              </w:rPr>
            </w:pPr>
            <w:r w:rsidRPr="00BD33F2">
              <w:rPr>
                <w:sz w:val="16"/>
              </w:rPr>
              <w:t>Stay in the view for subsequent steps.</w:t>
            </w:r>
          </w:p>
        </w:tc>
        <w:tc>
          <w:tcPr>
            <w:tcW w:w="0" w:type="auto"/>
          </w:tcPr>
          <w:p w14:paraId="37F1455D" w14:textId="77777777" w:rsidR="00BD33F2" w:rsidRPr="00BD33F2" w:rsidRDefault="00517A0F">
            <w:pPr>
              <w:rPr>
                <w:sz w:val="16"/>
              </w:rPr>
            </w:pPr>
            <w:r w:rsidRPr="00BD33F2">
              <w:rPr>
                <w:sz w:val="16"/>
              </w:rPr>
              <w:t>The legal data is entered and saved.</w:t>
            </w:r>
          </w:p>
          <w:p w14:paraId="258A56DA" w14:textId="2B49593D" w:rsidR="005D6EF5" w:rsidRPr="00BD33F2" w:rsidRDefault="00517A0F">
            <w:pPr>
              <w:rPr>
                <w:sz w:val="16"/>
              </w:rPr>
            </w:pPr>
            <w:r w:rsidRPr="00BD33F2">
              <w:rPr>
                <w:rStyle w:val="screenelement"/>
                <w:sz w:val="16"/>
              </w:rPr>
              <w:t xml:space="preserve">Change </w:t>
            </w:r>
            <w:r w:rsidRPr="00BD33F2">
              <w:rPr>
                <w:rStyle w:val="screenelement"/>
                <w:sz w:val="16"/>
              </w:rPr>
              <w:t>Organization:</w:t>
            </w:r>
            <w:r w:rsidRPr="00BD33F2">
              <w:rPr>
                <w:sz w:val="16"/>
              </w:rPr>
              <w:t xml:space="preserve"> </w:t>
            </w:r>
            <w:r w:rsidRPr="00BD33F2">
              <w:rPr>
                <w:rStyle w:val="userinput"/>
                <w:sz w:val="16"/>
              </w:rPr>
              <w:t>33537001</w:t>
            </w:r>
            <w:r w:rsidRPr="00BD33F2">
              <w:rPr>
                <w:sz w:val="16"/>
              </w:rPr>
              <w:t xml:space="preserve"> </w:t>
            </w:r>
            <w:r w:rsidRPr="00BD33F2">
              <w:rPr>
                <w:rStyle w:val="screenelement"/>
                <w:sz w:val="16"/>
              </w:rPr>
              <w:t>, new role Counterparty</w:t>
            </w:r>
            <w:r w:rsidRPr="00BD33F2">
              <w:rPr>
                <w:sz w:val="16"/>
              </w:rPr>
              <w:t xml:space="preserve"> view displays.</w:t>
            </w:r>
          </w:p>
        </w:tc>
        <w:tc>
          <w:tcPr>
            <w:tcW w:w="0" w:type="auto"/>
          </w:tcPr>
          <w:p w14:paraId="47329D32" w14:textId="77777777" w:rsidR="005D6EF5" w:rsidRPr="00BD33F2" w:rsidRDefault="005D6EF5">
            <w:pPr>
              <w:rPr>
                <w:sz w:val="16"/>
              </w:rPr>
            </w:pPr>
          </w:p>
        </w:tc>
      </w:tr>
      <w:tr w:rsidR="005D6EF5" w:rsidRPr="00BD33F2" w14:paraId="1B99F87B" w14:textId="77777777" w:rsidTr="00BD33F2">
        <w:tc>
          <w:tcPr>
            <w:tcW w:w="0" w:type="auto"/>
          </w:tcPr>
          <w:p w14:paraId="5E7D7127" w14:textId="77777777" w:rsidR="005D6EF5" w:rsidRPr="00BD33F2" w:rsidRDefault="00517A0F">
            <w:pPr>
              <w:rPr>
                <w:sz w:val="16"/>
              </w:rPr>
            </w:pPr>
            <w:r w:rsidRPr="00BD33F2">
              <w:rPr>
                <w:sz w:val="16"/>
              </w:rPr>
              <w:t>7</w:t>
            </w:r>
          </w:p>
        </w:tc>
        <w:tc>
          <w:tcPr>
            <w:tcW w:w="0" w:type="auto"/>
          </w:tcPr>
          <w:p w14:paraId="0D6ADC62" w14:textId="77777777" w:rsidR="005D6EF5" w:rsidRPr="00BD33F2" w:rsidRDefault="00517A0F">
            <w:pPr>
              <w:rPr>
                <w:sz w:val="16"/>
              </w:rPr>
            </w:pPr>
            <w:r w:rsidRPr="00BD33F2">
              <w:rPr>
                <w:rStyle w:val="bold"/>
                <w:sz w:val="16"/>
              </w:rPr>
              <w:t>Enter Payment Transaction Data</w:t>
            </w:r>
          </w:p>
        </w:tc>
        <w:tc>
          <w:tcPr>
            <w:tcW w:w="0" w:type="auto"/>
          </w:tcPr>
          <w:p w14:paraId="73866FC5" w14:textId="77777777" w:rsidR="00BD33F2" w:rsidRPr="00BD33F2" w:rsidRDefault="00517A0F">
            <w:pPr>
              <w:rPr>
                <w:sz w:val="16"/>
              </w:rPr>
            </w:pPr>
            <w:r w:rsidRPr="00BD33F2">
              <w:rPr>
                <w:sz w:val="16"/>
              </w:rPr>
              <w:t xml:space="preserve">Choose </w:t>
            </w:r>
            <w:r w:rsidRPr="00BD33F2">
              <w:rPr>
                <w:rStyle w:val="screenelement"/>
                <w:sz w:val="16"/>
              </w:rPr>
              <w:t>Navigation Menu &gt; Payment Transactions</w:t>
            </w:r>
            <w:r w:rsidRPr="00BD33F2">
              <w:rPr>
                <w:sz w:val="16"/>
              </w:rPr>
              <w:t>. Enter following data for each row:</w:t>
            </w:r>
          </w:p>
          <w:p w14:paraId="0E64F4B2" w14:textId="77777777" w:rsidR="00BD33F2" w:rsidRPr="00BD33F2" w:rsidRDefault="00517A0F">
            <w:pPr>
              <w:rPr>
                <w:sz w:val="16"/>
              </w:rPr>
            </w:pPr>
            <w:r w:rsidRPr="00BD33F2">
              <w:rPr>
                <w:rStyle w:val="bold"/>
                <w:sz w:val="16"/>
              </w:rPr>
              <w:t>Row 1</w:t>
            </w:r>
            <w:r w:rsidRPr="00BD33F2">
              <w:rPr>
                <w:sz w:val="16"/>
              </w:rPr>
              <w:t>:</w:t>
            </w:r>
          </w:p>
          <w:p w14:paraId="30A05AEB" w14:textId="77777777" w:rsidR="00BD33F2" w:rsidRPr="00BD33F2" w:rsidRDefault="00517A0F">
            <w:pPr>
              <w:rPr>
                <w:sz w:val="16"/>
              </w:rPr>
            </w:pPr>
            <w:r w:rsidRPr="00BD33F2">
              <w:rPr>
                <w:rStyle w:val="screenelement"/>
                <w:sz w:val="16"/>
              </w:rPr>
              <w:t>ID</w:t>
            </w:r>
            <w:r w:rsidRPr="00BD33F2">
              <w:rPr>
                <w:sz w:val="16"/>
              </w:rPr>
              <w:t xml:space="preserve">: for example, </w:t>
            </w:r>
            <w:r w:rsidRPr="00BD33F2">
              <w:rPr>
                <w:rStyle w:val="userinput"/>
                <w:sz w:val="16"/>
              </w:rPr>
              <w:t>AED1</w:t>
            </w:r>
          </w:p>
          <w:p w14:paraId="510E46F5" w14:textId="77777777" w:rsidR="00BD33F2" w:rsidRPr="00BD33F2" w:rsidRDefault="00517A0F">
            <w:pPr>
              <w:rPr>
                <w:sz w:val="16"/>
              </w:rPr>
            </w:pPr>
            <w:r w:rsidRPr="00BD33F2">
              <w:rPr>
                <w:rStyle w:val="screenelement"/>
                <w:sz w:val="16"/>
              </w:rPr>
              <w:t>C/R</w:t>
            </w:r>
            <w:r w:rsidRPr="00BD33F2">
              <w:rPr>
                <w:sz w:val="16"/>
              </w:rPr>
              <w:t xml:space="preserve">: for example, </w:t>
            </w:r>
            <w:r w:rsidRPr="00BD33F2">
              <w:rPr>
                <w:rStyle w:val="userinput"/>
                <w:sz w:val="16"/>
              </w:rPr>
              <w:t>AE</w:t>
            </w:r>
          </w:p>
          <w:p w14:paraId="400F8F07" w14:textId="77777777" w:rsidR="00BD33F2" w:rsidRPr="00BD33F2" w:rsidRDefault="00517A0F">
            <w:pPr>
              <w:rPr>
                <w:sz w:val="16"/>
              </w:rPr>
            </w:pPr>
            <w:r w:rsidRPr="00BD33F2">
              <w:rPr>
                <w:rStyle w:val="screenelement"/>
                <w:sz w:val="16"/>
              </w:rPr>
              <w:t>Bank Key</w:t>
            </w:r>
            <w:r w:rsidRPr="00BD33F2">
              <w:rPr>
                <w:sz w:val="16"/>
              </w:rPr>
              <w:t xml:space="preserve">: for </w:t>
            </w:r>
            <w:r w:rsidRPr="00BD33F2">
              <w:rPr>
                <w:sz w:val="16"/>
              </w:rPr>
              <w:t xml:space="preserve">example, </w:t>
            </w:r>
            <w:r w:rsidRPr="00BD33F2">
              <w:rPr>
                <w:rStyle w:val="userinput"/>
                <w:sz w:val="16"/>
              </w:rPr>
              <w:t>18121976</w:t>
            </w:r>
          </w:p>
          <w:p w14:paraId="798C30F8" w14:textId="77777777" w:rsidR="00BD33F2" w:rsidRPr="00BD33F2" w:rsidRDefault="00517A0F">
            <w:pPr>
              <w:rPr>
                <w:sz w:val="16"/>
              </w:rPr>
            </w:pPr>
            <w:r w:rsidRPr="00BD33F2">
              <w:rPr>
                <w:rStyle w:val="screenelement"/>
                <w:sz w:val="16"/>
              </w:rPr>
              <w:t>Bank acct</w:t>
            </w:r>
            <w:r w:rsidRPr="00BD33F2">
              <w:rPr>
                <w:sz w:val="16"/>
              </w:rPr>
              <w:t xml:space="preserve">: </w:t>
            </w:r>
            <w:r w:rsidRPr="00BD33F2">
              <w:rPr>
                <w:rStyle w:val="userinput"/>
                <w:sz w:val="16"/>
              </w:rPr>
              <w:t>&lt;Bank account&gt;</w:t>
            </w:r>
          </w:p>
          <w:p w14:paraId="2AAAE2FB" w14:textId="77777777" w:rsidR="00BD33F2" w:rsidRPr="00BD33F2" w:rsidRDefault="00517A0F">
            <w:pPr>
              <w:rPr>
                <w:sz w:val="16"/>
              </w:rPr>
            </w:pPr>
            <w:r w:rsidRPr="00BD33F2">
              <w:rPr>
                <w:rStyle w:val="screenelement"/>
                <w:sz w:val="16"/>
              </w:rPr>
              <w:t>IBAN</w:t>
            </w:r>
            <w:r w:rsidRPr="00BD33F2">
              <w:rPr>
                <w:sz w:val="16"/>
              </w:rPr>
              <w:t xml:space="preserve">: Choose the </w:t>
            </w:r>
            <w:r w:rsidRPr="00BD33F2">
              <w:rPr>
                <w:rStyle w:val="screenelement"/>
                <w:sz w:val="16"/>
              </w:rPr>
              <w:t>IBAN</w:t>
            </w:r>
            <w:r w:rsidRPr="00BD33F2">
              <w:rPr>
                <w:sz w:val="16"/>
              </w:rPr>
              <w:t xml:space="preserve"> button and choose </w:t>
            </w:r>
            <w:r w:rsidRPr="00BD33F2">
              <w:rPr>
                <w:rStyle w:val="screenelement"/>
                <w:sz w:val="16"/>
              </w:rPr>
              <w:t>Continue</w:t>
            </w:r>
            <w:r w:rsidRPr="00BD33F2">
              <w:rPr>
                <w:sz w:val="16"/>
              </w:rPr>
              <w:t xml:space="preserve"> in the </w:t>
            </w:r>
            <w:r w:rsidRPr="00BD33F2">
              <w:rPr>
                <w:rStyle w:val="screenelement"/>
                <w:sz w:val="16"/>
              </w:rPr>
              <w:t xml:space="preserve">IBAN </w:t>
            </w:r>
            <w:r w:rsidRPr="00BD33F2">
              <w:rPr>
                <w:sz w:val="16"/>
              </w:rPr>
              <w:t>dialog box.</w:t>
            </w:r>
          </w:p>
          <w:p w14:paraId="3CA8B7AD" w14:textId="77777777" w:rsidR="00BD33F2" w:rsidRPr="00BD33F2" w:rsidRDefault="00517A0F">
            <w:pPr>
              <w:rPr>
                <w:sz w:val="16"/>
              </w:rPr>
            </w:pPr>
            <w:r w:rsidRPr="00BD33F2">
              <w:rPr>
                <w:rStyle w:val="bold"/>
                <w:sz w:val="16"/>
              </w:rPr>
              <w:t>Row 2</w:t>
            </w:r>
            <w:r w:rsidRPr="00BD33F2">
              <w:rPr>
                <w:sz w:val="16"/>
              </w:rPr>
              <w:t>:</w:t>
            </w:r>
          </w:p>
          <w:p w14:paraId="736480E6" w14:textId="77777777" w:rsidR="00BD33F2" w:rsidRPr="00BD33F2" w:rsidRDefault="00517A0F">
            <w:pPr>
              <w:rPr>
                <w:sz w:val="16"/>
              </w:rPr>
            </w:pPr>
            <w:r w:rsidRPr="00BD33F2">
              <w:rPr>
                <w:rStyle w:val="screenelement"/>
                <w:sz w:val="16"/>
              </w:rPr>
              <w:t>ID</w:t>
            </w:r>
            <w:r w:rsidRPr="00BD33F2">
              <w:rPr>
                <w:sz w:val="16"/>
              </w:rPr>
              <w:t xml:space="preserve">: for example, </w:t>
            </w:r>
            <w:r w:rsidRPr="00BD33F2">
              <w:rPr>
                <w:rStyle w:val="userinput"/>
                <w:sz w:val="16"/>
              </w:rPr>
              <w:t>USD1</w:t>
            </w:r>
          </w:p>
          <w:p w14:paraId="5130399B" w14:textId="77777777" w:rsidR="00BD33F2" w:rsidRPr="00BD33F2" w:rsidRDefault="00517A0F">
            <w:pPr>
              <w:rPr>
                <w:sz w:val="16"/>
              </w:rPr>
            </w:pPr>
            <w:r w:rsidRPr="00BD33F2">
              <w:rPr>
                <w:rStyle w:val="screenelement"/>
                <w:sz w:val="16"/>
              </w:rPr>
              <w:t>C/R</w:t>
            </w:r>
            <w:r w:rsidRPr="00BD33F2">
              <w:rPr>
                <w:sz w:val="16"/>
              </w:rPr>
              <w:t xml:space="preserve">: for example, </w:t>
            </w:r>
            <w:r w:rsidRPr="00BD33F2">
              <w:rPr>
                <w:rStyle w:val="userinput"/>
                <w:sz w:val="16"/>
              </w:rPr>
              <w:t>AE</w:t>
            </w:r>
          </w:p>
          <w:p w14:paraId="329602CA" w14:textId="77777777" w:rsidR="00BD33F2" w:rsidRPr="00BD33F2" w:rsidRDefault="00517A0F">
            <w:pPr>
              <w:rPr>
                <w:sz w:val="16"/>
              </w:rPr>
            </w:pPr>
            <w:r w:rsidRPr="00BD33F2">
              <w:rPr>
                <w:rStyle w:val="screenelement"/>
                <w:sz w:val="16"/>
              </w:rPr>
              <w:t>Bank Key</w:t>
            </w:r>
            <w:r w:rsidRPr="00BD33F2">
              <w:rPr>
                <w:sz w:val="16"/>
              </w:rPr>
              <w:t xml:space="preserve">: for example, </w:t>
            </w:r>
            <w:r w:rsidRPr="00BD33F2">
              <w:rPr>
                <w:rStyle w:val="userinput"/>
                <w:sz w:val="16"/>
              </w:rPr>
              <w:t>18121976</w:t>
            </w:r>
          </w:p>
          <w:p w14:paraId="515CA243" w14:textId="77777777" w:rsidR="00BD33F2" w:rsidRPr="00BD33F2" w:rsidRDefault="00517A0F">
            <w:pPr>
              <w:rPr>
                <w:sz w:val="16"/>
              </w:rPr>
            </w:pPr>
            <w:r w:rsidRPr="00BD33F2">
              <w:rPr>
                <w:rStyle w:val="screenelement"/>
                <w:sz w:val="16"/>
              </w:rPr>
              <w:t>Bank account</w:t>
            </w:r>
            <w:r w:rsidRPr="00BD33F2">
              <w:rPr>
                <w:sz w:val="16"/>
              </w:rPr>
              <w:t xml:space="preserve">: for example, </w:t>
            </w:r>
            <w:r w:rsidRPr="00BD33F2">
              <w:rPr>
                <w:rStyle w:val="userinput"/>
                <w:sz w:val="16"/>
              </w:rPr>
              <w:t>&lt;Bank account&gt;</w:t>
            </w:r>
          </w:p>
          <w:p w14:paraId="36191CB0" w14:textId="3FF5BCE6" w:rsidR="005D6EF5" w:rsidRPr="00BD33F2" w:rsidRDefault="00517A0F">
            <w:pPr>
              <w:rPr>
                <w:sz w:val="16"/>
              </w:rPr>
            </w:pPr>
            <w:r w:rsidRPr="00BD33F2">
              <w:rPr>
                <w:rStyle w:val="screenelement"/>
                <w:sz w:val="16"/>
              </w:rPr>
              <w:t>IBAN</w:t>
            </w:r>
            <w:r w:rsidRPr="00BD33F2">
              <w:rPr>
                <w:sz w:val="16"/>
              </w:rPr>
              <w:t xml:space="preserve">: choose </w:t>
            </w:r>
            <w:r w:rsidRPr="00BD33F2">
              <w:rPr>
                <w:rStyle w:val="screenelement"/>
                <w:sz w:val="16"/>
              </w:rPr>
              <w:t>IBAN</w:t>
            </w:r>
            <w:r w:rsidRPr="00BD33F2">
              <w:rPr>
                <w:sz w:val="16"/>
              </w:rPr>
              <w:t xml:space="preserve"> button and choose </w:t>
            </w:r>
            <w:r w:rsidRPr="00BD33F2">
              <w:rPr>
                <w:rStyle w:val="screenelement"/>
                <w:sz w:val="16"/>
              </w:rPr>
              <w:t>Continue</w:t>
            </w:r>
            <w:r w:rsidRPr="00BD33F2">
              <w:rPr>
                <w:sz w:val="16"/>
              </w:rPr>
              <w:t xml:space="preserve"> in the </w:t>
            </w:r>
            <w:r w:rsidRPr="00BD33F2">
              <w:rPr>
                <w:rStyle w:val="screenelement"/>
                <w:sz w:val="16"/>
              </w:rPr>
              <w:t>IBAN</w:t>
            </w:r>
            <w:r w:rsidRPr="00BD33F2">
              <w:rPr>
                <w:sz w:val="16"/>
              </w:rPr>
              <w:t xml:space="preserve"> dialog box.</w:t>
            </w:r>
          </w:p>
          <w:p w14:paraId="7C6E53CA"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5891"/>
            </w:tblGrid>
            <w:tr w:rsidR="005D6EF5" w:rsidRPr="00BD33F2" w14:paraId="7A1C1B82"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F917401" w14:textId="77777777" w:rsidR="005D6EF5" w:rsidRPr="00BD33F2" w:rsidRDefault="00517A0F">
                  <w:pPr>
                    <w:rPr>
                      <w:sz w:val="16"/>
                    </w:rPr>
                  </w:pPr>
                  <w:r w:rsidRPr="00BD33F2">
                    <w:rPr>
                      <w:rStyle w:val="bold"/>
                      <w:sz w:val="16"/>
                    </w:rPr>
                    <w:t xml:space="preserve">Note </w:t>
                  </w:r>
                  <w:r w:rsidRPr="00BD33F2">
                    <w:rPr>
                      <w:sz w:val="16"/>
                    </w:rPr>
                    <w:t xml:space="preserve">If an </w:t>
                  </w:r>
                  <w:r w:rsidRPr="00BD33F2">
                    <w:rPr>
                      <w:rStyle w:val="screenelement"/>
                      <w:sz w:val="16"/>
                    </w:rPr>
                    <w:t>Information</w:t>
                  </w:r>
                  <w:r w:rsidRPr="00BD33F2">
                    <w:rPr>
                      <w:sz w:val="16"/>
                    </w:rPr>
                    <w:t xml:space="preserve"> dialog box appears when you choose </w:t>
                  </w:r>
                  <w:r w:rsidRPr="00BD33F2">
                    <w:rPr>
                      <w:rStyle w:val="screenelement"/>
                      <w:sz w:val="16"/>
                    </w:rPr>
                    <w:t>IBAN</w:t>
                  </w:r>
                  <w:r w:rsidRPr="00BD33F2">
                    <w:rPr>
                      <w:sz w:val="16"/>
                    </w:rPr>
                    <w:t xml:space="preserve">, please choose </w:t>
                  </w:r>
                  <w:r w:rsidRPr="00BD33F2">
                    <w:rPr>
                      <w:rStyle w:val="screenelement"/>
                      <w:sz w:val="16"/>
                    </w:rPr>
                    <w:t>Continue</w:t>
                  </w:r>
                </w:p>
              </w:tc>
            </w:tr>
          </w:tbl>
          <w:p w14:paraId="23583F91" w14:textId="77777777" w:rsidR="005D6EF5" w:rsidRPr="00BD33F2" w:rsidRDefault="005D6EF5">
            <w:pPr>
              <w:rPr>
                <w:sz w:val="16"/>
              </w:rPr>
            </w:pPr>
          </w:p>
          <w:p w14:paraId="0B8B628A" w14:textId="77777777" w:rsidR="005D6EF5" w:rsidRPr="00BD33F2" w:rsidRDefault="00517A0F">
            <w:pPr>
              <w:rPr>
                <w:sz w:val="16"/>
              </w:rPr>
            </w:pPr>
            <w:r w:rsidRPr="00BD33F2">
              <w:rPr>
                <w:sz w:val="16"/>
              </w:rPr>
              <w:t xml:space="preserve">Now choose </w:t>
            </w:r>
            <w:r w:rsidRPr="00BD33F2">
              <w:rPr>
                <w:rStyle w:val="screenelement"/>
                <w:sz w:val="16"/>
              </w:rPr>
              <w:t>Save</w:t>
            </w:r>
            <w:r w:rsidRPr="00BD33F2">
              <w:rPr>
                <w:sz w:val="16"/>
              </w:rPr>
              <w:t>.</w:t>
            </w:r>
          </w:p>
        </w:tc>
        <w:tc>
          <w:tcPr>
            <w:tcW w:w="0" w:type="auto"/>
          </w:tcPr>
          <w:p w14:paraId="7D4FF8D5" w14:textId="77777777" w:rsidR="005D6EF5" w:rsidRPr="00BD33F2" w:rsidRDefault="00517A0F">
            <w:pPr>
              <w:rPr>
                <w:sz w:val="16"/>
              </w:rPr>
            </w:pPr>
            <w:r w:rsidRPr="00BD33F2">
              <w:rPr>
                <w:sz w:val="16"/>
              </w:rPr>
              <w:t>The payment transaction data is entered and the business partner is saved.</w:t>
            </w:r>
          </w:p>
        </w:tc>
        <w:tc>
          <w:tcPr>
            <w:tcW w:w="0" w:type="auto"/>
          </w:tcPr>
          <w:p w14:paraId="000A0622" w14:textId="77777777" w:rsidR="005D6EF5" w:rsidRPr="00BD33F2" w:rsidRDefault="005D6EF5">
            <w:pPr>
              <w:rPr>
                <w:sz w:val="16"/>
              </w:rPr>
            </w:pPr>
          </w:p>
        </w:tc>
      </w:tr>
    </w:tbl>
    <w:p w14:paraId="7CDE4E03" w14:textId="77777777" w:rsidR="005D6EF5" w:rsidRDefault="00517A0F">
      <w:pPr>
        <w:pStyle w:val="Heading4"/>
      </w:pPr>
      <w:bookmarkStart w:id="20" w:name="unique_9"/>
      <w:bookmarkStart w:id="21" w:name="_Toc232848022"/>
      <w:r>
        <w:lastRenderedPageBreak/>
        <w:t>Maintain Payment Details for Business Partner</w:t>
      </w:r>
      <w:bookmarkEnd w:id="20"/>
      <w:bookmarkEnd w:id="21"/>
    </w:p>
    <w:p w14:paraId="7763D3EE" w14:textId="77777777" w:rsidR="005D6EF5" w:rsidRDefault="00517A0F">
      <w:pPr>
        <w:pStyle w:val="sectiontitle"/>
      </w:pPr>
      <w:r>
        <w:t>Test Administration</w:t>
      </w:r>
    </w:p>
    <w:p w14:paraId="4BC641A1" w14:textId="77777777" w:rsidR="005D6EF5" w:rsidRDefault="00517A0F">
      <w:r>
        <w:t>Customer project: Fill in the project-specific parts.</w:t>
      </w:r>
    </w:p>
    <w:p w14:paraId="0FD0942F"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7EEAC3B2"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FD1889E"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73026C"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30A7BA"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9F50C7" w14:textId="77777777" w:rsidR="00517A0F" w:rsidRPr="00BD33F2" w:rsidRDefault="00517A0F">
            <w:pPr>
              <w:rPr>
                <w:sz w:val="12"/>
              </w:rPr>
            </w:pPr>
          </w:p>
        </w:tc>
      </w:tr>
      <w:tr w:rsidR="005D6EF5" w:rsidRPr="00BD33F2" w14:paraId="5395CE3C"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6288F7"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22D249A"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E1FC9E"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0A4F69E" w14:textId="77777777" w:rsidR="00517A0F" w:rsidRPr="00BD33F2" w:rsidRDefault="00517A0F">
            <w:pPr>
              <w:rPr>
                <w:sz w:val="12"/>
              </w:rPr>
            </w:pPr>
          </w:p>
        </w:tc>
      </w:tr>
      <w:tr w:rsidR="005D6EF5" w:rsidRPr="00BD33F2" w14:paraId="45E9AD4C"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15AE8A"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BD5A1CD"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ACFBC1"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043037E" w14:textId="77777777" w:rsidR="005D6EF5" w:rsidRPr="00BD33F2" w:rsidRDefault="00517A0F">
            <w:pPr>
              <w:rPr>
                <w:sz w:val="12"/>
              </w:rPr>
            </w:pPr>
            <w:r w:rsidRPr="00BD33F2">
              <w:rPr>
                <w:rStyle w:val="userinput"/>
                <w:sz w:val="12"/>
              </w:rPr>
              <w:t xml:space="preserve">&lt;State the Service Provider, </w:t>
            </w:r>
            <w:r w:rsidRPr="00BD33F2">
              <w:rPr>
                <w:rStyle w:val="userinput"/>
                <w:sz w:val="12"/>
              </w:rPr>
              <w:t>Customer or Joint Service Provider and Customer&gt;</w:t>
            </w:r>
          </w:p>
        </w:tc>
      </w:tr>
    </w:tbl>
    <w:p w14:paraId="30AA231D" w14:textId="77777777" w:rsidR="005D6EF5" w:rsidRDefault="00517A0F">
      <w:pPr>
        <w:pStyle w:val="sectiontitle"/>
      </w:pPr>
      <w:r>
        <w:t>Purpose</w:t>
      </w:r>
    </w:p>
    <w:p w14:paraId="0A11D599" w14:textId="77777777" w:rsidR="005D6EF5" w:rsidRDefault="00517A0F">
      <w:r>
        <w:t>In this step, you maintain the payment details for a business partner.</w:t>
      </w:r>
    </w:p>
    <w:p w14:paraId="693BFBB0" w14:textId="77777777" w:rsidR="005D6EF5" w:rsidRDefault="00517A0F">
      <w:pPr>
        <w:pStyle w:val="sectiontitle"/>
      </w:pPr>
      <w:r>
        <w:t>Procedure</w:t>
      </w:r>
    </w:p>
    <w:tbl>
      <w:tblPr>
        <w:tblStyle w:val="SAPStandardTable"/>
        <w:tblW w:w="5000" w:type="pct"/>
        <w:tblInd w:w="3" w:type="dxa"/>
        <w:tblLook w:val="0620" w:firstRow="1" w:lastRow="0" w:firstColumn="0" w:lastColumn="0" w:noHBand="1" w:noVBand="1"/>
      </w:tblPr>
      <w:tblGrid>
        <w:gridCol w:w="621"/>
        <w:gridCol w:w="1182"/>
        <w:gridCol w:w="8438"/>
        <w:gridCol w:w="3059"/>
        <w:gridCol w:w="1004"/>
      </w:tblGrid>
      <w:tr w:rsidR="005D6EF5" w:rsidRPr="00BD33F2" w14:paraId="4A890879"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3D33761D" w14:textId="77777777" w:rsidR="005D6EF5" w:rsidRPr="00BD33F2" w:rsidRDefault="00517A0F">
            <w:pPr>
              <w:pStyle w:val="boldparagraph"/>
              <w:rPr>
                <w:sz w:val="16"/>
              </w:rPr>
            </w:pPr>
            <w:r w:rsidRPr="00BD33F2">
              <w:rPr>
                <w:sz w:val="16"/>
              </w:rPr>
              <w:t>Test Step #</w:t>
            </w:r>
          </w:p>
        </w:tc>
        <w:tc>
          <w:tcPr>
            <w:tcW w:w="0" w:type="auto"/>
          </w:tcPr>
          <w:p w14:paraId="7A4714F1" w14:textId="77777777" w:rsidR="005D6EF5" w:rsidRPr="00BD33F2" w:rsidRDefault="00517A0F">
            <w:pPr>
              <w:pStyle w:val="boldparagraph"/>
              <w:rPr>
                <w:sz w:val="16"/>
              </w:rPr>
            </w:pPr>
            <w:r w:rsidRPr="00BD33F2">
              <w:rPr>
                <w:sz w:val="16"/>
              </w:rPr>
              <w:t>Test Step Name</w:t>
            </w:r>
          </w:p>
        </w:tc>
        <w:tc>
          <w:tcPr>
            <w:tcW w:w="0" w:type="auto"/>
          </w:tcPr>
          <w:p w14:paraId="13FB5CA9" w14:textId="77777777" w:rsidR="005D6EF5" w:rsidRPr="00BD33F2" w:rsidRDefault="00517A0F">
            <w:pPr>
              <w:pStyle w:val="boldparagraph"/>
              <w:rPr>
                <w:sz w:val="16"/>
              </w:rPr>
            </w:pPr>
            <w:r w:rsidRPr="00BD33F2">
              <w:rPr>
                <w:sz w:val="16"/>
              </w:rPr>
              <w:t>Instruction</w:t>
            </w:r>
          </w:p>
        </w:tc>
        <w:tc>
          <w:tcPr>
            <w:tcW w:w="0" w:type="auto"/>
          </w:tcPr>
          <w:p w14:paraId="2D1E83A8" w14:textId="77777777" w:rsidR="005D6EF5" w:rsidRPr="00BD33F2" w:rsidRDefault="00517A0F">
            <w:pPr>
              <w:pStyle w:val="boldparagraph"/>
              <w:rPr>
                <w:sz w:val="16"/>
              </w:rPr>
            </w:pPr>
            <w:r w:rsidRPr="00BD33F2">
              <w:rPr>
                <w:sz w:val="16"/>
              </w:rPr>
              <w:t>Expected Result</w:t>
            </w:r>
          </w:p>
        </w:tc>
        <w:tc>
          <w:tcPr>
            <w:tcW w:w="0" w:type="auto"/>
          </w:tcPr>
          <w:p w14:paraId="06AD89B8" w14:textId="77777777" w:rsidR="005D6EF5" w:rsidRPr="00BD33F2" w:rsidRDefault="00517A0F">
            <w:pPr>
              <w:pStyle w:val="boldparagraph"/>
              <w:rPr>
                <w:sz w:val="16"/>
              </w:rPr>
            </w:pPr>
            <w:r w:rsidRPr="00BD33F2">
              <w:rPr>
                <w:sz w:val="16"/>
              </w:rPr>
              <w:t>Pass / Fail / Comment</w:t>
            </w:r>
          </w:p>
        </w:tc>
      </w:tr>
      <w:tr w:rsidR="005D6EF5" w:rsidRPr="00BD33F2" w14:paraId="40ED3D62" w14:textId="77777777" w:rsidTr="00BD33F2">
        <w:tc>
          <w:tcPr>
            <w:tcW w:w="0" w:type="auto"/>
          </w:tcPr>
          <w:p w14:paraId="0616DF61" w14:textId="77777777" w:rsidR="005D6EF5" w:rsidRPr="00BD33F2" w:rsidRDefault="00517A0F">
            <w:pPr>
              <w:rPr>
                <w:sz w:val="16"/>
              </w:rPr>
            </w:pPr>
            <w:r w:rsidRPr="00BD33F2">
              <w:rPr>
                <w:sz w:val="16"/>
              </w:rPr>
              <w:t>1</w:t>
            </w:r>
          </w:p>
        </w:tc>
        <w:tc>
          <w:tcPr>
            <w:tcW w:w="0" w:type="auto"/>
          </w:tcPr>
          <w:p w14:paraId="3684426A" w14:textId="77777777" w:rsidR="005D6EF5" w:rsidRPr="00BD33F2" w:rsidRDefault="00517A0F">
            <w:pPr>
              <w:rPr>
                <w:sz w:val="16"/>
              </w:rPr>
            </w:pPr>
            <w:r w:rsidRPr="00BD33F2">
              <w:rPr>
                <w:rStyle w:val="bold"/>
                <w:sz w:val="16"/>
              </w:rPr>
              <w:t>Log On</w:t>
            </w:r>
          </w:p>
        </w:tc>
        <w:tc>
          <w:tcPr>
            <w:tcW w:w="0" w:type="auto"/>
          </w:tcPr>
          <w:p w14:paraId="0AF49C80" w14:textId="77777777" w:rsidR="005D6EF5" w:rsidRPr="00BD33F2" w:rsidRDefault="00517A0F">
            <w:pPr>
              <w:rPr>
                <w:sz w:val="16"/>
              </w:rPr>
            </w:pPr>
            <w:r w:rsidRPr="00BD33F2">
              <w:rPr>
                <w:sz w:val="16"/>
              </w:rPr>
              <w:t>Log on to the SAP Fiori launchpad as Master Data Specialist - Business Partner Data.</w:t>
            </w:r>
          </w:p>
        </w:tc>
        <w:tc>
          <w:tcPr>
            <w:tcW w:w="0" w:type="auto"/>
          </w:tcPr>
          <w:p w14:paraId="6524929F" w14:textId="77777777" w:rsidR="005D6EF5" w:rsidRPr="00BD33F2" w:rsidRDefault="00517A0F">
            <w:pPr>
              <w:rPr>
                <w:sz w:val="16"/>
              </w:rPr>
            </w:pPr>
            <w:r w:rsidRPr="00BD33F2">
              <w:rPr>
                <w:sz w:val="16"/>
              </w:rPr>
              <w:t>The SAP Fiori launchpad displays.</w:t>
            </w:r>
          </w:p>
        </w:tc>
        <w:tc>
          <w:tcPr>
            <w:tcW w:w="0" w:type="auto"/>
          </w:tcPr>
          <w:p w14:paraId="4719B979" w14:textId="77777777" w:rsidR="005D6EF5" w:rsidRPr="00BD33F2" w:rsidRDefault="005D6EF5">
            <w:pPr>
              <w:rPr>
                <w:sz w:val="16"/>
              </w:rPr>
            </w:pPr>
          </w:p>
        </w:tc>
      </w:tr>
      <w:tr w:rsidR="005D6EF5" w:rsidRPr="00BD33F2" w14:paraId="6A3CA61D" w14:textId="77777777" w:rsidTr="00BD33F2">
        <w:tc>
          <w:tcPr>
            <w:tcW w:w="0" w:type="auto"/>
          </w:tcPr>
          <w:p w14:paraId="6858BE0D" w14:textId="77777777" w:rsidR="005D6EF5" w:rsidRPr="00BD33F2" w:rsidRDefault="00517A0F">
            <w:pPr>
              <w:rPr>
                <w:sz w:val="16"/>
              </w:rPr>
            </w:pPr>
            <w:r w:rsidRPr="00BD33F2">
              <w:rPr>
                <w:sz w:val="16"/>
              </w:rPr>
              <w:t>2</w:t>
            </w:r>
          </w:p>
        </w:tc>
        <w:tc>
          <w:tcPr>
            <w:tcW w:w="0" w:type="auto"/>
          </w:tcPr>
          <w:p w14:paraId="2F7FF6AE" w14:textId="77777777" w:rsidR="005D6EF5" w:rsidRPr="00BD33F2" w:rsidRDefault="00517A0F">
            <w:pPr>
              <w:rPr>
                <w:sz w:val="16"/>
              </w:rPr>
            </w:pPr>
            <w:r w:rsidRPr="00BD33F2">
              <w:rPr>
                <w:rStyle w:val="bold"/>
                <w:sz w:val="16"/>
              </w:rPr>
              <w:t>Access the SAP Fiori App</w:t>
            </w:r>
          </w:p>
        </w:tc>
        <w:tc>
          <w:tcPr>
            <w:tcW w:w="0" w:type="auto"/>
          </w:tcPr>
          <w:p w14:paraId="5B2731A6" w14:textId="77777777" w:rsidR="005D6EF5" w:rsidRPr="00BD33F2" w:rsidRDefault="00517A0F">
            <w:pPr>
              <w:rPr>
                <w:sz w:val="16"/>
              </w:rPr>
            </w:pPr>
            <w:r w:rsidRPr="00BD33F2">
              <w:rPr>
                <w:sz w:val="16"/>
              </w:rPr>
              <w:t xml:space="preserve">Open </w:t>
            </w:r>
            <w:r w:rsidRPr="00BD33F2">
              <w:rPr>
                <w:rStyle w:val="screenelement"/>
                <w:sz w:val="16"/>
              </w:rPr>
              <w:t>Maintain Business Partner</w:t>
            </w:r>
            <w:r w:rsidRPr="00BD33F2">
              <w:rPr>
                <w:sz w:val="16"/>
              </w:rPr>
              <w:t xml:space="preserve"> </w:t>
            </w:r>
            <w:r w:rsidRPr="00BD33F2">
              <w:rPr>
                <w:rStyle w:val="CourierNew"/>
                <w:sz w:val="16"/>
              </w:rPr>
              <w:t>(BP)</w:t>
            </w:r>
            <w:r w:rsidRPr="00BD33F2">
              <w:rPr>
                <w:sz w:val="16"/>
              </w:rPr>
              <w:t>.</w:t>
            </w:r>
          </w:p>
        </w:tc>
        <w:tc>
          <w:tcPr>
            <w:tcW w:w="0" w:type="auto"/>
          </w:tcPr>
          <w:p w14:paraId="09A88F3D" w14:textId="77777777" w:rsidR="005D6EF5" w:rsidRPr="00BD33F2" w:rsidRDefault="00517A0F">
            <w:pPr>
              <w:rPr>
                <w:sz w:val="16"/>
              </w:rPr>
            </w:pPr>
            <w:r w:rsidRPr="00BD33F2">
              <w:rPr>
                <w:sz w:val="16"/>
              </w:rPr>
              <w:t xml:space="preserve">The </w:t>
            </w:r>
            <w:r w:rsidRPr="00BD33F2">
              <w:rPr>
                <w:rStyle w:val="screenelement"/>
                <w:sz w:val="16"/>
              </w:rPr>
              <w:t>Maintain Business Partner</w:t>
            </w:r>
            <w:r w:rsidRPr="00BD33F2">
              <w:rPr>
                <w:sz w:val="16"/>
              </w:rPr>
              <w:t>: view is displayed.</w:t>
            </w:r>
          </w:p>
        </w:tc>
        <w:tc>
          <w:tcPr>
            <w:tcW w:w="0" w:type="auto"/>
          </w:tcPr>
          <w:p w14:paraId="228BDA26" w14:textId="77777777" w:rsidR="005D6EF5" w:rsidRPr="00BD33F2" w:rsidRDefault="005D6EF5">
            <w:pPr>
              <w:rPr>
                <w:sz w:val="16"/>
              </w:rPr>
            </w:pPr>
          </w:p>
        </w:tc>
      </w:tr>
      <w:tr w:rsidR="005D6EF5" w:rsidRPr="00BD33F2" w14:paraId="05AC64D4" w14:textId="77777777" w:rsidTr="00BD33F2">
        <w:tc>
          <w:tcPr>
            <w:tcW w:w="0" w:type="auto"/>
          </w:tcPr>
          <w:p w14:paraId="33BD9D39" w14:textId="77777777" w:rsidR="005D6EF5" w:rsidRPr="00BD33F2" w:rsidRDefault="00517A0F">
            <w:pPr>
              <w:rPr>
                <w:sz w:val="16"/>
              </w:rPr>
            </w:pPr>
            <w:r w:rsidRPr="00BD33F2">
              <w:rPr>
                <w:sz w:val="16"/>
              </w:rPr>
              <w:t>3</w:t>
            </w:r>
          </w:p>
        </w:tc>
        <w:tc>
          <w:tcPr>
            <w:tcW w:w="0" w:type="auto"/>
          </w:tcPr>
          <w:p w14:paraId="0C4562C3" w14:textId="77777777" w:rsidR="005D6EF5" w:rsidRPr="00BD33F2" w:rsidRDefault="00517A0F">
            <w:pPr>
              <w:rPr>
                <w:sz w:val="16"/>
              </w:rPr>
            </w:pPr>
            <w:r w:rsidRPr="00BD33F2">
              <w:rPr>
                <w:rStyle w:val="bold"/>
                <w:sz w:val="16"/>
              </w:rPr>
              <w:t>Choose Business Partner</w:t>
            </w:r>
          </w:p>
        </w:tc>
        <w:tc>
          <w:tcPr>
            <w:tcW w:w="0" w:type="auto"/>
          </w:tcPr>
          <w:p w14:paraId="7EFB9510" w14:textId="77777777" w:rsidR="00BD33F2" w:rsidRPr="00BD33F2" w:rsidRDefault="00517A0F">
            <w:pPr>
              <w:rPr>
                <w:sz w:val="16"/>
              </w:rPr>
            </w:pPr>
            <w:r w:rsidRPr="00BD33F2">
              <w:rPr>
                <w:sz w:val="16"/>
              </w:rPr>
              <w:t xml:space="preserve">Choose </w:t>
            </w:r>
            <w:r w:rsidRPr="00BD33F2">
              <w:rPr>
                <w:rStyle w:val="screenelement"/>
                <w:sz w:val="16"/>
              </w:rPr>
              <w:t>Open BP</w:t>
            </w:r>
            <w:r w:rsidRPr="00BD33F2">
              <w:rPr>
                <w:sz w:val="16"/>
              </w:rPr>
              <w:t xml:space="preserve">. In the dialog box, enter the following data, and choose </w:t>
            </w:r>
            <w:r w:rsidRPr="00BD33F2">
              <w:rPr>
                <w:rStyle w:val="screenelement"/>
                <w:sz w:val="16"/>
              </w:rPr>
              <w:t>Enter</w:t>
            </w:r>
            <w:r w:rsidRPr="00BD33F2">
              <w:rPr>
                <w:sz w:val="16"/>
              </w:rPr>
              <w:t>:</w:t>
            </w:r>
          </w:p>
          <w:p w14:paraId="5094A223" w14:textId="69C9D4F4" w:rsidR="005D6EF5" w:rsidRPr="00BD33F2" w:rsidRDefault="00517A0F">
            <w:pPr>
              <w:rPr>
                <w:sz w:val="16"/>
              </w:rPr>
            </w:pPr>
            <w:r w:rsidRPr="00BD33F2">
              <w:rPr>
                <w:rStyle w:val="screenelement"/>
                <w:sz w:val="16"/>
              </w:rPr>
              <w:t>Business Partner</w:t>
            </w:r>
            <w:r w:rsidRPr="00BD33F2">
              <w:rPr>
                <w:sz w:val="16"/>
              </w:rPr>
              <w:t xml:space="preserve">: </w:t>
            </w:r>
            <w:r w:rsidRPr="00BD33F2">
              <w:rPr>
                <w:rStyle w:val="userinput"/>
                <w:sz w:val="16"/>
              </w:rPr>
              <w:t>33537001</w:t>
            </w:r>
          </w:p>
        </w:tc>
        <w:tc>
          <w:tcPr>
            <w:tcW w:w="0" w:type="auto"/>
          </w:tcPr>
          <w:p w14:paraId="711CECDB" w14:textId="77777777" w:rsidR="005D6EF5" w:rsidRPr="00BD33F2" w:rsidRDefault="005D6EF5">
            <w:pPr>
              <w:rPr>
                <w:sz w:val="16"/>
              </w:rPr>
            </w:pPr>
          </w:p>
        </w:tc>
        <w:tc>
          <w:tcPr>
            <w:tcW w:w="0" w:type="auto"/>
          </w:tcPr>
          <w:p w14:paraId="7DB78D15" w14:textId="77777777" w:rsidR="005D6EF5" w:rsidRPr="00BD33F2" w:rsidRDefault="005D6EF5">
            <w:pPr>
              <w:rPr>
                <w:sz w:val="16"/>
              </w:rPr>
            </w:pPr>
          </w:p>
        </w:tc>
      </w:tr>
      <w:tr w:rsidR="005D6EF5" w:rsidRPr="00BD33F2" w14:paraId="74871432" w14:textId="77777777" w:rsidTr="00BD33F2">
        <w:tc>
          <w:tcPr>
            <w:tcW w:w="0" w:type="auto"/>
          </w:tcPr>
          <w:p w14:paraId="41A4D8C8" w14:textId="77777777" w:rsidR="005D6EF5" w:rsidRPr="00BD33F2" w:rsidRDefault="00517A0F">
            <w:pPr>
              <w:rPr>
                <w:sz w:val="16"/>
              </w:rPr>
            </w:pPr>
            <w:r w:rsidRPr="00BD33F2">
              <w:rPr>
                <w:sz w:val="16"/>
              </w:rPr>
              <w:t>4</w:t>
            </w:r>
          </w:p>
        </w:tc>
        <w:tc>
          <w:tcPr>
            <w:tcW w:w="0" w:type="auto"/>
          </w:tcPr>
          <w:p w14:paraId="6C1D3A3C" w14:textId="77777777" w:rsidR="005D6EF5" w:rsidRPr="00BD33F2" w:rsidRDefault="00517A0F">
            <w:pPr>
              <w:rPr>
                <w:sz w:val="16"/>
              </w:rPr>
            </w:pPr>
            <w:r w:rsidRPr="00BD33F2">
              <w:rPr>
                <w:rStyle w:val="bold"/>
                <w:sz w:val="16"/>
              </w:rPr>
              <w:t>Change Mode</w:t>
            </w:r>
          </w:p>
        </w:tc>
        <w:tc>
          <w:tcPr>
            <w:tcW w:w="0" w:type="auto"/>
          </w:tcPr>
          <w:p w14:paraId="384FF7E0" w14:textId="77777777" w:rsidR="005D6EF5" w:rsidRPr="00BD33F2" w:rsidRDefault="00517A0F">
            <w:pPr>
              <w:rPr>
                <w:sz w:val="16"/>
              </w:rPr>
            </w:pPr>
            <w:r w:rsidRPr="00BD33F2">
              <w:rPr>
                <w:sz w:val="16"/>
              </w:rPr>
              <w:t xml:space="preserve">Choose </w:t>
            </w:r>
            <w:r w:rsidRPr="00BD33F2">
              <w:rPr>
                <w:rStyle w:val="screenelement"/>
                <w:sz w:val="16"/>
              </w:rPr>
              <w:t>Switch Between Display and Change</w:t>
            </w:r>
            <w:r w:rsidRPr="00BD33F2">
              <w:rPr>
                <w:sz w:val="16"/>
              </w:rPr>
              <w:t>.</w:t>
            </w:r>
          </w:p>
        </w:tc>
        <w:tc>
          <w:tcPr>
            <w:tcW w:w="0" w:type="auto"/>
          </w:tcPr>
          <w:p w14:paraId="6EE50B63" w14:textId="77777777" w:rsidR="005D6EF5" w:rsidRPr="00BD33F2" w:rsidRDefault="00517A0F">
            <w:pPr>
              <w:rPr>
                <w:sz w:val="16"/>
              </w:rPr>
            </w:pPr>
            <w:r w:rsidRPr="00BD33F2">
              <w:rPr>
                <w:sz w:val="16"/>
              </w:rPr>
              <w:t xml:space="preserve">The </w:t>
            </w:r>
            <w:r w:rsidRPr="00BD33F2">
              <w:rPr>
                <w:rStyle w:val="screenelement"/>
                <w:sz w:val="16"/>
              </w:rPr>
              <w:t>Change Organization:</w:t>
            </w:r>
            <w:r w:rsidRPr="00BD33F2">
              <w:rPr>
                <w:rStyle w:val="userinput"/>
                <w:sz w:val="16"/>
              </w:rPr>
              <w:t>33537001</w:t>
            </w:r>
            <w:r w:rsidRPr="00BD33F2">
              <w:rPr>
                <w:rStyle w:val="screenelement"/>
                <w:sz w:val="16"/>
              </w:rPr>
              <w:t>, role Counterparty</w:t>
            </w:r>
            <w:r w:rsidRPr="00BD33F2">
              <w:rPr>
                <w:sz w:val="16"/>
              </w:rPr>
              <w:t xml:space="preserve"> view displays.</w:t>
            </w:r>
          </w:p>
        </w:tc>
        <w:tc>
          <w:tcPr>
            <w:tcW w:w="0" w:type="auto"/>
          </w:tcPr>
          <w:p w14:paraId="63F2CBF3" w14:textId="77777777" w:rsidR="00517A0F" w:rsidRPr="00BD33F2" w:rsidRDefault="00517A0F">
            <w:pPr>
              <w:rPr>
                <w:sz w:val="16"/>
              </w:rPr>
            </w:pPr>
          </w:p>
        </w:tc>
      </w:tr>
      <w:tr w:rsidR="005D6EF5" w:rsidRPr="00BD33F2" w14:paraId="6987F5BD" w14:textId="77777777" w:rsidTr="00BD33F2">
        <w:tc>
          <w:tcPr>
            <w:tcW w:w="0" w:type="auto"/>
          </w:tcPr>
          <w:p w14:paraId="7D1ECA15" w14:textId="77777777" w:rsidR="005D6EF5" w:rsidRPr="00BD33F2" w:rsidRDefault="00517A0F">
            <w:pPr>
              <w:rPr>
                <w:sz w:val="16"/>
              </w:rPr>
            </w:pPr>
            <w:r w:rsidRPr="00BD33F2">
              <w:rPr>
                <w:sz w:val="16"/>
              </w:rPr>
              <w:t>5</w:t>
            </w:r>
          </w:p>
        </w:tc>
        <w:tc>
          <w:tcPr>
            <w:tcW w:w="0" w:type="auto"/>
          </w:tcPr>
          <w:p w14:paraId="213B74A7" w14:textId="77777777" w:rsidR="005D6EF5" w:rsidRPr="00BD33F2" w:rsidRDefault="00517A0F">
            <w:pPr>
              <w:rPr>
                <w:sz w:val="16"/>
              </w:rPr>
            </w:pPr>
            <w:r w:rsidRPr="00BD33F2">
              <w:rPr>
                <w:rStyle w:val="bold"/>
                <w:sz w:val="16"/>
              </w:rPr>
              <w:t xml:space="preserve">Change BP </w:t>
            </w:r>
            <w:r w:rsidRPr="00BD33F2">
              <w:rPr>
                <w:rStyle w:val="bold"/>
                <w:sz w:val="16"/>
              </w:rPr>
              <w:t>Role</w:t>
            </w:r>
          </w:p>
        </w:tc>
        <w:tc>
          <w:tcPr>
            <w:tcW w:w="0" w:type="auto"/>
          </w:tcPr>
          <w:p w14:paraId="563B2037" w14:textId="77777777" w:rsidR="00BD33F2" w:rsidRPr="00BD33F2" w:rsidRDefault="00517A0F">
            <w:pPr>
              <w:rPr>
                <w:sz w:val="16"/>
              </w:rPr>
            </w:pPr>
            <w:r w:rsidRPr="00BD33F2">
              <w:rPr>
                <w:sz w:val="16"/>
              </w:rPr>
              <w:t xml:space="preserve">Make the following entries, and choose </w:t>
            </w:r>
            <w:r w:rsidRPr="00BD33F2">
              <w:rPr>
                <w:rStyle w:val="screenelement"/>
                <w:sz w:val="16"/>
              </w:rPr>
              <w:t>Enter</w:t>
            </w:r>
            <w:r w:rsidRPr="00BD33F2">
              <w:rPr>
                <w:sz w:val="16"/>
              </w:rPr>
              <w:t>:</w:t>
            </w:r>
          </w:p>
          <w:p w14:paraId="10FA80BF" w14:textId="149293C1" w:rsidR="005D6EF5" w:rsidRPr="00BD33F2" w:rsidRDefault="00517A0F">
            <w:pPr>
              <w:rPr>
                <w:sz w:val="16"/>
              </w:rPr>
            </w:pPr>
            <w:r w:rsidRPr="00BD33F2">
              <w:rPr>
                <w:rStyle w:val="screenelement"/>
                <w:sz w:val="16"/>
              </w:rPr>
              <w:t>Change in BP Role</w:t>
            </w:r>
            <w:r w:rsidRPr="00BD33F2">
              <w:rPr>
                <w:sz w:val="16"/>
              </w:rPr>
              <w:t xml:space="preserve">: </w:t>
            </w:r>
            <w:r w:rsidRPr="00BD33F2">
              <w:rPr>
                <w:rStyle w:val="userinput"/>
                <w:sz w:val="16"/>
              </w:rPr>
              <w:t>Counterparty</w:t>
            </w:r>
          </w:p>
        </w:tc>
        <w:tc>
          <w:tcPr>
            <w:tcW w:w="0" w:type="auto"/>
          </w:tcPr>
          <w:p w14:paraId="7529E3D5" w14:textId="77777777" w:rsidR="00517A0F" w:rsidRPr="00BD33F2" w:rsidRDefault="00517A0F">
            <w:pPr>
              <w:rPr>
                <w:sz w:val="16"/>
              </w:rPr>
            </w:pPr>
          </w:p>
        </w:tc>
        <w:tc>
          <w:tcPr>
            <w:tcW w:w="0" w:type="auto"/>
          </w:tcPr>
          <w:p w14:paraId="63164CAA" w14:textId="77777777" w:rsidR="00517A0F" w:rsidRPr="00BD33F2" w:rsidRDefault="00517A0F">
            <w:pPr>
              <w:rPr>
                <w:sz w:val="16"/>
              </w:rPr>
            </w:pPr>
          </w:p>
        </w:tc>
      </w:tr>
      <w:tr w:rsidR="005D6EF5" w:rsidRPr="00BD33F2" w14:paraId="5E1D4E18" w14:textId="77777777" w:rsidTr="00BD33F2">
        <w:tc>
          <w:tcPr>
            <w:tcW w:w="0" w:type="auto"/>
          </w:tcPr>
          <w:p w14:paraId="1FEB47A7" w14:textId="77777777" w:rsidR="005D6EF5" w:rsidRPr="00BD33F2" w:rsidRDefault="00517A0F">
            <w:pPr>
              <w:rPr>
                <w:sz w:val="16"/>
              </w:rPr>
            </w:pPr>
            <w:r w:rsidRPr="00BD33F2">
              <w:rPr>
                <w:sz w:val="16"/>
              </w:rPr>
              <w:t>6</w:t>
            </w:r>
          </w:p>
        </w:tc>
        <w:tc>
          <w:tcPr>
            <w:tcW w:w="0" w:type="auto"/>
          </w:tcPr>
          <w:p w14:paraId="20288C0A" w14:textId="77777777" w:rsidR="005D6EF5" w:rsidRPr="00BD33F2" w:rsidRDefault="00517A0F">
            <w:pPr>
              <w:rPr>
                <w:sz w:val="16"/>
              </w:rPr>
            </w:pPr>
            <w:r w:rsidRPr="00BD33F2">
              <w:rPr>
                <w:rStyle w:val="bold"/>
                <w:sz w:val="16"/>
              </w:rPr>
              <w:t>Choose Company Code</w:t>
            </w:r>
          </w:p>
        </w:tc>
        <w:tc>
          <w:tcPr>
            <w:tcW w:w="0" w:type="auto"/>
          </w:tcPr>
          <w:p w14:paraId="4E912237" w14:textId="77777777" w:rsidR="005D6EF5" w:rsidRPr="00BD33F2" w:rsidRDefault="00517A0F">
            <w:pPr>
              <w:rPr>
                <w:sz w:val="16"/>
              </w:rPr>
            </w:pPr>
            <w:r w:rsidRPr="00BD33F2">
              <w:rPr>
                <w:sz w:val="16"/>
              </w:rPr>
              <w:t xml:space="preserve">Choose </w:t>
            </w:r>
            <w:r w:rsidRPr="00BD33F2">
              <w:rPr>
                <w:rStyle w:val="screenelement"/>
                <w:sz w:val="16"/>
              </w:rPr>
              <w:t>Company Code</w:t>
            </w:r>
            <w:r w:rsidRPr="00BD33F2">
              <w:rPr>
                <w:sz w:val="16"/>
              </w:rPr>
              <w:t>.</w:t>
            </w:r>
          </w:p>
          <w:p w14:paraId="30DA75DE"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8235"/>
            </w:tblGrid>
            <w:tr w:rsidR="005D6EF5" w:rsidRPr="00BD33F2" w14:paraId="3FE84ADA"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7E88FFA" w14:textId="77777777" w:rsidR="005D6EF5" w:rsidRPr="00BD33F2" w:rsidRDefault="00517A0F">
                  <w:pPr>
                    <w:rPr>
                      <w:sz w:val="16"/>
                    </w:rPr>
                  </w:pPr>
                  <w:r w:rsidRPr="00BD33F2">
                    <w:rPr>
                      <w:rStyle w:val="bold"/>
                      <w:sz w:val="16"/>
                    </w:rPr>
                    <w:t xml:space="preserve">Note </w:t>
                  </w:r>
                  <w:r w:rsidRPr="00BD33F2">
                    <w:rPr>
                      <w:sz w:val="16"/>
                    </w:rPr>
                    <w:t xml:space="preserve">You may have to use the </w:t>
                  </w:r>
                  <w:r w:rsidRPr="00BD33F2">
                    <w:rPr>
                      <w:rStyle w:val="screenelement"/>
                      <w:sz w:val="16"/>
                    </w:rPr>
                    <w:t>More</w:t>
                  </w:r>
                  <w:r w:rsidRPr="00BD33F2">
                    <w:rPr>
                      <w:sz w:val="16"/>
                    </w:rPr>
                    <w:t xml:space="preserve"> dropdown list to see more options, such as the </w:t>
                  </w:r>
                  <w:r w:rsidRPr="00BD33F2">
                    <w:rPr>
                      <w:rStyle w:val="bold"/>
                      <w:sz w:val="16"/>
                    </w:rPr>
                    <w:t>Company Code</w:t>
                  </w:r>
                  <w:r w:rsidRPr="00BD33F2">
                    <w:rPr>
                      <w:sz w:val="16"/>
                    </w:rPr>
                    <w:t>.</w:t>
                  </w:r>
                </w:p>
              </w:tc>
            </w:tr>
          </w:tbl>
          <w:p w14:paraId="4D8C6FA7" w14:textId="77777777" w:rsidR="00517A0F" w:rsidRPr="00BD33F2" w:rsidRDefault="00517A0F">
            <w:pPr>
              <w:rPr>
                <w:sz w:val="16"/>
              </w:rPr>
            </w:pPr>
          </w:p>
        </w:tc>
        <w:tc>
          <w:tcPr>
            <w:tcW w:w="0" w:type="auto"/>
          </w:tcPr>
          <w:p w14:paraId="1FA42712" w14:textId="77777777" w:rsidR="00517A0F" w:rsidRPr="00BD33F2" w:rsidRDefault="00517A0F">
            <w:pPr>
              <w:rPr>
                <w:sz w:val="16"/>
              </w:rPr>
            </w:pPr>
          </w:p>
        </w:tc>
        <w:tc>
          <w:tcPr>
            <w:tcW w:w="0" w:type="auto"/>
          </w:tcPr>
          <w:p w14:paraId="777BA95D" w14:textId="77777777" w:rsidR="00517A0F" w:rsidRPr="00BD33F2" w:rsidRDefault="00517A0F">
            <w:pPr>
              <w:rPr>
                <w:sz w:val="16"/>
              </w:rPr>
            </w:pPr>
          </w:p>
        </w:tc>
      </w:tr>
      <w:tr w:rsidR="005D6EF5" w:rsidRPr="00BD33F2" w14:paraId="16D4C711" w14:textId="77777777" w:rsidTr="00BD33F2">
        <w:tc>
          <w:tcPr>
            <w:tcW w:w="0" w:type="auto"/>
          </w:tcPr>
          <w:p w14:paraId="2549CB8F" w14:textId="77777777" w:rsidR="005D6EF5" w:rsidRPr="00BD33F2" w:rsidRDefault="00517A0F">
            <w:pPr>
              <w:rPr>
                <w:sz w:val="16"/>
              </w:rPr>
            </w:pPr>
            <w:r w:rsidRPr="00BD33F2">
              <w:rPr>
                <w:sz w:val="16"/>
              </w:rPr>
              <w:t>7</w:t>
            </w:r>
          </w:p>
        </w:tc>
        <w:tc>
          <w:tcPr>
            <w:tcW w:w="0" w:type="auto"/>
          </w:tcPr>
          <w:p w14:paraId="1B12E273" w14:textId="77777777" w:rsidR="005D6EF5" w:rsidRPr="00BD33F2" w:rsidRDefault="00517A0F">
            <w:pPr>
              <w:rPr>
                <w:sz w:val="16"/>
              </w:rPr>
            </w:pPr>
            <w:r w:rsidRPr="00BD33F2">
              <w:rPr>
                <w:rStyle w:val="bold"/>
                <w:sz w:val="16"/>
              </w:rPr>
              <w:t xml:space="preserve">Enter </w:t>
            </w:r>
            <w:r w:rsidRPr="00BD33F2">
              <w:rPr>
                <w:rStyle w:val="bold"/>
                <w:sz w:val="16"/>
              </w:rPr>
              <w:t>Criteria</w:t>
            </w:r>
          </w:p>
        </w:tc>
        <w:tc>
          <w:tcPr>
            <w:tcW w:w="0" w:type="auto"/>
          </w:tcPr>
          <w:p w14:paraId="4DC4AB0A" w14:textId="77777777" w:rsidR="00BD33F2" w:rsidRPr="00BD33F2" w:rsidRDefault="00517A0F">
            <w:pPr>
              <w:rPr>
                <w:sz w:val="16"/>
              </w:rPr>
            </w:pPr>
            <w:r w:rsidRPr="00BD33F2">
              <w:rPr>
                <w:sz w:val="16"/>
              </w:rPr>
              <w:t xml:space="preserve">Make the following entries, and choose </w:t>
            </w:r>
            <w:r w:rsidRPr="00BD33F2">
              <w:rPr>
                <w:rStyle w:val="screenelement"/>
                <w:sz w:val="16"/>
              </w:rPr>
              <w:t>Enter</w:t>
            </w:r>
            <w:r w:rsidRPr="00BD33F2">
              <w:rPr>
                <w:sz w:val="16"/>
              </w:rPr>
              <w:t>:</w:t>
            </w:r>
          </w:p>
          <w:p w14:paraId="0BC43B35" w14:textId="354FB44D" w:rsidR="005D6EF5"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tc>
        <w:tc>
          <w:tcPr>
            <w:tcW w:w="0" w:type="auto"/>
          </w:tcPr>
          <w:p w14:paraId="022019A7" w14:textId="77777777" w:rsidR="00517A0F" w:rsidRPr="00BD33F2" w:rsidRDefault="00517A0F">
            <w:pPr>
              <w:rPr>
                <w:sz w:val="16"/>
              </w:rPr>
            </w:pPr>
          </w:p>
        </w:tc>
        <w:tc>
          <w:tcPr>
            <w:tcW w:w="0" w:type="auto"/>
          </w:tcPr>
          <w:p w14:paraId="2484D464" w14:textId="77777777" w:rsidR="00517A0F" w:rsidRPr="00BD33F2" w:rsidRDefault="00517A0F">
            <w:pPr>
              <w:rPr>
                <w:sz w:val="16"/>
              </w:rPr>
            </w:pPr>
          </w:p>
        </w:tc>
      </w:tr>
      <w:tr w:rsidR="005D6EF5" w:rsidRPr="00BD33F2" w14:paraId="433B0A88" w14:textId="77777777" w:rsidTr="00BD33F2">
        <w:tc>
          <w:tcPr>
            <w:tcW w:w="0" w:type="auto"/>
          </w:tcPr>
          <w:p w14:paraId="7BE58D45" w14:textId="77777777" w:rsidR="005D6EF5" w:rsidRPr="00BD33F2" w:rsidRDefault="00517A0F">
            <w:pPr>
              <w:rPr>
                <w:sz w:val="16"/>
              </w:rPr>
            </w:pPr>
            <w:r w:rsidRPr="00BD33F2">
              <w:rPr>
                <w:sz w:val="16"/>
              </w:rPr>
              <w:lastRenderedPageBreak/>
              <w:t>8</w:t>
            </w:r>
          </w:p>
        </w:tc>
        <w:tc>
          <w:tcPr>
            <w:tcW w:w="0" w:type="auto"/>
          </w:tcPr>
          <w:p w14:paraId="306995D1" w14:textId="77777777" w:rsidR="005D6EF5" w:rsidRPr="00BD33F2" w:rsidRDefault="00517A0F">
            <w:pPr>
              <w:rPr>
                <w:sz w:val="16"/>
              </w:rPr>
            </w:pPr>
            <w:r w:rsidRPr="00BD33F2">
              <w:rPr>
                <w:rStyle w:val="bold"/>
                <w:sz w:val="16"/>
              </w:rPr>
              <w:t>Enter SI: Payment Details</w:t>
            </w:r>
          </w:p>
        </w:tc>
        <w:tc>
          <w:tcPr>
            <w:tcW w:w="0" w:type="auto"/>
          </w:tcPr>
          <w:p w14:paraId="5DA52F3E" w14:textId="77777777" w:rsidR="005D6EF5" w:rsidRPr="00BD33F2" w:rsidRDefault="00517A0F">
            <w:pPr>
              <w:rPr>
                <w:sz w:val="16"/>
              </w:rPr>
            </w:pPr>
            <w:r w:rsidRPr="00BD33F2">
              <w:rPr>
                <w:sz w:val="16"/>
              </w:rPr>
              <w:t xml:space="preserve">On the </w:t>
            </w:r>
            <w:r w:rsidRPr="00BD33F2">
              <w:rPr>
                <w:rStyle w:val="screenelement"/>
                <w:sz w:val="16"/>
              </w:rPr>
              <w:t>SI: Payment Details</w:t>
            </w:r>
            <w:r w:rsidRPr="00BD33F2">
              <w:rPr>
                <w:sz w:val="16"/>
              </w:rPr>
              <w:t xml:space="preserve"> tab, use the information in the </w:t>
            </w:r>
            <w:r w:rsidRPr="00BD33F2">
              <w:rPr>
                <w:rStyle w:val="italic"/>
                <w:sz w:val="16"/>
              </w:rPr>
              <w:t>Payment Details Data</w:t>
            </w:r>
            <w:r w:rsidRPr="00BD33F2">
              <w:rPr>
                <w:sz w:val="16"/>
              </w:rPr>
              <w:t xml:space="preserve"> table to make four rows of entries.</w:t>
            </w:r>
          </w:p>
          <w:tbl>
            <w:tblPr>
              <w:tblW w:w="4975" w:type="pct"/>
              <w:tblCellMar>
                <w:left w:w="10" w:type="dxa"/>
                <w:right w:w="10" w:type="dxa"/>
              </w:tblCellMar>
              <w:tblLook w:val="0000" w:firstRow="0" w:lastRow="0" w:firstColumn="0" w:lastColumn="0" w:noHBand="0" w:noVBand="0"/>
            </w:tblPr>
            <w:tblGrid>
              <w:gridCol w:w="8235"/>
            </w:tblGrid>
            <w:tr w:rsidR="005D6EF5" w:rsidRPr="00BD33F2" w14:paraId="48278DD8"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5123FD5" w14:textId="77777777" w:rsidR="005D6EF5" w:rsidRPr="00BD33F2" w:rsidRDefault="00517A0F">
                  <w:pPr>
                    <w:rPr>
                      <w:sz w:val="16"/>
                    </w:rPr>
                  </w:pPr>
                  <w:r w:rsidRPr="00BD33F2">
                    <w:rPr>
                      <w:rStyle w:val="bold"/>
                      <w:sz w:val="16"/>
                    </w:rPr>
                    <w:t xml:space="preserve">Note </w:t>
                  </w:r>
                  <w:r w:rsidRPr="00BD33F2">
                    <w:rPr>
                      <w:sz w:val="16"/>
                    </w:rPr>
                    <w:t xml:space="preserve">If the system displays a dialog box with the following message: </w:t>
                  </w:r>
                  <w:r w:rsidRPr="00BD33F2">
                    <w:rPr>
                      <w:rStyle w:val="CourierNew"/>
                      <w:sz w:val="16"/>
                    </w:rPr>
                    <w:t>Business partner proposed as payer/payee (see long text)Display this message for this business partner again?</w:t>
                  </w:r>
                  <w:r w:rsidRPr="00BD33F2">
                    <w:rPr>
                      <w:sz w:val="16"/>
                    </w:rPr>
                    <w:t xml:space="preserve"> choose </w:t>
                  </w:r>
                  <w:r w:rsidRPr="00BD33F2">
                    <w:rPr>
                      <w:rStyle w:val="screenelement"/>
                      <w:sz w:val="16"/>
                    </w:rPr>
                    <w:t>No</w:t>
                  </w:r>
                  <w:r w:rsidRPr="00BD33F2">
                    <w:rPr>
                      <w:sz w:val="16"/>
                    </w:rPr>
                    <w:t>.</w:t>
                  </w:r>
                </w:p>
              </w:tc>
            </w:tr>
          </w:tbl>
          <w:p w14:paraId="30796B8A" w14:textId="77777777" w:rsidR="005D6EF5" w:rsidRPr="00BD33F2" w:rsidRDefault="00517A0F">
            <w:pPr>
              <w:rPr>
                <w:sz w:val="16"/>
              </w:rPr>
            </w:pPr>
            <w:r w:rsidRPr="00BD33F2">
              <w:rPr>
                <w:sz w:val="16"/>
              </w:rPr>
              <w:t>Stay in this view for subsequent steps.</w:t>
            </w:r>
          </w:p>
        </w:tc>
        <w:tc>
          <w:tcPr>
            <w:tcW w:w="0" w:type="auto"/>
          </w:tcPr>
          <w:p w14:paraId="3D1F5F54" w14:textId="77777777" w:rsidR="005D6EF5" w:rsidRPr="00BD33F2" w:rsidRDefault="00517A0F">
            <w:pPr>
              <w:rPr>
                <w:sz w:val="16"/>
              </w:rPr>
            </w:pPr>
            <w:r w:rsidRPr="00BD33F2">
              <w:rPr>
                <w:sz w:val="16"/>
              </w:rPr>
              <w:t xml:space="preserve">The </w:t>
            </w:r>
            <w:r w:rsidRPr="00BD33F2">
              <w:rPr>
                <w:rStyle w:val="screenelement"/>
                <w:sz w:val="16"/>
              </w:rPr>
              <w:t>SI: payment details</w:t>
            </w:r>
            <w:r w:rsidRPr="00BD33F2">
              <w:rPr>
                <w:sz w:val="16"/>
              </w:rPr>
              <w:t xml:space="preserve"> are entered.</w:t>
            </w:r>
          </w:p>
        </w:tc>
        <w:tc>
          <w:tcPr>
            <w:tcW w:w="0" w:type="auto"/>
          </w:tcPr>
          <w:p w14:paraId="7798FD51" w14:textId="77777777" w:rsidR="005D6EF5" w:rsidRPr="00BD33F2" w:rsidRDefault="005D6EF5">
            <w:pPr>
              <w:rPr>
                <w:sz w:val="16"/>
              </w:rPr>
            </w:pPr>
          </w:p>
        </w:tc>
      </w:tr>
      <w:tr w:rsidR="005D6EF5" w:rsidRPr="00BD33F2" w14:paraId="64A0528C" w14:textId="77777777" w:rsidTr="00BD33F2">
        <w:tc>
          <w:tcPr>
            <w:tcW w:w="0" w:type="auto"/>
          </w:tcPr>
          <w:p w14:paraId="4B0FD1DB" w14:textId="77777777" w:rsidR="005D6EF5" w:rsidRPr="00BD33F2" w:rsidRDefault="00517A0F">
            <w:pPr>
              <w:rPr>
                <w:sz w:val="16"/>
              </w:rPr>
            </w:pPr>
            <w:r w:rsidRPr="00BD33F2">
              <w:rPr>
                <w:sz w:val="16"/>
              </w:rPr>
              <w:t>9</w:t>
            </w:r>
          </w:p>
        </w:tc>
        <w:tc>
          <w:tcPr>
            <w:tcW w:w="0" w:type="auto"/>
          </w:tcPr>
          <w:p w14:paraId="38F29F38" w14:textId="77777777" w:rsidR="005D6EF5" w:rsidRPr="00BD33F2" w:rsidRDefault="00517A0F">
            <w:pPr>
              <w:rPr>
                <w:sz w:val="16"/>
              </w:rPr>
            </w:pPr>
            <w:r w:rsidRPr="00BD33F2">
              <w:rPr>
                <w:rStyle w:val="bold"/>
                <w:sz w:val="16"/>
              </w:rPr>
              <w:t>Assign Payment details</w:t>
            </w:r>
          </w:p>
        </w:tc>
        <w:tc>
          <w:tcPr>
            <w:tcW w:w="0" w:type="auto"/>
          </w:tcPr>
          <w:p w14:paraId="4ED2E6F5" w14:textId="77777777" w:rsidR="005D6EF5" w:rsidRPr="00BD33F2" w:rsidRDefault="00517A0F">
            <w:pPr>
              <w:rPr>
                <w:sz w:val="16"/>
              </w:rPr>
            </w:pPr>
            <w:r w:rsidRPr="00BD33F2">
              <w:rPr>
                <w:sz w:val="16"/>
              </w:rPr>
              <w:t xml:space="preserve">To assign payment details, for example, select the checkbox for the first row (for example, </w:t>
            </w:r>
            <w:r w:rsidRPr="00BD33F2">
              <w:rPr>
                <w:rStyle w:val="userinput"/>
                <w:sz w:val="16"/>
              </w:rPr>
              <w:t>AED</w:t>
            </w:r>
            <w:r w:rsidRPr="00BD33F2">
              <w:rPr>
                <w:sz w:val="16"/>
              </w:rPr>
              <w:t xml:space="preserve">, </w:t>
            </w:r>
            <w:r w:rsidRPr="00BD33F2">
              <w:rPr>
                <w:rStyle w:val="userinput"/>
                <w:sz w:val="16"/>
              </w:rPr>
              <w:t>AEDI</w:t>
            </w:r>
            <w:r w:rsidRPr="00BD33F2">
              <w:rPr>
                <w:sz w:val="16"/>
              </w:rPr>
              <w:t xml:space="preserve">) and choose </w:t>
            </w:r>
            <w:r w:rsidRPr="00BD33F2">
              <w:rPr>
                <w:rStyle w:val="screenelement"/>
                <w:sz w:val="16"/>
              </w:rPr>
              <w:t>Assign</w:t>
            </w:r>
            <w:r w:rsidRPr="00BD33F2">
              <w:rPr>
                <w:sz w:val="16"/>
              </w:rPr>
              <w:t>.</w:t>
            </w:r>
          </w:p>
        </w:tc>
        <w:tc>
          <w:tcPr>
            <w:tcW w:w="0" w:type="auto"/>
          </w:tcPr>
          <w:p w14:paraId="0BF32703" w14:textId="77777777" w:rsidR="005D6EF5" w:rsidRPr="00BD33F2" w:rsidRDefault="00517A0F">
            <w:pPr>
              <w:rPr>
                <w:sz w:val="16"/>
              </w:rPr>
            </w:pPr>
            <w:r w:rsidRPr="00BD33F2">
              <w:rPr>
                <w:sz w:val="16"/>
              </w:rPr>
              <w:t xml:space="preserve">The </w:t>
            </w:r>
            <w:r w:rsidRPr="00BD33F2">
              <w:rPr>
                <w:rStyle w:val="screenelement"/>
                <w:sz w:val="16"/>
              </w:rPr>
              <w:t>Counterparty Change: Payment Details Assignment</w:t>
            </w:r>
            <w:r w:rsidRPr="00BD33F2">
              <w:rPr>
                <w:sz w:val="16"/>
              </w:rPr>
              <w:t xml:space="preserve"> dialog box displays.</w:t>
            </w:r>
          </w:p>
        </w:tc>
        <w:tc>
          <w:tcPr>
            <w:tcW w:w="0" w:type="auto"/>
          </w:tcPr>
          <w:p w14:paraId="0A2C680C" w14:textId="77777777" w:rsidR="005D6EF5" w:rsidRPr="00BD33F2" w:rsidRDefault="005D6EF5">
            <w:pPr>
              <w:rPr>
                <w:sz w:val="16"/>
              </w:rPr>
            </w:pPr>
          </w:p>
        </w:tc>
      </w:tr>
      <w:tr w:rsidR="005D6EF5" w:rsidRPr="00BD33F2" w14:paraId="549D424E" w14:textId="77777777" w:rsidTr="00BD33F2">
        <w:tc>
          <w:tcPr>
            <w:tcW w:w="0" w:type="auto"/>
          </w:tcPr>
          <w:p w14:paraId="758BBBEB" w14:textId="77777777" w:rsidR="005D6EF5" w:rsidRPr="00BD33F2" w:rsidRDefault="00517A0F">
            <w:pPr>
              <w:rPr>
                <w:sz w:val="16"/>
              </w:rPr>
            </w:pPr>
            <w:r w:rsidRPr="00BD33F2">
              <w:rPr>
                <w:sz w:val="16"/>
              </w:rPr>
              <w:t>10</w:t>
            </w:r>
          </w:p>
        </w:tc>
        <w:tc>
          <w:tcPr>
            <w:tcW w:w="0" w:type="auto"/>
          </w:tcPr>
          <w:p w14:paraId="0CB51844" w14:textId="77777777" w:rsidR="005D6EF5" w:rsidRPr="00BD33F2" w:rsidRDefault="00517A0F">
            <w:pPr>
              <w:rPr>
                <w:sz w:val="16"/>
              </w:rPr>
            </w:pPr>
            <w:r w:rsidRPr="00BD33F2">
              <w:rPr>
                <w:rStyle w:val="bold"/>
                <w:sz w:val="16"/>
              </w:rPr>
              <w:t>Assign Payment details</w:t>
            </w:r>
          </w:p>
        </w:tc>
        <w:tc>
          <w:tcPr>
            <w:tcW w:w="0" w:type="auto"/>
          </w:tcPr>
          <w:p w14:paraId="1A709FC7" w14:textId="77777777" w:rsidR="005D6EF5" w:rsidRPr="00BD33F2" w:rsidRDefault="00517A0F">
            <w:pPr>
              <w:rPr>
                <w:sz w:val="16"/>
              </w:rPr>
            </w:pPr>
            <w:r w:rsidRPr="00BD33F2">
              <w:rPr>
                <w:sz w:val="16"/>
              </w:rPr>
              <w:t xml:space="preserve">Choose </w:t>
            </w:r>
            <w:r w:rsidRPr="00BD33F2">
              <w:rPr>
                <w:rStyle w:val="screenelement"/>
                <w:sz w:val="16"/>
              </w:rPr>
              <w:t>Select All Incoming</w:t>
            </w:r>
            <w:r w:rsidRPr="00BD33F2">
              <w:rPr>
                <w:sz w:val="16"/>
              </w:rPr>
              <w:t>.</w:t>
            </w:r>
          </w:p>
        </w:tc>
        <w:tc>
          <w:tcPr>
            <w:tcW w:w="0" w:type="auto"/>
          </w:tcPr>
          <w:p w14:paraId="6DAE5C2C" w14:textId="77777777" w:rsidR="005D6EF5" w:rsidRPr="00BD33F2" w:rsidRDefault="00517A0F">
            <w:pPr>
              <w:rPr>
                <w:sz w:val="16"/>
              </w:rPr>
            </w:pPr>
            <w:r w:rsidRPr="00BD33F2">
              <w:rPr>
                <w:sz w:val="16"/>
              </w:rPr>
              <w:t xml:space="preserve">The </w:t>
            </w:r>
            <w:r w:rsidRPr="00BD33F2">
              <w:rPr>
                <w:rStyle w:val="userinput"/>
                <w:sz w:val="16"/>
              </w:rPr>
              <w:t>AEDI</w:t>
            </w:r>
            <w:r w:rsidRPr="00BD33F2">
              <w:rPr>
                <w:sz w:val="16"/>
              </w:rPr>
              <w:t xml:space="preserve"> value displays under </w:t>
            </w:r>
            <w:r w:rsidRPr="00BD33F2">
              <w:rPr>
                <w:rStyle w:val="screenelement"/>
                <w:sz w:val="16"/>
              </w:rPr>
              <w:t>PmntID-Inc.</w:t>
            </w:r>
          </w:p>
        </w:tc>
        <w:tc>
          <w:tcPr>
            <w:tcW w:w="0" w:type="auto"/>
          </w:tcPr>
          <w:p w14:paraId="5512FDBE" w14:textId="77777777" w:rsidR="00517A0F" w:rsidRPr="00BD33F2" w:rsidRDefault="00517A0F">
            <w:pPr>
              <w:rPr>
                <w:sz w:val="16"/>
              </w:rPr>
            </w:pPr>
          </w:p>
        </w:tc>
      </w:tr>
      <w:tr w:rsidR="005D6EF5" w:rsidRPr="00BD33F2" w14:paraId="3E9AFE1C" w14:textId="77777777" w:rsidTr="00BD33F2">
        <w:tc>
          <w:tcPr>
            <w:tcW w:w="0" w:type="auto"/>
          </w:tcPr>
          <w:p w14:paraId="300593D6" w14:textId="77777777" w:rsidR="005D6EF5" w:rsidRPr="00BD33F2" w:rsidRDefault="00517A0F">
            <w:pPr>
              <w:rPr>
                <w:sz w:val="16"/>
              </w:rPr>
            </w:pPr>
            <w:r w:rsidRPr="00BD33F2">
              <w:rPr>
                <w:sz w:val="16"/>
              </w:rPr>
              <w:t>11</w:t>
            </w:r>
          </w:p>
        </w:tc>
        <w:tc>
          <w:tcPr>
            <w:tcW w:w="0" w:type="auto"/>
          </w:tcPr>
          <w:p w14:paraId="610548FD" w14:textId="77777777" w:rsidR="005D6EF5" w:rsidRPr="00BD33F2" w:rsidRDefault="00517A0F">
            <w:pPr>
              <w:rPr>
                <w:sz w:val="16"/>
              </w:rPr>
            </w:pPr>
            <w:r w:rsidRPr="00BD33F2">
              <w:rPr>
                <w:rStyle w:val="bold"/>
                <w:sz w:val="16"/>
              </w:rPr>
              <w:t>Assign Payment details</w:t>
            </w:r>
          </w:p>
        </w:tc>
        <w:tc>
          <w:tcPr>
            <w:tcW w:w="0" w:type="auto"/>
          </w:tcPr>
          <w:p w14:paraId="22CE005B" w14:textId="77777777" w:rsidR="005D6EF5" w:rsidRPr="00BD33F2" w:rsidRDefault="00517A0F">
            <w:pPr>
              <w:rPr>
                <w:sz w:val="16"/>
              </w:rPr>
            </w:pPr>
            <w:r w:rsidRPr="00BD33F2">
              <w:rPr>
                <w:sz w:val="16"/>
              </w:rPr>
              <w:t xml:space="preserve">Choose </w:t>
            </w:r>
            <w:r w:rsidRPr="00BD33F2">
              <w:rPr>
                <w:rStyle w:val="screenelement"/>
                <w:sz w:val="16"/>
              </w:rPr>
              <w:t>Continue</w:t>
            </w:r>
            <w:r w:rsidRPr="00BD33F2">
              <w:rPr>
                <w:sz w:val="16"/>
              </w:rPr>
              <w:t xml:space="preserve"> to close the dialog box.</w:t>
            </w:r>
          </w:p>
        </w:tc>
        <w:tc>
          <w:tcPr>
            <w:tcW w:w="0" w:type="auto"/>
          </w:tcPr>
          <w:p w14:paraId="53F072DB" w14:textId="77777777" w:rsidR="005D6EF5" w:rsidRPr="00BD33F2" w:rsidRDefault="00517A0F">
            <w:pPr>
              <w:rPr>
                <w:sz w:val="16"/>
              </w:rPr>
            </w:pPr>
            <w:r w:rsidRPr="00BD33F2">
              <w:rPr>
                <w:sz w:val="16"/>
              </w:rPr>
              <w:t xml:space="preserve">The </w:t>
            </w:r>
            <w:r w:rsidRPr="00BD33F2">
              <w:rPr>
                <w:rStyle w:val="screenelement"/>
                <w:sz w:val="16"/>
              </w:rPr>
              <w:t>Change Organization:</w:t>
            </w:r>
            <w:r w:rsidRPr="00BD33F2">
              <w:rPr>
                <w:rStyle w:val="userinput"/>
                <w:sz w:val="16"/>
              </w:rPr>
              <w:t>33537001</w:t>
            </w:r>
            <w:r w:rsidRPr="00BD33F2">
              <w:rPr>
                <w:rStyle w:val="screenelement"/>
                <w:sz w:val="16"/>
              </w:rPr>
              <w:t>, role Counterparty</w:t>
            </w:r>
            <w:r w:rsidRPr="00BD33F2">
              <w:rPr>
                <w:sz w:val="16"/>
              </w:rPr>
              <w:t xml:space="preserve"> view displays.</w:t>
            </w:r>
          </w:p>
        </w:tc>
        <w:tc>
          <w:tcPr>
            <w:tcW w:w="0" w:type="auto"/>
          </w:tcPr>
          <w:p w14:paraId="4A73268E" w14:textId="77777777" w:rsidR="00517A0F" w:rsidRPr="00BD33F2" w:rsidRDefault="00517A0F">
            <w:pPr>
              <w:rPr>
                <w:sz w:val="16"/>
              </w:rPr>
            </w:pPr>
          </w:p>
        </w:tc>
      </w:tr>
      <w:tr w:rsidR="005D6EF5" w:rsidRPr="00BD33F2" w14:paraId="2701182B" w14:textId="77777777" w:rsidTr="00BD33F2">
        <w:tc>
          <w:tcPr>
            <w:tcW w:w="0" w:type="auto"/>
          </w:tcPr>
          <w:p w14:paraId="5B1360EC" w14:textId="77777777" w:rsidR="005D6EF5" w:rsidRPr="00BD33F2" w:rsidRDefault="00517A0F">
            <w:pPr>
              <w:rPr>
                <w:sz w:val="16"/>
              </w:rPr>
            </w:pPr>
            <w:r w:rsidRPr="00BD33F2">
              <w:rPr>
                <w:sz w:val="16"/>
              </w:rPr>
              <w:t>12</w:t>
            </w:r>
          </w:p>
        </w:tc>
        <w:tc>
          <w:tcPr>
            <w:tcW w:w="0" w:type="auto"/>
          </w:tcPr>
          <w:p w14:paraId="117A1507" w14:textId="77777777" w:rsidR="005D6EF5" w:rsidRPr="00BD33F2" w:rsidRDefault="00517A0F">
            <w:pPr>
              <w:rPr>
                <w:sz w:val="16"/>
              </w:rPr>
            </w:pPr>
            <w:r w:rsidRPr="00BD33F2">
              <w:rPr>
                <w:rStyle w:val="bold"/>
                <w:sz w:val="16"/>
              </w:rPr>
              <w:t>Assign Payment details</w:t>
            </w:r>
          </w:p>
        </w:tc>
        <w:tc>
          <w:tcPr>
            <w:tcW w:w="0" w:type="auto"/>
          </w:tcPr>
          <w:p w14:paraId="13857879" w14:textId="77777777" w:rsidR="005D6EF5" w:rsidRPr="00BD33F2" w:rsidRDefault="00517A0F">
            <w:pPr>
              <w:rPr>
                <w:sz w:val="16"/>
              </w:rPr>
            </w:pPr>
            <w:r w:rsidRPr="00BD33F2">
              <w:rPr>
                <w:sz w:val="16"/>
              </w:rPr>
              <w:t xml:space="preserve">Select the checkbox for the second row (for example, </w:t>
            </w:r>
            <w:r w:rsidRPr="00BD33F2">
              <w:rPr>
                <w:rStyle w:val="userinput"/>
                <w:sz w:val="16"/>
              </w:rPr>
              <w:t>AED</w:t>
            </w:r>
            <w:r w:rsidRPr="00BD33F2">
              <w:rPr>
                <w:sz w:val="16"/>
              </w:rPr>
              <w:t xml:space="preserve">, </w:t>
            </w:r>
            <w:r w:rsidRPr="00BD33F2">
              <w:rPr>
                <w:rStyle w:val="userinput"/>
                <w:sz w:val="16"/>
              </w:rPr>
              <w:t>AEDO</w:t>
            </w:r>
            <w:r w:rsidRPr="00BD33F2">
              <w:rPr>
                <w:sz w:val="16"/>
              </w:rPr>
              <w:t xml:space="preserve">) and choose </w:t>
            </w:r>
            <w:r w:rsidRPr="00BD33F2">
              <w:rPr>
                <w:rStyle w:val="screenelement"/>
                <w:sz w:val="16"/>
              </w:rPr>
              <w:t>Assign</w:t>
            </w:r>
            <w:r w:rsidRPr="00BD33F2">
              <w:rPr>
                <w:sz w:val="16"/>
              </w:rPr>
              <w:t>.</w:t>
            </w:r>
          </w:p>
        </w:tc>
        <w:tc>
          <w:tcPr>
            <w:tcW w:w="0" w:type="auto"/>
          </w:tcPr>
          <w:p w14:paraId="026B8603" w14:textId="77777777" w:rsidR="005D6EF5" w:rsidRPr="00BD33F2" w:rsidRDefault="00517A0F">
            <w:pPr>
              <w:rPr>
                <w:sz w:val="16"/>
              </w:rPr>
            </w:pPr>
            <w:r w:rsidRPr="00BD33F2">
              <w:rPr>
                <w:sz w:val="16"/>
              </w:rPr>
              <w:t xml:space="preserve">The </w:t>
            </w:r>
            <w:r w:rsidRPr="00BD33F2">
              <w:rPr>
                <w:rStyle w:val="screenelement"/>
                <w:sz w:val="16"/>
              </w:rPr>
              <w:t>Counterparty Change: Payment Details Assignment</w:t>
            </w:r>
            <w:r w:rsidRPr="00BD33F2">
              <w:rPr>
                <w:sz w:val="16"/>
              </w:rPr>
              <w:t xml:space="preserve"> dialog box displays.</w:t>
            </w:r>
          </w:p>
        </w:tc>
        <w:tc>
          <w:tcPr>
            <w:tcW w:w="0" w:type="auto"/>
          </w:tcPr>
          <w:p w14:paraId="7200E293" w14:textId="77777777" w:rsidR="00517A0F" w:rsidRPr="00BD33F2" w:rsidRDefault="00517A0F">
            <w:pPr>
              <w:rPr>
                <w:sz w:val="16"/>
              </w:rPr>
            </w:pPr>
          </w:p>
        </w:tc>
      </w:tr>
      <w:tr w:rsidR="005D6EF5" w:rsidRPr="00BD33F2" w14:paraId="24C8899B" w14:textId="77777777" w:rsidTr="00BD33F2">
        <w:tc>
          <w:tcPr>
            <w:tcW w:w="0" w:type="auto"/>
          </w:tcPr>
          <w:p w14:paraId="7008F047" w14:textId="77777777" w:rsidR="005D6EF5" w:rsidRPr="00BD33F2" w:rsidRDefault="00517A0F">
            <w:pPr>
              <w:rPr>
                <w:sz w:val="16"/>
              </w:rPr>
            </w:pPr>
            <w:r w:rsidRPr="00BD33F2">
              <w:rPr>
                <w:sz w:val="16"/>
              </w:rPr>
              <w:t>13</w:t>
            </w:r>
          </w:p>
        </w:tc>
        <w:tc>
          <w:tcPr>
            <w:tcW w:w="0" w:type="auto"/>
          </w:tcPr>
          <w:p w14:paraId="21F6B8A6" w14:textId="77777777" w:rsidR="005D6EF5" w:rsidRPr="00BD33F2" w:rsidRDefault="00517A0F">
            <w:pPr>
              <w:rPr>
                <w:sz w:val="16"/>
              </w:rPr>
            </w:pPr>
            <w:r w:rsidRPr="00BD33F2">
              <w:rPr>
                <w:rStyle w:val="bold"/>
                <w:sz w:val="16"/>
              </w:rPr>
              <w:t>Assign Payment details</w:t>
            </w:r>
          </w:p>
        </w:tc>
        <w:tc>
          <w:tcPr>
            <w:tcW w:w="0" w:type="auto"/>
          </w:tcPr>
          <w:p w14:paraId="11167EAA" w14:textId="77777777" w:rsidR="005D6EF5" w:rsidRPr="00BD33F2" w:rsidRDefault="00517A0F">
            <w:pPr>
              <w:rPr>
                <w:sz w:val="16"/>
              </w:rPr>
            </w:pPr>
            <w:r w:rsidRPr="00BD33F2">
              <w:rPr>
                <w:sz w:val="16"/>
              </w:rPr>
              <w:t xml:space="preserve">Choose </w:t>
            </w:r>
            <w:r w:rsidRPr="00BD33F2">
              <w:rPr>
                <w:rStyle w:val="screenelement"/>
                <w:sz w:val="16"/>
              </w:rPr>
              <w:t>Select All Outgoing</w:t>
            </w:r>
            <w:r w:rsidRPr="00BD33F2">
              <w:rPr>
                <w:sz w:val="16"/>
              </w:rPr>
              <w:t>.</w:t>
            </w:r>
          </w:p>
        </w:tc>
        <w:tc>
          <w:tcPr>
            <w:tcW w:w="0" w:type="auto"/>
          </w:tcPr>
          <w:p w14:paraId="270608BD" w14:textId="77777777" w:rsidR="005D6EF5" w:rsidRPr="00BD33F2" w:rsidRDefault="00517A0F">
            <w:pPr>
              <w:rPr>
                <w:sz w:val="16"/>
              </w:rPr>
            </w:pPr>
            <w:r w:rsidRPr="00BD33F2">
              <w:rPr>
                <w:sz w:val="16"/>
              </w:rPr>
              <w:t xml:space="preserve">The </w:t>
            </w:r>
            <w:r w:rsidRPr="00BD33F2">
              <w:rPr>
                <w:rStyle w:val="userinput"/>
                <w:sz w:val="16"/>
              </w:rPr>
              <w:t>AEDO</w:t>
            </w:r>
            <w:r w:rsidRPr="00BD33F2">
              <w:rPr>
                <w:sz w:val="16"/>
              </w:rPr>
              <w:t xml:space="preserve"> value displays under </w:t>
            </w:r>
            <w:r w:rsidRPr="00BD33F2">
              <w:rPr>
                <w:rStyle w:val="screenelement"/>
                <w:sz w:val="16"/>
              </w:rPr>
              <w:t>P-ID Outg.</w:t>
            </w:r>
          </w:p>
        </w:tc>
        <w:tc>
          <w:tcPr>
            <w:tcW w:w="0" w:type="auto"/>
          </w:tcPr>
          <w:p w14:paraId="2D8A115B" w14:textId="77777777" w:rsidR="00517A0F" w:rsidRPr="00BD33F2" w:rsidRDefault="00517A0F">
            <w:pPr>
              <w:rPr>
                <w:sz w:val="16"/>
              </w:rPr>
            </w:pPr>
          </w:p>
        </w:tc>
      </w:tr>
      <w:tr w:rsidR="005D6EF5" w:rsidRPr="00BD33F2" w14:paraId="104B6708" w14:textId="77777777" w:rsidTr="00BD33F2">
        <w:tc>
          <w:tcPr>
            <w:tcW w:w="0" w:type="auto"/>
          </w:tcPr>
          <w:p w14:paraId="3C53C5F7" w14:textId="77777777" w:rsidR="005D6EF5" w:rsidRPr="00BD33F2" w:rsidRDefault="00517A0F">
            <w:pPr>
              <w:rPr>
                <w:sz w:val="16"/>
              </w:rPr>
            </w:pPr>
            <w:r w:rsidRPr="00BD33F2">
              <w:rPr>
                <w:sz w:val="16"/>
              </w:rPr>
              <w:t>14</w:t>
            </w:r>
          </w:p>
        </w:tc>
        <w:tc>
          <w:tcPr>
            <w:tcW w:w="0" w:type="auto"/>
          </w:tcPr>
          <w:p w14:paraId="74DE7995" w14:textId="77777777" w:rsidR="005D6EF5" w:rsidRPr="00BD33F2" w:rsidRDefault="00517A0F">
            <w:pPr>
              <w:rPr>
                <w:sz w:val="16"/>
              </w:rPr>
            </w:pPr>
            <w:r w:rsidRPr="00BD33F2">
              <w:rPr>
                <w:rStyle w:val="bold"/>
                <w:sz w:val="16"/>
              </w:rPr>
              <w:t>Assign Payment details</w:t>
            </w:r>
          </w:p>
        </w:tc>
        <w:tc>
          <w:tcPr>
            <w:tcW w:w="0" w:type="auto"/>
          </w:tcPr>
          <w:p w14:paraId="15EB35B4" w14:textId="77777777" w:rsidR="005D6EF5" w:rsidRPr="00BD33F2" w:rsidRDefault="00517A0F">
            <w:pPr>
              <w:rPr>
                <w:sz w:val="16"/>
              </w:rPr>
            </w:pPr>
            <w:r w:rsidRPr="00BD33F2">
              <w:rPr>
                <w:sz w:val="16"/>
              </w:rPr>
              <w:t xml:space="preserve">Choose </w:t>
            </w:r>
            <w:r w:rsidRPr="00BD33F2">
              <w:rPr>
                <w:rStyle w:val="screenelement"/>
                <w:sz w:val="16"/>
              </w:rPr>
              <w:t>Continue</w:t>
            </w:r>
            <w:r w:rsidRPr="00BD33F2">
              <w:rPr>
                <w:sz w:val="16"/>
              </w:rPr>
              <w:t xml:space="preserve"> to close the dialog box.</w:t>
            </w:r>
          </w:p>
        </w:tc>
        <w:tc>
          <w:tcPr>
            <w:tcW w:w="0" w:type="auto"/>
          </w:tcPr>
          <w:p w14:paraId="7B77F581" w14:textId="77777777" w:rsidR="005D6EF5" w:rsidRPr="00BD33F2" w:rsidRDefault="00517A0F">
            <w:pPr>
              <w:rPr>
                <w:sz w:val="16"/>
              </w:rPr>
            </w:pPr>
            <w:r w:rsidRPr="00BD33F2">
              <w:rPr>
                <w:sz w:val="16"/>
              </w:rPr>
              <w:t xml:space="preserve">The </w:t>
            </w:r>
            <w:r w:rsidRPr="00BD33F2">
              <w:rPr>
                <w:rStyle w:val="screenelement"/>
                <w:sz w:val="16"/>
              </w:rPr>
              <w:t>Change Organization:</w:t>
            </w:r>
            <w:r w:rsidRPr="00BD33F2">
              <w:rPr>
                <w:rStyle w:val="userinput"/>
                <w:sz w:val="16"/>
              </w:rPr>
              <w:t>33537001</w:t>
            </w:r>
            <w:r w:rsidRPr="00BD33F2">
              <w:rPr>
                <w:rStyle w:val="screenelement"/>
                <w:sz w:val="16"/>
              </w:rPr>
              <w:t>, role Counterparty</w:t>
            </w:r>
            <w:r w:rsidRPr="00BD33F2">
              <w:rPr>
                <w:sz w:val="16"/>
              </w:rPr>
              <w:t xml:space="preserve"> view displays.</w:t>
            </w:r>
          </w:p>
        </w:tc>
        <w:tc>
          <w:tcPr>
            <w:tcW w:w="0" w:type="auto"/>
          </w:tcPr>
          <w:p w14:paraId="44126221" w14:textId="77777777" w:rsidR="00517A0F" w:rsidRPr="00BD33F2" w:rsidRDefault="00517A0F">
            <w:pPr>
              <w:rPr>
                <w:sz w:val="16"/>
              </w:rPr>
            </w:pPr>
          </w:p>
        </w:tc>
      </w:tr>
      <w:tr w:rsidR="005D6EF5" w:rsidRPr="00BD33F2" w14:paraId="0E5C3C6C" w14:textId="77777777" w:rsidTr="00BD33F2">
        <w:tc>
          <w:tcPr>
            <w:tcW w:w="0" w:type="auto"/>
          </w:tcPr>
          <w:p w14:paraId="37BC459E" w14:textId="77777777" w:rsidR="005D6EF5" w:rsidRPr="00BD33F2" w:rsidRDefault="00517A0F">
            <w:pPr>
              <w:rPr>
                <w:sz w:val="16"/>
              </w:rPr>
            </w:pPr>
            <w:r w:rsidRPr="00BD33F2">
              <w:rPr>
                <w:sz w:val="16"/>
              </w:rPr>
              <w:t>15</w:t>
            </w:r>
          </w:p>
        </w:tc>
        <w:tc>
          <w:tcPr>
            <w:tcW w:w="0" w:type="auto"/>
          </w:tcPr>
          <w:p w14:paraId="4CC7A294" w14:textId="77777777" w:rsidR="005D6EF5" w:rsidRPr="00BD33F2" w:rsidRDefault="00517A0F">
            <w:pPr>
              <w:rPr>
                <w:sz w:val="16"/>
              </w:rPr>
            </w:pPr>
            <w:r w:rsidRPr="00BD33F2">
              <w:rPr>
                <w:rStyle w:val="bold"/>
                <w:sz w:val="16"/>
              </w:rPr>
              <w:t>Assign Payment details</w:t>
            </w:r>
          </w:p>
        </w:tc>
        <w:tc>
          <w:tcPr>
            <w:tcW w:w="0" w:type="auto"/>
          </w:tcPr>
          <w:p w14:paraId="21B4DBFD" w14:textId="77777777" w:rsidR="005D6EF5" w:rsidRPr="00BD33F2" w:rsidRDefault="00517A0F">
            <w:pPr>
              <w:rPr>
                <w:sz w:val="16"/>
              </w:rPr>
            </w:pPr>
            <w:r w:rsidRPr="00BD33F2">
              <w:rPr>
                <w:sz w:val="16"/>
              </w:rPr>
              <w:t xml:space="preserve">Repeat the prior six steps for the remaining two rows, then choose </w:t>
            </w:r>
            <w:r w:rsidRPr="00BD33F2">
              <w:rPr>
                <w:rStyle w:val="screenelement"/>
                <w:sz w:val="16"/>
              </w:rPr>
              <w:t>Save</w:t>
            </w:r>
            <w:r w:rsidRPr="00BD33F2">
              <w:rPr>
                <w:sz w:val="16"/>
              </w:rPr>
              <w:t>.</w:t>
            </w:r>
          </w:p>
        </w:tc>
        <w:tc>
          <w:tcPr>
            <w:tcW w:w="0" w:type="auto"/>
          </w:tcPr>
          <w:p w14:paraId="326832AE" w14:textId="77777777" w:rsidR="005D6EF5" w:rsidRPr="00BD33F2" w:rsidRDefault="00517A0F">
            <w:pPr>
              <w:rPr>
                <w:sz w:val="16"/>
              </w:rPr>
            </w:pPr>
            <w:r w:rsidRPr="00BD33F2">
              <w:rPr>
                <w:sz w:val="16"/>
              </w:rPr>
              <w:t>Payment details and the assignments are saved.</w:t>
            </w:r>
          </w:p>
        </w:tc>
        <w:tc>
          <w:tcPr>
            <w:tcW w:w="0" w:type="auto"/>
          </w:tcPr>
          <w:p w14:paraId="626D18C6" w14:textId="77777777" w:rsidR="00517A0F" w:rsidRPr="00BD33F2" w:rsidRDefault="00517A0F">
            <w:pPr>
              <w:rPr>
                <w:sz w:val="16"/>
              </w:rPr>
            </w:pPr>
          </w:p>
        </w:tc>
      </w:tr>
    </w:tbl>
    <w:p w14:paraId="0CE279E6" w14:textId="77777777" w:rsidR="00BD33F2" w:rsidRDefault="00BD33F2"/>
    <w:p w14:paraId="183DB4CD" w14:textId="77777777" w:rsidR="005D6EF5" w:rsidRDefault="00517A0F">
      <w:pPr>
        <w:pStyle w:val="tabletitle"/>
      </w:pPr>
      <w:r>
        <w:rPr>
          <w:rStyle w:val="bold"/>
        </w:rPr>
        <w:t>Table 2: Payment Details Data</w:t>
      </w:r>
    </w:p>
    <w:tbl>
      <w:tblPr>
        <w:tblStyle w:val="SAPStandardTable"/>
        <w:tblW w:w="5000" w:type="pct"/>
        <w:tblInd w:w="3" w:type="dxa"/>
        <w:tblLook w:val="0620" w:firstRow="1" w:lastRow="0" w:firstColumn="0" w:lastColumn="0" w:noHBand="1" w:noVBand="1"/>
      </w:tblPr>
      <w:tblGrid>
        <w:gridCol w:w="1288"/>
        <w:gridCol w:w="1491"/>
        <w:gridCol w:w="1635"/>
        <w:gridCol w:w="1524"/>
        <w:gridCol w:w="1835"/>
        <w:gridCol w:w="1835"/>
        <w:gridCol w:w="2277"/>
        <w:gridCol w:w="2419"/>
      </w:tblGrid>
      <w:tr w:rsidR="005D6EF5" w:rsidRPr="00BD33F2" w14:paraId="43275178"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124DDAE4" w14:textId="77777777" w:rsidR="005D6EF5" w:rsidRPr="00BD33F2" w:rsidRDefault="00517A0F">
            <w:pPr>
              <w:pStyle w:val="boldparagraph"/>
              <w:rPr>
                <w:sz w:val="16"/>
              </w:rPr>
            </w:pPr>
            <w:r w:rsidRPr="00BD33F2">
              <w:rPr>
                <w:sz w:val="16"/>
              </w:rPr>
              <w:t>Currency</w:t>
            </w:r>
          </w:p>
        </w:tc>
        <w:tc>
          <w:tcPr>
            <w:tcW w:w="0" w:type="auto"/>
          </w:tcPr>
          <w:p w14:paraId="4FD31C11" w14:textId="77777777" w:rsidR="005D6EF5" w:rsidRPr="00BD33F2" w:rsidRDefault="00517A0F">
            <w:pPr>
              <w:pStyle w:val="boldparagraph"/>
              <w:rPr>
                <w:sz w:val="16"/>
              </w:rPr>
            </w:pPr>
            <w:r w:rsidRPr="00BD33F2">
              <w:rPr>
                <w:sz w:val="16"/>
              </w:rPr>
              <w:t>Pay.Det.ID</w:t>
            </w:r>
          </w:p>
        </w:tc>
        <w:tc>
          <w:tcPr>
            <w:tcW w:w="0" w:type="auto"/>
          </w:tcPr>
          <w:p w14:paraId="70E89DB3" w14:textId="77777777" w:rsidR="005D6EF5" w:rsidRPr="00BD33F2" w:rsidRDefault="00517A0F">
            <w:pPr>
              <w:pStyle w:val="boldparagraph"/>
              <w:rPr>
                <w:sz w:val="16"/>
              </w:rPr>
            </w:pPr>
            <w:r w:rsidRPr="00BD33F2">
              <w:rPr>
                <w:sz w:val="16"/>
              </w:rPr>
              <w:t>House Bank</w:t>
            </w:r>
          </w:p>
        </w:tc>
        <w:tc>
          <w:tcPr>
            <w:tcW w:w="0" w:type="auto"/>
          </w:tcPr>
          <w:p w14:paraId="26F6E0F4" w14:textId="77777777" w:rsidR="005D6EF5" w:rsidRPr="00BD33F2" w:rsidRDefault="00517A0F">
            <w:pPr>
              <w:pStyle w:val="boldparagraph"/>
              <w:rPr>
                <w:sz w:val="16"/>
              </w:rPr>
            </w:pPr>
            <w:r w:rsidRPr="00BD33F2">
              <w:rPr>
                <w:sz w:val="16"/>
              </w:rPr>
              <w:t>Account ID</w:t>
            </w:r>
          </w:p>
        </w:tc>
        <w:tc>
          <w:tcPr>
            <w:tcW w:w="0" w:type="auto"/>
          </w:tcPr>
          <w:p w14:paraId="6820AD1B" w14:textId="77777777" w:rsidR="005D6EF5" w:rsidRPr="00BD33F2" w:rsidRDefault="00517A0F">
            <w:pPr>
              <w:pStyle w:val="boldparagraph"/>
              <w:rPr>
                <w:sz w:val="16"/>
              </w:rPr>
            </w:pPr>
            <w:r w:rsidRPr="00BD33F2">
              <w:rPr>
                <w:sz w:val="16"/>
              </w:rPr>
              <w:t>Payer/ee</w:t>
            </w:r>
          </w:p>
        </w:tc>
        <w:tc>
          <w:tcPr>
            <w:tcW w:w="0" w:type="auto"/>
          </w:tcPr>
          <w:p w14:paraId="489DD50D" w14:textId="77777777" w:rsidR="005D6EF5" w:rsidRPr="00BD33F2" w:rsidRDefault="00517A0F">
            <w:pPr>
              <w:pStyle w:val="boldparagraph"/>
              <w:rPr>
                <w:sz w:val="16"/>
              </w:rPr>
            </w:pPr>
            <w:r w:rsidRPr="00BD33F2">
              <w:rPr>
                <w:sz w:val="16"/>
              </w:rPr>
              <w:t>Partner Bank</w:t>
            </w:r>
          </w:p>
        </w:tc>
        <w:tc>
          <w:tcPr>
            <w:tcW w:w="0" w:type="auto"/>
          </w:tcPr>
          <w:p w14:paraId="6A03314E" w14:textId="77777777" w:rsidR="005D6EF5" w:rsidRPr="00BD33F2" w:rsidRDefault="00517A0F">
            <w:pPr>
              <w:pStyle w:val="boldparagraph"/>
              <w:rPr>
                <w:sz w:val="16"/>
              </w:rPr>
            </w:pPr>
            <w:r w:rsidRPr="00BD33F2">
              <w:rPr>
                <w:sz w:val="16"/>
              </w:rPr>
              <w:t>Payment request</w:t>
            </w:r>
          </w:p>
        </w:tc>
        <w:tc>
          <w:tcPr>
            <w:tcW w:w="0" w:type="auto"/>
          </w:tcPr>
          <w:p w14:paraId="17877885" w14:textId="77777777" w:rsidR="005D6EF5" w:rsidRPr="00BD33F2" w:rsidRDefault="00517A0F">
            <w:pPr>
              <w:pStyle w:val="boldparagraph"/>
              <w:rPr>
                <w:sz w:val="16"/>
              </w:rPr>
            </w:pPr>
            <w:r w:rsidRPr="00BD33F2">
              <w:rPr>
                <w:sz w:val="16"/>
              </w:rPr>
              <w:t>Payment methods</w:t>
            </w:r>
          </w:p>
        </w:tc>
      </w:tr>
      <w:tr w:rsidR="005D6EF5" w:rsidRPr="00BD33F2" w14:paraId="0CDF7B08" w14:textId="77777777" w:rsidTr="00BD33F2">
        <w:tc>
          <w:tcPr>
            <w:tcW w:w="0" w:type="auto"/>
          </w:tcPr>
          <w:p w14:paraId="566D498D" w14:textId="77777777" w:rsidR="005D6EF5" w:rsidRPr="00BD33F2" w:rsidRDefault="00517A0F">
            <w:pPr>
              <w:rPr>
                <w:sz w:val="16"/>
              </w:rPr>
            </w:pPr>
            <w:r w:rsidRPr="00BD33F2">
              <w:rPr>
                <w:rStyle w:val="userinput"/>
                <w:sz w:val="16"/>
              </w:rPr>
              <w:t>AED</w:t>
            </w:r>
          </w:p>
        </w:tc>
        <w:tc>
          <w:tcPr>
            <w:tcW w:w="0" w:type="auto"/>
          </w:tcPr>
          <w:p w14:paraId="39AB81B6" w14:textId="77777777" w:rsidR="005D6EF5" w:rsidRPr="00BD33F2" w:rsidRDefault="00517A0F">
            <w:pPr>
              <w:rPr>
                <w:sz w:val="16"/>
              </w:rPr>
            </w:pPr>
            <w:r w:rsidRPr="00BD33F2">
              <w:rPr>
                <w:rStyle w:val="userinput"/>
                <w:sz w:val="16"/>
              </w:rPr>
              <w:t>AED</w:t>
            </w:r>
            <w:r w:rsidRPr="00BD33F2">
              <w:rPr>
                <w:sz w:val="16"/>
              </w:rPr>
              <w:t xml:space="preserve"> </w:t>
            </w:r>
            <w:r w:rsidRPr="00BD33F2">
              <w:rPr>
                <w:rStyle w:val="userinput"/>
                <w:sz w:val="16"/>
              </w:rPr>
              <w:t>I</w:t>
            </w:r>
          </w:p>
        </w:tc>
        <w:tc>
          <w:tcPr>
            <w:tcW w:w="0" w:type="auto"/>
          </w:tcPr>
          <w:p w14:paraId="039BF4A5" w14:textId="77777777" w:rsidR="005D6EF5" w:rsidRPr="00BD33F2" w:rsidRDefault="00517A0F">
            <w:pPr>
              <w:rPr>
                <w:sz w:val="16"/>
              </w:rPr>
            </w:pPr>
            <w:r w:rsidRPr="00BD33F2">
              <w:rPr>
                <w:rStyle w:val="userinput"/>
                <w:sz w:val="16"/>
              </w:rPr>
              <w:t>AEBK1</w:t>
            </w:r>
          </w:p>
        </w:tc>
        <w:tc>
          <w:tcPr>
            <w:tcW w:w="0" w:type="auto"/>
          </w:tcPr>
          <w:p w14:paraId="11050309" w14:textId="77777777" w:rsidR="005D6EF5" w:rsidRPr="00BD33F2" w:rsidRDefault="00517A0F">
            <w:pPr>
              <w:rPr>
                <w:sz w:val="16"/>
              </w:rPr>
            </w:pPr>
            <w:r w:rsidRPr="00BD33F2">
              <w:rPr>
                <w:rStyle w:val="userinput"/>
                <w:sz w:val="16"/>
              </w:rPr>
              <w:t>AEAC1</w:t>
            </w:r>
          </w:p>
        </w:tc>
        <w:tc>
          <w:tcPr>
            <w:tcW w:w="0" w:type="auto"/>
          </w:tcPr>
          <w:p w14:paraId="08522061" w14:textId="77777777" w:rsidR="005D6EF5" w:rsidRPr="00BD33F2" w:rsidRDefault="00517A0F">
            <w:pPr>
              <w:rPr>
                <w:sz w:val="16"/>
              </w:rPr>
            </w:pPr>
            <w:r w:rsidRPr="00BD33F2">
              <w:rPr>
                <w:sz w:val="16"/>
              </w:rPr>
              <w:t>&lt;leave blank&gt;</w:t>
            </w:r>
          </w:p>
        </w:tc>
        <w:tc>
          <w:tcPr>
            <w:tcW w:w="0" w:type="auto"/>
          </w:tcPr>
          <w:p w14:paraId="51B0CDE1" w14:textId="77777777" w:rsidR="005D6EF5" w:rsidRPr="00BD33F2" w:rsidRDefault="00517A0F">
            <w:pPr>
              <w:rPr>
                <w:sz w:val="16"/>
              </w:rPr>
            </w:pPr>
            <w:r w:rsidRPr="00BD33F2">
              <w:rPr>
                <w:sz w:val="16"/>
              </w:rPr>
              <w:t>&lt;leave blank&gt;</w:t>
            </w:r>
          </w:p>
        </w:tc>
        <w:tc>
          <w:tcPr>
            <w:tcW w:w="0" w:type="auto"/>
          </w:tcPr>
          <w:p w14:paraId="06D703C3" w14:textId="77777777" w:rsidR="005D6EF5" w:rsidRPr="00BD33F2" w:rsidRDefault="00517A0F">
            <w:pPr>
              <w:rPr>
                <w:sz w:val="16"/>
              </w:rPr>
            </w:pPr>
            <w:r w:rsidRPr="00BD33F2">
              <w:rPr>
                <w:sz w:val="16"/>
              </w:rPr>
              <w:t>&lt;deselect&gt;</w:t>
            </w:r>
          </w:p>
        </w:tc>
        <w:tc>
          <w:tcPr>
            <w:tcW w:w="0" w:type="auto"/>
          </w:tcPr>
          <w:p w14:paraId="01B80D36" w14:textId="77777777" w:rsidR="005D6EF5" w:rsidRPr="00BD33F2" w:rsidRDefault="00517A0F">
            <w:pPr>
              <w:rPr>
                <w:sz w:val="16"/>
              </w:rPr>
            </w:pPr>
            <w:r w:rsidRPr="00BD33F2">
              <w:rPr>
                <w:sz w:val="16"/>
              </w:rPr>
              <w:t>&lt;leave blank&gt;</w:t>
            </w:r>
          </w:p>
        </w:tc>
      </w:tr>
      <w:tr w:rsidR="005D6EF5" w:rsidRPr="00BD33F2" w14:paraId="5ABE8AD6" w14:textId="77777777" w:rsidTr="00BD33F2">
        <w:tc>
          <w:tcPr>
            <w:tcW w:w="0" w:type="auto"/>
          </w:tcPr>
          <w:p w14:paraId="747F8E0A" w14:textId="77777777" w:rsidR="005D6EF5" w:rsidRPr="00BD33F2" w:rsidRDefault="00517A0F">
            <w:pPr>
              <w:rPr>
                <w:sz w:val="16"/>
              </w:rPr>
            </w:pPr>
            <w:r w:rsidRPr="00BD33F2">
              <w:rPr>
                <w:rStyle w:val="userinput"/>
                <w:sz w:val="16"/>
              </w:rPr>
              <w:t>AED</w:t>
            </w:r>
          </w:p>
        </w:tc>
        <w:tc>
          <w:tcPr>
            <w:tcW w:w="0" w:type="auto"/>
          </w:tcPr>
          <w:p w14:paraId="5C7905F1" w14:textId="77777777" w:rsidR="005D6EF5" w:rsidRPr="00BD33F2" w:rsidRDefault="00517A0F">
            <w:pPr>
              <w:rPr>
                <w:sz w:val="16"/>
              </w:rPr>
            </w:pPr>
            <w:r w:rsidRPr="00BD33F2">
              <w:rPr>
                <w:rStyle w:val="userinput"/>
                <w:sz w:val="16"/>
              </w:rPr>
              <w:t>AED</w:t>
            </w:r>
            <w:r w:rsidRPr="00BD33F2">
              <w:rPr>
                <w:sz w:val="16"/>
              </w:rPr>
              <w:t xml:space="preserve"> </w:t>
            </w:r>
            <w:r w:rsidRPr="00BD33F2">
              <w:rPr>
                <w:rStyle w:val="userinput"/>
                <w:sz w:val="16"/>
              </w:rPr>
              <w:t>O</w:t>
            </w:r>
          </w:p>
        </w:tc>
        <w:tc>
          <w:tcPr>
            <w:tcW w:w="0" w:type="auto"/>
          </w:tcPr>
          <w:p w14:paraId="29E5C3E5" w14:textId="77777777" w:rsidR="005D6EF5" w:rsidRPr="00BD33F2" w:rsidRDefault="00517A0F">
            <w:pPr>
              <w:rPr>
                <w:sz w:val="16"/>
              </w:rPr>
            </w:pPr>
            <w:r w:rsidRPr="00BD33F2">
              <w:rPr>
                <w:rStyle w:val="userinput"/>
                <w:sz w:val="16"/>
              </w:rPr>
              <w:t>AEBK1</w:t>
            </w:r>
          </w:p>
        </w:tc>
        <w:tc>
          <w:tcPr>
            <w:tcW w:w="0" w:type="auto"/>
          </w:tcPr>
          <w:p w14:paraId="6E98FDC2" w14:textId="77777777" w:rsidR="005D6EF5" w:rsidRPr="00BD33F2" w:rsidRDefault="00517A0F">
            <w:pPr>
              <w:rPr>
                <w:sz w:val="16"/>
              </w:rPr>
            </w:pPr>
            <w:r w:rsidRPr="00BD33F2">
              <w:rPr>
                <w:rStyle w:val="userinput"/>
                <w:sz w:val="16"/>
              </w:rPr>
              <w:t>AEAC1</w:t>
            </w:r>
          </w:p>
        </w:tc>
        <w:tc>
          <w:tcPr>
            <w:tcW w:w="0" w:type="auto"/>
          </w:tcPr>
          <w:p w14:paraId="7E4BE5F2" w14:textId="77777777" w:rsidR="005D6EF5" w:rsidRPr="00BD33F2" w:rsidRDefault="00517A0F">
            <w:pPr>
              <w:rPr>
                <w:sz w:val="16"/>
              </w:rPr>
            </w:pPr>
            <w:r w:rsidRPr="00BD33F2">
              <w:rPr>
                <w:rStyle w:val="userinput"/>
                <w:sz w:val="16"/>
              </w:rPr>
              <w:t>33537001</w:t>
            </w:r>
          </w:p>
        </w:tc>
        <w:tc>
          <w:tcPr>
            <w:tcW w:w="0" w:type="auto"/>
          </w:tcPr>
          <w:p w14:paraId="40C17976" w14:textId="77777777" w:rsidR="005D6EF5" w:rsidRPr="00BD33F2" w:rsidRDefault="00517A0F">
            <w:pPr>
              <w:rPr>
                <w:sz w:val="16"/>
              </w:rPr>
            </w:pPr>
            <w:r w:rsidRPr="00BD33F2">
              <w:rPr>
                <w:rStyle w:val="userinput"/>
                <w:sz w:val="16"/>
              </w:rPr>
              <w:t>AED</w:t>
            </w:r>
            <w:r w:rsidRPr="00BD33F2">
              <w:rPr>
                <w:sz w:val="16"/>
              </w:rPr>
              <w:t xml:space="preserve"> </w:t>
            </w:r>
            <w:r w:rsidRPr="00BD33F2">
              <w:rPr>
                <w:rStyle w:val="userinput"/>
                <w:sz w:val="16"/>
              </w:rPr>
              <w:t>1</w:t>
            </w:r>
          </w:p>
        </w:tc>
        <w:tc>
          <w:tcPr>
            <w:tcW w:w="0" w:type="auto"/>
          </w:tcPr>
          <w:p w14:paraId="595D8A25" w14:textId="77777777" w:rsidR="005D6EF5" w:rsidRPr="00BD33F2" w:rsidRDefault="00517A0F">
            <w:pPr>
              <w:rPr>
                <w:sz w:val="16"/>
              </w:rPr>
            </w:pPr>
            <w:r w:rsidRPr="00BD33F2">
              <w:rPr>
                <w:sz w:val="16"/>
              </w:rPr>
              <w:t>&lt;select&gt;</w:t>
            </w:r>
          </w:p>
        </w:tc>
        <w:tc>
          <w:tcPr>
            <w:tcW w:w="0" w:type="auto"/>
          </w:tcPr>
          <w:p w14:paraId="748984F4" w14:textId="77777777" w:rsidR="005D6EF5" w:rsidRPr="00BD33F2" w:rsidRDefault="00517A0F">
            <w:pPr>
              <w:rPr>
                <w:sz w:val="16"/>
              </w:rPr>
            </w:pPr>
            <w:r w:rsidRPr="00BD33F2">
              <w:rPr>
                <w:rStyle w:val="userinput"/>
                <w:sz w:val="16"/>
              </w:rPr>
              <w:t>T</w:t>
            </w:r>
          </w:p>
        </w:tc>
      </w:tr>
      <w:tr w:rsidR="005D6EF5" w:rsidRPr="00BD33F2" w14:paraId="585A3DF9" w14:textId="77777777" w:rsidTr="00BD33F2">
        <w:tc>
          <w:tcPr>
            <w:tcW w:w="0" w:type="auto"/>
          </w:tcPr>
          <w:p w14:paraId="5AE119DE" w14:textId="77777777" w:rsidR="005D6EF5" w:rsidRPr="00BD33F2" w:rsidRDefault="00517A0F">
            <w:pPr>
              <w:rPr>
                <w:sz w:val="16"/>
              </w:rPr>
            </w:pPr>
            <w:r w:rsidRPr="00BD33F2">
              <w:rPr>
                <w:rStyle w:val="userinput"/>
                <w:sz w:val="16"/>
              </w:rPr>
              <w:t>USD</w:t>
            </w:r>
          </w:p>
        </w:tc>
        <w:tc>
          <w:tcPr>
            <w:tcW w:w="0" w:type="auto"/>
          </w:tcPr>
          <w:p w14:paraId="08AA4998" w14:textId="77777777" w:rsidR="005D6EF5" w:rsidRPr="00BD33F2" w:rsidRDefault="00517A0F">
            <w:pPr>
              <w:rPr>
                <w:sz w:val="16"/>
              </w:rPr>
            </w:pPr>
            <w:r w:rsidRPr="00BD33F2">
              <w:rPr>
                <w:rStyle w:val="userinput"/>
                <w:sz w:val="16"/>
              </w:rPr>
              <w:t>USD</w:t>
            </w:r>
            <w:r w:rsidRPr="00BD33F2">
              <w:rPr>
                <w:sz w:val="16"/>
              </w:rPr>
              <w:t xml:space="preserve"> </w:t>
            </w:r>
            <w:r w:rsidRPr="00BD33F2">
              <w:rPr>
                <w:rStyle w:val="userinput"/>
                <w:sz w:val="16"/>
              </w:rPr>
              <w:t>I</w:t>
            </w:r>
          </w:p>
        </w:tc>
        <w:tc>
          <w:tcPr>
            <w:tcW w:w="0" w:type="auto"/>
          </w:tcPr>
          <w:p w14:paraId="07D60DEF" w14:textId="77777777" w:rsidR="005D6EF5" w:rsidRPr="00BD33F2" w:rsidRDefault="00517A0F">
            <w:pPr>
              <w:rPr>
                <w:sz w:val="16"/>
              </w:rPr>
            </w:pPr>
            <w:r w:rsidRPr="00BD33F2">
              <w:rPr>
                <w:rStyle w:val="userinput"/>
                <w:sz w:val="16"/>
              </w:rPr>
              <w:t>AEBK1</w:t>
            </w:r>
          </w:p>
        </w:tc>
        <w:tc>
          <w:tcPr>
            <w:tcW w:w="0" w:type="auto"/>
          </w:tcPr>
          <w:p w14:paraId="39E148C4" w14:textId="77777777" w:rsidR="005D6EF5" w:rsidRPr="00BD33F2" w:rsidRDefault="00517A0F">
            <w:pPr>
              <w:rPr>
                <w:sz w:val="16"/>
              </w:rPr>
            </w:pPr>
            <w:r w:rsidRPr="00BD33F2">
              <w:rPr>
                <w:rStyle w:val="userinput"/>
                <w:sz w:val="16"/>
              </w:rPr>
              <w:t>USDAC</w:t>
            </w:r>
          </w:p>
        </w:tc>
        <w:tc>
          <w:tcPr>
            <w:tcW w:w="0" w:type="auto"/>
          </w:tcPr>
          <w:p w14:paraId="12B150DC" w14:textId="77777777" w:rsidR="005D6EF5" w:rsidRPr="00BD33F2" w:rsidRDefault="00517A0F">
            <w:pPr>
              <w:rPr>
                <w:sz w:val="16"/>
              </w:rPr>
            </w:pPr>
            <w:r w:rsidRPr="00BD33F2">
              <w:rPr>
                <w:sz w:val="16"/>
              </w:rPr>
              <w:t>&lt;leave blank&gt;</w:t>
            </w:r>
          </w:p>
        </w:tc>
        <w:tc>
          <w:tcPr>
            <w:tcW w:w="0" w:type="auto"/>
          </w:tcPr>
          <w:p w14:paraId="3777D09A" w14:textId="77777777" w:rsidR="005D6EF5" w:rsidRPr="00BD33F2" w:rsidRDefault="00517A0F">
            <w:pPr>
              <w:rPr>
                <w:sz w:val="16"/>
              </w:rPr>
            </w:pPr>
            <w:r w:rsidRPr="00BD33F2">
              <w:rPr>
                <w:sz w:val="16"/>
              </w:rPr>
              <w:t>&lt;leave blank&gt;</w:t>
            </w:r>
          </w:p>
        </w:tc>
        <w:tc>
          <w:tcPr>
            <w:tcW w:w="0" w:type="auto"/>
          </w:tcPr>
          <w:p w14:paraId="0A8A8522" w14:textId="77777777" w:rsidR="005D6EF5" w:rsidRPr="00BD33F2" w:rsidRDefault="00517A0F">
            <w:pPr>
              <w:rPr>
                <w:sz w:val="16"/>
              </w:rPr>
            </w:pPr>
            <w:r w:rsidRPr="00BD33F2">
              <w:rPr>
                <w:sz w:val="16"/>
              </w:rPr>
              <w:t>&lt;deselect&gt;</w:t>
            </w:r>
          </w:p>
        </w:tc>
        <w:tc>
          <w:tcPr>
            <w:tcW w:w="0" w:type="auto"/>
          </w:tcPr>
          <w:p w14:paraId="7F220D04" w14:textId="77777777" w:rsidR="005D6EF5" w:rsidRPr="00BD33F2" w:rsidRDefault="00517A0F">
            <w:pPr>
              <w:rPr>
                <w:sz w:val="16"/>
              </w:rPr>
            </w:pPr>
            <w:r w:rsidRPr="00BD33F2">
              <w:rPr>
                <w:sz w:val="16"/>
              </w:rPr>
              <w:t>&lt;leave blank&gt;</w:t>
            </w:r>
          </w:p>
        </w:tc>
      </w:tr>
      <w:tr w:rsidR="005D6EF5" w:rsidRPr="00BD33F2" w14:paraId="16EB1539" w14:textId="77777777" w:rsidTr="00BD33F2">
        <w:tc>
          <w:tcPr>
            <w:tcW w:w="0" w:type="auto"/>
          </w:tcPr>
          <w:p w14:paraId="19086C7A" w14:textId="77777777" w:rsidR="005D6EF5" w:rsidRPr="00BD33F2" w:rsidRDefault="00517A0F">
            <w:pPr>
              <w:rPr>
                <w:sz w:val="16"/>
              </w:rPr>
            </w:pPr>
            <w:r w:rsidRPr="00BD33F2">
              <w:rPr>
                <w:rStyle w:val="userinput"/>
                <w:sz w:val="16"/>
              </w:rPr>
              <w:t>USD</w:t>
            </w:r>
          </w:p>
        </w:tc>
        <w:tc>
          <w:tcPr>
            <w:tcW w:w="0" w:type="auto"/>
          </w:tcPr>
          <w:p w14:paraId="733630D3" w14:textId="77777777" w:rsidR="005D6EF5" w:rsidRPr="00BD33F2" w:rsidRDefault="00517A0F">
            <w:pPr>
              <w:rPr>
                <w:sz w:val="16"/>
              </w:rPr>
            </w:pPr>
            <w:r w:rsidRPr="00BD33F2">
              <w:rPr>
                <w:rStyle w:val="userinput"/>
                <w:sz w:val="16"/>
              </w:rPr>
              <w:t>USD</w:t>
            </w:r>
            <w:r w:rsidRPr="00BD33F2">
              <w:rPr>
                <w:sz w:val="16"/>
              </w:rPr>
              <w:t xml:space="preserve"> </w:t>
            </w:r>
            <w:r w:rsidRPr="00BD33F2">
              <w:rPr>
                <w:rStyle w:val="userinput"/>
                <w:sz w:val="16"/>
              </w:rPr>
              <w:t>O</w:t>
            </w:r>
          </w:p>
        </w:tc>
        <w:tc>
          <w:tcPr>
            <w:tcW w:w="0" w:type="auto"/>
          </w:tcPr>
          <w:p w14:paraId="00FC0AD0" w14:textId="77777777" w:rsidR="005D6EF5" w:rsidRPr="00BD33F2" w:rsidRDefault="00517A0F">
            <w:pPr>
              <w:rPr>
                <w:sz w:val="16"/>
              </w:rPr>
            </w:pPr>
            <w:r w:rsidRPr="00BD33F2">
              <w:rPr>
                <w:rStyle w:val="userinput"/>
                <w:sz w:val="16"/>
              </w:rPr>
              <w:t>AEBK1</w:t>
            </w:r>
          </w:p>
        </w:tc>
        <w:tc>
          <w:tcPr>
            <w:tcW w:w="0" w:type="auto"/>
          </w:tcPr>
          <w:p w14:paraId="6037804A" w14:textId="77777777" w:rsidR="005D6EF5" w:rsidRPr="00BD33F2" w:rsidRDefault="00517A0F">
            <w:pPr>
              <w:rPr>
                <w:sz w:val="16"/>
              </w:rPr>
            </w:pPr>
            <w:r w:rsidRPr="00BD33F2">
              <w:rPr>
                <w:rStyle w:val="userinput"/>
                <w:sz w:val="16"/>
              </w:rPr>
              <w:t>USDAC</w:t>
            </w:r>
          </w:p>
        </w:tc>
        <w:tc>
          <w:tcPr>
            <w:tcW w:w="0" w:type="auto"/>
          </w:tcPr>
          <w:p w14:paraId="4C416F99" w14:textId="77777777" w:rsidR="005D6EF5" w:rsidRPr="00BD33F2" w:rsidRDefault="00517A0F">
            <w:pPr>
              <w:rPr>
                <w:sz w:val="16"/>
              </w:rPr>
            </w:pPr>
            <w:r w:rsidRPr="00BD33F2">
              <w:rPr>
                <w:rStyle w:val="userinput"/>
                <w:sz w:val="16"/>
              </w:rPr>
              <w:t>33537001</w:t>
            </w:r>
          </w:p>
        </w:tc>
        <w:tc>
          <w:tcPr>
            <w:tcW w:w="0" w:type="auto"/>
          </w:tcPr>
          <w:p w14:paraId="05632849" w14:textId="77777777" w:rsidR="005D6EF5" w:rsidRPr="00BD33F2" w:rsidRDefault="00517A0F">
            <w:pPr>
              <w:rPr>
                <w:sz w:val="16"/>
              </w:rPr>
            </w:pPr>
            <w:r w:rsidRPr="00BD33F2">
              <w:rPr>
                <w:rStyle w:val="userinput"/>
                <w:sz w:val="16"/>
              </w:rPr>
              <w:t>USD</w:t>
            </w:r>
            <w:r w:rsidRPr="00BD33F2">
              <w:rPr>
                <w:sz w:val="16"/>
              </w:rPr>
              <w:t xml:space="preserve"> </w:t>
            </w:r>
            <w:r w:rsidRPr="00BD33F2">
              <w:rPr>
                <w:rStyle w:val="userinput"/>
                <w:sz w:val="16"/>
              </w:rPr>
              <w:t>1</w:t>
            </w:r>
          </w:p>
        </w:tc>
        <w:tc>
          <w:tcPr>
            <w:tcW w:w="0" w:type="auto"/>
          </w:tcPr>
          <w:p w14:paraId="480D3AFB" w14:textId="77777777" w:rsidR="005D6EF5" w:rsidRPr="00BD33F2" w:rsidRDefault="00517A0F">
            <w:pPr>
              <w:rPr>
                <w:sz w:val="16"/>
              </w:rPr>
            </w:pPr>
            <w:r w:rsidRPr="00BD33F2">
              <w:rPr>
                <w:sz w:val="16"/>
              </w:rPr>
              <w:t>&lt;select&gt;</w:t>
            </w:r>
          </w:p>
        </w:tc>
        <w:tc>
          <w:tcPr>
            <w:tcW w:w="0" w:type="auto"/>
          </w:tcPr>
          <w:p w14:paraId="3E9C8D72" w14:textId="77777777" w:rsidR="005D6EF5" w:rsidRPr="00BD33F2" w:rsidRDefault="00517A0F">
            <w:pPr>
              <w:rPr>
                <w:sz w:val="16"/>
              </w:rPr>
            </w:pPr>
            <w:r w:rsidRPr="00BD33F2">
              <w:rPr>
                <w:rStyle w:val="userinput"/>
                <w:sz w:val="16"/>
              </w:rPr>
              <w:t>F</w:t>
            </w:r>
          </w:p>
        </w:tc>
      </w:tr>
    </w:tbl>
    <w:p w14:paraId="5399F822" w14:textId="77777777" w:rsidR="005D6EF5" w:rsidRDefault="00517A0F">
      <w:pPr>
        <w:pStyle w:val="Heading4"/>
      </w:pPr>
      <w:bookmarkStart w:id="22" w:name="unique_10"/>
      <w:bookmarkStart w:id="23" w:name="_Toc232848023"/>
      <w:r>
        <w:lastRenderedPageBreak/>
        <w:t>Maintain Authorizations for Business Partner</w:t>
      </w:r>
      <w:bookmarkEnd w:id="22"/>
      <w:bookmarkEnd w:id="23"/>
    </w:p>
    <w:p w14:paraId="54D114AE" w14:textId="77777777" w:rsidR="005D6EF5" w:rsidRDefault="00517A0F">
      <w:pPr>
        <w:pStyle w:val="sectiontitle"/>
      </w:pPr>
      <w:r>
        <w:t>Test Administration</w:t>
      </w:r>
    </w:p>
    <w:p w14:paraId="7413395D" w14:textId="77777777" w:rsidR="005D6EF5" w:rsidRDefault="00517A0F">
      <w:r>
        <w:t>Customer project: Fill in the project-specific parts.</w:t>
      </w:r>
    </w:p>
    <w:p w14:paraId="208CA30B"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55EE8B07"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E579305"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AFFF3C"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DF6129"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9F3CDB" w14:textId="77777777" w:rsidR="00517A0F" w:rsidRPr="00BD33F2" w:rsidRDefault="00517A0F">
            <w:pPr>
              <w:rPr>
                <w:sz w:val="12"/>
              </w:rPr>
            </w:pPr>
          </w:p>
        </w:tc>
      </w:tr>
      <w:tr w:rsidR="005D6EF5" w:rsidRPr="00BD33F2" w14:paraId="376CB74B"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5873EB"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B63D92F"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8FBF9B"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5B68DDA" w14:textId="77777777" w:rsidR="00517A0F" w:rsidRPr="00BD33F2" w:rsidRDefault="00517A0F">
            <w:pPr>
              <w:rPr>
                <w:sz w:val="12"/>
              </w:rPr>
            </w:pPr>
          </w:p>
        </w:tc>
      </w:tr>
      <w:tr w:rsidR="005D6EF5" w:rsidRPr="00BD33F2" w14:paraId="07C0F9C3"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C07C94"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3782CC8"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5AC787"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9A55BD5" w14:textId="77777777" w:rsidR="005D6EF5" w:rsidRPr="00BD33F2" w:rsidRDefault="00517A0F">
            <w:pPr>
              <w:rPr>
                <w:sz w:val="12"/>
              </w:rPr>
            </w:pPr>
            <w:r w:rsidRPr="00BD33F2">
              <w:rPr>
                <w:rStyle w:val="userinput"/>
                <w:sz w:val="12"/>
              </w:rPr>
              <w:t>&lt;State the Service Provider, Customer or Joint Service Provider and Customer&gt;</w:t>
            </w:r>
          </w:p>
        </w:tc>
      </w:tr>
    </w:tbl>
    <w:p w14:paraId="113A593A" w14:textId="77777777" w:rsidR="005D6EF5" w:rsidRDefault="00517A0F">
      <w:pPr>
        <w:pStyle w:val="sectiontitle"/>
      </w:pPr>
      <w:r>
        <w:t>Purpose</w:t>
      </w:r>
    </w:p>
    <w:p w14:paraId="067DC012" w14:textId="77777777" w:rsidR="005D6EF5" w:rsidRDefault="00517A0F">
      <w:r>
        <w:t>In this step, you maintain the authorization data for a business partner for SAP Treasury Risk Management.</w:t>
      </w:r>
    </w:p>
    <w:p w14:paraId="213E1648" w14:textId="77777777" w:rsidR="005D6EF5" w:rsidRDefault="00517A0F">
      <w:pPr>
        <w:pStyle w:val="sectiontitle"/>
      </w:pPr>
      <w:r>
        <w:t>Procedure</w:t>
      </w:r>
    </w:p>
    <w:tbl>
      <w:tblPr>
        <w:tblStyle w:val="SAPStandardTable"/>
        <w:tblW w:w="5000" w:type="pct"/>
        <w:tblInd w:w="3" w:type="dxa"/>
        <w:tblLook w:val="0620" w:firstRow="1" w:lastRow="0" w:firstColumn="0" w:lastColumn="0" w:noHBand="1" w:noVBand="1"/>
      </w:tblPr>
      <w:tblGrid>
        <w:gridCol w:w="657"/>
        <w:gridCol w:w="1418"/>
        <w:gridCol w:w="8051"/>
        <w:gridCol w:w="3083"/>
        <w:gridCol w:w="1095"/>
      </w:tblGrid>
      <w:tr w:rsidR="005D6EF5" w:rsidRPr="00BD33F2" w14:paraId="62D65E33"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65E99448" w14:textId="77777777" w:rsidR="005D6EF5" w:rsidRPr="00BD33F2" w:rsidRDefault="00517A0F">
            <w:pPr>
              <w:pStyle w:val="boldparagraph"/>
              <w:rPr>
                <w:sz w:val="16"/>
              </w:rPr>
            </w:pPr>
            <w:r w:rsidRPr="00BD33F2">
              <w:rPr>
                <w:sz w:val="16"/>
              </w:rPr>
              <w:t>Test Step #</w:t>
            </w:r>
          </w:p>
        </w:tc>
        <w:tc>
          <w:tcPr>
            <w:tcW w:w="0" w:type="auto"/>
          </w:tcPr>
          <w:p w14:paraId="4CEA7CFA" w14:textId="77777777" w:rsidR="005D6EF5" w:rsidRPr="00BD33F2" w:rsidRDefault="00517A0F">
            <w:pPr>
              <w:pStyle w:val="boldparagraph"/>
              <w:rPr>
                <w:sz w:val="16"/>
              </w:rPr>
            </w:pPr>
            <w:r w:rsidRPr="00BD33F2">
              <w:rPr>
                <w:sz w:val="16"/>
              </w:rPr>
              <w:t>Test Step Name</w:t>
            </w:r>
          </w:p>
        </w:tc>
        <w:tc>
          <w:tcPr>
            <w:tcW w:w="0" w:type="auto"/>
          </w:tcPr>
          <w:p w14:paraId="5AC94F19" w14:textId="77777777" w:rsidR="005D6EF5" w:rsidRPr="00BD33F2" w:rsidRDefault="00517A0F">
            <w:pPr>
              <w:pStyle w:val="boldparagraph"/>
              <w:rPr>
                <w:sz w:val="16"/>
              </w:rPr>
            </w:pPr>
            <w:r w:rsidRPr="00BD33F2">
              <w:rPr>
                <w:sz w:val="16"/>
              </w:rPr>
              <w:t>Instruction</w:t>
            </w:r>
          </w:p>
        </w:tc>
        <w:tc>
          <w:tcPr>
            <w:tcW w:w="0" w:type="auto"/>
          </w:tcPr>
          <w:p w14:paraId="77EC4879" w14:textId="77777777" w:rsidR="005D6EF5" w:rsidRPr="00BD33F2" w:rsidRDefault="00517A0F">
            <w:pPr>
              <w:pStyle w:val="boldparagraph"/>
              <w:rPr>
                <w:sz w:val="16"/>
              </w:rPr>
            </w:pPr>
            <w:r w:rsidRPr="00BD33F2">
              <w:rPr>
                <w:sz w:val="16"/>
              </w:rPr>
              <w:t>Expected Result</w:t>
            </w:r>
          </w:p>
        </w:tc>
        <w:tc>
          <w:tcPr>
            <w:tcW w:w="0" w:type="auto"/>
          </w:tcPr>
          <w:p w14:paraId="3EA5345B" w14:textId="77777777" w:rsidR="005D6EF5" w:rsidRPr="00BD33F2" w:rsidRDefault="00517A0F">
            <w:pPr>
              <w:pStyle w:val="boldparagraph"/>
              <w:rPr>
                <w:sz w:val="16"/>
              </w:rPr>
            </w:pPr>
            <w:r w:rsidRPr="00BD33F2">
              <w:rPr>
                <w:sz w:val="16"/>
              </w:rPr>
              <w:t>Pass / Fail / Comment</w:t>
            </w:r>
          </w:p>
        </w:tc>
      </w:tr>
      <w:tr w:rsidR="005D6EF5" w:rsidRPr="00BD33F2" w14:paraId="52133904" w14:textId="77777777" w:rsidTr="00BD33F2">
        <w:tc>
          <w:tcPr>
            <w:tcW w:w="0" w:type="auto"/>
          </w:tcPr>
          <w:p w14:paraId="54E8ADE2" w14:textId="77777777" w:rsidR="005D6EF5" w:rsidRPr="00BD33F2" w:rsidRDefault="00517A0F">
            <w:pPr>
              <w:rPr>
                <w:sz w:val="16"/>
              </w:rPr>
            </w:pPr>
            <w:r w:rsidRPr="00BD33F2">
              <w:rPr>
                <w:sz w:val="16"/>
              </w:rPr>
              <w:t>1</w:t>
            </w:r>
          </w:p>
        </w:tc>
        <w:tc>
          <w:tcPr>
            <w:tcW w:w="0" w:type="auto"/>
          </w:tcPr>
          <w:p w14:paraId="7D638B64" w14:textId="77777777" w:rsidR="005D6EF5" w:rsidRPr="00BD33F2" w:rsidRDefault="00517A0F">
            <w:pPr>
              <w:rPr>
                <w:sz w:val="16"/>
              </w:rPr>
            </w:pPr>
            <w:r w:rsidRPr="00BD33F2">
              <w:rPr>
                <w:rStyle w:val="bold"/>
                <w:sz w:val="16"/>
              </w:rPr>
              <w:t>Log On</w:t>
            </w:r>
          </w:p>
        </w:tc>
        <w:tc>
          <w:tcPr>
            <w:tcW w:w="0" w:type="auto"/>
          </w:tcPr>
          <w:p w14:paraId="6EE788CA" w14:textId="77777777" w:rsidR="005D6EF5" w:rsidRPr="00BD33F2" w:rsidRDefault="00517A0F">
            <w:pPr>
              <w:rPr>
                <w:sz w:val="16"/>
              </w:rPr>
            </w:pPr>
            <w:r w:rsidRPr="00BD33F2">
              <w:rPr>
                <w:sz w:val="16"/>
              </w:rPr>
              <w:t>Log on to the SAP Fiori launchpad as Master Data Specialist - Business Partner Data.</w:t>
            </w:r>
          </w:p>
        </w:tc>
        <w:tc>
          <w:tcPr>
            <w:tcW w:w="0" w:type="auto"/>
          </w:tcPr>
          <w:p w14:paraId="4377AB30" w14:textId="77777777" w:rsidR="005D6EF5" w:rsidRPr="00BD33F2" w:rsidRDefault="00517A0F">
            <w:pPr>
              <w:rPr>
                <w:sz w:val="16"/>
              </w:rPr>
            </w:pPr>
            <w:r w:rsidRPr="00BD33F2">
              <w:rPr>
                <w:sz w:val="16"/>
              </w:rPr>
              <w:t>The SAP Fiori launchpad is displayed.</w:t>
            </w:r>
          </w:p>
        </w:tc>
        <w:tc>
          <w:tcPr>
            <w:tcW w:w="0" w:type="auto"/>
          </w:tcPr>
          <w:p w14:paraId="60EF2960" w14:textId="77777777" w:rsidR="005D6EF5" w:rsidRPr="00BD33F2" w:rsidRDefault="005D6EF5">
            <w:pPr>
              <w:rPr>
                <w:sz w:val="16"/>
              </w:rPr>
            </w:pPr>
          </w:p>
        </w:tc>
      </w:tr>
      <w:tr w:rsidR="005D6EF5" w:rsidRPr="00BD33F2" w14:paraId="195E7328" w14:textId="77777777" w:rsidTr="00BD33F2">
        <w:tc>
          <w:tcPr>
            <w:tcW w:w="0" w:type="auto"/>
          </w:tcPr>
          <w:p w14:paraId="467F32EF" w14:textId="77777777" w:rsidR="005D6EF5" w:rsidRPr="00BD33F2" w:rsidRDefault="00517A0F">
            <w:pPr>
              <w:rPr>
                <w:sz w:val="16"/>
              </w:rPr>
            </w:pPr>
            <w:r w:rsidRPr="00BD33F2">
              <w:rPr>
                <w:sz w:val="16"/>
              </w:rPr>
              <w:t>2</w:t>
            </w:r>
          </w:p>
        </w:tc>
        <w:tc>
          <w:tcPr>
            <w:tcW w:w="0" w:type="auto"/>
          </w:tcPr>
          <w:p w14:paraId="18D1C48E" w14:textId="77777777" w:rsidR="005D6EF5" w:rsidRPr="00BD33F2" w:rsidRDefault="00517A0F">
            <w:pPr>
              <w:rPr>
                <w:sz w:val="16"/>
              </w:rPr>
            </w:pPr>
            <w:r w:rsidRPr="00BD33F2">
              <w:rPr>
                <w:rStyle w:val="bold"/>
                <w:sz w:val="16"/>
              </w:rPr>
              <w:t>Access the SAP Fiori App</w:t>
            </w:r>
          </w:p>
        </w:tc>
        <w:tc>
          <w:tcPr>
            <w:tcW w:w="0" w:type="auto"/>
          </w:tcPr>
          <w:p w14:paraId="426E4B3C" w14:textId="77777777" w:rsidR="005D6EF5" w:rsidRPr="00BD33F2" w:rsidRDefault="00517A0F">
            <w:pPr>
              <w:rPr>
                <w:sz w:val="16"/>
              </w:rPr>
            </w:pPr>
            <w:r w:rsidRPr="00BD33F2">
              <w:rPr>
                <w:sz w:val="16"/>
              </w:rPr>
              <w:t xml:space="preserve">Open </w:t>
            </w:r>
            <w:r w:rsidRPr="00BD33F2">
              <w:rPr>
                <w:rStyle w:val="screenelement"/>
                <w:sz w:val="16"/>
              </w:rPr>
              <w:t>Maintain Business Partner</w:t>
            </w:r>
            <w:r w:rsidRPr="00BD33F2">
              <w:rPr>
                <w:sz w:val="16"/>
              </w:rPr>
              <w:t xml:space="preserve"> </w:t>
            </w:r>
            <w:r w:rsidRPr="00BD33F2">
              <w:rPr>
                <w:rStyle w:val="CourierNew"/>
                <w:sz w:val="16"/>
              </w:rPr>
              <w:t>(BP)</w:t>
            </w:r>
            <w:r w:rsidRPr="00BD33F2">
              <w:rPr>
                <w:sz w:val="16"/>
              </w:rPr>
              <w:t>.</w:t>
            </w:r>
          </w:p>
        </w:tc>
        <w:tc>
          <w:tcPr>
            <w:tcW w:w="0" w:type="auto"/>
          </w:tcPr>
          <w:p w14:paraId="1C4919DC" w14:textId="77777777" w:rsidR="005D6EF5" w:rsidRPr="00BD33F2" w:rsidRDefault="00517A0F">
            <w:pPr>
              <w:rPr>
                <w:sz w:val="16"/>
              </w:rPr>
            </w:pPr>
            <w:r w:rsidRPr="00BD33F2">
              <w:rPr>
                <w:sz w:val="16"/>
              </w:rPr>
              <w:t xml:space="preserve">The </w:t>
            </w:r>
            <w:r w:rsidRPr="00BD33F2">
              <w:rPr>
                <w:rStyle w:val="screenelement"/>
                <w:sz w:val="16"/>
              </w:rPr>
              <w:t>Maintain Business Partner</w:t>
            </w:r>
            <w:r w:rsidRPr="00BD33F2">
              <w:rPr>
                <w:sz w:val="16"/>
              </w:rPr>
              <w:t xml:space="preserve"> view is displayed.</w:t>
            </w:r>
          </w:p>
        </w:tc>
        <w:tc>
          <w:tcPr>
            <w:tcW w:w="0" w:type="auto"/>
          </w:tcPr>
          <w:p w14:paraId="3B71D754" w14:textId="77777777" w:rsidR="005D6EF5" w:rsidRPr="00BD33F2" w:rsidRDefault="005D6EF5">
            <w:pPr>
              <w:rPr>
                <w:sz w:val="16"/>
              </w:rPr>
            </w:pPr>
          </w:p>
        </w:tc>
      </w:tr>
      <w:tr w:rsidR="005D6EF5" w:rsidRPr="00BD33F2" w14:paraId="56CD6B93" w14:textId="77777777" w:rsidTr="00BD33F2">
        <w:tc>
          <w:tcPr>
            <w:tcW w:w="0" w:type="auto"/>
          </w:tcPr>
          <w:p w14:paraId="57747D80" w14:textId="77777777" w:rsidR="005D6EF5" w:rsidRPr="00BD33F2" w:rsidRDefault="00517A0F">
            <w:pPr>
              <w:rPr>
                <w:sz w:val="16"/>
              </w:rPr>
            </w:pPr>
            <w:r w:rsidRPr="00BD33F2">
              <w:rPr>
                <w:sz w:val="16"/>
              </w:rPr>
              <w:t>3</w:t>
            </w:r>
          </w:p>
        </w:tc>
        <w:tc>
          <w:tcPr>
            <w:tcW w:w="0" w:type="auto"/>
          </w:tcPr>
          <w:p w14:paraId="2AFF8BA4" w14:textId="77777777" w:rsidR="005D6EF5" w:rsidRPr="00BD33F2" w:rsidRDefault="00517A0F">
            <w:pPr>
              <w:rPr>
                <w:sz w:val="16"/>
              </w:rPr>
            </w:pPr>
            <w:r w:rsidRPr="00BD33F2">
              <w:rPr>
                <w:rStyle w:val="bold"/>
                <w:sz w:val="16"/>
              </w:rPr>
              <w:t>Switch to Change Mode</w:t>
            </w:r>
          </w:p>
        </w:tc>
        <w:tc>
          <w:tcPr>
            <w:tcW w:w="0" w:type="auto"/>
          </w:tcPr>
          <w:p w14:paraId="151754CE" w14:textId="77777777" w:rsidR="00BD33F2" w:rsidRPr="00BD33F2" w:rsidRDefault="00517A0F">
            <w:pPr>
              <w:rPr>
                <w:sz w:val="16"/>
              </w:rPr>
            </w:pPr>
            <w:r w:rsidRPr="00BD33F2">
              <w:rPr>
                <w:sz w:val="16"/>
              </w:rPr>
              <w:t xml:space="preserve">On the </w:t>
            </w:r>
            <w:r w:rsidRPr="00BD33F2">
              <w:rPr>
                <w:rStyle w:val="screenelement"/>
                <w:sz w:val="16"/>
              </w:rPr>
              <w:t>Maintain Business Partner:</w:t>
            </w:r>
            <w:r w:rsidRPr="00BD33F2">
              <w:rPr>
                <w:sz w:val="16"/>
              </w:rPr>
              <w:t xml:space="preserve"> view, choose </w:t>
            </w:r>
            <w:r w:rsidRPr="00BD33F2">
              <w:rPr>
                <w:rStyle w:val="screenelement"/>
                <w:sz w:val="16"/>
              </w:rPr>
              <w:t>Open BP</w:t>
            </w:r>
            <w:r w:rsidRPr="00BD33F2">
              <w:rPr>
                <w:sz w:val="16"/>
              </w:rPr>
              <w:t xml:space="preserve">, in the </w:t>
            </w:r>
            <w:r w:rsidRPr="00BD33F2">
              <w:rPr>
                <w:rStyle w:val="screenelement"/>
                <w:sz w:val="16"/>
              </w:rPr>
              <w:t>Open business partner</w:t>
            </w:r>
            <w:r w:rsidRPr="00BD33F2">
              <w:rPr>
                <w:sz w:val="16"/>
              </w:rPr>
              <w:t xml:space="preserve"> dialog box, enter following data:</w:t>
            </w:r>
          </w:p>
          <w:p w14:paraId="6541547E" w14:textId="77777777" w:rsidR="00BD33F2" w:rsidRPr="00BD33F2" w:rsidRDefault="00517A0F">
            <w:pPr>
              <w:rPr>
                <w:sz w:val="16"/>
              </w:rPr>
            </w:pPr>
            <w:r w:rsidRPr="00BD33F2">
              <w:rPr>
                <w:rStyle w:val="screenelement"/>
                <w:sz w:val="16"/>
              </w:rPr>
              <w:t>Business Partner</w:t>
            </w:r>
            <w:r w:rsidRPr="00BD33F2">
              <w:rPr>
                <w:sz w:val="16"/>
              </w:rPr>
              <w:t xml:space="preserve">: </w:t>
            </w:r>
            <w:r w:rsidRPr="00BD33F2">
              <w:rPr>
                <w:rStyle w:val="userinput"/>
                <w:sz w:val="16"/>
              </w:rPr>
              <w:t>33537001</w:t>
            </w:r>
          </w:p>
          <w:p w14:paraId="153A5F00" w14:textId="77777777" w:rsidR="00BD33F2" w:rsidRPr="00BD33F2" w:rsidRDefault="00517A0F">
            <w:pPr>
              <w:rPr>
                <w:sz w:val="16"/>
              </w:rPr>
            </w:pPr>
            <w:r w:rsidRPr="00BD33F2">
              <w:rPr>
                <w:sz w:val="16"/>
              </w:rPr>
              <w:t xml:space="preserve">and choose </w:t>
            </w:r>
            <w:r w:rsidRPr="00BD33F2">
              <w:rPr>
                <w:rStyle w:val="screenelement"/>
                <w:sz w:val="16"/>
              </w:rPr>
              <w:t>Enter</w:t>
            </w:r>
            <w:r w:rsidRPr="00BD33F2">
              <w:rPr>
                <w:sz w:val="16"/>
              </w:rPr>
              <w:t>.</w:t>
            </w:r>
          </w:p>
          <w:p w14:paraId="7614AEAD" w14:textId="77777777" w:rsidR="00BD33F2" w:rsidRPr="00BD33F2" w:rsidRDefault="00517A0F">
            <w:pPr>
              <w:rPr>
                <w:sz w:val="16"/>
              </w:rPr>
            </w:pPr>
            <w:r w:rsidRPr="00BD33F2">
              <w:rPr>
                <w:sz w:val="16"/>
              </w:rPr>
              <w:t xml:space="preserve">Choose </w:t>
            </w:r>
            <w:r w:rsidRPr="00BD33F2">
              <w:rPr>
                <w:rStyle w:val="screenelement"/>
                <w:sz w:val="16"/>
              </w:rPr>
              <w:t>Switch Between Display and Change</w:t>
            </w:r>
            <w:r w:rsidRPr="00BD33F2">
              <w:rPr>
                <w:sz w:val="16"/>
              </w:rPr>
              <w:t>, and enter the following data:</w:t>
            </w:r>
          </w:p>
          <w:p w14:paraId="417EAF07" w14:textId="7B5B3BDE" w:rsidR="005D6EF5" w:rsidRPr="00BD33F2" w:rsidRDefault="00517A0F">
            <w:pPr>
              <w:rPr>
                <w:sz w:val="16"/>
              </w:rPr>
            </w:pPr>
            <w:r w:rsidRPr="00BD33F2">
              <w:rPr>
                <w:sz w:val="16"/>
              </w:rPr>
              <w:t xml:space="preserve">Change in </w:t>
            </w:r>
            <w:r w:rsidRPr="00BD33F2">
              <w:rPr>
                <w:rStyle w:val="screenelement"/>
                <w:sz w:val="16"/>
              </w:rPr>
              <w:t>BP Role</w:t>
            </w:r>
            <w:r w:rsidRPr="00BD33F2">
              <w:rPr>
                <w:sz w:val="16"/>
              </w:rPr>
              <w:t xml:space="preserve">: select </w:t>
            </w:r>
            <w:r w:rsidRPr="00BD33F2">
              <w:rPr>
                <w:rStyle w:val="userinput"/>
                <w:sz w:val="16"/>
              </w:rPr>
              <w:t>TR0151 Counterparty</w:t>
            </w:r>
          </w:p>
        </w:tc>
        <w:tc>
          <w:tcPr>
            <w:tcW w:w="0" w:type="auto"/>
          </w:tcPr>
          <w:p w14:paraId="340D65AD" w14:textId="77777777" w:rsidR="005D6EF5" w:rsidRPr="00BD33F2" w:rsidRDefault="00517A0F">
            <w:pPr>
              <w:rPr>
                <w:sz w:val="16"/>
              </w:rPr>
            </w:pPr>
            <w:r w:rsidRPr="00BD33F2">
              <w:rPr>
                <w:rStyle w:val="screenelement"/>
                <w:sz w:val="16"/>
              </w:rPr>
              <w:t>Change Organization:</w:t>
            </w:r>
            <w:r w:rsidRPr="00BD33F2">
              <w:rPr>
                <w:sz w:val="16"/>
              </w:rPr>
              <w:t xml:space="preserve"> </w:t>
            </w:r>
            <w:r w:rsidRPr="00BD33F2">
              <w:rPr>
                <w:rStyle w:val="userinput"/>
                <w:sz w:val="16"/>
              </w:rPr>
              <w:t>33537001</w:t>
            </w:r>
            <w:r w:rsidRPr="00BD33F2">
              <w:rPr>
                <w:sz w:val="16"/>
              </w:rPr>
              <w:t xml:space="preserve"> </w:t>
            </w:r>
            <w:r w:rsidRPr="00BD33F2">
              <w:rPr>
                <w:rStyle w:val="screenelement"/>
                <w:sz w:val="16"/>
              </w:rPr>
              <w:t>, role Counterparty</w:t>
            </w:r>
            <w:r w:rsidRPr="00BD33F2">
              <w:rPr>
                <w:sz w:val="16"/>
              </w:rPr>
              <w:t xml:space="preserve"> view is displayed.</w:t>
            </w:r>
          </w:p>
        </w:tc>
        <w:tc>
          <w:tcPr>
            <w:tcW w:w="0" w:type="auto"/>
          </w:tcPr>
          <w:p w14:paraId="0102784A" w14:textId="77777777" w:rsidR="005D6EF5" w:rsidRPr="00BD33F2" w:rsidRDefault="005D6EF5">
            <w:pPr>
              <w:rPr>
                <w:sz w:val="16"/>
              </w:rPr>
            </w:pPr>
          </w:p>
        </w:tc>
      </w:tr>
      <w:tr w:rsidR="005D6EF5" w:rsidRPr="00BD33F2" w14:paraId="5B56B3F3" w14:textId="77777777" w:rsidTr="00BD33F2">
        <w:tc>
          <w:tcPr>
            <w:tcW w:w="0" w:type="auto"/>
          </w:tcPr>
          <w:p w14:paraId="21A4C531" w14:textId="77777777" w:rsidR="005D6EF5" w:rsidRPr="00BD33F2" w:rsidRDefault="00517A0F">
            <w:pPr>
              <w:rPr>
                <w:sz w:val="16"/>
              </w:rPr>
            </w:pPr>
            <w:r w:rsidRPr="00BD33F2">
              <w:rPr>
                <w:sz w:val="16"/>
              </w:rPr>
              <w:t>4</w:t>
            </w:r>
          </w:p>
        </w:tc>
        <w:tc>
          <w:tcPr>
            <w:tcW w:w="0" w:type="auto"/>
          </w:tcPr>
          <w:p w14:paraId="492D9F20" w14:textId="77777777" w:rsidR="005D6EF5" w:rsidRPr="00BD33F2" w:rsidRDefault="00517A0F">
            <w:pPr>
              <w:rPr>
                <w:sz w:val="16"/>
              </w:rPr>
            </w:pPr>
            <w:r w:rsidRPr="00BD33F2">
              <w:rPr>
                <w:rStyle w:val="bold"/>
                <w:sz w:val="16"/>
              </w:rPr>
              <w:t>Enter SI: Authorizations Data</w:t>
            </w:r>
          </w:p>
        </w:tc>
        <w:tc>
          <w:tcPr>
            <w:tcW w:w="0" w:type="auto"/>
          </w:tcPr>
          <w:p w14:paraId="0D8EEA67" w14:textId="77777777" w:rsidR="00BD33F2" w:rsidRPr="00BD33F2" w:rsidRDefault="00517A0F">
            <w:pPr>
              <w:rPr>
                <w:sz w:val="16"/>
              </w:rPr>
            </w:pPr>
            <w:r w:rsidRPr="00BD33F2">
              <w:rPr>
                <w:sz w:val="16"/>
              </w:rPr>
              <w:t xml:space="preserve">On the </w:t>
            </w:r>
            <w:r w:rsidRPr="00BD33F2">
              <w:rPr>
                <w:rStyle w:val="screenelement"/>
                <w:sz w:val="16"/>
              </w:rPr>
              <w:t>Change Organization:</w:t>
            </w:r>
            <w:r w:rsidRPr="00BD33F2">
              <w:rPr>
                <w:rStyle w:val="userinput"/>
                <w:sz w:val="16"/>
              </w:rPr>
              <w:t>33537001</w:t>
            </w:r>
            <w:r w:rsidRPr="00BD33F2">
              <w:rPr>
                <w:rStyle w:val="screenelement"/>
                <w:sz w:val="16"/>
              </w:rPr>
              <w:t>, role Counterparty</w:t>
            </w:r>
            <w:r w:rsidRPr="00BD33F2">
              <w:rPr>
                <w:sz w:val="16"/>
              </w:rPr>
              <w:t xml:space="preserve"> view, choose </w:t>
            </w:r>
            <w:r w:rsidRPr="00BD33F2">
              <w:rPr>
                <w:rStyle w:val="screenelement"/>
                <w:sz w:val="16"/>
              </w:rPr>
              <w:t>Company Code</w:t>
            </w:r>
            <w:r w:rsidRPr="00BD33F2">
              <w:rPr>
                <w:sz w:val="16"/>
              </w:rPr>
              <w:t xml:space="preserve">, choose </w:t>
            </w:r>
            <w:r w:rsidRPr="00BD33F2">
              <w:rPr>
                <w:rStyle w:val="screenelement"/>
                <w:sz w:val="16"/>
              </w:rPr>
              <w:t>SI: Authorizations,</w:t>
            </w:r>
            <w:r w:rsidRPr="00BD33F2">
              <w:rPr>
                <w:sz w:val="16"/>
              </w:rPr>
              <w:t xml:space="preserve"> enter the following:</w:t>
            </w:r>
          </w:p>
          <w:p w14:paraId="5F5CD782" w14:textId="77777777" w:rsidR="00BD33F2" w:rsidRPr="00BD33F2" w:rsidRDefault="00517A0F">
            <w:pPr>
              <w:rPr>
                <w:sz w:val="16"/>
              </w:rPr>
            </w:pPr>
            <w:r w:rsidRPr="00BD33F2">
              <w:rPr>
                <w:rStyle w:val="screenelement"/>
                <w:sz w:val="16"/>
              </w:rPr>
              <w:t>Derivatives</w:t>
            </w:r>
            <w:r w:rsidRPr="00BD33F2">
              <w:rPr>
                <w:sz w:val="16"/>
              </w:rPr>
              <w:t xml:space="preserve">: select the </w:t>
            </w:r>
            <w:r w:rsidRPr="00BD33F2">
              <w:rPr>
                <w:rStyle w:val="screenelement"/>
                <w:sz w:val="16"/>
              </w:rPr>
              <w:t>Auth.</w:t>
            </w:r>
            <w:r w:rsidRPr="00BD33F2">
              <w:rPr>
                <w:sz w:val="16"/>
              </w:rPr>
              <w:t xml:space="preserve"> checkbox</w:t>
            </w:r>
          </w:p>
          <w:p w14:paraId="08101F13" w14:textId="3EC32485" w:rsidR="005D6EF5" w:rsidRPr="00BD33F2" w:rsidRDefault="00517A0F">
            <w:pPr>
              <w:rPr>
                <w:sz w:val="16"/>
              </w:rPr>
            </w:pPr>
            <w:r w:rsidRPr="00BD33F2">
              <w:rPr>
                <w:sz w:val="16"/>
              </w:rPr>
              <w:t xml:space="preserve">and choose </w:t>
            </w:r>
            <w:r w:rsidRPr="00BD33F2">
              <w:rPr>
                <w:rStyle w:val="screenelement"/>
                <w:sz w:val="16"/>
              </w:rPr>
              <w:t>Save</w:t>
            </w:r>
            <w:r w:rsidRPr="00BD33F2">
              <w:rPr>
                <w:sz w:val="16"/>
              </w:rPr>
              <w:t>.</w:t>
            </w:r>
          </w:p>
          <w:p w14:paraId="6D84D140"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7850"/>
            </w:tblGrid>
            <w:tr w:rsidR="005D6EF5" w:rsidRPr="00BD33F2" w14:paraId="43755460"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B5C6AAE" w14:textId="77777777" w:rsidR="005D6EF5" w:rsidRPr="00BD33F2" w:rsidRDefault="00517A0F">
                  <w:pPr>
                    <w:rPr>
                      <w:sz w:val="16"/>
                    </w:rPr>
                  </w:pPr>
                  <w:r w:rsidRPr="00BD33F2">
                    <w:rPr>
                      <w:rStyle w:val="bold"/>
                      <w:sz w:val="16"/>
                    </w:rPr>
                    <w:t xml:space="preserve">Note </w:t>
                  </w:r>
                  <w:r w:rsidRPr="00BD33F2">
                    <w:rPr>
                      <w:sz w:val="16"/>
                    </w:rPr>
                    <w:t>You can provide authorization to a specific product type and transaction type by expanding the folders. For testing purpose, all authorizations are given to all product types and transaction types.</w:t>
                  </w:r>
                </w:p>
              </w:tc>
            </w:tr>
          </w:tbl>
          <w:p w14:paraId="0732C570" w14:textId="77777777" w:rsidR="00517A0F" w:rsidRPr="00BD33F2" w:rsidRDefault="00517A0F">
            <w:pPr>
              <w:rPr>
                <w:sz w:val="16"/>
              </w:rPr>
            </w:pPr>
          </w:p>
        </w:tc>
        <w:tc>
          <w:tcPr>
            <w:tcW w:w="0" w:type="auto"/>
          </w:tcPr>
          <w:p w14:paraId="41CD1601" w14:textId="77777777" w:rsidR="005D6EF5" w:rsidRPr="00BD33F2" w:rsidRDefault="00517A0F">
            <w:pPr>
              <w:rPr>
                <w:sz w:val="16"/>
              </w:rPr>
            </w:pPr>
            <w:r w:rsidRPr="00BD33F2">
              <w:rPr>
                <w:sz w:val="16"/>
              </w:rPr>
              <w:t>The authorizations data is saved.</w:t>
            </w:r>
          </w:p>
        </w:tc>
        <w:tc>
          <w:tcPr>
            <w:tcW w:w="0" w:type="auto"/>
          </w:tcPr>
          <w:p w14:paraId="73D206AB" w14:textId="77777777" w:rsidR="005D6EF5" w:rsidRPr="00BD33F2" w:rsidRDefault="005D6EF5">
            <w:pPr>
              <w:rPr>
                <w:sz w:val="16"/>
              </w:rPr>
            </w:pPr>
          </w:p>
        </w:tc>
      </w:tr>
    </w:tbl>
    <w:p w14:paraId="2842456C" w14:textId="77777777" w:rsidR="005D6EF5" w:rsidRDefault="00517A0F">
      <w:pPr>
        <w:pStyle w:val="Heading4"/>
      </w:pPr>
      <w:bookmarkStart w:id="24" w:name="unique_11"/>
      <w:bookmarkStart w:id="25" w:name="_Toc232848024"/>
      <w:r>
        <w:lastRenderedPageBreak/>
        <w:t>Maintain Derived Flows for Business Partner (Optional)</w:t>
      </w:r>
      <w:bookmarkEnd w:id="24"/>
      <w:bookmarkEnd w:id="25"/>
    </w:p>
    <w:p w14:paraId="116E1967" w14:textId="77777777" w:rsidR="005D6EF5" w:rsidRDefault="00517A0F">
      <w:pPr>
        <w:pStyle w:val="sectiontitle"/>
      </w:pPr>
      <w:r>
        <w:t xml:space="preserve">Test </w:t>
      </w:r>
      <w:r>
        <w:t>Administration</w:t>
      </w:r>
    </w:p>
    <w:p w14:paraId="47D13DBD" w14:textId="77777777" w:rsidR="005D6EF5" w:rsidRDefault="00517A0F">
      <w:r>
        <w:t>Customer project: Fill in the project-specific parts.</w:t>
      </w:r>
    </w:p>
    <w:p w14:paraId="413A53C7"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0F86CD50"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5ACC425"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EDAAE3"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C1B296"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ED0287" w14:textId="77777777" w:rsidR="00517A0F" w:rsidRPr="00BD33F2" w:rsidRDefault="00517A0F">
            <w:pPr>
              <w:rPr>
                <w:sz w:val="12"/>
              </w:rPr>
            </w:pPr>
          </w:p>
        </w:tc>
      </w:tr>
      <w:tr w:rsidR="005D6EF5" w:rsidRPr="00BD33F2" w14:paraId="4C4FF732"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7F287D"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641269D"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7341C1"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CAE7874" w14:textId="77777777" w:rsidR="00517A0F" w:rsidRPr="00BD33F2" w:rsidRDefault="00517A0F">
            <w:pPr>
              <w:rPr>
                <w:sz w:val="12"/>
              </w:rPr>
            </w:pPr>
          </w:p>
        </w:tc>
      </w:tr>
      <w:tr w:rsidR="005D6EF5" w:rsidRPr="00BD33F2" w14:paraId="64E935C5"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CB1926"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490946E"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9B20B2"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F42133F" w14:textId="77777777" w:rsidR="005D6EF5" w:rsidRPr="00BD33F2" w:rsidRDefault="00517A0F">
            <w:pPr>
              <w:rPr>
                <w:sz w:val="12"/>
              </w:rPr>
            </w:pPr>
            <w:r w:rsidRPr="00BD33F2">
              <w:rPr>
                <w:rStyle w:val="userinput"/>
                <w:sz w:val="12"/>
              </w:rPr>
              <w:t>&lt;State the Service Provider, Customer or Joint Service Provider and Customer&gt;</w:t>
            </w:r>
          </w:p>
        </w:tc>
      </w:tr>
    </w:tbl>
    <w:p w14:paraId="61C0B742" w14:textId="77777777" w:rsidR="005D6EF5" w:rsidRDefault="00517A0F">
      <w:pPr>
        <w:pStyle w:val="sectiontitle"/>
      </w:pPr>
      <w:r>
        <w:t>Purpose</w:t>
      </w:r>
    </w:p>
    <w:p w14:paraId="19114B10" w14:textId="77777777" w:rsidR="00BD33F2" w:rsidRDefault="00517A0F">
      <w:r>
        <w:t>In this step, you maintain derived flow data for Business Partner. You set a specific derived procedure for a product type and transaction type combination.</w:t>
      </w:r>
    </w:p>
    <w:p w14:paraId="3FE52B7A" w14:textId="07C4843A" w:rsidR="005D6EF5" w:rsidRDefault="00517A0F">
      <w:r>
        <w:t xml:space="preserve">You need to run this step first if you want to test single currency payment for </w:t>
      </w:r>
      <w:r>
        <w:t>cross-currency interest rate swap.</w:t>
      </w:r>
    </w:p>
    <w:p w14:paraId="55C1B326" w14:textId="77777777" w:rsidR="005D6EF5" w:rsidRDefault="00517A0F">
      <w:pPr>
        <w:pStyle w:val="sectiontitle"/>
      </w:pPr>
      <w:r>
        <w:t>Procedure</w:t>
      </w:r>
    </w:p>
    <w:tbl>
      <w:tblPr>
        <w:tblStyle w:val="SAPStandardTable"/>
        <w:tblW w:w="5000" w:type="pct"/>
        <w:tblInd w:w="3" w:type="dxa"/>
        <w:tblLook w:val="0620" w:firstRow="1" w:lastRow="0" w:firstColumn="0" w:lastColumn="0" w:noHBand="1" w:noVBand="1"/>
      </w:tblPr>
      <w:tblGrid>
        <w:gridCol w:w="710"/>
        <w:gridCol w:w="1392"/>
        <w:gridCol w:w="7160"/>
        <w:gridCol w:w="3810"/>
        <w:gridCol w:w="1232"/>
      </w:tblGrid>
      <w:tr w:rsidR="005D6EF5" w:rsidRPr="00BD33F2" w14:paraId="5545D4CC"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03028BC1" w14:textId="77777777" w:rsidR="005D6EF5" w:rsidRPr="00BD33F2" w:rsidRDefault="00517A0F">
            <w:pPr>
              <w:pStyle w:val="boldparagraph"/>
              <w:rPr>
                <w:sz w:val="16"/>
              </w:rPr>
            </w:pPr>
            <w:r w:rsidRPr="00BD33F2">
              <w:rPr>
                <w:sz w:val="16"/>
              </w:rPr>
              <w:t>Test Step #</w:t>
            </w:r>
          </w:p>
        </w:tc>
        <w:tc>
          <w:tcPr>
            <w:tcW w:w="0" w:type="auto"/>
          </w:tcPr>
          <w:p w14:paraId="13B82184" w14:textId="77777777" w:rsidR="005D6EF5" w:rsidRPr="00BD33F2" w:rsidRDefault="00517A0F">
            <w:pPr>
              <w:pStyle w:val="boldparagraph"/>
              <w:rPr>
                <w:sz w:val="16"/>
              </w:rPr>
            </w:pPr>
            <w:r w:rsidRPr="00BD33F2">
              <w:rPr>
                <w:sz w:val="16"/>
              </w:rPr>
              <w:t>Test Step Name</w:t>
            </w:r>
          </w:p>
        </w:tc>
        <w:tc>
          <w:tcPr>
            <w:tcW w:w="0" w:type="auto"/>
          </w:tcPr>
          <w:p w14:paraId="19EA737D" w14:textId="77777777" w:rsidR="005D6EF5" w:rsidRPr="00BD33F2" w:rsidRDefault="00517A0F">
            <w:pPr>
              <w:pStyle w:val="boldparagraph"/>
              <w:rPr>
                <w:sz w:val="16"/>
              </w:rPr>
            </w:pPr>
            <w:r w:rsidRPr="00BD33F2">
              <w:rPr>
                <w:sz w:val="16"/>
              </w:rPr>
              <w:t>Instruction</w:t>
            </w:r>
          </w:p>
        </w:tc>
        <w:tc>
          <w:tcPr>
            <w:tcW w:w="0" w:type="auto"/>
          </w:tcPr>
          <w:p w14:paraId="525D452C" w14:textId="77777777" w:rsidR="005D6EF5" w:rsidRPr="00BD33F2" w:rsidRDefault="00517A0F">
            <w:pPr>
              <w:pStyle w:val="boldparagraph"/>
              <w:rPr>
                <w:sz w:val="16"/>
              </w:rPr>
            </w:pPr>
            <w:r w:rsidRPr="00BD33F2">
              <w:rPr>
                <w:sz w:val="16"/>
              </w:rPr>
              <w:t>Expected Result</w:t>
            </w:r>
          </w:p>
        </w:tc>
        <w:tc>
          <w:tcPr>
            <w:tcW w:w="0" w:type="auto"/>
          </w:tcPr>
          <w:p w14:paraId="5F337CC1" w14:textId="77777777" w:rsidR="005D6EF5" w:rsidRPr="00BD33F2" w:rsidRDefault="00517A0F">
            <w:pPr>
              <w:pStyle w:val="boldparagraph"/>
              <w:rPr>
                <w:sz w:val="16"/>
              </w:rPr>
            </w:pPr>
            <w:r w:rsidRPr="00BD33F2">
              <w:rPr>
                <w:sz w:val="16"/>
              </w:rPr>
              <w:t>Pass / Fail / Comment</w:t>
            </w:r>
          </w:p>
        </w:tc>
      </w:tr>
      <w:tr w:rsidR="005D6EF5" w:rsidRPr="00BD33F2" w14:paraId="065F9F26" w14:textId="77777777" w:rsidTr="00BD33F2">
        <w:tc>
          <w:tcPr>
            <w:tcW w:w="0" w:type="auto"/>
          </w:tcPr>
          <w:p w14:paraId="73018A65" w14:textId="77777777" w:rsidR="005D6EF5" w:rsidRPr="00BD33F2" w:rsidRDefault="00517A0F">
            <w:pPr>
              <w:rPr>
                <w:sz w:val="16"/>
              </w:rPr>
            </w:pPr>
            <w:r w:rsidRPr="00BD33F2">
              <w:rPr>
                <w:sz w:val="16"/>
              </w:rPr>
              <w:t>1</w:t>
            </w:r>
          </w:p>
        </w:tc>
        <w:tc>
          <w:tcPr>
            <w:tcW w:w="0" w:type="auto"/>
          </w:tcPr>
          <w:p w14:paraId="1D27414D" w14:textId="77777777" w:rsidR="005D6EF5" w:rsidRPr="00BD33F2" w:rsidRDefault="00517A0F">
            <w:pPr>
              <w:rPr>
                <w:sz w:val="16"/>
              </w:rPr>
            </w:pPr>
            <w:r w:rsidRPr="00BD33F2">
              <w:rPr>
                <w:rStyle w:val="bold"/>
                <w:sz w:val="16"/>
              </w:rPr>
              <w:t>Log On</w:t>
            </w:r>
          </w:p>
        </w:tc>
        <w:tc>
          <w:tcPr>
            <w:tcW w:w="0" w:type="auto"/>
          </w:tcPr>
          <w:p w14:paraId="0600DD26" w14:textId="77777777" w:rsidR="005D6EF5" w:rsidRPr="00BD33F2" w:rsidRDefault="00517A0F">
            <w:pPr>
              <w:rPr>
                <w:sz w:val="16"/>
              </w:rPr>
            </w:pPr>
            <w:r w:rsidRPr="00BD33F2">
              <w:rPr>
                <w:sz w:val="16"/>
              </w:rPr>
              <w:t>Log on to the SAP Fiori launchpad as a Master Data Specialist - Business Partner Data.</w:t>
            </w:r>
          </w:p>
        </w:tc>
        <w:tc>
          <w:tcPr>
            <w:tcW w:w="0" w:type="auto"/>
          </w:tcPr>
          <w:p w14:paraId="6A30BACB" w14:textId="77777777" w:rsidR="005D6EF5" w:rsidRPr="00BD33F2" w:rsidRDefault="00517A0F">
            <w:pPr>
              <w:rPr>
                <w:sz w:val="16"/>
              </w:rPr>
            </w:pPr>
            <w:r w:rsidRPr="00BD33F2">
              <w:rPr>
                <w:sz w:val="16"/>
              </w:rPr>
              <w:t>The SAP Fiori launchpad is displayed.</w:t>
            </w:r>
          </w:p>
        </w:tc>
        <w:tc>
          <w:tcPr>
            <w:tcW w:w="0" w:type="auto"/>
          </w:tcPr>
          <w:p w14:paraId="6A7ADC3A" w14:textId="77777777" w:rsidR="00517A0F" w:rsidRPr="00BD33F2" w:rsidRDefault="00517A0F">
            <w:pPr>
              <w:rPr>
                <w:sz w:val="16"/>
              </w:rPr>
            </w:pPr>
          </w:p>
        </w:tc>
      </w:tr>
      <w:tr w:rsidR="005D6EF5" w:rsidRPr="00BD33F2" w14:paraId="7D5707F1" w14:textId="77777777" w:rsidTr="00BD33F2">
        <w:tc>
          <w:tcPr>
            <w:tcW w:w="0" w:type="auto"/>
          </w:tcPr>
          <w:p w14:paraId="1D6934DF" w14:textId="77777777" w:rsidR="005D6EF5" w:rsidRPr="00BD33F2" w:rsidRDefault="00517A0F">
            <w:pPr>
              <w:rPr>
                <w:sz w:val="16"/>
              </w:rPr>
            </w:pPr>
            <w:r w:rsidRPr="00BD33F2">
              <w:rPr>
                <w:sz w:val="16"/>
              </w:rPr>
              <w:t>2</w:t>
            </w:r>
          </w:p>
        </w:tc>
        <w:tc>
          <w:tcPr>
            <w:tcW w:w="0" w:type="auto"/>
          </w:tcPr>
          <w:p w14:paraId="681E0E19" w14:textId="77777777" w:rsidR="005D6EF5" w:rsidRPr="00BD33F2" w:rsidRDefault="00517A0F">
            <w:pPr>
              <w:rPr>
                <w:sz w:val="16"/>
              </w:rPr>
            </w:pPr>
            <w:r w:rsidRPr="00BD33F2">
              <w:rPr>
                <w:rStyle w:val="bold"/>
                <w:sz w:val="16"/>
              </w:rPr>
              <w:t>Access the SAP Fiori App</w:t>
            </w:r>
          </w:p>
        </w:tc>
        <w:tc>
          <w:tcPr>
            <w:tcW w:w="0" w:type="auto"/>
          </w:tcPr>
          <w:p w14:paraId="640FD309" w14:textId="77777777" w:rsidR="005D6EF5" w:rsidRPr="00BD33F2" w:rsidRDefault="00517A0F">
            <w:pPr>
              <w:rPr>
                <w:sz w:val="16"/>
              </w:rPr>
            </w:pPr>
            <w:r w:rsidRPr="00BD33F2">
              <w:rPr>
                <w:sz w:val="16"/>
              </w:rPr>
              <w:t xml:space="preserve">Open </w:t>
            </w:r>
            <w:r w:rsidRPr="00BD33F2">
              <w:rPr>
                <w:rStyle w:val="screenelement"/>
                <w:sz w:val="16"/>
              </w:rPr>
              <w:t>Maintain Business Partner</w:t>
            </w:r>
            <w:r w:rsidRPr="00BD33F2">
              <w:rPr>
                <w:sz w:val="16"/>
              </w:rPr>
              <w:t xml:space="preserve"> </w:t>
            </w:r>
            <w:r w:rsidRPr="00BD33F2">
              <w:rPr>
                <w:rStyle w:val="CourierNew"/>
                <w:sz w:val="16"/>
              </w:rPr>
              <w:t>(BP)</w:t>
            </w:r>
            <w:r w:rsidRPr="00BD33F2">
              <w:rPr>
                <w:sz w:val="16"/>
              </w:rPr>
              <w:t>.</w:t>
            </w:r>
          </w:p>
        </w:tc>
        <w:tc>
          <w:tcPr>
            <w:tcW w:w="0" w:type="auto"/>
          </w:tcPr>
          <w:p w14:paraId="4E1FE712" w14:textId="77777777" w:rsidR="005D6EF5" w:rsidRPr="00BD33F2" w:rsidRDefault="00517A0F">
            <w:pPr>
              <w:rPr>
                <w:sz w:val="16"/>
              </w:rPr>
            </w:pPr>
            <w:r w:rsidRPr="00BD33F2">
              <w:rPr>
                <w:sz w:val="16"/>
              </w:rPr>
              <w:t xml:space="preserve">The </w:t>
            </w:r>
            <w:r w:rsidRPr="00BD33F2">
              <w:rPr>
                <w:rStyle w:val="screenelement"/>
                <w:sz w:val="16"/>
              </w:rPr>
              <w:t xml:space="preserve">Maintain Business Partner: </w:t>
            </w:r>
            <w:r w:rsidRPr="00BD33F2">
              <w:rPr>
                <w:sz w:val="16"/>
              </w:rPr>
              <w:t>view is displayed.</w:t>
            </w:r>
          </w:p>
        </w:tc>
        <w:tc>
          <w:tcPr>
            <w:tcW w:w="0" w:type="auto"/>
          </w:tcPr>
          <w:p w14:paraId="38F07F79" w14:textId="77777777" w:rsidR="00517A0F" w:rsidRPr="00BD33F2" w:rsidRDefault="00517A0F">
            <w:pPr>
              <w:rPr>
                <w:sz w:val="16"/>
              </w:rPr>
            </w:pPr>
          </w:p>
        </w:tc>
      </w:tr>
      <w:tr w:rsidR="005D6EF5" w:rsidRPr="00BD33F2" w14:paraId="2DB2E5E9" w14:textId="77777777" w:rsidTr="00BD33F2">
        <w:tc>
          <w:tcPr>
            <w:tcW w:w="0" w:type="auto"/>
          </w:tcPr>
          <w:p w14:paraId="0ED8913B" w14:textId="77777777" w:rsidR="005D6EF5" w:rsidRPr="00BD33F2" w:rsidRDefault="00517A0F">
            <w:pPr>
              <w:rPr>
                <w:sz w:val="16"/>
              </w:rPr>
            </w:pPr>
            <w:r w:rsidRPr="00BD33F2">
              <w:rPr>
                <w:sz w:val="16"/>
              </w:rPr>
              <w:t>3</w:t>
            </w:r>
          </w:p>
        </w:tc>
        <w:tc>
          <w:tcPr>
            <w:tcW w:w="0" w:type="auto"/>
          </w:tcPr>
          <w:p w14:paraId="25482E78" w14:textId="77777777" w:rsidR="005D6EF5" w:rsidRPr="00BD33F2" w:rsidRDefault="00517A0F">
            <w:pPr>
              <w:rPr>
                <w:sz w:val="16"/>
              </w:rPr>
            </w:pPr>
            <w:r w:rsidRPr="00BD33F2">
              <w:rPr>
                <w:rStyle w:val="bold"/>
                <w:sz w:val="16"/>
              </w:rPr>
              <w:t>Switch to Change Mode</w:t>
            </w:r>
          </w:p>
        </w:tc>
        <w:tc>
          <w:tcPr>
            <w:tcW w:w="0" w:type="auto"/>
          </w:tcPr>
          <w:p w14:paraId="15C3FA7B" w14:textId="77777777" w:rsidR="00BD33F2" w:rsidRPr="00BD33F2" w:rsidRDefault="00517A0F">
            <w:pPr>
              <w:rPr>
                <w:sz w:val="16"/>
              </w:rPr>
            </w:pPr>
            <w:r w:rsidRPr="00BD33F2">
              <w:rPr>
                <w:sz w:val="16"/>
              </w:rPr>
              <w:t xml:space="preserve">On the </w:t>
            </w:r>
            <w:r w:rsidRPr="00BD33F2">
              <w:rPr>
                <w:rStyle w:val="screenelement"/>
                <w:sz w:val="16"/>
              </w:rPr>
              <w:t>Maintain Business Partner:</w:t>
            </w:r>
            <w:r w:rsidRPr="00BD33F2">
              <w:rPr>
                <w:sz w:val="16"/>
              </w:rPr>
              <w:t xml:space="preserve"> view, choose </w:t>
            </w:r>
            <w:r w:rsidRPr="00BD33F2">
              <w:rPr>
                <w:rStyle w:val="screenelement"/>
                <w:sz w:val="16"/>
              </w:rPr>
              <w:t>Open BP</w:t>
            </w:r>
            <w:r w:rsidRPr="00BD33F2">
              <w:rPr>
                <w:sz w:val="16"/>
              </w:rPr>
              <w:t xml:space="preserve">. In the </w:t>
            </w:r>
            <w:r w:rsidRPr="00BD33F2">
              <w:rPr>
                <w:rStyle w:val="screenelement"/>
                <w:sz w:val="16"/>
              </w:rPr>
              <w:t>Open business partner</w:t>
            </w:r>
            <w:r w:rsidRPr="00BD33F2">
              <w:rPr>
                <w:sz w:val="16"/>
              </w:rPr>
              <w:t xml:space="preserve"> dialog box, enter following data, and choose </w:t>
            </w:r>
            <w:r w:rsidRPr="00BD33F2">
              <w:rPr>
                <w:rStyle w:val="screenelement"/>
                <w:sz w:val="16"/>
              </w:rPr>
              <w:t>Enter</w:t>
            </w:r>
            <w:r w:rsidRPr="00BD33F2">
              <w:rPr>
                <w:sz w:val="16"/>
              </w:rPr>
              <w:t>:</w:t>
            </w:r>
          </w:p>
          <w:p w14:paraId="60867E93" w14:textId="77777777" w:rsidR="00BD33F2" w:rsidRPr="00BD33F2" w:rsidRDefault="00517A0F">
            <w:pPr>
              <w:rPr>
                <w:sz w:val="16"/>
              </w:rPr>
            </w:pPr>
            <w:r w:rsidRPr="00BD33F2">
              <w:rPr>
                <w:rStyle w:val="screenelement"/>
                <w:sz w:val="16"/>
              </w:rPr>
              <w:t>Business Partner</w:t>
            </w:r>
            <w:r w:rsidRPr="00BD33F2">
              <w:rPr>
                <w:sz w:val="16"/>
              </w:rPr>
              <w:t xml:space="preserve">: </w:t>
            </w:r>
            <w:r w:rsidRPr="00BD33F2">
              <w:rPr>
                <w:rStyle w:val="userinput"/>
                <w:sz w:val="16"/>
              </w:rPr>
              <w:t>33537001</w:t>
            </w:r>
          </w:p>
          <w:p w14:paraId="3C9B521E" w14:textId="77777777" w:rsidR="00BD33F2" w:rsidRPr="00BD33F2" w:rsidRDefault="00517A0F">
            <w:pPr>
              <w:rPr>
                <w:sz w:val="16"/>
              </w:rPr>
            </w:pPr>
            <w:r w:rsidRPr="00BD33F2">
              <w:rPr>
                <w:sz w:val="16"/>
              </w:rPr>
              <w:t xml:space="preserve">Choose </w:t>
            </w:r>
            <w:r w:rsidRPr="00BD33F2">
              <w:rPr>
                <w:rStyle w:val="screenelement"/>
                <w:sz w:val="16"/>
              </w:rPr>
              <w:t>Switch Between Display and Change</w:t>
            </w:r>
            <w:r w:rsidRPr="00BD33F2">
              <w:rPr>
                <w:sz w:val="16"/>
              </w:rPr>
              <w:t>, and enter following data:</w:t>
            </w:r>
          </w:p>
          <w:p w14:paraId="05E68E49" w14:textId="22B2B375" w:rsidR="005D6EF5" w:rsidRPr="00BD33F2" w:rsidRDefault="00517A0F">
            <w:pPr>
              <w:rPr>
                <w:sz w:val="16"/>
              </w:rPr>
            </w:pPr>
            <w:r w:rsidRPr="00BD33F2">
              <w:rPr>
                <w:rStyle w:val="screenelement"/>
                <w:sz w:val="16"/>
              </w:rPr>
              <w:t>Change in BP Role</w:t>
            </w:r>
            <w:r w:rsidRPr="00BD33F2">
              <w:rPr>
                <w:sz w:val="16"/>
              </w:rPr>
              <w:t xml:space="preserve">: </w:t>
            </w:r>
            <w:r w:rsidRPr="00BD33F2">
              <w:rPr>
                <w:rStyle w:val="userinput"/>
                <w:sz w:val="16"/>
              </w:rPr>
              <w:t>TR0151 Counterparty</w:t>
            </w:r>
          </w:p>
        </w:tc>
        <w:tc>
          <w:tcPr>
            <w:tcW w:w="0" w:type="auto"/>
          </w:tcPr>
          <w:p w14:paraId="78ED4B4D" w14:textId="77777777" w:rsidR="005D6EF5" w:rsidRPr="00BD33F2" w:rsidRDefault="00517A0F">
            <w:pPr>
              <w:rPr>
                <w:sz w:val="16"/>
              </w:rPr>
            </w:pPr>
            <w:r w:rsidRPr="00BD33F2">
              <w:rPr>
                <w:sz w:val="16"/>
              </w:rPr>
              <w:t xml:space="preserve">The </w:t>
            </w:r>
            <w:r w:rsidRPr="00BD33F2">
              <w:rPr>
                <w:rStyle w:val="screenelement"/>
                <w:sz w:val="16"/>
              </w:rPr>
              <w:t>Change Organization:</w:t>
            </w:r>
            <w:r w:rsidRPr="00BD33F2">
              <w:rPr>
                <w:rStyle w:val="userinput"/>
                <w:sz w:val="16"/>
              </w:rPr>
              <w:t>33537001</w:t>
            </w:r>
            <w:r w:rsidRPr="00BD33F2">
              <w:rPr>
                <w:sz w:val="16"/>
              </w:rPr>
              <w:t xml:space="preserve">, </w:t>
            </w:r>
            <w:r w:rsidRPr="00BD33F2">
              <w:rPr>
                <w:rStyle w:val="screenelement"/>
                <w:sz w:val="16"/>
              </w:rPr>
              <w:t xml:space="preserve">role Counterparty </w:t>
            </w:r>
            <w:r w:rsidRPr="00BD33F2">
              <w:rPr>
                <w:sz w:val="16"/>
              </w:rPr>
              <w:t>view is displayed.</w:t>
            </w:r>
          </w:p>
        </w:tc>
        <w:tc>
          <w:tcPr>
            <w:tcW w:w="0" w:type="auto"/>
          </w:tcPr>
          <w:p w14:paraId="426EBF6F" w14:textId="77777777" w:rsidR="00517A0F" w:rsidRPr="00BD33F2" w:rsidRDefault="00517A0F">
            <w:pPr>
              <w:rPr>
                <w:sz w:val="16"/>
              </w:rPr>
            </w:pPr>
          </w:p>
        </w:tc>
      </w:tr>
      <w:tr w:rsidR="005D6EF5" w:rsidRPr="00BD33F2" w14:paraId="33D5DB7D" w14:textId="77777777" w:rsidTr="00BD33F2">
        <w:tc>
          <w:tcPr>
            <w:tcW w:w="0" w:type="auto"/>
          </w:tcPr>
          <w:p w14:paraId="432AD44A" w14:textId="77777777" w:rsidR="005D6EF5" w:rsidRPr="00BD33F2" w:rsidRDefault="00517A0F">
            <w:pPr>
              <w:rPr>
                <w:sz w:val="16"/>
              </w:rPr>
            </w:pPr>
            <w:r w:rsidRPr="00BD33F2">
              <w:rPr>
                <w:sz w:val="16"/>
              </w:rPr>
              <w:t>4</w:t>
            </w:r>
          </w:p>
        </w:tc>
        <w:tc>
          <w:tcPr>
            <w:tcW w:w="0" w:type="auto"/>
          </w:tcPr>
          <w:p w14:paraId="5D1F0102" w14:textId="77777777" w:rsidR="005D6EF5" w:rsidRPr="00BD33F2" w:rsidRDefault="00517A0F">
            <w:pPr>
              <w:rPr>
                <w:sz w:val="16"/>
              </w:rPr>
            </w:pPr>
            <w:r w:rsidRPr="00BD33F2">
              <w:rPr>
                <w:rStyle w:val="bold"/>
                <w:sz w:val="16"/>
              </w:rPr>
              <w:t>Enter Procedure</w:t>
            </w:r>
          </w:p>
        </w:tc>
        <w:tc>
          <w:tcPr>
            <w:tcW w:w="0" w:type="auto"/>
          </w:tcPr>
          <w:p w14:paraId="700400DC" w14:textId="77777777" w:rsidR="00BD33F2" w:rsidRPr="00BD33F2" w:rsidRDefault="00517A0F">
            <w:pPr>
              <w:rPr>
                <w:sz w:val="16"/>
              </w:rPr>
            </w:pPr>
            <w:r w:rsidRPr="00BD33F2">
              <w:rPr>
                <w:sz w:val="16"/>
              </w:rPr>
              <w:t xml:space="preserve">On the </w:t>
            </w:r>
            <w:r w:rsidRPr="00BD33F2">
              <w:rPr>
                <w:rStyle w:val="screenelement"/>
                <w:sz w:val="16"/>
              </w:rPr>
              <w:t>Change Organization:</w:t>
            </w:r>
            <w:r w:rsidRPr="00BD33F2">
              <w:rPr>
                <w:rStyle w:val="userinput"/>
                <w:sz w:val="16"/>
              </w:rPr>
              <w:t>33537001</w:t>
            </w:r>
            <w:r w:rsidRPr="00BD33F2">
              <w:rPr>
                <w:sz w:val="16"/>
              </w:rPr>
              <w:t xml:space="preserve">, </w:t>
            </w:r>
            <w:r w:rsidRPr="00BD33F2">
              <w:rPr>
                <w:rStyle w:val="screenelement"/>
                <w:sz w:val="16"/>
              </w:rPr>
              <w:t xml:space="preserve">role Counterparty </w:t>
            </w:r>
            <w:r w:rsidRPr="00BD33F2">
              <w:rPr>
                <w:sz w:val="16"/>
              </w:rPr>
              <w:t xml:space="preserve">view, choose </w:t>
            </w:r>
            <w:r w:rsidRPr="00BD33F2">
              <w:rPr>
                <w:rStyle w:val="screenelement"/>
                <w:sz w:val="16"/>
              </w:rPr>
              <w:t>Company Code</w:t>
            </w:r>
            <w:r w:rsidRPr="00BD33F2">
              <w:rPr>
                <w:sz w:val="16"/>
              </w:rPr>
              <w:t xml:space="preserve">, and choose the </w:t>
            </w:r>
            <w:r w:rsidRPr="00BD33F2">
              <w:rPr>
                <w:rStyle w:val="screenelement"/>
                <w:sz w:val="16"/>
              </w:rPr>
              <w:t>SI:Derived Flows</w:t>
            </w:r>
            <w:r w:rsidRPr="00BD33F2">
              <w:rPr>
                <w:sz w:val="16"/>
              </w:rPr>
              <w:t xml:space="preserve"> tab</w:t>
            </w:r>
          </w:p>
          <w:p w14:paraId="5456EC77" w14:textId="2DAA0EBC" w:rsidR="005D6EF5" w:rsidRPr="00BD33F2" w:rsidRDefault="00517A0F">
            <w:pPr>
              <w:rPr>
                <w:sz w:val="16"/>
              </w:rPr>
            </w:pPr>
            <w:r w:rsidRPr="00BD33F2">
              <w:rPr>
                <w:sz w:val="16"/>
              </w:rPr>
              <w:t xml:space="preserve">On the </w:t>
            </w:r>
            <w:r w:rsidRPr="00BD33F2">
              <w:rPr>
                <w:rStyle w:val="screenelement"/>
                <w:sz w:val="16"/>
              </w:rPr>
              <w:t>SI: Derived Flows</w:t>
            </w:r>
            <w:r w:rsidRPr="00BD33F2">
              <w:rPr>
                <w:sz w:val="16"/>
              </w:rPr>
              <w:t xml:space="preserve"> tab, in the </w:t>
            </w:r>
            <w:r w:rsidRPr="00BD33F2">
              <w:rPr>
                <w:rStyle w:val="screenelement"/>
                <w:sz w:val="16"/>
              </w:rPr>
              <w:t>Trans. Hierarchy</w:t>
            </w:r>
            <w:r w:rsidRPr="00BD33F2">
              <w:rPr>
                <w:sz w:val="16"/>
              </w:rPr>
              <w:t xml:space="preserve"> column, choose the </w:t>
            </w:r>
            <w:r w:rsidRPr="00BD33F2">
              <w:rPr>
                <w:rStyle w:val="screenelement"/>
                <w:sz w:val="16"/>
              </w:rPr>
              <w:t>Derivatives</w:t>
            </w:r>
            <w:r w:rsidRPr="00BD33F2">
              <w:rPr>
                <w:sz w:val="16"/>
              </w:rPr>
              <w:t xml:space="preserve"> folder and expand it. Make the assignment in the following path:</w:t>
            </w:r>
          </w:p>
          <w:p w14:paraId="25BA8140" w14:textId="77777777" w:rsidR="005D6EF5" w:rsidRPr="00BD33F2" w:rsidRDefault="00517A0F">
            <w:pPr>
              <w:rPr>
                <w:sz w:val="16"/>
              </w:rPr>
            </w:pPr>
            <w:r w:rsidRPr="00BD33F2">
              <w:rPr>
                <w:rStyle w:val="screenelement"/>
                <w:sz w:val="16"/>
              </w:rPr>
              <w:t>Derivatives &gt; Swap &gt; 62B Cross-curr.Int.Rate Swap (CCS) &gt; 300 Payer: NTALL “Swap: Net Int.and Nom.”</w:t>
            </w:r>
          </w:p>
          <w:p w14:paraId="7EFD3CED" w14:textId="77777777" w:rsidR="005D6EF5" w:rsidRPr="00BD33F2" w:rsidRDefault="00517A0F">
            <w:pPr>
              <w:rPr>
                <w:sz w:val="16"/>
              </w:rPr>
            </w:pPr>
            <w:r w:rsidRPr="00BD33F2">
              <w:rPr>
                <w:sz w:val="16"/>
              </w:rPr>
              <w:t>Save the change.</w:t>
            </w:r>
          </w:p>
        </w:tc>
        <w:tc>
          <w:tcPr>
            <w:tcW w:w="0" w:type="auto"/>
          </w:tcPr>
          <w:p w14:paraId="541757A4" w14:textId="77777777" w:rsidR="005D6EF5" w:rsidRPr="00BD33F2" w:rsidRDefault="00517A0F">
            <w:pPr>
              <w:rPr>
                <w:sz w:val="16"/>
              </w:rPr>
            </w:pPr>
            <w:r w:rsidRPr="00BD33F2">
              <w:rPr>
                <w:sz w:val="16"/>
              </w:rPr>
              <w:t>The procedure is entered and saved.</w:t>
            </w:r>
          </w:p>
        </w:tc>
        <w:tc>
          <w:tcPr>
            <w:tcW w:w="0" w:type="auto"/>
          </w:tcPr>
          <w:p w14:paraId="1E8A1F0C" w14:textId="77777777" w:rsidR="00517A0F" w:rsidRPr="00BD33F2" w:rsidRDefault="00517A0F">
            <w:pPr>
              <w:rPr>
                <w:sz w:val="16"/>
              </w:rPr>
            </w:pPr>
          </w:p>
        </w:tc>
      </w:tr>
    </w:tbl>
    <w:p w14:paraId="2E5212DE" w14:textId="77777777" w:rsidR="005D6EF5" w:rsidRDefault="00517A0F">
      <w:pPr>
        <w:pStyle w:val="Heading4"/>
      </w:pPr>
      <w:bookmarkStart w:id="26" w:name="unique_12"/>
      <w:bookmarkStart w:id="27" w:name="_Toc232848025"/>
      <w:r>
        <w:lastRenderedPageBreak/>
        <w:t>Maintain Reporting Data in Company Code for Business Partner</w:t>
      </w:r>
      <w:bookmarkEnd w:id="26"/>
      <w:bookmarkEnd w:id="27"/>
    </w:p>
    <w:p w14:paraId="1DAA9AEE" w14:textId="77777777" w:rsidR="005D6EF5" w:rsidRDefault="00517A0F">
      <w:pPr>
        <w:pStyle w:val="sectiontitle"/>
      </w:pPr>
      <w:r>
        <w:t>Test Administration</w:t>
      </w:r>
    </w:p>
    <w:p w14:paraId="35064C7E" w14:textId="77777777" w:rsidR="005D6EF5" w:rsidRDefault="00517A0F">
      <w:r>
        <w:t>Customer project: Fill in the project-specific parts.</w:t>
      </w:r>
    </w:p>
    <w:p w14:paraId="4DB141CF"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24594F94"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4367958"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D9E1F6"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BE6EAA"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A8307F" w14:textId="77777777" w:rsidR="00517A0F" w:rsidRPr="00BD33F2" w:rsidRDefault="00517A0F">
            <w:pPr>
              <w:rPr>
                <w:sz w:val="12"/>
              </w:rPr>
            </w:pPr>
          </w:p>
        </w:tc>
      </w:tr>
      <w:tr w:rsidR="005D6EF5" w:rsidRPr="00BD33F2" w14:paraId="41641472"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4EB9A2"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4343FAA"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7B1EFF"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560E5FF" w14:textId="77777777" w:rsidR="00517A0F" w:rsidRPr="00BD33F2" w:rsidRDefault="00517A0F">
            <w:pPr>
              <w:rPr>
                <w:sz w:val="12"/>
              </w:rPr>
            </w:pPr>
          </w:p>
        </w:tc>
      </w:tr>
      <w:tr w:rsidR="005D6EF5" w:rsidRPr="00BD33F2" w14:paraId="0A1B182F"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7124B8"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A9A6F61"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AF891E"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62C3C89" w14:textId="77777777" w:rsidR="005D6EF5" w:rsidRPr="00BD33F2" w:rsidRDefault="00517A0F">
            <w:pPr>
              <w:rPr>
                <w:sz w:val="12"/>
              </w:rPr>
            </w:pPr>
            <w:r w:rsidRPr="00BD33F2">
              <w:rPr>
                <w:rStyle w:val="userinput"/>
                <w:sz w:val="12"/>
              </w:rPr>
              <w:t>&lt;State the Service Provider, Customer or Joint Service Provider and Customer&gt;</w:t>
            </w:r>
          </w:p>
        </w:tc>
      </w:tr>
    </w:tbl>
    <w:p w14:paraId="4C7B7055" w14:textId="77777777" w:rsidR="005D6EF5" w:rsidRDefault="00517A0F">
      <w:pPr>
        <w:pStyle w:val="sectiontitle"/>
      </w:pPr>
      <w:r>
        <w:t>Purpose</w:t>
      </w:r>
    </w:p>
    <w:p w14:paraId="36913BA1" w14:textId="77777777" w:rsidR="005D6EF5" w:rsidRDefault="00517A0F">
      <w:r>
        <w:t>This procedure describes the steps to maintain company relationships for a business partner.</w:t>
      </w:r>
    </w:p>
    <w:p w14:paraId="7CA965A7" w14:textId="77777777" w:rsidR="005D6EF5" w:rsidRDefault="00517A0F">
      <w:pPr>
        <w:pStyle w:val="sectiontitle"/>
      </w:pPr>
      <w:r>
        <w:t>Procedure</w:t>
      </w:r>
    </w:p>
    <w:tbl>
      <w:tblPr>
        <w:tblStyle w:val="SAPStandardTable"/>
        <w:tblW w:w="5000" w:type="pct"/>
        <w:tblInd w:w="3" w:type="dxa"/>
        <w:tblLook w:val="0620" w:firstRow="1" w:lastRow="0" w:firstColumn="0" w:lastColumn="0" w:noHBand="1" w:noVBand="1"/>
      </w:tblPr>
      <w:tblGrid>
        <w:gridCol w:w="694"/>
        <w:gridCol w:w="1983"/>
        <w:gridCol w:w="7175"/>
        <w:gridCol w:w="3262"/>
        <w:gridCol w:w="1190"/>
      </w:tblGrid>
      <w:tr w:rsidR="005D6EF5" w:rsidRPr="00BD33F2" w14:paraId="1E3EA167"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09ADB387" w14:textId="77777777" w:rsidR="005D6EF5" w:rsidRPr="00BD33F2" w:rsidRDefault="00517A0F">
            <w:pPr>
              <w:pStyle w:val="boldparagraph"/>
              <w:rPr>
                <w:sz w:val="16"/>
              </w:rPr>
            </w:pPr>
            <w:r w:rsidRPr="00BD33F2">
              <w:rPr>
                <w:sz w:val="16"/>
              </w:rPr>
              <w:t>Test Step #</w:t>
            </w:r>
          </w:p>
        </w:tc>
        <w:tc>
          <w:tcPr>
            <w:tcW w:w="0" w:type="auto"/>
          </w:tcPr>
          <w:p w14:paraId="67CCFF42" w14:textId="77777777" w:rsidR="005D6EF5" w:rsidRPr="00BD33F2" w:rsidRDefault="00517A0F">
            <w:pPr>
              <w:pStyle w:val="boldparagraph"/>
              <w:rPr>
                <w:sz w:val="16"/>
              </w:rPr>
            </w:pPr>
            <w:r w:rsidRPr="00BD33F2">
              <w:rPr>
                <w:sz w:val="16"/>
              </w:rPr>
              <w:t>Test Step Name</w:t>
            </w:r>
          </w:p>
        </w:tc>
        <w:tc>
          <w:tcPr>
            <w:tcW w:w="0" w:type="auto"/>
          </w:tcPr>
          <w:p w14:paraId="3E69702D" w14:textId="77777777" w:rsidR="005D6EF5" w:rsidRPr="00BD33F2" w:rsidRDefault="00517A0F">
            <w:pPr>
              <w:pStyle w:val="boldparagraph"/>
              <w:rPr>
                <w:sz w:val="16"/>
              </w:rPr>
            </w:pPr>
            <w:r w:rsidRPr="00BD33F2">
              <w:rPr>
                <w:sz w:val="16"/>
              </w:rPr>
              <w:t>Instruction</w:t>
            </w:r>
          </w:p>
        </w:tc>
        <w:tc>
          <w:tcPr>
            <w:tcW w:w="0" w:type="auto"/>
          </w:tcPr>
          <w:p w14:paraId="6E014915" w14:textId="77777777" w:rsidR="005D6EF5" w:rsidRPr="00BD33F2" w:rsidRDefault="00517A0F">
            <w:pPr>
              <w:pStyle w:val="boldparagraph"/>
              <w:rPr>
                <w:sz w:val="16"/>
              </w:rPr>
            </w:pPr>
            <w:r w:rsidRPr="00BD33F2">
              <w:rPr>
                <w:sz w:val="16"/>
              </w:rPr>
              <w:t>Expected Result</w:t>
            </w:r>
          </w:p>
        </w:tc>
        <w:tc>
          <w:tcPr>
            <w:tcW w:w="0" w:type="auto"/>
          </w:tcPr>
          <w:p w14:paraId="425DA98F" w14:textId="77777777" w:rsidR="005D6EF5" w:rsidRPr="00BD33F2" w:rsidRDefault="00517A0F">
            <w:pPr>
              <w:pStyle w:val="boldparagraph"/>
              <w:rPr>
                <w:sz w:val="16"/>
              </w:rPr>
            </w:pPr>
            <w:r w:rsidRPr="00BD33F2">
              <w:rPr>
                <w:sz w:val="16"/>
              </w:rPr>
              <w:t>Pass / Fail / Comment</w:t>
            </w:r>
          </w:p>
        </w:tc>
      </w:tr>
      <w:tr w:rsidR="005D6EF5" w:rsidRPr="00BD33F2" w14:paraId="34F5F07F" w14:textId="77777777" w:rsidTr="00BD33F2">
        <w:tc>
          <w:tcPr>
            <w:tcW w:w="0" w:type="auto"/>
          </w:tcPr>
          <w:p w14:paraId="63C2A6B6" w14:textId="77777777" w:rsidR="005D6EF5" w:rsidRPr="00BD33F2" w:rsidRDefault="00517A0F">
            <w:pPr>
              <w:rPr>
                <w:sz w:val="16"/>
              </w:rPr>
            </w:pPr>
            <w:r w:rsidRPr="00BD33F2">
              <w:rPr>
                <w:sz w:val="16"/>
              </w:rPr>
              <w:t>1</w:t>
            </w:r>
          </w:p>
        </w:tc>
        <w:tc>
          <w:tcPr>
            <w:tcW w:w="0" w:type="auto"/>
          </w:tcPr>
          <w:p w14:paraId="3D827A18" w14:textId="77777777" w:rsidR="005D6EF5" w:rsidRPr="00BD33F2" w:rsidRDefault="00517A0F">
            <w:pPr>
              <w:rPr>
                <w:sz w:val="16"/>
              </w:rPr>
            </w:pPr>
            <w:r w:rsidRPr="00BD33F2">
              <w:rPr>
                <w:rStyle w:val="bold"/>
                <w:sz w:val="16"/>
              </w:rPr>
              <w:t>Log On</w:t>
            </w:r>
          </w:p>
        </w:tc>
        <w:tc>
          <w:tcPr>
            <w:tcW w:w="0" w:type="auto"/>
          </w:tcPr>
          <w:p w14:paraId="5192CCB9" w14:textId="77777777" w:rsidR="005D6EF5" w:rsidRPr="00BD33F2" w:rsidRDefault="00517A0F">
            <w:pPr>
              <w:rPr>
                <w:sz w:val="16"/>
              </w:rPr>
            </w:pPr>
            <w:r w:rsidRPr="00BD33F2">
              <w:rPr>
                <w:sz w:val="16"/>
              </w:rPr>
              <w:t>Log on to the SAP Fiori launchpad as a Master Data Specialist - Business Partner Data.</w:t>
            </w:r>
          </w:p>
        </w:tc>
        <w:tc>
          <w:tcPr>
            <w:tcW w:w="0" w:type="auto"/>
          </w:tcPr>
          <w:p w14:paraId="07C4C587" w14:textId="77777777" w:rsidR="005D6EF5" w:rsidRPr="00BD33F2" w:rsidRDefault="00517A0F">
            <w:pPr>
              <w:rPr>
                <w:sz w:val="16"/>
              </w:rPr>
            </w:pPr>
            <w:r w:rsidRPr="00BD33F2">
              <w:rPr>
                <w:sz w:val="16"/>
              </w:rPr>
              <w:t>The SAP Fiori launchpad displays.</w:t>
            </w:r>
          </w:p>
        </w:tc>
        <w:tc>
          <w:tcPr>
            <w:tcW w:w="0" w:type="auto"/>
          </w:tcPr>
          <w:p w14:paraId="22DA8A3C" w14:textId="77777777" w:rsidR="005D6EF5" w:rsidRPr="00BD33F2" w:rsidRDefault="005D6EF5">
            <w:pPr>
              <w:rPr>
                <w:sz w:val="16"/>
              </w:rPr>
            </w:pPr>
          </w:p>
        </w:tc>
      </w:tr>
      <w:tr w:rsidR="005D6EF5" w:rsidRPr="00BD33F2" w14:paraId="20784652" w14:textId="77777777" w:rsidTr="00BD33F2">
        <w:tc>
          <w:tcPr>
            <w:tcW w:w="0" w:type="auto"/>
          </w:tcPr>
          <w:p w14:paraId="5A1803AA" w14:textId="77777777" w:rsidR="005D6EF5" w:rsidRPr="00BD33F2" w:rsidRDefault="00517A0F">
            <w:pPr>
              <w:rPr>
                <w:sz w:val="16"/>
              </w:rPr>
            </w:pPr>
            <w:r w:rsidRPr="00BD33F2">
              <w:rPr>
                <w:sz w:val="16"/>
              </w:rPr>
              <w:t>2</w:t>
            </w:r>
          </w:p>
        </w:tc>
        <w:tc>
          <w:tcPr>
            <w:tcW w:w="0" w:type="auto"/>
          </w:tcPr>
          <w:p w14:paraId="66516E31" w14:textId="77777777" w:rsidR="005D6EF5" w:rsidRPr="00BD33F2" w:rsidRDefault="00517A0F">
            <w:pPr>
              <w:rPr>
                <w:sz w:val="16"/>
              </w:rPr>
            </w:pPr>
            <w:r w:rsidRPr="00BD33F2">
              <w:rPr>
                <w:rStyle w:val="bold"/>
                <w:sz w:val="16"/>
              </w:rPr>
              <w:t>Access the SAP Fiori App</w:t>
            </w:r>
          </w:p>
        </w:tc>
        <w:tc>
          <w:tcPr>
            <w:tcW w:w="0" w:type="auto"/>
          </w:tcPr>
          <w:p w14:paraId="5CFD3B0B" w14:textId="77777777" w:rsidR="005D6EF5" w:rsidRPr="00BD33F2" w:rsidRDefault="00517A0F">
            <w:pPr>
              <w:rPr>
                <w:sz w:val="16"/>
              </w:rPr>
            </w:pPr>
            <w:r w:rsidRPr="00BD33F2">
              <w:rPr>
                <w:sz w:val="16"/>
              </w:rPr>
              <w:t xml:space="preserve">Open </w:t>
            </w:r>
            <w:r w:rsidRPr="00BD33F2">
              <w:rPr>
                <w:rStyle w:val="screenelement"/>
                <w:sz w:val="16"/>
              </w:rPr>
              <w:t>Maintain Business Partner</w:t>
            </w:r>
            <w:r w:rsidRPr="00BD33F2">
              <w:rPr>
                <w:sz w:val="16"/>
              </w:rPr>
              <w:t xml:space="preserve"> </w:t>
            </w:r>
            <w:r w:rsidRPr="00BD33F2">
              <w:rPr>
                <w:rStyle w:val="CourierNew"/>
                <w:sz w:val="16"/>
              </w:rPr>
              <w:t>(BP)</w:t>
            </w:r>
            <w:r w:rsidRPr="00BD33F2">
              <w:rPr>
                <w:sz w:val="16"/>
              </w:rPr>
              <w:t>.</w:t>
            </w:r>
          </w:p>
        </w:tc>
        <w:tc>
          <w:tcPr>
            <w:tcW w:w="0" w:type="auto"/>
          </w:tcPr>
          <w:p w14:paraId="79CF0EC0" w14:textId="77777777" w:rsidR="005D6EF5" w:rsidRPr="00BD33F2" w:rsidRDefault="00517A0F">
            <w:pPr>
              <w:rPr>
                <w:sz w:val="16"/>
              </w:rPr>
            </w:pPr>
            <w:r w:rsidRPr="00BD33F2">
              <w:rPr>
                <w:sz w:val="16"/>
              </w:rPr>
              <w:t xml:space="preserve">The </w:t>
            </w:r>
            <w:r w:rsidRPr="00BD33F2">
              <w:rPr>
                <w:rStyle w:val="screenelement"/>
                <w:sz w:val="16"/>
              </w:rPr>
              <w:t>Maintain Business Partner</w:t>
            </w:r>
            <w:r w:rsidRPr="00BD33F2">
              <w:rPr>
                <w:sz w:val="16"/>
              </w:rPr>
              <w:t>: view displays.</w:t>
            </w:r>
          </w:p>
        </w:tc>
        <w:tc>
          <w:tcPr>
            <w:tcW w:w="0" w:type="auto"/>
          </w:tcPr>
          <w:p w14:paraId="1775E253" w14:textId="77777777" w:rsidR="005D6EF5" w:rsidRPr="00BD33F2" w:rsidRDefault="005D6EF5">
            <w:pPr>
              <w:rPr>
                <w:sz w:val="16"/>
              </w:rPr>
            </w:pPr>
          </w:p>
        </w:tc>
      </w:tr>
      <w:tr w:rsidR="005D6EF5" w:rsidRPr="00BD33F2" w14:paraId="1FE671CD" w14:textId="77777777" w:rsidTr="00BD33F2">
        <w:tc>
          <w:tcPr>
            <w:tcW w:w="0" w:type="auto"/>
          </w:tcPr>
          <w:p w14:paraId="412E8C29" w14:textId="77777777" w:rsidR="005D6EF5" w:rsidRPr="00BD33F2" w:rsidRDefault="00517A0F">
            <w:pPr>
              <w:rPr>
                <w:sz w:val="16"/>
              </w:rPr>
            </w:pPr>
            <w:r w:rsidRPr="00BD33F2">
              <w:rPr>
                <w:sz w:val="16"/>
              </w:rPr>
              <w:t>3</w:t>
            </w:r>
          </w:p>
        </w:tc>
        <w:tc>
          <w:tcPr>
            <w:tcW w:w="0" w:type="auto"/>
          </w:tcPr>
          <w:p w14:paraId="31C3C89A" w14:textId="77777777" w:rsidR="005D6EF5" w:rsidRPr="00BD33F2" w:rsidRDefault="00517A0F">
            <w:pPr>
              <w:rPr>
                <w:sz w:val="16"/>
              </w:rPr>
            </w:pPr>
            <w:r w:rsidRPr="00BD33F2">
              <w:rPr>
                <w:rStyle w:val="bold"/>
                <w:sz w:val="16"/>
              </w:rPr>
              <w:t xml:space="preserve">Switch to </w:t>
            </w:r>
            <w:r w:rsidRPr="00BD33F2">
              <w:rPr>
                <w:rStyle w:val="bold"/>
                <w:sz w:val="16"/>
              </w:rPr>
              <w:t>Change Mode</w:t>
            </w:r>
          </w:p>
        </w:tc>
        <w:tc>
          <w:tcPr>
            <w:tcW w:w="0" w:type="auto"/>
          </w:tcPr>
          <w:p w14:paraId="32D2EB4E" w14:textId="77777777" w:rsidR="00BD33F2" w:rsidRPr="00BD33F2" w:rsidRDefault="00517A0F">
            <w:pPr>
              <w:rPr>
                <w:sz w:val="16"/>
              </w:rPr>
            </w:pPr>
            <w:r w:rsidRPr="00BD33F2">
              <w:rPr>
                <w:sz w:val="16"/>
              </w:rPr>
              <w:t xml:space="preserve">On the </w:t>
            </w:r>
            <w:r w:rsidRPr="00BD33F2">
              <w:rPr>
                <w:rStyle w:val="screenelement"/>
                <w:sz w:val="16"/>
              </w:rPr>
              <w:t>Maintain Business Partner:</w:t>
            </w:r>
            <w:r w:rsidRPr="00BD33F2">
              <w:rPr>
                <w:sz w:val="16"/>
              </w:rPr>
              <w:t xml:space="preserve"> view, choose </w:t>
            </w:r>
            <w:r w:rsidRPr="00BD33F2">
              <w:rPr>
                <w:rStyle w:val="screenelement"/>
                <w:sz w:val="16"/>
              </w:rPr>
              <w:t>Open BP</w:t>
            </w:r>
            <w:r w:rsidRPr="00BD33F2">
              <w:rPr>
                <w:sz w:val="16"/>
              </w:rPr>
              <w:t>, in the popup dialog box, enter following data:</w:t>
            </w:r>
          </w:p>
          <w:p w14:paraId="08BBF5BE" w14:textId="77777777" w:rsidR="00BD33F2" w:rsidRPr="00BD33F2" w:rsidRDefault="00517A0F">
            <w:pPr>
              <w:rPr>
                <w:sz w:val="16"/>
              </w:rPr>
            </w:pPr>
            <w:r w:rsidRPr="00BD33F2">
              <w:rPr>
                <w:rStyle w:val="screenelement"/>
                <w:sz w:val="16"/>
              </w:rPr>
              <w:t>Business Partner</w:t>
            </w:r>
            <w:r w:rsidRPr="00BD33F2">
              <w:rPr>
                <w:sz w:val="16"/>
              </w:rPr>
              <w:t xml:space="preserve">: </w:t>
            </w:r>
            <w:r w:rsidRPr="00BD33F2">
              <w:rPr>
                <w:rStyle w:val="userinput"/>
                <w:sz w:val="16"/>
              </w:rPr>
              <w:t>33537001</w:t>
            </w:r>
          </w:p>
          <w:p w14:paraId="0105AE2F" w14:textId="77777777" w:rsidR="00BD33F2" w:rsidRPr="00BD33F2" w:rsidRDefault="00517A0F">
            <w:pPr>
              <w:rPr>
                <w:sz w:val="16"/>
              </w:rPr>
            </w:pPr>
            <w:r w:rsidRPr="00BD33F2">
              <w:rPr>
                <w:sz w:val="16"/>
              </w:rPr>
              <w:t xml:space="preserve">and choose </w:t>
            </w:r>
            <w:r w:rsidRPr="00BD33F2">
              <w:rPr>
                <w:rStyle w:val="screenelement"/>
                <w:sz w:val="16"/>
              </w:rPr>
              <w:t>Enter</w:t>
            </w:r>
            <w:r w:rsidRPr="00BD33F2">
              <w:rPr>
                <w:sz w:val="16"/>
              </w:rPr>
              <w:t>.</w:t>
            </w:r>
          </w:p>
          <w:p w14:paraId="2F9BC056" w14:textId="77777777" w:rsidR="00BD33F2" w:rsidRPr="00BD33F2" w:rsidRDefault="00517A0F">
            <w:pPr>
              <w:rPr>
                <w:sz w:val="16"/>
              </w:rPr>
            </w:pPr>
            <w:r w:rsidRPr="00BD33F2">
              <w:rPr>
                <w:sz w:val="16"/>
              </w:rPr>
              <w:t xml:space="preserve">Choose </w:t>
            </w:r>
            <w:r w:rsidRPr="00BD33F2">
              <w:rPr>
                <w:rStyle w:val="screenelement"/>
                <w:sz w:val="16"/>
              </w:rPr>
              <w:t>Switch Between Display and Change</w:t>
            </w:r>
            <w:r w:rsidRPr="00BD33F2">
              <w:rPr>
                <w:sz w:val="16"/>
              </w:rPr>
              <w:t>, and enter following data:</w:t>
            </w:r>
          </w:p>
          <w:p w14:paraId="2DEC776D" w14:textId="51F7EF14" w:rsidR="005D6EF5" w:rsidRPr="00BD33F2" w:rsidRDefault="00517A0F">
            <w:pPr>
              <w:rPr>
                <w:sz w:val="16"/>
              </w:rPr>
            </w:pPr>
            <w:r w:rsidRPr="00BD33F2">
              <w:rPr>
                <w:rStyle w:val="screenelement"/>
                <w:sz w:val="16"/>
              </w:rPr>
              <w:t>Change in BP Role</w:t>
            </w:r>
            <w:r w:rsidRPr="00BD33F2">
              <w:rPr>
                <w:sz w:val="16"/>
              </w:rPr>
              <w:t xml:space="preserve">: </w:t>
            </w:r>
            <w:r w:rsidRPr="00BD33F2">
              <w:rPr>
                <w:sz w:val="16"/>
              </w:rPr>
              <w:t xml:space="preserve">choose </w:t>
            </w:r>
            <w:r w:rsidRPr="00BD33F2">
              <w:rPr>
                <w:rStyle w:val="userinput"/>
                <w:sz w:val="16"/>
              </w:rPr>
              <w:t>TR0151 Counterparty</w:t>
            </w:r>
          </w:p>
        </w:tc>
        <w:tc>
          <w:tcPr>
            <w:tcW w:w="0" w:type="auto"/>
          </w:tcPr>
          <w:p w14:paraId="63AE5275" w14:textId="77777777" w:rsidR="005D6EF5" w:rsidRPr="00BD33F2" w:rsidRDefault="00517A0F">
            <w:pPr>
              <w:rPr>
                <w:sz w:val="16"/>
              </w:rPr>
            </w:pPr>
            <w:r w:rsidRPr="00BD33F2">
              <w:rPr>
                <w:rStyle w:val="screenelement"/>
                <w:sz w:val="16"/>
              </w:rPr>
              <w:t>Change Organization:</w:t>
            </w:r>
            <w:r w:rsidRPr="00BD33F2">
              <w:rPr>
                <w:sz w:val="16"/>
              </w:rPr>
              <w:t xml:space="preserve"> </w:t>
            </w:r>
            <w:r w:rsidRPr="00BD33F2">
              <w:rPr>
                <w:rStyle w:val="userinput"/>
                <w:sz w:val="16"/>
              </w:rPr>
              <w:t>33537001</w:t>
            </w:r>
            <w:r w:rsidRPr="00BD33F2">
              <w:rPr>
                <w:sz w:val="16"/>
              </w:rPr>
              <w:t xml:space="preserve"> </w:t>
            </w:r>
            <w:r w:rsidRPr="00BD33F2">
              <w:rPr>
                <w:rStyle w:val="screenelement"/>
                <w:sz w:val="16"/>
              </w:rPr>
              <w:t>, role Counterparty</w:t>
            </w:r>
            <w:r w:rsidRPr="00BD33F2">
              <w:rPr>
                <w:sz w:val="16"/>
              </w:rPr>
              <w:t xml:space="preserve"> view displays.</w:t>
            </w:r>
          </w:p>
        </w:tc>
        <w:tc>
          <w:tcPr>
            <w:tcW w:w="0" w:type="auto"/>
          </w:tcPr>
          <w:p w14:paraId="319E45BF" w14:textId="77777777" w:rsidR="005D6EF5" w:rsidRPr="00BD33F2" w:rsidRDefault="005D6EF5">
            <w:pPr>
              <w:rPr>
                <w:sz w:val="16"/>
              </w:rPr>
            </w:pPr>
          </w:p>
        </w:tc>
      </w:tr>
      <w:tr w:rsidR="005D6EF5" w:rsidRPr="00BD33F2" w14:paraId="7FCA641B" w14:textId="77777777" w:rsidTr="00BD33F2">
        <w:tc>
          <w:tcPr>
            <w:tcW w:w="0" w:type="auto"/>
          </w:tcPr>
          <w:p w14:paraId="66A88EE6" w14:textId="77777777" w:rsidR="005D6EF5" w:rsidRPr="00BD33F2" w:rsidRDefault="00517A0F">
            <w:pPr>
              <w:rPr>
                <w:sz w:val="16"/>
              </w:rPr>
            </w:pPr>
            <w:r w:rsidRPr="00BD33F2">
              <w:rPr>
                <w:sz w:val="16"/>
              </w:rPr>
              <w:t>4</w:t>
            </w:r>
          </w:p>
        </w:tc>
        <w:tc>
          <w:tcPr>
            <w:tcW w:w="0" w:type="auto"/>
          </w:tcPr>
          <w:p w14:paraId="6B7F0E0E" w14:textId="77777777" w:rsidR="005D6EF5" w:rsidRPr="00BD33F2" w:rsidRDefault="00517A0F">
            <w:pPr>
              <w:rPr>
                <w:sz w:val="16"/>
              </w:rPr>
            </w:pPr>
            <w:r w:rsidRPr="00BD33F2">
              <w:rPr>
                <w:rStyle w:val="bold"/>
                <w:sz w:val="16"/>
              </w:rPr>
              <w:t>Enter Reporting Data in Company Code</w:t>
            </w:r>
          </w:p>
        </w:tc>
        <w:tc>
          <w:tcPr>
            <w:tcW w:w="0" w:type="auto"/>
          </w:tcPr>
          <w:p w14:paraId="643F17C3" w14:textId="77777777" w:rsidR="00BD33F2" w:rsidRPr="00BD33F2" w:rsidRDefault="00517A0F">
            <w:pPr>
              <w:rPr>
                <w:sz w:val="16"/>
              </w:rPr>
            </w:pPr>
            <w:r w:rsidRPr="00BD33F2">
              <w:rPr>
                <w:sz w:val="16"/>
              </w:rPr>
              <w:t xml:space="preserve">On the </w:t>
            </w:r>
            <w:r w:rsidRPr="00BD33F2">
              <w:rPr>
                <w:rStyle w:val="screenelement"/>
                <w:sz w:val="16"/>
              </w:rPr>
              <w:t>Change Organization:</w:t>
            </w:r>
            <w:r w:rsidRPr="00BD33F2">
              <w:rPr>
                <w:rStyle w:val="userinput"/>
                <w:sz w:val="16"/>
              </w:rPr>
              <w:t>33537001</w:t>
            </w:r>
            <w:r w:rsidRPr="00BD33F2">
              <w:rPr>
                <w:rStyle w:val="screenelement"/>
                <w:sz w:val="16"/>
              </w:rPr>
              <w:t>, role Counterparty</w:t>
            </w:r>
            <w:r w:rsidRPr="00BD33F2">
              <w:rPr>
                <w:sz w:val="16"/>
              </w:rPr>
              <w:t xml:space="preserve"> view, choose </w:t>
            </w:r>
            <w:r w:rsidRPr="00BD33F2">
              <w:rPr>
                <w:rStyle w:val="screenelement"/>
                <w:sz w:val="16"/>
              </w:rPr>
              <w:t>Company Code</w:t>
            </w:r>
            <w:r w:rsidRPr="00BD33F2">
              <w:rPr>
                <w:sz w:val="16"/>
              </w:rPr>
              <w:t xml:space="preserve">, choose </w:t>
            </w:r>
            <w:r w:rsidRPr="00BD33F2">
              <w:rPr>
                <w:rStyle w:val="screenelement"/>
                <w:sz w:val="16"/>
              </w:rPr>
              <w:t>Reporting Data in Company Code,</w:t>
            </w:r>
            <w:r w:rsidRPr="00BD33F2">
              <w:rPr>
                <w:sz w:val="16"/>
              </w:rPr>
              <w:t xml:space="preserve"> and enter following data:</w:t>
            </w:r>
          </w:p>
          <w:p w14:paraId="2E8510F1" w14:textId="052E8208" w:rsidR="005D6EF5" w:rsidRPr="00BD33F2" w:rsidRDefault="00517A0F">
            <w:pPr>
              <w:rPr>
                <w:sz w:val="16"/>
              </w:rPr>
            </w:pPr>
            <w:r w:rsidRPr="00BD33F2">
              <w:rPr>
                <w:rStyle w:val="screenelement"/>
                <w:sz w:val="16"/>
              </w:rPr>
              <w:t>Comp. Rel.:</w:t>
            </w:r>
            <w:r w:rsidRPr="00BD33F2">
              <w:rPr>
                <w:sz w:val="16"/>
              </w:rPr>
              <w:t xml:space="preserve"> for example, </w:t>
            </w:r>
            <w:r w:rsidRPr="00BD33F2">
              <w:rPr>
                <w:rStyle w:val="userinput"/>
                <w:sz w:val="16"/>
              </w:rPr>
              <w:t>3 Other</w:t>
            </w:r>
          </w:p>
          <w:p w14:paraId="41E7C957" w14:textId="77777777" w:rsidR="005D6EF5" w:rsidRPr="00BD33F2" w:rsidRDefault="00517A0F">
            <w:pPr>
              <w:rPr>
                <w:sz w:val="16"/>
              </w:rPr>
            </w:pPr>
            <w:r w:rsidRPr="00BD33F2">
              <w:rPr>
                <w:sz w:val="16"/>
              </w:rPr>
              <w:t xml:space="preserve">and choose </w:t>
            </w:r>
            <w:r w:rsidRPr="00BD33F2">
              <w:rPr>
                <w:rStyle w:val="screenelement"/>
                <w:sz w:val="16"/>
              </w:rPr>
              <w:t>Save</w:t>
            </w:r>
            <w:r w:rsidRPr="00BD33F2">
              <w:rPr>
                <w:sz w:val="16"/>
              </w:rPr>
              <w:t>.</w:t>
            </w:r>
          </w:p>
          <w:tbl>
            <w:tblPr>
              <w:tblW w:w="4975" w:type="pct"/>
              <w:tblCellMar>
                <w:left w:w="10" w:type="dxa"/>
                <w:right w:w="10" w:type="dxa"/>
              </w:tblCellMar>
              <w:tblLook w:val="0000" w:firstRow="0" w:lastRow="0" w:firstColumn="0" w:lastColumn="0" w:noHBand="0" w:noVBand="0"/>
            </w:tblPr>
            <w:tblGrid>
              <w:gridCol w:w="6978"/>
            </w:tblGrid>
            <w:tr w:rsidR="005D6EF5" w:rsidRPr="00BD33F2" w14:paraId="1DC7AF8D"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23D5A2" w14:textId="77777777" w:rsidR="005D6EF5" w:rsidRPr="00BD33F2" w:rsidRDefault="00517A0F">
                  <w:pPr>
                    <w:rPr>
                      <w:sz w:val="16"/>
                    </w:rPr>
                  </w:pPr>
                  <w:r w:rsidRPr="00BD33F2">
                    <w:rPr>
                      <w:rStyle w:val="bold"/>
                      <w:sz w:val="16"/>
                    </w:rPr>
                    <w:t xml:space="preserve">Note </w:t>
                  </w:r>
                  <w:r w:rsidRPr="00BD33F2">
                    <w:rPr>
                      <w:sz w:val="16"/>
                    </w:rPr>
                    <w:t xml:space="preserve">When you don't find </w:t>
                  </w:r>
                  <w:r w:rsidRPr="00BD33F2">
                    <w:rPr>
                      <w:rStyle w:val="screenelement"/>
                      <w:sz w:val="16"/>
                    </w:rPr>
                    <w:t>Reporting Data in Company Code</w:t>
                  </w:r>
                  <w:r w:rsidRPr="00BD33F2">
                    <w:rPr>
                      <w:sz w:val="16"/>
                    </w:rPr>
                    <w:t xml:space="preserve"> on the view, choose </w:t>
                  </w:r>
                  <w:r w:rsidRPr="00BD33F2">
                    <w:rPr>
                      <w:rStyle w:val="screenelement"/>
                      <w:sz w:val="16"/>
                    </w:rPr>
                    <w:t>Navigation Menu</w:t>
                  </w:r>
                  <w:r w:rsidRPr="00BD33F2">
                    <w:rPr>
                      <w:sz w:val="16"/>
                    </w:rPr>
                    <w:t xml:space="preserve"> and select it from the dropdown menu.</w:t>
                  </w:r>
                </w:p>
              </w:tc>
            </w:tr>
            <w:tr w:rsidR="005D6EF5" w:rsidRPr="00BD33F2" w14:paraId="7A619504"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0A665E7" w14:textId="77777777" w:rsidR="005D6EF5" w:rsidRPr="00BD33F2" w:rsidRDefault="00517A0F">
                  <w:pPr>
                    <w:rPr>
                      <w:sz w:val="16"/>
                    </w:rPr>
                  </w:pPr>
                  <w:r w:rsidRPr="00BD33F2">
                    <w:rPr>
                      <w:rStyle w:val="bold"/>
                      <w:sz w:val="16"/>
                    </w:rPr>
                    <w:lastRenderedPageBreak/>
                    <w:t xml:space="preserve">Note </w:t>
                  </w:r>
                  <w:r w:rsidRPr="00BD33F2">
                    <w:rPr>
                      <w:rStyle w:val="screenelement"/>
                      <w:sz w:val="16"/>
                    </w:rPr>
                    <w:t xml:space="preserve">Comp.Rel. </w:t>
                  </w:r>
                  <w:r w:rsidRPr="00BD33F2">
                    <w:rPr>
                      <w:sz w:val="16"/>
                    </w:rPr>
                    <w:t xml:space="preserve">reflects your </w:t>
                  </w:r>
                  <w:r w:rsidRPr="00BD33F2">
                    <w:rPr>
                      <w:sz w:val="16"/>
                    </w:rPr>
                    <w:t>relationship to the counterparty:</w:t>
                  </w:r>
                </w:p>
                <w:p w14:paraId="5AA012CD" w14:textId="77777777" w:rsidR="005D6EF5" w:rsidRPr="00BD33F2" w:rsidRDefault="00517A0F">
                  <w:pPr>
                    <w:pStyle w:val="listpara1"/>
                    <w:numPr>
                      <w:ilvl w:val="0"/>
                      <w:numId w:val="5"/>
                    </w:numPr>
                    <w:rPr>
                      <w:sz w:val="16"/>
                    </w:rPr>
                  </w:pPr>
                  <w:r w:rsidRPr="00BD33F2">
                    <w:rPr>
                      <w:sz w:val="16"/>
                    </w:rPr>
                    <w:t>1 affiliated and consolidated</w:t>
                  </w:r>
                </w:p>
                <w:p w14:paraId="49FE320A" w14:textId="77777777" w:rsidR="005D6EF5" w:rsidRPr="00BD33F2" w:rsidRDefault="00517A0F">
                  <w:pPr>
                    <w:pStyle w:val="listpara1"/>
                    <w:numPr>
                      <w:ilvl w:val="0"/>
                      <w:numId w:val="3"/>
                    </w:numPr>
                    <w:rPr>
                      <w:sz w:val="16"/>
                    </w:rPr>
                  </w:pPr>
                  <w:r w:rsidRPr="00BD33F2">
                    <w:rPr>
                      <w:sz w:val="16"/>
                    </w:rPr>
                    <w:t>2 affiliated but not consolidated</w:t>
                  </w:r>
                </w:p>
                <w:p w14:paraId="37D2953B" w14:textId="77777777" w:rsidR="005D6EF5" w:rsidRPr="00BD33F2" w:rsidRDefault="00517A0F">
                  <w:pPr>
                    <w:pStyle w:val="listpara1"/>
                    <w:numPr>
                      <w:ilvl w:val="0"/>
                      <w:numId w:val="3"/>
                    </w:numPr>
                    <w:rPr>
                      <w:sz w:val="16"/>
                    </w:rPr>
                  </w:pPr>
                  <w:r w:rsidRPr="00BD33F2">
                    <w:rPr>
                      <w:sz w:val="16"/>
                    </w:rPr>
                    <w:t>3 unaffiliated</w:t>
                  </w:r>
                </w:p>
                <w:p w14:paraId="24B3CBFB" w14:textId="77777777" w:rsidR="005D6EF5" w:rsidRPr="00BD33F2" w:rsidRDefault="00517A0F">
                  <w:pPr>
                    <w:pStyle w:val="listpara1"/>
                    <w:numPr>
                      <w:ilvl w:val="0"/>
                      <w:numId w:val="3"/>
                    </w:numPr>
                    <w:rPr>
                      <w:sz w:val="16"/>
                    </w:rPr>
                  </w:pPr>
                  <w:r w:rsidRPr="00BD33F2">
                    <w:rPr>
                      <w:sz w:val="16"/>
                    </w:rPr>
                    <w:t>4 Do not use it</w:t>
                  </w:r>
                </w:p>
                <w:p w14:paraId="20A523F8" w14:textId="77777777" w:rsidR="005D6EF5" w:rsidRPr="00BD33F2" w:rsidRDefault="00517A0F">
                  <w:pPr>
                    <w:rPr>
                      <w:sz w:val="16"/>
                    </w:rPr>
                  </w:pPr>
                  <w:r w:rsidRPr="00BD33F2">
                    <w:rPr>
                      <w:sz w:val="16"/>
                    </w:rPr>
                    <w:t>These are used to derive the correct G/L accounts.</w:t>
                  </w:r>
                </w:p>
              </w:tc>
            </w:tr>
          </w:tbl>
          <w:p w14:paraId="0C9EB5F0" w14:textId="77777777" w:rsidR="00517A0F" w:rsidRPr="00BD33F2" w:rsidRDefault="00517A0F">
            <w:pPr>
              <w:rPr>
                <w:sz w:val="16"/>
              </w:rPr>
            </w:pPr>
          </w:p>
        </w:tc>
        <w:tc>
          <w:tcPr>
            <w:tcW w:w="0" w:type="auto"/>
          </w:tcPr>
          <w:p w14:paraId="3FB678DA" w14:textId="77777777" w:rsidR="005D6EF5" w:rsidRPr="00BD33F2" w:rsidRDefault="00517A0F">
            <w:pPr>
              <w:rPr>
                <w:sz w:val="16"/>
              </w:rPr>
            </w:pPr>
            <w:r w:rsidRPr="00BD33F2">
              <w:rPr>
                <w:sz w:val="16"/>
              </w:rPr>
              <w:lastRenderedPageBreak/>
              <w:t>The reporting data is entered and saved.</w:t>
            </w:r>
          </w:p>
        </w:tc>
        <w:tc>
          <w:tcPr>
            <w:tcW w:w="0" w:type="auto"/>
          </w:tcPr>
          <w:p w14:paraId="564713AB" w14:textId="77777777" w:rsidR="005D6EF5" w:rsidRPr="00BD33F2" w:rsidRDefault="005D6EF5">
            <w:pPr>
              <w:rPr>
                <w:sz w:val="16"/>
              </w:rPr>
            </w:pPr>
          </w:p>
        </w:tc>
      </w:tr>
    </w:tbl>
    <w:p w14:paraId="126F499C" w14:textId="77777777" w:rsidR="005D6EF5" w:rsidRDefault="00517A0F">
      <w:pPr>
        <w:pStyle w:val="Heading3"/>
      </w:pPr>
      <w:bookmarkStart w:id="28" w:name="unique_13"/>
      <w:bookmarkStart w:id="29" w:name="_Toc232848026"/>
      <w:r>
        <w:t>Correspondence</w:t>
      </w:r>
      <w:bookmarkEnd w:id="28"/>
      <w:bookmarkEnd w:id="29"/>
    </w:p>
    <w:p w14:paraId="5267AB6E" w14:textId="77777777" w:rsidR="005D6EF5" w:rsidRDefault="00517A0F">
      <w:pPr>
        <w:pStyle w:val="sectiontitle"/>
      </w:pPr>
      <w:r>
        <w:t>Purpose</w:t>
      </w:r>
    </w:p>
    <w:p w14:paraId="2FC9C265" w14:textId="77777777" w:rsidR="00BD33F2" w:rsidRDefault="00517A0F">
      <w:r>
        <w:t xml:space="preserve">SAP </w:t>
      </w:r>
      <w:r>
        <w:t>Treasury Risk Management provides standard correspondence functionality. With this correspondence functionality, whenever a treasury risk management transaction is saved, you designate whether the system sends an e-mail to the business partner or automatically prints out a form to a printer.</w:t>
      </w:r>
    </w:p>
    <w:p w14:paraId="50E46D45" w14:textId="77777777" w:rsidR="00BD33F2" w:rsidRDefault="00517A0F">
      <w:r>
        <w:t>To use this correspondence functionality, the following data must be assigned to business partner:</w:t>
      </w:r>
    </w:p>
    <w:p w14:paraId="694ED43F" w14:textId="6A336632" w:rsidR="005D6EF5" w:rsidRDefault="00517A0F">
      <w:pPr>
        <w:pStyle w:val="listpara1"/>
        <w:numPr>
          <w:ilvl w:val="0"/>
          <w:numId w:val="6"/>
        </w:numPr>
      </w:pPr>
      <w:r>
        <w:t>Business Partner Profile</w:t>
      </w:r>
    </w:p>
    <w:p w14:paraId="103152DA" w14:textId="77777777" w:rsidR="005D6EF5" w:rsidRDefault="00517A0F">
      <w:pPr>
        <w:pStyle w:val="listpara1"/>
        <w:numPr>
          <w:ilvl w:val="0"/>
          <w:numId w:val="3"/>
        </w:numPr>
      </w:pPr>
      <w:r>
        <w:t>Business Partner group</w:t>
      </w:r>
    </w:p>
    <w:p w14:paraId="4F442021" w14:textId="77777777" w:rsidR="005D6EF5" w:rsidRDefault="00517A0F">
      <w:pPr>
        <w:pStyle w:val="Heading4"/>
      </w:pPr>
      <w:bookmarkStart w:id="30" w:name="unique_14"/>
      <w:bookmarkStart w:id="31" w:name="_Toc232848027"/>
      <w:r>
        <w:t>Maintain Profile and BP Group Assignments to External Recipient</w:t>
      </w:r>
      <w:bookmarkEnd w:id="30"/>
      <w:bookmarkEnd w:id="31"/>
    </w:p>
    <w:p w14:paraId="03916EE7" w14:textId="77777777" w:rsidR="005D6EF5" w:rsidRDefault="00517A0F">
      <w:pPr>
        <w:pStyle w:val="sectiontitle"/>
      </w:pPr>
      <w:r>
        <w:t>Test Administration</w:t>
      </w:r>
    </w:p>
    <w:p w14:paraId="7D585062" w14:textId="77777777" w:rsidR="005D6EF5" w:rsidRDefault="00517A0F">
      <w:r>
        <w:t>Customer project: Fill in the project-specific parts.</w:t>
      </w:r>
    </w:p>
    <w:p w14:paraId="4010AFD8"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75E8D261"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B36CF34"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B7E0A5"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320338"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B236AF" w14:textId="77777777" w:rsidR="00517A0F" w:rsidRPr="00BD33F2" w:rsidRDefault="00517A0F">
            <w:pPr>
              <w:rPr>
                <w:sz w:val="12"/>
              </w:rPr>
            </w:pPr>
          </w:p>
        </w:tc>
      </w:tr>
      <w:tr w:rsidR="005D6EF5" w:rsidRPr="00BD33F2" w14:paraId="4CC01544"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DBC846"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D9F1B25"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E11BB4"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5F0AA40" w14:textId="77777777" w:rsidR="00517A0F" w:rsidRPr="00BD33F2" w:rsidRDefault="00517A0F">
            <w:pPr>
              <w:rPr>
                <w:sz w:val="12"/>
              </w:rPr>
            </w:pPr>
          </w:p>
        </w:tc>
      </w:tr>
      <w:tr w:rsidR="005D6EF5" w:rsidRPr="00BD33F2" w14:paraId="00BC8A6E"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FCBE7F"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E250473"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28826D"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620507C" w14:textId="77777777" w:rsidR="005D6EF5" w:rsidRPr="00BD33F2" w:rsidRDefault="00517A0F">
            <w:pPr>
              <w:rPr>
                <w:sz w:val="12"/>
              </w:rPr>
            </w:pPr>
            <w:r w:rsidRPr="00BD33F2">
              <w:rPr>
                <w:rStyle w:val="userinput"/>
                <w:sz w:val="12"/>
              </w:rPr>
              <w:t>&lt;State the Service Provider, Customer or Joint Service Provider and Customer&gt;</w:t>
            </w:r>
          </w:p>
        </w:tc>
      </w:tr>
    </w:tbl>
    <w:p w14:paraId="5C174838" w14:textId="77777777" w:rsidR="005D6EF5" w:rsidRDefault="00517A0F">
      <w:pPr>
        <w:pStyle w:val="sectiontitle"/>
      </w:pPr>
      <w:r>
        <w:t>Purpose</w:t>
      </w:r>
    </w:p>
    <w:p w14:paraId="60E4800D" w14:textId="77777777" w:rsidR="00BD33F2" w:rsidRDefault="00517A0F">
      <w:r>
        <w:t>Business partner profiles and business partner groups controls the correspondence activities in SAP Treasury Risk Management.</w:t>
      </w:r>
    </w:p>
    <w:p w14:paraId="6B67974E" w14:textId="77777777" w:rsidR="00BD33F2" w:rsidRDefault="00517A0F">
      <w:r>
        <w:t>SAP has predefined following business partner profiles:</w:t>
      </w:r>
    </w:p>
    <w:p w14:paraId="12639D67" w14:textId="77777777" w:rsidR="00BD33F2" w:rsidRDefault="00517A0F">
      <w:r>
        <w:rPr>
          <w:rStyle w:val="screenelement"/>
        </w:rPr>
        <w:lastRenderedPageBreak/>
        <w:t>PR_EMAIL</w:t>
      </w:r>
    </w:p>
    <w:p w14:paraId="42924DB3" w14:textId="77777777" w:rsidR="00BD33F2" w:rsidRDefault="00517A0F">
      <w:r>
        <w:rPr>
          <w:rStyle w:val="screenelement"/>
        </w:rPr>
        <w:t>PR_PRINT</w:t>
      </w:r>
    </w:p>
    <w:p w14:paraId="190F75C4" w14:textId="77777777" w:rsidR="00BD33F2" w:rsidRDefault="00517A0F">
      <w:r>
        <w:t>You assign these predefined business partner profiles to your business partner. For example, if the communication with your business partner is via e-mail, you assign PR_EMAIL to your business partner. When the communication is made using a printed document, then you assign PR_PRINT.</w:t>
      </w:r>
    </w:p>
    <w:p w14:paraId="1E2B8E83" w14:textId="77777777" w:rsidR="00BD33F2" w:rsidRDefault="00517A0F">
      <w:r>
        <w:t>SAP has predefined following Business Partner groups:</w:t>
      </w:r>
    </w:p>
    <w:p w14:paraId="0DDEF80F" w14:textId="77777777" w:rsidR="00BD33F2" w:rsidRDefault="00517A0F">
      <w:r>
        <w:rPr>
          <w:rStyle w:val="screenelement"/>
        </w:rPr>
        <w:t>BPG_DEFAULT</w:t>
      </w:r>
    </w:p>
    <w:p w14:paraId="2FC012B3" w14:textId="77777777" w:rsidR="00BD33F2" w:rsidRDefault="00517A0F">
      <w:r>
        <w:t xml:space="preserve">You can assign this Business partner group to your Business Partner. You can also use SSCUIs </w:t>
      </w:r>
      <w:r>
        <w:rPr>
          <w:rStyle w:val="screenelement"/>
        </w:rPr>
        <w:t>Define Business Partner Group</w:t>
      </w:r>
      <w:r>
        <w:t xml:space="preserve"> and </w:t>
      </w:r>
      <w:r>
        <w:rPr>
          <w:rStyle w:val="screenelement"/>
        </w:rPr>
        <w:t>Assign Attributes for Business Partner Groups</w:t>
      </w:r>
      <w:r>
        <w:t xml:space="preserve"> to add your own Business partner group and assign appropriate attributes according to your specific requirement. Different business partner profiles and BP groups could be assigned to the same business partner.</w:t>
      </w:r>
    </w:p>
    <w:p w14:paraId="1E92CAE9" w14:textId="3DDF0498" w:rsidR="005D6EF5" w:rsidRDefault="00517A0F">
      <w:r>
        <w:t>In this step, you assign business partner profiles and BP groups to an external business partner.</w:t>
      </w:r>
    </w:p>
    <w:p w14:paraId="007F10E9" w14:textId="77777777" w:rsidR="005D6EF5" w:rsidRDefault="00517A0F">
      <w:pPr>
        <w:pStyle w:val="sectiontitle"/>
      </w:pPr>
      <w:r>
        <w:t>Procedure</w:t>
      </w:r>
    </w:p>
    <w:tbl>
      <w:tblPr>
        <w:tblStyle w:val="SAPStandardTable"/>
        <w:tblW w:w="5000" w:type="pct"/>
        <w:tblInd w:w="3" w:type="dxa"/>
        <w:tblLook w:val="0620" w:firstRow="1" w:lastRow="0" w:firstColumn="0" w:lastColumn="0" w:noHBand="1" w:noVBand="1"/>
      </w:tblPr>
      <w:tblGrid>
        <w:gridCol w:w="575"/>
        <w:gridCol w:w="1908"/>
        <w:gridCol w:w="7583"/>
        <w:gridCol w:w="3351"/>
        <w:gridCol w:w="887"/>
      </w:tblGrid>
      <w:tr w:rsidR="005D6EF5" w:rsidRPr="00BD33F2" w14:paraId="18D88093"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25B859F7" w14:textId="77777777" w:rsidR="005D6EF5" w:rsidRPr="00BD33F2" w:rsidRDefault="00517A0F">
            <w:pPr>
              <w:pStyle w:val="boldparagraph"/>
              <w:rPr>
                <w:sz w:val="16"/>
              </w:rPr>
            </w:pPr>
            <w:r w:rsidRPr="00BD33F2">
              <w:rPr>
                <w:sz w:val="16"/>
              </w:rPr>
              <w:t>Test Step #</w:t>
            </w:r>
          </w:p>
        </w:tc>
        <w:tc>
          <w:tcPr>
            <w:tcW w:w="0" w:type="auto"/>
          </w:tcPr>
          <w:p w14:paraId="2C602FBA" w14:textId="77777777" w:rsidR="005D6EF5" w:rsidRPr="00BD33F2" w:rsidRDefault="00517A0F">
            <w:pPr>
              <w:pStyle w:val="boldparagraph"/>
              <w:rPr>
                <w:sz w:val="16"/>
              </w:rPr>
            </w:pPr>
            <w:r w:rsidRPr="00BD33F2">
              <w:rPr>
                <w:sz w:val="16"/>
              </w:rPr>
              <w:t>Test Step Name</w:t>
            </w:r>
          </w:p>
        </w:tc>
        <w:tc>
          <w:tcPr>
            <w:tcW w:w="0" w:type="auto"/>
          </w:tcPr>
          <w:p w14:paraId="0113AD22" w14:textId="77777777" w:rsidR="005D6EF5" w:rsidRPr="00BD33F2" w:rsidRDefault="00517A0F">
            <w:pPr>
              <w:pStyle w:val="boldparagraph"/>
              <w:rPr>
                <w:sz w:val="16"/>
              </w:rPr>
            </w:pPr>
            <w:r w:rsidRPr="00BD33F2">
              <w:rPr>
                <w:sz w:val="16"/>
              </w:rPr>
              <w:t>Instruction</w:t>
            </w:r>
          </w:p>
        </w:tc>
        <w:tc>
          <w:tcPr>
            <w:tcW w:w="0" w:type="auto"/>
          </w:tcPr>
          <w:p w14:paraId="6AE58FCF" w14:textId="77777777" w:rsidR="005D6EF5" w:rsidRPr="00BD33F2" w:rsidRDefault="00517A0F">
            <w:pPr>
              <w:pStyle w:val="boldparagraph"/>
              <w:rPr>
                <w:sz w:val="16"/>
              </w:rPr>
            </w:pPr>
            <w:r w:rsidRPr="00BD33F2">
              <w:rPr>
                <w:sz w:val="16"/>
              </w:rPr>
              <w:t>Expected Result</w:t>
            </w:r>
          </w:p>
        </w:tc>
        <w:tc>
          <w:tcPr>
            <w:tcW w:w="0" w:type="auto"/>
          </w:tcPr>
          <w:p w14:paraId="03CADEF8" w14:textId="77777777" w:rsidR="005D6EF5" w:rsidRPr="00BD33F2" w:rsidRDefault="00517A0F">
            <w:pPr>
              <w:pStyle w:val="boldparagraph"/>
              <w:rPr>
                <w:sz w:val="16"/>
              </w:rPr>
            </w:pPr>
            <w:r w:rsidRPr="00BD33F2">
              <w:rPr>
                <w:sz w:val="16"/>
              </w:rPr>
              <w:t>Pass / Fail / Comment</w:t>
            </w:r>
          </w:p>
        </w:tc>
      </w:tr>
      <w:tr w:rsidR="005D6EF5" w:rsidRPr="00BD33F2" w14:paraId="7B7A7B52" w14:textId="77777777" w:rsidTr="00BD33F2">
        <w:tc>
          <w:tcPr>
            <w:tcW w:w="0" w:type="auto"/>
          </w:tcPr>
          <w:p w14:paraId="44C94EE2" w14:textId="77777777" w:rsidR="005D6EF5" w:rsidRPr="00BD33F2" w:rsidRDefault="00517A0F">
            <w:pPr>
              <w:rPr>
                <w:sz w:val="16"/>
              </w:rPr>
            </w:pPr>
            <w:r w:rsidRPr="00BD33F2">
              <w:rPr>
                <w:sz w:val="16"/>
              </w:rPr>
              <w:t>1</w:t>
            </w:r>
          </w:p>
        </w:tc>
        <w:tc>
          <w:tcPr>
            <w:tcW w:w="0" w:type="auto"/>
          </w:tcPr>
          <w:p w14:paraId="79E418E0" w14:textId="77777777" w:rsidR="005D6EF5" w:rsidRPr="00BD33F2" w:rsidRDefault="00517A0F">
            <w:pPr>
              <w:rPr>
                <w:sz w:val="16"/>
              </w:rPr>
            </w:pPr>
            <w:r w:rsidRPr="00BD33F2">
              <w:rPr>
                <w:rStyle w:val="bold"/>
                <w:sz w:val="16"/>
              </w:rPr>
              <w:t>Log on</w:t>
            </w:r>
          </w:p>
        </w:tc>
        <w:tc>
          <w:tcPr>
            <w:tcW w:w="0" w:type="auto"/>
          </w:tcPr>
          <w:p w14:paraId="3E9B5557" w14:textId="77777777" w:rsidR="005D6EF5" w:rsidRPr="00BD33F2" w:rsidRDefault="00517A0F">
            <w:pPr>
              <w:rPr>
                <w:sz w:val="16"/>
              </w:rPr>
            </w:pPr>
            <w:r w:rsidRPr="00BD33F2">
              <w:rPr>
                <w:sz w:val="16"/>
              </w:rPr>
              <w:t>Log onto the SAP Fiori launchpad as a Treasury Specialist - Back Office.</w:t>
            </w:r>
          </w:p>
        </w:tc>
        <w:tc>
          <w:tcPr>
            <w:tcW w:w="0" w:type="auto"/>
          </w:tcPr>
          <w:p w14:paraId="6825D022" w14:textId="77777777" w:rsidR="005D6EF5" w:rsidRPr="00BD33F2" w:rsidRDefault="00517A0F">
            <w:pPr>
              <w:rPr>
                <w:sz w:val="16"/>
              </w:rPr>
            </w:pPr>
            <w:r w:rsidRPr="00BD33F2">
              <w:rPr>
                <w:sz w:val="16"/>
              </w:rPr>
              <w:t>The SAP Fiori launchpad displays.</w:t>
            </w:r>
          </w:p>
        </w:tc>
        <w:tc>
          <w:tcPr>
            <w:tcW w:w="0" w:type="auto"/>
          </w:tcPr>
          <w:p w14:paraId="0DAE86EA" w14:textId="77777777" w:rsidR="005D6EF5" w:rsidRPr="00BD33F2" w:rsidRDefault="005D6EF5">
            <w:pPr>
              <w:rPr>
                <w:sz w:val="16"/>
              </w:rPr>
            </w:pPr>
          </w:p>
        </w:tc>
      </w:tr>
      <w:tr w:rsidR="005D6EF5" w:rsidRPr="00BD33F2" w14:paraId="3DC98895" w14:textId="77777777" w:rsidTr="00BD33F2">
        <w:tc>
          <w:tcPr>
            <w:tcW w:w="0" w:type="auto"/>
          </w:tcPr>
          <w:p w14:paraId="24DA0176" w14:textId="77777777" w:rsidR="005D6EF5" w:rsidRPr="00BD33F2" w:rsidRDefault="00517A0F">
            <w:pPr>
              <w:rPr>
                <w:sz w:val="16"/>
              </w:rPr>
            </w:pPr>
            <w:r w:rsidRPr="00BD33F2">
              <w:rPr>
                <w:sz w:val="16"/>
              </w:rPr>
              <w:t>2</w:t>
            </w:r>
          </w:p>
        </w:tc>
        <w:tc>
          <w:tcPr>
            <w:tcW w:w="0" w:type="auto"/>
          </w:tcPr>
          <w:p w14:paraId="5A76CB55" w14:textId="77777777" w:rsidR="005D6EF5" w:rsidRPr="00BD33F2" w:rsidRDefault="00517A0F">
            <w:pPr>
              <w:rPr>
                <w:sz w:val="16"/>
              </w:rPr>
            </w:pPr>
            <w:r w:rsidRPr="00BD33F2">
              <w:rPr>
                <w:rStyle w:val="bold"/>
                <w:sz w:val="16"/>
              </w:rPr>
              <w:t>Access the SAP Fiori app</w:t>
            </w:r>
          </w:p>
        </w:tc>
        <w:tc>
          <w:tcPr>
            <w:tcW w:w="0" w:type="auto"/>
          </w:tcPr>
          <w:p w14:paraId="1A634FF3" w14:textId="77777777" w:rsidR="005D6EF5" w:rsidRPr="00BD33F2" w:rsidRDefault="00517A0F">
            <w:pPr>
              <w:rPr>
                <w:sz w:val="16"/>
              </w:rPr>
            </w:pPr>
            <w:r w:rsidRPr="00BD33F2">
              <w:rPr>
                <w:sz w:val="16"/>
              </w:rPr>
              <w:t xml:space="preserve">Open </w:t>
            </w:r>
            <w:r w:rsidRPr="00BD33F2">
              <w:rPr>
                <w:rStyle w:val="screenelement"/>
                <w:sz w:val="16"/>
              </w:rPr>
              <w:t>Assign Profile and BP Group</w:t>
            </w:r>
            <w:r w:rsidRPr="00BD33F2">
              <w:rPr>
                <w:sz w:val="16"/>
              </w:rPr>
              <w:t xml:space="preserve"> - </w:t>
            </w:r>
            <w:r w:rsidRPr="00BD33F2">
              <w:rPr>
                <w:rStyle w:val="screenelement"/>
                <w:sz w:val="16"/>
              </w:rPr>
              <w:t>External Recipients</w:t>
            </w:r>
            <w:r w:rsidRPr="00BD33F2">
              <w:rPr>
                <w:sz w:val="16"/>
              </w:rPr>
              <w:t xml:space="preserve"> </w:t>
            </w:r>
            <w:r w:rsidRPr="00BD33F2">
              <w:rPr>
                <w:rStyle w:val="CourierNew"/>
                <w:sz w:val="16"/>
              </w:rPr>
              <w:t>(FTR_EXT_ASSIGN)</w:t>
            </w:r>
            <w:r w:rsidRPr="00BD33F2">
              <w:rPr>
                <w:sz w:val="16"/>
              </w:rPr>
              <w:t>.</w:t>
            </w:r>
          </w:p>
        </w:tc>
        <w:tc>
          <w:tcPr>
            <w:tcW w:w="0" w:type="auto"/>
          </w:tcPr>
          <w:p w14:paraId="6EFEEF79" w14:textId="77777777" w:rsidR="005D6EF5" w:rsidRPr="00BD33F2" w:rsidRDefault="00517A0F">
            <w:pPr>
              <w:rPr>
                <w:sz w:val="16"/>
              </w:rPr>
            </w:pPr>
            <w:r w:rsidRPr="00BD33F2">
              <w:rPr>
                <w:sz w:val="16"/>
              </w:rPr>
              <w:t xml:space="preserve">The </w:t>
            </w:r>
            <w:r w:rsidRPr="00BD33F2">
              <w:rPr>
                <w:rStyle w:val="screenelement"/>
                <w:sz w:val="16"/>
              </w:rPr>
              <w:t>Assignment of Profiles and BP Groups to External Recipients:</w:t>
            </w:r>
            <w:r w:rsidRPr="00BD33F2">
              <w:rPr>
                <w:sz w:val="16"/>
              </w:rPr>
              <w:t xml:space="preserve"> view displays.</w:t>
            </w:r>
          </w:p>
        </w:tc>
        <w:tc>
          <w:tcPr>
            <w:tcW w:w="0" w:type="auto"/>
          </w:tcPr>
          <w:p w14:paraId="4535D8C3" w14:textId="77777777" w:rsidR="005D6EF5" w:rsidRPr="00BD33F2" w:rsidRDefault="005D6EF5">
            <w:pPr>
              <w:rPr>
                <w:sz w:val="16"/>
              </w:rPr>
            </w:pPr>
          </w:p>
        </w:tc>
      </w:tr>
      <w:tr w:rsidR="005D6EF5" w:rsidRPr="00BD33F2" w14:paraId="69FCB4D5" w14:textId="77777777" w:rsidTr="00BD33F2">
        <w:tc>
          <w:tcPr>
            <w:tcW w:w="0" w:type="auto"/>
          </w:tcPr>
          <w:p w14:paraId="77898A80" w14:textId="77777777" w:rsidR="005D6EF5" w:rsidRPr="00BD33F2" w:rsidRDefault="00517A0F">
            <w:pPr>
              <w:rPr>
                <w:sz w:val="16"/>
              </w:rPr>
            </w:pPr>
            <w:r w:rsidRPr="00BD33F2">
              <w:rPr>
                <w:sz w:val="16"/>
              </w:rPr>
              <w:t>3</w:t>
            </w:r>
          </w:p>
        </w:tc>
        <w:tc>
          <w:tcPr>
            <w:tcW w:w="0" w:type="auto"/>
          </w:tcPr>
          <w:p w14:paraId="7293508D" w14:textId="77777777" w:rsidR="005D6EF5" w:rsidRPr="00BD33F2" w:rsidRDefault="00517A0F">
            <w:pPr>
              <w:rPr>
                <w:sz w:val="16"/>
              </w:rPr>
            </w:pPr>
            <w:r w:rsidRPr="00BD33F2">
              <w:rPr>
                <w:rStyle w:val="bold"/>
                <w:sz w:val="16"/>
              </w:rPr>
              <w:t>Enter Business Partner Data on the View</w:t>
            </w:r>
          </w:p>
        </w:tc>
        <w:tc>
          <w:tcPr>
            <w:tcW w:w="0" w:type="auto"/>
          </w:tcPr>
          <w:p w14:paraId="12B6B12A" w14:textId="77777777" w:rsidR="00BD33F2" w:rsidRPr="00BD33F2" w:rsidRDefault="00517A0F">
            <w:pPr>
              <w:rPr>
                <w:sz w:val="16"/>
              </w:rPr>
            </w:pPr>
            <w:r w:rsidRPr="00BD33F2">
              <w:rPr>
                <w:sz w:val="16"/>
              </w:rPr>
              <w:t xml:space="preserve">On the left side of </w:t>
            </w:r>
            <w:r w:rsidRPr="00BD33F2">
              <w:rPr>
                <w:rStyle w:val="screenelement"/>
                <w:sz w:val="16"/>
              </w:rPr>
              <w:t>Assignment of Profiles and BP Groups to External Recipients:</w:t>
            </w:r>
            <w:r w:rsidRPr="00BD33F2">
              <w:rPr>
                <w:sz w:val="16"/>
              </w:rPr>
              <w:t xml:space="preserve"> view, choose </w:t>
            </w:r>
            <w:r w:rsidRPr="00BD33F2">
              <w:rPr>
                <w:rStyle w:val="screenelement"/>
                <w:sz w:val="16"/>
              </w:rPr>
              <w:t>Insert Row</w:t>
            </w:r>
            <w:r w:rsidRPr="00BD33F2">
              <w:rPr>
                <w:sz w:val="16"/>
              </w:rPr>
              <w:t xml:space="preserve"> and enter the following data, and press </w:t>
            </w:r>
            <w:r w:rsidRPr="00BD33F2">
              <w:rPr>
                <w:rStyle w:val="screenelement"/>
                <w:sz w:val="16"/>
              </w:rPr>
              <w:t>Enter</w:t>
            </w:r>
            <w:r w:rsidRPr="00BD33F2">
              <w:rPr>
                <w:sz w:val="16"/>
              </w:rPr>
              <w:t>:</w:t>
            </w:r>
          </w:p>
          <w:p w14:paraId="6390C097" w14:textId="77777777" w:rsidR="00BD33F2" w:rsidRPr="00BD33F2" w:rsidRDefault="00517A0F">
            <w:pPr>
              <w:rPr>
                <w:sz w:val="16"/>
              </w:rPr>
            </w:pPr>
            <w:r w:rsidRPr="00BD33F2">
              <w:rPr>
                <w:rStyle w:val="screenelement"/>
                <w:sz w:val="16"/>
              </w:rPr>
              <w:t>BusPartner</w:t>
            </w:r>
            <w:r w:rsidRPr="00BD33F2">
              <w:rPr>
                <w:sz w:val="16"/>
              </w:rPr>
              <w:t xml:space="preserve">: for example, </w:t>
            </w:r>
            <w:r w:rsidRPr="00BD33F2">
              <w:rPr>
                <w:rStyle w:val="userinput"/>
                <w:sz w:val="16"/>
              </w:rPr>
              <w:t>33537001</w:t>
            </w:r>
          </w:p>
          <w:p w14:paraId="0587D099" w14:textId="77777777" w:rsidR="00BD33F2" w:rsidRPr="00BD33F2" w:rsidRDefault="00517A0F">
            <w:pPr>
              <w:rPr>
                <w:sz w:val="16"/>
              </w:rPr>
            </w:pPr>
            <w:r w:rsidRPr="00BD33F2">
              <w:rPr>
                <w:rStyle w:val="screenelement"/>
                <w:sz w:val="16"/>
              </w:rPr>
              <w:t>CoCd</w:t>
            </w:r>
            <w:r w:rsidRPr="00BD33F2">
              <w:rPr>
                <w:sz w:val="16"/>
              </w:rPr>
              <w:t xml:space="preserve">: for example, </w:t>
            </w:r>
            <w:r w:rsidRPr="00BD33F2">
              <w:rPr>
                <w:rStyle w:val="userinput"/>
                <w:sz w:val="16"/>
              </w:rPr>
              <w:t>3310</w:t>
            </w:r>
          </w:p>
          <w:p w14:paraId="0E43D0AD" w14:textId="77777777" w:rsidR="00BD33F2" w:rsidRPr="00BD33F2" w:rsidRDefault="00517A0F">
            <w:pPr>
              <w:rPr>
                <w:sz w:val="16"/>
              </w:rPr>
            </w:pPr>
            <w:r w:rsidRPr="00BD33F2">
              <w:rPr>
                <w:rStyle w:val="screenelement"/>
                <w:sz w:val="16"/>
              </w:rPr>
              <w:t>Recpt/Send Type</w:t>
            </w:r>
            <w:r w:rsidRPr="00BD33F2">
              <w:rPr>
                <w:sz w:val="16"/>
              </w:rPr>
              <w:t xml:space="preserve">: for example, </w:t>
            </w:r>
            <w:r w:rsidRPr="00BD33F2">
              <w:rPr>
                <w:rStyle w:val="userinput"/>
                <w:sz w:val="16"/>
              </w:rPr>
              <w:t>COUNTERPARTY</w:t>
            </w:r>
          </w:p>
          <w:p w14:paraId="46689656" w14:textId="465A38DA" w:rsidR="005D6EF5" w:rsidRPr="00BD33F2" w:rsidRDefault="00517A0F">
            <w:pPr>
              <w:rPr>
                <w:sz w:val="16"/>
              </w:rPr>
            </w:pPr>
            <w:r w:rsidRPr="00BD33F2">
              <w:rPr>
                <w:sz w:val="16"/>
              </w:rPr>
              <w:t>.</w:t>
            </w:r>
          </w:p>
        </w:tc>
        <w:tc>
          <w:tcPr>
            <w:tcW w:w="0" w:type="auto"/>
          </w:tcPr>
          <w:p w14:paraId="355C40ED" w14:textId="77777777" w:rsidR="005D6EF5" w:rsidRPr="00BD33F2" w:rsidRDefault="00517A0F">
            <w:pPr>
              <w:rPr>
                <w:sz w:val="16"/>
              </w:rPr>
            </w:pPr>
            <w:r w:rsidRPr="00BD33F2">
              <w:rPr>
                <w:sz w:val="16"/>
              </w:rPr>
              <w:t>The business partner information is entered.</w:t>
            </w:r>
          </w:p>
        </w:tc>
        <w:tc>
          <w:tcPr>
            <w:tcW w:w="0" w:type="auto"/>
          </w:tcPr>
          <w:p w14:paraId="2F339C37" w14:textId="77777777" w:rsidR="005D6EF5" w:rsidRPr="00BD33F2" w:rsidRDefault="005D6EF5">
            <w:pPr>
              <w:rPr>
                <w:sz w:val="16"/>
              </w:rPr>
            </w:pPr>
          </w:p>
        </w:tc>
      </w:tr>
      <w:tr w:rsidR="005D6EF5" w:rsidRPr="00BD33F2" w14:paraId="5D516EB3" w14:textId="77777777" w:rsidTr="00BD33F2">
        <w:tc>
          <w:tcPr>
            <w:tcW w:w="0" w:type="auto"/>
          </w:tcPr>
          <w:p w14:paraId="1EB23AD4" w14:textId="77777777" w:rsidR="005D6EF5" w:rsidRPr="00BD33F2" w:rsidRDefault="00517A0F">
            <w:pPr>
              <w:rPr>
                <w:sz w:val="16"/>
              </w:rPr>
            </w:pPr>
            <w:r w:rsidRPr="00BD33F2">
              <w:rPr>
                <w:sz w:val="16"/>
              </w:rPr>
              <w:t>4</w:t>
            </w:r>
          </w:p>
        </w:tc>
        <w:tc>
          <w:tcPr>
            <w:tcW w:w="0" w:type="auto"/>
          </w:tcPr>
          <w:p w14:paraId="36879CA0" w14:textId="77777777" w:rsidR="005D6EF5" w:rsidRPr="00BD33F2" w:rsidRDefault="00517A0F">
            <w:pPr>
              <w:rPr>
                <w:sz w:val="16"/>
              </w:rPr>
            </w:pPr>
            <w:r w:rsidRPr="00BD33F2">
              <w:rPr>
                <w:rStyle w:val="bold"/>
                <w:sz w:val="16"/>
              </w:rPr>
              <w:t>Assign Business Profile and BP Group to the Business Partner</w:t>
            </w:r>
          </w:p>
        </w:tc>
        <w:tc>
          <w:tcPr>
            <w:tcW w:w="0" w:type="auto"/>
          </w:tcPr>
          <w:p w14:paraId="26A17DFC" w14:textId="77777777" w:rsidR="00BD33F2" w:rsidRPr="00BD33F2" w:rsidRDefault="00517A0F">
            <w:pPr>
              <w:rPr>
                <w:sz w:val="16"/>
              </w:rPr>
            </w:pPr>
            <w:r w:rsidRPr="00BD33F2">
              <w:rPr>
                <w:sz w:val="16"/>
              </w:rPr>
              <w:t xml:space="preserve">On the top-right of the </w:t>
            </w:r>
            <w:r w:rsidRPr="00BD33F2">
              <w:rPr>
                <w:rStyle w:val="screenelement"/>
                <w:sz w:val="16"/>
              </w:rPr>
              <w:t>Assignment of Profiles and BP Groups to External Recipients</w:t>
            </w:r>
            <w:r w:rsidRPr="00BD33F2">
              <w:rPr>
                <w:sz w:val="16"/>
              </w:rPr>
              <w:t xml:space="preserve"> view, choose </w:t>
            </w:r>
            <w:r w:rsidRPr="00BD33F2">
              <w:rPr>
                <w:rStyle w:val="screenelement"/>
                <w:sz w:val="16"/>
              </w:rPr>
              <w:t>Expand Node</w:t>
            </w:r>
            <w:r w:rsidRPr="00BD33F2">
              <w:rPr>
                <w:sz w:val="16"/>
              </w:rPr>
              <w:t xml:space="preserve"> to expand </w:t>
            </w:r>
            <w:r w:rsidRPr="00BD33F2">
              <w:rPr>
                <w:rStyle w:val="screenelement"/>
                <w:sz w:val="16"/>
              </w:rPr>
              <w:t>BP:00</w:t>
            </w:r>
            <w:r w:rsidRPr="00BD33F2">
              <w:rPr>
                <w:rStyle w:val="userinput"/>
                <w:sz w:val="16"/>
              </w:rPr>
              <w:t>33537001</w:t>
            </w:r>
            <w:r w:rsidRPr="00BD33F2">
              <w:rPr>
                <w:rStyle w:val="screenelement"/>
                <w:sz w:val="16"/>
              </w:rPr>
              <w:t xml:space="preserve"> /CoCd:</w:t>
            </w:r>
            <w:r w:rsidRPr="00BD33F2">
              <w:rPr>
                <w:rStyle w:val="userinput"/>
                <w:sz w:val="16"/>
              </w:rPr>
              <w:t>3310</w:t>
            </w:r>
            <w:r w:rsidRPr="00BD33F2">
              <w:rPr>
                <w:rStyle w:val="screenelement"/>
                <w:sz w:val="16"/>
              </w:rPr>
              <w:t>/ Rec/SendType: COUNTERPARTY</w:t>
            </w:r>
            <w:r w:rsidRPr="00BD33F2">
              <w:rPr>
                <w:sz w:val="16"/>
              </w:rPr>
              <w:t xml:space="preserve"> &gt; </w:t>
            </w:r>
            <w:r w:rsidRPr="00BD33F2">
              <w:rPr>
                <w:rStyle w:val="screenelement"/>
                <w:sz w:val="16"/>
              </w:rPr>
              <w:t>Derivatives &gt; SWAP &gt; 62A Interest Rate Swap(IRS) &gt; 300 Payer,</w:t>
            </w:r>
            <w:r w:rsidRPr="00BD33F2">
              <w:rPr>
                <w:sz w:val="16"/>
              </w:rPr>
              <w:t xml:space="preserve"> and select </w:t>
            </w:r>
            <w:r w:rsidRPr="00BD33F2">
              <w:rPr>
                <w:rStyle w:val="screenelement"/>
                <w:sz w:val="16"/>
              </w:rPr>
              <w:t>20 Contract</w:t>
            </w:r>
            <w:r w:rsidRPr="00BD33F2">
              <w:rPr>
                <w:sz w:val="16"/>
              </w:rPr>
              <w:t>.</w:t>
            </w:r>
          </w:p>
          <w:p w14:paraId="4B9F9229" w14:textId="77777777" w:rsidR="00BD33F2" w:rsidRPr="00BD33F2" w:rsidRDefault="00517A0F">
            <w:pPr>
              <w:rPr>
                <w:sz w:val="16"/>
              </w:rPr>
            </w:pPr>
            <w:r w:rsidRPr="00BD33F2">
              <w:rPr>
                <w:sz w:val="16"/>
              </w:rPr>
              <w:t xml:space="preserve">On the bottom-right side of the </w:t>
            </w:r>
            <w:r w:rsidRPr="00BD33F2">
              <w:rPr>
                <w:rStyle w:val="screenelement"/>
                <w:sz w:val="16"/>
              </w:rPr>
              <w:t>Assignment of Profiles and BP Groups to Internal Recipients:</w:t>
            </w:r>
            <w:r w:rsidRPr="00BD33F2">
              <w:rPr>
                <w:sz w:val="16"/>
              </w:rPr>
              <w:t xml:space="preserve"> view</w:t>
            </w:r>
            <w:r w:rsidRPr="00BD33F2">
              <w:rPr>
                <w:rStyle w:val="CourierNew"/>
                <w:sz w:val="16"/>
              </w:rPr>
              <w:t>,</w:t>
            </w:r>
            <w:r w:rsidRPr="00BD33F2">
              <w:rPr>
                <w:sz w:val="16"/>
              </w:rPr>
              <w:t xml:space="preserve">choose </w:t>
            </w:r>
            <w:r w:rsidRPr="00BD33F2">
              <w:rPr>
                <w:rStyle w:val="screenelement"/>
                <w:sz w:val="16"/>
              </w:rPr>
              <w:t>Insert Row</w:t>
            </w:r>
            <w:r w:rsidRPr="00BD33F2">
              <w:rPr>
                <w:sz w:val="16"/>
              </w:rPr>
              <w:t xml:space="preserve"> and enter the following data:</w:t>
            </w:r>
          </w:p>
          <w:p w14:paraId="615814A3" w14:textId="77777777" w:rsidR="00BD33F2" w:rsidRPr="00BD33F2" w:rsidRDefault="00517A0F">
            <w:pPr>
              <w:rPr>
                <w:sz w:val="16"/>
              </w:rPr>
            </w:pPr>
            <w:r w:rsidRPr="00BD33F2">
              <w:rPr>
                <w:rStyle w:val="screenelement"/>
                <w:sz w:val="16"/>
              </w:rPr>
              <w:t>Profile</w:t>
            </w:r>
            <w:r w:rsidRPr="00BD33F2">
              <w:rPr>
                <w:sz w:val="16"/>
              </w:rPr>
              <w:t xml:space="preserve">: for example, </w:t>
            </w:r>
            <w:r w:rsidRPr="00BD33F2">
              <w:rPr>
                <w:rStyle w:val="userinput"/>
                <w:sz w:val="16"/>
              </w:rPr>
              <w:t>PR_EMAIL</w:t>
            </w:r>
          </w:p>
          <w:p w14:paraId="64794271" w14:textId="77777777" w:rsidR="00BD33F2" w:rsidRPr="00BD33F2" w:rsidRDefault="00517A0F">
            <w:pPr>
              <w:rPr>
                <w:sz w:val="16"/>
              </w:rPr>
            </w:pPr>
            <w:r w:rsidRPr="00BD33F2">
              <w:rPr>
                <w:rStyle w:val="screenelement"/>
                <w:sz w:val="16"/>
              </w:rPr>
              <w:t>BP Group</w:t>
            </w:r>
            <w:r w:rsidRPr="00BD33F2">
              <w:rPr>
                <w:sz w:val="16"/>
              </w:rPr>
              <w:t xml:space="preserve">: for example, </w:t>
            </w:r>
            <w:r w:rsidRPr="00BD33F2">
              <w:rPr>
                <w:rStyle w:val="userinput"/>
                <w:sz w:val="16"/>
              </w:rPr>
              <w:t>BPG_DEFAULT</w:t>
            </w:r>
          </w:p>
          <w:p w14:paraId="09882085" w14:textId="77777777" w:rsidR="00BD33F2" w:rsidRPr="00BD33F2" w:rsidRDefault="00517A0F">
            <w:pPr>
              <w:rPr>
                <w:sz w:val="16"/>
              </w:rPr>
            </w:pPr>
            <w:r w:rsidRPr="00BD33F2">
              <w:rPr>
                <w:sz w:val="16"/>
              </w:rPr>
              <w:t xml:space="preserve">Choose </w:t>
            </w:r>
            <w:r w:rsidRPr="00BD33F2">
              <w:rPr>
                <w:rStyle w:val="screenelement"/>
                <w:sz w:val="16"/>
              </w:rPr>
              <w:t>Insert Row</w:t>
            </w:r>
            <w:r w:rsidRPr="00BD33F2">
              <w:rPr>
                <w:sz w:val="16"/>
              </w:rPr>
              <w:t xml:space="preserve"> again and add another entry as follows:</w:t>
            </w:r>
          </w:p>
          <w:p w14:paraId="27DA6C86" w14:textId="77777777" w:rsidR="00BD33F2" w:rsidRPr="00BD33F2" w:rsidRDefault="00517A0F">
            <w:pPr>
              <w:rPr>
                <w:sz w:val="16"/>
              </w:rPr>
            </w:pPr>
            <w:r w:rsidRPr="00BD33F2">
              <w:rPr>
                <w:rStyle w:val="screenelement"/>
                <w:sz w:val="16"/>
              </w:rPr>
              <w:t>Profile</w:t>
            </w:r>
            <w:r w:rsidRPr="00BD33F2">
              <w:rPr>
                <w:sz w:val="16"/>
              </w:rPr>
              <w:t xml:space="preserve">: for example, </w:t>
            </w:r>
            <w:r w:rsidRPr="00BD33F2">
              <w:rPr>
                <w:rStyle w:val="userinput"/>
                <w:sz w:val="16"/>
              </w:rPr>
              <w:t>PR_PRINT</w:t>
            </w:r>
          </w:p>
          <w:p w14:paraId="79CE402D" w14:textId="77777777" w:rsidR="00BD33F2" w:rsidRPr="00BD33F2" w:rsidRDefault="00517A0F">
            <w:pPr>
              <w:rPr>
                <w:sz w:val="16"/>
              </w:rPr>
            </w:pPr>
            <w:r w:rsidRPr="00BD33F2">
              <w:rPr>
                <w:rStyle w:val="screenelement"/>
                <w:sz w:val="16"/>
              </w:rPr>
              <w:t>BP Group</w:t>
            </w:r>
            <w:r w:rsidRPr="00BD33F2">
              <w:rPr>
                <w:sz w:val="16"/>
              </w:rPr>
              <w:t xml:space="preserve">: for example, </w:t>
            </w:r>
            <w:r w:rsidRPr="00BD33F2">
              <w:rPr>
                <w:rStyle w:val="userinput"/>
                <w:sz w:val="16"/>
              </w:rPr>
              <w:t>BPG_DEFAULT</w:t>
            </w:r>
          </w:p>
          <w:p w14:paraId="1DD7B934" w14:textId="01822B92" w:rsidR="005D6EF5" w:rsidRPr="00BD33F2" w:rsidRDefault="00517A0F">
            <w:pPr>
              <w:rPr>
                <w:sz w:val="16"/>
              </w:rPr>
            </w:pPr>
            <w:r w:rsidRPr="00BD33F2">
              <w:rPr>
                <w:sz w:val="16"/>
              </w:rPr>
              <w:t xml:space="preserve">and choose </w:t>
            </w:r>
            <w:r w:rsidRPr="00BD33F2">
              <w:rPr>
                <w:rStyle w:val="screenelement"/>
                <w:sz w:val="16"/>
              </w:rPr>
              <w:t>Save</w:t>
            </w:r>
            <w:r w:rsidRPr="00BD33F2">
              <w:rPr>
                <w:sz w:val="16"/>
              </w:rPr>
              <w:t>.</w:t>
            </w:r>
          </w:p>
          <w:tbl>
            <w:tblPr>
              <w:tblW w:w="4975" w:type="pct"/>
              <w:tblCellMar>
                <w:left w:w="10" w:type="dxa"/>
                <w:right w:w="10" w:type="dxa"/>
              </w:tblCellMar>
              <w:tblLook w:val="0000" w:firstRow="0" w:lastRow="0" w:firstColumn="0" w:lastColumn="0" w:noHBand="0" w:noVBand="0"/>
            </w:tblPr>
            <w:tblGrid>
              <w:gridCol w:w="7384"/>
            </w:tblGrid>
            <w:tr w:rsidR="005D6EF5" w:rsidRPr="00BD33F2" w14:paraId="38FEA33D"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7E8CC9D" w14:textId="77777777" w:rsidR="005D6EF5" w:rsidRPr="00BD33F2" w:rsidRDefault="00517A0F">
                  <w:pPr>
                    <w:rPr>
                      <w:sz w:val="16"/>
                    </w:rPr>
                  </w:pPr>
                  <w:r w:rsidRPr="00BD33F2">
                    <w:rPr>
                      <w:rStyle w:val="bold"/>
                      <w:sz w:val="16"/>
                    </w:rPr>
                    <w:lastRenderedPageBreak/>
                    <w:t xml:space="preserve">Remember </w:t>
                  </w:r>
                  <w:r w:rsidRPr="00BD33F2">
                    <w:rPr>
                      <w:sz w:val="16"/>
                    </w:rPr>
                    <w:t>Typically, you only assign one profile to a Product type/Transaction type/Activity Category.</w:t>
                  </w:r>
                </w:p>
              </w:tc>
            </w:tr>
          </w:tbl>
          <w:p w14:paraId="1BC92CE9" w14:textId="77777777" w:rsidR="00517A0F" w:rsidRPr="00BD33F2" w:rsidRDefault="00517A0F">
            <w:pPr>
              <w:rPr>
                <w:sz w:val="16"/>
              </w:rPr>
            </w:pPr>
          </w:p>
        </w:tc>
        <w:tc>
          <w:tcPr>
            <w:tcW w:w="0" w:type="auto"/>
          </w:tcPr>
          <w:p w14:paraId="0FCCA0A4" w14:textId="77777777" w:rsidR="005D6EF5" w:rsidRPr="00BD33F2" w:rsidRDefault="00517A0F">
            <w:pPr>
              <w:rPr>
                <w:sz w:val="16"/>
              </w:rPr>
            </w:pPr>
            <w:r w:rsidRPr="00BD33F2">
              <w:rPr>
                <w:sz w:val="16"/>
              </w:rPr>
              <w:lastRenderedPageBreak/>
              <w:t>Business partner profiles and BP groups are assigned for the Product type/Transaction type/Activity category.</w:t>
            </w:r>
          </w:p>
        </w:tc>
        <w:tc>
          <w:tcPr>
            <w:tcW w:w="0" w:type="auto"/>
          </w:tcPr>
          <w:p w14:paraId="383B7DAF" w14:textId="77777777" w:rsidR="005D6EF5" w:rsidRPr="00BD33F2" w:rsidRDefault="005D6EF5">
            <w:pPr>
              <w:rPr>
                <w:sz w:val="16"/>
              </w:rPr>
            </w:pPr>
          </w:p>
        </w:tc>
      </w:tr>
      <w:tr w:rsidR="005D6EF5" w:rsidRPr="00BD33F2" w14:paraId="715011CD" w14:textId="77777777" w:rsidTr="00BD33F2">
        <w:tc>
          <w:tcPr>
            <w:tcW w:w="0" w:type="auto"/>
          </w:tcPr>
          <w:p w14:paraId="1810B7D9" w14:textId="77777777" w:rsidR="005D6EF5" w:rsidRPr="00BD33F2" w:rsidRDefault="00517A0F">
            <w:pPr>
              <w:rPr>
                <w:sz w:val="16"/>
              </w:rPr>
            </w:pPr>
            <w:r w:rsidRPr="00BD33F2">
              <w:rPr>
                <w:sz w:val="16"/>
              </w:rPr>
              <w:t>5</w:t>
            </w:r>
          </w:p>
        </w:tc>
        <w:tc>
          <w:tcPr>
            <w:tcW w:w="0" w:type="auto"/>
          </w:tcPr>
          <w:p w14:paraId="5469CC1C" w14:textId="77777777" w:rsidR="005D6EF5" w:rsidRPr="00BD33F2" w:rsidRDefault="00517A0F">
            <w:pPr>
              <w:rPr>
                <w:sz w:val="16"/>
              </w:rPr>
            </w:pPr>
            <w:r w:rsidRPr="00BD33F2">
              <w:rPr>
                <w:rStyle w:val="bold"/>
                <w:sz w:val="16"/>
              </w:rPr>
              <w:t>Repeat Process for Additional Types and Categories</w:t>
            </w:r>
          </w:p>
        </w:tc>
        <w:tc>
          <w:tcPr>
            <w:tcW w:w="0" w:type="auto"/>
          </w:tcPr>
          <w:p w14:paraId="04BB66A8" w14:textId="77777777" w:rsidR="00BD33F2" w:rsidRPr="00BD33F2" w:rsidRDefault="00517A0F">
            <w:pPr>
              <w:rPr>
                <w:sz w:val="16"/>
              </w:rPr>
            </w:pPr>
            <w:r w:rsidRPr="00BD33F2">
              <w:rPr>
                <w:sz w:val="16"/>
              </w:rPr>
              <w:t xml:space="preserve">Select the item </w:t>
            </w:r>
            <w:r w:rsidRPr="00BD33F2">
              <w:rPr>
                <w:rStyle w:val="userinput"/>
                <w:sz w:val="16"/>
              </w:rPr>
              <w:t>33537001</w:t>
            </w:r>
            <w:r w:rsidRPr="00BD33F2">
              <w:rPr>
                <w:sz w:val="16"/>
              </w:rPr>
              <w:t xml:space="preserve"> in the left side view, and choose </w:t>
            </w:r>
            <w:r w:rsidRPr="00BD33F2">
              <w:rPr>
                <w:rStyle w:val="screenelement"/>
                <w:sz w:val="16"/>
              </w:rPr>
              <w:t>Modify Row</w:t>
            </w:r>
            <w:r w:rsidRPr="00BD33F2">
              <w:rPr>
                <w:sz w:val="16"/>
              </w:rPr>
              <w:t>.</w:t>
            </w:r>
          </w:p>
          <w:p w14:paraId="3FB9A3BF" w14:textId="77777777" w:rsidR="00BD33F2" w:rsidRPr="00BD33F2" w:rsidRDefault="00517A0F">
            <w:pPr>
              <w:rPr>
                <w:sz w:val="16"/>
              </w:rPr>
            </w:pPr>
            <w:r w:rsidRPr="00BD33F2">
              <w:rPr>
                <w:sz w:val="16"/>
              </w:rPr>
              <w:t>Repeat the previous steps for the following items:</w:t>
            </w:r>
          </w:p>
          <w:p w14:paraId="55C6E0A3" w14:textId="77777777" w:rsidR="00BD33F2" w:rsidRPr="00BD33F2" w:rsidRDefault="00517A0F">
            <w:pPr>
              <w:rPr>
                <w:sz w:val="16"/>
              </w:rPr>
            </w:pPr>
            <w:r w:rsidRPr="00BD33F2">
              <w:rPr>
                <w:sz w:val="16"/>
              </w:rPr>
              <w:t>62A/300/20</w:t>
            </w:r>
          </w:p>
          <w:p w14:paraId="4C5ED91F" w14:textId="77777777" w:rsidR="00BD33F2" w:rsidRPr="00BD33F2" w:rsidRDefault="00517A0F">
            <w:pPr>
              <w:rPr>
                <w:sz w:val="16"/>
              </w:rPr>
            </w:pPr>
            <w:r w:rsidRPr="00BD33F2">
              <w:rPr>
                <w:sz w:val="16"/>
              </w:rPr>
              <w:t>62A/301/20</w:t>
            </w:r>
          </w:p>
          <w:p w14:paraId="6BB14999" w14:textId="77777777" w:rsidR="00BD33F2" w:rsidRPr="00BD33F2" w:rsidRDefault="00517A0F">
            <w:pPr>
              <w:rPr>
                <w:sz w:val="16"/>
              </w:rPr>
            </w:pPr>
            <w:r w:rsidRPr="00BD33F2">
              <w:rPr>
                <w:sz w:val="16"/>
              </w:rPr>
              <w:t>62A/302/20</w:t>
            </w:r>
          </w:p>
          <w:p w14:paraId="349FD937" w14:textId="77777777" w:rsidR="00BD33F2" w:rsidRPr="00BD33F2" w:rsidRDefault="00517A0F">
            <w:pPr>
              <w:rPr>
                <w:sz w:val="16"/>
              </w:rPr>
            </w:pPr>
            <w:r w:rsidRPr="00BD33F2">
              <w:rPr>
                <w:sz w:val="16"/>
              </w:rPr>
              <w:t>62A/303/20</w:t>
            </w:r>
          </w:p>
          <w:p w14:paraId="4E46ADD9" w14:textId="77777777" w:rsidR="00BD33F2" w:rsidRPr="00BD33F2" w:rsidRDefault="00517A0F">
            <w:pPr>
              <w:rPr>
                <w:sz w:val="16"/>
              </w:rPr>
            </w:pPr>
            <w:r w:rsidRPr="00BD33F2">
              <w:rPr>
                <w:sz w:val="16"/>
              </w:rPr>
              <w:t>62B/300/20</w:t>
            </w:r>
          </w:p>
          <w:p w14:paraId="6FEBAF33" w14:textId="77777777" w:rsidR="00BD33F2" w:rsidRPr="00BD33F2" w:rsidRDefault="00517A0F">
            <w:pPr>
              <w:rPr>
                <w:sz w:val="16"/>
              </w:rPr>
            </w:pPr>
            <w:r w:rsidRPr="00BD33F2">
              <w:rPr>
                <w:sz w:val="16"/>
              </w:rPr>
              <w:t>62B/301/20</w:t>
            </w:r>
          </w:p>
          <w:p w14:paraId="73F7CA67" w14:textId="77777777" w:rsidR="00BD33F2" w:rsidRPr="00BD33F2" w:rsidRDefault="00517A0F">
            <w:pPr>
              <w:rPr>
                <w:sz w:val="16"/>
              </w:rPr>
            </w:pPr>
            <w:r w:rsidRPr="00BD33F2">
              <w:rPr>
                <w:sz w:val="16"/>
              </w:rPr>
              <w:t>62B/302/20</w:t>
            </w:r>
          </w:p>
          <w:p w14:paraId="5C94E145" w14:textId="77777777" w:rsidR="00BD33F2" w:rsidRPr="00BD33F2" w:rsidRDefault="00517A0F">
            <w:pPr>
              <w:rPr>
                <w:sz w:val="16"/>
              </w:rPr>
            </w:pPr>
            <w:r w:rsidRPr="00BD33F2">
              <w:rPr>
                <w:sz w:val="16"/>
              </w:rPr>
              <w:t>62B/303/20</w:t>
            </w:r>
          </w:p>
          <w:p w14:paraId="5E7E4649" w14:textId="77777777" w:rsidR="00BD33F2" w:rsidRPr="00BD33F2" w:rsidRDefault="00517A0F">
            <w:pPr>
              <w:rPr>
                <w:sz w:val="16"/>
              </w:rPr>
            </w:pPr>
            <w:r w:rsidRPr="00BD33F2">
              <w:rPr>
                <w:sz w:val="16"/>
              </w:rPr>
              <w:t>76T/100/20</w:t>
            </w:r>
          </w:p>
          <w:p w14:paraId="241A1EB8" w14:textId="77777777" w:rsidR="00BD33F2" w:rsidRPr="00BD33F2" w:rsidRDefault="00517A0F">
            <w:pPr>
              <w:rPr>
                <w:sz w:val="16"/>
              </w:rPr>
            </w:pPr>
            <w:r w:rsidRPr="00BD33F2">
              <w:rPr>
                <w:sz w:val="16"/>
              </w:rPr>
              <w:t>76T/200/20</w:t>
            </w:r>
          </w:p>
          <w:p w14:paraId="788C1784" w14:textId="77777777" w:rsidR="00BD33F2" w:rsidRPr="00BD33F2" w:rsidRDefault="00517A0F">
            <w:pPr>
              <w:rPr>
                <w:sz w:val="16"/>
              </w:rPr>
            </w:pPr>
            <w:r w:rsidRPr="00BD33F2">
              <w:rPr>
                <w:sz w:val="16"/>
              </w:rPr>
              <w:t>76V/100/20</w:t>
            </w:r>
          </w:p>
          <w:p w14:paraId="15FDC7A7" w14:textId="19193ED4" w:rsidR="005D6EF5" w:rsidRPr="00BD33F2" w:rsidRDefault="00517A0F">
            <w:pPr>
              <w:rPr>
                <w:sz w:val="16"/>
              </w:rPr>
            </w:pPr>
            <w:r w:rsidRPr="00BD33F2">
              <w:rPr>
                <w:sz w:val="16"/>
              </w:rPr>
              <w:t>76V/200/20</w:t>
            </w:r>
          </w:p>
        </w:tc>
        <w:tc>
          <w:tcPr>
            <w:tcW w:w="0" w:type="auto"/>
          </w:tcPr>
          <w:p w14:paraId="43E10957" w14:textId="77777777" w:rsidR="005D6EF5" w:rsidRPr="00BD33F2" w:rsidRDefault="00517A0F">
            <w:pPr>
              <w:rPr>
                <w:sz w:val="16"/>
              </w:rPr>
            </w:pPr>
            <w:r w:rsidRPr="00BD33F2">
              <w:rPr>
                <w:sz w:val="16"/>
              </w:rPr>
              <w:t>For all the listed Product Types/Transaction Types/Activity Categories, BP profiles and BP groups are assigned.</w:t>
            </w:r>
          </w:p>
        </w:tc>
        <w:tc>
          <w:tcPr>
            <w:tcW w:w="0" w:type="auto"/>
          </w:tcPr>
          <w:p w14:paraId="2B3026DF" w14:textId="77777777" w:rsidR="005D6EF5" w:rsidRPr="00BD33F2" w:rsidRDefault="005D6EF5">
            <w:pPr>
              <w:rPr>
                <w:sz w:val="16"/>
              </w:rPr>
            </w:pPr>
          </w:p>
        </w:tc>
      </w:tr>
    </w:tbl>
    <w:p w14:paraId="27C7C8AE" w14:textId="77777777" w:rsidR="005D6EF5" w:rsidRDefault="00517A0F">
      <w:pPr>
        <w:pStyle w:val="Heading4"/>
      </w:pPr>
      <w:bookmarkStart w:id="32" w:name="unique_15"/>
      <w:bookmarkStart w:id="33" w:name="_Toc232848028"/>
      <w:r>
        <w:t>Maintain Profile and BP Group Assignments to Internal Recipient</w:t>
      </w:r>
      <w:bookmarkEnd w:id="32"/>
      <w:bookmarkEnd w:id="33"/>
    </w:p>
    <w:p w14:paraId="366A8192" w14:textId="77777777" w:rsidR="005D6EF5" w:rsidRDefault="00517A0F">
      <w:pPr>
        <w:pStyle w:val="sectiontitle"/>
      </w:pPr>
      <w:r>
        <w:t>Test Administration</w:t>
      </w:r>
    </w:p>
    <w:p w14:paraId="2EF98705" w14:textId="77777777" w:rsidR="005D6EF5" w:rsidRDefault="00517A0F">
      <w:r>
        <w:t xml:space="preserve">Customer project: Fill in the </w:t>
      </w:r>
      <w:r>
        <w:t>project-specific parts.</w:t>
      </w:r>
    </w:p>
    <w:p w14:paraId="35BDA182"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1441CA78"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E9D822"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157D60"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778A5E"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03FE5B" w14:textId="77777777" w:rsidR="00517A0F" w:rsidRPr="00BD33F2" w:rsidRDefault="00517A0F">
            <w:pPr>
              <w:rPr>
                <w:sz w:val="12"/>
              </w:rPr>
            </w:pPr>
          </w:p>
        </w:tc>
      </w:tr>
      <w:tr w:rsidR="005D6EF5" w:rsidRPr="00BD33F2" w14:paraId="580AB17C"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01162A"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3BC286B"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675E92"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CA3EEBE" w14:textId="77777777" w:rsidR="00517A0F" w:rsidRPr="00BD33F2" w:rsidRDefault="00517A0F">
            <w:pPr>
              <w:rPr>
                <w:sz w:val="12"/>
              </w:rPr>
            </w:pPr>
          </w:p>
        </w:tc>
      </w:tr>
      <w:tr w:rsidR="005D6EF5" w:rsidRPr="00BD33F2" w14:paraId="316EAACB"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47C04F"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4A95D82"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7510A7"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60CBB00" w14:textId="77777777" w:rsidR="005D6EF5" w:rsidRPr="00BD33F2" w:rsidRDefault="00517A0F">
            <w:pPr>
              <w:rPr>
                <w:sz w:val="12"/>
              </w:rPr>
            </w:pPr>
            <w:r w:rsidRPr="00BD33F2">
              <w:rPr>
                <w:rStyle w:val="userinput"/>
                <w:sz w:val="12"/>
              </w:rPr>
              <w:t>&lt;State the Service Provider, Customer or Joint Service Provider and Customer&gt;</w:t>
            </w:r>
          </w:p>
        </w:tc>
      </w:tr>
    </w:tbl>
    <w:p w14:paraId="7D9B05A2" w14:textId="77777777" w:rsidR="005D6EF5" w:rsidRDefault="00517A0F">
      <w:pPr>
        <w:pStyle w:val="sectiontitle"/>
      </w:pPr>
      <w:r>
        <w:t>Purpose</w:t>
      </w:r>
    </w:p>
    <w:p w14:paraId="0C828B4A" w14:textId="77777777" w:rsidR="00BD33F2" w:rsidRDefault="00517A0F">
      <w:r>
        <w:t>Internal Recipient ID is predefined by SAP. It could be linked to SAP User ID(s). Once it's linked to an SAP user ID, whenever an internal correspondence object is generated, SAP Treasury Risk Management sends correspondence information to the address of the SAP User ID. Depending on the different profiles (PR_EMAIL /PR_PRINT), E-mail is sent to the user's email address or a form is printed out.</w:t>
      </w:r>
    </w:p>
    <w:p w14:paraId="5B036C42" w14:textId="316F0E40" w:rsidR="005D6EF5" w:rsidRDefault="00517A0F">
      <w:r>
        <w:t xml:space="preserve">This procedure describes assigning business partner profiles and BP groups to an internal </w:t>
      </w:r>
      <w:r>
        <w:t>business partner.</w:t>
      </w:r>
    </w:p>
    <w:p w14:paraId="2D5CFA91" w14:textId="77777777" w:rsidR="005D6EF5" w:rsidRDefault="00517A0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65"/>
        <w:gridCol w:w="1791"/>
        <w:gridCol w:w="7635"/>
        <w:gridCol w:w="3455"/>
        <w:gridCol w:w="858"/>
      </w:tblGrid>
      <w:tr w:rsidR="005D6EF5" w:rsidRPr="00BD33F2" w14:paraId="4945BF33"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6305574D" w14:textId="77777777" w:rsidR="005D6EF5" w:rsidRPr="00BD33F2" w:rsidRDefault="00517A0F">
            <w:pPr>
              <w:pStyle w:val="boldparagraph"/>
              <w:rPr>
                <w:sz w:val="16"/>
              </w:rPr>
            </w:pPr>
            <w:r w:rsidRPr="00BD33F2">
              <w:rPr>
                <w:sz w:val="16"/>
              </w:rPr>
              <w:t>Test Step #</w:t>
            </w:r>
          </w:p>
        </w:tc>
        <w:tc>
          <w:tcPr>
            <w:tcW w:w="0" w:type="auto"/>
          </w:tcPr>
          <w:p w14:paraId="5EF321E0" w14:textId="77777777" w:rsidR="005D6EF5" w:rsidRPr="00BD33F2" w:rsidRDefault="00517A0F">
            <w:pPr>
              <w:pStyle w:val="boldparagraph"/>
              <w:rPr>
                <w:sz w:val="16"/>
              </w:rPr>
            </w:pPr>
            <w:r w:rsidRPr="00BD33F2">
              <w:rPr>
                <w:sz w:val="16"/>
              </w:rPr>
              <w:t>Test Step Name</w:t>
            </w:r>
          </w:p>
        </w:tc>
        <w:tc>
          <w:tcPr>
            <w:tcW w:w="0" w:type="auto"/>
          </w:tcPr>
          <w:p w14:paraId="306786B6" w14:textId="77777777" w:rsidR="005D6EF5" w:rsidRPr="00BD33F2" w:rsidRDefault="00517A0F">
            <w:pPr>
              <w:pStyle w:val="boldparagraph"/>
              <w:rPr>
                <w:sz w:val="16"/>
              </w:rPr>
            </w:pPr>
            <w:r w:rsidRPr="00BD33F2">
              <w:rPr>
                <w:sz w:val="16"/>
              </w:rPr>
              <w:t>Instruction</w:t>
            </w:r>
          </w:p>
        </w:tc>
        <w:tc>
          <w:tcPr>
            <w:tcW w:w="0" w:type="auto"/>
          </w:tcPr>
          <w:p w14:paraId="0EA7C305" w14:textId="77777777" w:rsidR="005D6EF5" w:rsidRPr="00BD33F2" w:rsidRDefault="00517A0F">
            <w:pPr>
              <w:pStyle w:val="boldparagraph"/>
              <w:rPr>
                <w:sz w:val="16"/>
              </w:rPr>
            </w:pPr>
            <w:r w:rsidRPr="00BD33F2">
              <w:rPr>
                <w:sz w:val="16"/>
              </w:rPr>
              <w:t>Expected Result</w:t>
            </w:r>
          </w:p>
        </w:tc>
        <w:tc>
          <w:tcPr>
            <w:tcW w:w="0" w:type="auto"/>
          </w:tcPr>
          <w:p w14:paraId="54F1548E" w14:textId="77777777" w:rsidR="005D6EF5" w:rsidRPr="00BD33F2" w:rsidRDefault="00517A0F">
            <w:pPr>
              <w:pStyle w:val="boldparagraph"/>
              <w:rPr>
                <w:sz w:val="16"/>
              </w:rPr>
            </w:pPr>
            <w:r w:rsidRPr="00BD33F2">
              <w:rPr>
                <w:sz w:val="16"/>
              </w:rPr>
              <w:t>Pass / Fail / Comment</w:t>
            </w:r>
          </w:p>
        </w:tc>
      </w:tr>
      <w:tr w:rsidR="005D6EF5" w:rsidRPr="00BD33F2" w14:paraId="1B8BF52D" w14:textId="77777777" w:rsidTr="00BD33F2">
        <w:tc>
          <w:tcPr>
            <w:tcW w:w="0" w:type="auto"/>
          </w:tcPr>
          <w:p w14:paraId="13C4EBC9" w14:textId="77777777" w:rsidR="005D6EF5" w:rsidRPr="00BD33F2" w:rsidRDefault="00517A0F">
            <w:pPr>
              <w:rPr>
                <w:sz w:val="16"/>
              </w:rPr>
            </w:pPr>
            <w:r w:rsidRPr="00BD33F2">
              <w:rPr>
                <w:sz w:val="16"/>
              </w:rPr>
              <w:t>1</w:t>
            </w:r>
          </w:p>
        </w:tc>
        <w:tc>
          <w:tcPr>
            <w:tcW w:w="0" w:type="auto"/>
          </w:tcPr>
          <w:p w14:paraId="049632D9" w14:textId="77777777" w:rsidR="005D6EF5" w:rsidRPr="00BD33F2" w:rsidRDefault="00517A0F">
            <w:pPr>
              <w:rPr>
                <w:sz w:val="16"/>
              </w:rPr>
            </w:pPr>
            <w:r w:rsidRPr="00BD33F2">
              <w:rPr>
                <w:rStyle w:val="bold"/>
                <w:sz w:val="16"/>
              </w:rPr>
              <w:t>Log on</w:t>
            </w:r>
          </w:p>
        </w:tc>
        <w:tc>
          <w:tcPr>
            <w:tcW w:w="0" w:type="auto"/>
          </w:tcPr>
          <w:p w14:paraId="1129647C" w14:textId="77777777" w:rsidR="005D6EF5" w:rsidRPr="00BD33F2" w:rsidRDefault="00517A0F">
            <w:pPr>
              <w:rPr>
                <w:sz w:val="16"/>
              </w:rPr>
            </w:pPr>
            <w:r w:rsidRPr="00BD33F2">
              <w:rPr>
                <w:sz w:val="16"/>
              </w:rPr>
              <w:t>Log onto the SAP Fiori launchpad as a Treasury Specialist - Back Office.</w:t>
            </w:r>
          </w:p>
        </w:tc>
        <w:tc>
          <w:tcPr>
            <w:tcW w:w="0" w:type="auto"/>
          </w:tcPr>
          <w:p w14:paraId="7C009E9E" w14:textId="77777777" w:rsidR="005D6EF5" w:rsidRPr="00BD33F2" w:rsidRDefault="00517A0F">
            <w:pPr>
              <w:rPr>
                <w:sz w:val="16"/>
              </w:rPr>
            </w:pPr>
            <w:r w:rsidRPr="00BD33F2">
              <w:rPr>
                <w:sz w:val="16"/>
              </w:rPr>
              <w:t>The SAP Fiori launchpad displays.</w:t>
            </w:r>
          </w:p>
        </w:tc>
        <w:tc>
          <w:tcPr>
            <w:tcW w:w="0" w:type="auto"/>
          </w:tcPr>
          <w:p w14:paraId="3ED20EBB" w14:textId="77777777" w:rsidR="005D6EF5" w:rsidRPr="00BD33F2" w:rsidRDefault="005D6EF5">
            <w:pPr>
              <w:rPr>
                <w:sz w:val="16"/>
              </w:rPr>
            </w:pPr>
          </w:p>
        </w:tc>
      </w:tr>
      <w:tr w:rsidR="005D6EF5" w:rsidRPr="00BD33F2" w14:paraId="3369C738" w14:textId="77777777" w:rsidTr="00BD33F2">
        <w:tc>
          <w:tcPr>
            <w:tcW w:w="0" w:type="auto"/>
          </w:tcPr>
          <w:p w14:paraId="63497FA2" w14:textId="77777777" w:rsidR="005D6EF5" w:rsidRPr="00BD33F2" w:rsidRDefault="00517A0F">
            <w:pPr>
              <w:rPr>
                <w:sz w:val="16"/>
              </w:rPr>
            </w:pPr>
            <w:r w:rsidRPr="00BD33F2">
              <w:rPr>
                <w:sz w:val="16"/>
              </w:rPr>
              <w:t>2</w:t>
            </w:r>
          </w:p>
        </w:tc>
        <w:tc>
          <w:tcPr>
            <w:tcW w:w="0" w:type="auto"/>
          </w:tcPr>
          <w:p w14:paraId="15B26436" w14:textId="77777777" w:rsidR="005D6EF5" w:rsidRPr="00BD33F2" w:rsidRDefault="00517A0F">
            <w:pPr>
              <w:rPr>
                <w:sz w:val="16"/>
              </w:rPr>
            </w:pPr>
            <w:r w:rsidRPr="00BD33F2">
              <w:rPr>
                <w:rStyle w:val="bold"/>
                <w:sz w:val="16"/>
              </w:rPr>
              <w:t>Access the SAP Fiori app</w:t>
            </w:r>
          </w:p>
        </w:tc>
        <w:tc>
          <w:tcPr>
            <w:tcW w:w="0" w:type="auto"/>
          </w:tcPr>
          <w:p w14:paraId="77BB36D8" w14:textId="77777777" w:rsidR="005D6EF5" w:rsidRPr="00BD33F2" w:rsidRDefault="00517A0F">
            <w:pPr>
              <w:rPr>
                <w:sz w:val="16"/>
              </w:rPr>
            </w:pPr>
            <w:r w:rsidRPr="00BD33F2">
              <w:rPr>
                <w:sz w:val="16"/>
              </w:rPr>
              <w:t xml:space="preserve">Open </w:t>
            </w:r>
            <w:r w:rsidRPr="00BD33F2">
              <w:rPr>
                <w:rStyle w:val="screenelement"/>
                <w:sz w:val="16"/>
              </w:rPr>
              <w:t>Assign Profile and BP Group</w:t>
            </w:r>
            <w:r w:rsidRPr="00BD33F2">
              <w:rPr>
                <w:sz w:val="16"/>
              </w:rPr>
              <w:t xml:space="preserve"> - </w:t>
            </w:r>
            <w:r w:rsidRPr="00BD33F2">
              <w:rPr>
                <w:rStyle w:val="screenelement"/>
                <w:sz w:val="16"/>
              </w:rPr>
              <w:t>Internal Recipients</w:t>
            </w:r>
            <w:r w:rsidRPr="00BD33F2">
              <w:rPr>
                <w:sz w:val="16"/>
              </w:rPr>
              <w:t xml:space="preserve"> </w:t>
            </w:r>
            <w:r w:rsidRPr="00BD33F2">
              <w:rPr>
                <w:rStyle w:val="CourierNew"/>
                <w:sz w:val="16"/>
              </w:rPr>
              <w:t>(FTR_INT_ASSIGN)</w:t>
            </w:r>
            <w:r w:rsidRPr="00BD33F2">
              <w:rPr>
                <w:sz w:val="16"/>
              </w:rPr>
              <w:t>.</w:t>
            </w:r>
          </w:p>
        </w:tc>
        <w:tc>
          <w:tcPr>
            <w:tcW w:w="0" w:type="auto"/>
          </w:tcPr>
          <w:p w14:paraId="6433E464" w14:textId="77777777" w:rsidR="005D6EF5" w:rsidRPr="00BD33F2" w:rsidRDefault="00517A0F">
            <w:pPr>
              <w:rPr>
                <w:sz w:val="16"/>
              </w:rPr>
            </w:pPr>
            <w:r w:rsidRPr="00BD33F2">
              <w:rPr>
                <w:sz w:val="16"/>
              </w:rPr>
              <w:t xml:space="preserve">The </w:t>
            </w:r>
            <w:r w:rsidRPr="00BD33F2">
              <w:rPr>
                <w:rStyle w:val="screenelement"/>
                <w:sz w:val="16"/>
              </w:rPr>
              <w:t>Assignment of Profiles and BP Groups to Internal Recipients:</w:t>
            </w:r>
            <w:r w:rsidRPr="00BD33F2">
              <w:rPr>
                <w:sz w:val="16"/>
              </w:rPr>
              <w:t xml:space="preserve"> view displays.</w:t>
            </w:r>
          </w:p>
        </w:tc>
        <w:tc>
          <w:tcPr>
            <w:tcW w:w="0" w:type="auto"/>
          </w:tcPr>
          <w:p w14:paraId="35CDCE22" w14:textId="77777777" w:rsidR="005D6EF5" w:rsidRPr="00BD33F2" w:rsidRDefault="005D6EF5">
            <w:pPr>
              <w:rPr>
                <w:sz w:val="16"/>
              </w:rPr>
            </w:pPr>
          </w:p>
        </w:tc>
      </w:tr>
      <w:tr w:rsidR="005D6EF5" w:rsidRPr="00BD33F2" w14:paraId="0FC3081C" w14:textId="77777777" w:rsidTr="00BD33F2">
        <w:tc>
          <w:tcPr>
            <w:tcW w:w="0" w:type="auto"/>
          </w:tcPr>
          <w:p w14:paraId="7C0C7327" w14:textId="77777777" w:rsidR="005D6EF5" w:rsidRPr="00BD33F2" w:rsidRDefault="00517A0F">
            <w:pPr>
              <w:rPr>
                <w:sz w:val="16"/>
              </w:rPr>
            </w:pPr>
            <w:r w:rsidRPr="00BD33F2">
              <w:rPr>
                <w:sz w:val="16"/>
              </w:rPr>
              <w:t>3</w:t>
            </w:r>
          </w:p>
        </w:tc>
        <w:tc>
          <w:tcPr>
            <w:tcW w:w="0" w:type="auto"/>
          </w:tcPr>
          <w:p w14:paraId="04AA87C6" w14:textId="77777777" w:rsidR="005D6EF5" w:rsidRPr="00BD33F2" w:rsidRDefault="00517A0F">
            <w:pPr>
              <w:rPr>
                <w:sz w:val="16"/>
              </w:rPr>
            </w:pPr>
            <w:r w:rsidRPr="00BD33F2">
              <w:rPr>
                <w:rStyle w:val="bold"/>
                <w:sz w:val="16"/>
              </w:rPr>
              <w:t>Enter Business partner data on the view</w:t>
            </w:r>
          </w:p>
        </w:tc>
        <w:tc>
          <w:tcPr>
            <w:tcW w:w="0" w:type="auto"/>
          </w:tcPr>
          <w:p w14:paraId="629CC2CF" w14:textId="77777777" w:rsidR="00BD33F2" w:rsidRPr="00BD33F2" w:rsidRDefault="00517A0F">
            <w:pPr>
              <w:rPr>
                <w:sz w:val="16"/>
              </w:rPr>
            </w:pPr>
            <w:r w:rsidRPr="00BD33F2">
              <w:rPr>
                <w:sz w:val="16"/>
              </w:rPr>
              <w:t xml:space="preserve">On the left side of </w:t>
            </w:r>
            <w:r w:rsidRPr="00BD33F2">
              <w:rPr>
                <w:rStyle w:val="screenelement"/>
                <w:sz w:val="16"/>
              </w:rPr>
              <w:t>Assignment of Profiles and BP Groups to Internal Recipients</w:t>
            </w:r>
            <w:r w:rsidRPr="00BD33F2">
              <w:rPr>
                <w:sz w:val="16"/>
              </w:rPr>
              <w:t xml:space="preserve"> view, choose </w:t>
            </w:r>
            <w:r w:rsidRPr="00BD33F2">
              <w:rPr>
                <w:rStyle w:val="screenelement"/>
                <w:sz w:val="16"/>
              </w:rPr>
              <w:t>Insert Row</w:t>
            </w:r>
            <w:r w:rsidRPr="00BD33F2">
              <w:rPr>
                <w:sz w:val="16"/>
              </w:rPr>
              <w:t xml:space="preserve"> and enter the following data:</w:t>
            </w:r>
          </w:p>
          <w:p w14:paraId="64CDF623" w14:textId="77777777" w:rsidR="00BD33F2" w:rsidRPr="00BD33F2" w:rsidRDefault="00517A0F">
            <w:pPr>
              <w:rPr>
                <w:sz w:val="16"/>
              </w:rPr>
            </w:pPr>
            <w:r w:rsidRPr="00BD33F2">
              <w:rPr>
                <w:rStyle w:val="screenelement"/>
                <w:sz w:val="16"/>
              </w:rPr>
              <w:t>IntRec</w:t>
            </w:r>
            <w:r w:rsidRPr="00BD33F2">
              <w:rPr>
                <w:sz w:val="16"/>
              </w:rPr>
              <w:t xml:space="preserve">: for example, </w:t>
            </w:r>
            <w:r w:rsidRPr="00BD33F2">
              <w:rPr>
                <w:rStyle w:val="userinput"/>
                <w:sz w:val="16"/>
              </w:rPr>
              <w:t>INT.RECP</w:t>
            </w:r>
          </w:p>
          <w:p w14:paraId="61D1F224" w14:textId="77777777" w:rsidR="00BD33F2" w:rsidRPr="00BD33F2" w:rsidRDefault="00517A0F">
            <w:pPr>
              <w:rPr>
                <w:sz w:val="16"/>
              </w:rPr>
            </w:pPr>
            <w:r w:rsidRPr="00BD33F2">
              <w:rPr>
                <w:rStyle w:val="screenelement"/>
                <w:sz w:val="16"/>
              </w:rPr>
              <w:t>CoCd</w:t>
            </w:r>
            <w:r w:rsidRPr="00BD33F2">
              <w:rPr>
                <w:sz w:val="16"/>
              </w:rPr>
              <w:t xml:space="preserve">: for example, </w:t>
            </w:r>
            <w:r w:rsidRPr="00BD33F2">
              <w:rPr>
                <w:rStyle w:val="userinput"/>
                <w:sz w:val="16"/>
              </w:rPr>
              <w:t>3310</w:t>
            </w:r>
          </w:p>
          <w:p w14:paraId="6D56AA4A" w14:textId="4C688C0F" w:rsidR="005D6EF5" w:rsidRPr="00BD33F2" w:rsidRDefault="00517A0F">
            <w:pPr>
              <w:rPr>
                <w:sz w:val="16"/>
              </w:rPr>
            </w:pPr>
            <w:r w:rsidRPr="00BD33F2">
              <w:rPr>
                <w:rStyle w:val="screenelement"/>
                <w:sz w:val="16"/>
              </w:rPr>
              <w:t>Recpt/Send Type</w:t>
            </w:r>
            <w:r w:rsidRPr="00BD33F2">
              <w:rPr>
                <w:sz w:val="16"/>
              </w:rPr>
              <w:t xml:space="preserve">: for example, </w:t>
            </w:r>
            <w:r w:rsidRPr="00BD33F2">
              <w:rPr>
                <w:rStyle w:val="userinput"/>
                <w:sz w:val="16"/>
              </w:rPr>
              <w:t>INTERNAL</w:t>
            </w:r>
          </w:p>
        </w:tc>
        <w:tc>
          <w:tcPr>
            <w:tcW w:w="0" w:type="auto"/>
          </w:tcPr>
          <w:p w14:paraId="30CFCEBF" w14:textId="77777777" w:rsidR="005D6EF5" w:rsidRPr="00BD33F2" w:rsidRDefault="00517A0F">
            <w:pPr>
              <w:rPr>
                <w:sz w:val="16"/>
              </w:rPr>
            </w:pPr>
            <w:r w:rsidRPr="00BD33F2">
              <w:rPr>
                <w:sz w:val="16"/>
              </w:rPr>
              <w:t>The Business Partner information is entered.</w:t>
            </w:r>
          </w:p>
        </w:tc>
        <w:tc>
          <w:tcPr>
            <w:tcW w:w="0" w:type="auto"/>
          </w:tcPr>
          <w:p w14:paraId="2F3B4496" w14:textId="77777777" w:rsidR="005D6EF5" w:rsidRPr="00BD33F2" w:rsidRDefault="005D6EF5">
            <w:pPr>
              <w:rPr>
                <w:sz w:val="16"/>
              </w:rPr>
            </w:pPr>
          </w:p>
        </w:tc>
      </w:tr>
      <w:tr w:rsidR="005D6EF5" w:rsidRPr="00BD33F2" w14:paraId="55580874" w14:textId="77777777" w:rsidTr="00BD33F2">
        <w:tc>
          <w:tcPr>
            <w:tcW w:w="0" w:type="auto"/>
          </w:tcPr>
          <w:p w14:paraId="481AD6F0" w14:textId="77777777" w:rsidR="005D6EF5" w:rsidRPr="00BD33F2" w:rsidRDefault="00517A0F">
            <w:pPr>
              <w:rPr>
                <w:sz w:val="16"/>
              </w:rPr>
            </w:pPr>
            <w:r w:rsidRPr="00BD33F2">
              <w:rPr>
                <w:sz w:val="16"/>
              </w:rPr>
              <w:t>4</w:t>
            </w:r>
          </w:p>
        </w:tc>
        <w:tc>
          <w:tcPr>
            <w:tcW w:w="0" w:type="auto"/>
          </w:tcPr>
          <w:p w14:paraId="48B49AF1" w14:textId="77777777" w:rsidR="005D6EF5" w:rsidRPr="00BD33F2" w:rsidRDefault="00517A0F">
            <w:pPr>
              <w:rPr>
                <w:sz w:val="16"/>
              </w:rPr>
            </w:pPr>
            <w:r w:rsidRPr="00BD33F2">
              <w:rPr>
                <w:rStyle w:val="bold"/>
                <w:sz w:val="16"/>
              </w:rPr>
              <w:t xml:space="preserve">Assign Business profile and BP </w:t>
            </w:r>
            <w:r w:rsidRPr="00BD33F2">
              <w:rPr>
                <w:rStyle w:val="bold"/>
                <w:sz w:val="16"/>
              </w:rPr>
              <w:t>group to the Business Partner</w:t>
            </w:r>
          </w:p>
        </w:tc>
        <w:tc>
          <w:tcPr>
            <w:tcW w:w="0" w:type="auto"/>
          </w:tcPr>
          <w:p w14:paraId="53A8DCA7" w14:textId="77777777" w:rsidR="005D6EF5" w:rsidRPr="00BD33F2" w:rsidRDefault="00517A0F">
            <w:pPr>
              <w:rPr>
                <w:sz w:val="16"/>
              </w:rPr>
            </w:pPr>
            <w:r w:rsidRPr="00BD33F2">
              <w:rPr>
                <w:sz w:val="16"/>
              </w:rPr>
              <w:t>Double click on the row newly inserted.</w:t>
            </w:r>
          </w:p>
          <w:p w14:paraId="1025C8FD" w14:textId="77777777" w:rsidR="005D6EF5" w:rsidRPr="00BD33F2" w:rsidRDefault="00517A0F">
            <w:pPr>
              <w:rPr>
                <w:sz w:val="16"/>
              </w:rPr>
            </w:pPr>
            <w:r w:rsidRPr="00BD33F2">
              <w:rPr>
                <w:sz w:val="16"/>
              </w:rPr>
              <w:t xml:space="preserve">On the top-right side of the </w:t>
            </w:r>
            <w:r w:rsidRPr="00BD33F2">
              <w:rPr>
                <w:rStyle w:val="screenelement"/>
                <w:sz w:val="16"/>
              </w:rPr>
              <w:t>Assignment of Profiles and BP Groups to Internal Recipients</w:t>
            </w:r>
            <w:r w:rsidRPr="00BD33F2">
              <w:rPr>
                <w:sz w:val="16"/>
              </w:rPr>
              <w:t xml:space="preserve"> view, expand </w:t>
            </w:r>
            <w:r w:rsidRPr="00BD33F2">
              <w:rPr>
                <w:rStyle w:val="screenelement"/>
                <w:sz w:val="16"/>
              </w:rPr>
              <w:t>BP:INT. RECP /CoCd: &lt;Company Code&gt; / Rec/SendType: INTERNAL &gt; Derivatives &gt; SWAP &gt; 62A Interest Rate Swap (IRS) &gt; 300 Payer</w:t>
            </w:r>
            <w:r w:rsidRPr="00BD33F2">
              <w:rPr>
                <w:sz w:val="16"/>
              </w:rPr>
              <w:t xml:space="preserve"> , and select </w:t>
            </w:r>
            <w:r w:rsidRPr="00BD33F2">
              <w:rPr>
                <w:rStyle w:val="screenelement"/>
                <w:sz w:val="16"/>
              </w:rPr>
              <w:t>20 Contract</w:t>
            </w:r>
            <w:r w:rsidRPr="00BD33F2">
              <w:rPr>
                <w:sz w:val="16"/>
              </w:rPr>
              <w:t>.</w:t>
            </w:r>
          </w:p>
          <w:p w14:paraId="149C4EFB" w14:textId="77777777" w:rsidR="005D6EF5" w:rsidRPr="00BD33F2" w:rsidRDefault="00517A0F">
            <w:pPr>
              <w:rPr>
                <w:sz w:val="16"/>
              </w:rPr>
            </w:pPr>
            <w:r w:rsidRPr="00BD33F2">
              <w:rPr>
                <w:sz w:val="16"/>
              </w:rPr>
              <w:t>On the bottom-right side of the</w:t>
            </w:r>
            <w:r w:rsidRPr="00BD33F2">
              <w:rPr>
                <w:rStyle w:val="screenelement"/>
                <w:sz w:val="16"/>
              </w:rPr>
              <w:t>Assignment of Profiles and BP Groups to Internal Recipients</w:t>
            </w:r>
            <w:r w:rsidRPr="00BD33F2">
              <w:rPr>
                <w:sz w:val="16"/>
              </w:rPr>
              <w:t xml:space="preserve"> view, choose </w:t>
            </w:r>
            <w:r w:rsidRPr="00BD33F2">
              <w:rPr>
                <w:rStyle w:val="screenelement"/>
                <w:sz w:val="16"/>
              </w:rPr>
              <w:t>Insert Row</w:t>
            </w:r>
            <w:r w:rsidRPr="00BD33F2">
              <w:rPr>
                <w:sz w:val="16"/>
              </w:rPr>
              <w:t>, and enter the following data:</w:t>
            </w:r>
          </w:p>
          <w:p w14:paraId="4B8EA815" w14:textId="77777777" w:rsidR="005D6EF5" w:rsidRPr="00BD33F2" w:rsidRDefault="00517A0F">
            <w:pPr>
              <w:rPr>
                <w:sz w:val="16"/>
              </w:rPr>
            </w:pPr>
            <w:r w:rsidRPr="00BD33F2">
              <w:rPr>
                <w:rStyle w:val="screenelement"/>
                <w:sz w:val="16"/>
              </w:rPr>
              <w:t>Profile</w:t>
            </w:r>
            <w:r w:rsidRPr="00BD33F2">
              <w:rPr>
                <w:sz w:val="16"/>
              </w:rPr>
              <w:t xml:space="preserve">: for example, </w:t>
            </w:r>
            <w:r w:rsidRPr="00BD33F2">
              <w:rPr>
                <w:rStyle w:val="userinput"/>
                <w:sz w:val="16"/>
              </w:rPr>
              <w:t>PR_EMAIL</w:t>
            </w:r>
          </w:p>
          <w:p w14:paraId="3AD3109C" w14:textId="77777777" w:rsidR="005D6EF5" w:rsidRPr="00BD33F2" w:rsidRDefault="00517A0F">
            <w:pPr>
              <w:rPr>
                <w:sz w:val="16"/>
              </w:rPr>
            </w:pPr>
            <w:r w:rsidRPr="00BD33F2">
              <w:rPr>
                <w:rStyle w:val="screenelement"/>
                <w:sz w:val="16"/>
              </w:rPr>
              <w:t>BP Group</w:t>
            </w:r>
            <w:r w:rsidRPr="00BD33F2">
              <w:rPr>
                <w:sz w:val="16"/>
              </w:rPr>
              <w:t xml:space="preserve">: for example, </w:t>
            </w:r>
            <w:r w:rsidRPr="00BD33F2">
              <w:rPr>
                <w:rStyle w:val="userinput"/>
                <w:sz w:val="16"/>
              </w:rPr>
              <w:t>BPG_DEFAULT</w:t>
            </w:r>
          </w:p>
          <w:p w14:paraId="4E31087D" w14:textId="77777777" w:rsidR="005D6EF5" w:rsidRPr="00BD33F2" w:rsidRDefault="00517A0F">
            <w:pPr>
              <w:rPr>
                <w:sz w:val="16"/>
              </w:rPr>
            </w:pPr>
            <w:r w:rsidRPr="00BD33F2">
              <w:rPr>
                <w:rStyle w:val="screenelement"/>
                <w:sz w:val="16"/>
              </w:rPr>
              <w:t>User Name</w:t>
            </w:r>
            <w:r w:rsidRPr="00BD33F2">
              <w:rPr>
                <w:sz w:val="16"/>
              </w:rPr>
              <w:t xml:space="preserve">: select a </w:t>
            </w:r>
            <w:r w:rsidRPr="00BD33F2">
              <w:rPr>
                <w:rStyle w:val="userinput"/>
                <w:sz w:val="16"/>
              </w:rPr>
              <w:t>&lt;User ID&gt;</w:t>
            </w:r>
            <w:r w:rsidRPr="00BD33F2">
              <w:rPr>
                <w:sz w:val="16"/>
              </w:rPr>
              <w:t>.</w:t>
            </w:r>
          </w:p>
          <w:p w14:paraId="4A1F78C1" w14:textId="77777777" w:rsidR="005D6EF5" w:rsidRPr="00BD33F2" w:rsidRDefault="00517A0F">
            <w:pPr>
              <w:rPr>
                <w:sz w:val="16"/>
              </w:rPr>
            </w:pPr>
            <w:r w:rsidRPr="00BD33F2">
              <w:rPr>
                <w:sz w:val="16"/>
              </w:rPr>
              <w:t xml:space="preserve">Choose </w:t>
            </w:r>
            <w:r w:rsidRPr="00BD33F2">
              <w:rPr>
                <w:rStyle w:val="screenelement"/>
                <w:sz w:val="16"/>
              </w:rPr>
              <w:t>Save</w:t>
            </w:r>
            <w:r w:rsidRPr="00BD33F2">
              <w:rPr>
                <w:sz w:val="16"/>
              </w:rPr>
              <w:t>.</w:t>
            </w:r>
          </w:p>
          <w:p w14:paraId="346859AF" w14:textId="77777777" w:rsidR="005D6EF5" w:rsidRPr="00BD33F2" w:rsidRDefault="00517A0F">
            <w:pPr>
              <w:rPr>
                <w:sz w:val="16"/>
              </w:rPr>
            </w:pPr>
            <w:r w:rsidRPr="00BD33F2">
              <w:rPr>
                <w:sz w:val="16"/>
              </w:rPr>
              <w:t xml:space="preserve">Choose </w:t>
            </w:r>
            <w:r w:rsidRPr="00BD33F2">
              <w:rPr>
                <w:rStyle w:val="screenelement"/>
                <w:sz w:val="16"/>
              </w:rPr>
              <w:t>Insert Row</w:t>
            </w:r>
            <w:r w:rsidRPr="00BD33F2">
              <w:rPr>
                <w:sz w:val="16"/>
              </w:rPr>
              <w:t xml:space="preserve"> again and add another entry as follows:</w:t>
            </w:r>
          </w:p>
          <w:p w14:paraId="224552B0" w14:textId="77777777" w:rsidR="005D6EF5" w:rsidRPr="00BD33F2" w:rsidRDefault="00517A0F">
            <w:pPr>
              <w:rPr>
                <w:sz w:val="16"/>
              </w:rPr>
            </w:pPr>
            <w:r w:rsidRPr="00BD33F2">
              <w:rPr>
                <w:rStyle w:val="screenelement"/>
                <w:sz w:val="16"/>
              </w:rPr>
              <w:t>Profile</w:t>
            </w:r>
            <w:r w:rsidRPr="00BD33F2">
              <w:rPr>
                <w:sz w:val="16"/>
              </w:rPr>
              <w:t xml:space="preserve">: for example, </w:t>
            </w:r>
            <w:r w:rsidRPr="00BD33F2">
              <w:rPr>
                <w:rStyle w:val="userinput"/>
                <w:sz w:val="16"/>
              </w:rPr>
              <w:t>PR_PRINT</w:t>
            </w:r>
          </w:p>
          <w:p w14:paraId="5881E1AF" w14:textId="77777777" w:rsidR="005D6EF5" w:rsidRPr="00BD33F2" w:rsidRDefault="00517A0F">
            <w:pPr>
              <w:rPr>
                <w:sz w:val="16"/>
              </w:rPr>
            </w:pPr>
            <w:r w:rsidRPr="00BD33F2">
              <w:rPr>
                <w:rStyle w:val="screenelement"/>
                <w:sz w:val="16"/>
              </w:rPr>
              <w:t>BP Group</w:t>
            </w:r>
            <w:r w:rsidRPr="00BD33F2">
              <w:rPr>
                <w:sz w:val="16"/>
              </w:rPr>
              <w:t xml:space="preserve">: for example, </w:t>
            </w:r>
            <w:r w:rsidRPr="00BD33F2">
              <w:rPr>
                <w:rStyle w:val="userinput"/>
                <w:sz w:val="16"/>
              </w:rPr>
              <w:t>BPG_DEFAULT</w:t>
            </w:r>
          </w:p>
          <w:p w14:paraId="09BBD5D0" w14:textId="77777777" w:rsidR="005D6EF5" w:rsidRPr="00BD33F2" w:rsidRDefault="00517A0F">
            <w:pPr>
              <w:rPr>
                <w:sz w:val="16"/>
              </w:rPr>
            </w:pPr>
            <w:r w:rsidRPr="00BD33F2">
              <w:rPr>
                <w:rStyle w:val="screenelement"/>
                <w:sz w:val="16"/>
              </w:rPr>
              <w:t>User Name</w:t>
            </w:r>
            <w:r w:rsidRPr="00BD33F2">
              <w:rPr>
                <w:sz w:val="16"/>
              </w:rPr>
              <w:t xml:space="preserve">: </w:t>
            </w:r>
            <w:r w:rsidRPr="00BD33F2">
              <w:rPr>
                <w:rStyle w:val="userinput"/>
                <w:sz w:val="16"/>
              </w:rPr>
              <w:t>select a User ID</w:t>
            </w:r>
          </w:p>
          <w:p w14:paraId="06063ADF" w14:textId="77777777" w:rsidR="005D6EF5" w:rsidRPr="00BD33F2" w:rsidRDefault="00517A0F">
            <w:pPr>
              <w:rPr>
                <w:sz w:val="16"/>
              </w:rPr>
            </w:pPr>
            <w:r w:rsidRPr="00BD33F2">
              <w:rPr>
                <w:sz w:val="16"/>
              </w:rPr>
              <w:t xml:space="preserve">Choose </w:t>
            </w:r>
            <w:r w:rsidRPr="00BD33F2">
              <w:rPr>
                <w:rStyle w:val="screenelement"/>
                <w:sz w:val="16"/>
              </w:rPr>
              <w:t>Save</w:t>
            </w:r>
            <w:r w:rsidRPr="00BD33F2">
              <w:rPr>
                <w:sz w:val="16"/>
              </w:rPr>
              <w:t>.</w:t>
            </w:r>
          </w:p>
          <w:tbl>
            <w:tblPr>
              <w:tblW w:w="4975" w:type="pct"/>
              <w:tblCellMar>
                <w:left w:w="10" w:type="dxa"/>
                <w:right w:w="10" w:type="dxa"/>
              </w:tblCellMar>
              <w:tblLook w:val="0000" w:firstRow="0" w:lastRow="0" w:firstColumn="0" w:lastColumn="0" w:noHBand="0" w:noVBand="0"/>
            </w:tblPr>
            <w:tblGrid>
              <w:gridCol w:w="7436"/>
            </w:tblGrid>
            <w:tr w:rsidR="005D6EF5" w:rsidRPr="00BD33F2" w14:paraId="6E7FAC44"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80D3A3B" w14:textId="77777777" w:rsidR="005D6EF5" w:rsidRPr="00BD33F2" w:rsidRDefault="00517A0F">
                  <w:pPr>
                    <w:rPr>
                      <w:sz w:val="16"/>
                    </w:rPr>
                  </w:pPr>
                  <w:r w:rsidRPr="00BD33F2">
                    <w:rPr>
                      <w:rStyle w:val="bold"/>
                      <w:sz w:val="16"/>
                    </w:rPr>
                    <w:t xml:space="preserve">Note </w:t>
                  </w:r>
                  <w:r w:rsidRPr="00BD33F2">
                    <w:rPr>
                      <w:sz w:val="16"/>
                    </w:rPr>
                    <w:t xml:space="preserve">The </w:t>
                  </w:r>
                  <w:r w:rsidRPr="00BD33F2">
                    <w:rPr>
                      <w:rStyle w:val="userinput"/>
                      <w:sz w:val="16"/>
                    </w:rPr>
                    <w:t>&lt;User ID&gt;</w:t>
                  </w:r>
                  <w:r w:rsidRPr="00BD33F2">
                    <w:rPr>
                      <w:sz w:val="16"/>
                    </w:rPr>
                    <w:t xml:space="preserve"> is a backend user ID.</w:t>
                  </w:r>
                </w:p>
              </w:tc>
            </w:tr>
          </w:tbl>
          <w:p w14:paraId="3300ADCE" w14:textId="77777777" w:rsidR="00517A0F" w:rsidRPr="00BD33F2" w:rsidRDefault="00517A0F">
            <w:pPr>
              <w:rPr>
                <w:sz w:val="16"/>
              </w:rPr>
            </w:pPr>
          </w:p>
        </w:tc>
        <w:tc>
          <w:tcPr>
            <w:tcW w:w="0" w:type="auto"/>
          </w:tcPr>
          <w:p w14:paraId="3C18907A" w14:textId="77777777" w:rsidR="005D6EF5" w:rsidRPr="00BD33F2" w:rsidRDefault="00517A0F">
            <w:pPr>
              <w:rPr>
                <w:sz w:val="16"/>
              </w:rPr>
            </w:pPr>
            <w:r w:rsidRPr="00BD33F2">
              <w:rPr>
                <w:sz w:val="16"/>
              </w:rPr>
              <w:t>Business partner profile and BP group and user ID are assigned for the Product type/Transaction type/Activity category.</w:t>
            </w:r>
          </w:p>
        </w:tc>
        <w:tc>
          <w:tcPr>
            <w:tcW w:w="0" w:type="auto"/>
          </w:tcPr>
          <w:p w14:paraId="156B6D97" w14:textId="77777777" w:rsidR="005D6EF5" w:rsidRPr="00BD33F2" w:rsidRDefault="005D6EF5">
            <w:pPr>
              <w:rPr>
                <w:sz w:val="16"/>
              </w:rPr>
            </w:pPr>
          </w:p>
        </w:tc>
      </w:tr>
      <w:tr w:rsidR="005D6EF5" w:rsidRPr="00BD33F2" w14:paraId="3968A5E5" w14:textId="77777777" w:rsidTr="00BD33F2">
        <w:tc>
          <w:tcPr>
            <w:tcW w:w="0" w:type="auto"/>
          </w:tcPr>
          <w:p w14:paraId="2D4938BC" w14:textId="77777777" w:rsidR="005D6EF5" w:rsidRPr="00BD33F2" w:rsidRDefault="00517A0F">
            <w:pPr>
              <w:rPr>
                <w:sz w:val="16"/>
              </w:rPr>
            </w:pPr>
            <w:r w:rsidRPr="00BD33F2">
              <w:rPr>
                <w:sz w:val="16"/>
              </w:rPr>
              <w:t>5</w:t>
            </w:r>
          </w:p>
        </w:tc>
        <w:tc>
          <w:tcPr>
            <w:tcW w:w="0" w:type="auto"/>
          </w:tcPr>
          <w:p w14:paraId="6D126208" w14:textId="77777777" w:rsidR="005D6EF5" w:rsidRPr="00BD33F2" w:rsidRDefault="00517A0F">
            <w:pPr>
              <w:rPr>
                <w:sz w:val="16"/>
              </w:rPr>
            </w:pPr>
            <w:r w:rsidRPr="00BD33F2">
              <w:rPr>
                <w:rStyle w:val="bold"/>
                <w:sz w:val="16"/>
              </w:rPr>
              <w:t xml:space="preserve">Repeat for </w:t>
            </w:r>
            <w:r w:rsidRPr="00BD33F2">
              <w:rPr>
                <w:rStyle w:val="bold"/>
                <w:sz w:val="16"/>
              </w:rPr>
              <w:t>Additional Types and Categories</w:t>
            </w:r>
          </w:p>
        </w:tc>
        <w:tc>
          <w:tcPr>
            <w:tcW w:w="0" w:type="auto"/>
          </w:tcPr>
          <w:p w14:paraId="026E6692" w14:textId="77777777" w:rsidR="00BD33F2" w:rsidRPr="00BD33F2" w:rsidRDefault="00517A0F">
            <w:pPr>
              <w:rPr>
                <w:sz w:val="16"/>
              </w:rPr>
            </w:pPr>
            <w:r w:rsidRPr="00BD33F2">
              <w:rPr>
                <w:sz w:val="16"/>
              </w:rPr>
              <w:t xml:space="preserve">Select the item </w:t>
            </w:r>
            <w:r w:rsidRPr="00BD33F2">
              <w:rPr>
                <w:rStyle w:val="userinput"/>
                <w:sz w:val="16"/>
              </w:rPr>
              <w:t>INT.RECP</w:t>
            </w:r>
            <w:r w:rsidRPr="00BD33F2">
              <w:rPr>
                <w:sz w:val="16"/>
              </w:rPr>
              <w:t xml:space="preserve"> in the left side view, and choose </w:t>
            </w:r>
            <w:r w:rsidRPr="00BD33F2">
              <w:rPr>
                <w:rStyle w:val="screenelement"/>
                <w:sz w:val="16"/>
              </w:rPr>
              <w:t>Modify Row</w:t>
            </w:r>
            <w:r w:rsidRPr="00BD33F2">
              <w:rPr>
                <w:sz w:val="16"/>
              </w:rPr>
              <w:t>.</w:t>
            </w:r>
          </w:p>
          <w:p w14:paraId="377374A5" w14:textId="4E432EFC" w:rsidR="005D6EF5" w:rsidRPr="00BD33F2" w:rsidRDefault="00517A0F">
            <w:pPr>
              <w:rPr>
                <w:sz w:val="16"/>
              </w:rPr>
            </w:pPr>
            <w:r w:rsidRPr="00BD33F2">
              <w:rPr>
                <w:sz w:val="16"/>
              </w:rPr>
              <w:t>Repeat the previous step for following items:</w:t>
            </w:r>
          </w:p>
          <w:p w14:paraId="634EB11C" w14:textId="77777777" w:rsidR="005D6EF5" w:rsidRPr="00BD33F2" w:rsidRDefault="005D6EF5">
            <w:pPr>
              <w:rPr>
                <w:sz w:val="16"/>
              </w:rPr>
            </w:pPr>
          </w:p>
          <w:tbl>
            <w:tblPr>
              <w:tblW w:w="0" w:type="auto"/>
              <w:tblCellMar>
                <w:left w:w="10" w:type="dxa"/>
                <w:right w:w="10" w:type="dxa"/>
              </w:tblCellMar>
              <w:tblLook w:val="0000" w:firstRow="0" w:lastRow="0" w:firstColumn="0" w:lastColumn="0" w:noHBand="0" w:noVBand="0"/>
            </w:tblPr>
            <w:tblGrid>
              <w:gridCol w:w="1158"/>
              <w:gridCol w:w="1452"/>
              <w:gridCol w:w="1508"/>
            </w:tblGrid>
            <w:tr w:rsidR="005D6EF5" w:rsidRPr="00BD33F2" w14:paraId="2E9EF124" w14:textId="77777777" w:rsidTr="00BD33F2">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ED70D6" w14:textId="77777777" w:rsidR="005D6EF5" w:rsidRPr="00BD33F2" w:rsidRDefault="00517A0F">
                  <w:pPr>
                    <w:pStyle w:val="boldparagraph"/>
                    <w:rPr>
                      <w:sz w:val="16"/>
                    </w:rPr>
                  </w:pPr>
                  <w:r w:rsidRPr="00BD33F2">
                    <w:rPr>
                      <w:sz w:val="16"/>
                    </w:rPr>
                    <w:t>Product Types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0EB0A3" w14:textId="77777777" w:rsidR="005D6EF5" w:rsidRPr="00BD33F2" w:rsidRDefault="00517A0F">
                  <w:pPr>
                    <w:pStyle w:val="boldparagraph"/>
                    <w:rPr>
                      <w:sz w:val="16"/>
                    </w:rPr>
                  </w:pPr>
                  <w:r w:rsidRPr="00BD33F2">
                    <w:rPr>
                      <w:sz w:val="16"/>
                    </w:rPr>
                    <w:t>Transaction Types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9B3075" w14:textId="77777777" w:rsidR="005D6EF5" w:rsidRPr="00BD33F2" w:rsidRDefault="00517A0F">
                  <w:pPr>
                    <w:pStyle w:val="boldparagraph"/>
                    <w:rPr>
                      <w:sz w:val="16"/>
                    </w:rPr>
                  </w:pPr>
                  <w:r w:rsidRPr="00BD33F2">
                    <w:rPr>
                      <w:sz w:val="16"/>
                    </w:rPr>
                    <w:t>Activity Categories</w:t>
                  </w:r>
                </w:p>
              </w:tc>
            </w:tr>
            <w:tr w:rsidR="005D6EF5" w:rsidRPr="00BD33F2" w14:paraId="7871D59A"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95B6A4" w14:textId="77777777" w:rsidR="005D6EF5" w:rsidRPr="00BD33F2" w:rsidRDefault="00517A0F">
                  <w:pPr>
                    <w:rPr>
                      <w:sz w:val="16"/>
                    </w:rPr>
                  </w:pPr>
                  <w:r w:rsidRPr="00BD33F2">
                    <w:rPr>
                      <w:sz w:val="16"/>
                    </w:rPr>
                    <w:t>62A</w:t>
                  </w:r>
                </w:p>
              </w:tc>
              <w:tc>
                <w:tcPr>
                  <w:tcW w:w="0" w:type="auto"/>
                  <w:tcBorders>
                    <w:bottom w:val="single" w:sz="2" w:space="0" w:color="000000"/>
                    <w:right w:val="single" w:sz="2" w:space="0" w:color="000000"/>
                  </w:tcBorders>
                  <w:tcMar>
                    <w:top w:w="29" w:type="dxa"/>
                    <w:left w:w="29" w:type="dxa"/>
                    <w:bottom w:w="29" w:type="dxa"/>
                    <w:right w:w="29" w:type="dxa"/>
                  </w:tcMar>
                </w:tcPr>
                <w:p w14:paraId="648C6CC5" w14:textId="77777777" w:rsidR="005D6EF5" w:rsidRPr="00BD33F2" w:rsidRDefault="00517A0F">
                  <w:pPr>
                    <w:rPr>
                      <w:sz w:val="16"/>
                    </w:rPr>
                  </w:pPr>
                  <w:r w:rsidRPr="00BD33F2">
                    <w:rPr>
                      <w:sz w:val="16"/>
                    </w:rPr>
                    <w:t>300</w:t>
                  </w:r>
                </w:p>
              </w:tc>
              <w:tc>
                <w:tcPr>
                  <w:tcW w:w="0" w:type="auto"/>
                  <w:tcBorders>
                    <w:bottom w:val="single" w:sz="2" w:space="0" w:color="000000"/>
                    <w:right w:val="single" w:sz="2" w:space="0" w:color="000000"/>
                  </w:tcBorders>
                  <w:tcMar>
                    <w:top w:w="29" w:type="dxa"/>
                    <w:left w:w="29" w:type="dxa"/>
                    <w:bottom w:w="29" w:type="dxa"/>
                    <w:right w:w="29" w:type="dxa"/>
                  </w:tcMar>
                </w:tcPr>
                <w:p w14:paraId="7A35AE6F" w14:textId="77777777" w:rsidR="005D6EF5" w:rsidRPr="00BD33F2" w:rsidRDefault="00517A0F">
                  <w:pPr>
                    <w:rPr>
                      <w:sz w:val="16"/>
                    </w:rPr>
                  </w:pPr>
                  <w:r w:rsidRPr="00BD33F2">
                    <w:rPr>
                      <w:sz w:val="16"/>
                    </w:rPr>
                    <w:t>20</w:t>
                  </w:r>
                </w:p>
              </w:tc>
            </w:tr>
            <w:tr w:rsidR="005D6EF5" w:rsidRPr="00BD33F2" w14:paraId="2B8A006A"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1C69C2" w14:textId="77777777" w:rsidR="005D6EF5" w:rsidRPr="00BD33F2" w:rsidRDefault="00517A0F">
                  <w:pPr>
                    <w:rPr>
                      <w:sz w:val="16"/>
                    </w:rPr>
                  </w:pPr>
                  <w:r w:rsidRPr="00BD33F2">
                    <w:rPr>
                      <w:sz w:val="16"/>
                    </w:rPr>
                    <w:lastRenderedPageBreak/>
                    <w:t>62A</w:t>
                  </w:r>
                </w:p>
              </w:tc>
              <w:tc>
                <w:tcPr>
                  <w:tcW w:w="0" w:type="auto"/>
                  <w:tcBorders>
                    <w:bottom w:val="single" w:sz="2" w:space="0" w:color="000000"/>
                    <w:right w:val="single" w:sz="2" w:space="0" w:color="000000"/>
                  </w:tcBorders>
                  <w:tcMar>
                    <w:top w:w="29" w:type="dxa"/>
                    <w:left w:w="29" w:type="dxa"/>
                    <w:bottom w:w="29" w:type="dxa"/>
                    <w:right w:w="29" w:type="dxa"/>
                  </w:tcMar>
                </w:tcPr>
                <w:p w14:paraId="57121835" w14:textId="77777777" w:rsidR="005D6EF5" w:rsidRPr="00BD33F2" w:rsidRDefault="00517A0F">
                  <w:pPr>
                    <w:rPr>
                      <w:sz w:val="16"/>
                    </w:rPr>
                  </w:pPr>
                  <w:r w:rsidRPr="00BD33F2">
                    <w:rPr>
                      <w:sz w:val="16"/>
                    </w:rPr>
                    <w:t>301</w:t>
                  </w:r>
                </w:p>
              </w:tc>
              <w:tc>
                <w:tcPr>
                  <w:tcW w:w="0" w:type="auto"/>
                  <w:tcBorders>
                    <w:bottom w:val="single" w:sz="2" w:space="0" w:color="000000"/>
                    <w:right w:val="single" w:sz="2" w:space="0" w:color="000000"/>
                  </w:tcBorders>
                  <w:tcMar>
                    <w:top w:w="29" w:type="dxa"/>
                    <w:left w:w="29" w:type="dxa"/>
                    <w:bottom w:w="29" w:type="dxa"/>
                    <w:right w:w="29" w:type="dxa"/>
                  </w:tcMar>
                </w:tcPr>
                <w:p w14:paraId="6C379633" w14:textId="77777777" w:rsidR="005D6EF5" w:rsidRPr="00BD33F2" w:rsidRDefault="00517A0F">
                  <w:pPr>
                    <w:rPr>
                      <w:sz w:val="16"/>
                    </w:rPr>
                  </w:pPr>
                  <w:r w:rsidRPr="00BD33F2">
                    <w:rPr>
                      <w:sz w:val="16"/>
                    </w:rPr>
                    <w:t>20</w:t>
                  </w:r>
                </w:p>
              </w:tc>
            </w:tr>
            <w:tr w:rsidR="005D6EF5" w:rsidRPr="00BD33F2" w14:paraId="247EE792"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3EACE9" w14:textId="77777777" w:rsidR="005D6EF5" w:rsidRPr="00BD33F2" w:rsidRDefault="00517A0F">
                  <w:pPr>
                    <w:rPr>
                      <w:sz w:val="16"/>
                    </w:rPr>
                  </w:pPr>
                  <w:r w:rsidRPr="00BD33F2">
                    <w:rPr>
                      <w:sz w:val="16"/>
                    </w:rPr>
                    <w:t>62A</w:t>
                  </w:r>
                </w:p>
              </w:tc>
              <w:tc>
                <w:tcPr>
                  <w:tcW w:w="0" w:type="auto"/>
                  <w:tcBorders>
                    <w:bottom w:val="single" w:sz="2" w:space="0" w:color="000000"/>
                    <w:right w:val="single" w:sz="2" w:space="0" w:color="000000"/>
                  </w:tcBorders>
                  <w:tcMar>
                    <w:top w:w="29" w:type="dxa"/>
                    <w:left w:w="29" w:type="dxa"/>
                    <w:bottom w:w="29" w:type="dxa"/>
                    <w:right w:w="29" w:type="dxa"/>
                  </w:tcMar>
                </w:tcPr>
                <w:p w14:paraId="477C4EA5" w14:textId="77777777" w:rsidR="005D6EF5" w:rsidRPr="00BD33F2" w:rsidRDefault="00517A0F">
                  <w:pPr>
                    <w:rPr>
                      <w:sz w:val="16"/>
                    </w:rPr>
                  </w:pPr>
                  <w:r w:rsidRPr="00BD33F2">
                    <w:rPr>
                      <w:sz w:val="16"/>
                    </w:rPr>
                    <w:t>302</w:t>
                  </w:r>
                </w:p>
              </w:tc>
              <w:tc>
                <w:tcPr>
                  <w:tcW w:w="0" w:type="auto"/>
                  <w:tcBorders>
                    <w:bottom w:val="single" w:sz="2" w:space="0" w:color="000000"/>
                    <w:right w:val="single" w:sz="2" w:space="0" w:color="000000"/>
                  </w:tcBorders>
                  <w:tcMar>
                    <w:top w:w="29" w:type="dxa"/>
                    <w:left w:w="29" w:type="dxa"/>
                    <w:bottom w:w="29" w:type="dxa"/>
                    <w:right w:w="29" w:type="dxa"/>
                  </w:tcMar>
                </w:tcPr>
                <w:p w14:paraId="06E1EE48" w14:textId="77777777" w:rsidR="005D6EF5" w:rsidRPr="00BD33F2" w:rsidRDefault="00517A0F">
                  <w:pPr>
                    <w:rPr>
                      <w:sz w:val="16"/>
                    </w:rPr>
                  </w:pPr>
                  <w:r w:rsidRPr="00BD33F2">
                    <w:rPr>
                      <w:sz w:val="16"/>
                    </w:rPr>
                    <w:t>20</w:t>
                  </w:r>
                </w:p>
              </w:tc>
            </w:tr>
            <w:tr w:rsidR="005D6EF5" w:rsidRPr="00BD33F2" w14:paraId="4A17F18C"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869459" w14:textId="77777777" w:rsidR="005D6EF5" w:rsidRPr="00BD33F2" w:rsidRDefault="00517A0F">
                  <w:pPr>
                    <w:rPr>
                      <w:sz w:val="16"/>
                    </w:rPr>
                  </w:pPr>
                  <w:r w:rsidRPr="00BD33F2">
                    <w:rPr>
                      <w:sz w:val="16"/>
                    </w:rPr>
                    <w:t>62A</w:t>
                  </w:r>
                </w:p>
              </w:tc>
              <w:tc>
                <w:tcPr>
                  <w:tcW w:w="0" w:type="auto"/>
                  <w:tcBorders>
                    <w:bottom w:val="single" w:sz="2" w:space="0" w:color="000000"/>
                    <w:right w:val="single" w:sz="2" w:space="0" w:color="000000"/>
                  </w:tcBorders>
                  <w:tcMar>
                    <w:top w:w="29" w:type="dxa"/>
                    <w:left w:w="29" w:type="dxa"/>
                    <w:bottom w:w="29" w:type="dxa"/>
                    <w:right w:w="29" w:type="dxa"/>
                  </w:tcMar>
                </w:tcPr>
                <w:p w14:paraId="4CF5D8AC" w14:textId="77777777" w:rsidR="005D6EF5" w:rsidRPr="00BD33F2" w:rsidRDefault="00517A0F">
                  <w:pPr>
                    <w:rPr>
                      <w:sz w:val="16"/>
                    </w:rPr>
                  </w:pPr>
                  <w:r w:rsidRPr="00BD33F2">
                    <w:rPr>
                      <w:sz w:val="16"/>
                    </w:rPr>
                    <w:t>303</w:t>
                  </w:r>
                </w:p>
              </w:tc>
              <w:tc>
                <w:tcPr>
                  <w:tcW w:w="0" w:type="auto"/>
                  <w:tcBorders>
                    <w:bottom w:val="single" w:sz="2" w:space="0" w:color="000000"/>
                    <w:right w:val="single" w:sz="2" w:space="0" w:color="000000"/>
                  </w:tcBorders>
                  <w:tcMar>
                    <w:top w:w="29" w:type="dxa"/>
                    <w:left w:w="29" w:type="dxa"/>
                    <w:bottom w:w="29" w:type="dxa"/>
                    <w:right w:w="29" w:type="dxa"/>
                  </w:tcMar>
                </w:tcPr>
                <w:p w14:paraId="0E861D1F" w14:textId="77777777" w:rsidR="005D6EF5" w:rsidRPr="00BD33F2" w:rsidRDefault="00517A0F">
                  <w:pPr>
                    <w:rPr>
                      <w:sz w:val="16"/>
                    </w:rPr>
                  </w:pPr>
                  <w:r w:rsidRPr="00BD33F2">
                    <w:rPr>
                      <w:sz w:val="16"/>
                    </w:rPr>
                    <w:t>20</w:t>
                  </w:r>
                </w:p>
              </w:tc>
            </w:tr>
            <w:tr w:rsidR="005D6EF5" w:rsidRPr="00BD33F2" w14:paraId="7E5827DA"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9A660C" w14:textId="77777777" w:rsidR="005D6EF5" w:rsidRPr="00BD33F2" w:rsidRDefault="00517A0F">
                  <w:pPr>
                    <w:rPr>
                      <w:sz w:val="16"/>
                    </w:rPr>
                  </w:pPr>
                  <w:r w:rsidRPr="00BD33F2">
                    <w:rPr>
                      <w:sz w:val="16"/>
                    </w:rPr>
                    <w:t>62B</w:t>
                  </w:r>
                </w:p>
              </w:tc>
              <w:tc>
                <w:tcPr>
                  <w:tcW w:w="0" w:type="auto"/>
                  <w:tcBorders>
                    <w:bottom w:val="single" w:sz="2" w:space="0" w:color="000000"/>
                    <w:right w:val="single" w:sz="2" w:space="0" w:color="000000"/>
                  </w:tcBorders>
                  <w:tcMar>
                    <w:top w:w="29" w:type="dxa"/>
                    <w:left w:w="29" w:type="dxa"/>
                    <w:bottom w:w="29" w:type="dxa"/>
                    <w:right w:w="29" w:type="dxa"/>
                  </w:tcMar>
                </w:tcPr>
                <w:p w14:paraId="25499A33" w14:textId="77777777" w:rsidR="005D6EF5" w:rsidRPr="00BD33F2" w:rsidRDefault="00517A0F">
                  <w:pPr>
                    <w:rPr>
                      <w:sz w:val="16"/>
                    </w:rPr>
                  </w:pPr>
                  <w:r w:rsidRPr="00BD33F2">
                    <w:rPr>
                      <w:sz w:val="16"/>
                    </w:rPr>
                    <w:t>300</w:t>
                  </w:r>
                </w:p>
              </w:tc>
              <w:tc>
                <w:tcPr>
                  <w:tcW w:w="0" w:type="auto"/>
                  <w:tcBorders>
                    <w:bottom w:val="single" w:sz="2" w:space="0" w:color="000000"/>
                    <w:right w:val="single" w:sz="2" w:space="0" w:color="000000"/>
                  </w:tcBorders>
                  <w:tcMar>
                    <w:top w:w="29" w:type="dxa"/>
                    <w:left w:w="29" w:type="dxa"/>
                    <w:bottom w:w="29" w:type="dxa"/>
                    <w:right w:w="29" w:type="dxa"/>
                  </w:tcMar>
                </w:tcPr>
                <w:p w14:paraId="13AD6714" w14:textId="77777777" w:rsidR="005D6EF5" w:rsidRPr="00BD33F2" w:rsidRDefault="00517A0F">
                  <w:pPr>
                    <w:rPr>
                      <w:sz w:val="16"/>
                    </w:rPr>
                  </w:pPr>
                  <w:r w:rsidRPr="00BD33F2">
                    <w:rPr>
                      <w:sz w:val="16"/>
                    </w:rPr>
                    <w:t>20</w:t>
                  </w:r>
                </w:p>
              </w:tc>
            </w:tr>
            <w:tr w:rsidR="005D6EF5" w:rsidRPr="00BD33F2" w14:paraId="0E140586"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FDE23D" w14:textId="77777777" w:rsidR="005D6EF5" w:rsidRPr="00BD33F2" w:rsidRDefault="00517A0F">
                  <w:pPr>
                    <w:rPr>
                      <w:sz w:val="16"/>
                    </w:rPr>
                  </w:pPr>
                  <w:r w:rsidRPr="00BD33F2">
                    <w:rPr>
                      <w:sz w:val="16"/>
                    </w:rPr>
                    <w:t>62B</w:t>
                  </w:r>
                </w:p>
              </w:tc>
              <w:tc>
                <w:tcPr>
                  <w:tcW w:w="0" w:type="auto"/>
                  <w:tcBorders>
                    <w:bottom w:val="single" w:sz="2" w:space="0" w:color="000000"/>
                    <w:right w:val="single" w:sz="2" w:space="0" w:color="000000"/>
                  </w:tcBorders>
                  <w:tcMar>
                    <w:top w:w="29" w:type="dxa"/>
                    <w:left w:w="29" w:type="dxa"/>
                    <w:bottom w:w="29" w:type="dxa"/>
                    <w:right w:w="29" w:type="dxa"/>
                  </w:tcMar>
                </w:tcPr>
                <w:p w14:paraId="24DD045F" w14:textId="77777777" w:rsidR="005D6EF5" w:rsidRPr="00BD33F2" w:rsidRDefault="00517A0F">
                  <w:pPr>
                    <w:rPr>
                      <w:sz w:val="16"/>
                    </w:rPr>
                  </w:pPr>
                  <w:r w:rsidRPr="00BD33F2">
                    <w:rPr>
                      <w:sz w:val="16"/>
                    </w:rPr>
                    <w:t>301</w:t>
                  </w:r>
                </w:p>
              </w:tc>
              <w:tc>
                <w:tcPr>
                  <w:tcW w:w="0" w:type="auto"/>
                  <w:tcBorders>
                    <w:bottom w:val="single" w:sz="2" w:space="0" w:color="000000"/>
                    <w:right w:val="single" w:sz="2" w:space="0" w:color="000000"/>
                  </w:tcBorders>
                  <w:tcMar>
                    <w:top w:w="29" w:type="dxa"/>
                    <w:left w:w="29" w:type="dxa"/>
                    <w:bottom w:w="29" w:type="dxa"/>
                    <w:right w:w="29" w:type="dxa"/>
                  </w:tcMar>
                </w:tcPr>
                <w:p w14:paraId="4DFD6B8E" w14:textId="77777777" w:rsidR="005D6EF5" w:rsidRPr="00BD33F2" w:rsidRDefault="00517A0F">
                  <w:pPr>
                    <w:rPr>
                      <w:sz w:val="16"/>
                    </w:rPr>
                  </w:pPr>
                  <w:r w:rsidRPr="00BD33F2">
                    <w:rPr>
                      <w:sz w:val="16"/>
                    </w:rPr>
                    <w:t>20</w:t>
                  </w:r>
                </w:p>
              </w:tc>
            </w:tr>
            <w:tr w:rsidR="005D6EF5" w:rsidRPr="00BD33F2" w14:paraId="69ADB7C7"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249E7A" w14:textId="77777777" w:rsidR="005D6EF5" w:rsidRPr="00BD33F2" w:rsidRDefault="00517A0F">
                  <w:pPr>
                    <w:rPr>
                      <w:sz w:val="16"/>
                    </w:rPr>
                  </w:pPr>
                  <w:r w:rsidRPr="00BD33F2">
                    <w:rPr>
                      <w:sz w:val="16"/>
                    </w:rPr>
                    <w:t>62B</w:t>
                  </w:r>
                </w:p>
              </w:tc>
              <w:tc>
                <w:tcPr>
                  <w:tcW w:w="0" w:type="auto"/>
                  <w:tcBorders>
                    <w:bottom w:val="single" w:sz="2" w:space="0" w:color="000000"/>
                    <w:right w:val="single" w:sz="2" w:space="0" w:color="000000"/>
                  </w:tcBorders>
                  <w:tcMar>
                    <w:top w:w="29" w:type="dxa"/>
                    <w:left w:w="29" w:type="dxa"/>
                    <w:bottom w:w="29" w:type="dxa"/>
                    <w:right w:w="29" w:type="dxa"/>
                  </w:tcMar>
                </w:tcPr>
                <w:p w14:paraId="64E07C05" w14:textId="77777777" w:rsidR="005D6EF5" w:rsidRPr="00BD33F2" w:rsidRDefault="00517A0F">
                  <w:pPr>
                    <w:rPr>
                      <w:sz w:val="16"/>
                    </w:rPr>
                  </w:pPr>
                  <w:r w:rsidRPr="00BD33F2">
                    <w:rPr>
                      <w:sz w:val="16"/>
                    </w:rPr>
                    <w:t>302</w:t>
                  </w:r>
                </w:p>
              </w:tc>
              <w:tc>
                <w:tcPr>
                  <w:tcW w:w="0" w:type="auto"/>
                  <w:tcBorders>
                    <w:bottom w:val="single" w:sz="2" w:space="0" w:color="000000"/>
                    <w:right w:val="single" w:sz="2" w:space="0" w:color="000000"/>
                  </w:tcBorders>
                  <w:tcMar>
                    <w:top w:w="29" w:type="dxa"/>
                    <w:left w:w="29" w:type="dxa"/>
                    <w:bottom w:w="29" w:type="dxa"/>
                    <w:right w:w="29" w:type="dxa"/>
                  </w:tcMar>
                </w:tcPr>
                <w:p w14:paraId="1302B385" w14:textId="77777777" w:rsidR="005D6EF5" w:rsidRPr="00BD33F2" w:rsidRDefault="00517A0F">
                  <w:pPr>
                    <w:rPr>
                      <w:sz w:val="16"/>
                    </w:rPr>
                  </w:pPr>
                  <w:r w:rsidRPr="00BD33F2">
                    <w:rPr>
                      <w:sz w:val="16"/>
                    </w:rPr>
                    <w:t>20</w:t>
                  </w:r>
                </w:p>
              </w:tc>
            </w:tr>
            <w:tr w:rsidR="005D6EF5" w:rsidRPr="00BD33F2" w14:paraId="7A8D0B39"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702B8D" w14:textId="77777777" w:rsidR="005D6EF5" w:rsidRPr="00BD33F2" w:rsidRDefault="00517A0F">
                  <w:pPr>
                    <w:rPr>
                      <w:sz w:val="16"/>
                    </w:rPr>
                  </w:pPr>
                  <w:r w:rsidRPr="00BD33F2">
                    <w:rPr>
                      <w:sz w:val="16"/>
                    </w:rPr>
                    <w:t>62B</w:t>
                  </w:r>
                </w:p>
              </w:tc>
              <w:tc>
                <w:tcPr>
                  <w:tcW w:w="0" w:type="auto"/>
                  <w:tcBorders>
                    <w:bottom w:val="single" w:sz="2" w:space="0" w:color="000000"/>
                    <w:right w:val="single" w:sz="2" w:space="0" w:color="000000"/>
                  </w:tcBorders>
                  <w:tcMar>
                    <w:top w:w="29" w:type="dxa"/>
                    <w:left w:w="29" w:type="dxa"/>
                    <w:bottom w:w="29" w:type="dxa"/>
                    <w:right w:w="29" w:type="dxa"/>
                  </w:tcMar>
                </w:tcPr>
                <w:p w14:paraId="1243AD65" w14:textId="77777777" w:rsidR="005D6EF5" w:rsidRPr="00BD33F2" w:rsidRDefault="00517A0F">
                  <w:pPr>
                    <w:rPr>
                      <w:sz w:val="16"/>
                    </w:rPr>
                  </w:pPr>
                  <w:r w:rsidRPr="00BD33F2">
                    <w:rPr>
                      <w:sz w:val="16"/>
                    </w:rPr>
                    <w:t>303</w:t>
                  </w:r>
                </w:p>
              </w:tc>
              <w:tc>
                <w:tcPr>
                  <w:tcW w:w="0" w:type="auto"/>
                  <w:tcBorders>
                    <w:bottom w:val="single" w:sz="2" w:space="0" w:color="000000"/>
                    <w:right w:val="single" w:sz="2" w:space="0" w:color="000000"/>
                  </w:tcBorders>
                  <w:tcMar>
                    <w:top w:w="29" w:type="dxa"/>
                    <w:left w:w="29" w:type="dxa"/>
                    <w:bottom w:w="29" w:type="dxa"/>
                    <w:right w:w="29" w:type="dxa"/>
                  </w:tcMar>
                </w:tcPr>
                <w:p w14:paraId="495FC81E" w14:textId="77777777" w:rsidR="005D6EF5" w:rsidRPr="00BD33F2" w:rsidRDefault="00517A0F">
                  <w:pPr>
                    <w:rPr>
                      <w:sz w:val="16"/>
                    </w:rPr>
                  </w:pPr>
                  <w:r w:rsidRPr="00BD33F2">
                    <w:rPr>
                      <w:sz w:val="16"/>
                    </w:rPr>
                    <w:t>20</w:t>
                  </w:r>
                </w:p>
              </w:tc>
            </w:tr>
            <w:tr w:rsidR="005D6EF5" w:rsidRPr="00BD33F2" w14:paraId="13608F71"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F4923B" w14:textId="77777777" w:rsidR="005D6EF5" w:rsidRPr="00BD33F2" w:rsidRDefault="00517A0F">
                  <w:pPr>
                    <w:rPr>
                      <w:sz w:val="16"/>
                    </w:rPr>
                  </w:pPr>
                  <w:r w:rsidRPr="00BD33F2">
                    <w:rPr>
                      <w:sz w:val="16"/>
                    </w:rPr>
                    <w:t>76T</w:t>
                  </w:r>
                </w:p>
              </w:tc>
              <w:tc>
                <w:tcPr>
                  <w:tcW w:w="0" w:type="auto"/>
                  <w:tcBorders>
                    <w:bottom w:val="single" w:sz="2" w:space="0" w:color="000000"/>
                    <w:right w:val="single" w:sz="2" w:space="0" w:color="000000"/>
                  </w:tcBorders>
                  <w:tcMar>
                    <w:top w:w="29" w:type="dxa"/>
                    <w:left w:w="29" w:type="dxa"/>
                    <w:bottom w:w="29" w:type="dxa"/>
                    <w:right w:w="29" w:type="dxa"/>
                  </w:tcMar>
                </w:tcPr>
                <w:p w14:paraId="349A931D" w14:textId="77777777" w:rsidR="005D6EF5" w:rsidRPr="00BD33F2" w:rsidRDefault="00517A0F">
                  <w:pPr>
                    <w:rPr>
                      <w:sz w:val="16"/>
                    </w:rPr>
                  </w:pPr>
                  <w:r w:rsidRPr="00BD33F2">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290A836C" w14:textId="77777777" w:rsidR="005D6EF5" w:rsidRPr="00BD33F2" w:rsidRDefault="00517A0F">
                  <w:pPr>
                    <w:rPr>
                      <w:sz w:val="16"/>
                    </w:rPr>
                  </w:pPr>
                  <w:r w:rsidRPr="00BD33F2">
                    <w:rPr>
                      <w:sz w:val="16"/>
                    </w:rPr>
                    <w:t>20</w:t>
                  </w:r>
                </w:p>
              </w:tc>
            </w:tr>
            <w:tr w:rsidR="005D6EF5" w:rsidRPr="00BD33F2" w14:paraId="6706BF29"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6BA748" w14:textId="77777777" w:rsidR="005D6EF5" w:rsidRPr="00BD33F2" w:rsidRDefault="00517A0F">
                  <w:pPr>
                    <w:rPr>
                      <w:sz w:val="16"/>
                    </w:rPr>
                  </w:pPr>
                  <w:r w:rsidRPr="00BD33F2">
                    <w:rPr>
                      <w:sz w:val="16"/>
                    </w:rPr>
                    <w:t>76T</w:t>
                  </w:r>
                </w:p>
              </w:tc>
              <w:tc>
                <w:tcPr>
                  <w:tcW w:w="0" w:type="auto"/>
                  <w:tcBorders>
                    <w:bottom w:val="single" w:sz="2" w:space="0" w:color="000000"/>
                    <w:right w:val="single" w:sz="2" w:space="0" w:color="000000"/>
                  </w:tcBorders>
                  <w:tcMar>
                    <w:top w:w="29" w:type="dxa"/>
                    <w:left w:w="29" w:type="dxa"/>
                    <w:bottom w:w="29" w:type="dxa"/>
                    <w:right w:w="29" w:type="dxa"/>
                  </w:tcMar>
                </w:tcPr>
                <w:p w14:paraId="0EFD6F11" w14:textId="77777777" w:rsidR="005D6EF5" w:rsidRPr="00BD33F2" w:rsidRDefault="00517A0F">
                  <w:pPr>
                    <w:rPr>
                      <w:sz w:val="16"/>
                    </w:rPr>
                  </w:pPr>
                  <w:r w:rsidRPr="00BD33F2">
                    <w:rPr>
                      <w:sz w:val="16"/>
                    </w:rPr>
                    <w:t>200</w:t>
                  </w:r>
                </w:p>
              </w:tc>
              <w:tc>
                <w:tcPr>
                  <w:tcW w:w="0" w:type="auto"/>
                  <w:tcBorders>
                    <w:bottom w:val="single" w:sz="2" w:space="0" w:color="000000"/>
                    <w:right w:val="single" w:sz="2" w:space="0" w:color="000000"/>
                  </w:tcBorders>
                  <w:tcMar>
                    <w:top w:w="29" w:type="dxa"/>
                    <w:left w:w="29" w:type="dxa"/>
                    <w:bottom w:w="29" w:type="dxa"/>
                    <w:right w:w="29" w:type="dxa"/>
                  </w:tcMar>
                </w:tcPr>
                <w:p w14:paraId="2B9AA709" w14:textId="77777777" w:rsidR="005D6EF5" w:rsidRPr="00BD33F2" w:rsidRDefault="00517A0F">
                  <w:pPr>
                    <w:rPr>
                      <w:sz w:val="16"/>
                    </w:rPr>
                  </w:pPr>
                  <w:r w:rsidRPr="00BD33F2">
                    <w:rPr>
                      <w:sz w:val="16"/>
                    </w:rPr>
                    <w:t>20</w:t>
                  </w:r>
                </w:p>
              </w:tc>
            </w:tr>
            <w:tr w:rsidR="005D6EF5" w:rsidRPr="00BD33F2" w14:paraId="4051742A"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E07F42" w14:textId="77777777" w:rsidR="005D6EF5" w:rsidRPr="00BD33F2" w:rsidRDefault="00517A0F">
                  <w:pPr>
                    <w:rPr>
                      <w:sz w:val="16"/>
                    </w:rPr>
                  </w:pPr>
                  <w:r w:rsidRPr="00BD33F2">
                    <w:rPr>
                      <w:sz w:val="16"/>
                    </w:rPr>
                    <w:t>76V</w:t>
                  </w:r>
                </w:p>
              </w:tc>
              <w:tc>
                <w:tcPr>
                  <w:tcW w:w="0" w:type="auto"/>
                  <w:tcBorders>
                    <w:bottom w:val="single" w:sz="2" w:space="0" w:color="000000"/>
                    <w:right w:val="single" w:sz="2" w:space="0" w:color="000000"/>
                  </w:tcBorders>
                  <w:tcMar>
                    <w:top w:w="29" w:type="dxa"/>
                    <w:left w:w="29" w:type="dxa"/>
                    <w:bottom w:w="29" w:type="dxa"/>
                    <w:right w:w="29" w:type="dxa"/>
                  </w:tcMar>
                </w:tcPr>
                <w:p w14:paraId="277EC804" w14:textId="77777777" w:rsidR="005D6EF5" w:rsidRPr="00BD33F2" w:rsidRDefault="00517A0F">
                  <w:pPr>
                    <w:rPr>
                      <w:sz w:val="16"/>
                    </w:rPr>
                  </w:pPr>
                  <w:r w:rsidRPr="00BD33F2">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45CC0E68" w14:textId="77777777" w:rsidR="005D6EF5" w:rsidRPr="00BD33F2" w:rsidRDefault="00517A0F">
                  <w:pPr>
                    <w:rPr>
                      <w:sz w:val="16"/>
                    </w:rPr>
                  </w:pPr>
                  <w:r w:rsidRPr="00BD33F2">
                    <w:rPr>
                      <w:sz w:val="16"/>
                    </w:rPr>
                    <w:t>20</w:t>
                  </w:r>
                </w:p>
              </w:tc>
            </w:tr>
            <w:tr w:rsidR="005D6EF5" w:rsidRPr="00BD33F2" w14:paraId="52A1599B"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E23492" w14:textId="77777777" w:rsidR="005D6EF5" w:rsidRPr="00BD33F2" w:rsidRDefault="00517A0F">
                  <w:pPr>
                    <w:rPr>
                      <w:sz w:val="16"/>
                    </w:rPr>
                  </w:pPr>
                  <w:r w:rsidRPr="00BD33F2">
                    <w:rPr>
                      <w:sz w:val="16"/>
                    </w:rPr>
                    <w:t>76V</w:t>
                  </w:r>
                </w:p>
              </w:tc>
              <w:tc>
                <w:tcPr>
                  <w:tcW w:w="0" w:type="auto"/>
                  <w:tcBorders>
                    <w:bottom w:val="single" w:sz="2" w:space="0" w:color="000000"/>
                    <w:right w:val="single" w:sz="2" w:space="0" w:color="000000"/>
                  </w:tcBorders>
                  <w:tcMar>
                    <w:top w:w="29" w:type="dxa"/>
                    <w:left w:w="29" w:type="dxa"/>
                    <w:bottom w:w="29" w:type="dxa"/>
                    <w:right w:w="29" w:type="dxa"/>
                  </w:tcMar>
                </w:tcPr>
                <w:p w14:paraId="74077930" w14:textId="77777777" w:rsidR="005D6EF5" w:rsidRPr="00BD33F2" w:rsidRDefault="00517A0F">
                  <w:pPr>
                    <w:rPr>
                      <w:sz w:val="16"/>
                    </w:rPr>
                  </w:pPr>
                  <w:r w:rsidRPr="00BD33F2">
                    <w:rPr>
                      <w:sz w:val="16"/>
                    </w:rPr>
                    <w:t>200</w:t>
                  </w:r>
                </w:p>
              </w:tc>
              <w:tc>
                <w:tcPr>
                  <w:tcW w:w="0" w:type="auto"/>
                  <w:tcBorders>
                    <w:bottom w:val="single" w:sz="2" w:space="0" w:color="000000"/>
                    <w:right w:val="single" w:sz="2" w:space="0" w:color="000000"/>
                  </w:tcBorders>
                  <w:tcMar>
                    <w:top w:w="29" w:type="dxa"/>
                    <w:left w:w="29" w:type="dxa"/>
                    <w:bottom w:w="29" w:type="dxa"/>
                    <w:right w:w="29" w:type="dxa"/>
                  </w:tcMar>
                </w:tcPr>
                <w:p w14:paraId="5DC11076" w14:textId="77777777" w:rsidR="005D6EF5" w:rsidRPr="00BD33F2" w:rsidRDefault="00517A0F">
                  <w:pPr>
                    <w:rPr>
                      <w:sz w:val="16"/>
                    </w:rPr>
                  </w:pPr>
                  <w:r w:rsidRPr="00BD33F2">
                    <w:rPr>
                      <w:sz w:val="16"/>
                    </w:rPr>
                    <w:t>20</w:t>
                  </w:r>
                </w:p>
              </w:tc>
            </w:tr>
          </w:tbl>
          <w:p w14:paraId="12F767E0" w14:textId="77777777" w:rsidR="00517A0F" w:rsidRPr="00BD33F2" w:rsidRDefault="00517A0F">
            <w:pPr>
              <w:rPr>
                <w:sz w:val="16"/>
              </w:rPr>
            </w:pPr>
          </w:p>
        </w:tc>
        <w:tc>
          <w:tcPr>
            <w:tcW w:w="0" w:type="auto"/>
          </w:tcPr>
          <w:p w14:paraId="3858CAAD" w14:textId="77777777" w:rsidR="005D6EF5" w:rsidRPr="00BD33F2" w:rsidRDefault="00517A0F">
            <w:pPr>
              <w:rPr>
                <w:sz w:val="16"/>
              </w:rPr>
            </w:pPr>
            <w:r w:rsidRPr="00BD33F2">
              <w:rPr>
                <w:sz w:val="16"/>
              </w:rPr>
              <w:lastRenderedPageBreak/>
              <w:t>BP profiles and BP groups and user IDs are assigned to all the listed Product Types/Transaction Types/ Activity Categories.</w:t>
            </w:r>
          </w:p>
        </w:tc>
        <w:tc>
          <w:tcPr>
            <w:tcW w:w="0" w:type="auto"/>
          </w:tcPr>
          <w:p w14:paraId="41642192" w14:textId="77777777" w:rsidR="005D6EF5" w:rsidRPr="00BD33F2" w:rsidRDefault="005D6EF5">
            <w:pPr>
              <w:rPr>
                <w:sz w:val="16"/>
              </w:rPr>
            </w:pPr>
          </w:p>
        </w:tc>
      </w:tr>
    </w:tbl>
    <w:p w14:paraId="7EB12372" w14:textId="77777777" w:rsidR="005D6EF5" w:rsidRDefault="00517A0F">
      <w:r>
        <w:t>&gt;</w:t>
      </w:r>
    </w:p>
    <w:p w14:paraId="6CA9C3C6" w14:textId="77777777" w:rsidR="005D6EF5" w:rsidRDefault="00517A0F">
      <w:pPr>
        <w:pStyle w:val="Heading3"/>
      </w:pPr>
      <w:bookmarkStart w:id="34" w:name="unique_16"/>
      <w:bookmarkStart w:id="35" w:name="_Toc232848029"/>
      <w:r>
        <w:t>Maintaining Credit Limit</w:t>
      </w:r>
      <w:bookmarkEnd w:id="34"/>
      <w:bookmarkEnd w:id="35"/>
    </w:p>
    <w:p w14:paraId="47C86A68" w14:textId="77777777" w:rsidR="005D6EF5" w:rsidRDefault="00517A0F">
      <w:pPr>
        <w:pStyle w:val="sectiontitle"/>
      </w:pPr>
      <w:r>
        <w:t>Purpose</w:t>
      </w:r>
    </w:p>
    <w:p w14:paraId="6EA6EBC6" w14:textId="77777777" w:rsidR="005D6EF5" w:rsidRDefault="00517A0F">
      <w:r>
        <w:t>A serial of limit types has been created in system, you maintain credit limit based on specified limit type according to business. In following procedures, limit type Y01 and Y07 are maintained.</w:t>
      </w:r>
    </w:p>
    <w:p w14:paraId="14AFFC86" w14:textId="77777777" w:rsidR="005D6EF5" w:rsidRDefault="00517A0F">
      <w:pPr>
        <w:pStyle w:val="Heading4"/>
      </w:pPr>
      <w:bookmarkStart w:id="36" w:name="unique_17"/>
      <w:bookmarkStart w:id="37" w:name="_Toc232848030"/>
      <w:r>
        <w:t>Maintain Limit with Limit Type Y01</w:t>
      </w:r>
      <w:bookmarkEnd w:id="36"/>
      <w:bookmarkEnd w:id="37"/>
    </w:p>
    <w:p w14:paraId="3E77623E" w14:textId="77777777" w:rsidR="005D6EF5" w:rsidRDefault="00517A0F">
      <w:pPr>
        <w:pStyle w:val="sectiontitle"/>
      </w:pPr>
      <w:r>
        <w:t xml:space="preserve">Test </w:t>
      </w:r>
      <w:r>
        <w:t>Administration</w:t>
      </w:r>
    </w:p>
    <w:p w14:paraId="0500BBE5" w14:textId="77777777" w:rsidR="005D6EF5" w:rsidRDefault="00517A0F">
      <w:r>
        <w:t>Customer project: Fill in the project-specific parts.</w:t>
      </w:r>
    </w:p>
    <w:p w14:paraId="0834EBBA"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567BD41F"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1440680"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BA44B9"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EB6085"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E2BD10" w14:textId="77777777" w:rsidR="00517A0F" w:rsidRPr="00BD33F2" w:rsidRDefault="00517A0F">
            <w:pPr>
              <w:rPr>
                <w:sz w:val="12"/>
              </w:rPr>
            </w:pPr>
          </w:p>
        </w:tc>
      </w:tr>
      <w:tr w:rsidR="005D6EF5" w:rsidRPr="00BD33F2" w14:paraId="77FB5F3E"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8583C6" w14:textId="77777777" w:rsidR="005D6EF5" w:rsidRPr="00BD33F2" w:rsidRDefault="00517A0F">
            <w:pPr>
              <w:rPr>
                <w:sz w:val="12"/>
              </w:rPr>
            </w:pPr>
            <w:r w:rsidRPr="00BD33F2">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81D2CF5"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52674D"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E51ECF0" w14:textId="77777777" w:rsidR="00517A0F" w:rsidRPr="00BD33F2" w:rsidRDefault="00517A0F">
            <w:pPr>
              <w:rPr>
                <w:sz w:val="12"/>
              </w:rPr>
            </w:pPr>
          </w:p>
        </w:tc>
      </w:tr>
      <w:tr w:rsidR="005D6EF5" w:rsidRPr="00BD33F2" w14:paraId="07831512"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81C63D"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A9EB73F"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E8E8B7"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334B150" w14:textId="77777777" w:rsidR="005D6EF5" w:rsidRPr="00BD33F2" w:rsidRDefault="00517A0F">
            <w:pPr>
              <w:rPr>
                <w:sz w:val="12"/>
              </w:rPr>
            </w:pPr>
            <w:r w:rsidRPr="00BD33F2">
              <w:rPr>
                <w:rStyle w:val="userinput"/>
                <w:sz w:val="12"/>
              </w:rPr>
              <w:t>&lt;State the Service Provider, Customer or Joint Service Provider and Customer&gt;</w:t>
            </w:r>
          </w:p>
        </w:tc>
      </w:tr>
    </w:tbl>
    <w:p w14:paraId="4ACC0032" w14:textId="77777777" w:rsidR="005D6EF5" w:rsidRDefault="00517A0F">
      <w:pPr>
        <w:pStyle w:val="sectiontitle"/>
      </w:pPr>
      <w:r>
        <w:t>Purpose</w:t>
      </w:r>
    </w:p>
    <w:p w14:paraId="0F3061E6" w14:textId="77777777" w:rsidR="005D6EF5" w:rsidRDefault="00517A0F">
      <w:r>
        <w:t>In this step, you can maintain the limit for limit type Y01.</w:t>
      </w:r>
    </w:p>
    <w:p w14:paraId="4E285EF7" w14:textId="77777777" w:rsidR="005D6EF5" w:rsidRDefault="00517A0F">
      <w:pPr>
        <w:pStyle w:val="sectiontitle"/>
      </w:pPr>
      <w:r>
        <w:t>Procedure</w:t>
      </w:r>
    </w:p>
    <w:tbl>
      <w:tblPr>
        <w:tblStyle w:val="SAPStandardTable"/>
        <w:tblW w:w="5000" w:type="pct"/>
        <w:tblInd w:w="3" w:type="dxa"/>
        <w:tblLook w:val="0620" w:firstRow="1" w:lastRow="0" w:firstColumn="0" w:lastColumn="0" w:noHBand="1" w:noVBand="1"/>
      </w:tblPr>
      <w:tblGrid>
        <w:gridCol w:w="726"/>
        <w:gridCol w:w="2995"/>
        <w:gridCol w:w="5644"/>
        <w:gridCol w:w="3669"/>
        <w:gridCol w:w="1270"/>
      </w:tblGrid>
      <w:tr w:rsidR="005D6EF5" w:rsidRPr="00BD33F2" w14:paraId="61AA9E14"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7DCFFC39" w14:textId="77777777" w:rsidR="005D6EF5" w:rsidRPr="00BD33F2" w:rsidRDefault="00517A0F">
            <w:pPr>
              <w:pStyle w:val="boldparagraph"/>
              <w:rPr>
                <w:sz w:val="16"/>
              </w:rPr>
            </w:pPr>
            <w:r w:rsidRPr="00BD33F2">
              <w:rPr>
                <w:sz w:val="16"/>
              </w:rPr>
              <w:t>Test Step #</w:t>
            </w:r>
          </w:p>
        </w:tc>
        <w:tc>
          <w:tcPr>
            <w:tcW w:w="0" w:type="auto"/>
          </w:tcPr>
          <w:p w14:paraId="2F0C1663" w14:textId="77777777" w:rsidR="005D6EF5" w:rsidRPr="00BD33F2" w:rsidRDefault="00517A0F">
            <w:pPr>
              <w:pStyle w:val="boldparagraph"/>
              <w:rPr>
                <w:sz w:val="16"/>
              </w:rPr>
            </w:pPr>
            <w:r w:rsidRPr="00BD33F2">
              <w:rPr>
                <w:sz w:val="16"/>
              </w:rPr>
              <w:t>Test Step Name</w:t>
            </w:r>
          </w:p>
        </w:tc>
        <w:tc>
          <w:tcPr>
            <w:tcW w:w="0" w:type="auto"/>
          </w:tcPr>
          <w:p w14:paraId="7DC39B38" w14:textId="77777777" w:rsidR="005D6EF5" w:rsidRPr="00BD33F2" w:rsidRDefault="00517A0F">
            <w:pPr>
              <w:pStyle w:val="boldparagraph"/>
              <w:rPr>
                <w:sz w:val="16"/>
              </w:rPr>
            </w:pPr>
            <w:r w:rsidRPr="00BD33F2">
              <w:rPr>
                <w:sz w:val="16"/>
              </w:rPr>
              <w:t>Instruction</w:t>
            </w:r>
          </w:p>
        </w:tc>
        <w:tc>
          <w:tcPr>
            <w:tcW w:w="0" w:type="auto"/>
          </w:tcPr>
          <w:p w14:paraId="5426A994" w14:textId="77777777" w:rsidR="005D6EF5" w:rsidRPr="00BD33F2" w:rsidRDefault="00517A0F">
            <w:pPr>
              <w:pStyle w:val="boldparagraph"/>
              <w:rPr>
                <w:sz w:val="16"/>
              </w:rPr>
            </w:pPr>
            <w:r w:rsidRPr="00BD33F2">
              <w:rPr>
                <w:sz w:val="16"/>
              </w:rPr>
              <w:t>Expected Result</w:t>
            </w:r>
          </w:p>
        </w:tc>
        <w:tc>
          <w:tcPr>
            <w:tcW w:w="0" w:type="auto"/>
          </w:tcPr>
          <w:p w14:paraId="6A4484E1" w14:textId="77777777" w:rsidR="005D6EF5" w:rsidRPr="00BD33F2" w:rsidRDefault="00517A0F">
            <w:pPr>
              <w:pStyle w:val="boldparagraph"/>
              <w:rPr>
                <w:sz w:val="16"/>
              </w:rPr>
            </w:pPr>
            <w:r w:rsidRPr="00BD33F2">
              <w:rPr>
                <w:sz w:val="16"/>
              </w:rPr>
              <w:t>Pass / Fail / Comment</w:t>
            </w:r>
          </w:p>
        </w:tc>
      </w:tr>
      <w:tr w:rsidR="005D6EF5" w:rsidRPr="00BD33F2" w14:paraId="4F67C635" w14:textId="77777777" w:rsidTr="00BD33F2">
        <w:tc>
          <w:tcPr>
            <w:tcW w:w="0" w:type="auto"/>
          </w:tcPr>
          <w:p w14:paraId="697F4625" w14:textId="77777777" w:rsidR="005D6EF5" w:rsidRPr="00BD33F2" w:rsidRDefault="00517A0F">
            <w:pPr>
              <w:rPr>
                <w:sz w:val="16"/>
              </w:rPr>
            </w:pPr>
            <w:r w:rsidRPr="00BD33F2">
              <w:rPr>
                <w:sz w:val="16"/>
              </w:rPr>
              <w:t>1</w:t>
            </w:r>
          </w:p>
        </w:tc>
        <w:tc>
          <w:tcPr>
            <w:tcW w:w="0" w:type="auto"/>
          </w:tcPr>
          <w:p w14:paraId="52B2F453" w14:textId="77777777" w:rsidR="005D6EF5" w:rsidRPr="00BD33F2" w:rsidRDefault="00517A0F">
            <w:pPr>
              <w:rPr>
                <w:sz w:val="16"/>
              </w:rPr>
            </w:pPr>
            <w:r w:rsidRPr="00BD33F2">
              <w:rPr>
                <w:rStyle w:val="bold"/>
                <w:sz w:val="16"/>
              </w:rPr>
              <w:t>Log On</w:t>
            </w:r>
          </w:p>
        </w:tc>
        <w:tc>
          <w:tcPr>
            <w:tcW w:w="0" w:type="auto"/>
          </w:tcPr>
          <w:p w14:paraId="3653E9CC" w14:textId="77777777" w:rsidR="005D6EF5" w:rsidRPr="00BD33F2" w:rsidRDefault="00517A0F">
            <w:pPr>
              <w:rPr>
                <w:sz w:val="16"/>
              </w:rPr>
            </w:pPr>
            <w:r w:rsidRPr="00BD33F2">
              <w:rPr>
                <w:sz w:val="16"/>
              </w:rPr>
              <w:t>Log on to the SAP Fiori launchpad as Treasury Specialist - Middle Office.</w:t>
            </w:r>
          </w:p>
        </w:tc>
        <w:tc>
          <w:tcPr>
            <w:tcW w:w="0" w:type="auto"/>
          </w:tcPr>
          <w:p w14:paraId="4C3D0230" w14:textId="77777777" w:rsidR="005D6EF5" w:rsidRPr="00BD33F2" w:rsidRDefault="00517A0F">
            <w:pPr>
              <w:rPr>
                <w:sz w:val="16"/>
              </w:rPr>
            </w:pPr>
            <w:r w:rsidRPr="00BD33F2">
              <w:rPr>
                <w:sz w:val="16"/>
              </w:rPr>
              <w:t>The SAP Fiori launchpad is displayed.</w:t>
            </w:r>
          </w:p>
        </w:tc>
        <w:tc>
          <w:tcPr>
            <w:tcW w:w="0" w:type="auto"/>
          </w:tcPr>
          <w:p w14:paraId="5B89C56D" w14:textId="77777777" w:rsidR="00517A0F" w:rsidRPr="00BD33F2" w:rsidRDefault="00517A0F">
            <w:pPr>
              <w:rPr>
                <w:sz w:val="16"/>
              </w:rPr>
            </w:pPr>
          </w:p>
        </w:tc>
      </w:tr>
      <w:tr w:rsidR="005D6EF5" w:rsidRPr="00BD33F2" w14:paraId="78BD9F26" w14:textId="77777777" w:rsidTr="00BD33F2">
        <w:tc>
          <w:tcPr>
            <w:tcW w:w="0" w:type="auto"/>
          </w:tcPr>
          <w:p w14:paraId="5B2BB066" w14:textId="77777777" w:rsidR="005D6EF5" w:rsidRPr="00BD33F2" w:rsidRDefault="00517A0F">
            <w:pPr>
              <w:rPr>
                <w:sz w:val="16"/>
              </w:rPr>
            </w:pPr>
            <w:r w:rsidRPr="00BD33F2">
              <w:rPr>
                <w:sz w:val="16"/>
              </w:rPr>
              <w:t>2</w:t>
            </w:r>
          </w:p>
        </w:tc>
        <w:tc>
          <w:tcPr>
            <w:tcW w:w="0" w:type="auto"/>
          </w:tcPr>
          <w:p w14:paraId="361B2E65" w14:textId="77777777" w:rsidR="005D6EF5" w:rsidRPr="00BD33F2" w:rsidRDefault="00517A0F">
            <w:pPr>
              <w:rPr>
                <w:sz w:val="16"/>
              </w:rPr>
            </w:pPr>
            <w:r w:rsidRPr="00BD33F2">
              <w:rPr>
                <w:rStyle w:val="bold"/>
                <w:sz w:val="16"/>
              </w:rPr>
              <w:t>Access the SAP Fiori App</w:t>
            </w:r>
          </w:p>
        </w:tc>
        <w:tc>
          <w:tcPr>
            <w:tcW w:w="0" w:type="auto"/>
          </w:tcPr>
          <w:p w14:paraId="4BCF9D66" w14:textId="77777777" w:rsidR="005D6EF5" w:rsidRPr="00BD33F2" w:rsidRDefault="00517A0F">
            <w:pPr>
              <w:rPr>
                <w:sz w:val="16"/>
              </w:rPr>
            </w:pPr>
            <w:r w:rsidRPr="00BD33F2">
              <w:rPr>
                <w:sz w:val="16"/>
              </w:rPr>
              <w:t xml:space="preserve">Open </w:t>
            </w:r>
            <w:r w:rsidRPr="00BD33F2">
              <w:rPr>
                <w:rStyle w:val="screenelement"/>
                <w:sz w:val="16"/>
              </w:rPr>
              <w:t>Manage Limits</w:t>
            </w:r>
            <w:r w:rsidRPr="00BD33F2">
              <w:rPr>
                <w:sz w:val="16"/>
              </w:rPr>
              <w:t xml:space="preserve"> </w:t>
            </w:r>
            <w:r w:rsidRPr="00BD33F2">
              <w:rPr>
                <w:rStyle w:val="CourierNew"/>
                <w:sz w:val="16"/>
              </w:rPr>
              <w:t>(TBL1)</w:t>
            </w:r>
            <w:r w:rsidRPr="00BD33F2">
              <w:rPr>
                <w:sz w:val="16"/>
              </w:rPr>
              <w:t>.</w:t>
            </w:r>
          </w:p>
        </w:tc>
        <w:tc>
          <w:tcPr>
            <w:tcW w:w="0" w:type="auto"/>
          </w:tcPr>
          <w:p w14:paraId="76D6418C" w14:textId="77777777" w:rsidR="005D6EF5" w:rsidRPr="00BD33F2" w:rsidRDefault="00517A0F">
            <w:pPr>
              <w:rPr>
                <w:sz w:val="16"/>
              </w:rPr>
            </w:pPr>
            <w:r w:rsidRPr="00BD33F2">
              <w:rPr>
                <w:sz w:val="16"/>
              </w:rPr>
              <w:t xml:space="preserve">The </w:t>
            </w:r>
            <w:r w:rsidRPr="00BD33F2">
              <w:rPr>
                <w:rStyle w:val="screenelement"/>
                <w:sz w:val="16"/>
              </w:rPr>
              <w:t>Limits: Choose Limit Types</w:t>
            </w:r>
            <w:r w:rsidRPr="00BD33F2">
              <w:rPr>
                <w:sz w:val="16"/>
              </w:rPr>
              <w:t xml:space="preserve"> screen is displayed.</w:t>
            </w:r>
          </w:p>
        </w:tc>
        <w:tc>
          <w:tcPr>
            <w:tcW w:w="0" w:type="auto"/>
          </w:tcPr>
          <w:p w14:paraId="149D7C7E" w14:textId="77777777" w:rsidR="00517A0F" w:rsidRPr="00BD33F2" w:rsidRDefault="00517A0F">
            <w:pPr>
              <w:rPr>
                <w:sz w:val="16"/>
              </w:rPr>
            </w:pPr>
          </w:p>
        </w:tc>
      </w:tr>
      <w:tr w:rsidR="005D6EF5" w:rsidRPr="00BD33F2" w14:paraId="669871E8" w14:textId="77777777" w:rsidTr="00BD33F2">
        <w:tc>
          <w:tcPr>
            <w:tcW w:w="0" w:type="auto"/>
          </w:tcPr>
          <w:p w14:paraId="1D8F698C" w14:textId="77777777" w:rsidR="005D6EF5" w:rsidRPr="00BD33F2" w:rsidRDefault="00517A0F">
            <w:pPr>
              <w:rPr>
                <w:sz w:val="16"/>
              </w:rPr>
            </w:pPr>
            <w:r w:rsidRPr="00BD33F2">
              <w:rPr>
                <w:sz w:val="16"/>
              </w:rPr>
              <w:t>3</w:t>
            </w:r>
          </w:p>
        </w:tc>
        <w:tc>
          <w:tcPr>
            <w:tcW w:w="0" w:type="auto"/>
          </w:tcPr>
          <w:p w14:paraId="21D0D356" w14:textId="77777777" w:rsidR="005D6EF5" w:rsidRPr="00BD33F2" w:rsidRDefault="00517A0F">
            <w:pPr>
              <w:rPr>
                <w:sz w:val="16"/>
              </w:rPr>
            </w:pPr>
            <w:r w:rsidRPr="00BD33F2">
              <w:rPr>
                <w:rStyle w:val="bold"/>
                <w:sz w:val="16"/>
              </w:rPr>
              <w:t>Choose Limit Type</w:t>
            </w:r>
          </w:p>
        </w:tc>
        <w:tc>
          <w:tcPr>
            <w:tcW w:w="0" w:type="auto"/>
          </w:tcPr>
          <w:p w14:paraId="63485BEA" w14:textId="77777777" w:rsidR="005D6EF5" w:rsidRPr="00BD33F2" w:rsidRDefault="00517A0F">
            <w:pPr>
              <w:rPr>
                <w:sz w:val="16"/>
              </w:rPr>
            </w:pPr>
            <w:r w:rsidRPr="00BD33F2">
              <w:rPr>
                <w:sz w:val="16"/>
              </w:rPr>
              <w:t xml:space="preserve">Select the </w:t>
            </w:r>
            <w:r w:rsidRPr="00BD33F2">
              <w:rPr>
                <w:rStyle w:val="screenelement"/>
                <w:sz w:val="16"/>
              </w:rPr>
              <w:t>Limit Type Y01</w:t>
            </w:r>
            <w:r w:rsidRPr="00BD33F2">
              <w:rPr>
                <w:sz w:val="16"/>
              </w:rPr>
              <w:t xml:space="preserve"> row and choose </w:t>
            </w:r>
            <w:r w:rsidRPr="00BD33F2">
              <w:rPr>
                <w:rStyle w:val="screenelement"/>
                <w:sz w:val="16"/>
              </w:rPr>
              <w:t>Create Limits</w:t>
            </w:r>
            <w:r w:rsidRPr="00BD33F2">
              <w:rPr>
                <w:sz w:val="16"/>
              </w:rPr>
              <w:t>.</w:t>
            </w:r>
          </w:p>
        </w:tc>
        <w:tc>
          <w:tcPr>
            <w:tcW w:w="0" w:type="auto"/>
          </w:tcPr>
          <w:p w14:paraId="69FAF965" w14:textId="77777777" w:rsidR="005D6EF5" w:rsidRPr="00BD33F2" w:rsidRDefault="00517A0F">
            <w:pPr>
              <w:rPr>
                <w:sz w:val="16"/>
              </w:rPr>
            </w:pPr>
            <w:r w:rsidRPr="00BD33F2">
              <w:rPr>
                <w:sz w:val="16"/>
              </w:rPr>
              <w:t xml:space="preserve">The </w:t>
            </w:r>
            <w:r w:rsidRPr="00BD33F2">
              <w:rPr>
                <w:rStyle w:val="screenelement"/>
                <w:sz w:val="16"/>
              </w:rPr>
              <w:t>Create Limits: Define Characteristics</w:t>
            </w:r>
            <w:r w:rsidRPr="00BD33F2">
              <w:rPr>
                <w:sz w:val="16"/>
              </w:rPr>
              <w:t xml:space="preserve"> dialog box appears.</w:t>
            </w:r>
          </w:p>
        </w:tc>
        <w:tc>
          <w:tcPr>
            <w:tcW w:w="0" w:type="auto"/>
          </w:tcPr>
          <w:p w14:paraId="5C3E8C47" w14:textId="77777777" w:rsidR="00517A0F" w:rsidRPr="00BD33F2" w:rsidRDefault="00517A0F">
            <w:pPr>
              <w:rPr>
                <w:sz w:val="16"/>
              </w:rPr>
            </w:pPr>
          </w:p>
        </w:tc>
      </w:tr>
      <w:tr w:rsidR="005D6EF5" w:rsidRPr="00BD33F2" w14:paraId="5798F4CE" w14:textId="77777777" w:rsidTr="00BD33F2">
        <w:tc>
          <w:tcPr>
            <w:tcW w:w="0" w:type="auto"/>
          </w:tcPr>
          <w:p w14:paraId="0156C3A0" w14:textId="77777777" w:rsidR="005D6EF5" w:rsidRPr="00BD33F2" w:rsidRDefault="00517A0F">
            <w:pPr>
              <w:rPr>
                <w:sz w:val="16"/>
              </w:rPr>
            </w:pPr>
            <w:r w:rsidRPr="00BD33F2">
              <w:rPr>
                <w:sz w:val="16"/>
              </w:rPr>
              <w:t>4</w:t>
            </w:r>
          </w:p>
        </w:tc>
        <w:tc>
          <w:tcPr>
            <w:tcW w:w="0" w:type="auto"/>
          </w:tcPr>
          <w:p w14:paraId="789B8BA4" w14:textId="77777777" w:rsidR="005D6EF5" w:rsidRPr="00BD33F2" w:rsidRDefault="00517A0F">
            <w:pPr>
              <w:rPr>
                <w:sz w:val="16"/>
              </w:rPr>
            </w:pPr>
            <w:r w:rsidRPr="00BD33F2">
              <w:rPr>
                <w:rStyle w:val="bold"/>
                <w:sz w:val="16"/>
              </w:rPr>
              <w:t>Company Code</w:t>
            </w:r>
          </w:p>
        </w:tc>
        <w:tc>
          <w:tcPr>
            <w:tcW w:w="0" w:type="auto"/>
          </w:tcPr>
          <w:p w14:paraId="1E4B009E" w14:textId="77777777" w:rsidR="00BD33F2" w:rsidRPr="00BD33F2" w:rsidRDefault="00517A0F">
            <w:pPr>
              <w:rPr>
                <w:sz w:val="16"/>
              </w:rPr>
            </w:pPr>
            <w:r w:rsidRPr="00BD33F2">
              <w:rPr>
                <w:sz w:val="16"/>
              </w:rPr>
              <w:t xml:space="preserve">Enter the following entry and choose </w:t>
            </w:r>
            <w:r w:rsidRPr="00BD33F2">
              <w:rPr>
                <w:rStyle w:val="screenelement"/>
                <w:sz w:val="16"/>
              </w:rPr>
              <w:t>Continue</w:t>
            </w:r>
            <w:r w:rsidRPr="00BD33F2">
              <w:rPr>
                <w:sz w:val="16"/>
              </w:rPr>
              <w:t>:</w:t>
            </w:r>
          </w:p>
          <w:p w14:paraId="6B7D41C0" w14:textId="6061AD87" w:rsidR="005D6EF5"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tc>
        <w:tc>
          <w:tcPr>
            <w:tcW w:w="0" w:type="auto"/>
          </w:tcPr>
          <w:p w14:paraId="3F506547" w14:textId="77777777" w:rsidR="005D6EF5" w:rsidRPr="00BD33F2" w:rsidRDefault="00517A0F">
            <w:pPr>
              <w:rPr>
                <w:sz w:val="16"/>
              </w:rPr>
            </w:pPr>
            <w:r w:rsidRPr="00BD33F2">
              <w:rPr>
                <w:sz w:val="16"/>
              </w:rPr>
              <w:t xml:space="preserve">The </w:t>
            </w:r>
            <w:r w:rsidRPr="00BD33F2">
              <w:rPr>
                <w:rStyle w:val="screenelement"/>
                <w:sz w:val="16"/>
              </w:rPr>
              <w:t>Edit Limits for Limit Type Y01: Create New Limit</w:t>
            </w:r>
            <w:r w:rsidRPr="00BD33F2">
              <w:rPr>
                <w:sz w:val="16"/>
              </w:rPr>
              <w:t xml:space="preserve"> screen is displayed.</w:t>
            </w:r>
          </w:p>
        </w:tc>
        <w:tc>
          <w:tcPr>
            <w:tcW w:w="0" w:type="auto"/>
          </w:tcPr>
          <w:p w14:paraId="0A4A1875" w14:textId="77777777" w:rsidR="00517A0F" w:rsidRPr="00BD33F2" w:rsidRDefault="00517A0F">
            <w:pPr>
              <w:rPr>
                <w:sz w:val="16"/>
              </w:rPr>
            </w:pPr>
          </w:p>
        </w:tc>
      </w:tr>
      <w:tr w:rsidR="005D6EF5" w:rsidRPr="00BD33F2" w14:paraId="1EE3A49A" w14:textId="77777777" w:rsidTr="00BD33F2">
        <w:tc>
          <w:tcPr>
            <w:tcW w:w="0" w:type="auto"/>
          </w:tcPr>
          <w:p w14:paraId="21F4546F" w14:textId="77777777" w:rsidR="005D6EF5" w:rsidRPr="00BD33F2" w:rsidRDefault="00517A0F">
            <w:pPr>
              <w:rPr>
                <w:sz w:val="16"/>
              </w:rPr>
            </w:pPr>
            <w:r w:rsidRPr="00BD33F2">
              <w:rPr>
                <w:sz w:val="16"/>
              </w:rPr>
              <w:t>5</w:t>
            </w:r>
          </w:p>
        </w:tc>
        <w:tc>
          <w:tcPr>
            <w:tcW w:w="0" w:type="auto"/>
          </w:tcPr>
          <w:p w14:paraId="3557F8BF" w14:textId="77777777" w:rsidR="005D6EF5" w:rsidRPr="00BD33F2" w:rsidRDefault="00517A0F">
            <w:pPr>
              <w:rPr>
                <w:sz w:val="16"/>
              </w:rPr>
            </w:pPr>
            <w:r w:rsidRPr="00BD33F2">
              <w:rPr>
                <w:rStyle w:val="bold"/>
                <w:sz w:val="16"/>
              </w:rPr>
              <w:t>Create Internal Limit Amount and External Limit Amount</w:t>
            </w:r>
          </w:p>
        </w:tc>
        <w:tc>
          <w:tcPr>
            <w:tcW w:w="0" w:type="auto"/>
          </w:tcPr>
          <w:p w14:paraId="0A1D0E49" w14:textId="77777777" w:rsidR="00BD33F2" w:rsidRPr="00BD33F2" w:rsidRDefault="00517A0F">
            <w:pPr>
              <w:rPr>
                <w:sz w:val="16"/>
              </w:rPr>
            </w:pPr>
            <w:r w:rsidRPr="00BD33F2">
              <w:rPr>
                <w:sz w:val="16"/>
              </w:rPr>
              <w:t xml:space="preserve">Enter the following data and choose </w:t>
            </w:r>
            <w:r w:rsidRPr="00BD33F2">
              <w:rPr>
                <w:rStyle w:val="screenelement"/>
                <w:sz w:val="16"/>
              </w:rPr>
              <w:t>Save</w:t>
            </w:r>
            <w:r w:rsidRPr="00BD33F2">
              <w:rPr>
                <w:sz w:val="16"/>
              </w:rPr>
              <w:t>:</w:t>
            </w:r>
          </w:p>
          <w:p w14:paraId="4C0CF2B4" w14:textId="77777777" w:rsidR="00BD33F2" w:rsidRPr="00BD33F2" w:rsidRDefault="00517A0F">
            <w:pPr>
              <w:rPr>
                <w:sz w:val="16"/>
              </w:rPr>
            </w:pPr>
            <w:r w:rsidRPr="00BD33F2">
              <w:rPr>
                <w:rStyle w:val="screenelement"/>
                <w:sz w:val="16"/>
              </w:rPr>
              <w:t>Valid From Date</w:t>
            </w:r>
            <w:r w:rsidRPr="00BD33F2">
              <w:rPr>
                <w:sz w:val="16"/>
              </w:rPr>
              <w:t xml:space="preserve">: for example, </w:t>
            </w:r>
            <w:r w:rsidRPr="00BD33F2">
              <w:rPr>
                <w:rStyle w:val="userinput"/>
                <w:sz w:val="16"/>
              </w:rPr>
              <w:t>&lt;the current date&gt;</w:t>
            </w:r>
          </w:p>
          <w:p w14:paraId="35BBC635" w14:textId="77777777" w:rsidR="00BD33F2" w:rsidRPr="00BD33F2" w:rsidRDefault="00517A0F">
            <w:pPr>
              <w:rPr>
                <w:sz w:val="16"/>
              </w:rPr>
            </w:pPr>
            <w:r w:rsidRPr="00BD33F2">
              <w:rPr>
                <w:rStyle w:val="screenelement"/>
                <w:sz w:val="16"/>
              </w:rPr>
              <w:t>Valid To (Internal)</w:t>
            </w:r>
            <w:r w:rsidRPr="00BD33F2">
              <w:rPr>
                <w:sz w:val="16"/>
              </w:rPr>
              <w:t xml:space="preserve">: for example, </w:t>
            </w:r>
            <w:r w:rsidRPr="00BD33F2">
              <w:rPr>
                <w:rStyle w:val="userinput"/>
                <w:sz w:val="16"/>
              </w:rPr>
              <w:t>12/31/9999</w:t>
            </w:r>
          </w:p>
          <w:p w14:paraId="13F7D869" w14:textId="77777777" w:rsidR="00BD33F2" w:rsidRPr="00BD33F2" w:rsidRDefault="00517A0F">
            <w:pPr>
              <w:rPr>
                <w:sz w:val="16"/>
              </w:rPr>
            </w:pPr>
            <w:r w:rsidRPr="00BD33F2">
              <w:rPr>
                <w:rStyle w:val="screenelement"/>
                <w:sz w:val="16"/>
              </w:rPr>
              <w:t xml:space="preserve">Valid To </w:t>
            </w:r>
            <w:r w:rsidRPr="00BD33F2">
              <w:rPr>
                <w:rStyle w:val="screenelement"/>
                <w:sz w:val="16"/>
              </w:rPr>
              <w:t>(External)</w:t>
            </w:r>
            <w:r w:rsidRPr="00BD33F2">
              <w:rPr>
                <w:sz w:val="16"/>
              </w:rPr>
              <w:t xml:space="preserve">: for example, </w:t>
            </w:r>
            <w:r w:rsidRPr="00BD33F2">
              <w:rPr>
                <w:rStyle w:val="userinput"/>
                <w:sz w:val="16"/>
              </w:rPr>
              <w:t>&lt;the current date + 1 year&gt;</w:t>
            </w:r>
          </w:p>
          <w:p w14:paraId="7E178404" w14:textId="77777777" w:rsidR="00BD33F2" w:rsidRPr="00BD33F2" w:rsidRDefault="00517A0F">
            <w:pPr>
              <w:rPr>
                <w:sz w:val="16"/>
              </w:rPr>
            </w:pPr>
            <w:r w:rsidRPr="00BD33F2">
              <w:rPr>
                <w:rStyle w:val="screenelement"/>
                <w:sz w:val="16"/>
              </w:rPr>
              <w:t>Limit Currency</w:t>
            </w:r>
            <w:r w:rsidRPr="00BD33F2">
              <w:rPr>
                <w:sz w:val="16"/>
              </w:rPr>
              <w:t xml:space="preserve">: for example, </w:t>
            </w:r>
            <w:r w:rsidRPr="00BD33F2">
              <w:rPr>
                <w:rStyle w:val="userinput"/>
                <w:sz w:val="16"/>
              </w:rPr>
              <w:t>AED</w:t>
            </w:r>
          </w:p>
          <w:p w14:paraId="4ADA0D3F" w14:textId="77777777" w:rsidR="00BD33F2" w:rsidRPr="00BD33F2" w:rsidRDefault="00517A0F">
            <w:pPr>
              <w:rPr>
                <w:sz w:val="16"/>
              </w:rPr>
            </w:pPr>
            <w:r w:rsidRPr="00BD33F2">
              <w:rPr>
                <w:rStyle w:val="screenelement"/>
                <w:sz w:val="16"/>
              </w:rPr>
              <w:t>Internal Limit Amnt</w:t>
            </w:r>
            <w:r w:rsidRPr="00BD33F2">
              <w:rPr>
                <w:sz w:val="16"/>
              </w:rPr>
              <w:t xml:space="preserve">: for example, </w:t>
            </w:r>
            <w:r w:rsidRPr="00BD33F2">
              <w:rPr>
                <w:rStyle w:val="userinput"/>
                <w:sz w:val="16"/>
              </w:rPr>
              <w:t>250,000,000</w:t>
            </w:r>
          </w:p>
          <w:p w14:paraId="350DA81D" w14:textId="77777777" w:rsidR="00BD33F2" w:rsidRPr="00BD33F2" w:rsidRDefault="00517A0F">
            <w:pPr>
              <w:rPr>
                <w:sz w:val="16"/>
              </w:rPr>
            </w:pPr>
            <w:r w:rsidRPr="00BD33F2">
              <w:rPr>
                <w:rStyle w:val="screenelement"/>
                <w:sz w:val="16"/>
              </w:rPr>
              <w:t>External Limit Amnt</w:t>
            </w:r>
            <w:r w:rsidRPr="00BD33F2">
              <w:rPr>
                <w:sz w:val="16"/>
              </w:rPr>
              <w:t xml:space="preserve">: for example, </w:t>
            </w:r>
            <w:r w:rsidRPr="00BD33F2">
              <w:rPr>
                <w:rStyle w:val="userinput"/>
                <w:sz w:val="16"/>
              </w:rPr>
              <w:t>200,000,000</w:t>
            </w:r>
          </w:p>
          <w:p w14:paraId="11D7EE70" w14:textId="77777777" w:rsidR="00BD33F2" w:rsidRPr="00BD33F2" w:rsidRDefault="00517A0F">
            <w:pPr>
              <w:rPr>
                <w:sz w:val="16"/>
              </w:rPr>
            </w:pPr>
            <w:r w:rsidRPr="00BD33F2">
              <w:rPr>
                <w:rStyle w:val="screenelement"/>
                <w:sz w:val="16"/>
              </w:rPr>
              <w:t>Critical Limit Utilizat.</w:t>
            </w:r>
            <w:r w:rsidRPr="00BD33F2">
              <w:rPr>
                <w:sz w:val="16"/>
              </w:rPr>
              <w:t xml:space="preserve">: for example, </w:t>
            </w:r>
            <w:r w:rsidRPr="00BD33F2">
              <w:rPr>
                <w:rStyle w:val="userinput"/>
                <w:sz w:val="16"/>
              </w:rPr>
              <w:t>90%</w:t>
            </w:r>
          </w:p>
          <w:p w14:paraId="6C2FBE6D" w14:textId="67F735CD" w:rsidR="005D6EF5" w:rsidRPr="00BD33F2" w:rsidRDefault="00517A0F">
            <w:pPr>
              <w:rPr>
                <w:sz w:val="16"/>
              </w:rPr>
            </w:pPr>
            <w:r w:rsidRPr="00BD33F2">
              <w:rPr>
                <w:rStyle w:val="screenelement"/>
                <w:sz w:val="16"/>
              </w:rPr>
              <w:t>Max. Risk Commit Per. Mth</w:t>
            </w:r>
            <w:r w:rsidRPr="00BD33F2">
              <w:rPr>
                <w:sz w:val="16"/>
              </w:rPr>
              <w:t xml:space="preserve">: </w:t>
            </w:r>
            <w:r w:rsidRPr="00BD33F2">
              <w:rPr>
                <w:sz w:val="16"/>
              </w:rPr>
              <w:t xml:space="preserve">for example, </w:t>
            </w:r>
            <w:r w:rsidRPr="00BD33F2">
              <w:rPr>
                <w:rStyle w:val="userinput"/>
                <w:sz w:val="16"/>
              </w:rPr>
              <w:t>999</w:t>
            </w:r>
          </w:p>
          <w:tbl>
            <w:tblPr>
              <w:tblW w:w="4975" w:type="pct"/>
              <w:tblCellMar>
                <w:left w:w="10" w:type="dxa"/>
                <w:right w:w="10" w:type="dxa"/>
              </w:tblCellMar>
              <w:tblLook w:val="0000" w:firstRow="0" w:lastRow="0" w:firstColumn="0" w:lastColumn="0" w:noHBand="0" w:noVBand="0"/>
            </w:tblPr>
            <w:tblGrid>
              <w:gridCol w:w="5455"/>
            </w:tblGrid>
            <w:tr w:rsidR="005D6EF5" w:rsidRPr="00BD33F2" w14:paraId="41D79D5C"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EA95966" w14:textId="77777777" w:rsidR="005D6EF5" w:rsidRPr="00BD33F2" w:rsidRDefault="00517A0F">
                  <w:pPr>
                    <w:rPr>
                      <w:sz w:val="16"/>
                    </w:rPr>
                  </w:pPr>
                  <w:r w:rsidRPr="00BD33F2">
                    <w:rPr>
                      <w:rStyle w:val="bold"/>
                      <w:sz w:val="16"/>
                    </w:rPr>
                    <w:t xml:space="preserve">Note </w:t>
                  </w:r>
                  <w:r w:rsidRPr="00BD33F2">
                    <w:rPr>
                      <w:sz w:val="16"/>
                    </w:rPr>
                    <w:t>The maximum period is set on monthly basis. A warning message is displayed if the period is exceeded.</w:t>
                  </w:r>
                </w:p>
              </w:tc>
            </w:tr>
          </w:tbl>
          <w:p w14:paraId="07BC9D47" w14:textId="77777777" w:rsidR="005D6EF5" w:rsidRPr="00BD33F2" w:rsidRDefault="005D6EF5">
            <w:pPr>
              <w:rPr>
                <w:sz w:val="16"/>
              </w:rPr>
            </w:pPr>
          </w:p>
          <w:p w14:paraId="69EA71E0" w14:textId="77777777" w:rsidR="005D6EF5" w:rsidRPr="00BD33F2" w:rsidRDefault="00517A0F">
            <w:pPr>
              <w:rPr>
                <w:sz w:val="16"/>
              </w:rPr>
            </w:pPr>
            <w:r w:rsidRPr="00BD33F2">
              <w:rPr>
                <w:rStyle w:val="screenelement"/>
                <w:sz w:val="16"/>
              </w:rPr>
              <w:t>Limit</w:t>
            </w:r>
            <w:r w:rsidRPr="00BD33F2">
              <w:rPr>
                <w:sz w:val="16"/>
              </w:rPr>
              <w:t xml:space="preserve">: for example, </w:t>
            </w:r>
            <w:r w:rsidRPr="00BD33F2">
              <w:rPr>
                <w:rStyle w:val="userinput"/>
                <w:sz w:val="16"/>
              </w:rPr>
              <w:t>Check</w:t>
            </w:r>
          </w:p>
        </w:tc>
        <w:tc>
          <w:tcPr>
            <w:tcW w:w="0" w:type="auto"/>
          </w:tcPr>
          <w:p w14:paraId="621F8A58" w14:textId="77777777" w:rsidR="005D6EF5" w:rsidRPr="00BD33F2" w:rsidRDefault="005D6EF5">
            <w:pPr>
              <w:rPr>
                <w:sz w:val="16"/>
              </w:rPr>
            </w:pPr>
          </w:p>
        </w:tc>
        <w:tc>
          <w:tcPr>
            <w:tcW w:w="0" w:type="auto"/>
          </w:tcPr>
          <w:p w14:paraId="6F0B485A" w14:textId="77777777" w:rsidR="00517A0F" w:rsidRPr="00BD33F2" w:rsidRDefault="00517A0F">
            <w:pPr>
              <w:rPr>
                <w:sz w:val="16"/>
              </w:rPr>
            </w:pPr>
          </w:p>
        </w:tc>
      </w:tr>
    </w:tbl>
    <w:p w14:paraId="1E2E5DD2" w14:textId="77777777" w:rsidR="005D6EF5" w:rsidRDefault="00517A0F">
      <w:pPr>
        <w:pStyle w:val="Heading4"/>
      </w:pPr>
      <w:bookmarkStart w:id="38" w:name="unique_18"/>
      <w:bookmarkStart w:id="39" w:name="_Toc232848031"/>
      <w:r>
        <w:lastRenderedPageBreak/>
        <w:t>Maintain Limit with Limit Type Y07</w:t>
      </w:r>
      <w:bookmarkEnd w:id="38"/>
      <w:bookmarkEnd w:id="39"/>
    </w:p>
    <w:p w14:paraId="73D20BC4" w14:textId="77777777" w:rsidR="005D6EF5" w:rsidRDefault="00517A0F">
      <w:pPr>
        <w:pStyle w:val="sectiontitle"/>
      </w:pPr>
      <w:r>
        <w:t>Test Administration</w:t>
      </w:r>
    </w:p>
    <w:p w14:paraId="5C1A4D2C" w14:textId="77777777" w:rsidR="005D6EF5" w:rsidRDefault="00517A0F">
      <w:r>
        <w:t xml:space="preserve">Customer project: Fill in the </w:t>
      </w:r>
      <w:r>
        <w:t>project-specific parts.</w:t>
      </w:r>
    </w:p>
    <w:p w14:paraId="780F6B45"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3A56D815"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293318D"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E0AEE2"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A20AF1"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8A8D2E" w14:textId="77777777" w:rsidR="00517A0F" w:rsidRPr="00BD33F2" w:rsidRDefault="00517A0F">
            <w:pPr>
              <w:rPr>
                <w:sz w:val="12"/>
              </w:rPr>
            </w:pPr>
          </w:p>
        </w:tc>
      </w:tr>
      <w:tr w:rsidR="005D6EF5" w:rsidRPr="00BD33F2" w14:paraId="04BAE9D7"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AC6436"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08D4980"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49A432"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F2CCCD5" w14:textId="77777777" w:rsidR="00517A0F" w:rsidRPr="00BD33F2" w:rsidRDefault="00517A0F">
            <w:pPr>
              <w:rPr>
                <w:sz w:val="12"/>
              </w:rPr>
            </w:pPr>
          </w:p>
        </w:tc>
      </w:tr>
      <w:tr w:rsidR="005D6EF5" w:rsidRPr="00BD33F2" w14:paraId="4DC3A417"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A98425"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F3F4B45"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376904"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AC474DA" w14:textId="77777777" w:rsidR="005D6EF5" w:rsidRPr="00BD33F2" w:rsidRDefault="00517A0F">
            <w:pPr>
              <w:rPr>
                <w:sz w:val="12"/>
              </w:rPr>
            </w:pPr>
            <w:r w:rsidRPr="00BD33F2">
              <w:rPr>
                <w:rStyle w:val="userinput"/>
                <w:sz w:val="12"/>
              </w:rPr>
              <w:t>&lt;State the Service Provider, Customer or Joint Service Provider and Customer&gt;</w:t>
            </w:r>
          </w:p>
        </w:tc>
      </w:tr>
    </w:tbl>
    <w:p w14:paraId="657AD87A" w14:textId="77777777" w:rsidR="005D6EF5" w:rsidRDefault="00517A0F">
      <w:pPr>
        <w:pStyle w:val="sectiontitle"/>
      </w:pPr>
      <w:r>
        <w:t>Purpose</w:t>
      </w:r>
    </w:p>
    <w:p w14:paraId="34CF9D28" w14:textId="77777777" w:rsidR="005D6EF5" w:rsidRDefault="00517A0F">
      <w:r>
        <w:t>In this step, you maintain the limit characteristics for limit type Y07.</w:t>
      </w:r>
    </w:p>
    <w:p w14:paraId="1BCCE365" w14:textId="77777777" w:rsidR="005D6EF5" w:rsidRDefault="00517A0F">
      <w:pPr>
        <w:pStyle w:val="sectiontitle"/>
      </w:pPr>
      <w:r>
        <w:t>Procedure</w:t>
      </w:r>
    </w:p>
    <w:tbl>
      <w:tblPr>
        <w:tblStyle w:val="SAPStandardTable"/>
        <w:tblW w:w="5000" w:type="pct"/>
        <w:tblInd w:w="3" w:type="dxa"/>
        <w:tblLook w:val="0620" w:firstRow="1" w:lastRow="0" w:firstColumn="0" w:lastColumn="0" w:noHBand="1" w:noVBand="1"/>
      </w:tblPr>
      <w:tblGrid>
        <w:gridCol w:w="793"/>
        <w:gridCol w:w="3495"/>
        <w:gridCol w:w="4402"/>
        <w:gridCol w:w="4172"/>
        <w:gridCol w:w="1442"/>
      </w:tblGrid>
      <w:tr w:rsidR="005D6EF5" w:rsidRPr="00BD33F2" w14:paraId="1F833E70"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1E3C67B2" w14:textId="77777777" w:rsidR="005D6EF5" w:rsidRPr="00BD33F2" w:rsidRDefault="00517A0F">
            <w:pPr>
              <w:pStyle w:val="boldparagraph"/>
              <w:rPr>
                <w:sz w:val="16"/>
              </w:rPr>
            </w:pPr>
            <w:r w:rsidRPr="00BD33F2">
              <w:rPr>
                <w:sz w:val="16"/>
              </w:rPr>
              <w:t>Test Step #</w:t>
            </w:r>
          </w:p>
        </w:tc>
        <w:tc>
          <w:tcPr>
            <w:tcW w:w="0" w:type="auto"/>
          </w:tcPr>
          <w:p w14:paraId="0E62CE84" w14:textId="77777777" w:rsidR="005D6EF5" w:rsidRPr="00BD33F2" w:rsidRDefault="00517A0F">
            <w:pPr>
              <w:pStyle w:val="boldparagraph"/>
              <w:rPr>
                <w:sz w:val="16"/>
              </w:rPr>
            </w:pPr>
            <w:r w:rsidRPr="00BD33F2">
              <w:rPr>
                <w:sz w:val="16"/>
              </w:rPr>
              <w:t>Test Step Name</w:t>
            </w:r>
          </w:p>
        </w:tc>
        <w:tc>
          <w:tcPr>
            <w:tcW w:w="0" w:type="auto"/>
          </w:tcPr>
          <w:p w14:paraId="7F994FED" w14:textId="77777777" w:rsidR="005D6EF5" w:rsidRPr="00BD33F2" w:rsidRDefault="00517A0F">
            <w:pPr>
              <w:pStyle w:val="boldparagraph"/>
              <w:rPr>
                <w:sz w:val="16"/>
              </w:rPr>
            </w:pPr>
            <w:r w:rsidRPr="00BD33F2">
              <w:rPr>
                <w:sz w:val="16"/>
              </w:rPr>
              <w:t>Instruction</w:t>
            </w:r>
          </w:p>
        </w:tc>
        <w:tc>
          <w:tcPr>
            <w:tcW w:w="0" w:type="auto"/>
          </w:tcPr>
          <w:p w14:paraId="379C3D38" w14:textId="77777777" w:rsidR="005D6EF5" w:rsidRPr="00BD33F2" w:rsidRDefault="00517A0F">
            <w:pPr>
              <w:pStyle w:val="boldparagraph"/>
              <w:rPr>
                <w:sz w:val="16"/>
              </w:rPr>
            </w:pPr>
            <w:r w:rsidRPr="00BD33F2">
              <w:rPr>
                <w:sz w:val="16"/>
              </w:rPr>
              <w:t>Expected Result</w:t>
            </w:r>
          </w:p>
        </w:tc>
        <w:tc>
          <w:tcPr>
            <w:tcW w:w="0" w:type="auto"/>
          </w:tcPr>
          <w:p w14:paraId="7FE56C93" w14:textId="77777777" w:rsidR="005D6EF5" w:rsidRPr="00BD33F2" w:rsidRDefault="00517A0F">
            <w:pPr>
              <w:pStyle w:val="boldparagraph"/>
              <w:rPr>
                <w:sz w:val="16"/>
              </w:rPr>
            </w:pPr>
            <w:r w:rsidRPr="00BD33F2">
              <w:rPr>
                <w:sz w:val="16"/>
              </w:rPr>
              <w:t>Pass / Fail / Comment</w:t>
            </w:r>
          </w:p>
        </w:tc>
      </w:tr>
      <w:tr w:rsidR="005D6EF5" w:rsidRPr="00BD33F2" w14:paraId="6E4E4D89" w14:textId="77777777" w:rsidTr="00BD33F2">
        <w:tc>
          <w:tcPr>
            <w:tcW w:w="0" w:type="auto"/>
          </w:tcPr>
          <w:p w14:paraId="08FF0C0F" w14:textId="77777777" w:rsidR="005D6EF5" w:rsidRPr="00BD33F2" w:rsidRDefault="00517A0F">
            <w:pPr>
              <w:rPr>
                <w:sz w:val="16"/>
              </w:rPr>
            </w:pPr>
            <w:r w:rsidRPr="00BD33F2">
              <w:rPr>
                <w:sz w:val="16"/>
              </w:rPr>
              <w:t>1</w:t>
            </w:r>
          </w:p>
        </w:tc>
        <w:tc>
          <w:tcPr>
            <w:tcW w:w="0" w:type="auto"/>
          </w:tcPr>
          <w:p w14:paraId="3B7E45DC" w14:textId="77777777" w:rsidR="005D6EF5" w:rsidRPr="00BD33F2" w:rsidRDefault="00517A0F">
            <w:pPr>
              <w:rPr>
                <w:sz w:val="16"/>
              </w:rPr>
            </w:pPr>
            <w:r w:rsidRPr="00BD33F2">
              <w:rPr>
                <w:rStyle w:val="bold"/>
                <w:sz w:val="16"/>
              </w:rPr>
              <w:t>Log On</w:t>
            </w:r>
          </w:p>
        </w:tc>
        <w:tc>
          <w:tcPr>
            <w:tcW w:w="0" w:type="auto"/>
          </w:tcPr>
          <w:p w14:paraId="764ADB6A" w14:textId="77777777" w:rsidR="005D6EF5" w:rsidRPr="00BD33F2" w:rsidRDefault="00517A0F">
            <w:pPr>
              <w:rPr>
                <w:sz w:val="16"/>
              </w:rPr>
            </w:pPr>
            <w:r w:rsidRPr="00BD33F2">
              <w:rPr>
                <w:sz w:val="16"/>
              </w:rPr>
              <w:t>Log on to the SAP Fiori launchpad as Treasury Specialist - Middle Office</w:t>
            </w:r>
          </w:p>
        </w:tc>
        <w:tc>
          <w:tcPr>
            <w:tcW w:w="0" w:type="auto"/>
          </w:tcPr>
          <w:p w14:paraId="30D07130" w14:textId="77777777" w:rsidR="005D6EF5" w:rsidRPr="00BD33F2" w:rsidRDefault="00517A0F">
            <w:pPr>
              <w:rPr>
                <w:sz w:val="16"/>
              </w:rPr>
            </w:pPr>
            <w:r w:rsidRPr="00BD33F2">
              <w:rPr>
                <w:sz w:val="16"/>
              </w:rPr>
              <w:t>The SAP Fiori launchpad is displayed.</w:t>
            </w:r>
          </w:p>
        </w:tc>
        <w:tc>
          <w:tcPr>
            <w:tcW w:w="0" w:type="auto"/>
          </w:tcPr>
          <w:p w14:paraId="479305B2" w14:textId="77777777" w:rsidR="00517A0F" w:rsidRPr="00BD33F2" w:rsidRDefault="00517A0F">
            <w:pPr>
              <w:rPr>
                <w:sz w:val="16"/>
              </w:rPr>
            </w:pPr>
          </w:p>
        </w:tc>
      </w:tr>
      <w:tr w:rsidR="005D6EF5" w:rsidRPr="00BD33F2" w14:paraId="6F7066D1" w14:textId="77777777" w:rsidTr="00BD33F2">
        <w:tc>
          <w:tcPr>
            <w:tcW w:w="0" w:type="auto"/>
          </w:tcPr>
          <w:p w14:paraId="4D0172BC" w14:textId="77777777" w:rsidR="005D6EF5" w:rsidRPr="00BD33F2" w:rsidRDefault="00517A0F">
            <w:pPr>
              <w:rPr>
                <w:sz w:val="16"/>
              </w:rPr>
            </w:pPr>
            <w:r w:rsidRPr="00BD33F2">
              <w:rPr>
                <w:sz w:val="16"/>
              </w:rPr>
              <w:t>2</w:t>
            </w:r>
          </w:p>
        </w:tc>
        <w:tc>
          <w:tcPr>
            <w:tcW w:w="0" w:type="auto"/>
          </w:tcPr>
          <w:p w14:paraId="4B9B7AC6" w14:textId="77777777" w:rsidR="005D6EF5" w:rsidRPr="00BD33F2" w:rsidRDefault="00517A0F">
            <w:pPr>
              <w:rPr>
                <w:sz w:val="16"/>
              </w:rPr>
            </w:pPr>
            <w:r w:rsidRPr="00BD33F2">
              <w:rPr>
                <w:rStyle w:val="bold"/>
                <w:sz w:val="16"/>
              </w:rPr>
              <w:t>Access the SAP Fiori App</w:t>
            </w:r>
          </w:p>
        </w:tc>
        <w:tc>
          <w:tcPr>
            <w:tcW w:w="0" w:type="auto"/>
          </w:tcPr>
          <w:p w14:paraId="26C1EE06" w14:textId="77777777" w:rsidR="005D6EF5" w:rsidRPr="00BD33F2" w:rsidRDefault="00517A0F">
            <w:pPr>
              <w:rPr>
                <w:sz w:val="16"/>
              </w:rPr>
            </w:pPr>
            <w:r w:rsidRPr="00BD33F2">
              <w:rPr>
                <w:sz w:val="16"/>
              </w:rPr>
              <w:t xml:space="preserve">Open </w:t>
            </w:r>
            <w:r w:rsidRPr="00BD33F2">
              <w:rPr>
                <w:rStyle w:val="screenelement"/>
                <w:sz w:val="16"/>
              </w:rPr>
              <w:t>Manage Limits</w:t>
            </w:r>
            <w:r w:rsidRPr="00BD33F2">
              <w:rPr>
                <w:sz w:val="16"/>
              </w:rPr>
              <w:t xml:space="preserve"> </w:t>
            </w:r>
            <w:r w:rsidRPr="00BD33F2">
              <w:rPr>
                <w:rStyle w:val="CourierNew"/>
                <w:sz w:val="16"/>
              </w:rPr>
              <w:t>(TBL1)</w:t>
            </w:r>
            <w:r w:rsidRPr="00BD33F2">
              <w:rPr>
                <w:sz w:val="16"/>
              </w:rPr>
              <w:t>.</w:t>
            </w:r>
          </w:p>
        </w:tc>
        <w:tc>
          <w:tcPr>
            <w:tcW w:w="0" w:type="auto"/>
          </w:tcPr>
          <w:p w14:paraId="78D52BD3" w14:textId="77777777" w:rsidR="005D6EF5" w:rsidRPr="00BD33F2" w:rsidRDefault="00517A0F">
            <w:pPr>
              <w:rPr>
                <w:sz w:val="16"/>
              </w:rPr>
            </w:pPr>
            <w:r w:rsidRPr="00BD33F2">
              <w:rPr>
                <w:sz w:val="16"/>
              </w:rPr>
              <w:t>The view is displayed.</w:t>
            </w:r>
          </w:p>
        </w:tc>
        <w:tc>
          <w:tcPr>
            <w:tcW w:w="0" w:type="auto"/>
          </w:tcPr>
          <w:p w14:paraId="24FF4114" w14:textId="77777777" w:rsidR="00517A0F" w:rsidRPr="00BD33F2" w:rsidRDefault="00517A0F">
            <w:pPr>
              <w:rPr>
                <w:sz w:val="16"/>
              </w:rPr>
            </w:pPr>
          </w:p>
        </w:tc>
      </w:tr>
      <w:tr w:rsidR="005D6EF5" w:rsidRPr="00BD33F2" w14:paraId="4684101C" w14:textId="77777777" w:rsidTr="00BD33F2">
        <w:tc>
          <w:tcPr>
            <w:tcW w:w="0" w:type="auto"/>
          </w:tcPr>
          <w:p w14:paraId="462555DD" w14:textId="77777777" w:rsidR="005D6EF5" w:rsidRPr="00BD33F2" w:rsidRDefault="00517A0F">
            <w:pPr>
              <w:rPr>
                <w:sz w:val="16"/>
              </w:rPr>
            </w:pPr>
            <w:r w:rsidRPr="00BD33F2">
              <w:rPr>
                <w:sz w:val="16"/>
              </w:rPr>
              <w:t>3</w:t>
            </w:r>
          </w:p>
        </w:tc>
        <w:tc>
          <w:tcPr>
            <w:tcW w:w="0" w:type="auto"/>
          </w:tcPr>
          <w:p w14:paraId="215BD588" w14:textId="77777777" w:rsidR="005D6EF5" w:rsidRPr="00BD33F2" w:rsidRDefault="00517A0F">
            <w:pPr>
              <w:rPr>
                <w:sz w:val="16"/>
              </w:rPr>
            </w:pPr>
            <w:r w:rsidRPr="00BD33F2">
              <w:rPr>
                <w:rStyle w:val="bold"/>
                <w:sz w:val="16"/>
              </w:rPr>
              <w:t>Choose Limit Type</w:t>
            </w:r>
          </w:p>
        </w:tc>
        <w:tc>
          <w:tcPr>
            <w:tcW w:w="0" w:type="auto"/>
          </w:tcPr>
          <w:p w14:paraId="5B1B7881" w14:textId="77777777" w:rsidR="005D6EF5" w:rsidRPr="00BD33F2" w:rsidRDefault="00517A0F">
            <w:pPr>
              <w:rPr>
                <w:sz w:val="16"/>
              </w:rPr>
            </w:pPr>
            <w:r w:rsidRPr="00BD33F2">
              <w:rPr>
                <w:sz w:val="16"/>
              </w:rPr>
              <w:t xml:space="preserve">Select the </w:t>
            </w:r>
            <w:r w:rsidRPr="00BD33F2">
              <w:rPr>
                <w:rStyle w:val="screenelement"/>
                <w:sz w:val="16"/>
              </w:rPr>
              <w:t>Limit type Y07</w:t>
            </w:r>
            <w:r w:rsidRPr="00BD33F2">
              <w:rPr>
                <w:sz w:val="16"/>
              </w:rPr>
              <w:t xml:space="preserve"> row and choose </w:t>
            </w:r>
            <w:r w:rsidRPr="00BD33F2">
              <w:rPr>
                <w:rStyle w:val="screenelement"/>
                <w:sz w:val="16"/>
              </w:rPr>
              <w:t>Create Limits</w:t>
            </w:r>
            <w:r w:rsidRPr="00BD33F2">
              <w:rPr>
                <w:sz w:val="16"/>
              </w:rPr>
              <w:t>.</w:t>
            </w:r>
          </w:p>
        </w:tc>
        <w:tc>
          <w:tcPr>
            <w:tcW w:w="0" w:type="auto"/>
          </w:tcPr>
          <w:p w14:paraId="47EACC3F" w14:textId="77777777" w:rsidR="005D6EF5" w:rsidRPr="00BD33F2" w:rsidRDefault="005D6EF5">
            <w:pPr>
              <w:rPr>
                <w:sz w:val="16"/>
              </w:rPr>
            </w:pPr>
          </w:p>
        </w:tc>
        <w:tc>
          <w:tcPr>
            <w:tcW w:w="0" w:type="auto"/>
          </w:tcPr>
          <w:p w14:paraId="15AA6F7F" w14:textId="77777777" w:rsidR="00517A0F" w:rsidRPr="00BD33F2" w:rsidRDefault="00517A0F">
            <w:pPr>
              <w:rPr>
                <w:sz w:val="16"/>
              </w:rPr>
            </w:pPr>
          </w:p>
        </w:tc>
      </w:tr>
      <w:tr w:rsidR="005D6EF5" w:rsidRPr="00BD33F2" w14:paraId="1AE7445B" w14:textId="77777777" w:rsidTr="00BD33F2">
        <w:tc>
          <w:tcPr>
            <w:tcW w:w="0" w:type="auto"/>
          </w:tcPr>
          <w:p w14:paraId="536AEC1F" w14:textId="77777777" w:rsidR="005D6EF5" w:rsidRPr="00BD33F2" w:rsidRDefault="00517A0F">
            <w:pPr>
              <w:rPr>
                <w:sz w:val="16"/>
              </w:rPr>
            </w:pPr>
            <w:r w:rsidRPr="00BD33F2">
              <w:rPr>
                <w:sz w:val="16"/>
              </w:rPr>
              <w:t>4</w:t>
            </w:r>
          </w:p>
        </w:tc>
        <w:tc>
          <w:tcPr>
            <w:tcW w:w="0" w:type="auto"/>
          </w:tcPr>
          <w:p w14:paraId="47F134F5" w14:textId="77777777" w:rsidR="005D6EF5" w:rsidRPr="00BD33F2" w:rsidRDefault="00517A0F">
            <w:pPr>
              <w:rPr>
                <w:sz w:val="16"/>
              </w:rPr>
            </w:pPr>
            <w:r w:rsidRPr="00BD33F2">
              <w:rPr>
                <w:rStyle w:val="bold"/>
                <w:sz w:val="16"/>
              </w:rPr>
              <w:t>Edit Limits</w:t>
            </w:r>
          </w:p>
        </w:tc>
        <w:tc>
          <w:tcPr>
            <w:tcW w:w="0" w:type="auto"/>
          </w:tcPr>
          <w:p w14:paraId="578D431B" w14:textId="77777777" w:rsidR="00BD33F2" w:rsidRPr="00BD33F2" w:rsidRDefault="00517A0F">
            <w:pPr>
              <w:rPr>
                <w:sz w:val="16"/>
              </w:rPr>
            </w:pPr>
            <w:r w:rsidRPr="00BD33F2">
              <w:rPr>
                <w:sz w:val="16"/>
              </w:rPr>
              <w:t xml:space="preserve">Make the following entries, and choose </w:t>
            </w:r>
            <w:r w:rsidRPr="00BD33F2">
              <w:rPr>
                <w:rStyle w:val="screenelement"/>
                <w:sz w:val="16"/>
              </w:rPr>
              <w:t>Continue</w:t>
            </w:r>
            <w:r w:rsidRPr="00BD33F2">
              <w:rPr>
                <w:sz w:val="16"/>
              </w:rPr>
              <w:t>:</w:t>
            </w:r>
          </w:p>
          <w:p w14:paraId="78FD8E95" w14:textId="77777777" w:rsidR="00BD33F2"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340155BF" w14:textId="61544590" w:rsidR="005D6EF5" w:rsidRPr="00BD33F2" w:rsidRDefault="00517A0F">
            <w:pPr>
              <w:rPr>
                <w:sz w:val="16"/>
              </w:rPr>
            </w:pPr>
            <w:r w:rsidRPr="00BD33F2">
              <w:rPr>
                <w:rStyle w:val="screenelement"/>
                <w:sz w:val="16"/>
              </w:rPr>
              <w:t>BusPartner</w:t>
            </w:r>
            <w:r w:rsidRPr="00BD33F2">
              <w:rPr>
                <w:sz w:val="16"/>
              </w:rPr>
              <w:t>: for example,</w:t>
            </w:r>
            <w:r w:rsidRPr="00BD33F2">
              <w:rPr>
                <w:rStyle w:val="userinput"/>
                <w:sz w:val="16"/>
              </w:rPr>
              <w:t>33537001</w:t>
            </w:r>
          </w:p>
        </w:tc>
        <w:tc>
          <w:tcPr>
            <w:tcW w:w="0" w:type="auto"/>
          </w:tcPr>
          <w:p w14:paraId="3243611F" w14:textId="77777777" w:rsidR="005D6EF5" w:rsidRPr="00BD33F2" w:rsidRDefault="00517A0F">
            <w:pPr>
              <w:rPr>
                <w:sz w:val="16"/>
              </w:rPr>
            </w:pPr>
            <w:r w:rsidRPr="00BD33F2">
              <w:rPr>
                <w:sz w:val="16"/>
              </w:rPr>
              <w:t xml:space="preserve">The </w:t>
            </w:r>
            <w:r w:rsidRPr="00BD33F2">
              <w:rPr>
                <w:rStyle w:val="screenelement"/>
                <w:sz w:val="16"/>
              </w:rPr>
              <w:t>Edit Limits for Limit Type Y07: Create New Limit</w:t>
            </w:r>
            <w:r w:rsidRPr="00BD33F2">
              <w:rPr>
                <w:sz w:val="16"/>
              </w:rPr>
              <w:t xml:space="preserve"> view is displayed.</w:t>
            </w:r>
          </w:p>
        </w:tc>
        <w:tc>
          <w:tcPr>
            <w:tcW w:w="0" w:type="auto"/>
          </w:tcPr>
          <w:p w14:paraId="5DF1A8D8" w14:textId="77777777" w:rsidR="00517A0F" w:rsidRPr="00BD33F2" w:rsidRDefault="00517A0F">
            <w:pPr>
              <w:rPr>
                <w:sz w:val="16"/>
              </w:rPr>
            </w:pPr>
          </w:p>
        </w:tc>
      </w:tr>
      <w:tr w:rsidR="005D6EF5" w:rsidRPr="00BD33F2" w14:paraId="2AD40019" w14:textId="77777777" w:rsidTr="00BD33F2">
        <w:tc>
          <w:tcPr>
            <w:tcW w:w="0" w:type="auto"/>
          </w:tcPr>
          <w:p w14:paraId="35362163" w14:textId="77777777" w:rsidR="005D6EF5" w:rsidRPr="00BD33F2" w:rsidRDefault="00517A0F">
            <w:pPr>
              <w:rPr>
                <w:sz w:val="16"/>
              </w:rPr>
            </w:pPr>
            <w:r w:rsidRPr="00BD33F2">
              <w:rPr>
                <w:sz w:val="16"/>
              </w:rPr>
              <w:t>5</w:t>
            </w:r>
          </w:p>
        </w:tc>
        <w:tc>
          <w:tcPr>
            <w:tcW w:w="0" w:type="auto"/>
          </w:tcPr>
          <w:p w14:paraId="78ABB3FE" w14:textId="77777777" w:rsidR="005D6EF5" w:rsidRPr="00BD33F2" w:rsidRDefault="00517A0F">
            <w:pPr>
              <w:rPr>
                <w:sz w:val="16"/>
              </w:rPr>
            </w:pPr>
            <w:r w:rsidRPr="00BD33F2">
              <w:rPr>
                <w:rStyle w:val="bold"/>
                <w:sz w:val="16"/>
              </w:rPr>
              <w:t>Create Internal Limit Amount and External Limit Amount</w:t>
            </w:r>
          </w:p>
        </w:tc>
        <w:tc>
          <w:tcPr>
            <w:tcW w:w="0" w:type="auto"/>
          </w:tcPr>
          <w:p w14:paraId="597F62F8" w14:textId="77777777" w:rsidR="00BD33F2" w:rsidRPr="00BD33F2" w:rsidRDefault="00517A0F">
            <w:pPr>
              <w:rPr>
                <w:sz w:val="16"/>
              </w:rPr>
            </w:pPr>
            <w:r w:rsidRPr="00BD33F2">
              <w:rPr>
                <w:sz w:val="16"/>
              </w:rPr>
              <w:t>Enter the following data, and choose</w:t>
            </w:r>
            <w:r w:rsidRPr="00BD33F2">
              <w:rPr>
                <w:rStyle w:val="screenelement"/>
                <w:sz w:val="16"/>
              </w:rPr>
              <w:t xml:space="preserve"> Save</w:t>
            </w:r>
            <w:r w:rsidRPr="00BD33F2">
              <w:rPr>
                <w:sz w:val="16"/>
              </w:rPr>
              <w:t>:</w:t>
            </w:r>
          </w:p>
          <w:p w14:paraId="5B3F1C8D" w14:textId="77777777" w:rsidR="00BD33F2" w:rsidRPr="00BD33F2" w:rsidRDefault="00517A0F">
            <w:pPr>
              <w:rPr>
                <w:sz w:val="16"/>
              </w:rPr>
            </w:pPr>
            <w:r w:rsidRPr="00BD33F2">
              <w:rPr>
                <w:rStyle w:val="screenelement"/>
                <w:sz w:val="16"/>
              </w:rPr>
              <w:t>Valid From Date</w:t>
            </w:r>
            <w:r w:rsidRPr="00BD33F2">
              <w:rPr>
                <w:sz w:val="16"/>
              </w:rPr>
              <w:t xml:space="preserve">: for example, </w:t>
            </w:r>
            <w:r w:rsidRPr="00BD33F2">
              <w:rPr>
                <w:rStyle w:val="userinput"/>
                <w:sz w:val="16"/>
              </w:rPr>
              <w:t>&lt;the current date&gt;</w:t>
            </w:r>
          </w:p>
          <w:p w14:paraId="21D9C2E0" w14:textId="77777777" w:rsidR="00BD33F2" w:rsidRPr="00BD33F2" w:rsidRDefault="00517A0F">
            <w:pPr>
              <w:rPr>
                <w:sz w:val="16"/>
              </w:rPr>
            </w:pPr>
            <w:r w:rsidRPr="00BD33F2">
              <w:rPr>
                <w:rStyle w:val="screenelement"/>
                <w:sz w:val="16"/>
              </w:rPr>
              <w:t>Valid To (Internal)</w:t>
            </w:r>
            <w:r w:rsidRPr="00BD33F2">
              <w:rPr>
                <w:sz w:val="16"/>
              </w:rPr>
              <w:t xml:space="preserve">: for example, </w:t>
            </w:r>
            <w:r w:rsidRPr="00BD33F2">
              <w:rPr>
                <w:rStyle w:val="userinput"/>
                <w:sz w:val="16"/>
              </w:rPr>
              <w:t>12/31/9999</w:t>
            </w:r>
          </w:p>
          <w:p w14:paraId="71108E4D" w14:textId="77777777" w:rsidR="00BD33F2" w:rsidRPr="00BD33F2" w:rsidRDefault="00517A0F">
            <w:pPr>
              <w:rPr>
                <w:sz w:val="16"/>
              </w:rPr>
            </w:pPr>
            <w:r w:rsidRPr="00BD33F2">
              <w:rPr>
                <w:rStyle w:val="screenelement"/>
                <w:sz w:val="16"/>
              </w:rPr>
              <w:t>Valid To (External)</w:t>
            </w:r>
            <w:r w:rsidRPr="00BD33F2">
              <w:rPr>
                <w:sz w:val="16"/>
              </w:rPr>
              <w:t xml:space="preserve">: for example, </w:t>
            </w:r>
            <w:r w:rsidRPr="00BD33F2">
              <w:rPr>
                <w:rStyle w:val="userinput"/>
                <w:sz w:val="16"/>
              </w:rPr>
              <w:t>&lt;the current date + 1 year&gt;</w:t>
            </w:r>
          </w:p>
          <w:p w14:paraId="07C8161A" w14:textId="77777777" w:rsidR="00BD33F2" w:rsidRPr="00BD33F2" w:rsidRDefault="00517A0F">
            <w:pPr>
              <w:rPr>
                <w:sz w:val="16"/>
              </w:rPr>
            </w:pPr>
            <w:r w:rsidRPr="00BD33F2">
              <w:rPr>
                <w:rStyle w:val="screenelement"/>
                <w:sz w:val="16"/>
              </w:rPr>
              <w:t>Limit Currency</w:t>
            </w:r>
            <w:r w:rsidRPr="00BD33F2">
              <w:rPr>
                <w:sz w:val="16"/>
              </w:rPr>
              <w:t xml:space="preserve">: for example, </w:t>
            </w:r>
            <w:r w:rsidRPr="00BD33F2">
              <w:rPr>
                <w:rStyle w:val="userinput"/>
                <w:sz w:val="16"/>
              </w:rPr>
              <w:t>AED</w:t>
            </w:r>
          </w:p>
          <w:p w14:paraId="25554AF3" w14:textId="77777777" w:rsidR="00BD33F2" w:rsidRPr="00BD33F2" w:rsidRDefault="00517A0F">
            <w:pPr>
              <w:rPr>
                <w:sz w:val="16"/>
              </w:rPr>
            </w:pPr>
            <w:r w:rsidRPr="00BD33F2">
              <w:rPr>
                <w:rStyle w:val="screenelement"/>
                <w:sz w:val="16"/>
              </w:rPr>
              <w:t>Internal Limit Amnt</w:t>
            </w:r>
            <w:r w:rsidRPr="00BD33F2">
              <w:rPr>
                <w:sz w:val="16"/>
              </w:rPr>
              <w:t xml:space="preserve">: </w:t>
            </w:r>
            <w:r w:rsidRPr="00BD33F2">
              <w:rPr>
                <w:sz w:val="16"/>
              </w:rPr>
              <w:t xml:space="preserve">for example, </w:t>
            </w:r>
            <w:r w:rsidRPr="00BD33F2">
              <w:rPr>
                <w:rStyle w:val="userinput"/>
                <w:sz w:val="16"/>
              </w:rPr>
              <w:t>250,000,000</w:t>
            </w:r>
          </w:p>
          <w:p w14:paraId="495A8210" w14:textId="77777777" w:rsidR="00BD33F2" w:rsidRPr="00BD33F2" w:rsidRDefault="00517A0F">
            <w:pPr>
              <w:rPr>
                <w:sz w:val="16"/>
              </w:rPr>
            </w:pPr>
            <w:r w:rsidRPr="00BD33F2">
              <w:rPr>
                <w:rStyle w:val="screenelement"/>
                <w:sz w:val="16"/>
              </w:rPr>
              <w:t>External Limit Amnt</w:t>
            </w:r>
            <w:r w:rsidRPr="00BD33F2">
              <w:rPr>
                <w:sz w:val="16"/>
              </w:rPr>
              <w:t xml:space="preserve">: for example, </w:t>
            </w:r>
            <w:r w:rsidRPr="00BD33F2">
              <w:rPr>
                <w:rStyle w:val="userinput"/>
                <w:sz w:val="16"/>
              </w:rPr>
              <w:t>200,000,000</w:t>
            </w:r>
          </w:p>
          <w:p w14:paraId="1A6FF4B7" w14:textId="77777777" w:rsidR="00BD33F2" w:rsidRPr="00BD33F2" w:rsidRDefault="00517A0F">
            <w:pPr>
              <w:rPr>
                <w:sz w:val="16"/>
              </w:rPr>
            </w:pPr>
            <w:r w:rsidRPr="00BD33F2">
              <w:rPr>
                <w:rStyle w:val="screenelement"/>
                <w:sz w:val="16"/>
              </w:rPr>
              <w:t>Critical Limit Utilizat.</w:t>
            </w:r>
            <w:r w:rsidRPr="00BD33F2">
              <w:rPr>
                <w:sz w:val="16"/>
              </w:rPr>
              <w:t xml:space="preserve">: for example, </w:t>
            </w:r>
            <w:r w:rsidRPr="00BD33F2">
              <w:rPr>
                <w:rStyle w:val="userinput"/>
                <w:sz w:val="16"/>
              </w:rPr>
              <w:t>90%</w:t>
            </w:r>
          </w:p>
          <w:p w14:paraId="630D384D" w14:textId="77777777" w:rsidR="00BD33F2" w:rsidRPr="00BD33F2" w:rsidRDefault="00517A0F">
            <w:pPr>
              <w:rPr>
                <w:sz w:val="16"/>
              </w:rPr>
            </w:pPr>
            <w:r w:rsidRPr="00BD33F2">
              <w:rPr>
                <w:rStyle w:val="screenelement"/>
                <w:sz w:val="16"/>
              </w:rPr>
              <w:lastRenderedPageBreak/>
              <w:t>Max. Risk Commit Per. Mth</w:t>
            </w:r>
            <w:r w:rsidRPr="00BD33F2">
              <w:rPr>
                <w:sz w:val="16"/>
              </w:rPr>
              <w:t xml:space="preserve">: for example, </w:t>
            </w:r>
            <w:r w:rsidRPr="00BD33F2">
              <w:rPr>
                <w:rStyle w:val="userinput"/>
                <w:sz w:val="16"/>
              </w:rPr>
              <w:t>999</w:t>
            </w:r>
          </w:p>
          <w:p w14:paraId="469B37A1" w14:textId="540BC83A" w:rsidR="005D6EF5" w:rsidRPr="00BD33F2" w:rsidRDefault="00517A0F">
            <w:pPr>
              <w:rPr>
                <w:sz w:val="16"/>
              </w:rPr>
            </w:pPr>
            <w:r w:rsidRPr="00BD33F2">
              <w:rPr>
                <w:rStyle w:val="screenelement"/>
                <w:sz w:val="16"/>
              </w:rPr>
              <w:t>Limit</w:t>
            </w:r>
            <w:r w:rsidRPr="00BD33F2">
              <w:rPr>
                <w:sz w:val="16"/>
              </w:rPr>
              <w:t xml:space="preserve">: for example, </w:t>
            </w:r>
            <w:r w:rsidRPr="00BD33F2">
              <w:rPr>
                <w:rStyle w:val="userinput"/>
                <w:sz w:val="16"/>
              </w:rPr>
              <w:t>Check</w:t>
            </w:r>
          </w:p>
        </w:tc>
        <w:tc>
          <w:tcPr>
            <w:tcW w:w="0" w:type="auto"/>
          </w:tcPr>
          <w:p w14:paraId="4BB1FBFF" w14:textId="77777777" w:rsidR="005D6EF5" w:rsidRPr="00BD33F2" w:rsidRDefault="005D6EF5">
            <w:pPr>
              <w:rPr>
                <w:sz w:val="16"/>
              </w:rPr>
            </w:pPr>
          </w:p>
        </w:tc>
        <w:tc>
          <w:tcPr>
            <w:tcW w:w="0" w:type="auto"/>
          </w:tcPr>
          <w:p w14:paraId="061D3DAE" w14:textId="77777777" w:rsidR="00517A0F" w:rsidRPr="00BD33F2" w:rsidRDefault="00517A0F">
            <w:pPr>
              <w:rPr>
                <w:sz w:val="16"/>
              </w:rPr>
            </w:pPr>
          </w:p>
        </w:tc>
      </w:tr>
    </w:tbl>
    <w:p w14:paraId="2214884A" w14:textId="77777777" w:rsidR="005D6EF5" w:rsidRDefault="00517A0F">
      <w:pPr>
        <w:pStyle w:val="Heading3"/>
      </w:pPr>
      <w:bookmarkStart w:id="40" w:name="d2e3294"/>
      <w:bookmarkStart w:id="41" w:name="_Toc232848032"/>
      <w:r>
        <w:t>Maintain Trader and Trader Authorizations</w:t>
      </w:r>
      <w:bookmarkEnd w:id="40"/>
      <w:bookmarkEnd w:id="41"/>
    </w:p>
    <w:p w14:paraId="08BD441F" w14:textId="77777777" w:rsidR="005D6EF5" w:rsidRDefault="00517A0F">
      <w:pPr>
        <w:pStyle w:val="Heading4"/>
      </w:pPr>
      <w:bookmarkStart w:id="42" w:name="unique_19"/>
      <w:bookmarkStart w:id="43" w:name="_Toc232848033"/>
      <w:r>
        <w:t>Define Traders</w:t>
      </w:r>
      <w:bookmarkEnd w:id="42"/>
      <w:bookmarkEnd w:id="43"/>
    </w:p>
    <w:p w14:paraId="5FEB0671" w14:textId="77777777" w:rsidR="005D6EF5" w:rsidRDefault="00517A0F">
      <w:pPr>
        <w:pStyle w:val="sectiontitle"/>
      </w:pPr>
      <w:r>
        <w:t xml:space="preserve">Test </w:t>
      </w:r>
      <w:r>
        <w:t>Administration</w:t>
      </w:r>
    </w:p>
    <w:p w14:paraId="56630B32" w14:textId="77777777" w:rsidR="005D6EF5" w:rsidRDefault="00517A0F">
      <w:r>
        <w:t>Customer project: Fill in the project-specific parts.</w:t>
      </w:r>
    </w:p>
    <w:p w14:paraId="30B15774"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4381E55F"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E74D243"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B31502"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3997D6"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82C9BB" w14:textId="77777777" w:rsidR="00517A0F" w:rsidRPr="00BD33F2" w:rsidRDefault="00517A0F">
            <w:pPr>
              <w:rPr>
                <w:sz w:val="12"/>
              </w:rPr>
            </w:pPr>
          </w:p>
        </w:tc>
      </w:tr>
      <w:tr w:rsidR="005D6EF5" w:rsidRPr="00BD33F2" w14:paraId="48643F90"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495091"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CA4A976"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05E518"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132794C" w14:textId="77777777" w:rsidR="00517A0F" w:rsidRPr="00BD33F2" w:rsidRDefault="00517A0F">
            <w:pPr>
              <w:rPr>
                <w:sz w:val="12"/>
              </w:rPr>
            </w:pPr>
          </w:p>
        </w:tc>
      </w:tr>
      <w:tr w:rsidR="005D6EF5" w:rsidRPr="00BD33F2" w14:paraId="723CDA18"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E740D1"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AAE7308"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7FE355"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240FD28" w14:textId="77777777" w:rsidR="005D6EF5" w:rsidRPr="00BD33F2" w:rsidRDefault="00517A0F">
            <w:pPr>
              <w:rPr>
                <w:sz w:val="12"/>
              </w:rPr>
            </w:pPr>
            <w:r w:rsidRPr="00BD33F2">
              <w:rPr>
                <w:rStyle w:val="userinput"/>
                <w:sz w:val="12"/>
              </w:rPr>
              <w:t>&lt;State the Service Provider, Customer or Joint Service Provider and Customer&gt;</w:t>
            </w:r>
          </w:p>
        </w:tc>
      </w:tr>
    </w:tbl>
    <w:p w14:paraId="2387C082" w14:textId="77777777" w:rsidR="005D6EF5" w:rsidRDefault="00517A0F">
      <w:pPr>
        <w:pStyle w:val="sectiontitle"/>
      </w:pPr>
      <w:r>
        <w:t>Purpose</w:t>
      </w:r>
    </w:p>
    <w:p w14:paraId="29F10362" w14:textId="77777777" w:rsidR="005D6EF5" w:rsidRDefault="00517A0F">
      <w:r>
        <w:t>In this step, you define traders for treasury transactions.</w:t>
      </w:r>
    </w:p>
    <w:p w14:paraId="1E1B9D5F" w14:textId="77777777" w:rsidR="005D6EF5" w:rsidRDefault="00517A0F">
      <w:pPr>
        <w:pStyle w:val="sectiontitle"/>
      </w:pPr>
      <w:r>
        <w:t>Procedure</w:t>
      </w:r>
    </w:p>
    <w:tbl>
      <w:tblPr>
        <w:tblStyle w:val="SAPStandardTable"/>
        <w:tblW w:w="5000" w:type="pct"/>
        <w:tblInd w:w="3" w:type="dxa"/>
        <w:tblLook w:val="0620" w:firstRow="1" w:lastRow="0" w:firstColumn="0" w:lastColumn="0" w:noHBand="1" w:noVBand="1"/>
      </w:tblPr>
      <w:tblGrid>
        <w:gridCol w:w="942"/>
        <w:gridCol w:w="1947"/>
        <w:gridCol w:w="4753"/>
        <w:gridCol w:w="4904"/>
        <w:gridCol w:w="1758"/>
      </w:tblGrid>
      <w:tr w:rsidR="005D6EF5" w:rsidRPr="00BD33F2" w14:paraId="3F43BCF3"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24710607" w14:textId="77777777" w:rsidR="005D6EF5" w:rsidRPr="00BD33F2" w:rsidRDefault="00517A0F">
            <w:pPr>
              <w:pStyle w:val="boldparagraph"/>
              <w:rPr>
                <w:sz w:val="16"/>
              </w:rPr>
            </w:pPr>
            <w:r w:rsidRPr="00BD33F2">
              <w:rPr>
                <w:sz w:val="16"/>
              </w:rPr>
              <w:t>Test Step #</w:t>
            </w:r>
          </w:p>
        </w:tc>
        <w:tc>
          <w:tcPr>
            <w:tcW w:w="0" w:type="auto"/>
          </w:tcPr>
          <w:p w14:paraId="1F00FD15" w14:textId="77777777" w:rsidR="005D6EF5" w:rsidRPr="00BD33F2" w:rsidRDefault="00517A0F">
            <w:pPr>
              <w:pStyle w:val="boldparagraph"/>
              <w:rPr>
                <w:sz w:val="16"/>
              </w:rPr>
            </w:pPr>
            <w:r w:rsidRPr="00BD33F2">
              <w:rPr>
                <w:sz w:val="16"/>
              </w:rPr>
              <w:t>Test Step Name</w:t>
            </w:r>
          </w:p>
        </w:tc>
        <w:tc>
          <w:tcPr>
            <w:tcW w:w="0" w:type="auto"/>
          </w:tcPr>
          <w:p w14:paraId="03F9CD7F" w14:textId="77777777" w:rsidR="005D6EF5" w:rsidRPr="00BD33F2" w:rsidRDefault="00517A0F">
            <w:pPr>
              <w:pStyle w:val="boldparagraph"/>
              <w:rPr>
                <w:sz w:val="16"/>
              </w:rPr>
            </w:pPr>
            <w:r w:rsidRPr="00BD33F2">
              <w:rPr>
                <w:sz w:val="16"/>
              </w:rPr>
              <w:t>Instruction</w:t>
            </w:r>
          </w:p>
        </w:tc>
        <w:tc>
          <w:tcPr>
            <w:tcW w:w="0" w:type="auto"/>
          </w:tcPr>
          <w:p w14:paraId="214D43D3" w14:textId="77777777" w:rsidR="005D6EF5" w:rsidRPr="00BD33F2" w:rsidRDefault="00517A0F">
            <w:pPr>
              <w:pStyle w:val="boldparagraph"/>
              <w:rPr>
                <w:sz w:val="16"/>
              </w:rPr>
            </w:pPr>
            <w:r w:rsidRPr="00BD33F2">
              <w:rPr>
                <w:sz w:val="16"/>
              </w:rPr>
              <w:t>Expected Result</w:t>
            </w:r>
          </w:p>
        </w:tc>
        <w:tc>
          <w:tcPr>
            <w:tcW w:w="0" w:type="auto"/>
          </w:tcPr>
          <w:p w14:paraId="2C2FC275" w14:textId="77777777" w:rsidR="005D6EF5" w:rsidRPr="00BD33F2" w:rsidRDefault="00517A0F">
            <w:pPr>
              <w:pStyle w:val="boldparagraph"/>
              <w:rPr>
                <w:sz w:val="16"/>
              </w:rPr>
            </w:pPr>
            <w:r w:rsidRPr="00BD33F2">
              <w:rPr>
                <w:sz w:val="16"/>
              </w:rPr>
              <w:t>Pass / Fail / Comment</w:t>
            </w:r>
          </w:p>
        </w:tc>
      </w:tr>
      <w:tr w:rsidR="005D6EF5" w:rsidRPr="00BD33F2" w14:paraId="233C8C20" w14:textId="77777777" w:rsidTr="00BD33F2">
        <w:tc>
          <w:tcPr>
            <w:tcW w:w="0" w:type="auto"/>
          </w:tcPr>
          <w:p w14:paraId="24B483D5" w14:textId="77777777" w:rsidR="005D6EF5" w:rsidRPr="00BD33F2" w:rsidRDefault="00517A0F">
            <w:pPr>
              <w:rPr>
                <w:sz w:val="16"/>
              </w:rPr>
            </w:pPr>
            <w:r w:rsidRPr="00BD33F2">
              <w:rPr>
                <w:sz w:val="16"/>
              </w:rPr>
              <w:t>1</w:t>
            </w:r>
          </w:p>
        </w:tc>
        <w:tc>
          <w:tcPr>
            <w:tcW w:w="0" w:type="auto"/>
          </w:tcPr>
          <w:p w14:paraId="3C3235C8" w14:textId="77777777" w:rsidR="005D6EF5" w:rsidRPr="00BD33F2" w:rsidRDefault="00517A0F">
            <w:pPr>
              <w:rPr>
                <w:sz w:val="16"/>
              </w:rPr>
            </w:pPr>
            <w:r w:rsidRPr="00BD33F2">
              <w:rPr>
                <w:rStyle w:val="bold"/>
                <w:sz w:val="16"/>
              </w:rPr>
              <w:t>Log On</w:t>
            </w:r>
          </w:p>
        </w:tc>
        <w:tc>
          <w:tcPr>
            <w:tcW w:w="0" w:type="auto"/>
          </w:tcPr>
          <w:p w14:paraId="6D46045B" w14:textId="77777777" w:rsidR="005D6EF5" w:rsidRPr="00BD33F2" w:rsidRDefault="00517A0F">
            <w:pPr>
              <w:rPr>
                <w:sz w:val="16"/>
              </w:rPr>
            </w:pPr>
            <w:r w:rsidRPr="00BD33F2">
              <w:rPr>
                <w:sz w:val="16"/>
              </w:rPr>
              <w:t>Log on to the SAP Fiori launchpad as Treasury Risk Manager.</w:t>
            </w:r>
          </w:p>
        </w:tc>
        <w:tc>
          <w:tcPr>
            <w:tcW w:w="0" w:type="auto"/>
          </w:tcPr>
          <w:p w14:paraId="32221AEF" w14:textId="77777777" w:rsidR="005D6EF5" w:rsidRPr="00BD33F2" w:rsidRDefault="00517A0F">
            <w:pPr>
              <w:rPr>
                <w:sz w:val="16"/>
              </w:rPr>
            </w:pPr>
            <w:r w:rsidRPr="00BD33F2">
              <w:rPr>
                <w:sz w:val="16"/>
              </w:rPr>
              <w:t>The SAP Fiori launchpad is displayed.</w:t>
            </w:r>
          </w:p>
        </w:tc>
        <w:tc>
          <w:tcPr>
            <w:tcW w:w="0" w:type="auto"/>
          </w:tcPr>
          <w:p w14:paraId="617010AC" w14:textId="77777777" w:rsidR="005D6EF5" w:rsidRPr="00BD33F2" w:rsidRDefault="005D6EF5">
            <w:pPr>
              <w:rPr>
                <w:sz w:val="16"/>
              </w:rPr>
            </w:pPr>
          </w:p>
        </w:tc>
      </w:tr>
      <w:tr w:rsidR="005D6EF5" w:rsidRPr="00BD33F2" w14:paraId="1634A966" w14:textId="77777777" w:rsidTr="00BD33F2">
        <w:tc>
          <w:tcPr>
            <w:tcW w:w="0" w:type="auto"/>
          </w:tcPr>
          <w:p w14:paraId="64D861D8" w14:textId="77777777" w:rsidR="005D6EF5" w:rsidRPr="00BD33F2" w:rsidRDefault="00517A0F">
            <w:pPr>
              <w:rPr>
                <w:sz w:val="16"/>
              </w:rPr>
            </w:pPr>
            <w:r w:rsidRPr="00BD33F2">
              <w:rPr>
                <w:sz w:val="16"/>
              </w:rPr>
              <w:t>2</w:t>
            </w:r>
          </w:p>
        </w:tc>
        <w:tc>
          <w:tcPr>
            <w:tcW w:w="0" w:type="auto"/>
          </w:tcPr>
          <w:p w14:paraId="5C2E7A7A" w14:textId="77777777" w:rsidR="005D6EF5" w:rsidRPr="00BD33F2" w:rsidRDefault="00517A0F">
            <w:pPr>
              <w:rPr>
                <w:sz w:val="16"/>
              </w:rPr>
            </w:pPr>
            <w:r w:rsidRPr="00BD33F2">
              <w:rPr>
                <w:rStyle w:val="bold"/>
                <w:sz w:val="16"/>
              </w:rPr>
              <w:t>Access the SAP Fiori App</w:t>
            </w:r>
          </w:p>
        </w:tc>
        <w:tc>
          <w:tcPr>
            <w:tcW w:w="0" w:type="auto"/>
          </w:tcPr>
          <w:p w14:paraId="7E1D8072" w14:textId="77777777" w:rsidR="005D6EF5" w:rsidRPr="00BD33F2" w:rsidRDefault="00517A0F">
            <w:pPr>
              <w:rPr>
                <w:sz w:val="16"/>
              </w:rPr>
            </w:pPr>
            <w:r w:rsidRPr="00BD33F2">
              <w:rPr>
                <w:sz w:val="16"/>
              </w:rPr>
              <w:t xml:space="preserve">Open </w:t>
            </w:r>
            <w:r w:rsidRPr="00BD33F2">
              <w:rPr>
                <w:rStyle w:val="screenelement"/>
                <w:sz w:val="16"/>
              </w:rPr>
              <w:t>Define Traders</w:t>
            </w:r>
            <w:r w:rsidRPr="00BD33F2">
              <w:rPr>
                <w:sz w:val="16"/>
              </w:rPr>
              <w:t xml:space="preserve"> </w:t>
            </w:r>
            <w:r w:rsidRPr="00BD33F2">
              <w:rPr>
                <w:rStyle w:val="CourierNew"/>
                <w:sz w:val="16"/>
              </w:rPr>
              <w:t>(S_ALR_87009302)</w:t>
            </w:r>
            <w:r w:rsidRPr="00BD33F2">
              <w:rPr>
                <w:sz w:val="16"/>
              </w:rPr>
              <w:t>.</w:t>
            </w:r>
          </w:p>
        </w:tc>
        <w:tc>
          <w:tcPr>
            <w:tcW w:w="0" w:type="auto"/>
          </w:tcPr>
          <w:p w14:paraId="4CD5855B" w14:textId="77777777" w:rsidR="005D6EF5" w:rsidRPr="00BD33F2" w:rsidRDefault="00517A0F">
            <w:pPr>
              <w:rPr>
                <w:sz w:val="16"/>
              </w:rPr>
            </w:pPr>
            <w:r w:rsidRPr="00BD33F2">
              <w:rPr>
                <w:sz w:val="16"/>
              </w:rPr>
              <w:t xml:space="preserve">The </w:t>
            </w:r>
            <w:r w:rsidRPr="00BD33F2">
              <w:rPr>
                <w:rStyle w:val="screenelement"/>
                <w:sz w:val="16"/>
              </w:rPr>
              <w:t>Determine Work Area: Entry</w:t>
            </w:r>
            <w:r w:rsidRPr="00BD33F2">
              <w:rPr>
                <w:sz w:val="16"/>
              </w:rPr>
              <w:t xml:space="preserve"> dialog box is displayed.</w:t>
            </w:r>
          </w:p>
        </w:tc>
        <w:tc>
          <w:tcPr>
            <w:tcW w:w="0" w:type="auto"/>
          </w:tcPr>
          <w:p w14:paraId="3669DC49" w14:textId="77777777" w:rsidR="005D6EF5" w:rsidRPr="00BD33F2" w:rsidRDefault="005D6EF5">
            <w:pPr>
              <w:rPr>
                <w:sz w:val="16"/>
              </w:rPr>
            </w:pPr>
          </w:p>
        </w:tc>
      </w:tr>
      <w:tr w:rsidR="005D6EF5" w:rsidRPr="00BD33F2" w14:paraId="7243C942" w14:textId="77777777" w:rsidTr="00BD33F2">
        <w:tc>
          <w:tcPr>
            <w:tcW w:w="0" w:type="auto"/>
          </w:tcPr>
          <w:p w14:paraId="7D536F77" w14:textId="77777777" w:rsidR="005D6EF5" w:rsidRPr="00BD33F2" w:rsidRDefault="00517A0F">
            <w:pPr>
              <w:rPr>
                <w:sz w:val="16"/>
              </w:rPr>
            </w:pPr>
            <w:r w:rsidRPr="00BD33F2">
              <w:rPr>
                <w:sz w:val="16"/>
              </w:rPr>
              <w:t>3</w:t>
            </w:r>
          </w:p>
        </w:tc>
        <w:tc>
          <w:tcPr>
            <w:tcW w:w="0" w:type="auto"/>
          </w:tcPr>
          <w:p w14:paraId="04E81807" w14:textId="77777777" w:rsidR="005D6EF5" w:rsidRPr="00BD33F2" w:rsidRDefault="00517A0F">
            <w:pPr>
              <w:rPr>
                <w:sz w:val="16"/>
              </w:rPr>
            </w:pPr>
            <w:r w:rsidRPr="00BD33F2">
              <w:rPr>
                <w:rStyle w:val="bold"/>
                <w:sz w:val="16"/>
              </w:rPr>
              <w:t>Enter Work Area</w:t>
            </w:r>
          </w:p>
        </w:tc>
        <w:tc>
          <w:tcPr>
            <w:tcW w:w="0" w:type="auto"/>
          </w:tcPr>
          <w:p w14:paraId="666C52F1" w14:textId="77777777" w:rsidR="00BD33F2" w:rsidRPr="00BD33F2" w:rsidRDefault="00517A0F">
            <w:pPr>
              <w:rPr>
                <w:sz w:val="16"/>
              </w:rPr>
            </w:pPr>
            <w:r w:rsidRPr="00BD33F2">
              <w:rPr>
                <w:sz w:val="16"/>
              </w:rPr>
              <w:t xml:space="preserve">Enter the following data, and choose </w:t>
            </w:r>
            <w:r w:rsidRPr="00BD33F2">
              <w:rPr>
                <w:rStyle w:val="screenelement"/>
                <w:sz w:val="16"/>
              </w:rPr>
              <w:t>Continue</w:t>
            </w:r>
            <w:r w:rsidRPr="00BD33F2">
              <w:rPr>
                <w:sz w:val="16"/>
              </w:rPr>
              <w:t>:</w:t>
            </w:r>
          </w:p>
          <w:p w14:paraId="0381215E" w14:textId="0D35DD02" w:rsidR="005D6EF5"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tc>
        <w:tc>
          <w:tcPr>
            <w:tcW w:w="0" w:type="auto"/>
          </w:tcPr>
          <w:p w14:paraId="0BE9BC83" w14:textId="77777777" w:rsidR="005D6EF5" w:rsidRPr="00BD33F2" w:rsidRDefault="00517A0F">
            <w:pPr>
              <w:rPr>
                <w:sz w:val="16"/>
              </w:rPr>
            </w:pPr>
            <w:r w:rsidRPr="00BD33F2">
              <w:rPr>
                <w:sz w:val="16"/>
              </w:rPr>
              <w:t xml:space="preserve">The </w:t>
            </w:r>
            <w:r w:rsidRPr="00BD33F2">
              <w:rPr>
                <w:rStyle w:val="screenelement"/>
                <w:sz w:val="16"/>
              </w:rPr>
              <w:t>Change View "Treasury: Traders": Overview</w:t>
            </w:r>
            <w:r w:rsidRPr="00BD33F2">
              <w:rPr>
                <w:sz w:val="16"/>
              </w:rPr>
              <w:t xml:space="preserve"> view is displayed.</w:t>
            </w:r>
          </w:p>
        </w:tc>
        <w:tc>
          <w:tcPr>
            <w:tcW w:w="0" w:type="auto"/>
          </w:tcPr>
          <w:p w14:paraId="20F1AB42" w14:textId="77777777" w:rsidR="005D6EF5" w:rsidRPr="00BD33F2" w:rsidRDefault="005D6EF5">
            <w:pPr>
              <w:rPr>
                <w:sz w:val="16"/>
              </w:rPr>
            </w:pPr>
          </w:p>
        </w:tc>
      </w:tr>
      <w:tr w:rsidR="005D6EF5" w:rsidRPr="00BD33F2" w14:paraId="219D4692" w14:textId="77777777" w:rsidTr="00BD33F2">
        <w:tc>
          <w:tcPr>
            <w:tcW w:w="0" w:type="auto"/>
          </w:tcPr>
          <w:p w14:paraId="2D8CD15A" w14:textId="77777777" w:rsidR="005D6EF5" w:rsidRPr="00BD33F2" w:rsidRDefault="00517A0F">
            <w:pPr>
              <w:rPr>
                <w:sz w:val="16"/>
              </w:rPr>
            </w:pPr>
            <w:r w:rsidRPr="00BD33F2">
              <w:rPr>
                <w:sz w:val="16"/>
              </w:rPr>
              <w:t>4</w:t>
            </w:r>
          </w:p>
        </w:tc>
        <w:tc>
          <w:tcPr>
            <w:tcW w:w="0" w:type="auto"/>
          </w:tcPr>
          <w:p w14:paraId="0E484496" w14:textId="77777777" w:rsidR="005D6EF5" w:rsidRPr="00BD33F2" w:rsidRDefault="00517A0F">
            <w:pPr>
              <w:rPr>
                <w:sz w:val="16"/>
              </w:rPr>
            </w:pPr>
            <w:r w:rsidRPr="00BD33F2">
              <w:rPr>
                <w:rStyle w:val="bold"/>
                <w:sz w:val="16"/>
              </w:rPr>
              <w:t>Create a New Record</w:t>
            </w:r>
          </w:p>
        </w:tc>
        <w:tc>
          <w:tcPr>
            <w:tcW w:w="0" w:type="auto"/>
          </w:tcPr>
          <w:p w14:paraId="5473307D" w14:textId="77777777" w:rsidR="00BD33F2" w:rsidRPr="00BD33F2" w:rsidRDefault="00517A0F">
            <w:pPr>
              <w:rPr>
                <w:sz w:val="16"/>
              </w:rPr>
            </w:pPr>
            <w:r w:rsidRPr="00BD33F2">
              <w:rPr>
                <w:sz w:val="16"/>
              </w:rPr>
              <w:t xml:space="preserve">Choose </w:t>
            </w:r>
            <w:r w:rsidRPr="00BD33F2">
              <w:rPr>
                <w:rStyle w:val="screenelement"/>
                <w:sz w:val="16"/>
              </w:rPr>
              <w:t>New Entries</w:t>
            </w:r>
            <w:r w:rsidRPr="00BD33F2">
              <w:rPr>
                <w:sz w:val="16"/>
              </w:rPr>
              <w:t xml:space="preserve">, enter the following data, and choose </w:t>
            </w:r>
            <w:r w:rsidRPr="00BD33F2">
              <w:rPr>
                <w:rStyle w:val="screenelement"/>
                <w:sz w:val="16"/>
              </w:rPr>
              <w:t>Save</w:t>
            </w:r>
            <w:r w:rsidRPr="00BD33F2">
              <w:rPr>
                <w:sz w:val="16"/>
              </w:rPr>
              <w:t>.</w:t>
            </w:r>
          </w:p>
          <w:p w14:paraId="5670F81D" w14:textId="64B6D0C0" w:rsidR="005D6EF5" w:rsidRPr="00BD33F2" w:rsidRDefault="00517A0F">
            <w:pPr>
              <w:rPr>
                <w:sz w:val="16"/>
              </w:rPr>
            </w:pPr>
            <w:r w:rsidRPr="00BD33F2">
              <w:rPr>
                <w:sz w:val="16"/>
              </w:rPr>
              <w:t xml:space="preserve">Trader: for example: </w:t>
            </w:r>
            <w:r w:rsidRPr="00BD33F2">
              <w:rPr>
                <w:rStyle w:val="userinput"/>
                <w:sz w:val="16"/>
              </w:rPr>
              <w:t>TRADER02</w:t>
            </w:r>
          </w:p>
        </w:tc>
        <w:tc>
          <w:tcPr>
            <w:tcW w:w="0" w:type="auto"/>
          </w:tcPr>
          <w:p w14:paraId="46EB57DC" w14:textId="77777777" w:rsidR="005D6EF5" w:rsidRPr="00BD33F2" w:rsidRDefault="00517A0F">
            <w:pPr>
              <w:rPr>
                <w:sz w:val="16"/>
              </w:rPr>
            </w:pPr>
            <w:r w:rsidRPr="00BD33F2">
              <w:rPr>
                <w:sz w:val="16"/>
              </w:rPr>
              <w:t>The data is saved.</w:t>
            </w:r>
          </w:p>
        </w:tc>
        <w:tc>
          <w:tcPr>
            <w:tcW w:w="0" w:type="auto"/>
          </w:tcPr>
          <w:p w14:paraId="4D967F45" w14:textId="77777777" w:rsidR="005D6EF5" w:rsidRPr="00BD33F2" w:rsidRDefault="005D6EF5">
            <w:pPr>
              <w:rPr>
                <w:sz w:val="16"/>
              </w:rPr>
            </w:pPr>
          </w:p>
        </w:tc>
      </w:tr>
    </w:tbl>
    <w:p w14:paraId="29A913FA" w14:textId="77777777" w:rsidR="005D6EF5" w:rsidRDefault="00517A0F">
      <w:pPr>
        <w:pStyle w:val="Heading4"/>
      </w:pPr>
      <w:bookmarkStart w:id="44" w:name="unique_20"/>
      <w:bookmarkStart w:id="45" w:name="_Toc232848034"/>
      <w:r>
        <w:lastRenderedPageBreak/>
        <w:t>Define User Data</w:t>
      </w:r>
      <w:bookmarkEnd w:id="44"/>
      <w:bookmarkEnd w:id="45"/>
    </w:p>
    <w:p w14:paraId="5670157E" w14:textId="77777777" w:rsidR="005D6EF5" w:rsidRDefault="00517A0F">
      <w:pPr>
        <w:pStyle w:val="sectiontitle"/>
      </w:pPr>
      <w:r>
        <w:t>Test Administration</w:t>
      </w:r>
    </w:p>
    <w:p w14:paraId="24F55B0A" w14:textId="77777777" w:rsidR="005D6EF5" w:rsidRDefault="00517A0F">
      <w:r>
        <w:t>Customer project: Fill in the project-specific parts.</w:t>
      </w:r>
    </w:p>
    <w:p w14:paraId="73B2676C"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43E5E056"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E367D71"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771E69"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D66B21"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D88152" w14:textId="77777777" w:rsidR="00517A0F" w:rsidRPr="00BD33F2" w:rsidRDefault="00517A0F">
            <w:pPr>
              <w:rPr>
                <w:sz w:val="12"/>
              </w:rPr>
            </w:pPr>
          </w:p>
        </w:tc>
      </w:tr>
      <w:tr w:rsidR="005D6EF5" w:rsidRPr="00BD33F2" w14:paraId="0C042162"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DC09E6"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874A168"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60FF5A"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D31011A" w14:textId="77777777" w:rsidR="00517A0F" w:rsidRPr="00BD33F2" w:rsidRDefault="00517A0F">
            <w:pPr>
              <w:rPr>
                <w:sz w:val="12"/>
              </w:rPr>
            </w:pPr>
          </w:p>
        </w:tc>
      </w:tr>
      <w:tr w:rsidR="005D6EF5" w:rsidRPr="00BD33F2" w14:paraId="06585D99"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81657A"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01EA7A1"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1188B4"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2B64A97" w14:textId="77777777" w:rsidR="005D6EF5" w:rsidRPr="00BD33F2" w:rsidRDefault="00517A0F">
            <w:pPr>
              <w:rPr>
                <w:sz w:val="12"/>
              </w:rPr>
            </w:pPr>
            <w:r w:rsidRPr="00BD33F2">
              <w:rPr>
                <w:rStyle w:val="userinput"/>
                <w:sz w:val="12"/>
              </w:rPr>
              <w:t xml:space="preserve">&lt;State the Service </w:t>
            </w:r>
            <w:r w:rsidRPr="00BD33F2">
              <w:rPr>
                <w:rStyle w:val="userinput"/>
                <w:sz w:val="12"/>
              </w:rPr>
              <w:t>Provider, Customer or Joint Service Provider and Customer&gt;</w:t>
            </w:r>
          </w:p>
        </w:tc>
      </w:tr>
    </w:tbl>
    <w:p w14:paraId="070B68CA" w14:textId="77777777" w:rsidR="005D6EF5" w:rsidRDefault="00517A0F">
      <w:pPr>
        <w:pStyle w:val="sectiontitle"/>
      </w:pPr>
      <w:r>
        <w:t>Purpose</w:t>
      </w:r>
    </w:p>
    <w:p w14:paraId="5BBFB551" w14:textId="77777777" w:rsidR="005D6EF5" w:rsidRDefault="00517A0F">
      <w:r>
        <w:t>In this step, you map users with traders, providing a default trader when creating a new transaction.</w:t>
      </w:r>
    </w:p>
    <w:p w14:paraId="649BDD82" w14:textId="77777777" w:rsidR="005D6EF5" w:rsidRDefault="00517A0F">
      <w:pPr>
        <w:pStyle w:val="sectiontitle"/>
      </w:pPr>
      <w:r>
        <w:t>Procedure</w:t>
      </w:r>
    </w:p>
    <w:tbl>
      <w:tblPr>
        <w:tblStyle w:val="SAPStandardTable"/>
        <w:tblW w:w="5000" w:type="pct"/>
        <w:tblInd w:w="3" w:type="dxa"/>
        <w:tblLook w:val="0620" w:firstRow="1" w:lastRow="0" w:firstColumn="0" w:lastColumn="0" w:noHBand="1" w:noVBand="1"/>
      </w:tblPr>
      <w:tblGrid>
        <w:gridCol w:w="843"/>
        <w:gridCol w:w="1743"/>
        <w:gridCol w:w="4258"/>
        <w:gridCol w:w="5886"/>
        <w:gridCol w:w="1574"/>
      </w:tblGrid>
      <w:tr w:rsidR="005D6EF5" w:rsidRPr="00BD33F2" w14:paraId="0FC0DD4C"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4A8DB272" w14:textId="77777777" w:rsidR="005D6EF5" w:rsidRPr="00BD33F2" w:rsidRDefault="00517A0F">
            <w:pPr>
              <w:pStyle w:val="boldparagraph"/>
              <w:rPr>
                <w:sz w:val="16"/>
              </w:rPr>
            </w:pPr>
            <w:r w:rsidRPr="00BD33F2">
              <w:rPr>
                <w:sz w:val="16"/>
              </w:rPr>
              <w:t>Test Step #</w:t>
            </w:r>
          </w:p>
        </w:tc>
        <w:tc>
          <w:tcPr>
            <w:tcW w:w="0" w:type="auto"/>
          </w:tcPr>
          <w:p w14:paraId="3903A0AC" w14:textId="77777777" w:rsidR="005D6EF5" w:rsidRPr="00BD33F2" w:rsidRDefault="00517A0F">
            <w:pPr>
              <w:pStyle w:val="boldparagraph"/>
              <w:rPr>
                <w:sz w:val="16"/>
              </w:rPr>
            </w:pPr>
            <w:r w:rsidRPr="00BD33F2">
              <w:rPr>
                <w:sz w:val="16"/>
              </w:rPr>
              <w:t>Test Step Name</w:t>
            </w:r>
          </w:p>
        </w:tc>
        <w:tc>
          <w:tcPr>
            <w:tcW w:w="0" w:type="auto"/>
          </w:tcPr>
          <w:p w14:paraId="5B37B77B" w14:textId="77777777" w:rsidR="005D6EF5" w:rsidRPr="00BD33F2" w:rsidRDefault="00517A0F">
            <w:pPr>
              <w:pStyle w:val="boldparagraph"/>
              <w:rPr>
                <w:sz w:val="16"/>
              </w:rPr>
            </w:pPr>
            <w:r w:rsidRPr="00BD33F2">
              <w:rPr>
                <w:sz w:val="16"/>
              </w:rPr>
              <w:t>Instruction</w:t>
            </w:r>
          </w:p>
        </w:tc>
        <w:tc>
          <w:tcPr>
            <w:tcW w:w="0" w:type="auto"/>
          </w:tcPr>
          <w:p w14:paraId="0386D117" w14:textId="77777777" w:rsidR="005D6EF5" w:rsidRPr="00BD33F2" w:rsidRDefault="00517A0F">
            <w:pPr>
              <w:pStyle w:val="boldparagraph"/>
              <w:rPr>
                <w:sz w:val="16"/>
              </w:rPr>
            </w:pPr>
            <w:r w:rsidRPr="00BD33F2">
              <w:rPr>
                <w:sz w:val="16"/>
              </w:rPr>
              <w:t>Expected Result</w:t>
            </w:r>
          </w:p>
        </w:tc>
        <w:tc>
          <w:tcPr>
            <w:tcW w:w="0" w:type="auto"/>
          </w:tcPr>
          <w:p w14:paraId="661005F1" w14:textId="77777777" w:rsidR="005D6EF5" w:rsidRPr="00BD33F2" w:rsidRDefault="00517A0F">
            <w:pPr>
              <w:pStyle w:val="boldparagraph"/>
              <w:rPr>
                <w:sz w:val="16"/>
              </w:rPr>
            </w:pPr>
            <w:r w:rsidRPr="00BD33F2">
              <w:rPr>
                <w:sz w:val="16"/>
              </w:rPr>
              <w:t xml:space="preserve">Pass / Fail / </w:t>
            </w:r>
            <w:r w:rsidRPr="00BD33F2">
              <w:rPr>
                <w:sz w:val="16"/>
              </w:rPr>
              <w:t>Comment</w:t>
            </w:r>
          </w:p>
        </w:tc>
      </w:tr>
      <w:tr w:rsidR="005D6EF5" w:rsidRPr="00BD33F2" w14:paraId="4809451B" w14:textId="77777777" w:rsidTr="00BD33F2">
        <w:tc>
          <w:tcPr>
            <w:tcW w:w="0" w:type="auto"/>
          </w:tcPr>
          <w:p w14:paraId="74F671EA" w14:textId="77777777" w:rsidR="005D6EF5" w:rsidRPr="00BD33F2" w:rsidRDefault="00517A0F">
            <w:pPr>
              <w:rPr>
                <w:sz w:val="16"/>
              </w:rPr>
            </w:pPr>
            <w:r w:rsidRPr="00BD33F2">
              <w:rPr>
                <w:sz w:val="16"/>
              </w:rPr>
              <w:t>1</w:t>
            </w:r>
          </w:p>
        </w:tc>
        <w:tc>
          <w:tcPr>
            <w:tcW w:w="0" w:type="auto"/>
          </w:tcPr>
          <w:p w14:paraId="2D7D1EE3" w14:textId="77777777" w:rsidR="005D6EF5" w:rsidRPr="00BD33F2" w:rsidRDefault="00517A0F">
            <w:pPr>
              <w:rPr>
                <w:sz w:val="16"/>
              </w:rPr>
            </w:pPr>
            <w:r w:rsidRPr="00BD33F2">
              <w:rPr>
                <w:rStyle w:val="bold"/>
                <w:sz w:val="16"/>
              </w:rPr>
              <w:t>Log On</w:t>
            </w:r>
          </w:p>
        </w:tc>
        <w:tc>
          <w:tcPr>
            <w:tcW w:w="0" w:type="auto"/>
          </w:tcPr>
          <w:p w14:paraId="3416AE20" w14:textId="77777777" w:rsidR="005D6EF5" w:rsidRPr="00BD33F2" w:rsidRDefault="00517A0F">
            <w:pPr>
              <w:rPr>
                <w:sz w:val="16"/>
              </w:rPr>
            </w:pPr>
            <w:r w:rsidRPr="00BD33F2">
              <w:rPr>
                <w:sz w:val="16"/>
              </w:rPr>
              <w:t>Log on to the SAP Fiori launchpad as Treasury Risk Manager.</w:t>
            </w:r>
          </w:p>
        </w:tc>
        <w:tc>
          <w:tcPr>
            <w:tcW w:w="0" w:type="auto"/>
          </w:tcPr>
          <w:p w14:paraId="6522DC49" w14:textId="77777777" w:rsidR="005D6EF5" w:rsidRPr="00BD33F2" w:rsidRDefault="00517A0F">
            <w:pPr>
              <w:rPr>
                <w:sz w:val="16"/>
              </w:rPr>
            </w:pPr>
            <w:r w:rsidRPr="00BD33F2">
              <w:rPr>
                <w:sz w:val="16"/>
              </w:rPr>
              <w:t>The SAP Fiori launchpad is displayed.</w:t>
            </w:r>
          </w:p>
        </w:tc>
        <w:tc>
          <w:tcPr>
            <w:tcW w:w="0" w:type="auto"/>
          </w:tcPr>
          <w:p w14:paraId="0569D47C" w14:textId="77777777" w:rsidR="005D6EF5" w:rsidRPr="00BD33F2" w:rsidRDefault="005D6EF5">
            <w:pPr>
              <w:rPr>
                <w:sz w:val="16"/>
              </w:rPr>
            </w:pPr>
          </w:p>
        </w:tc>
      </w:tr>
      <w:tr w:rsidR="005D6EF5" w:rsidRPr="00BD33F2" w14:paraId="3380120B" w14:textId="77777777" w:rsidTr="00BD33F2">
        <w:tc>
          <w:tcPr>
            <w:tcW w:w="0" w:type="auto"/>
          </w:tcPr>
          <w:p w14:paraId="26ACEF28" w14:textId="77777777" w:rsidR="005D6EF5" w:rsidRPr="00BD33F2" w:rsidRDefault="00517A0F">
            <w:pPr>
              <w:rPr>
                <w:sz w:val="16"/>
              </w:rPr>
            </w:pPr>
            <w:r w:rsidRPr="00BD33F2">
              <w:rPr>
                <w:sz w:val="16"/>
              </w:rPr>
              <w:t>2</w:t>
            </w:r>
          </w:p>
        </w:tc>
        <w:tc>
          <w:tcPr>
            <w:tcW w:w="0" w:type="auto"/>
          </w:tcPr>
          <w:p w14:paraId="535F9CE9" w14:textId="77777777" w:rsidR="005D6EF5" w:rsidRPr="00BD33F2" w:rsidRDefault="00517A0F">
            <w:pPr>
              <w:rPr>
                <w:sz w:val="16"/>
              </w:rPr>
            </w:pPr>
            <w:r w:rsidRPr="00BD33F2">
              <w:rPr>
                <w:rStyle w:val="bold"/>
                <w:sz w:val="16"/>
              </w:rPr>
              <w:t>Access the SAP Fiori App</w:t>
            </w:r>
          </w:p>
        </w:tc>
        <w:tc>
          <w:tcPr>
            <w:tcW w:w="0" w:type="auto"/>
          </w:tcPr>
          <w:p w14:paraId="16136625" w14:textId="77777777" w:rsidR="005D6EF5" w:rsidRPr="00BD33F2" w:rsidRDefault="00517A0F">
            <w:pPr>
              <w:rPr>
                <w:sz w:val="16"/>
              </w:rPr>
            </w:pPr>
            <w:r w:rsidRPr="00BD33F2">
              <w:rPr>
                <w:sz w:val="16"/>
              </w:rPr>
              <w:t xml:space="preserve">Open </w:t>
            </w:r>
            <w:r w:rsidRPr="00BD33F2">
              <w:rPr>
                <w:rStyle w:val="screenelement"/>
                <w:sz w:val="16"/>
              </w:rPr>
              <w:t>Define User Data</w:t>
            </w:r>
            <w:r w:rsidRPr="00BD33F2">
              <w:rPr>
                <w:sz w:val="16"/>
              </w:rPr>
              <w:t xml:space="preserve"> </w:t>
            </w:r>
            <w:r w:rsidRPr="00BD33F2">
              <w:rPr>
                <w:rStyle w:val="CourierNew"/>
                <w:sz w:val="16"/>
              </w:rPr>
              <w:t>(S_ALR_87007933)</w:t>
            </w:r>
            <w:r w:rsidRPr="00BD33F2">
              <w:rPr>
                <w:sz w:val="16"/>
              </w:rPr>
              <w:t>.</w:t>
            </w:r>
          </w:p>
        </w:tc>
        <w:tc>
          <w:tcPr>
            <w:tcW w:w="0" w:type="auto"/>
          </w:tcPr>
          <w:p w14:paraId="01426892" w14:textId="77777777" w:rsidR="005D6EF5" w:rsidRPr="00BD33F2" w:rsidRDefault="00517A0F">
            <w:pPr>
              <w:rPr>
                <w:sz w:val="16"/>
              </w:rPr>
            </w:pPr>
            <w:r w:rsidRPr="00BD33F2">
              <w:rPr>
                <w:sz w:val="16"/>
              </w:rPr>
              <w:t xml:space="preserve">The </w:t>
            </w:r>
            <w:r w:rsidRPr="00BD33F2">
              <w:rPr>
                <w:rStyle w:val="screenelement"/>
                <w:sz w:val="16"/>
              </w:rPr>
              <w:t>Change View "Treasury: User master data supplements": Overview</w:t>
            </w:r>
            <w:r w:rsidRPr="00BD33F2">
              <w:rPr>
                <w:sz w:val="16"/>
              </w:rPr>
              <w:t xml:space="preserve"> view is displayed.</w:t>
            </w:r>
          </w:p>
        </w:tc>
        <w:tc>
          <w:tcPr>
            <w:tcW w:w="0" w:type="auto"/>
          </w:tcPr>
          <w:p w14:paraId="6BB25552" w14:textId="77777777" w:rsidR="005D6EF5" w:rsidRPr="00BD33F2" w:rsidRDefault="005D6EF5">
            <w:pPr>
              <w:rPr>
                <w:sz w:val="16"/>
              </w:rPr>
            </w:pPr>
          </w:p>
        </w:tc>
      </w:tr>
      <w:tr w:rsidR="005D6EF5" w:rsidRPr="00BD33F2" w14:paraId="29E3D51F" w14:textId="77777777" w:rsidTr="00BD33F2">
        <w:tc>
          <w:tcPr>
            <w:tcW w:w="0" w:type="auto"/>
          </w:tcPr>
          <w:p w14:paraId="5340FA8D" w14:textId="77777777" w:rsidR="005D6EF5" w:rsidRPr="00BD33F2" w:rsidRDefault="00517A0F">
            <w:pPr>
              <w:rPr>
                <w:sz w:val="16"/>
              </w:rPr>
            </w:pPr>
            <w:r w:rsidRPr="00BD33F2">
              <w:rPr>
                <w:sz w:val="16"/>
              </w:rPr>
              <w:t>3</w:t>
            </w:r>
          </w:p>
        </w:tc>
        <w:tc>
          <w:tcPr>
            <w:tcW w:w="0" w:type="auto"/>
          </w:tcPr>
          <w:p w14:paraId="7ED8C2CB" w14:textId="77777777" w:rsidR="005D6EF5" w:rsidRPr="00BD33F2" w:rsidRDefault="00517A0F">
            <w:pPr>
              <w:rPr>
                <w:sz w:val="16"/>
              </w:rPr>
            </w:pPr>
            <w:r w:rsidRPr="00BD33F2">
              <w:rPr>
                <w:rStyle w:val="bold"/>
                <w:sz w:val="16"/>
              </w:rPr>
              <w:t>Create a New Record</w:t>
            </w:r>
          </w:p>
        </w:tc>
        <w:tc>
          <w:tcPr>
            <w:tcW w:w="0" w:type="auto"/>
          </w:tcPr>
          <w:p w14:paraId="4E5D5C1F" w14:textId="77777777" w:rsidR="00BD33F2" w:rsidRPr="00BD33F2" w:rsidRDefault="00517A0F">
            <w:pPr>
              <w:rPr>
                <w:sz w:val="16"/>
              </w:rPr>
            </w:pPr>
            <w:r w:rsidRPr="00BD33F2">
              <w:rPr>
                <w:sz w:val="16"/>
              </w:rPr>
              <w:t xml:space="preserve">Choose </w:t>
            </w:r>
            <w:r w:rsidRPr="00BD33F2">
              <w:rPr>
                <w:rStyle w:val="screenelement"/>
                <w:sz w:val="16"/>
              </w:rPr>
              <w:t>New Entries</w:t>
            </w:r>
            <w:r w:rsidRPr="00BD33F2">
              <w:rPr>
                <w:sz w:val="16"/>
              </w:rPr>
              <w:t xml:space="preserve">, enter the following data, and choose </w:t>
            </w:r>
            <w:r w:rsidRPr="00BD33F2">
              <w:rPr>
                <w:rStyle w:val="screenelement"/>
                <w:sz w:val="16"/>
              </w:rPr>
              <w:t>Save</w:t>
            </w:r>
            <w:r w:rsidRPr="00BD33F2">
              <w:rPr>
                <w:sz w:val="16"/>
              </w:rPr>
              <w:t>:</w:t>
            </w:r>
          </w:p>
          <w:p w14:paraId="206E0268" w14:textId="77777777" w:rsidR="00BD33F2" w:rsidRPr="00BD33F2" w:rsidRDefault="00517A0F">
            <w:pPr>
              <w:rPr>
                <w:sz w:val="16"/>
              </w:rPr>
            </w:pPr>
            <w:r w:rsidRPr="00BD33F2">
              <w:rPr>
                <w:rStyle w:val="screenelement"/>
                <w:sz w:val="16"/>
              </w:rPr>
              <w:t>User ID</w:t>
            </w:r>
            <w:r w:rsidRPr="00BD33F2">
              <w:rPr>
                <w:sz w:val="16"/>
              </w:rPr>
              <w:t xml:space="preserve">: for example: </w:t>
            </w:r>
            <w:r w:rsidRPr="00BD33F2">
              <w:rPr>
                <w:rStyle w:val="userinput"/>
                <w:sz w:val="16"/>
              </w:rPr>
              <w:t>&lt;User ID&gt;</w:t>
            </w:r>
          </w:p>
          <w:p w14:paraId="381C0ED7" w14:textId="6EA3E3FB" w:rsidR="005D6EF5" w:rsidRPr="00BD33F2" w:rsidRDefault="00517A0F">
            <w:pPr>
              <w:rPr>
                <w:sz w:val="16"/>
              </w:rPr>
            </w:pPr>
            <w:r w:rsidRPr="00BD33F2">
              <w:rPr>
                <w:sz w:val="16"/>
              </w:rPr>
              <w:t xml:space="preserve">Trader: for example: </w:t>
            </w:r>
            <w:r w:rsidRPr="00BD33F2">
              <w:rPr>
                <w:rStyle w:val="userinput"/>
                <w:sz w:val="16"/>
              </w:rPr>
              <w:t>TRADER02</w:t>
            </w:r>
          </w:p>
        </w:tc>
        <w:tc>
          <w:tcPr>
            <w:tcW w:w="0" w:type="auto"/>
          </w:tcPr>
          <w:p w14:paraId="2772112B" w14:textId="77777777" w:rsidR="005D6EF5" w:rsidRPr="00BD33F2" w:rsidRDefault="00517A0F">
            <w:pPr>
              <w:rPr>
                <w:sz w:val="16"/>
              </w:rPr>
            </w:pPr>
            <w:r w:rsidRPr="00BD33F2">
              <w:rPr>
                <w:sz w:val="16"/>
              </w:rPr>
              <w:t>The data is saved.</w:t>
            </w:r>
          </w:p>
        </w:tc>
        <w:tc>
          <w:tcPr>
            <w:tcW w:w="0" w:type="auto"/>
          </w:tcPr>
          <w:p w14:paraId="5E0967E6" w14:textId="77777777" w:rsidR="005D6EF5" w:rsidRPr="00BD33F2" w:rsidRDefault="005D6EF5">
            <w:pPr>
              <w:rPr>
                <w:sz w:val="16"/>
              </w:rPr>
            </w:pPr>
          </w:p>
        </w:tc>
      </w:tr>
    </w:tbl>
    <w:p w14:paraId="2473D5B0" w14:textId="77777777" w:rsidR="005D6EF5" w:rsidRDefault="00517A0F">
      <w:pPr>
        <w:pStyle w:val="Heading4"/>
      </w:pPr>
      <w:bookmarkStart w:id="46" w:name="unique_21"/>
      <w:bookmarkStart w:id="47" w:name="_Toc232848035"/>
      <w:r>
        <w:t>Maintain Trader Authorizations</w:t>
      </w:r>
      <w:bookmarkEnd w:id="46"/>
      <w:bookmarkEnd w:id="47"/>
    </w:p>
    <w:p w14:paraId="0AD98919" w14:textId="77777777" w:rsidR="005D6EF5" w:rsidRDefault="00517A0F">
      <w:pPr>
        <w:pStyle w:val="sectiontitle"/>
      </w:pPr>
      <w:r>
        <w:t>Test Administration</w:t>
      </w:r>
    </w:p>
    <w:p w14:paraId="566D347C" w14:textId="77777777" w:rsidR="005D6EF5" w:rsidRDefault="00517A0F">
      <w:r>
        <w:t>Customer project: Fill in the project-specific parts.</w:t>
      </w:r>
    </w:p>
    <w:p w14:paraId="36835FED"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7499DEE0"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903C9A2"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5B3114"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76B551"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16B13B" w14:textId="77777777" w:rsidR="00517A0F" w:rsidRPr="00BD33F2" w:rsidRDefault="00517A0F">
            <w:pPr>
              <w:rPr>
                <w:sz w:val="12"/>
              </w:rPr>
            </w:pPr>
          </w:p>
        </w:tc>
      </w:tr>
      <w:tr w:rsidR="005D6EF5" w:rsidRPr="00BD33F2" w14:paraId="04289238"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082B4A"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A718FB9"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A37DE1"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820FA20" w14:textId="77777777" w:rsidR="00517A0F" w:rsidRPr="00BD33F2" w:rsidRDefault="00517A0F">
            <w:pPr>
              <w:rPr>
                <w:sz w:val="12"/>
              </w:rPr>
            </w:pPr>
          </w:p>
        </w:tc>
      </w:tr>
      <w:tr w:rsidR="005D6EF5" w:rsidRPr="00BD33F2" w14:paraId="4F0B3FC5"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7E13BC"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6C7DF46"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CD6150"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E1B0E95" w14:textId="77777777" w:rsidR="005D6EF5" w:rsidRPr="00BD33F2" w:rsidRDefault="00517A0F">
            <w:pPr>
              <w:rPr>
                <w:sz w:val="12"/>
              </w:rPr>
            </w:pPr>
            <w:r w:rsidRPr="00BD33F2">
              <w:rPr>
                <w:rStyle w:val="userinput"/>
                <w:sz w:val="12"/>
              </w:rPr>
              <w:t>&lt;State the Service Provider, Customer or Joint Service Provider and Customer&gt;</w:t>
            </w:r>
          </w:p>
        </w:tc>
      </w:tr>
    </w:tbl>
    <w:p w14:paraId="7D9A5A01" w14:textId="77777777" w:rsidR="005D6EF5" w:rsidRDefault="00517A0F">
      <w:pPr>
        <w:pStyle w:val="sectiontitle"/>
      </w:pPr>
      <w:r>
        <w:lastRenderedPageBreak/>
        <w:t>Purpose</w:t>
      </w:r>
    </w:p>
    <w:p w14:paraId="257BD8B8" w14:textId="77777777" w:rsidR="005D6EF5" w:rsidRDefault="00517A0F">
      <w:r>
        <w:t>Once traders are defined, the procedure allows you to define authorization for those traders.</w:t>
      </w:r>
    </w:p>
    <w:p w14:paraId="1B35C42B" w14:textId="77777777" w:rsidR="005D6EF5" w:rsidRDefault="00517A0F">
      <w:pPr>
        <w:pStyle w:val="sectiontitle"/>
      </w:pPr>
      <w:r>
        <w:t>Prerequisite</w:t>
      </w:r>
    </w:p>
    <w:p w14:paraId="78B3575F" w14:textId="25FCD95B" w:rsidR="005D6EF5" w:rsidRDefault="00517A0F">
      <w:r>
        <w:t xml:space="preserve">A trader must be defined before this step. The previous procedure, </w:t>
      </w:r>
      <w:hyperlink r:id="rId11" w:history="1">
        <w:r>
          <w:t>Define Traders</w:t>
        </w:r>
      </w:hyperlink>
      <w:r>
        <w:t xml:space="preserve">  [page ] </w:t>
      </w:r>
      <w:r>
        <w:fldChar w:fldCharType="begin"/>
      </w:r>
      <w:r>
        <w:instrText xml:space="preserve"> PAGEREF unique_19 </w:instrText>
      </w:r>
      <w:r>
        <w:fldChar w:fldCharType="separate"/>
      </w:r>
      <w:r w:rsidR="00BD33F2">
        <w:rPr>
          <w:noProof/>
        </w:rPr>
        <w:t>25</w:t>
      </w:r>
      <w:r>
        <w:fldChar w:fldCharType="end"/>
      </w:r>
      <w:r>
        <w:t>, provides the steps to define a trader.</w:t>
      </w:r>
    </w:p>
    <w:p w14:paraId="132BC8BB" w14:textId="77777777" w:rsidR="005D6EF5" w:rsidRDefault="00517A0F">
      <w:pPr>
        <w:pStyle w:val="sectiontitle"/>
      </w:pPr>
      <w:r>
        <w:t>Procedure</w:t>
      </w:r>
    </w:p>
    <w:tbl>
      <w:tblPr>
        <w:tblStyle w:val="SAPStandardTable"/>
        <w:tblW w:w="5000" w:type="pct"/>
        <w:tblInd w:w="3" w:type="dxa"/>
        <w:tblLook w:val="0620" w:firstRow="1" w:lastRow="0" w:firstColumn="0" w:lastColumn="0" w:noHBand="1" w:noVBand="1"/>
      </w:tblPr>
      <w:tblGrid>
        <w:gridCol w:w="705"/>
        <w:gridCol w:w="1561"/>
        <w:gridCol w:w="3840"/>
        <w:gridCol w:w="6981"/>
        <w:gridCol w:w="1217"/>
      </w:tblGrid>
      <w:tr w:rsidR="005D6EF5" w:rsidRPr="00BD33F2" w14:paraId="30A2ED22"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11C07318" w14:textId="77777777" w:rsidR="005D6EF5" w:rsidRPr="00BD33F2" w:rsidRDefault="00517A0F">
            <w:pPr>
              <w:pStyle w:val="boldparagraph"/>
              <w:rPr>
                <w:sz w:val="16"/>
              </w:rPr>
            </w:pPr>
            <w:r w:rsidRPr="00BD33F2">
              <w:rPr>
                <w:sz w:val="16"/>
              </w:rPr>
              <w:t>Test Step #</w:t>
            </w:r>
          </w:p>
        </w:tc>
        <w:tc>
          <w:tcPr>
            <w:tcW w:w="0" w:type="auto"/>
          </w:tcPr>
          <w:p w14:paraId="1F0C2C4C" w14:textId="77777777" w:rsidR="005D6EF5" w:rsidRPr="00BD33F2" w:rsidRDefault="00517A0F">
            <w:pPr>
              <w:pStyle w:val="boldparagraph"/>
              <w:rPr>
                <w:sz w:val="16"/>
              </w:rPr>
            </w:pPr>
            <w:r w:rsidRPr="00BD33F2">
              <w:rPr>
                <w:sz w:val="16"/>
              </w:rPr>
              <w:t>Test Step Name</w:t>
            </w:r>
          </w:p>
        </w:tc>
        <w:tc>
          <w:tcPr>
            <w:tcW w:w="0" w:type="auto"/>
          </w:tcPr>
          <w:p w14:paraId="310C2B83" w14:textId="77777777" w:rsidR="005D6EF5" w:rsidRPr="00BD33F2" w:rsidRDefault="00517A0F">
            <w:pPr>
              <w:pStyle w:val="boldparagraph"/>
              <w:rPr>
                <w:sz w:val="16"/>
              </w:rPr>
            </w:pPr>
            <w:r w:rsidRPr="00BD33F2">
              <w:rPr>
                <w:sz w:val="16"/>
              </w:rPr>
              <w:t>Instruction</w:t>
            </w:r>
          </w:p>
        </w:tc>
        <w:tc>
          <w:tcPr>
            <w:tcW w:w="0" w:type="auto"/>
          </w:tcPr>
          <w:p w14:paraId="3AEE1A81" w14:textId="77777777" w:rsidR="005D6EF5" w:rsidRPr="00BD33F2" w:rsidRDefault="00517A0F">
            <w:pPr>
              <w:pStyle w:val="boldparagraph"/>
              <w:rPr>
                <w:sz w:val="16"/>
              </w:rPr>
            </w:pPr>
            <w:r w:rsidRPr="00BD33F2">
              <w:rPr>
                <w:sz w:val="16"/>
              </w:rPr>
              <w:t>Expected Result</w:t>
            </w:r>
          </w:p>
        </w:tc>
        <w:tc>
          <w:tcPr>
            <w:tcW w:w="0" w:type="auto"/>
          </w:tcPr>
          <w:p w14:paraId="5B7B9F81" w14:textId="77777777" w:rsidR="005D6EF5" w:rsidRPr="00BD33F2" w:rsidRDefault="00517A0F">
            <w:pPr>
              <w:pStyle w:val="boldparagraph"/>
              <w:rPr>
                <w:sz w:val="16"/>
              </w:rPr>
            </w:pPr>
            <w:r w:rsidRPr="00BD33F2">
              <w:rPr>
                <w:sz w:val="16"/>
              </w:rPr>
              <w:t>Pass / Fail / Comment</w:t>
            </w:r>
          </w:p>
        </w:tc>
      </w:tr>
      <w:tr w:rsidR="005D6EF5" w:rsidRPr="00BD33F2" w14:paraId="7EB6D924" w14:textId="77777777" w:rsidTr="00BD33F2">
        <w:tc>
          <w:tcPr>
            <w:tcW w:w="0" w:type="auto"/>
          </w:tcPr>
          <w:p w14:paraId="756FFFF3" w14:textId="77777777" w:rsidR="005D6EF5" w:rsidRPr="00BD33F2" w:rsidRDefault="00517A0F">
            <w:pPr>
              <w:rPr>
                <w:sz w:val="16"/>
              </w:rPr>
            </w:pPr>
            <w:r w:rsidRPr="00BD33F2">
              <w:rPr>
                <w:sz w:val="16"/>
              </w:rPr>
              <w:t>1</w:t>
            </w:r>
          </w:p>
        </w:tc>
        <w:tc>
          <w:tcPr>
            <w:tcW w:w="0" w:type="auto"/>
          </w:tcPr>
          <w:p w14:paraId="64BAFBDF" w14:textId="77777777" w:rsidR="005D6EF5" w:rsidRPr="00BD33F2" w:rsidRDefault="00517A0F">
            <w:pPr>
              <w:rPr>
                <w:sz w:val="16"/>
              </w:rPr>
            </w:pPr>
            <w:r w:rsidRPr="00BD33F2">
              <w:rPr>
                <w:rStyle w:val="bold"/>
                <w:sz w:val="16"/>
              </w:rPr>
              <w:t>Log On</w:t>
            </w:r>
          </w:p>
        </w:tc>
        <w:tc>
          <w:tcPr>
            <w:tcW w:w="0" w:type="auto"/>
          </w:tcPr>
          <w:p w14:paraId="745D77BF" w14:textId="77777777" w:rsidR="005D6EF5" w:rsidRPr="00BD33F2" w:rsidRDefault="00517A0F">
            <w:pPr>
              <w:rPr>
                <w:sz w:val="16"/>
              </w:rPr>
            </w:pPr>
            <w:r w:rsidRPr="00BD33F2">
              <w:rPr>
                <w:sz w:val="16"/>
              </w:rPr>
              <w:t>Log on to the SAP Fiori launchpad as a Treasury Risk Manager.</w:t>
            </w:r>
          </w:p>
        </w:tc>
        <w:tc>
          <w:tcPr>
            <w:tcW w:w="0" w:type="auto"/>
          </w:tcPr>
          <w:p w14:paraId="40C7BD24" w14:textId="77777777" w:rsidR="005D6EF5" w:rsidRPr="00BD33F2" w:rsidRDefault="00517A0F">
            <w:pPr>
              <w:rPr>
                <w:sz w:val="16"/>
              </w:rPr>
            </w:pPr>
            <w:r w:rsidRPr="00BD33F2">
              <w:rPr>
                <w:sz w:val="16"/>
              </w:rPr>
              <w:t>The SAP Fiori launchpad displays.</w:t>
            </w:r>
          </w:p>
        </w:tc>
        <w:tc>
          <w:tcPr>
            <w:tcW w:w="0" w:type="auto"/>
          </w:tcPr>
          <w:p w14:paraId="49AFF781" w14:textId="77777777" w:rsidR="005D6EF5" w:rsidRPr="00BD33F2" w:rsidRDefault="005D6EF5">
            <w:pPr>
              <w:rPr>
                <w:sz w:val="16"/>
              </w:rPr>
            </w:pPr>
          </w:p>
        </w:tc>
      </w:tr>
      <w:tr w:rsidR="005D6EF5" w:rsidRPr="00BD33F2" w14:paraId="49CFEFEE" w14:textId="77777777" w:rsidTr="00BD33F2">
        <w:tc>
          <w:tcPr>
            <w:tcW w:w="0" w:type="auto"/>
          </w:tcPr>
          <w:p w14:paraId="47B52CA5" w14:textId="77777777" w:rsidR="005D6EF5" w:rsidRPr="00BD33F2" w:rsidRDefault="00517A0F">
            <w:pPr>
              <w:rPr>
                <w:sz w:val="16"/>
              </w:rPr>
            </w:pPr>
            <w:r w:rsidRPr="00BD33F2">
              <w:rPr>
                <w:sz w:val="16"/>
              </w:rPr>
              <w:t>2</w:t>
            </w:r>
          </w:p>
        </w:tc>
        <w:tc>
          <w:tcPr>
            <w:tcW w:w="0" w:type="auto"/>
          </w:tcPr>
          <w:p w14:paraId="0C7E8572" w14:textId="77777777" w:rsidR="005D6EF5" w:rsidRPr="00BD33F2" w:rsidRDefault="00517A0F">
            <w:pPr>
              <w:rPr>
                <w:sz w:val="16"/>
              </w:rPr>
            </w:pPr>
            <w:r w:rsidRPr="00BD33F2">
              <w:rPr>
                <w:rStyle w:val="bold"/>
                <w:sz w:val="16"/>
              </w:rPr>
              <w:t>Access the SAP Fiori app</w:t>
            </w:r>
          </w:p>
        </w:tc>
        <w:tc>
          <w:tcPr>
            <w:tcW w:w="0" w:type="auto"/>
          </w:tcPr>
          <w:p w14:paraId="6CD20F2C" w14:textId="77777777" w:rsidR="005D6EF5" w:rsidRPr="00BD33F2" w:rsidRDefault="00517A0F">
            <w:pPr>
              <w:rPr>
                <w:sz w:val="16"/>
              </w:rPr>
            </w:pPr>
            <w:r w:rsidRPr="00BD33F2">
              <w:rPr>
                <w:sz w:val="16"/>
              </w:rPr>
              <w:t xml:space="preserve">Open </w:t>
            </w:r>
            <w:r w:rsidRPr="00BD33F2">
              <w:rPr>
                <w:rStyle w:val="screenelement"/>
                <w:sz w:val="16"/>
              </w:rPr>
              <w:t>Manage Trader Authorizations</w:t>
            </w:r>
            <w:r w:rsidRPr="00BD33F2">
              <w:rPr>
                <w:sz w:val="16"/>
              </w:rPr>
              <w:t xml:space="preserve"> </w:t>
            </w:r>
            <w:r w:rsidRPr="00BD33F2">
              <w:rPr>
                <w:rStyle w:val="CourierNew"/>
                <w:sz w:val="16"/>
              </w:rPr>
              <w:t>(TBT1)</w:t>
            </w:r>
            <w:r w:rsidRPr="00BD33F2">
              <w:rPr>
                <w:sz w:val="16"/>
              </w:rPr>
              <w:t>.</w:t>
            </w:r>
          </w:p>
        </w:tc>
        <w:tc>
          <w:tcPr>
            <w:tcW w:w="0" w:type="auto"/>
          </w:tcPr>
          <w:p w14:paraId="519D03FE" w14:textId="77777777" w:rsidR="005D6EF5" w:rsidRPr="00BD33F2" w:rsidRDefault="00517A0F">
            <w:pPr>
              <w:rPr>
                <w:sz w:val="16"/>
              </w:rPr>
            </w:pPr>
            <w:r w:rsidRPr="00BD33F2">
              <w:rPr>
                <w:sz w:val="16"/>
              </w:rPr>
              <w:t xml:space="preserve">The </w:t>
            </w:r>
            <w:r w:rsidRPr="00BD33F2">
              <w:rPr>
                <w:rStyle w:val="screenelement"/>
                <w:sz w:val="16"/>
              </w:rPr>
              <w:t>Create/Change Trans. Authorization for Trader: Init.</w:t>
            </w:r>
            <w:r w:rsidRPr="00BD33F2">
              <w:rPr>
                <w:sz w:val="16"/>
              </w:rPr>
              <w:t xml:space="preserve"> screen is displayed.</w:t>
            </w:r>
          </w:p>
        </w:tc>
        <w:tc>
          <w:tcPr>
            <w:tcW w:w="0" w:type="auto"/>
          </w:tcPr>
          <w:p w14:paraId="0FAF0E9A" w14:textId="77777777" w:rsidR="005D6EF5" w:rsidRPr="00BD33F2" w:rsidRDefault="005D6EF5">
            <w:pPr>
              <w:rPr>
                <w:sz w:val="16"/>
              </w:rPr>
            </w:pPr>
          </w:p>
        </w:tc>
      </w:tr>
      <w:tr w:rsidR="005D6EF5" w:rsidRPr="00BD33F2" w14:paraId="3ADC3AF4" w14:textId="77777777" w:rsidTr="00BD33F2">
        <w:tc>
          <w:tcPr>
            <w:tcW w:w="0" w:type="auto"/>
          </w:tcPr>
          <w:p w14:paraId="493449F6" w14:textId="77777777" w:rsidR="005D6EF5" w:rsidRPr="00BD33F2" w:rsidRDefault="00517A0F">
            <w:pPr>
              <w:rPr>
                <w:sz w:val="16"/>
              </w:rPr>
            </w:pPr>
            <w:r w:rsidRPr="00BD33F2">
              <w:rPr>
                <w:sz w:val="16"/>
              </w:rPr>
              <w:t>3</w:t>
            </w:r>
          </w:p>
        </w:tc>
        <w:tc>
          <w:tcPr>
            <w:tcW w:w="0" w:type="auto"/>
          </w:tcPr>
          <w:p w14:paraId="76064DA9" w14:textId="77777777" w:rsidR="005D6EF5" w:rsidRPr="00BD33F2" w:rsidRDefault="00517A0F">
            <w:pPr>
              <w:rPr>
                <w:sz w:val="16"/>
              </w:rPr>
            </w:pPr>
            <w:r w:rsidRPr="00BD33F2">
              <w:rPr>
                <w:rStyle w:val="bold"/>
                <w:sz w:val="16"/>
              </w:rPr>
              <w:t>Enter Selection Criteria</w:t>
            </w:r>
          </w:p>
        </w:tc>
        <w:tc>
          <w:tcPr>
            <w:tcW w:w="0" w:type="auto"/>
          </w:tcPr>
          <w:p w14:paraId="542C3FB7" w14:textId="77777777" w:rsidR="00BD33F2" w:rsidRPr="00BD33F2" w:rsidRDefault="00517A0F">
            <w:pPr>
              <w:rPr>
                <w:sz w:val="16"/>
              </w:rPr>
            </w:pPr>
            <w:r w:rsidRPr="00BD33F2">
              <w:rPr>
                <w:sz w:val="16"/>
              </w:rPr>
              <w:t xml:space="preserve">Enter the following data, and choose </w:t>
            </w:r>
            <w:r w:rsidRPr="00BD33F2">
              <w:rPr>
                <w:rStyle w:val="screenelement"/>
                <w:sz w:val="16"/>
              </w:rPr>
              <w:t>Enter</w:t>
            </w:r>
            <w:r w:rsidRPr="00BD33F2">
              <w:rPr>
                <w:sz w:val="16"/>
              </w:rPr>
              <w:t>:</w:t>
            </w:r>
          </w:p>
          <w:p w14:paraId="36C9302B" w14:textId="77777777" w:rsidR="00BD33F2" w:rsidRPr="00BD33F2" w:rsidRDefault="00517A0F">
            <w:pPr>
              <w:rPr>
                <w:sz w:val="16"/>
              </w:rPr>
            </w:pPr>
            <w:r w:rsidRPr="00BD33F2">
              <w:rPr>
                <w:sz w:val="16"/>
              </w:rPr>
              <w:t xml:space="preserve">Trader: for example: </w:t>
            </w:r>
            <w:r w:rsidRPr="00BD33F2">
              <w:rPr>
                <w:rStyle w:val="userinput"/>
                <w:sz w:val="16"/>
              </w:rPr>
              <w:t>TRADER02</w:t>
            </w:r>
          </w:p>
          <w:p w14:paraId="6D071D3C" w14:textId="409532C3" w:rsidR="005D6EF5"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tc>
        <w:tc>
          <w:tcPr>
            <w:tcW w:w="0" w:type="auto"/>
          </w:tcPr>
          <w:p w14:paraId="44F96EDF" w14:textId="77777777" w:rsidR="005D6EF5" w:rsidRPr="00BD33F2" w:rsidRDefault="00517A0F">
            <w:pPr>
              <w:rPr>
                <w:sz w:val="16"/>
              </w:rPr>
            </w:pPr>
            <w:r w:rsidRPr="00BD33F2">
              <w:rPr>
                <w:sz w:val="16"/>
              </w:rPr>
              <w:t xml:space="preserve">The </w:t>
            </w:r>
            <w:r w:rsidRPr="00BD33F2">
              <w:rPr>
                <w:rStyle w:val="screenelement"/>
                <w:sz w:val="16"/>
              </w:rPr>
              <w:t>Create/Change Transaction Authorization for Traders</w:t>
            </w:r>
            <w:r w:rsidRPr="00BD33F2">
              <w:rPr>
                <w:sz w:val="16"/>
              </w:rPr>
              <w:t xml:space="preserve"> view displays.</w:t>
            </w:r>
          </w:p>
        </w:tc>
        <w:tc>
          <w:tcPr>
            <w:tcW w:w="0" w:type="auto"/>
          </w:tcPr>
          <w:p w14:paraId="301F4664" w14:textId="77777777" w:rsidR="005D6EF5" w:rsidRPr="00BD33F2" w:rsidRDefault="005D6EF5">
            <w:pPr>
              <w:rPr>
                <w:sz w:val="16"/>
              </w:rPr>
            </w:pPr>
          </w:p>
        </w:tc>
      </w:tr>
      <w:tr w:rsidR="005D6EF5" w:rsidRPr="00BD33F2" w14:paraId="1AA5C712" w14:textId="77777777" w:rsidTr="00BD33F2">
        <w:tc>
          <w:tcPr>
            <w:tcW w:w="0" w:type="auto"/>
          </w:tcPr>
          <w:p w14:paraId="2DCE6734" w14:textId="77777777" w:rsidR="005D6EF5" w:rsidRPr="00BD33F2" w:rsidRDefault="00517A0F">
            <w:pPr>
              <w:rPr>
                <w:sz w:val="16"/>
              </w:rPr>
            </w:pPr>
            <w:r w:rsidRPr="00BD33F2">
              <w:rPr>
                <w:sz w:val="16"/>
              </w:rPr>
              <w:t>4</w:t>
            </w:r>
          </w:p>
        </w:tc>
        <w:tc>
          <w:tcPr>
            <w:tcW w:w="0" w:type="auto"/>
          </w:tcPr>
          <w:p w14:paraId="6259F115" w14:textId="77777777" w:rsidR="005D6EF5" w:rsidRPr="00BD33F2" w:rsidRDefault="00517A0F">
            <w:pPr>
              <w:rPr>
                <w:sz w:val="16"/>
              </w:rPr>
            </w:pPr>
            <w:r w:rsidRPr="00BD33F2">
              <w:rPr>
                <w:rStyle w:val="bold"/>
                <w:sz w:val="16"/>
              </w:rPr>
              <w:t>Enter Authorization and Save</w:t>
            </w:r>
          </w:p>
        </w:tc>
        <w:tc>
          <w:tcPr>
            <w:tcW w:w="0" w:type="auto"/>
          </w:tcPr>
          <w:p w14:paraId="2F829F80" w14:textId="77777777" w:rsidR="005D6EF5" w:rsidRPr="00BD33F2" w:rsidRDefault="00517A0F">
            <w:pPr>
              <w:rPr>
                <w:sz w:val="16"/>
              </w:rPr>
            </w:pPr>
            <w:r w:rsidRPr="00BD33F2">
              <w:rPr>
                <w:sz w:val="16"/>
              </w:rPr>
              <w:t xml:space="preserve">Select or deselect within the </w:t>
            </w:r>
            <w:r w:rsidRPr="00BD33F2">
              <w:rPr>
                <w:rStyle w:val="screenelement"/>
                <w:sz w:val="16"/>
              </w:rPr>
              <w:t>Authorization</w:t>
            </w:r>
            <w:r w:rsidRPr="00BD33F2">
              <w:rPr>
                <w:sz w:val="16"/>
              </w:rPr>
              <w:t xml:space="preserve"> column and choose </w:t>
            </w:r>
            <w:r w:rsidRPr="00BD33F2">
              <w:rPr>
                <w:rStyle w:val="screenelement"/>
                <w:sz w:val="16"/>
              </w:rPr>
              <w:t>Save</w:t>
            </w:r>
            <w:r w:rsidRPr="00BD33F2">
              <w:rPr>
                <w:sz w:val="16"/>
              </w:rPr>
              <w:t>.</w:t>
            </w:r>
          </w:p>
          <w:tbl>
            <w:tblPr>
              <w:tblW w:w="4975" w:type="pct"/>
              <w:tblCellMar>
                <w:left w:w="10" w:type="dxa"/>
                <w:right w:w="10" w:type="dxa"/>
              </w:tblCellMar>
              <w:tblLook w:val="0000" w:firstRow="0" w:lastRow="0" w:firstColumn="0" w:lastColumn="0" w:noHBand="0" w:noVBand="0"/>
            </w:tblPr>
            <w:tblGrid>
              <w:gridCol w:w="3660"/>
            </w:tblGrid>
            <w:tr w:rsidR="005D6EF5" w:rsidRPr="00BD33F2" w14:paraId="146E7F53"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12DC86B" w14:textId="77777777" w:rsidR="005D6EF5" w:rsidRPr="00BD33F2" w:rsidRDefault="00517A0F">
                  <w:pPr>
                    <w:rPr>
                      <w:sz w:val="16"/>
                    </w:rPr>
                  </w:pPr>
                  <w:r w:rsidRPr="00BD33F2">
                    <w:rPr>
                      <w:rStyle w:val="bold"/>
                      <w:sz w:val="16"/>
                    </w:rPr>
                    <w:t xml:space="preserve">Note </w:t>
                  </w:r>
                  <w:r w:rsidRPr="00BD33F2">
                    <w:rPr>
                      <w:sz w:val="16"/>
                    </w:rPr>
                    <w:t xml:space="preserve">Ensure to authorize </w:t>
                  </w:r>
                  <w:r w:rsidRPr="00BD33F2">
                    <w:rPr>
                      <w:rStyle w:val="CourierNew"/>
                      <w:sz w:val="16"/>
                    </w:rPr>
                    <w:t>TRADER02</w:t>
                  </w:r>
                  <w:r w:rsidRPr="00BD33F2">
                    <w:rPr>
                      <w:sz w:val="16"/>
                    </w:rPr>
                    <w:t xml:space="preserve"> for the </w:t>
                  </w:r>
                  <w:r w:rsidRPr="00BD33F2">
                    <w:rPr>
                      <w:rStyle w:val="userinput"/>
                      <w:sz w:val="16"/>
                    </w:rPr>
                    <w:t>Derivatives</w:t>
                  </w:r>
                  <w:r w:rsidRPr="00BD33F2">
                    <w:rPr>
                      <w:sz w:val="16"/>
                    </w:rPr>
                    <w:t>transactions.</w:t>
                  </w:r>
                </w:p>
              </w:tc>
            </w:tr>
          </w:tbl>
          <w:p w14:paraId="6E174D72" w14:textId="77777777" w:rsidR="00517A0F" w:rsidRPr="00BD33F2" w:rsidRDefault="00517A0F">
            <w:pPr>
              <w:rPr>
                <w:sz w:val="16"/>
              </w:rPr>
            </w:pPr>
          </w:p>
        </w:tc>
        <w:tc>
          <w:tcPr>
            <w:tcW w:w="0" w:type="auto"/>
          </w:tcPr>
          <w:p w14:paraId="0F02F465" w14:textId="77777777" w:rsidR="005D6EF5" w:rsidRPr="00BD33F2" w:rsidRDefault="00517A0F">
            <w:pPr>
              <w:rPr>
                <w:sz w:val="16"/>
              </w:rPr>
            </w:pPr>
            <w:r w:rsidRPr="00BD33F2">
              <w:rPr>
                <w:sz w:val="16"/>
              </w:rPr>
              <w:t xml:space="preserve">The data is saved as indicated by a message. For example: </w:t>
            </w:r>
            <w:r w:rsidRPr="00BD33F2">
              <w:rPr>
                <w:rStyle w:val="CourierNew"/>
                <w:sz w:val="16"/>
              </w:rPr>
              <w:t>Transaction authorizations for trader TRADER02 are being saved</w:t>
            </w:r>
          </w:p>
        </w:tc>
        <w:tc>
          <w:tcPr>
            <w:tcW w:w="0" w:type="auto"/>
          </w:tcPr>
          <w:p w14:paraId="7F668268" w14:textId="77777777" w:rsidR="005D6EF5" w:rsidRPr="00BD33F2" w:rsidRDefault="005D6EF5">
            <w:pPr>
              <w:rPr>
                <w:sz w:val="16"/>
              </w:rPr>
            </w:pPr>
          </w:p>
        </w:tc>
      </w:tr>
    </w:tbl>
    <w:p w14:paraId="64D2B79B" w14:textId="77777777" w:rsidR="005D6EF5" w:rsidRDefault="00517A0F">
      <w:pPr>
        <w:pStyle w:val="Heading3"/>
      </w:pPr>
      <w:bookmarkStart w:id="48" w:name="unique_22"/>
      <w:bookmarkStart w:id="49" w:name="_Toc232848036"/>
      <w:r>
        <w:t xml:space="preserve">Define </w:t>
      </w:r>
      <w:r>
        <w:t>Fixing References</w:t>
      </w:r>
      <w:bookmarkEnd w:id="48"/>
      <w:bookmarkEnd w:id="49"/>
    </w:p>
    <w:p w14:paraId="02DAACC0" w14:textId="77777777" w:rsidR="005D6EF5" w:rsidRDefault="00517A0F">
      <w:pPr>
        <w:pStyle w:val="sectiontitle"/>
      </w:pPr>
      <w:r>
        <w:t>Test Administration</w:t>
      </w:r>
    </w:p>
    <w:p w14:paraId="1A21E365" w14:textId="77777777" w:rsidR="005D6EF5" w:rsidRDefault="00517A0F">
      <w:r>
        <w:t>Customer project: Fill in the project-specific parts.</w:t>
      </w:r>
    </w:p>
    <w:p w14:paraId="211D6287"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63632652"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F598E6F"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BA3DC6"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E09BBC"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C36E17" w14:textId="77777777" w:rsidR="00517A0F" w:rsidRPr="00BD33F2" w:rsidRDefault="00517A0F">
            <w:pPr>
              <w:rPr>
                <w:sz w:val="12"/>
              </w:rPr>
            </w:pPr>
          </w:p>
        </w:tc>
      </w:tr>
      <w:tr w:rsidR="005D6EF5" w:rsidRPr="00BD33F2" w14:paraId="2E8625FD"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C1F9F1"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59E90CE"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260B38"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1896220" w14:textId="77777777" w:rsidR="00517A0F" w:rsidRPr="00BD33F2" w:rsidRDefault="00517A0F">
            <w:pPr>
              <w:rPr>
                <w:sz w:val="12"/>
              </w:rPr>
            </w:pPr>
          </w:p>
        </w:tc>
      </w:tr>
      <w:tr w:rsidR="005D6EF5" w:rsidRPr="00BD33F2" w14:paraId="2697A7E0"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6C35DF"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15B997C"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1BEC10"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43BD644" w14:textId="77777777" w:rsidR="005D6EF5" w:rsidRPr="00BD33F2" w:rsidRDefault="00517A0F">
            <w:pPr>
              <w:rPr>
                <w:sz w:val="12"/>
              </w:rPr>
            </w:pPr>
            <w:r w:rsidRPr="00BD33F2">
              <w:rPr>
                <w:rStyle w:val="userinput"/>
                <w:sz w:val="12"/>
              </w:rPr>
              <w:t xml:space="preserve">&lt;State the Service Provider, Customer or Joint Service </w:t>
            </w:r>
            <w:r w:rsidRPr="00BD33F2">
              <w:rPr>
                <w:rStyle w:val="userinput"/>
                <w:sz w:val="12"/>
              </w:rPr>
              <w:t>Provider and Customer&gt;</w:t>
            </w:r>
          </w:p>
        </w:tc>
      </w:tr>
    </w:tbl>
    <w:p w14:paraId="2310068E" w14:textId="77777777" w:rsidR="005D6EF5" w:rsidRDefault="00517A0F">
      <w:pPr>
        <w:pStyle w:val="sectiontitle"/>
      </w:pPr>
      <w:r>
        <w:lastRenderedPageBreak/>
        <w:t>Purpose</w:t>
      </w:r>
    </w:p>
    <w:p w14:paraId="278493C1" w14:textId="77777777" w:rsidR="00BD33F2" w:rsidRDefault="00517A0F">
      <w:r>
        <w:t>For Swift format MT300, there is a new mandatory field called 14S: Settlement Rate Source. This field entry describes whether the fixing exchange rate is:</w:t>
      </w:r>
    </w:p>
    <w:p w14:paraId="48E0284C" w14:textId="5F49A67B" w:rsidR="005D6EF5" w:rsidRDefault="00517A0F">
      <w:pPr>
        <w:pStyle w:val="listpara1"/>
        <w:numPr>
          <w:ilvl w:val="0"/>
          <w:numId w:val="7"/>
        </w:numPr>
      </w:pPr>
      <w:r>
        <w:t xml:space="preserve">Governed by EMTA template (For example, </w:t>
      </w:r>
      <w:r>
        <w:rPr>
          <w:rStyle w:val="CourierNew"/>
        </w:rPr>
        <w:t>:14S:EMT00</w:t>
      </w:r>
      <w:r>
        <w:t>), or</w:t>
      </w:r>
    </w:p>
    <w:p w14:paraId="3BDC5C21" w14:textId="77777777" w:rsidR="00BD33F2" w:rsidRDefault="00517A0F">
      <w:pPr>
        <w:pStyle w:val="listpara1"/>
        <w:numPr>
          <w:ilvl w:val="0"/>
          <w:numId w:val="3"/>
        </w:numPr>
      </w:pPr>
      <w:r>
        <w:t>Negotiated with the counterparty and explicitly described (For example,</w:t>
      </w:r>
      <w:r>
        <w:rPr>
          <w:rStyle w:val="CourierNew"/>
        </w:rPr>
        <w:t>:14S:EUR2/1600/GBLO</w:t>
      </w:r>
      <w:r>
        <w:t>)</w:t>
      </w:r>
    </w:p>
    <w:p w14:paraId="6AA3FB71" w14:textId="77777777" w:rsidR="00BD33F2" w:rsidRDefault="00517A0F">
      <w:r>
        <w:t>To derive this field, you must define fixing references. Enter the fixing references in each NDF transaction. SAP delivers three fixing reference categories:</w:t>
      </w:r>
    </w:p>
    <w:p w14:paraId="0C2E8945" w14:textId="0FC744B8" w:rsidR="005D6EF5" w:rsidRDefault="00517A0F">
      <w:pPr>
        <w:pStyle w:val="listpara1"/>
        <w:numPr>
          <w:ilvl w:val="0"/>
          <w:numId w:val="8"/>
        </w:numPr>
      </w:pPr>
      <w:r>
        <w:t>1: General Fixing Reference</w:t>
      </w:r>
    </w:p>
    <w:p w14:paraId="7054E62B" w14:textId="77777777" w:rsidR="005D6EF5" w:rsidRDefault="00517A0F">
      <w:pPr>
        <w:pStyle w:val="listpara1"/>
        <w:numPr>
          <w:ilvl w:val="0"/>
          <w:numId w:val="3"/>
        </w:numPr>
      </w:pPr>
      <w:r>
        <w:t>2: EMTA Fixing Reference</w:t>
      </w:r>
    </w:p>
    <w:p w14:paraId="73B0D59D" w14:textId="77777777" w:rsidR="00BD33F2" w:rsidRDefault="00517A0F">
      <w:pPr>
        <w:pStyle w:val="listpara1"/>
        <w:numPr>
          <w:ilvl w:val="0"/>
          <w:numId w:val="3"/>
        </w:numPr>
      </w:pPr>
      <w:r>
        <w:t>3: Compound Fixing Reference</w:t>
      </w:r>
    </w:p>
    <w:p w14:paraId="41917E8D" w14:textId="2FF20B86" w:rsidR="005D6EF5" w:rsidRDefault="00517A0F">
      <w:r>
        <w:t>The first two fixing reference categories are the basic fixing reference categories, which can be used when defining fixing reference IDs for the third category. You can define fixing reference IDs for categories 1 and 2 directly. However, to define the fixing reference ID for category 3, you must define the basic fixing reference IDs. You can then use those basic fixing reference IDs to define the compound fixing reference ID.</w:t>
      </w:r>
    </w:p>
    <w:p w14:paraId="05B0BD9E" w14:textId="77777777" w:rsidR="005D6EF5" w:rsidRDefault="00517A0F">
      <w:pPr>
        <w:pStyle w:val="sectiontitle"/>
      </w:pPr>
      <w:r>
        <w:t>Procedure</w:t>
      </w:r>
    </w:p>
    <w:p w14:paraId="68671A6E" w14:textId="77777777" w:rsidR="005D6EF5" w:rsidRDefault="00517A0F">
      <w:pPr>
        <w:pStyle w:val="tabletitle"/>
      </w:pPr>
      <w:r>
        <w:rPr>
          <w:rStyle w:val="bold"/>
        </w:rPr>
        <w:t>Table 3: Define General Fixing Reference and EMTA Fixing Reference</w:t>
      </w:r>
    </w:p>
    <w:tbl>
      <w:tblPr>
        <w:tblStyle w:val="SAPStandardTable"/>
        <w:tblW w:w="5000" w:type="pct"/>
        <w:tblInd w:w="3" w:type="dxa"/>
        <w:tblLook w:val="0620" w:firstRow="1" w:lastRow="0" w:firstColumn="0" w:lastColumn="0" w:noHBand="1" w:noVBand="1"/>
      </w:tblPr>
      <w:tblGrid>
        <w:gridCol w:w="726"/>
        <w:gridCol w:w="1542"/>
        <w:gridCol w:w="5281"/>
        <w:gridCol w:w="5483"/>
        <w:gridCol w:w="1272"/>
      </w:tblGrid>
      <w:tr w:rsidR="005D6EF5" w:rsidRPr="00BD33F2" w14:paraId="7832E141"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566DEB77" w14:textId="77777777" w:rsidR="005D6EF5" w:rsidRPr="00BD33F2" w:rsidRDefault="00517A0F">
            <w:pPr>
              <w:pStyle w:val="boldparagraph"/>
              <w:rPr>
                <w:sz w:val="16"/>
              </w:rPr>
            </w:pPr>
            <w:r w:rsidRPr="00BD33F2">
              <w:rPr>
                <w:sz w:val="16"/>
              </w:rPr>
              <w:t>Test Step #</w:t>
            </w:r>
          </w:p>
        </w:tc>
        <w:tc>
          <w:tcPr>
            <w:tcW w:w="0" w:type="auto"/>
          </w:tcPr>
          <w:p w14:paraId="51EF1796" w14:textId="77777777" w:rsidR="005D6EF5" w:rsidRPr="00BD33F2" w:rsidRDefault="00517A0F">
            <w:pPr>
              <w:pStyle w:val="boldparagraph"/>
              <w:rPr>
                <w:sz w:val="16"/>
              </w:rPr>
            </w:pPr>
            <w:r w:rsidRPr="00BD33F2">
              <w:rPr>
                <w:sz w:val="16"/>
              </w:rPr>
              <w:t>Test Step Name</w:t>
            </w:r>
          </w:p>
        </w:tc>
        <w:tc>
          <w:tcPr>
            <w:tcW w:w="0" w:type="auto"/>
          </w:tcPr>
          <w:p w14:paraId="5C68A9C9" w14:textId="77777777" w:rsidR="005D6EF5" w:rsidRPr="00BD33F2" w:rsidRDefault="00517A0F">
            <w:pPr>
              <w:pStyle w:val="boldparagraph"/>
              <w:rPr>
                <w:sz w:val="16"/>
              </w:rPr>
            </w:pPr>
            <w:r w:rsidRPr="00BD33F2">
              <w:rPr>
                <w:sz w:val="16"/>
              </w:rPr>
              <w:t>Instruction</w:t>
            </w:r>
          </w:p>
        </w:tc>
        <w:tc>
          <w:tcPr>
            <w:tcW w:w="0" w:type="auto"/>
          </w:tcPr>
          <w:p w14:paraId="36466B1F" w14:textId="77777777" w:rsidR="005D6EF5" w:rsidRPr="00BD33F2" w:rsidRDefault="00517A0F">
            <w:pPr>
              <w:pStyle w:val="boldparagraph"/>
              <w:rPr>
                <w:sz w:val="16"/>
              </w:rPr>
            </w:pPr>
            <w:r w:rsidRPr="00BD33F2">
              <w:rPr>
                <w:sz w:val="16"/>
              </w:rPr>
              <w:t>Expected Result</w:t>
            </w:r>
          </w:p>
        </w:tc>
        <w:tc>
          <w:tcPr>
            <w:tcW w:w="0" w:type="auto"/>
          </w:tcPr>
          <w:p w14:paraId="46885BB4" w14:textId="77777777" w:rsidR="005D6EF5" w:rsidRPr="00BD33F2" w:rsidRDefault="00517A0F">
            <w:pPr>
              <w:pStyle w:val="boldparagraph"/>
              <w:rPr>
                <w:sz w:val="16"/>
              </w:rPr>
            </w:pPr>
            <w:r w:rsidRPr="00BD33F2">
              <w:rPr>
                <w:sz w:val="16"/>
              </w:rPr>
              <w:t>Pass / Fail / Comment</w:t>
            </w:r>
          </w:p>
        </w:tc>
      </w:tr>
      <w:tr w:rsidR="005D6EF5" w:rsidRPr="00BD33F2" w14:paraId="13D8053E" w14:textId="77777777" w:rsidTr="00BD33F2">
        <w:tc>
          <w:tcPr>
            <w:tcW w:w="0" w:type="auto"/>
          </w:tcPr>
          <w:p w14:paraId="52F864C9" w14:textId="77777777" w:rsidR="005D6EF5" w:rsidRPr="00BD33F2" w:rsidRDefault="00517A0F">
            <w:pPr>
              <w:rPr>
                <w:sz w:val="16"/>
              </w:rPr>
            </w:pPr>
            <w:r w:rsidRPr="00BD33F2">
              <w:rPr>
                <w:sz w:val="16"/>
              </w:rPr>
              <w:t>1</w:t>
            </w:r>
          </w:p>
        </w:tc>
        <w:tc>
          <w:tcPr>
            <w:tcW w:w="0" w:type="auto"/>
          </w:tcPr>
          <w:p w14:paraId="1E3F5BB2" w14:textId="77777777" w:rsidR="005D6EF5" w:rsidRPr="00BD33F2" w:rsidRDefault="00517A0F">
            <w:pPr>
              <w:rPr>
                <w:sz w:val="16"/>
              </w:rPr>
            </w:pPr>
            <w:r w:rsidRPr="00BD33F2">
              <w:rPr>
                <w:rStyle w:val="bold"/>
                <w:sz w:val="16"/>
              </w:rPr>
              <w:t>Log On</w:t>
            </w:r>
          </w:p>
        </w:tc>
        <w:tc>
          <w:tcPr>
            <w:tcW w:w="0" w:type="auto"/>
          </w:tcPr>
          <w:p w14:paraId="7FAD8BFC" w14:textId="77777777" w:rsidR="005D6EF5" w:rsidRPr="00BD33F2" w:rsidRDefault="00517A0F">
            <w:pPr>
              <w:rPr>
                <w:sz w:val="16"/>
              </w:rPr>
            </w:pPr>
            <w:r w:rsidRPr="00BD33F2">
              <w:rPr>
                <w:sz w:val="16"/>
              </w:rPr>
              <w:t>Log on to the SAP Fiori launchpad as a Treasury Specialist - Back Office.</w:t>
            </w:r>
          </w:p>
        </w:tc>
        <w:tc>
          <w:tcPr>
            <w:tcW w:w="0" w:type="auto"/>
          </w:tcPr>
          <w:p w14:paraId="3FE037F6" w14:textId="77777777" w:rsidR="005D6EF5" w:rsidRPr="00BD33F2" w:rsidRDefault="00517A0F">
            <w:pPr>
              <w:rPr>
                <w:sz w:val="16"/>
              </w:rPr>
            </w:pPr>
            <w:r w:rsidRPr="00BD33F2">
              <w:rPr>
                <w:sz w:val="16"/>
              </w:rPr>
              <w:t>The SAP Fiori launchpad is displayed.</w:t>
            </w:r>
          </w:p>
        </w:tc>
        <w:tc>
          <w:tcPr>
            <w:tcW w:w="0" w:type="auto"/>
          </w:tcPr>
          <w:p w14:paraId="17CFA41F" w14:textId="77777777" w:rsidR="005D6EF5" w:rsidRPr="00BD33F2" w:rsidRDefault="005D6EF5">
            <w:pPr>
              <w:rPr>
                <w:sz w:val="16"/>
              </w:rPr>
            </w:pPr>
          </w:p>
        </w:tc>
      </w:tr>
      <w:tr w:rsidR="005D6EF5" w:rsidRPr="00BD33F2" w14:paraId="6167A181" w14:textId="77777777" w:rsidTr="00BD33F2">
        <w:tc>
          <w:tcPr>
            <w:tcW w:w="0" w:type="auto"/>
          </w:tcPr>
          <w:p w14:paraId="614DD60A" w14:textId="77777777" w:rsidR="005D6EF5" w:rsidRPr="00BD33F2" w:rsidRDefault="00517A0F">
            <w:pPr>
              <w:rPr>
                <w:sz w:val="16"/>
              </w:rPr>
            </w:pPr>
            <w:r w:rsidRPr="00BD33F2">
              <w:rPr>
                <w:sz w:val="16"/>
              </w:rPr>
              <w:t>2</w:t>
            </w:r>
          </w:p>
        </w:tc>
        <w:tc>
          <w:tcPr>
            <w:tcW w:w="0" w:type="auto"/>
          </w:tcPr>
          <w:p w14:paraId="02193885" w14:textId="77777777" w:rsidR="005D6EF5" w:rsidRPr="00BD33F2" w:rsidRDefault="00517A0F">
            <w:pPr>
              <w:rPr>
                <w:sz w:val="16"/>
              </w:rPr>
            </w:pPr>
            <w:r w:rsidRPr="00BD33F2">
              <w:rPr>
                <w:rStyle w:val="bold"/>
                <w:sz w:val="16"/>
              </w:rPr>
              <w:t>Access App</w:t>
            </w:r>
          </w:p>
        </w:tc>
        <w:tc>
          <w:tcPr>
            <w:tcW w:w="0" w:type="auto"/>
          </w:tcPr>
          <w:p w14:paraId="1C99F599" w14:textId="77777777" w:rsidR="005D6EF5" w:rsidRPr="00BD33F2" w:rsidRDefault="00517A0F">
            <w:pPr>
              <w:rPr>
                <w:sz w:val="16"/>
              </w:rPr>
            </w:pPr>
            <w:r w:rsidRPr="00BD33F2">
              <w:rPr>
                <w:sz w:val="16"/>
              </w:rPr>
              <w:t xml:space="preserve">Open </w:t>
            </w:r>
            <w:r w:rsidRPr="00BD33F2">
              <w:rPr>
                <w:rStyle w:val="screenelement"/>
                <w:sz w:val="16"/>
              </w:rPr>
              <w:t>Define Fixing Reference</w:t>
            </w:r>
            <w:r w:rsidRPr="00BD33F2">
              <w:rPr>
                <w:sz w:val="16"/>
              </w:rPr>
              <w:t xml:space="preserve"> </w:t>
            </w:r>
            <w:r w:rsidRPr="00BD33F2">
              <w:rPr>
                <w:rStyle w:val="CourierNew"/>
                <w:sz w:val="16"/>
              </w:rPr>
              <w:t>(FTR_FIX_DEF)</w:t>
            </w:r>
            <w:r w:rsidRPr="00BD33F2">
              <w:rPr>
                <w:sz w:val="16"/>
              </w:rPr>
              <w:t>.</w:t>
            </w:r>
          </w:p>
        </w:tc>
        <w:tc>
          <w:tcPr>
            <w:tcW w:w="0" w:type="auto"/>
          </w:tcPr>
          <w:p w14:paraId="596FB9A9" w14:textId="77777777" w:rsidR="005D6EF5" w:rsidRPr="00BD33F2" w:rsidRDefault="00517A0F">
            <w:pPr>
              <w:rPr>
                <w:sz w:val="16"/>
              </w:rPr>
            </w:pPr>
            <w:r w:rsidRPr="00BD33F2">
              <w:rPr>
                <w:sz w:val="16"/>
              </w:rPr>
              <w:t xml:space="preserve">The </w:t>
            </w:r>
            <w:r w:rsidRPr="00BD33F2">
              <w:rPr>
                <w:rStyle w:val="screenelement"/>
                <w:sz w:val="16"/>
              </w:rPr>
              <w:t>Change View "Define Fixing References": Overview</w:t>
            </w:r>
            <w:r w:rsidRPr="00BD33F2">
              <w:rPr>
                <w:sz w:val="16"/>
              </w:rPr>
              <w:t xml:space="preserve"> screen is displayed.</w:t>
            </w:r>
          </w:p>
        </w:tc>
        <w:tc>
          <w:tcPr>
            <w:tcW w:w="0" w:type="auto"/>
          </w:tcPr>
          <w:p w14:paraId="2E327963" w14:textId="77777777" w:rsidR="005D6EF5" w:rsidRPr="00BD33F2" w:rsidRDefault="005D6EF5">
            <w:pPr>
              <w:rPr>
                <w:sz w:val="16"/>
              </w:rPr>
            </w:pPr>
          </w:p>
        </w:tc>
      </w:tr>
      <w:tr w:rsidR="005D6EF5" w:rsidRPr="00BD33F2" w14:paraId="044E7992" w14:textId="77777777" w:rsidTr="00BD33F2">
        <w:tc>
          <w:tcPr>
            <w:tcW w:w="0" w:type="auto"/>
          </w:tcPr>
          <w:p w14:paraId="5FABCA32" w14:textId="77777777" w:rsidR="005D6EF5" w:rsidRPr="00BD33F2" w:rsidRDefault="00517A0F">
            <w:pPr>
              <w:rPr>
                <w:sz w:val="16"/>
              </w:rPr>
            </w:pPr>
            <w:r w:rsidRPr="00BD33F2">
              <w:rPr>
                <w:sz w:val="16"/>
              </w:rPr>
              <w:t>3</w:t>
            </w:r>
          </w:p>
        </w:tc>
        <w:tc>
          <w:tcPr>
            <w:tcW w:w="0" w:type="auto"/>
          </w:tcPr>
          <w:p w14:paraId="5C78D56D" w14:textId="77777777" w:rsidR="005D6EF5" w:rsidRPr="00BD33F2" w:rsidRDefault="00517A0F">
            <w:pPr>
              <w:rPr>
                <w:sz w:val="16"/>
              </w:rPr>
            </w:pPr>
            <w:r w:rsidRPr="00BD33F2">
              <w:rPr>
                <w:rStyle w:val="bold"/>
                <w:sz w:val="16"/>
              </w:rPr>
              <w:t>Create Fixing Reference IDs</w:t>
            </w:r>
          </w:p>
        </w:tc>
        <w:tc>
          <w:tcPr>
            <w:tcW w:w="0" w:type="auto"/>
          </w:tcPr>
          <w:p w14:paraId="22A09AB4" w14:textId="77777777" w:rsidR="005D6EF5" w:rsidRPr="00BD33F2" w:rsidRDefault="00517A0F">
            <w:pPr>
              <w:rPr>
                <w:sz w:val="16"/>
              </w:rPr>
            </w:pPr>
            <w:r w:rsidRPr="00BD33F2">
              <w:rPr>
                <w:sz w:val="16"/>
              </w:rPr>
              <w:t xml:space="preserve">Choose </w:t>
            </w:r>
            <w:r w:rsidRPr="00BD33F2">
              <w:rPr>
                <w:rStyle w:val="screenelement"/>
                <w:sz w:val="16"/>
              </w:rPr>
              <w:t>New Entries</w:t>
            </w:r>
            <w:r w:rsidRPr="00BD33F2">
              <w:rPr>
                <w:sz w:val="16"/>
              </w:rPr>
              <w:t>.</w:t>
            </w:r>
          </w:p>
        </w:tc>
        <w:tc>
          <w:tcPr>
            <w:tcW w:w="0" w:type="auto"/>
          </w:tcPr>
          <w:p w14:paraId="065BB8A5" w14:textId="77777777" w:rsidR="005D6EF5" w:rsidRPr="00BD33F2" w:rsidRDefault="00517A0F">
            <w:pPr>
              <w:rPr>
                <w:sz w:val="16"/>
              </w:rPr>
            </w:pPr>
            <w:r w:rsidRPr="00BD33F2">
              <w:rPr>
                <w:sz w:val="16"/>
              </w:rPr>
              <w:t xml:space="preserve">The </w:t>
            </w:r>
            <w:r w:rsidRPr="00BD33F2">
              <w:rPr>
                <w:rStyle w:val="screenelement"/>
                <w:sz w:val="16"/>
              </w:rPr>
              <w:t>New Entries: Overview of Added Entries</w:t>
            </w:r>
            <w:r w:rsidRPr="00BD33F2">
              <w:rPr>
                <w:sz w:val="16"/>
              </w:rPr>
              <w:t xml:space="preserve"> screen displays.</w:t>
            </w:r>
          </w:p>
        </w:tc>
        <w:tc>
          <w:tcPr>
            <w:tcW w:w="0" w:type="auto"/>
          </w:tcPr>
          <w:p w14:paraId="07C74FD6" w14:textId="77777777" w:rsidR="005D6EF5" w:rsidRPr="00BD33F2" w:rsidRDefault="005D6EF5">
            <w:pPr>
              <w:rPr>
                <w:sz w:val="16"/>
              </w:rPr>
            </w:pPr>
          </w:p>
        </w:tc>
      </w:tr>
      <w:tr w:rsidR="005D6EF5" w:rsidRPr="00BD33F2" w14:paraId="15B7C87F" w14:textId="77777777" w:rsidTr="00BD33F2">
        <w:tc>
          <w:tcPr>
            <w:tcW w:w="0" w:type="auto"/>
          </w:tcPr>
          <w:p w14:paraId="519A8BB0" w14:textId="77777777" w:rsidR="005D6EF5" w:rsidRPr="00BD33F2" w:rsidRDefault="00517A0F">
            <w:pPr>
              <w:rPr>
                <w:sz w:val="16"/>
              </w:rPr>
            </w:pPr>
            <w:r w:rsidRPr="00BD33F2">
              <w:rPr>
                <w:sz w:val="16"/>
              </w:rPr>
              <w:t>4</w:t>
            </w:r>
          </w:p>
        </w:tc>
        <w:tc>
          <w:tcPr>
            <w:tcW w:w="0" w:type="auto"/>
          </w:tcPr>
          <w:p w14:paraId="30EDBAE0" w14:textId="77777777" w:rsidR="005D6EF5" w:rsidRPr="00BD33F2" w:rsidRDefault="00517A0F">
            <w:pPr>
              <w:rPr>
                <w:sz w:val="16"/>
              </w:rPr>
            </w:pPr>
            <w:r w:rsidRPr="00BD33F2">
              <w:rPr>
                <w:rStyle w:val="bold"/>
                <w:sz w:val="16"/>
              </w:rPr>
              <w:t>Create Fixing Reference IDs</w:t>
            </w:r>
          </w:p>
        </w:tc>
        <w:tc>
          <w:tcPr>
            <w:tcW w:w="0" w:type="auto"/>
          </w:tcPr>
          <w:p w14:paraId="2B26F858" w14:textId="77777777" w:rsidR="005D6EF5" w:rsidRPr="00BD33F2" w:rsidRDefault="00517A0F">
            <w:pPr>
              <w:rPr>
                <w:sz w:val="16"/>
              </w:rPr>
            </w:pPr>
            <w:r w:rsidRPr="00BD33F2">
              <w:rPr>
                <w:sz w:val="16"/>
              </w:rPr>
              <w:t xml:space="preserve">Make the entries from the Fixing Reference ID table below (each on a separate row) and choose </w:t>
            </w:r>
            <w:r w:rsidRPr="00BD33F2">
              <w:rPr>
                <w:rStyle w:val="screenelement"/>
                <w:sz w:val="16"/>
              </w:rPr>
              <w:t>Save</w:t>
            </w:r>
            <w:r w:rsidRPr="00BD33F2">
              <w:rPr>
                <w:sz w:val="16"/>
              </w:rPr>
              <w:t>.</w:t>
            </w:r>
          </w:p>
        </w:tc>
        <w:tc>
          <w:tcPr>
            <w:tcW w:w="0" w:type="auto"/>
          </w:tcPr>
          <w:p w14:paraId="11122110" w14:textId="77777777" w:rsidR="005D6EF5" w:rsidRPr="00BD33F2" w:rsidRDefault="00517A0F">
            <w:pPr>
              <w:rPr>
                <w:sz w:val="16"/>
              </w:rPr>
            </w:pPr>
            <w:r w:rsidRPr="00BD33F2">
              <w:rPr>
                <w:sz w:val="16"/>
              </w:rPr>
              <w:t xml:space="preserve">On the </w:t>
            </w:r>
            <w:r w:rsidRPr="00BD33F2">
              <w:rPr>
                <w:rStyle w:val="screenelement"/>
                <w:sz w:val="16"/>
              </w:rPr>
              <w:t xml:space="preserve">New </w:t>
            </w:r>
            <w:r w:rsidRPr="00BD33F2">
              <w:rPr>
                <w:rStyle w:val="screenelement"/>
                <w:sz w:val="16"/>
              </w:rPr>
              <w:t>Entries: Overview of Added Entries</w:t>
            </w:r>
            <w:r w:rsidRPr="00BD33F2">
              <w:rPr>
                <w:sz w:val="16"/>
              </w:rPr>
              <w:t xml:space="preserve"> screen, the system displays the message </w:t>
            </w:r>
            <w:r w:rsidRPr="00BD33F2">
              <w:rPr>
                <w:rStyle w:val="CourierNew"/>
                <w:sz w:val="16"/>
              </w:rPr>
              <w:t>Data was saved</w:t>
            </w:r>
            <w:r w:rsidRPr="00BD33F2">
              <w:rPr>
                <w:sz w:val="16"/>
              </w:rPr>
              <w:t>.</w:t>
            </w:r>
          </w:p>
        </w:tc>
        <w:tc>
          <w:tcPr>
            <w:tcW w:w="0" w:type="auto"/>
          </w:tcPr>
          <w:p w14:paraId="7F8B1529" w14:textId="77777777" w:rsidR="005D6EF5" w:rsidRPr="00BD33F2" w:rsidRDefault="005D6EF5">
            <w:pPr>
              <w:rPr>
                <w:sz w:val="16"/>
              </w:rPr>
            </w:pPr>
          </w:p>
        </w:tc>
      </w:tr>
    </w:tbl>
    <w:p w14:paraId="46937AB1" w14:textId="77777777" w:rsidR="005D6EF5" w:rsidRDefault="005D6EF5"/>
    <w:p w14:paraId="22D6A7E0" w14:textId="77777777" w:rsidR="005D6EF5" w:rsidRDefault="00517A0F">
      <w:pPr>
        <w:pStyle w:val="tabletitle"/>
      </w:pPr>
      <w:r>
        <w:rPr>
          <w:rStyle w:val="bold"/>
        </w:rPr>
        <w:t>Table 4: Fixing Reference ID Table</w:t>
      </w:r>
    </w:p>
    <w:tbl>
      <w:tblPr>
        <w:tblStyle w:val="SAPStandardTable"/>
        <w:tblW w:w="5000" w:type="pct"/>
        <w:tblInd w:w="3" w:type="dxa"/>
        <w:tblLook w:val="0620" w:firstRow="1" w:lastRow="0" w:firstColumn="0" w:lastColumn="0" w:noHBand="1" w:noVBand="1"/>
      </w:tblPr>
      <w:tblGrid>
        <w:gridCol w:w="2657"/>
        <w:gridCol w:w="2657"/>
        <w:gridCol w:w="1432"/>
        <w:gridCol w:w="1580"/>
        <w:gridCol w:w="2972"/>
        <w:gridCol w:w="1002"/>
        <w:gridCol w:w="1002"/>
        <w:gridCol w:w="1002"/>
      </w:tblGrid>
      <w:tr w:rsidR="005D6EF5" w:rsidRPr="00BD33F2" w14:paraId="4DE5F1DC"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1FF31278" w14:textId="77777777" w:rsidR="005D6EF5" w:rsidRPr="00BD33F2" w:rsidRDefault="00517A0F">
            <w:pPr>
              <w:pStyle w:val="boldparagraph"/>
              <w:rPr>
                <w:sz w:val="16"/>
              </w:rPr>
            </w:pPr>
            <w:r w:rsidRPr="00BD33F2">
              <w:rPr>
                <w:sz w:val="16"/>
              </w:rPr>
              <w:t>Fixing Reference ID</w:t>
            </w:r>
          </w:p>
        </w:tc>
        <w:tc>
          <w:tcPr>
            <w:tcW w:w="0" w:type="auto"/>
          </w:tcPr>
          <w:p w14:paraId="4B18541E" w14:textId="77777777" w:rsidR="005D6EF5" w:rsidRPr="00BD33F2" w:rsidRDefault="00517A0F">
            <w:pPr>
              <w:pStyle w:val="boldparagraph"/>
              <w:rPr>
                <w:sz w:val="16"/>
              </w:rPr>
            </w:pPr>
            <w:r w:rsidRPr="00BD33F2">
              <w:rPr>
                <w:sz w:val="16"/>
              </w:rPr>
              <w:t>Fixing Reference Description</w:t>
            </w:r>
          </w:p>
        </w:tc>
        <w:tc>
          <w:tcPr>
            <w:tcW w:w="0" w:type="auto"/>
          </w:tcPr>
          <w:p w14:paraId="7F5FEA85" w14:textId="77777777" w:rsidR="005D6EF5" w:rsidRPr="00BD33F2" w:rsidRDefault="00517A0F">
            <w:pPr>
              <w:pStyle w:val="boldparagraph"/>
              <w:rPr>
                <w:sz w:val="16"/>
              </w:rPr>
            </w:pPr>
            <w:r w:rsidRPr="00BD33F2">
              <w:rPr>
                <w:sz w:val="16"/>
              </w:rPr>
              <w:t>Leading Currency</w:t>
            </w:r>
          </w:p>
        </w:tc>
        <w:tc>
          <w:tcPr>
            <w:tcW w:w="0" w:type="auto"/>
          </w:tcPr>
          <w:p w14:paraId="1DB4F88A" w14:textId="77777777" w:rsidR="005D6EF5" w:rsidRPr="00BD33F2" w:rsidRDefault="00517A0F">
            <w:pPr>
              <w:pStyle w:val="boldparagraph"/>
              <w:rPr>
                <w:sz w:val="16"/>
              </w:rPr>
            </w:pPr>
            <w:r w:rsidRPr="00BD33F2">
              <w:rPr>
                <w:sz w:val="16"/>
              </w:rPr>
              <w:t>Following Currency</w:t>
            </w:r>
          </w:p>
        </w:tc>
        <w:tc>
          <w:tcPr>
            <w:tcW w:w="0" w:type="auto"/>
          </w:tcPr>
          <w:p w14:paraId="42AF824D" w14:textId="77777777" w:rsidR="005D6EF5" w:rsidRPr="00BD33F2" w:rsidRDefault="00517A0F">
            <w:pPr>
              <w:pStyle w:val="boldparagraph"/>
              <w:rPr>
                <w:sz w:val="16"/>
              </w:rPr>
            </w:pPr>
            <w:r w:rsidRPr="00BD33F2">
              <w:rPr>
                <w:sz w:val="16"/>
              </w:rPr>
              <w:t>Fixing Reference Category</w:t>
            </w:r>
          </w:p>
        </w:tc>
        <w:tc>
          <w:tcPr>
            <w:tcW w:w="0" w:type="auto"/>
          </w:tcPr>
          <w:p w14:paraId="62269857" w14:textId="77777777" w:rsidR="005D6EF5" w:rsidRPr="00BD33F2" w:rsidRDefault="00517A0F">
            <w:pPr>
              <w:pStyle w:val="boldparagraph"/>
              <w:rPr>
                <w:sz w:val="16"/>
              </w:rPr>
            </w:pPr>
            <w:r w:rsidRPr="00BD33F2">
              <w:rPr>
                <w:sz w:val="16"/>
              </w:rPr>
              <w:t>Source</w:t>
            </w:r>
          </w:p>
        </w:tc>
        <w:tc>
          <w:tcPr>
            <w:tcW w:w="0" w:type="auto"/>
          </w:tcPr>
          <w:p w14:paraId="7DAF2FAC" w14:textId="77777777" w:rsidR="005D6EF5" w:rsidRPr="00BD33F2" w:rsidRDefault="00517A0F">
            <w:pPr>
              <w:pStyle w:val="boldparagraph"/>
              <w:rPr>
                <w:sz w:val="16"/>
              </w:rPr>
            </w:pPr>
            <w:r w:rsidRPr="00BD33F2">
              <w:rPr>
                <w:sz w:val="16"/>
              </w:rPr>
              <w:t>Location</w:t>
            </w:r>
          </w:p>
        </w:tc>
        <w:tc>
          <w:tcPr>
            <w:tcW w:w="0" w:type="auto"/>
          </w:tcPr>
          <w:p w14:paraId="44C4D32B" w14:textId="77777777" w:rsidR="005D6EF5" w:rsidRPr="00BD33F2" w:rsidRDefault="00517A0F">
            <w:pPr>
              <w:pStyle w:val="boldparagraph"/>
              <w:rPr>
                <w:sz w:val="16"/>
              </w:rPr>
            </w:pPr>
            <w:r w:rsidRPr="00BD33F2">
              <w:rPr>
                <w:sz w:val="16"/>
              </w:rPr>
              <w:t>Time</w:t>
            </w:r>
          </w:p>
        </w:tc>
      </w:tr>
      <w:tr w:rsidR="005D6EF5" w:rsidRPr="00BD33F2" w14:paraId="2A0F6491" w14:textId="77777777" w:rsidTr="00BD33F2">
        <w:tc>
          <w:tcPr>
            <w:tcW w:w="0" w:type="auto"/>
          </w:tcPr>
          <w:p w14:paraId="097C6B94" w14:textId="77777777" w:rsidR="005D6EF5" w:rsidRPr="00BD33F2" w:rsidRDefault="00517A0F">
            <w:pPr>
              <w:rPr>
                <w:sz w:val="16"/>
              </w:rPr>
            </w:pPr>
            <w:r w:rsidRPr="00BD33F2">
              <w:rPr>
                <w:rStyle w:val="userinput"/>
                <w:sz w:val="16"/>
              </w:rPr>
              <w:t>ECB37 AED</w:t>
            </w:r>
            <w:r w:rsidRPr="00BD33F2">
              <w:rPr>
                <w:sz w:val="16"/>
              </w:rPr>
              <w:t xml:space="preserve"> </w:t>
            </w:r>
            <w:r w:rsidRPr="00BD33F2">
              <w:rPr>
                <w:rStyle w:val="userinput"/>
                <w:sz w:val="16"/>
              </w:rPr>
              <w:t>/</w:t>
            </w:r>
            <w:r w:rsidRPr="00BD33F2">
              <w:rPr>
                <w:sz w:val="16"/>
              </w:rPr>
              <w:t xml:space="preserve"> </w:t>
            </w:r>
            <w:r w:rsidRPr="00BD33F2">
              <w:rPr>
                <w:rStyle w:val="userinput"/>
                <w:sz w:val="16"/>
              </w:rPr>
              <w:t>USD</w:t>
            </w:r>
          </w:p>
        </w:tc>
        <w:tc>
          <w:tcPr>
            <w:tcW w:w="0" w:type="auto"/>
          </w:tcPr>
          <w:p w14:paraId="0537BA67" w14:textId="77777777" w:rsidR="005D6EF5" w:rsidRPr="00BD33F2" w:rsidRDefault="00517A0F">
            <w:pPr>
              <w:rPr>
                <w:sz w:val="16"/>
              </w:rPr>
            </w:pPr>
            <w:r w:rsidRPr="00BD33F2">
              <w:rPr>
                <w:rStyle w:val="userinput"/>
                <w:sz w:val="16"/>
              </w:rPr>
              <w:t>ECB37 AED</w:t>
            </w:r>
            <w:r w:rsidRPr="00BD33F2">
              <w:rPr>
                <w:sz w:val="16"/>
              </w:rPr>
              <w:t xml:space="preserve"> </w:t>
            </w:r>
            <w:r w:rsidRPr="00BD33F2">
              <w:rPr>
                <w:rStyle w:val="userinput"/>
                <w:sz w:val="16"/>
              </w:rPr>
              <w:t>/</w:t>
            </w:r>
            <w:r w:rsidRPr="00BD33F2">
              <w:rPr>
                <w:sz w:val="16"/>
              </w:rPr>
              <w:t xml:space="preserve"> </w:t>
            </w:r>
            <w:r w:rsidRPr="00BD33F2">
              <w:rPr>
                <w:rStyle w:val="userinput"/>
                <w:sz w:val="16"/>
              </w:rPr>
              <w:t>USD</w:t>
            </w:r>
          </w:p>
        </w:tc>
        <w:tc>
          <w:tcPr>
            <w:tcW w:w="0" w:type="auto"/>
          </w:tcPr>
          <w:p w14:paraId="45F6A648" w14:textId="77777777" w:rsidR="005D6EF5" w:rsidRPr="00BD33F2" w:rsidRDefault="00517A0F">
            <w:pPr>
              <w:rPr>
                <w:sz w:val="16"/>
              </w:rPr>
            </w:pPr>
            <w:r w:rsidRPr="00BD33F2">
              <w:rPr>
                <w:rStyle w:val="userinput"/>
                <w:sz w:val="16"/>
              </w:rPr>
              <w:t>AED</w:t>
            </w:r>
          </w:p>
        </w:tc>
        <w:tc>
          <w:tcPr>
            <w:tcW w:w="0" w:type="auto"/>
          </w:tcPr>
          <w:p w14:paraId="22560015" w14:textId="77777777" w:rsidR="005D6EF5" w:rsidRPr="00BD33F2" w:rsidRDefault="00517A0F">
            <w:pPr>
              <w:rPr>
                <w:sz w:val="16"/>
              </w:rPr>
            </w:pPr>
            <w:r w:rsidRPr="00BD33F2">
              <w:rPr>
                <w:rStyle w:val="userinput"/>
                <w:sz w:val="16"/>
              </w:rPr>
              <w:t>USD</w:t>
            </w:r>
          </w:p>
        </w:tc>
        <w:tc>
          <w:tcPr>
            <w:tcW w:w="0" w:type="auto"/>
          </w:tcPr>
          <w:p w14:paraId="584DFCFE" w14:textId="77777777" w:rsidR="005D6EF5" w:rsidRPr="00BD33F2" w:rsidRDefault="00517A0F">
            <w:pPr>
              <w:rPr>
                <w:sz w:val="16"/>
              </w:rPr>
            </w:pPr>
            <w:r w:rsidRPr="00BD33F2">
              <w:rPr>
                <w:rStyle w:val="userinput"/>
                <w:sz w:val="16"/>
              </w:rPr>
              <w:t>1 General Fixing Reference</w:t>
            </w:r>
          </w:p>
        </w:tc>
        <w:tc>
          <w:tcPr>
            <w:tcW w:w="0" w:type="auto"/>
          </w:tcPr>
          <w:p w14:paraId="42EF9489" w14:textId="77777777" w:rsidR="005D6EF5" w:rsidRPr="00BD33F2" w:rsidRDefault="00517A0F">
            <w:pPr>
              <w:rPr>
                <w:sz w:val="16"/>
              </w:rPr>
            </w:pPr>
            <w:r w:rsidRPr="00BD33F2">
              <w:rPr>
                <w:rStyle w:val="userinput"/>
                <w:sz w:val="16"/>
              </w:rPr>
              <w:t>AED</w:t>
            </w:r>
            <w:r w:rsidRPr="00BD33F2">
              <w:rPr>
                <w:sz w:val="16"/>
              </w:rPr>
              <w:t xml:space="preserve"> </w:t>
            </w:r>
            <w:r w:rsidRPr="00BD33F2">
              <w:rPr>
                <w:rStyle w:val="userinput"/>
                <w:sz w:val="16"/>
              </w:rPr>
              <w:t>1</w:t>
            </w:r>
          </w:p>
        </w:tc>
        <w:tc>
          <w:tcPr>
            <w:tcW w:w="0" w:type="auto"/>
          </w:tcPr>
          <w:p w14:paraId="7C2213B3" w14:textId="77777777" w:rsidR="005D6EF5" w:rsidRPr="00BD33F2" w:rsidRDefault="00517A0F">
            <w:pPr>
              <w:rPr>
                <w:sz w:val="16"/>
              </w:rPr>
            </w:pPr>
            <w:r w:rsidRPr="00BD33F2">
              <w:rPr>
                <w:rStyle w:val="userinput"/>
                <w:sz w:val="16"/>
              </w:rPr>
              <w:t>DECB</w:t>
            </w:r>
          </w:p>
        </w:tc>
        <w:tc>
          <w:tcPr>
            <w:tcW w:w="0" w:type="auto"/>
          </w:tcPr>
          <w:p w14:paraId="425AA241" w14:textId="77777777" w:rsidR="005D6EF5" w:rsidRPr="00BD33F2" w:rsidRDefault="00517A0F">
            <w:pPr>
              <w:rPr>
                <w:sz w:val="16"/>
              </w:rPr>
            </w:pPr>
            <w:r w:rsidRPr="00BD33F2">
              <w:rPr>
                <w:rStyle w:val="userinput"/>
                <w:sz w:val="16"/>
              </w:rPr>
              <w:t>14:15</w:t>
            </w:r>
          </w:p>
        </w:tc>
      </w:tr>
      <w:tr w:rsidR="005D6EF5" w:rsidRPr="00BD33F2" w14:paraId="5B66235A" w14:textId="77777777" w:rsidTr="00BD33F2">
        <w:tc>
          <w:tcPr>
            <w:tcW w:w="0" w:type="auto"/>
          </w:tcPr>
          <w:p w14:paraId="2B91D70F" w14:textId="77777777" w:rsidR="005D6EF5" w:rsidRPr="00BD33F2" w:rsidRDefault="00517A0F">
            <w:pPr>
              <w:rPr>
                <w:sz w:val="16"/>
              </w:rPr>
            </w:pPr>
            <w:r w:rsidRPr="00BD33F2">
              <w:rPr>
                <w:rStyle w:val="userinput"/>
                <w:sz w:val="16"/>
              </w:rPr>
              <w:t>WM/REUTERS AED</w:t>
            </w:r>
            <w:r w:rsidRPr="00BD33F2">
              <w:rPr>
                <w:sz w:val="16"/>
              </w:rPr>
              <w:t xml:space="preserve"> </w:t>
            </w:r>
            <w:r w:rsidRPr="00BD33F2">
              <w:rPr>
                <w:rStyle w:val="userinput"/>
                <w:sz w:val="16"/>
              </w:rPr>
              <w:t>/</w:t>
            </w:r>
            <w:r w:rsidRPr="00BD33F2">
              <w:rPr>
                <w:sz w:val="16"/>
              </w:rPr>
              <w:t xml:space="preserve"> </w:t>
            </w:r>
            <w:r w:rsidRPr="00BD33F2">
              <w:rPr>
                <w:rStyle w:val="userinput"/>
                <w:sz w:val="16"/>
              </w:rPr>
              <w:t>USD</w:t>
            </w:r>
            <w:r w:rsidRPr="00BD33F2">
              <w:rPr>
                <w:sz w:val="16"/>
              </w:rPr>
              <w:t xml:space="preserve"> </w:t>
            </w:r>
            <w:r w:rsidRPr="00BD33F2">
              <w:rPr>
                <w:rStyle w:val="userinput"/>
                <w:sz w:val="16"/>
              </w:rPr>
              <w:t>4 PM</w:t>
            </w:r>
          </w:p>
        </w:tc>
        <w:tc>
          <w:tcPr>
            <w:tcW w:w="0" w:type="auto"/>
          </w:tcPr>
          <w:p w14:paraId="14F41FC3" w14:textId="77777777" w:rsidR="005D6EF5" w:rsidRPr="00BD33F2" w:rsidRDefault="00517A0F">
            <w:pPr>
              <w:rPr>
                <w:sz w:val="16"/>
              </w:rPr>
            </w:pPr>
            <w:r w:rsidRPr="00BD33F2">
              <w:rPr>
                <w:rStyle w:val="userinput"/>
                <w:sz w:val="16"/>
              </w:rPr>
              <w:t>WM/REUTERS AED</w:t>
            </w:r>
            <w:r w:rsidRPr="00BD33F2">
              <w:rPr>
                <w:sz w:val="16"/>
              </w:rPr>
              <w:t xml:space="preserve"> </w:t>
            </w:r>
            <w:r w:rsidRPr="00BD33F2">
              <w:rPr>
                <w:rStyle w:val="userinput"/>
                <w:sz w:val="16"/>
              </w:rPr>
              <w:t>/</w:t>
            </w:r>
            <w:r w:rsidRPr="00BD33F2">
              <w:rPr>
                <w:sz w:val="16"/>
              </w:rPr>
              <w:t xml:space="preserve"> </w:t>
            </w:r>
            <w:r w:rsidRPr="00BD33F2">
              <w:rPr>
                <w:rStyle w:val="userinput"/>
                <w:sz w:val="16"/>
              </w:rPr>
              <w:t>USD</w:t>
            </w:r>
            <w:r w:rsidRPr="00BD33F2">
              <w:rPr>
                <w:sz w:val="16"/>
              </w:rPr>
              <w:t xml:space="preserve"> </w:t>
            </w:r>
            <w:r w:rsidRPr="00BD33F2">
              <w:rPr>
                <w:rStyle w:val="userinput"/>
                <w:sz w:val="16"/>
              </w:rPr>
              <w:t>4 PM</w:t>
            </w:r>
          </w:p>
        </w:tc>
        <w:tc>
          <w:tcPr>
            <w:tcW w:w="0" w:type="auto"/>
          </w:tcPr>
          <w:p w14:paraId="74732FFD" w14:textId="77777777" w:rsidR="005D6EF5" w:rsidRPr="00BD33F2" w:rsidRDefault="00517A0F">
            <w:pPr>
              <w:rPr>
                <w:sz w:val="16"/>
              </w:rPr>
            </w:pPr>
            <w:r w:rsidRPr="00BD33F2">
              <w:rPr>
                <w:rStyle w:val="userinput"/>
                <w:sz w:val="16"/>
              </w:rPr>
              <w:t>AED</w:t>
            </w:r>
          </w:p>
        </w:tc>
        <w:tc>
          <w:tcPr>
            <w:tcW w:w="0" w:type="auto"/>
          </w:tcPr>
          <w:p w14:paraId="0204E6F0" w14:textId="77777777" w:rsidR="005D6EF5" w:rsidRPr="00BD33F2" w:rsidRDefault="00517A0F">
            <w:pPr>
              <w:rPr>
                <w:sz w:val="16"/>
              </w:rPr>
            </w:pPr>
            <w:r w:rsidRPr="00BD33F2">
              <w:rPr>
                <w:rStyle w:val="userinput"/>
                <w:sz w:val="16"/>
              </w:rPr>
              <w:t>USD</w:t>
            </w:r>
          </w:p>
        </w:tc>
        <w:tc>
          <w:tcPr>
            <w:tcW w:w="0" w:type="auto"/>
          </w:tcPr>
          <w:p w14:paraId="111C3991" w14:textId="77777777" w:rsidR="005D6EF5" w:rsidRPr="00BD33F2" w:rsidRDefault="00517A0F">
            <w:pPr>
              <w:rPr>
                <w:sz w:val="16"/>
              </w:rPr>
            </w:pPr>
            <w:r w:rsidRPr="00BD33F2">
              <w:rPr>
                <w:rStyle w:val="userinput"/>
                <w:sz w:val="16"/>
              </w:rPr>
              <w:t>1 General Fixing Reference</w:t>
            </w:r>
          </w:p>
        </w:tc>
        <w:tc>
          <w:tcPr>
            <w:tcW w:w="0" w:type="auto"/>
          </w:tcPr>
          <w:p w14:paraId="02D921E2" w14:textId="77777777" w:rsidR="005D6EF5" w:rsidRPr="00BD33F2" w:rsidRDefault="00517A0F">
            <w:pPr>
              <w:rPr>
                <w:sz w:val="16"/>
              </w:rPr>
            </w:pPr>
            <w:r w:rsidRPr="00BD33F2">
              <w:rPr>
                <w:rStyle w:val="userinput"/>
                <w:sz w:val="16"/>
              </w:rPr>
              <w:t>AED</w:t>
            </w:r>
            <w:r w:rsidRPr="00BD33F2">
              <w:rPr>
                <w:sz w:val="16"/>
              </w:rPr>
              <w:t xml:space="preserve"> </w:t>
            </w:r>
            <w:r w:rsidRPr="00BD33F2">
              <w:rPr>
                <w:rStyle w:val="userinput"/>
                <w:sz w:val="16"/>
              </w:rPr>
              <w:t>2</w:t>
            </w:r>
          </w:p>
        </w:tc>
        <w:tc>
          <w:tcPr>
            <w:tcW w:w="0" w:type="auto"/>
          </w:tcPr>
          <w:p w14:paraId="5EF59A0A" w14:textId="77777777" w:rsidR="005D6EF5" w:rsidRPr="00BD33F2" w:rsidRDefault="00517A0F">
            <w:pPr>
              <w:rPr>
                <w:sz w:val="16"/>
              </w:rPr>
            </w:pPr>
            <w:r w:rsidRPr="00BD33F2">
              <w:rPr>
                <w:rStyle w:val="userinput"/>
                <w:sz w:val="16"/>
              </w:rPr>
              <w:t>GBLO</w:t>
            </w:r>
          </w:p>
        </w:tc>
        <w:tc>
          <w:tcPr>
            <w:tcW w:w="0" w:type="auto"/>
          </w:tcPr>
          <w:p w14:paraId="0F2361A8" w14:textId="77777777" w:rsidR="005D6EF5" w:rsidRPr="00BD33F2" w:rsidRDefault="00517A0F">
            <w:pPr>
              <w:rPr>
                <w:sz w:val="16"/>
              </w:rPr>
            </w:pPr>
            <w:r w:rsidRPr="00BD33F2">
              <w:rPr>
                <w:rStyle w:val="userinput"/>
                <w:sz w:val="16"/>
              </w:rPr>
              <w:t>16:00</w:t>
            </w:r>
          </w:p>
        </w:tc>
      </w:tr>
      <w:tr w:rsidR="005D6EF5" w:rsidRPr="00BD33F2" w14:paraId="33EF560F" w14:textId="77777777" w:rsidTr="00BD33F2">
        <w:tc>
          <w:tcPr>
            <w:tcW w:w="0" w:type="auto"/>
          </w:tcPr>
          <w:p w14:paraId="78670BCF" w14:textId="77777777" w:rsidR="005D6EF5" w:rsidRPr="00BD33F2" w:rsidRDefault="00517A0F">
            <w:pPr>
              <w:rPr>
                <w:sz w:val="16"/>
              </w:rPr>
            </w:pPr>
            <w:r w:rsidRPr="00BD33F2">
              <w:rPr>
                <w:rStyle w:val="userinput"/>
                <w:sz w:val="16"/>
              </w:rPr>
              <w:t>KFTC18 (</w:t>
            </w:r>
            <w:r w:rsidRPr="00BD33F2">
              <w:rPr>
                <w:sz w:val="16"/>
              </w:rPr>
              <w:t xml:space="preserve"> </w:t>
            </w:r>
            <w:r w:rsidRPr="00BD33F2">
              <w:rPr>
                <w:rStyle w:val="userinput"/>
                <w:sz w:val="16"/>
              </w:rPr>
              <w:t>KRW</w:t>
            </w:r>
            <w:r w:rsidRPr="00BD33F2">
              <w:rPr>
                <w:sz w:val="16"/>
              </w:rPr>
              <w:t xml:space="preserve"> </w:t>
            </w:r>
            <w:r w:rsidRPr="00BD33F2">
              <w:rPr>
                <w:rStyle w:val="userinput"/>
                <w:sz w:val="16"/>
              </w:rPr>
              <w:t>02)</w:t>
            </w:r>
          </w:p>
        </w:tc>
        <w:tc>
          <w:tcPr>
            <w:tcW w:w="0" w:type="auto"/>
          </w:tcPr>
          <w:p w14:paraId="243CF56B" w14:textId="77777777" w:rsidR="005D6EF5" w:rsidRPr="00BD33F2" w:rsidRDefault="00517A0F">
            <w:pPr>
              <w:rPr>
                <w:sz w:val="16"/>
              </w:rPr>
            </w:pPr>
            <w:r w:rsidRPr="00BD33F2">
              <w:rPr>
                <w:rStyle w:val="userinput"/>
                <w:sz w:val="16"/>
              </w:rPr>
              <w:t>KFTC18 (</w:t>
            </w:r>
            <w:r w:rsidRPr="00BD33F2">
              <w:rPr>
                <w:sz w:val="16"/>
              </w:rPr>
              <w:t xml:space="preserve"> </w:t>
            </w:r>
            <w:r w:rsidRPr="00BD33F2">
              <w:rPr>
                <w:rStyle w:val="userinput"/>
                <w:sz w:val="16"/>
              </w:rPr>
              <w:t>KRW</w:t>
            </w:r>
            <w:r w:rsidRPr="00BD33F2">
              <w:rPr>
                <w:sz w:val="16"/>
              </w:rPr>
              <w:t xml:space="preserve"> </w:t>
            </w:r>
            <w:r w:rsidRPr="00BD33F2">
              <w:rPr>
                <w:rStyle w:val="userinput"/>
                <w:sz w:val="16"/>
              </w:rPr>
              <w:t>02)</w:t>
            </w:r>
          </w:p>
        </w:tc>
        <w:tc>
          <w:tcPr>
            <w:tcW w:w="0" w:type="auto"/>
          </w:tcPr>
          <w:p w14:paraId="519FCF07" w14:textId="77777777" w:rsidR="005D6EF5" w:rsidRPr="00BD33F2" w:rsidRDefault="00517A0F">
            <w:pPr>
              <w:rPr>
                <w:sz w:val="16"/>
              </w:rPr>
            </w:pPr>
            <w:r w:rsidRPr="00BD33F2">
              <w:rPr>
                <w:rStyle w:val="userinput"/>
                <w:sz w:val="16"/>
              </w:rPr>
              <w:t>USD</w:t>
            </w:r>
          </w:p>
        </w:tc>
        <w:tc>
          <w:tcPr>
            <w:tcW w:w="0" w:type="auto"/>
          </w:tcPr>
          <w:p w14:paraId="7AD6327B" w14:textId="77777777" w:rsidR="005D6EF5" w:rsidRPr="00BD33F2" w:rsidRDefault="00517A0F">
            <w:pPr>
              <w:rPr>
                <w:sz w:val="16"/>
              </w:rPr>
            </w:pPr>
            <w:r w:rsidRPr="00BD33F2">
              <w:rPr>
                <w:rStyle w:val="userinput"/>
                <w:sz w:val="16"/>
              </w:rPr>
              <w:t>KRW</w:t>
            </w:r>
          </w:p>
        </w:tc>
        <w:tc>
          <w:tcPr>
            <w:tcW w:w="0" w:type="auto"/>
          </w:tcPr>
          <w:p w14:paraId="065B8AF4" w14:textId="77777777" w:rsidR="005D6EF5" w:rsidRPr="00BD33F2" w:rsidRDefault="00517A0F">
            <w:pPr>
              <w:rPr>
                <w:sz w:val="16"/>
              </w:rPr>
            </w:pPr>
            <w:r w:rsidRPr="00BD33F2">
              <w:rPr>
                <w:rStyle w:val="userinput"/>
                <w:sz w:val="16"/>
              </w:rPr>
              <w:t>2 EMTA Fixing Reference</w:t>
            </w:r>
          </w:p>
        </w:tc>
        <w:tc>
          <w:tcPr>
            <w:tcW w:w="0" w:type="auto"/>
          </w:tcPr>
          <w:p w14:paraId="00EE6645" w14:textId="77777777" w:rsidR="005D6EF5" w:rsidRPr="00BD33F2" w:rsidRDefault="00517A0F">
            <w:pPr>
              <w:rPr>
                <w:sz w:val="16"/>
              </w:rPr>
            </w:pPr>
            <w:r w:rsidRPr="00BD33F2">
              <w:rPr>
                <w:sz w:val="16"/>
              </w:rPr>
              <w:t>Leave blank</w:t>
            </w:r>
          </w:p>
        </w:tc>
        <w:tc>
          <w:tcPr>
            <w:tcW w:w="0" w:type="auto"/>
          </w:tcPr>
          <w:p w14:paraId="54D61E50" w14:textId="77777777" w:rsidR="005D6EF5" w:rsidRPr="00BD33F2" w:rsidRDefault="00517A0F">
            <w:pPr>
              <w:rPr>
                <w:sz w:val="16"/>
              </w:rPr>
            </w:pPr>
            <w:r w:rsidRPr="00BD33F2">
              <w:rPr>
                <w:sz w:val="16"/>
              </w:rPr>
              <w:t>Leave blank</w:t>
            </w:r>
          </w:p>
        </w:tc>
        <w:tc>
          <w:tcPr>
            <w:tcW w:w="0" w:type="auto"/>
          </w:tcPr>
          <w:p w14:paraId="3555B436" w14:textId="77777777" w:rsidR="005D6EF5" w:rsidRPr="00BD33F2" w:rsidRDefault="00517A0F">
            <w:pPr>
              <w:rPr>
                <w:sz w:val="16"/>
              </w:rPr>
            </w:pPr>
            <w:r w:rsidRPr="00BD33F2">
              <w:rPr>
                <w:sz w:val="16"/>
              </w:rPr>
              <w:t>Leave blank</w:t>
            </w:r>
          </w:p>
        </w:tc>
      </w:tr>
      <w:tr w:rsidR="005D6EF5" w:rsidRPr="00BD33F2" w14:paraId="0F72AAC4" w14:textId="77777777" w:rsidTr="00BD33F2">
        <w:tc>
          <w:tcPr>
            <w:tcW w:w="0" w:type="auto"/>
          </w:tcPr>
          <w:p w14:paraId="7FC53A23" w14:textId="77777777" w:rsidR="005D6EF5" w:rsidRPr="00BD33F2" w:rsidRDefault="00517A0F">
            <w:pPr>
              <w:rPr>
                <w:sz w:val="16"/>
              </w:rPr>
            </w:pPr>
            <w:r w:rsidRPr="00BD33F2">
              <w:rPr>
                <w:rStyle w:val="userinput"/>
                <w:sz w:val="16"/>
              </w:rPr>
              <w:t>PTAX (</w:t>
            </w:r>
            <w:r w:rsidRPr="00BD33F2">
              <w:rPr>
                <w:sz w:val="16"/>
              </w:rPr>
              <w:t xml:space="preserve"> </w:t>
            </w:r>
            <w:r w:rsidRPr="00BD33F2">
              <w:rPr>
                <w:rStyle w:val="userinput"/>
                <w:sz w:val="16"/>
              </w:rPr>
              <w:t>BRL</w:t>
            </w:r>
            <w:r w:rsidRPr="00BD33F2">
              <w:rPr>
                <w:sz w:val="16"/>
              </w:rPr>
              <w:t xml:space="preserve"> </w:t>
            </w:r>
            <w:r w:rsidRPr="00BD33F2">
              <w:rPr>
                <w:rStyle w:val="userinput"/>
                <w:sz w:val="16"/>
              </w:rPr>
              <w:t>09)</w:t>
            </w:r>
          </w:p>
        </w:tc>
        <w:tc>
          <w:tcPr>
            <w:tcW w:w="0" w:type="auto"/>
          </w:tcPr>
          <w:p w14:paraId="4C5455DD" w14:textId="77777777" w:rsidR="005D6EF5" w:rsidRPr="00BD33F2" w:rsidRDefault="00517A0F">
            <w:pPr>
              <w:rPr>
                <w:sz w:val="16"/>
              </w:rPr>
            </w:pPr>
            <w:r w:rsidRPr="00BD33F2">
              <w:rPr>
                <w:rStyle w:val="userinput"/>
                <w:sz w:val="16"/>
              </w:rPr>
              <w:t>BRL</w:t>
            </w:r>
            <w:r w:rsidRPr="00BD33F2">
              <w:rPr>
                <w:sz w:val="16"/>
              </w:rPr>
              <w:t xml:space="preserve"> </w:t>
            </w:r>
            <w:r w:rsidRPr="00BD33F2">
              <w:rPr>
                <w:rStyle w:val="userinput"/>
                <w:sz w:val="16"/>
              </w:rPr>
              <w:t>PTAX (</w:t>
            </w:r>
            <w:r w:rsidRPr="00BD33F2">
              <w:rPr>
                <w:sz w:val="16"/>
              </w:rPr>
              <w:t xml:space="preserve"> </w:t>
            </w:r>
            <w:r w:rsidRPr="00BD33F2">
              <w:rPr>
                <w:rStyle w:val="userinput"/>
                <w:sz w:val="16"/>
              </w:rPr>
              <w:t>BRL</w:t>
            </w:r>
            <w:r w:rsidRPr="00BD33F2">
              <w:rPr>
                <w:sz w:val="16"/>
              </w:rPr>
              <w:t xml:space="preserve"> </w:t>
            </w:r>
            <w:r w:rsidRPr="00BD33F2">
              <w:rPr>
                <w:rStyle w:val="userinput"/>
                <w:sz w:val="16"/>
              </w:rPr>
              <w:t>09)</w:t>
            </w:r>
          </w:p>
        </w:tc>
        <w:tc>
          <w:tcPr>
            <w:tcW w:w="0" w:type="auto"/>
          </w:tcPr>
          <w:p w14:paraId="5A6ED095" w14:textId="77777777" w:rsidR="005D6EF5" w:rsidRPr="00BD33F2" w:rsidRDefault="00517A0F">
            <w:pPr>
              <w:rPr>
                <w:sz w:val="16"/>
              </w:rPr>
            </w:pPr>
            <w:r w:rsidRPr="00BD33F2">
              <w:rPr>
                <w:rStyle w:val="userinput"/>
                <w:sz w:val="16"/>
              </w:rPr>
              <w:t>USD</w:t>
            </w:r>
          </w:p>
        </w:tc>
        <w:tc>
          <w:tcPr>
            <w:tcW w:w="0" w:type="auto"/>
          </w:tcPr>
          <w:p w14:paraId="6844C10A" w14:textId="77777777" w:rsidR="005D6EF5" w:rsidRPr="00BD33F2" w:rsidRDefault="00517A0F">
            <w:pPr>
              <w:rPr>
                <w:sz w:val="16"/>
              </w:rPr>
            </w:pPr>
            <w:r w:rsidRPr="00BD33F2">
              <w:rPr>
                <w:rStyle w:val="userinput"/>
                <w:sz w:val="16"/>
              </w:rPr>
              <w:t>BRL</w:t>
            </w:r>
          </w:p>
        </w:tc>
        <w:tc>
          <w:tcPr>
            <w:tcW w:w="0" w:type="auto"/>
          </w:tcPr>
          <w:p w14:paraId="30AE7F77" w14:textId="77777777" w:rsidR="005D6EF5" w:rsidRPr="00BD33F2" w:rsidRDefault="00517A0F">
            <w:pPr>
              <w:rPr>
                <w:sz w:val="16"/>
              </w:rPr>
            </w:pPr>
            <w:r w:rsidRPr="00BD33F2">
              <w:rPr>
                <w:rStyle w:val="userinput"/>
                <w:sz w:val="16"/>
              </w:rPr>
              <w:t>2 EMTA Fixing Reference</w:t>
            </w:r>
          </w:p>
        </w:tc>
        <w:tc>
          <w:tcPr>
            <w:tcW w:w="0" w:type="auto"/>
          </w:tcPr>
          <w:p w14:paraId="315CC21C" w14:textId="77777777" w:rsidR="005D6EF5" w:rsidRPr="00BD33F2" w:rsidRDefault="00517A0F">
            <w:pPr>
              <w:rPr>
                <w:sz w:val="16"/>
              </w:rPr>
            </w:pPr>
            <w:r w:rsidRPr="00BD33F2">
              <w:rPr>
                <w:sz w:val="16"/>
              </w:rPr>
              <w:t>Leave blank</w:t>
            </w:r>
          </w:p>
        </w:tc>
        <w:tc>
          <w:tcPr>
            <w:tcW w:w="0" w:type="auto"/>
          </w:tcPr>
          <w:p w14:paraId="4E8F89C2" w14:textId="77777777" w:rsidR="005D6EF5" w:rsidRPr="00BD33F2" w:rsidRDefault="00517A0F">
            <w:pPr>
              <w:rPr>
                <w:sz w:val="16"/>
              </w:rPr>
            </w:pPr>
            <w:r w:rsidRPr="00BD33F2">
              <w:rPr>
                <w:sz w:val="16"/>
              </w:rPr>
              <w:t>Leave blank</w:t>
            </w:r>
          </w:p>
        </w:tc>
        <w:tc>
          <w:tcPr>
            <w:tcW w:w="0" w:type="auto"/>
          </w:tcPr>
          <w:p w14:paraId="73A4AC4B" w14:textId="77777777" w:rsidR="005D6EF5" w:rsidRPr="00BD33F2" w:rsidRDefault="00517A0F">
            <w:pPr>
              <w:rPr>
                <w:sz w:val="16"/>
              </w:rPr>
            </w:pPr>
            <w:r w:rsidRPr="00BD33F2">
              <w:rPr>
                <w:sz w:val="16"/>
              </w:rPr>
              <w:t>Leave blank</w:t>
            </w:r>
          </w:p>
        </w:tc>
      </w:tr>
    </w:tbl>
    <w:p w14:paraId="3D0DDBDF" w14:textId="77777777" w:rsidR="005D6EF5" w:rsidRDefault="005D6EF5"/>
    <w:p w14:paraId="57B8DC77" w14:textId="77777777" w:rsidR="005D6EF5" w:rsidRDefault="00517A0F">
      <w:pPr>
        <w:pStyle w:val="tabletitle"/>
      </w:pPr>
      <w:r>
        <w:rPr>
          <w:rStyle w:val="bold"/>
        </w:rPr>
        <w:t>Table 5: Define Compound Fixing Reference</w:t>
      </w:r>
    </w:p>
    <w:tbl>
      <w:tblPr>
        <w:tblStyle w:val="SAPStandardTable"/>
        <w:tblW w:w="5000" w:type="pct"/>
        <w:tblInd w:w="3" w:type="dxa"/>
        <w:tblLook w:val="0620" w:firstRow="1" w:lastRow="0" w:firstColumn="0" w:lastColumn="0" w:noHBand="1" w:noVBand="1"/>
      </w:tblPr>
      <w:tblGrid>
        <w:gridCol w:w="686"/>
        <w:gridCol w:w="1412"/>
        <w:gridCol w:w="6142"/>
        <w:gridCol w:w="4893"/>
        <w:gridCol w:w="1171"/>
      </w:tblGrid>
      <w:tr w:rsidR="005D6EF5" w:rsidRPr="00BD33F2" w14:paraId="7B952A5E"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69EEB4FE" w14:textId="77777777" w:rsidR="005D6EF5" w:rsidRPr="00BD33F2" w:rsidRDefault="00517A0F">
            <w:pPr>
              <w:pStyle w:val="boldparagraph"/>
              <w:rPr>
                <w:sz w:val="16"/>
              </w:rPr>
            </w:pPr>
            <w:r w:rsidRPr="00BD33F2">
              <w:rPr>
                <w:sz w:val="16"/>
              </w:rPr>
              <w:t>Test Step #</w:t>
            </w:r>
          </w:p>
        </w:tc>
        <w:tc>
          <w:tcPr>
            <w:tcW w:w="0" w:type="auto"/>
          </w:tcPr>
          <w:p w14:paraId="05A26678" w14:textId="77777777" w:rsidR="005D6EF5" w:rsidRPr="00BD33F2" w:rsidRDefault="00517A0F">
            <w:pPr>
              <w:pStyle w:val="boldparagraph"/>
              <w:rPr>
                <w:sz w:val="16"/>
              </w:rPr>
            </w:pPr>
            <w:r w:rsidRPr="00BD33F2">
              <w:rPr>
                <w:sz w:val="16"/>
              </w:rPr>
              <w:t>Test Step Name</w:t>
            </w:r>
          </w:p>
        </w:tc>
        <w:tc>
          <w:tcPr>
            <w:tcW w:w="0" w:type="auto"/>
          </w:tcPr>
          <w:p w14:paraId="4241B62D" w14:textId="77777777" w:rsidR="005D6EF5" w:rsidRPr="00BD33F2" w:rsidRDefault="00517A0F">
            <w:pPr>
              <w:pStyle w:val="boldparagraph"/>
              <w:rPr>
                <w:sz w:val="16"/>
              </w:rPr>
            </w:pPr>
            <w:r w:rsidRPr="00BD33F2">
              <w:rPr>
                <w:sz w:val="16"/>
              </w:rPr>
              <w:t>Instruction</w:t>
            </w:r>
          </w:p>
        </w:tc>
        <w:tc>
          <w:tcPr>
            <w:tcW w:w="0" w:type="auto"/>
          </w:tcPr>
          <w:p w14:paraId="6DF6B91B" w14:textId="77777777" w:rsidR="005D6EF5" w:rsidRPr="00BD33F2" w:rsidRDefault="00517A0F">
            <w:pPr>
              <w:pStyle w:val="boldparagraph"/>
              <w:rPr>
                <w:sz w:val="16"/>
              </w:rPr>
            </w:pPr>
            <w:r w:rsidRPr="00BD33F2">
              <w:rPr>
                <w:sz w:val="16"/>
              </w:rPr>
              <w:t>Expected Result</w:t>
            </w:r>
          </w:p>
        </w:tc>
        <w:tc>
          <w:tcPr>
            <w:tcW w:w="0" w:type="auto"/>
          </w:tcPr>
          <w:p w14:paraId="2D283C11" w14:textId="77777777" w:rsidR="005D6EF5" w:rsidRPr="00BD33F2" w:rsidRDefault="00517A0F">
            <w:pPr>
              <w:pStyle w:val="boldparagraph"/>
              <w:rPr>
                <w:sz w:val="16"/>
              </w:rPr>
            </w:pPr>
            <w:r w:rsidRPr="00BD33F2">
              <w:rPr>
                <w:sz w:val="16"/>
              </w:rPr>
              <w:t>Pass / Fail / Comment</w:t>
            </w:r>
          </w:p>
        </w:tc>
      </w:tr>
      <w:tr w:rsidR="005D6EF5" w:rsidRPr="00BD33F2" w14:paraId="74646EA9" w14:textId="77777777" w:rsidTr="00BD33F2">
        <w:tc>
          <w:tcPr>
            <w:tcW w:w="0" w:type="auto"/>
          </w:tcPr>
          <w:p w14:paraId="24876251" w14:textId="77777777" w:rsidR="005D6EF5" w:rsidRPr="00BD33F2" w:rsidRDefault="00517A0F">
            <w:pPr>
              <w:rPr>
                <w:sz w:val="16"/>
              </w:rPr>
            </w:pPr>
            <w:r w:rsidRPr="00BD33F2">
              <w:rPr>
                <w:sz w:val="16"/>
              </w:rPr>
              <w:t>1</w:t>
            </w:r>
          </w:p>
        </w:tc>
        <w:tc>
          <w:tcPr>
            <w:tcW w:w="0" w:type="auto"/>
          </w:tcPr>
          <w:p w14:paraId="78D3952A" w14:textId="77777777" w:rsidR="005D6EF5" w:rsidRPr="00BD33F2" w:rsidRDefault="00517A0F">
            <w:pPr>
              <w:rPr>
                <w:sz w:val="16"/>
              </w:rPr>
            </w:pPr>
            <w:r w:rsidRPr="00BD33F2">
              <w:rPr>
                <w:rStyle w:val="bold"/>
                <w:sz w:val="16"/>
              </w:rPr>
              <w:t>Log On</w:t>
            </w:r>
          </w:p>
        </w:tc>
        <w:tc>
          <w:tcPr>
            <w:tcW w:w="0" w:type="auto"/>
          </w:tcPr>
          <w:p w14:paraId="680E60FE" w14:textId="77777777" w:rsidR="005D6EF5" w:rsidRPr="00BD33F2" w:rsidRDefault="00517A0F">
            <w:pPr>
              <w:rPr>
                <w:sz w:val="16"/>
              </w:rPr>
            </w:pPr>
            <w:r w:rsidRPr="00BD33F2">
              <w:rPr>
                <w:sz w:val="16"/>
              </w:rPr>
              <w:t>Log on to the SAP Fiori launchpad as a Treasury Specialist - Back Office.</w:t>
            </w:r>
          </w:p>
        </w:tc>
        <w:tc>
          <w:tcPr>
            <w:tcW w:w="0" w:type="auto"/>
          </w:tcPr>
          <w:p w14:paraId="0AABF07B" w14:textId="77777777" w:rsidR="005D6EF5" w:rsidRPr="00BD33F2" w:rsidRDefault="00517A0F">
            <w:pPr>
              <w:rPr>
                <w:sz w:val="16"/>
              </w:rPr>
            </w:pPr>
            <w:r w:rsidRPr="00BD33F2">
              <w:rPr>
                <w:sz w:val="16"/>
              </w:rPr>
              <w:t>The SAP Fiori launchpad is displayed.</w:t>
            </w:r>
          </w:p>
        </w:tc>
        <w:tc>
          <w:tcPr>
            <w:tcW w:w="0" w:type="auto"/>
          </w:tcPr>
          <w:p w14:paraId="013549FF" w14:textId="77777777" w:rsidR="005D6EF5" w:rsidRPr="00BD33F2" w:rsidRDefault="005D6EF5">
            <w:pPr>
              <w:rPr>
                <w:sz w:val="16"/>
              </w:rPr>
            </w:pPr>
          </w:p>
        </w:tc>
      </w:tr>
      <w:tr w:rsidR="005D6EF5" w:rsidRPr="00BD33F2" w14:paraId="14425FDA" w14:textId="77777777" w:rsidTr="00BD33F2">
        <w:tc>
          <w:tcPr>
            <w:tcW w:w="0" w:type="auto"/>
          </w:tcPr>
          <w:p w14:paraId="4BF63DFC" w14:textId="77777777" w:rsidR="005D6EF5" w:rsidRPr="00BD33F2" w:rsidRDefault="00517A0F">
            <w:pPr>
              <w:rPr>
                <w:sz w:val="16"/>
              </w:rPr>
            </w:pPr>
            <w:r w:rsidRPr="00BD33F2">
              <w:rPr>
                <w:sz w:val="16"/>
              </w:rPr>
              <w:t>2</w:t>
            </w:r>
          </w:p>
        </w:tc>
        <w:tc>
          <w:tcPr>
            <w:tcW w:w="0" w:type="auto"/>
          </w:tcPr>
          <w:p w14:paraId="40B4C3D7" w14:textId="77777777" w:rsidR="005D6EF5" w:rsidRPr="00BD33F2" w:rsidRDefault="00517A0F">
            <w:pPr>
              <w:rPr>
                <w:sz w:val="16"/>
              </w:rPr>
            </w:pPr>
            <w:r w:rsidRPr="00BD33F2">
              <w:rPr>
                <w:rStyle w:val="bold"/>
                <w:sz w:val="16"/>
              </w:rPr>
              <w:t>Access App</w:t>
            </w:r>
          </w:p>
        </w:tc>
        <w:tc>
          <w:tcPr>
            <w:tcW w:w="0" w:type="auto"/>
          </w:tcPr>
          <w:p w14:paraId="71C9DA08" w14:textId="77777777" w:rsidR="005D6EF5" w:rsidRPr="00BD33F2" w:rsidRDefault="00517A0F">
            <w:pPr>
              <w:rPr>
                <w:sz w:val="16"/>
              </w:rPr>
            </w:pPr>
            <w:r w:rsidRPr="00BD33F2">
              <w:rPr>
                <w:sz w:val="16"/>
              </w:rPr>
              <w:t xml:space="preserve">Open </w:t>
            </w:r>
            <w:r w:rsidRPr="00BD33F2">
              <w:rPr>
                <w:rStyle w:val="screenelement"/>
                <w:sz w:val="16"/>
              </w:rPr>
              <w:t>Define Fixing Reference</w:t>
            </w:r>
            <w:r w:rsidRPr="00BD33F2">
              <w:rPr>
                <w:sz w:val="16"/>
              </w:rPr>
              <w:t xml:space="preserve"> </w:t>
            </w:r>
            <w:r w:rsidRPr="00BD33F2">
              <w:rPr>
                <w:rStyle w:val="CourierNew"/>
                <w:sz w:val="16"/>
              </w:rPr>
              <w:t>(FTR_FIX_DEF)</w:t>
            </w:r>
            <w:r w:rsidRPr="00BD33F2">
              <w:rPr>
                <w:sz w:val="16"/>
              </w:rPr>
              <w:t>.</w:t>
            </w:r>
          </w:p>
        </w:tc>
        <w:tc>
          <w:tcPr>
            <w:tcW w:w="0" w:type="auto"/>
          </w:tcPr>
          <w:p w14:paraId="67BE5752" w14:textId="77777777" w:rsidR="005D6EF5" w:rsidRPr="00BD33F2" w:rsidRDefault="00517A0F">
            <w:pPr>
              <w:rPr>
                <w:sz w:val="16"/>
              </w:rPr>
            </w:pPr>
            <w:r w:rsidRPr="00BD33F2">
              <w:rPr>
                <w:sz w:val="16"/>
              </w:rPr>
              <w:t xml:space="preserve">The </w:t>
            </w:r>
            <w:r w:rsidRPr="00BD33F2">
              <w:rPr>
                <w:rStyle w:val="screenelement"/>
                <w:sz w:val="16"/>
              </w:rPr>
              <w:t>Change View "Define Fixing References": Overview</w:t>
            </w:r>
            <w:r w:rsidRPr="00BD33F2">
              <w:rPr>
                <w:sz w:val="16"/>
              </w:rPr>
              <w:t xml:space="preserve"> screen is displayed.</w:t>
            </w:r>
          </w:p>
        </w:tc>
        <w:tc>
          <w:tcPr>
            <w:tcW w:w="0" w:type="auto"/>
          </w:tcPr>
          <w:p w14:paraId="0C28CCB8" w14:textId="77777777" w:rsidR="005D6EF5" w:rsidRPr="00BD33F2" w:rsidRDefault="005D6EF5">
            <w:pPr>
              <w:rPr>
                <w:sz w:val="16"/>
              </w:rPr>
            </w:pPr>
          </w:p>
        </w:tc>
      </w:tr>
      <w:tr w:rsidR="005D6EF5" w:rsidRPr="00BD33F2" w14:paraId="1364E70D" w14:textId="77777777" w:rsidTr="00BD33F2">
        <w:tc>
          <w:tcPr>
            <w:tcW w:w="0" w:type="auto"/>
          </w:tcPr>
          <w:p w14:paraId="5163D9BA" w14:textId="77777777" w:rsidR="005D6EF5" w:rsidRPr="00BD33F2" w:rsidRDefault="00517A0F">
            <w:pPr>
              <w:rPr>
                <w:sz w:val="16"/>
              </w:rPr>
            </w:pPr>
            <w:r w:rsidRPr="00BD33F2">
              <w:rPr>
                <w:sz w:val="16"/>
              </w:rPr>
              <w:t>3</w:t>
            </w:r>
          </w:p>
        </w:tc>
        <w:tc>
          <w:tcPr>
            <w:tcW w:w="0" w:type="auto"/>
          </w:tcPr>
          <w:p w14:paraId="7EA4A2DC" w14:textId="77777777" w:rsidR="005D6EF5" w:rsidRPr="00BD33F2" w:rsidRDefault="00517A0F">
            <w:pPr>
              <w:rPr>
                <w:sz w:val="16"/>
              </w:rPr>
            </w:pPr>
            <w:r w:rsidRPr="00BD33F2">
              <w:rPr>
                <w:rStyle w:val="bold"/>
                <w:sz w:val="16"/>
              </w:rPr>
              <w:t>Create Fixing Reference IDs</w:t>
            </w:r>
          </w:p>
        </w:tc>
        <w:tc>
          <w:tcPr>
            <w:tcW w:w="0" w:type="auto"/>
          </w:tcPr>
          <w:p w14:paraId="0D08E084" w14:textId="77777777" w:rsidR="005D6EF5" w:rsidRPr="00BD33F2" w:rsidRDefault="00517A0F">
            <w:pPr>
              <w:rPr>
                <w:sz w:val="16"/>
              </w:rPr>
            </w:pPr>
            <w:r w:rsidRPr="00BD33F2">
              <w:rPr>
                <w:sz w:val="16"/>
              </w:rPr>
              <w:t xml:space="preserve">Choose </w:t>
            </w:r>
            <w:r w:rsidRPr="00BD33F2">
              <w:rPr>
                <w:rStyle w:val="screenelement"/>
                <w:sz w:val="16"/>
              </w:rPr>
              <w:t>New Entries</w:t>
            </w:r>
            <w:r w:rsidRPr="00BD33F2">
              <w:rPr>
                <w:sz w:val="16"/>
              </w:rPr>
              <w:t>.</w:t>
            </w:r>
          </w:p>
        </w:tc>
        <w:tc>
          <w:tcPr>
            <w:tcW w:w="0" w:type="auto"/>
          </w:tcPr>
          <w:p w14:paraId="2899CE8B" w14:textId="77777777" w:rsidR="005D6EF5" w:rsidRPr="00BD33F2" w:rsidRDefault="00517A0F">
            <w:pPr>
              <w:rPr>
                <w:sz w:val="16"/>
              </w:rPr>
            </w:pPr>
            <w:r w:rsidRPr="00BD33F2">
              <w:rPr>
                <w:sz w:val="16"/>
              </w:rPr>
              <w:t xml:space="preserve">The </w:t>
            </w:r>
            <w:r w:rsidRPr="00BD33F2">
              <w:rPr>
                <w:rStyle w:val="screenelement"/>
                <w:sz w:val="16"/>
              </w:rPr>
              <w:t>New Entries: Overview of Added Entries</w:t>
            </w:r>
            <w:r w:rsidRPr="00BD33F2">
              <w:rPr>
                <w:sz w:val="16"/>
              </w:rPr>
              <w:t xml:space="preserve"> screen displays.</w:t>
            </w:r>
          </w:p>
        </w:tc>
        <w:tc>
          <w:tcPr>
            <w:tcW w:w="0" w:type="auto"/>
          </w:tcPr>
          <w:p w14:paraId="2F9572E1" w14:textId="77777777" w:rsidR="005D6EF5" w:rsidRPr="00BD33F2" w:rsidRDefault="005D6EF5">
            <w:pPr>
              <w:rPr>
                <w:sz w:val="16"/>
              </w:rPr>
            </w:pPr>
          </w:p>
        </w:tc>
      </w:tr>
      <w:tr w:rsidR="005D6EF5" w:rsidRPr="00BD33F2" w14:paraId="5B65C10C" w14:textId="77777777" w:rsidTr="00BD33F2">
        <w:tc>
          <w:tcPr>
            <w:tcW w:w="0" w:type="auto"/>
          </w:tcPr>
          <w:p w14:paraId="210091E0" w14:textId="77777777" w:rsidR="005D6EF5" w:rsidRPr="00BD33F2" w:rsidRDefault="00517A0F">
            <w:pPr>
              <w:rPr>
                <w:sz w:val="16"/>
              </w:rPr>
            </w:pPr>
            <w:r w:rsidRPr="00BD33F2">
              <w:rPr>
                <w:sz w:val="16"/>
              </w:rPr>
              <w:t>4</w:t>
            </w:r>
          </w:p>
        </w:tc>
        <w:tc>
          <w:tcPr>
            <w:tcW w:w="0" w:type="auto"/>
          </w:tcPr>
          <w:p w14:paraId="2DE90209" w14:textId="77777777" w:rsidR="005D6EF5" w:rsidRPr="00BD33F2" w:rsidRDefault="00517A0F">
            <w:pPr>
              <w:rPr>
                <w:sz w:val="16"/>
              </w:rPr>
            </w:pPr>
            <w:r w:rsidRPr="00BD33F2">
              <w:rPr>
                <w:rStyle w:val="bold"/>
                <w:sz w:val="16"/>
              </w:rPr>
              <w:t>Create Fixing Reference IDs</w:t>
            </w:r>
          </w:p>
        </w:tc>
        <w:tc>
          <w:tcPr>
            <w:tcW w:w="0" w:type="auto"/>
          </w:tcPr>
          <w:p w14:paraId="30974841" w14:textId="77777777" w:rsidR="00BD33F2" w:rsidRPr="00BD33F2" w:rsidRDefault="00517A0F">
            <w:pPr>
              <w:rPr>
                <w:sz w:val="16"/>
              </w:rPr>
            </w:pPr>
            <w:r w:rsidRPr="00BD33F2">
              <w:rPr>
                <w:sz w:val="16"/>
              </w:rPr>
              <w:t>Make the following entries:</w:t>
            </w:r>
          </w:p>
          <w:p w14:paraId="5A50C676" w14:textId="77777777" w:rsidR="00BD33F2" w:rsidRPr="00BD33F2" w:rsidRDefault="00517A0F">
            <w:pPr>
              <w:rPr>
                <w:sz w:val="16"/>
              </w:rPr>
            </w:pPr>
            <w:r w:rsidRPr="00BD33F2">
              <w:rPr>
                <w:sz w:val="16"/>
              </w:rPr>
              <w:t>First Row:</w:t>
            </w:r>
          </w:p>
          <w:p w14:paraId="42F4B055" w14:textId="77777777" w:rsidR="00BD33F2" w:rsidRPr="00BD33F2" w:rsidRDefault="00517A0F">
            <w:pPr>
              <w:rPr>
                <w:sz w:val="16"/>
              </w:rPr>
            </w:pPr>
            <w:r w:rsidRPr="00BD33F2">
              <w:rPr>
                <w:rStyle w:val="screenelement"/>
                <w:sz w:val="16"/>
              </w:rPr>
              <w:t>Fixing Reference ID:</w:t>
            </w:r>
            <w:r w:rsidRPr="00BD33F2">
              <w:rPr>
                <w:sz w:val="16"/>
              </w:rPr>
              <w:t xml:space="preserve"> </w:t>
            </w:r>
            <w:r w:rsidRPr="00BD33F2">
              <w:rPr>
                <w:rStyle w:val="userinput"/>
                <w:sz w:val="16"/>
              </w:rPr>
              <w:t>PTAX(</w:t>
            </w:r>
            <w:r w:rsidRPr="00BD33F2">
              <w:rPr>
                <w:sz w:val="16"/>
              </w:rPr>
              <w:t xml:space="preserve"> </w:t>
            </w:r>
            <w:r w:rsidRPr="00BD33F2">
              <w:rPr>
                <w:rStyle w:val="userinput"/>
                <w:sz w:val="16"/>
              </w:rPr>
              <w:t>BRL</w:t>
            </w:r>
            <w:r w:rsidRPr="00BD33F2">
              <w:rPr>
                <w:sz w:val="16"/>
              </w:rPr>
              <w:t xml:space="preserve"> </w:t>
            </w:r>
            <w:r w:rsidRPr="00BD33F2">
              <w:rPr>
                <w:rStyle w:val="userinput"/>
                <w:sz w:val="16"/>
              </w:rPr>
              <w:t>09) -WM/REUTERS AED</w:t>
            </w:r>
            <w:r w:rsidRPr="00BD33F2">
              <w:rPr>
                <w:sz w:val="16"/>
              </w:rPr>
              <w:t xml:space="preserve"> </w:t>
            </w:r>
            <w:r w:rsidRPr="00BD33F2">
              <w:rPr>
                <w:rStyle w:val="userinput"/>
                <w:sz w:val="16"/>
              </w:rPr>
              <w:t>/</w:t>
            </w:r>
            <w:r w:rsidRPr="00BD33F2">
              <w:rPr>
                <w:sz w:val="16"/>
              </w:rPr>
              <w:t xml:space="preserve"> </w:t>
            </w:r>
            <w:r w:rsidRPr="00BD33F2">
              <w:rPr>
                <w:rStyle w:val="userinput"/>
                <w:sz w:val="16"/>
              </w:rPr>
              <w:t>USD</w:t>
            </w:r>
          </w:p>
          <w:p w14:paraId="4647C3B7" w14:textId="77777777" w:rsidR="00BD33F2" w:rsidRPr="00BD33F2" w:rsidRDefault="00517A0F">
            <w:pPr>
              <w:rPr>
                <w:sz w:val="16"/>
              </w:rPr>
            </w:pPr>
            <w:r w:rsidRPr="00BD33F2">
              <w:rPr>
                <w:rStyle w:val="screenelement"/>
                <w:sz w:val="16"/>
              </w:rPr>
              <w:t>Fixing Reference Description</w:t>
            </w:r>
            <w:r w:rsidRPr="00BD33F2">
              <w:rPr>
                <w:sz w:val="16"/>
              </w:rPr>
              <w:t xml:space="preserve">: </w:t>
            </w:r>
            <w:r w:rsidRPr="00BD33F2">
              <w:rPr>
                <w:rStyle w:val="userinput"/>
                <w:sz w:val="16"/>
              </w:rPr>
              <w:t>BRL PTAX (BRL09) - WM/REUTERS AED/USD 4 PM</w:t>
            </w:r>
          </w:p>
          <w:p w14:paraId="1B02F23B" w14:textId="77777777" w:rsidR="00BD33F2" w:rsidRPr="00BD33F2" w:rsidRDefault="00517A0F">
            <w:pPr>
              <w:rPr>
                <w:sz w:val="16"/>
              </w:rPr>
            </w:pPr>
            <w:r w:rsidRPr="00BD33F2">
              <w:rPr>
                <w:rStyle w:val="screenelement"/>
                <w:sz w:val="16"/>
              </w:rPr>
              <w:t>Leading Currency</w:t>
            </w:r>
            <w:r w:rsidRPr="00BD33F2">
              <w:rPr>
                <w:sz w:val="16"/>
              </w:rPr>
              <w:t xml:space="preserve">: </w:t>
            </w:r>
            <w:r w:rsidRPr="00BD33F2">
              <w:rPr>
                <w:rStyle w:val="userinput"/>
                <w:sz w:val="16"/>
              </w:rPr>
              <w:t>AED</w:t>
            </w:r>
          </w:p>
          <w:p w14:paraId="13900ACB" w14:textId="77777777" w:rsidR="00BD33F2" w:rsidRPr="00BD33F2" w:rsidRDefault="00517A0F">
            <w:pPr>
              <w:rPr>
                <w:sz w:val="16"/>
              </w:rPr>
            </w:pPr>
            <w:r w:rsidRPr="00BD33F2">
              <w:rPr>
                <w:rStyle w:val="screenelement"/>
                <w:sz w:val="16"/>
              </w:rPr>
              <w:t>Following Currency</w:t>
            </w:r>
            <w:r w:rsidRPr="00BD33F2">
              <w:rPr>
                <w:sz w:val="16"/>
              </w:rPr>
              <w:t xml:space="preserve">: </w:t>
            </w:r>
            <w:r w:rsidRPr="00BD33F2">
              <w:rPr>
                <w:rStyle w:val="userinput"/>
                <w:sz w:val="16"/>
              </w:rPr>
              <w:t>BRL</w:t>
            </w:r>
          </w:p>
          <w:p w14:paraId="0DCA2BBB" w14:textId="77777777" w:rsidR="00BD33F2" w:rsidRPr="00BD33F2" w:rsidRDefault="00517A0F">
            <w:pPr>
              <w:rPr>
                <w:sz w:val="16"/>
              </w:rPr>
            </w:pPr>
            <w:r w:rsidRPr="00BD33F2">
              <w:rPr>
                <w:rStyle w:val="screenelement"/>
                <w:sz w:val="16"/>
              </w:rPr>
              <w:t>Fixing Reference Category</w:t>
            </w:r>
            <w:r w:rsidRPr="00BD33F2">
              <w:rPr>
                <w:sz w:val="16"/>
              </w:rPr>
              <w:t xml:space="preserve">: </w:t>
            </w:r>
            <w:r w:rsidRPr="00BD33F2">
              <w:rPr>
                <w:rStyle w:val="userinput"/>
                <w:sz w:val="16"/>
              </w:rPr>
              <w:t>3 Compound Fixing Reference</w:t>
            </w:r>
          </w:p>
          <w:p w14:paraId="2F3D214B" w14:textId="77777777" w:rsidR="00BD33F2" w:rsidRPr="00BD33F2" w:rsidRDefault="00517A0F">
            <w:pPr>
              <w:rPr>
                <w:sz w:val="16"/>
              </w:rPr>
            </w:pPr>
            <w:r w:rsidRPr="00BD33F2">
              <w:rPr>
                <w:rStyle w:val="screenelement"/>
                <w:sz w:val="16"/>
              </w:rPr>
              <w:t>Source:</w:t>
            </w:r>
            <w:r w:rsidRPr="00BD33F2">
              <w:rPr>
                <w:sz w:val="16"/>
              </w:rPr>
              <w:t xml:space="preserve"> </w:t>
            </w:r>
            <w:r w:rsidRPr="00BD33F2">
              <w:rPr>
                <w:rStyle w:val="userinput"/>
                <w:sz w:val="16"/>
              </w:rPr>
              <w:t>&lt;leave blank&gt;</w:t>
            </w:r>
          </w:p>
          <w:p w14:paraId="5926F4BF" w14:textId="77777777" w:rsidR="00BD33F2" w:rsidRPr="00BD33F2" w:rsidRDefault="00517A0F">
            <w:pPr>
              <w:rPr>
                <w:sz w:val="16"/>
              </w:rPr>
            </w:pPr>
            <w:r w:rsidRPr="00BD33F2">
              <w:rPr>
                <w:rStyle w:val="screenelement"/>
                <w:sz w:val="16"/>
              </w:rPr>
              <w:t>Location</w:t>
            </w:r>
            <w:r w:rsidRPr="00BD33F2">
              <w:rPr>
                <w:sz w:val="16"/>
              </w:rPr>
              <w:t xml:space="preserve">: </w:t>
            </w:r>
            <w:r w:rsidRPr="00BD33F2">
              <w:rPr>
                <w:rStyle w:val="userinput"/>
                <w:sz w:val="16"/>
              </w:rPr>
              <w:t>&lt;leave blank&gt;</w:t>
            </w:r>
          </w:p>
          <w:p w14:paraId="6AB24591" w14:textId="5732F67D" w:rsidR="005D6EF5" w:rsidRPr="00BD33F2" w:rsidRDefault="00517A0F">
            <w:pPr>
              <w:rPr>
                <w:sz w:val="16"/>
              </w:rPr>
            </w:pPr>
            <w:r w:rsidRPr="00BD33F2">
              <w:rPr>
                <w:rStyle w:val="screenelement"/>
                <w:sz w:val="16"/>
              </w:rPr>
              <w:t>Time</w:t>
            </w:r>
            <w:r w:rsidRPr="00BD33F2">
              <w:rPr>
                <w:sz w:val="16"/>
              </w:rPr>
              <w:t xml:space="preserve">: </w:t>
            </w:r>
            <w:r w:rsidRPr="00BD33F2">
              <w:rPr>
                <w:rStyle w:val="userinput"/>
                <w:sz w:val="16"/>
              </w:rPr>
              <w:t>&lt;leave blank&gt;</w:t>
            </w:r>
          </w:p>
        </w:tc>
        <w:tc>
          <w:tcPr>
            <w:tcW w:w="0" w:type="auto"/>
          </w:tcPr>
          <w:p w14:paraId="5423C55C" w14:textId="77777777" w:rsidR="005D6EF5" w:rsidRPr="00BD33F2" w:rsidRDefault="005D6EF5">
            <w:pPr>
              <w:rPr>
                <w:sz w:val="16"/>
              </w:rPr>
            </w:pPr>
          </w:p>
        </w:tc>
        <w:tc>
          <w:tcPr>
            <w:tcW w:w="0" w:type="auto"/>
          </w:tcPr>
          <w:p w14:paraId="7B5733A8" w14:textId="77777777" w:rsidR="005D6EF5" w:rsidRPr="00BD33F2" w:rsidRDefault="005D6EF5">
            <w:pPr>
              <w:rPr>
                <w:sz w:val="16"/>
              </w:rPr>
            </w:pPr>
          </w:p>
        </w:tc>
      </w:tr>
      <w:tr w:rsidR="005D6EF5" w:rsidRPr="00BD33F2" w14:paraId="300A3EE2" w14:textId="77777777" w:rsidTr="00BD33F2">
        <w:tc>
          <w:tcPr>
            <w:tcW w:w="0" w:type="auto"/>
          </w:tcPr>
          <w:p w14:paraId="69ABBD80" w14:textId="77777777" w:rsidR="005D6EF5" w:rsidRPr="00BD33F2" w:rsidRDefault="00517A0F">
            <w:pPr>
              <w:rPr>
                <w:sz w:val="16"/>
              </w:rPr>
            </w:pPr>
            <w:r w:rsidRPr="00BD33F2">
              <w:rPr>
                <w:sz w:val="16"/>
              </w:rPr>
              <w:t>5</w:t>
            </w:r>
          </w:p>
        </w:tc>
        <w:tc>
          <w:tcPr>
            <w:tcW w:w="0" w:type="auto"/>
          </w:tcPr>
          <w:p w14:paraId="7C91D706" w14:textId="77777777" w:rsidR="005D6EF5" w:rsidRPr="00BD33F2" w:rsidRDefault="00517A0F">
            <w:pPr>
              <w:rPr>
                <w:sz w:val="16"/>
              </w:rPr>
            </w:pPr>
            <w:r w:rsidRPr="00BD33F2">
              <w:rPr>
                <w:rStyle w:val="bold"/>
                <w:sz w:val="16"/>
              </w:rPr>
              <w:t>Create Fixing Reference IDs</w:t>
            </w:r>
          </w:p>
        </w:tc>
        <w:tc>
          <w:tcPr>
            <w:tcW w:w="0" w:type="auto"/>
          </w:tcPr>
          <w:p w14:paraId="01F3073B" w14:textId="77777777" w:rsidR="005D6EF5" w:rsidRPr="00BD33F2" w:rsidRDefault="00517A0F">
            <w:pPr>
              <w:rPr>
                <w:sz w:val="16"/>
              </w:rPr>
            </w:pPr>
            <w:r w:rsidRPr="00BD33F2">
              <w:rPr>
                <w:sz w:val="16"/>
              </w:rPr>
              <w:t xml:space="preserve">Select the checkbox at the beginning of this row and double click on </w:t>
            </w:r>
            <w:r w:rsidRPr="00BD33F2">
              <w:rPr>
                <w:rStyle w:val="screenelement"/>
                <w:sz w:val="16"/>
              </w:rPr>
              <w:t xml:space="preserve">Specify Compound Fixing Reference Details </w:t>
            </w:r>
            <w:r w:rsidRPr="00BD33F2">
              <w:rPr>
                <w:sz w:val="16"/>
              </w:rPr>
              <w:t>folder in the left pane.</w:t>
            </w:r>
          </w:p>
          <w:p w14:paraId="63691442"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5950"/>
            </w:tblGrid>
            <w:tr w:rsidR="005D6EF5" w:rsidRPr="00BD33F2" w14:paraId="644DC339"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13B202A" w14:textId="77777777" w:rsidR="005D6EF5" w:rsidRPr="00BD33F2" w:rsidRDefault="00517A0F">
                  <w:pPr>
                    <w:rPr>
                      <w:sz w:val="16"/>
                    </w:rPr>
                  </w:pPr>
                  <w:r w:rsidRPr="00BD33F2">
                    <w:rPr>
                      <w:rStyle w:val="bold"/>
                      <w:sz w:val="16"/>
                    </w:rPr>
                    <w:t xml:space="preserve">Note </w:t>
                  </w:r>
                  <w:r w:rsidRPr="00BD33F2">
                    <w:rPr>
                      <w:sz w:val="16"/>
                    </w:rPr>
                    <w:t>Compound Fixing Reference Details can only be specified for a Fixing Reference ID of category 3 (Compound Fixing Reference).</w:t>
                  </w:r>
                </w:p>
              </w:tc>
            </w:tr>
          </w:tbl>
          <w:p w14:paraId="164744FD" w14:textId="77777777" w:rsidR="00517A0F" w:rsidRPr="00BD33F2" w:rsidRDefault="00517A0F">
            <w:pPr>
              <w:rPr>
                <w:sz w:val="16"/>
              </w:rPr>
            </w:pPr>
          </w:p>
        </w:tc>
        <w:tc>
          <w:tcPr>
            <w:tcW w:w="0" w:type="auto"/>
          </w:tcPr>
          <w:p w14:paraId="472E6B3C" w14:textId="77777777" w:rsidR="005D6EF5" w:rsidRPr="00BD33F2" w:rsidRDefault="005D6EF5">
            <w:pPr>
              <w:rPr>
                <w:sz w:val="16"/>
              </w:rPr>
            </w:pPr>
          </w:p>
        </w:tc>
        <w:tc>
          <w:tcPr>
            <w:tcW w:w="0" w:type="auto"/>
          </w:tcPr>
          <w:p w14:paraId="5AD4C805" w14:textId="77777777" w:rsidR="005D6EF5" w:rsidRPr="00BD33F2" w:rsidRDefault="005D6EF5">
            <w:pPr>
              <w:rPr>
                <w:sz w:val="16"/>
              </w:rPr>
            </w:pPr>
          </w:p>
        </w:tc>
      </w:tr>
      <w:tr w:rsidR="005D6EF5" w:rsidRPr="00BD33F2" w14:paraId="2BC7F2B1" w14:textId="77777777" w:rsidTr="00BD33F2">
        <w:tc>
          <w:tcPr>
            <w:tcW w:w="0" w:type="auto"/>
          </w:tcPr>
          <w:p w14:paraId="141B407E" w14:textId="77777777" w:rsidR="005D6EF5" w:rsidRPr="00BD33F2" w:rsidRDefault="00517A0F">
            <w:pPr>
              <w:rPr>
                <w:sz w:val="16"/>
              </w:rPr>
            </w:pPr>
            <w:r w:rsidRPr="00BD33F2">
              <w:rPr>
                <w:sz w:val="16"/>
              </w:rPr>
              <w:t>6</w:t>
            </w:r>
          </w:p>
        </w:tc>
        <w:tc>
          <w:tcPr>
            <w:tcW w:w="0" w:type="auto"/>
          </w:tcPr>
          <w:p w14:paraId="7485D3D3" w14:textId="77777777" w:rsidR="005D6EF5" w:rsidRPr="00BD33F2" w:rsidRDefault="00517A0F">
            <w:pPr>
              <w:rPr>
                <w:sz w:val="16"/>
              </w:rPr>
            </w:pPr>
            <w:r w:rsidRPr="00BD33F2">
              <w:rPr>
                <w:rStyle w:val="bold"/>
                <w:sz w:val="16"/>
              </w:rPr>
              <w:t>Create Fixing Reference IDs</w:t>
            </w:r>
          </w:p>
        </w:tc>
        <w:tc>
          <w:tcPr>
            <w:tcW w:w="0" w:type="auto"/>
          </w:tcPr>
          <w:p w14:paraId="71400FEF" w14:textId="77777777" w:rsidR="00BD33F2" w:rsidRPr="00BD33F2" w:rsidRDefault="00517A0F">
            <w:pPr>
              <w:rPr>
                <w:sz w:val="16"/>
              </w:rPr>
            </w:pPr>
            <w:r w:rsidRPr="00BD33F2">
              <w:rPr>
                <w:sz w:val="16"/>
              </w:rPr>
              <w:t xml:space="preserve">Make the following entries and choose </w:t>
            </w:r>
            <w:r w:rsidRPr="00BD33F2">
              <w:rPr>
                <w:rStyle w:val="screenelement"/>
                <w:sz w:val="16"/>
              </w:rPr>
              <w:t>Save</w:t>
            </w:r>
            <w:r w:rsidRPr="00BD33F2">
              <w:rPr>
                <w:sz w:val="16"/>
              </w:rPr>
              <w:t>:</w:t>
            </w:r>
          </w:p>
          <w:p w14:paraId="21907954" w14:textId="77777777" w:rsidR="00BD33F2" w:rsidRPr="00BD33F2" w:rsidRDefault="00517A0F">
            <w:pPr>
              <w:rPr>
                <w:sz w:val="16"/>
              </w:rPr>
            </w:pPr>
            <w:r w:rsidRPr="00BD33F2">
              <w:rPr>
                <w:sz w:val="16"/>
              </w:rPr>
              <w:t>Row 1:</w:t>
            </w:r>
          </w:p>
          <w:p w14:paraId="0423CC97" w14:textId="77777777" w:rsidR="00BD33F2" w:rsidRPr="00BD33F2" w:rsidRDefault="00517A0F">
            <w:pPr>
              <w:rPr>
                <w:sz w:val="16"/>
              </w:rPr>
            </w:pPr>
            <w:r w:rsidRPr="00BD33F2">
              <w:rPr>
                <w:rStyle w:val="screenelement"/>
                <w:sz w:val="16"/>
              </w:rPr>
              <w:t>Fixing Reference ID:</w:t>
            </w:r>
            <w:r w:rsidRPr="00BD33F2">
              <w:rPr>
                <w:sz w:val="16"/>
              </w:rPr>
              <w:t xml:space="preserve"> </w:t>
            </w:r>
            <w:r w:rsidRPr="00BD33F2">
              <w:rPr>
                <w:rStyle w:val="userinput"/>
                <w:sz w:val="16"/>
              </w:rPr>
              <w:t>PTAX (</w:t>
            </w:r>
            <w:r w:rsidRPr="00BD33F2">
              <w:rPr>
                <w:sz w:val="16"/>
              </w:rPr>
              <w:t xml:space="preserve"> </w:t>
            </w:r>
            <w:r w:rsidRPr="00BD33F2">
              <w:rPr>
                <w:rStyle w:val="userinput"/>
                <w:sz w:val="16"/>
              </w:rPr>
              <w:t>BRL</w:t>
            </w:r>
            <w:r w:rsidRPr="00BD33F2">
              <w:rPr>
                <w:sz w:val="16"/>
              </w:rPr>
              <w:t xml:space="preserve"> </w:t>
            </w:r>
            <w:r w:rsidRPr="00BD33F2">
              <w:rPr>
                <w:rStyle w:val="userinput"/>
                <w:sz w:val="16"/>
              </w:rPr>
              <w:t>09)</w:t>
            </w:r>
          </w:p>
          <w:p w14:paraId="1549B3A2" w14:textId="77777777" w:rsidR="00BD33F2" w:rsidRPr="00BD33F2" w:rsidRDefault="00517A0F">
            <w:pPr>
              <w:rPr>
                <w:sz w:val="16"/>
              </w:rPr>
            </w:pPr>
            <w:r w:rsidRPr="00BD33F2">
              <w:rPr>
                <w:rStyle w:val="screenelement"/>
                <w:sz w:val="16"/>
              </w:rPr>
              <w:t>Sequence Number:</w:t>
            </w:r>
            <w:r w:rsidRPr="00BD33F2">
              <w:rPr>
                <w:sz w:val="16"/>
              </w:rPr>
              <w:t xml:space="preserve"> </w:t>
            </w:r>
            <w:r w:rsidRPr="00BD33F2">
              <w:rPr>
                <w:rStyle w:val="userinput"/>
                <w:sz w:val="16"/>
              </w:rPr>
              <w:t>1</w:t>
            </w:r>
          </w:p>
          <w:p w14:paraId="2488A415" w14:textId="77777777" w:rsidR="00BD33F2" w:rsidRPr="00BD33F2" w:rsidRDefault="00517A0F">
            <w:pPr>
              <w:rPr>
                <w:sz w:val="16"/>
              </w:rPr>
            </w:pPr>
            <w:r w:rsidRPr="00BD33F2">
              <w:rPr>
                <w:sz w:val="16"/>
              </w:rPr>
              <w:t>Row2:</w:t>
            </w:r>
          </w:p>
          <w:p w14:paraId="39341626" w14:textId="77777777" w:rsidR="00BD33F2" w:rsidRPr="00BD33F2" w:rsidRDefault="00517A0F">
            <w:pPr>
              <w:rPr>
                <w:sz w:val="16"/>
              </w:rPr>
            </w:pPr>
            <w:r w:rsidRPr="00BD33F2">
              <w:rPr>
                <w:rStyle w:val="screenelement"/>
                <w:sz w:val="16"/>
              </w:rPr>
              <w:t>Fixing Reference ID:</w:t>
            </w:r>
            <w:r w:rsidRPr="00BD33F2">
              <w:rPr>
                <w:sz w:val="16"/>
              </w:rPr>
              <w:t xml:space="preserve"> </w:t>
            </w:r>
            <w:r w:rsidRPr="00BD33F2">
              <w:rPr>
                <w:rStyle w:val="userinput"/>
                <w:sz w:val="16"/>
              </w:rPr>
              <w:t>WM/REUTERS AED</w:t>
            </w:r>
            <w:r w:rsidRPr="00BD33F2">
              <w:rPr>
                <w:sz w:val="16"/>
              </w:rPr>
              <w:t xml:space="preserve"> </w:t>
            </w:r>
            <w:r w:rsidRPr="00BD33F2">
              <w:rPr>
                <w:rStyle w:val="userinput"/>
                <w:sz w:val="16"/>
              </w:rPr>
              <w:t>/</w:t>
            </w:r>
            <w:r w:rsidRPr="00BD33F2">
              <w:rPr>
                <w:sz w:val="16"/>
              </w:rPr>
              <w:t xml:space="preserve"> </w:t>
            </w:r>
            <w:r w:rsidRPr="00BD33F2">
              <w:rPr>
                <w:rStyle w:val="userinput"/>
                <w:sz w:val="16"/>
              </w:rPr>
              <w:t>USD</w:t>
            </w:r>
            <w:r w:rsidRPr="00BD33F2">
              <w:rPr>
                <w:sz w:val="16"/>
              </w:rPr>
              <w:t xml:space="preserve"> </w:t>
            </w:r>
            <w:r w:rsidRPr="00BD33F2">
              <w:rPr>
                <w:rStyle w:val="userinput"/>
                <w:sz w:val="16"/>
              </w:rPr>
              <w:t>4 PM</w:t>
            </w:r>
          </w:p>
          <w:p w14:paraId="2C6E6835" w14:textId="290B7FD7" w:rsidR="005D6EF5" w:rsidRPr="00BD33F2" w:rsidRDefault="00517A0F">
            <w:pPr>
              <w:rPr>
                <w:sz w:val="16"/>
              </w:rPr>
            </w:pPr>
            <w:r w:rsidRPr="00BD33F2">
              <w:rPr>
                <w:rStyle w:val="screenelement"/>
                <w:sz w:val="16"/>
              </w:rPr>
              <w:t>Sequence Number:</w:t>
            </w:r>
            <w:r w:rsidRPr="00BD33F2">
              <w:rPr>
                <w:sz w:val="16"/>
              </w:rPr>
              <w:t xml:space="preserve"> </w:t>
            </w:r>
            <w:r w:rsidRPr="00BD33F2">
              <w:rPr>
                <w:rStyle w:val="userinput"/>
                <w:sz w:val="16"/>
              </w:rPr>
              <w:t>2</w:t>
            </w:r>
          </w:p>
        </w:tc>
        <w:tc>
          <w:tcPr>
            <w:tcW w:w="0" w:type="auto"/>
          </w:tcPr>
          <w:p w14:paraId="7A6AC7D1" w14:textId="77777777" w:rsidR="00BD33F2" w:rsidRPr="00BD33F2" w:rsidRDefault="00517A0F">
            <w:pPr>
              <w:rPr>
                <w:sz w:val="16"/>
              </w:rPr>
            </w:pPr>
            <w:r w:rsidRPr="00BD33F2">
              <w:rPr>
                <w:sz w:val="16"/>
              </w:rPr>
              <w:t xml:space="preserve">On the </w:t>
            </w:r>
            <w:r w:rsidRPr="00BD33F2">
              <w:rPr>
                <w:rStyle w:val="screenelement"/>
                <w:sz w:val="16"/>
              </w:rPr>
              <w:t>New Entries: Overview of Added Entries</w:t>
            </w:r>
            <w:r w:rsidRPr="00BD33F2">
              <w:rPr>
                <w:sz w:val="16"/>
              </w:rPr>
              <w:t xml:space="preserve"> screen, the system displays the message </w:t>
            </w:r>
            <w:r w:rsidRPr="00BD33F2">
              <w:rPr>
                <w:rStyle w:val="CourierNew"/>
                <w:sz w:val="16"/>
              </w:rPr>
              <w:t>Data was saved</w:t>
            </w:r>
            <w:r w:rsidRPr="00BD33F2">
              <w:rPr>
                <w:sz w:val="16"/>
              </w:rPr>
              <w:t>.</w:t>
            </w:r>
          </w:p>
          <w:p w14:paraId="08D2A803" w14:textId="1E428EBE" w:rsidR="005D6EF5" w:rsidRPr="00BD33F2" w:rsidRDefault="00517A0F">
            <w:pPr>
              <w:rPr>
                <w:sz w:val="16"/>
              </w:rPr>
            </w:pPr>
            <w:r w:rsidRPr="00BD33F2">
              <w:rPr>
                <w:sz w:val="16"/>
              </w:rPr>
              <w:t>You defined the necessary fixing reference IDs.</w:t>
            </w:r>
          </w:p>
        </w:tc>
        <w:tc>
          <w:tcPr>
            <w:tcW w:w="0" w:type="auto"/>
          </w:tcPr>
          <w:p w14:paraId="14841FE3" w14:textId="77777777" w:rsidR="005D6EF5" w:rsidRPr="00BD33F2" w:rsidRDefault="005D6EF5">
            <w:pPr>
              <w:rPr>
                <w:sz w:val="16"/>
              </w:rPr>
            </w:pPr>
          </w:p>
        </w:tc>
      </w:tr>
    </w:tbl>
    <w:p w14:paraId="30B6337A" w14:textId="77777777" w:rsidR="005D6EF5" w:rsidRDefault="00517A0F">
      <w:pPr>
        <w:pStyle w:val="Heading3"/>
      </w:pPr>
      <w:bookmarkStart w:id="50" w:name="unique_23"/>
      <w:bookmarkStart w:id="51" w:name="_Toc232848037"/>
      <w:r>
        <w:lastRenderedPageBreak/>
        <w:t>Define Values for Expiry Time</w:t>
      </w:r>
      <w:bookmarkEnd w:id="50"/>
      <w:bookmarkEnd w:id="51"/>
    </w:p>
    <w:p w14:paraId="58E18FDF" w14:textId="77777777" w:rsidR="005D6EF5" w:rsidRDefault="00517A0F">
      <w:pPr>
        <w:pStyle w:val="sectiontitle"/>
      </w:pPr>
      <w:r>
        <w:t>Test Administration</w:t>
      </w:r>
    </w:p>
    <w:p w14:paraId="60593736" w14:textId="77777777" w:rsidR="005D6EF5" w:rsidRDefault="00517A0F">
      <w:r>
        <w:t>Customer project: Fill in the project-specific parts.</w:t>
      </w:r>
    </w:p>
    <w:p w14:paraId="59A80901"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5C2F5CAC"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E6E44E8"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562E15"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329F24"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0FF4CF" w14:textId="77777777" w:rsidR="00517A0F" w:rsidRPr="00BD33F2" w:rsidRDefault="00517A0F">
            <w:pPr>
              <w:rPr>
                <w:sz w:val="12"/>
              </w:rPr>
            </w:pPr>
          </w:p>
        </w:tc>
      </w:tr>
      <w:tr w:rsidR="005D6EF5" w:rsidRPr="00BD33F2" w14:paraId="6075BC30"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032A86"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483152C"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CFFF32"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D7DDC34" w14:textId="77777777" w:rsidR="00517A0F" w:rsidRPr="00BD33F2" w:rsidRDefault="00517A0F">
            <w:pPr>
              <w:rPr>
                <w:sz w:val="12"/>
              </w:rPr>
            </w:pPr>
          </w:p>
        </w:tc>
      </w:tr>
      <w:tr w:rsidR="005D6EF5" w:rsidRPr="00BD33F2" w14:paraId="68E6B33A"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C15CAC"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80D0727"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D846C0"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21EF696" w14:textId="77777777" w:rsidR="005D6EF5" w:rsidRPr="00BD33F2" w:rsidRDefault="00517A0F">
            <w:pPr>
              <w:rPr>
                <w:sz w:val="12"/>
              </w:rPr>
            </w:pPr>
            <w:r w:rsidRPr="00BD33F2">
              <w:rPr>
                <w:rStyle w:val="userinput"/>
                <w:sz w:val="12"/>
              </w:rPr>
              <w:t xml:space="preserve">&lt;State the Service Provider, </w:t>
            </w:r>
            <w:r w:rsidRPr="00BD33F2">
              <w:rPr>
                <w:rStyle w:val="userinput"/>
                <w:sz w:val="12"/>
              </w:rPr>
              <w:t>Customer or Joint Service Provider and Customer&gt;</w:t>
            </w:r>
          </w:p>
        </w:tc>
      </w:tr>
    </w:tbl>
    <w:p w14:paraId="7576B6FF" w14:textId="77777777" w:rsidR="005D6EF5" w:rsidRDefault="00517A0F">
      <w:pPr>
        <w:pStyle w:val="sectiontitle"/>
      </w:pPr>
      <w:r>
        <w:t>Purpose</w:t>
      </w:r>
    </w:p>
    <w:p w14:paraId="6657494C" w14:textId="77777777" w:rsidR="005D6EF5" w:rsidRDefault="00517A0F">
      <w:r>
        <w:t xml:space="preserve">For Swift format MT305, there is a mandatory field called 31G: Expiry Details. This field specifies the date, time and location at which the option expires. In this step, you assign times to </w:t>
      </w:r>
      <w:r>
        <w:t>locations.</w:t>
      </w:r>
    </w:p>
    <w:p w14:paraId="3DA3E1C5" w14:textId="77777777" w:rsidR="005D6EF5" w:rsidRDefault="00517A0F">
      <w:pPr>
        <w:pStyle w:val="sectiontitle"/>
      </w:pPr>
      <w:r>
        <w:t>Procedure</w:t>
      </w:r>
    </w:p>
    <w:tbl>
      <w:tblPr>
        <w:tblStyle w:val="SAPStandardTable"/>
        <w:tblW w:w="5000" w:type="pct"/>
        <w:tblInd w:w="3" w:type="dxa"/>
        <w:tblLook w:val="0620" w:firstRow="1" w:lastRow="0" w:firstColumn="0" w:lastColumn="0" w:noHBand="1" w:noVBand="1"/>
      </w:tblPr>
      <w:tblGrid>
        <w:gridCol w:w="762"/>
        <w:gridCol w:w="1887"/>
        <w:gridCol w:w="4623"/>
        <w:gridCol w:w="5669"/>
        <w:gridCol w:w="1363"/>
      </w:tblGrid>
      <w:tr w:rsidR="005D6EF5" w:rsidRPr="00BD33F2" w14:paraId="606F360A"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53191164" w14:textId="77777777" w:rsidR="005D6EF5" w:rsidRPr="00BD33F2" w:rsidRDefault="00517A0F">
            <w:pPr>
              <w:pStyle w:val="boldparagraph"/>
              <w:rPr>
                <w:sz w:val="16"/>
              </w:rPr>
            </w:pPr>
            <w:r w:rsidRPr="00BD33F2">
              <w:rPr>
                <w:sz w:val="16"/>
              </w:rPr>
              <w:t>Test Step #</w:t>
            </w:r>
          </w:p>
        </w:tc>
        <w:tc>
          <w:tcPr>
            <w:tcW w:w="0" w:type="auto"/>
          </w:tcPr>
          <w:p w14:paraId="03BD0678" w14:textId="77777777" w:rsidR="005D6EF5" w:rsidRPr="00BD33F2" w:rsidRDefault="00517A0F">
            <w:pPr>
              <w:pStyle w:val="boldparagraph"/>
              <w:rPr>
                <w:sz w:val="16"/>
              </w:rPr>
            </w:pPr>
            <w:r w:rsidRPr="00BD33F2">
              <w:rPr>
                <w:sz w:val="16"/>
              </w:rPr>
              <w:t>Test Step Name</w:t>
            </w:r>
          </w:p>
        </w:tc>
        <w:tc>
          <w:tcPr>
            <w:tcW w:w="0" w:type="auto"/>
          </w:tcPr>
          <w:p w14:paraId="05ADD49B" w14:textId="77777777" w:rsidR="005D6EF5" w:rsidRPr="00BD33F2" w:rsidRDefault="00517A0F">
            <w:pPr>
              <w:pStyle w:val="boldparagraph"/>
              <w:rPr>
                <w:sz w:val="16"/>
              </w:rPr>
            </w:pPr>
            <w:r w:rsidRPr="00BD33F2">
              <w:rPr>
                <w:sz w:val="16"/>
              </w:rPr>
              <w:t>Instruction</w:t>
            </w:r>
          </w:p>
        </w:tc>
        <w:tc>
          <w:tcPr>
            <w:tcW w:w="0" w:type="auto"/>
          </w:tcPr>
          <w:p w14:paraId="78C1FBD2" w14:textId="77777777" w:rsidR="005D6EF5" w:rsidRPr="00BD33F2" w:rsidRDefault="00517A0F">
            <w:pPr>
              <w:pStyle w:val="boldparagraph"/>
              <w:rPr>
                <w:sz w:val="16"/>
              </w:rPr>
            </w:pPr>
            <w:r w:rsidRPr="00BD33F2">
              <w:rPr>
                <w:sz w:val="16"/>
              </w:rPr>
              <w:t>Expected Result</w:t>
            </w:r>
          </w:p>
        </w:tc>
        <w:tc>
          <w:tcPr>
            <w:tcW w:w="0" w:type="auto"/>
          </w:tcPr>
          <w:p w14:paraId="44E6AC5D" w14:textId="77777777" w:rsidR="005D6EF5" w:rsidRPr="00BD33F2" w:rsidRDefault="00517A0F">
            <w:pPr>
              <w:pStyle w:val="boldparagraph"/>
              <w:rPr>
                <w:sz w:val="16"/>
              </w:rPr>
            </w:pPr>
            <w:r w:rsidRPr="00BD33F2">
              <w:rPr>
                <w:sz w:val="16"/>
              </w:rPr>
              <w:t>Pass / Fail / Comment</w:t>
            </w:r>
          </w:p>
        </w:tc>
      </w:tr>
      <w:tr w:rsidR="005D6EF5" w:rsidRPr="00BD33F2" w14:paraId="2A86B4BF" w14:textId="77777777" w:rsidTr="00BD33F2">
        <w:tc>
          <w:tcPr>
            <w:tcW w:w="0" w:type="auto"/>
          </w:tcPr>
          <w:p w14:paraId="2578F7B3" w14:textId="77777777" w:rsidR="005D6EF5" w:rsidRPr="00BD33F2" w:rsidRDefault="00517A0F">
            <w:pPr>
              <w:rPr>
                <w:sz w:val="16"/>
              </w:rPr>
            </w:pPr>
            <w:r w:rsidRPr="00BD33F2">
              <w:rPr>
                <w:sz w:val="16"/>
              </w:rPr>
              <w:t>1</w:t>
            </w:r>
          </w:p>
        </w:tc>
        <w:tc>
          <w:tcPr>
            <w:tcW w:w="0" w:type="auto"/>
          </w:tcPr>
          <w:p w14:paraId="2CC34E3E" w14:textId="77777777" w:rsidR="005D6EF5" w:rsidRPr="00BD33F2" w:rsidRDefault="00517A0F">
            <w:pPr>
              <w:rPr>
                <w:sz w:val="16"/>
              </w:rPr>
            </w:pPr>
            <w:r w:rsidRPr="00BD33F2">
              <w:rPr>
                <w:sz w:val="16"/>
              </w:rPr>
              <w:t>Log On</w:t>
            </w:r>
          </w:p>
        </w:tc>
        <w:tc>
          <w:tcPr>
            <w:tcW w:w="0" w:type="auto"/>
          </w:tcPr>
          <w:p w14:paraId="5B9D6D8C" w14:textId="77777777" w:rsidR="005D6EF5" w:rsidRPr="00BD33F2" w:rsidRDefault="00517A0F">
            <w:pPr>
              <w:rPr>
                <w:sz w:val="16"/>
              </w:rPr>
            </w:pPr>
            <w:r w:rsidRPr="00BD33F2">
              <w:rPr>
                <w:sz w:val="16"/>
              </w:rPr>
              <w:t>Log on to the SAP Fiori launchpad as Treasury Specialist - Back Office.</w:t>
            </w:r>
          </w:p>
        </w:tc>
        <w:tc>
          <w:tcPr>
            <w:tcW w:w="0" w:type="auto"/>
          </w:tcPr>
          <w:p w14:paraId="41808992" w14:textId="77777777" w:rsidR="005D6EF5" w:rsidRPr="00BD33F2" w:rsidRDefault="00517A0F">
            <w:pPr>
              <w:rPr>
                <w:sz w:val="16"/>
              </w:rPr>
            </w:pPr>
            <w:r w:rsidRPr="00BD33F2">
              <w:rPr>
                <w:sz w:val="16"/>
              </w:rPr>
              <w:t>The SAP Fiori launchpad is displayed.</w:t>
            </w:r>
          </w:p>
        </w:tc>
        <w:tc>
          <w:tcPr>
            <w:tcW w:w="0" w:type="auto"/>
          </w:tcPr>
          <w:p w14:paraId="7B2A8D96" w14:textId="77777777" w:rsidR="00517A0F" w:rsidRPr="00BD33F2" w:rsidRDefault="00517A0F">
            <w:pPr>
              <w:rPr>
                <w:sz w:val="16"/>
              </w:rPr>
            </w:pPr>
          </w:p>
        </w:tc>
      </w:tr>
      <w:tr w:rsidR="005D6EF5" w:rsidRPr="00BD33F2" w14:paraId="7C03B96F" w14:textId="77777777" w:rsidTr="00BD33F2">
        <w:tc>
          <w:tcPr>
            <w:tcW w:w="0" w:type="auto"/>
          </w:tcPr>
          <w:p w14:paraId="0CD0C39B" w14:textId="77777777" w:rsidR="005D6EF5" w:rsidRPr="00BD33F2" w:rsidRDefault="00517A0F">
            <w:pPr>
              <w:rPr>
                <w:sz w:val="16"/>
              </w:rPr>
            </w:pPr>
            <w:r w:rsidRPr="00BD33F2">
              <w:rPr>
                <w:sz w:val="16"/>
              </w:rPr>
              <w:t>2</w:t>
            </w:r>
          </w:p>
        </w:tc>
        <w:tc>
          <w:tcPr>
            <w:tcW w:w="0" w:type="auto"/>
          </w:tcPr>
          <w:p w14:paraId="3FECB7F9" w14:textId="77777777" w:rsidR="005D6EF5" w:rsidRPr="00BD33F2" w:rsidRDefault="00517A0F">
            <w:pPr>
              <w:rPr>
                <w:sz w:val="16"/>
              </w:rPr>
            </w:pPr>
            <w:r w:rsidRPr="00BD33F2">
              <w:rPr>
                <w:sz w:val="16"/>
              </w:rPr>
              <w:t>Access App</w:t>
            </w:r>
          </w:p>
        </w:tc>
        <w:tc>
          <w:tcPr>
            <w:tcW w:w="0" w:type="auto"/>
          </w:tcPr>
          <w:p w14:paraId="775A9ACE" w14:textId="77777777" w:rsidR="005D6EF5" w:rsidRPr="00BD33F2" w:rsidRDefault="00517A0F">
            <w:pPr>
              <w:rPr>
                <w:sz w:val="16"/>
              </w:rPr>
            </w:pPr>
            <w:r w:rsidRPr="00BD33F2">
              <w:rPr>
                <w:sz w:val="16"/>
              </w:rPr>
              <w:t xml:space="preserve">Open </w:t>
            </w:r>
            <w:r w:rsidRPr="00BD33F2">
              <w:rPr>
                <w:rStyle w:val="screenelement"/>
                <w:sz w:val="16"/>
              </w:rPr>
              <w:t xml:space="preserve">Define </w:t>
            </w:r>
            <w:r w:rsidRPr="00BD33F2">
              <w:rPr>
                <w:rStyle w:val="screenelement"/>
                <w:sz w:val="16"/>
              </w:rPr>
              <w:t>Values for Expiry Time</w:t>
            </w:r>
            <w:r w:rsidRPr="00BD33F2">
              <w:rPr>
                <w:sz w:val="16"/>
              </w:rPr>
              <w:t xml:space="preserve"> - </w:t>
            </w:r>
            <w:r w:rsidRPr="00BD33F2">
              <w:rPr>
                <w:rStyle w:val="screenelement"/>
                <w:sz w:val="16"/>
              </w:rPr>
              <w:t>OTC Option</w:t>
            </w:r>
            <w:r w:rsidRPr="00BD33F2">
              <w:rPr>
                <w:sz w:val="16"/>
              </w:rPr>
              <w:t xml:space="preserve"> </w:t>
            </w:r>
            <w:r w:rsidRPr="00BD33F2">
              <w:rPr>
                <w:rStyle w:val="CourierNew"/>
                <w:sz w:val="16"/>
              </w:rPr>
              <w:t>(FTR_EXPIRY_TIME_DEF)</w:t>
            </w:r>
            <w:r w:rsidRPr="00BD33F2">
              <w:rPr>
                <w:sz w:val="16"/>
              </w:rPr>
              <w:t>.</w:t>
            </w:r>
          </w:p>
        </w:tc>
        <w:tc>
          <w:tcPr>
            <w:tcW w:w="0" w:type="auto"/>
          </w:tcPr>
          <w:p w14:paraId="69F1B862" w14:textId="77777777" w:rsidR="005D6EF5" w:rsidRPr="00BD33F2" w:rsidRDefault="00517A0F">
            <w:pPr>
              <w:rPr>
                <w:sz w:val="16"/>
              </w:rPr>
            </w:pPr>
            <w:r w:rsidRPr="00BD33F2">
              <w:rPr>
                <w:sz w:val="16"/>
              </w:rPr>
              <w:t xml:space="preserve">The </w:t>
            </w:r>
            <w:r w:rsidRPr="00BD33F2">
              <w:rPr>
                <w:rStyle w:val="screenelement"/>
                <w:sz w:val="16"/>
              </w:rPr>
              <w:t>"Assign Times to Locations": Change</w:t>
            </w:r>
            <w:r w:rsidRPr="00BD33F2">
              <w:rPr>
                <w:sz w:val="16"/>
              </w:rPr>
              <w:t xml:space="preserve"> screen is displayed.</w:t>
            </w:r>
          </w:p>
        </w:tc>
        <w:tc>
          <w:tcPr>
            <w:tcW w:w="0" w:type="auto"/>
          </w:tcPr>
          <w:p w14:paraId="793B8900" w14:textId="77777777" w:rsidR="00517A0F" w:rsidRPr="00BD33F2" w:rsidRDefault="00517A0F">
            <w:pPr>
              <w:rPr>
                <w:sz w:val="16"/>
              </w:rPr>
            </w:pPr>
          </w:p>
        </w:tc>
      </w:tr>
      <w:tr w:rsidR="005D6EF5" w:rsidRPr="00BD33F2" w14:paraId="5B952B8A" w14:textId="77777777" w:rsidTr="00BD33F2">
        <w:tc>
          <w:tcPr>
            <w:tcW w:w="0" w:type="auto"/>
          </w:tcPr>
          <w:p w14:paraId="35EDE204" w14:textId="77777777" w:rsidR="005D6EF5" w:rsidRPr="00BD33F2" w:rsidRDefault="00517A0F">
            <w:pPr>
              <w:rPr>
                <w:sz w:val="16"/>
              </w:rPr>
            </w:pPr>
            <w:r w:rsidRPr="00BD33F2">
              <w:rPr>
                <w:sz w:val="16"/>
              </w:rPr>
              <w:t>3</w:t>
            </w:r>
          </w:p>
        </w:tc>
        <w:tc>
          <w:tcPr>
            <w:tcW w:w="0" w:type="auto"/>
          </w:tcPr>
          <w:p w14:paraId="020495B0" w14:textId="77777777" w:rsidR="005D6EF5" w:rsidRPr="00BD33F2" w:rsidRDefault="00517A0F">
            <w:pPr>
              <w:rPr>
                <w:sz w:val="16"/>
              </w:rPr>
            </w:pPr>
            <w:r w:rsidRPr="00BD33F2">
              <w:rPr>
                <w:sz w:val="16"/>
              </w:rPr>
              <w:t>Assign Expiry Times to Locations</w:t>
            </w:r>
          </w:p>
        </w:tc>
        <w:tc>
          <w:tcPr>
            <w:tcW w:w="0" w:type="auto"/>
          </w:tcPr>
          <w:p w14:paraId="04EF3970" w14:textId="77777777" w:rsidR="005D6EF5" w:rsidRPr="00BD33F2" w:rsidRDefault="00517A0F">
            <w:pPr>
              <w:rPr>
                <w:sz w:val="16"/>
              </w:rPr>
            </w:pPr>
            <w:r w:rsidRPr="00BD33F2">
              <w:rPr>
                <w:sz w:val="16"/>
              </w:rPr>
              <w:t xml:space="preserve">Choose </w:t>
            </w:r>
            <w:r w:rsidRPr="00BD33F2">
              <w:rPr>
                <w:rStyle w:val="screenelement"/>
                <w:sz w:val="16"/>
              </w:rPr>
              <w:t>New Entries</w:t>
            </w:r>
            <w:r w:rsidRPr="00BD33F2">
              <w:rPr>
                <w:sz w:val="16"/>
              </w:rPr>
              <w:t>.</w:t>
            </w:r>
          </w:p>
        </w:tc>
        <w:tc>
          <w:tcPr>
            <w:tcW w:w="0" w:type="auto"/>
          </w:tcPr>
          <w:p w14:paraId="687B2F84" w14:textId="77777777" w:rsidR="005D6EF5" w:rsidRPr="00BD33F2" w:rsidRDefault="00517A0F">
            <w:pPr>
              <w:rPr>
                <w:sz w:val="16"/>
              </w:rPr>
            </w:pPr>
            <w:r w:rsidRPr="00BD33F2">
              <w:rPr>
                <w:sz w:val="16"/>
              </w:rPr>
              <w:t xml:space="preserve">The </w:t>
            </w:r>
            <w:r w:rsidRPr="00BD33F2">
              <w:rPr>
                <w:rStyle w:val="screenelement"/>
                <w:sz w:val="16"/>
              </w:rPr>
              <w:t>New Entries: Added Entries</w:t>
            </w:r>
            <w:r w:rsidRPr="00BD33F2">
              <w:rPr>
                <w:sz w:val="16"/>
              </w:rPr>
              <w:t xml:space="preserve"> screen is displayed.</w:t>
            </w:r>
          </w:p>
        </w:tc>
        <w:tc>
          <w:tcPr>
            <w:tcW w:w="0" w:type="auto"/>
          </w:tcPr>
          <w:p w14:paraId="58DAC3C4" w14:textId="77777777" w:rsidR="00517A0F" w:rsidRPr="00BD33F2" w:rsidRDefault="00517A0F">
            <w:pPr>
              <w:rPr>
                <w:sz w:val="16"/>
              </w:rPr>
            </w:pPr>
          </w:p>
        </w:tc>
      </w:tr>
      <w:tr w:rsidR="005D6EF5" w:rsidRPr="00BD33F2" w14:paraId="66E7E95F" w14:textId="77777777" w:rsidTr="00BD33F2">
        <w:tc>
          <w:tcPr>
            <w:tcW w:w="0" w:type="auto"/>
          </w:tcPr>
          <w:p w14:paraId="04B43836" w14:textId="77777777" w:rsidR="005D6EF5" w:rsidRPr="00BD33F2" w:rsidRDefault="00517A0F">
            <w:pPr>
              <w:rPr>
                <w:sz w:val="16"/>
              </w:rPr>
            </w:pPr>
            <w:r w:rsidRPr="00BD33F2">
              <w:rPr>
                <w:sz w:val="16"/>
              </w:rPr>
              <w:t>4</w:t>
            </w:r>
          </w:p>
        </w:tc>
        <w:tc>
          <w:tcPr>
            <w:tcW w:w="0" w:type="auto"/>
          </w:tcPr>
          <w:p w14:paraId="10DD1263" w14:textId="77777777" w:rsidR="005D6EF5" w:rsidRPr="00BD33F2" w:rsidRDefault="00517A0F">
            <w:pPr>
              <w:rPr>
                <w:sz w:val="16"/>
              </w:rPr>
            </w:pPr>
            <w:r w:rsidRPr="00BD33F2">
              <w:rPr>
                <w:sz w:val="16"/>
              </w:rPr>
              <w:t>Assign Expiry Times to Locations</w:t>
            </w:r>
          </w:p>
        </w:tc>
        <w:tc>
          <w:tcPr>
            <w:tcW w:w="0" w:type="auto"/>
          </w:tcPr>
          <w:p w14:paraId="784721AF" w14:textId="77777777" w:rsidR="00BD33F2" w:rsidRPr="00BD33F2" w:rsidRDefault="00517A0F">
            <w:pPr>
              <w:rPr>
                <w:sz w:val="16"/>
              </w:rPr>
            </w:pPr>
            <w:r w:rsidRPr="00BD33F2">
              <w:rPr>
                <w:sz w:val="16"/>
              </w:rPr>
              <w:t xml:space="preserve">Make the following entries and choose </w:t>
            </w:r>
            <w:r w:rsidRPr="00BD33F2">
              <w:rPr>
                <w:rStyle w:val="screenelement"/>
                <w:sz w:val="16"/>
              </w:rPr>
              <w:t>Save</w:t>
            </w:r>
            <w:r w:rsidRPr="00BD33F2">
              <w:rPr>
                <w:sz w:val="16"/>
              </w:rPr>
              <w:t>:</w:t>
            </w:r>
          </w:p>
          <w:p w14:paraId="5AA39E3B" w14:textId="77777777" w:rsidR="00BD33F2" w:rsidRPr="00BD33F2" w:rsidRDefault="00517A0F">
            <w:pPr>
              <w:rPr>
                <w:sz w:val="16"/>
              </w:rPr>
            </w:pPr>
            <w:r w:rsidRPr="00BD33F2">
              <w:rPr>
                <w:rStyle w:val="screenelement"/>
                <w:sz w:val="16"/>
              </w:rPr>
              <w:t>Location</w:t>
            </w:r>
            <w:r w:rsidRPr="00BD33F2">
              <w:rPr>
                <w:sz w:val="16"/>
              </w:rPr>
              <w:t xml:space="preserve">: for example, </w:t>
            </w:r>
            <w:r w:rsidRPr="00BD33F2">
              <w:rPr>
                <w:rStyle w:val="userinput"/>
                <w:sz w:val="16"/>
              </w:rPr>
              <w:t>DEFR</w:t>
            </w:r>
          </w:p>
          <w:p w14:paraId="05BCE32E" w14:textId="77777777" w:rsidR="00BD33F2" w:rsidRPr="00BD33F2" w:rsidRDefault="00517A0F">
            <w:pPr>
              <w:rPr>
                <w:sz w:val="16"/>
              </w:rPr>
            </w:pPr>
            <w:r w:rsidRPr="00BD33F2">
              <w:rPr>
                <w:rStyle w:val="screenelement"/>
                <w:sz w:val="16"/>
              </w:rPr>
              <w:t>Time</w:t>
            </w:r>
            <w:r w:rsidRPr="00BD33F2">
              <w:rPr>
                <w:sz w:val="16"/>
              </w:rPr>
              <w:t xml:space="preserve">: for example, </w:t>
            </w:r>
            <w:r w:rsidRPr="00BD33F2">
              <w:rPr>
                <w:rStyle w:val="userinput"/>
                <w:sz w:val="16"/>
              </w:rPr>
              <w:t>15:00</w:t>
            </w:r>
          </w:p>
          <w:p w14:paraId="29AAAD00" w14:textId="77777777" w:rsidR="00BD33F2" w:rsidRPr="00BD33F2" w:rsidRDefault="00517A0F">
            <w:pPr>
              <w:rPr>
                <w:sz w:val="16"/>
              </w:rPr>
            </w:pPr>
            <w:r w:rsidRPr="00BD33F2">
              <w:rPr>
                <w:rStyle w:val="screenelement"/>
                <w:sz w:val="16"/>
              </w:rPr>
              <w:t>Location</w:t>
            </w:r>
            <w:r w:rsidRPr="00BD33F2">
              <w:rPr>
                <w:sz w:val="16"/>
              </w:rPr>
              <w:t xml:space="preserve">: for example, </w:t>
            </w:r>
            <w:r w:rsidRPr="00BD33F2">
              <w:rPr>
                <w:rStyle w:val="userinput"/>
                <w:sz w:val="16"/>
              </w:rPr>
              <w:t>DECB</w:t>
            </w:r>
          </w:p>
          <w:p w14:paraId="6EE5DC5B" w14:textId="3A6401ED" w:rsidR="005D6EF5" w:rsidRPr="00BD33F2" w:rsidRDefault="00517A0F">
            <w:pPr>
              <w:rPr>
                <w:sz w:val="16"/>
              </w:rPr>
            </w:pPr>
            <w:r w:rsidRPr="00BD33F2">
              <w:rPr>
                <w:rStyle w:val="screenelement"/>
                <w:sz w:val="16"/>
              </w:rPr>
              <w:t>Time</w:t>
            </w:r>
            <w:r w:rsidRPr="00BD33F2">
              <w:rPr>
                <w:sz w:val="16"/>
              </w:rPr>
              <w:t xml:space="preserve">: for example, </w:t>
            </w:r>
            <w:r w:rsidRPr="00BD33F2">
              <w:rPr>
                <w:rStyle w:val="userinput"/>
                <w:sz w:val="16"/>
              </w:rPr>
              <w:t>16:00</w:t>
            </w:r>
          </w:p>
        </w:tc>
        <w:tc>
          <w:tcPr>
            <w:tcW w:w="0" w:type="auto"/>
          </w:tcPr>
          <w:p w14:paraId="03438F57" w14:textId="77777777" w:rsidR="005D6EF5" w:rsidRPr="00BD33F2" w:rsidRDefault="00517A0F">
            <w:pPr>
              <w:rPr>
                <w:sz w:val="16"/>
              </w:rPr>
            </w:pPr>
            <w:r w:rsidRPr="00BD33F2">
              <w:rPr>
                <w:sz w:val="16"/>
              </w:rPr>
              <w:t xml:space="preserve">On the </w:t>
            </w:r>
            <w:r w:rsidRPr="00BD33F2">
              <w:rPr>
                <w:rStyle w:val="screenelement"/>
                <w:sz w:val="16"/>
              </w:rPr>
              <w:t>New Entries: Added Entries</w:t>
            </w:r>
            <w:r w:rsidRPr="00BD33F2">
              <w:rPr>
                <w:sz w:val="16"/>
              </w:rPr>
              <w:t xml:space="preserve"> screen, the system displays the message </w:t>
            </w:r>
            <w:r w:rsidRPr="00BD33F2">
              <w:rPr>
                <w:rStyle w:val="CourierNew"/>
                <w:sz w:val="16"/>
              </w:rPr>
              <w:t>Data already saved</w:t>
            </w:r>
            <w:r w:rsidRPr="00BD33F2">
              <w:rPr>
                <w:sz w:val="16"/>
              </w:rPr>
              <w:t>.</w:t>
            </w:r>
          </w:p>
        </w:tc>
        <w:tc>
          <w:tcPr>
            <w:tcW w:w="0" w:type="auto"/>
          </w:tcPr>
          <w:p w14:paraId="51DEAEE2" w14:textId="77777777" w:rsidR="00517A0F" w:rsidRPr="00BD33F2" w:rsidRDefault="00517A0F">
            <w:pPr>
              <w:rPr>
                <w:sz w:val="16"/>
              </w:rPr>
            </w:pPr>
          </w:p>
        </w:tc>
      </w:tr>
    </w:tbl>
    <w:p w14:paraId="69F0C71D" w14:textId="77777777" w:rsidR="005D6EF5" w:rsidRDefault="00517A0F">
      <w:pPr>
        <w:pStyle w:val="Heading1"/>
      </w:pPr>
      <w:bookmarkStart w:id="52" w:name="unique_24"/>
      <w:bookmarkStart w:id="53" w:name="_Toc232848038"/>
      <w:r>
        <w:lastRenderedPageBreak/>
        <w:t>Overview Table</w:t>
      </w:r>
      <w:bookmarkEnd w:id="52"/>
      <w:bookmarkEnd w:id="53"/>
    </w:p>
    <w:p w14:paraId="55138910" w14:textId="77777777" w:rsidR="005D6EF5" w:rsidRDefault="00517A0F">
      <w:r>
        <w:t>This scope item consists of process steps provided in the following tables.</w:t>
      </w:r>
    </w:p>
    <w:tbl>
      <w:tblPr>
        <w:tblStyle w:val="SAPNote"/>
        <w:tblW w:w="4975" w:type="pct"/>
        <w:tblLook w:val="0600" w:firstRow="0" w:lastRow="0" w:firstColumn="0" w:lastColumn="0" w:noHBand="1" w:noVBand="1"/>
      </w:tblPr>
      <w:tblGrid>
        <w:gridCol w:w="14195"/>
      </w:tblGrid>
      <w:tr w:rsidR="005D6EF5" w14:paraId="741D5EB7" w14:textId="77777777" w:rsidTr="00BD33F2">
        <w:tc>
          <w:tcPr>
            <w:tcW w:w="0" w:type="auto"/>
          </w:tcPr>
          <w:p w14:paraId="22CB93A6" w14:textId="77777777" w:rsidR="00BD33F2" w:rsidRDefault="00517A0F">
            <w:r>
              <w:rPr>
                <w:rStyle w:val="bold"/>
              </w:rPr>
              <w:t xml:space="preserve">Note </w:t>
            </w:r>
            <w:r>
              <w:t>If your system administrator has enabled spaces and pages on the SAP Fiori launchpad, the homepage will only contain the essential apps for performing the typical tasks of a business role.</w:t>
            </w:r>
          </w:p>
          <w:p w14:paraId="5B110200" w14:textId="07E71B70" w:rsidR="00BD33F2" w:rsidRDefault="00517A0F">
            <w:r>
              <w:t>You can find all other (searchable) apps not included on the homepage using the search bar (</w:t>
            </w:r>
            <w:hyperlink r:id="rId12" w:history="1">
              <w:r>
                <w:rPr>
                  <w:rStyle w:val="underline"/>
                </w:rPr>
                <w:t>2434549</w:t>
              </w:r>
            </w:hyperlink>
            <w:r>
              <w:t>).</w:t>
            </w:r>
          </w:p>
          <w:p w14:paraId="260A4C49" w14:textId="76EC1C92" w:rsidR="005D6EF5" w:rsidRDefault="00517A0F">
            <w:r>
              <w:t xml:space="preserve">If you want to personalize the homepage and include the hidden apps, navigate to your user profile and choose </w:t>
            </w:r>
            <w:r>
              <w:rPr>
                <w:rStyle w:val="screenelement"/>
              </w:rPr>
              <w:t>App Finder</w:t>
            </w:r>
            <w:r>
              <w:t>.</w:t>
            </w:r>
          </w:p>
        </w:tc>
      </w:tr>
    </w:tbl>
    <w:p w14:paraId="25C77649" w14:textId="77777777" w:rsidR="005D6EF5" w:rsidRDefault="00517A0F">
      <w:r>
        <w:rPr>
          <w:rStyle w:val="bold"/>
        </w:rPr>
        <w:t>Interest Rate Swap</w:t>
      </w:r>
    </w:p>
    <w:tbl>
      <w:tblPr>
        <w:tblStyle w:val="SAPStandardTable"/>
        <w:tblW w:w="5000" w:type="pct"/>
        <w:tblInd w:w="3" w:type="dxa"/>
        <w:tblLook w:val="0620" w:firstRow="1" w:lastRow="0" w:firstColumn="0" w:lastColumn="0" w:noHBand="1" w:noVBand="1"/>
      </w:tblPr>
      <w:tblGrid>
        <w:gridCol w:w="3336"/>
        <w:gridCol w:w="1605"/>
        <w:gridCol w:w="4343"/>
        <w:gridCol w:w="5020"/>
      </w:tblGrid>
      <w:tr w:rsidR="005D6EF5" w:rsidRPr="00BD33F2" w14:paraId="35F3EB21"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7011A642" w14:textId="77777777" w:rsidR="005D6EF5" w:rsidRPr="00BD33F2" w:rsidRDefault="00517A0F">
            <w:pPr>
              <w:pStyle w:val="boldparagraph"/>
              <w:rPr>
                <w:sz w:val="16"/>
              </w:rPr>
            </w:pPr>
            <w:r w:rsidRPr="00BD33F2">
              <w:rPr>
                <w:sz w:val="16"/>
              </w:rPr>
              <w:t>Process Step, Report or Item</w:t>
            </w:r>
          </w:p>
        </w:tc>
        <w:tc>
          <w:tcPr>
            <w:tcW w:w="0" w:type="auto"/>
          </w:tcPr>
          <w:p w14:paraId="702426B6" w14:textId="77777777" w:rsidR="005D6EF5" w:rsidRPr="00BD33F2" w:rsidRDefault="00517A0F">
            <w:pPr>
              <w:pStyle w:val="boldparagraph"/>
              <w:rPr>
                <w:sz w:val="16"/>
              </w:rPr>
            </w:pPr>
            <w:r w:rsidRPr="00BD33F2">
              <w:rPr>
                <w:sz w:val="16"/>
              </w:rPr>
              <w:t>Business Role</w:t>
            </w:r>
          </w:p>
        </w:tc>
        <w:tc>
          <w:tcPr>
            <w:tcW w:w="0" w:type="auto"/>
          </w:tcPr>
          <w:p w14:paraId="35EE1452" w14:textId="77777777" w:rsidR="005D6EF5" w:rsidRPr="00BD33F2" w:rsidRDefault="00517A0F">
            <w:pPr>
              <w:pStyle w:val="boldparagraph"/>
              <w:rPr>
                <w:sz w:val="16"/>
              </w:rPr>
            </w:pPr>
            <w:r w:rsidRPr="00BD33F2">
              <w:rPr>
                <w:sz w:val="16"/>
              </w:rPr>
              <w:t>Transaction/APP</w:t>
            </w:r>
          </w:p>
        </w:tc>
        <w:tc>
          <w:tcPr>
            <w:tcW w:w="0" w:type="auto"/>
          </w:tcPr>
          <w:p w14:paraId="098E5F8A" w14:textId="77777777" w:rsidR="005D6EF5" w:rsidRPr="00BD33F2" w:rsidRDefault="00517A0F">
            <w:pPr>
              <w:pStyle w:val="boldparagraph"/>
              <w:rPr>
                <w:sz w:val="16"/>
              </w:rPr>
            </w:pPr>
            <w:r w:rsidRPr="00BD33F2">
              <w:rPr>
                <w:sz w:val="16"/>
              </w:rPr>
              <w:t>Expected Results</w:t>
            </w:r>
          </w:p>
        </w:tc>
      </w:tr>
      <w:tr w:rsidR="005D6EF5" w:rsidRPr="00BD33F2" w14:paraId="04D1E64A" w14:textId="77777777" w:rsidTr="00BD33F2">
        <w:tc>
          <w:tcPr>
            <w:tcW w:w="0" w:type="auto"/>
          </w:tcPr>
          <w:p w14:paraId="69901B17" w14:textId="43519705" w:rsidR="005D6EF5" w:rsidRPr="00BD33F2" w:rsidRDefault="00517A0F">
            <w:pPr>
              <w:rPr>
                <w:sz w:val="16"/>
              </w:rPr>
            </w:pPr>
            <w:hyperlink r:id="rId13" w:history="1">
              <w:r w:rsidRPr="00BD33F2">
                <w:rPr>
                  <w:sz w:val="16"/>
                </w:rPr>
                <w:t xml:space="preserve">Market Data </w:t>
              </w:r>
            </w:hyperlink>
            <w:r w:rsidRPr="00BD33F2">
              <w:rPr>
                <w:sz w:val="16"/>
              </w:rPr>
              <w:t xml:space="preserve">  [page ] </w:t>
            </w:r>
            <w:r w:rsidRPr="00BD33F2">
              <w:rPr>
                <w:sz w:val="16"/>
              </w:rPr>
              <w:fldChar w:fldCharType="begin"/>
            </w:r>
            <w:r w:rsidRPr="00BD33F2">
              <w:rPr>
                <w:sz w:val="16"/>
              </w:rPr>
              <w:instrText xml:space="preserve"> PAGEREF unique_25 </w:instrText>
            </w:r>
            <w:r w:rsidRPr="00BD33F2">
              <w:rPr>
                <w:sz w:val="16"/>
              </w:rPr>
              <w:fldChar w:fldCharType="separate"/>
            </w:r>
            <w:r w:rsidR="00BD33F2">
              <w:rPr>
                <w:noProof/>
                <w:sz w:val="16"/>
              </w:rPr>
              <w:t>38</w:t>
            </w:r>
            <w:r w:rsidRPr="00BD33F2">
              <w:rPr>
                <w:sz w:val="16"/>
              </w:rPr>
              <w:fldChar w:fldCharType="end"/>
            </w:r>
          </w:p>
        </w:tc>
        <w:tc>
          <w:tcPr>
            <w:tcW w:w="0" w:type="auto"/>
          </w:tcPr>
          <w:p w14:paraId="586C33D8" w14:textId="77777777" w:rsidR="005D6EF5" w:rsidRPr="00BD33F2" w:rsidRDefault="005D6EF5">
            <w:pPr>
              <w:rPr>
                <w:sz w:val="16"/>
              </w:rPr>
            </w:pPr>
          </w:p>
        </w:tc>
        <w:tc>
          <w:tcPr>
            <w:tcW w:w="0" w:type="auto"/>
          </w:tcPr>
          <w:p w14:paraId="4A0DD44A" w14:textId="77777777" w:rsidR="005D6EF5" w:rsidRPr="00BD33F2" w:rsidRDefault="00517A0F">
            <w:pPr>
              <w:rPr>
                <w:sz w:val="16"/>
              </w:rPr>
            </w:pPr>
            <w:r w:rsidRPr="00BD33F2">
              <w:rPr>
                <w:sz w:val="16"/>
              </w:rPr>
              <w:t xml:space="preserve">Execute all procedures in the Market Rates Management – </w:t>
            </w:r>
            <w:r w:rsidRPr="00BD33F2">
              <w:rPr>
                <w:sz w:val="16"/>
              </w:rPr>
              <w:t>Manually via Upload (1XN) test script.</w:t>
            </w:r>
          </w:p>
        </w:tc>
        <w:tc>
          <w:tcPr>
            <w:tcW w:w="0" w:type="auto"/>
          </w:tcPr>
          <w:p w14:paraId="0F95E72A" w14:textId="77777777" w:rsidR="005D6EF5" w:rsidRPr="00BD33F2" w:rsidRDefault="00517A0F">
            <w:pPr>
              <w:rPr>
                <w:sz w:val="16"/>
              </w:rPr>
            </w:pPr>
            <w:r w:rsidRPr="00BD33F2">
              <w:rPr>
                <w:sz w:val="16"/>
              </w:rPr>
              <w:t>Market data is maintained, such as foreign currency exchange spot rates, swap rates, reference interest rates, and so on.</w:t>
            </w:r>
          </w:p>
        </w:tc>
      </w:tr>
      <w:tr w:rsidR="005D6EF5" w:rsidRPr="00BD33F2" w14:paraId="12BF625C" w14:textId="77777777" w:rsidTr="00BD33F2">
        <w:tc>
          <w:tcPr>
            <w:tcW w:w="0" w:type="auto"/>
          </w:tcPr>
          <w:p w14:paraId="037C68EC" w14:textId="333D6F61" w:rsidR="005D6EF5" w:rsidRPr="00BD33F2" w:rsidRDefault="00517A0F">
            <w:pPr>
              <w:rPr>
                <w:sz w:val="16"/>
              </w:rPr>
            </w:pPr>
            <w:hyperlink r:id="rId14" w:history="1">
              <w:r w:rsidRPr="00BD33F2">
                <w:rPr>
                  <w:sz w:val="16"/>
                </w:rPr>
                <w:t>Automatic Market Rates Management (1S4) (Optional)</w:t>
              </w:r>
            </w:hyperlink>
            <w:r w:rsidRPr="00BD33F2">
              <w:rPr>
                <w:sz w:val="16"/>
              </w:rPr>
              <w:t xml:space="preserve">  [page ] </w:t>
            </w:r>
            <w:r w:rsidRPr="00BD33F2">
              <w:rPr>
                <w:sz w:val="16"/>
              </w:rPr>
              <w:fldChar w:fldCharType="begin"/>
            </w:r>
            <w:r w:rsidRPr="00BD33F2">
              <w:rPr>
                <w:sz w:val="16"/>
              </w:rPr>
              <w:instrText xml:space="preserve"> PAGEREF unique_26 </w:instrText>
            </w:r>
            <w:r w:rsidRPr="00BD33F2">
              <w:rPr>
                <w:sz w:val="16"/>
              </w:rPr>
              <w:fldChar w:fldCharType="separate"/>
            </w:r>
            <w:r w:rsidR="00BD33F2">
              <w:rPr>
                <w:noProof/>
                <w:sz w:val="16"/>
              </w:rPr>
              <w:t>38</w:t>
            </w:r>
            <w:r w:rsidRPr="00BD33F2">
              <w:rPr>
                <w:sz w:val="16"/>
              </w:rPr>
              <w:fldChar w:fldCharType="end"/>
            </w:r>
          </w:p>
        </w:tc>
        <w:tc>
          <w:tcPr>
            <w:tcW w:w="0" w:type="auto"/>
          </w:tcPr>
          <w:p w14:paraId="56D1D683" w14:textId="77777777" w:rsidR="005D6EF5" w:rsidRPr="00BD33F2" w:rsidRDefault="005D6EF5">
            <w:pPr>
              <w:rPr>
                <w:sz w:val="16"/>
              </w:rPr>
            </w:pPr>
          </w:p>
        </w:tc>
        <w:tc>
          <w:tcPr>
            <w:tcW w:w="0" w:type="auto"/>
          </w:tcPr>
          <w:p w14:paraId="4B1F42F2" w14:textId="77777777" w:rsidR="005D6EF5" w:rsidRPr="00BD33F2" w:rsidRDefault="00517A0F">
            <w:pPr>
              <w:rPr>
                <w:sz w:val="16"/>
              </w:rPr>
            </w:pPr>
            <w:r w:rsidRPr="00BD33F2">
              <w:rPr>
                <w:sz w:val="16"/>
              </w:rPr>
              <w:t>Execute all procedures in the Automatic Market Rates Management (1S4) test script.</w:t>
            </w:r>
          </w:p>
        </w:tc>
        <w:tc>
          <w:tcPr>
            <w:tcW w:w="0" w:type="auto"/>
          </w:tcPr>
          <w:p w14:paraId="09581236" w14:textId="77777777" w:rsidR="005D6EF5" w:rsidRPr="00BD33F2" w:rsidRDefault="00517A0F">
            <w:pPr>
              <w:rPr>
                <w:sz w:val="16"/>
              </w:rPr>
            </w:pPr>
            <w:r w:rsidRPr="00BD33F2">
              <w:rPr>
                <w:sz w:val="16"/>
              </w:rPr>
              <w:t>Market data is prepared.</w:t>
            </w:r>
          </w:p>
        </w:tc>
      </w:tr>
      <w:tr w:rsidR="005D6EF5" w:rsidRPr="00BD33F2" w14:paraId="37FF9EAA" w14:textId="77777777" w:rsidTr="00BD33F2">
        <w:tc>
          <w:tcPr>
            <w:tcW w:w="0" w:type="auto"/>
          </w:tcPr>
          <w:p w14:paraId="532D1480" w14:textId="691B0F02" w:rsidR="005D6EF5" w:rsidRPr="00BD33F2" w:rsidRDefault="00517A0F">
            <w:pPr>
              <w:rPr>
                <w:sz w:val="16"/>
              </w:rPr>
            </w:pPr>
            <w:hyperlink r:id="rId15" w:history="1">
              <w:r w:rsidRPr="00BD33F2">
                <w:rPr>
                  <w:sz w:val="16"/>
                </w:rPr>
                <w:t>Generate Limit Utilizations</w:t>
              </w:r>
            </w:hyperlink>
            <w:r w:rsidRPr="00BD33F2">
              <w:rPr>
                <w:sz w:val="16"/>
              </w:rPr>
              <w:t xml:space="preserve">  [page ] </w:t>
            </w:r>
            <w:r w:rsidRPr="00BD33F2">
              <w:rPr>
                <w:sz w:val="16"/>
              </w:rPr>
              <w:fldChar w:fldCharType="begin"/>
            </w:r>
            <w:r w:rsidRPr="00BD33F2">
              <w:rPr>
                <w:sz w:val="16"/>
              </w:rPr>
              <w:instrText xml:space="preserve"> PAGEREF unique_27 </w:instrText>
            </w:r>
            <w:r w:rsidRPr="00BD33F2">
              <w:rPr>
                <w:sz w:val="16"/>
              </w:rPr>
              <w:fldChar w:fldCharType="separate"/>
            </w:r>
            <w:r w:rsidR="00BD33F2">
              <w:rPr>
                <w:noProof/>
                <w:sz w:val="16"/>
              </w:rPr>
              <w:t>39</w:t>
            </w:r>
            <w:r w:rsidRPr="00BD33F2">
              <w:rPr>
                <w:sz w:val="16"/>
              </w:rPr>
              <w:fldChar w:fldCharType="end"/>
            </w:r>
          </w:p>
        </w:tc>
        <w:tc>
          <w:tcPr>
            <w:tcW w:w="0" w:type="auto"/>
          </w:tcPr>
          <w:p w14:paraId="03784B5E" w14:textId="77777777" w:rsidR="005D6EF5" w:rsidRPr="00BD33F2" w:rsidRDefault="00517A0F">
            <w:pPr>
              <w:rPr>
                <w:sz w:val="16"/>
              </w:rPr>
            </w:pPr>
            <w:r w:rsidRPr="00BD33F2">
              <w:rPr>
                <w:sz w:val="16"/>
              </w:rPr>
              <w:t>Treasury Specialist - Middle Office</w:t>
            </w:r>
          </w:p>
        </w:tc>
        <w:tc>
          <w:tcPr>
            <w:tcW w:w="0" w:type="auto"/>
          </w:tcPr>
          <w:p w14:paraId="38F018F6" w14:textId="77777777" w:rsidR="005D6EF5" w:rsidRPr="00BD33F2" w:rsidRDefault="00517A0F">
            <w:pPr>
              <w:rPr>
                <w:sz w:val="16"/>
              </w:rPr>
            </w:pPr>
            <w:r w:rsidRPr="00BD33F2">
              <w:rPr>
                <w:rStyle w:val="screenelement"/>
                <w:sz w:val="16"/>
              </w:rPr>
              <w:t>End-of-Day Processing</w:t>
            </w:r>
            <w:r w:rsidRPr="00BD33F2">
              <w:rPr>
                <w:sz w:val="16"/>
              </w:rPr>
              <w:t xml:space="preserve"> </w:t>
            </w:r>
            <w:r w:rsidRPr="00BD33F2">
              <w:rPr>
                <w:rStyle w:val="CourierNew"/>
                <w:sz w:val="16"/>
              </w:rPr>
              <w:t>(KLNACHT)</w:t>
            </w:r>
          </w:p>
        </w:tc>
        <w:tc>
          <w:tcPr>
            <w:tcW w:w="0" w:type="auto"/>
          </w:tcPr>
          <w:p w14:paraId="6DFA579A" w14:textId="77777777" w:rsidR="005D6EF5" w:rsidRPr="00BD33F2" w:rsidRDefault="00517A0F">
            <w:pPr>
              <w:rPr>
                <w:sz w:val="16"/>
              </w:rPr>
            </w:pPr>
            <w:r w:rsidRPr="00BD33F2">
              <w:rPr>
                <w:sz w:val="16"/>
              </w:rPr>
              <w:t>Limit utilizations was determinate and updated based on daily transactions and positions contained in the data pool.</w:t>
            </w:r>
          </w:p>
        </w:tc>
      </w:tr>
      <w:tr w:rsidR="005D6EF5" w:rsidRPr="00BD33F2" w14:paraId="7A445B22" w14:textId="77777777" w:rsidTr="00BD33F2">
        <w:tc>
          <w:tcPr>
            <w:tcW w:w="0" w:type="auto"/>
          </w:tcPr>
          <w:p w14:paraId="6476B300" w14:textId="177CB7B5" w:rsidR="005D6EF5" w:rsidRPr="00BD33F2" w:rsidRDefault="00517A0F">
            <w:pPr>
              <w:rPr>
                <w:sz w:val="16"/>
              </w:rPr>
            </w:pPr>
            <w:hyperlink r:id="rId16" w:history="1">
              <w:r w:rsidRPr="00BD33F2">
                <w:rPr>
                  <w:sz w:val="16"/>
                </w:rPr>
                <w:t>Calculate Market Risk Key Figures</w:t>
              </w:r>
            </w:hyperlink>
            <w:r w:rsidRPr="00BD33F2">
              <w:rPr>
                <w:sz w:val="16"/>
              </w:rPr>
              <w:t xml:space="preserve">  [page ] </w:t>
            </w:r>
            <w:r w:rsidRPr="00BD33F2">
              <w:rPr>
                <w:sz w:val="16"/>
              </w:rPr>
              <w:fldChar w:fldCharType="begin"/>
            </w:r>
            <w:r w:rsidRPr="00BD33F2">
              <w:rPr>
                <w:sz w:val="16"/>
              </w:rPr>
              <w:instrText xml:space="preserve"> PAGEREF unique_28 </w:instrText>
            </w:r>
            <w:r w:rsidRPr="00BD33F2">
              <w:rPr>
                <w:sz w:val="16"/>
              </w:rPr>
              <w:fldChar w:fldCharType="separate"/>
            </w:r>
            <w:r w:rsidR="00BD33F2">
              <w:rPr>
                <w:noProof/>
                <w:sz w:val="16"/>
              </w:rPr>
              <w:t>40</w:t>
            </w:r>
            <w:r w:rsidRPr="00BD33F2">
              <w:rPr>
                <w:sz w:val="16"/>
              </w:rPr>
              <w:fldChar w:fldCharType="end"/>
            </w:r>
          </w:p>
        </w:tc>
        <w:tc>
          <w:tcPr>
            <w:tcW w:w="0" w:type="auto"/>
          </w:tcPr>
          <w:p w14:paraId="38BDFFA3" w14:textId="77777777" w:rsidR="005D6EF5" w:rsidRPr="00BD33F2" w:rsidRDefault="00517A0F">
            <w:pPr>
              <w:rPr>
                <w:sz w:val="16"/>
              </w:rPr>
            </w:pPr>
            <w:r w:rsidRPr="00BD33F2">
              <w:rPr>
                <w:sz w:val="16"/>
              </w:rPr>
              <w:t>Treasury Specialist - Middle Office</w:t>
            </w:r>
          </w:p>
        </w:tc>
        <w:tc>
          <w:tcPr>
            <w:tcW w:w="0" w:type="auto"/>
          </w:tcPr>
          <w:p w14:paraId="6C04D49F" w14:textId="77777777" w:rsidR="005D6EF5" w:rsidRPr="00BD33F2" w:rsidRDefault="00517A0F">
            <w:pPr>
              <w:rPr>
                <w:sz w:val="16"/>
              </w:rPr>
            </w:pPr>
            <w:r w:rsidRPr="00BD33F2">
              <w:rPr>
                <w:rStyle w:val="screenelement"/>
                <w:sz w:val="16"/>
              </w:rPr>
              <w:t>Calculate Market Risk Key Figures</w:t>
            </w:r>
            <w:r w:rsidRPr="00BD33F2">
              <w:rPr>
                <w:sz w:val="16"/>
              </w:rPr>
              <w:t xml:space="preserve"> </w:t>
            </w:r>
            <w:r w:rsidRPr="00BD33F2">
              <w:rPr>
                <w:rStyle w:val="CourierNew"/>
                <w:sz w:val="16"/>
              </w:rPr>
              <w:t>(AISGENKF)</w:t>
            </w:r>
          </w:p>
        </w:tc>
        <w:tc>
          <w:tcPr>
            <w:tcW w:w="0" w:type="auto"/>
          </w:tcPr>
          <w:p w14:paraId="105DD1C0" w14:textId="77777777" w:rsidR="005D6EF5" w:rsidRPr="00BD33F2" w:rsidRDefault="00517A0F">
            <w:pPr>
              <w:rPr>
                <w:sz w:val="16"/>
              </w:rPr>
            </w:pPr>
            <w:r w:rsidRPr="00BD33F2">
              <w:rPr>
                <w:sz w:val="16"/>
              </w:rPr>
              <w:t>The single value analysis of assigned report layout displays.</w:t>
            </w:r>
          </w:p>
        </w:tc>
      </w:tr>
      <w:tr w:rsidR="005D6EF5" w:rsidRPr="00BD33F2" w14:paraId="2AACE2B2" w14:textId="77777777" w:rsidTr="00BD33F2">
        <w:tc>
          <w:tcPr>
            <w:tcW w:w="0" w:type="auto"/>
          </w:tcPr>
          <w:p w14:paraId="2B6923E2" w14:textId="713064B8" w:rsidR="005D6EF5" w:rsidRPr="00BD33F2" w:rsidRDefault="00517A0F">
            <w:pPr>
              <w:rPr>
                <w:sz w:val="16"/>
              </w:rPr>
            </w:pPr>
            <w:hyperlink r:id="rId17" w:history="1">
              <w:r w:rsidRPr="00BD33F2">
                <w:rPr>
                  <w:sz w:val="16"/>
                </w:rPr>
                <w:t>Check Limit Utilization Report</w:t>
              </w:r>
            </w:hyperlink>
            <w:r w:rsidRPr="00BD33F2">
              <w:rPr>
                <w:sz w:val="16"/>
              </w:rPr>
              <w:t xml:space="preserve">  [page ] </w:t>
            </w:r>
            <w:r w:rsidRPr="00BD33F2">
              <w:rPr>
                <w:sz w:val="16"/>
              </w:rPr>
              <w:fldChar w:fldCharType="begin"/>
            </w:r>
            <w:r w:rsidRPr="00BD33F2">
              <w:rPr>
                <w:sz w:val="16"/>
              </w:rPr>
              <w:instrText xml:space="preserve"> PAGEREF unique_29 </w:instrText>
            </w:r>
            <w:r w:rsidRPr="00BD33F2">
              <w:rPr>
                <w:sz w:val="16"/>
              </w:rPr>
              <w:fldChar w:fldCharType="separate"/>
            </w:r>
            <w:r w:rsidR="00BD33F2">
              <w:rPr>
                <w:noProof/>
                <w:sz w:val="16"/>
              </w:rPr>
              <w:t>41</w:t>
            </w:r>
            <w:r w:rsidRPr="00BD33F2">
              <w:rPr>
                <w:sz w:val="16"/>
              </w:rPr>
              <w:fldChar w:fldCharType="end"/>
            </w:r>
          </w:p>
        </w:tc>
        <w:tc>
          <w:tcPr>
            <w:tcW w:w="0" w:type="auto"/>
          </w:tcPr>
          <w:p w14:paraId="7B926ABE" w14:textId="77777777" w:rsidR="005D6EF5" w:rsidRPr="00BD33F2" w:rsidRDefault="00517A0F">
            <w:pPr>
              <w:rPr>
                <w:sz w:val="16"/>
              </w:rPr>
            </w:pPr>
            <w:r w:rsidRPr="00BD33F2">
              <w:rPr>
                <w:sz w:val="16"/>
              </w:rPr>
              <w:t>Treasury Specialist - Front Office</w:t>
            </w:r>
          </w:p>
        </w:tc>
        <w:tc>
          <w:tcPr>
            <w:tcW w:w="0" w:type="auto"/>
          </w:tcPr>
          <w:p w14:paraId="3B15EC77" w14:textId="77777777" w:rsidR="005D6EF5" w:rsidRPr="00BD33F2" w:rsidRDefault="00517A0F">
            <w:pPr>
              <w:rPr>
                <w:sz w:val="16"/>
              </w:rPr>
            </w:pPr>
            <w:r w:rsidRPr="00BD33F2">
              <w:rPr>
                <w:rStyle w:val="screenelement"/>
                <w:sz w:val="16"/>
              </w:rPr>
              <w:t>Review Limit Utilizations</w:t>
            </w:r>
            <w:r w:rsidRPr="00BD33F2">
              <w:rPr>
                <w:sz w:val="16"/>
              </w:rPr>
              <w:t xml:space="preserve"> </w:t>
            </w:r>
            <w:r w:rsidRPr="00BD33F2">
              <w:rPr>
                <w:rStyle w:val="CourierNew"/>
                <w:sz w:val="16"/>
              </w:rPr>
              <w:t>(TBLB)</w:t>
            </w:r>
          </w:p>
        </w:tc>
        <w:tc>
          <w:tcPr>
            <w:tcW w:w="0" w:type="auto"/>
          </w:tcPr>
          <w:p w14:paraId="531D6B5E" w14:textId="77777777" w:rsidR="005D6EF5" w:rsidRPr="00BD33F2" w:rsidRDefault="00517A0F">
            <w:pPr>
              <w:rPr>
                <w:sz w:val="16"/>
              </w:rPr>
            </w:pPr>
            <w:r w:rsidRPr="00BD33F2">
              <w:rPr>
                <w:sz w:val="16"/>
              </w:rPr>
              <w:t>Limit utilizations display.</w:t>
            </w:r>
          </w:p>
        </w:tc>
      </w:tr>
      <w:tr w:rsidR="005D6EF5" w:rsidRPr="00BD33F2" w14:paraId="155E1DA0" w14:textId="77777777" w:rsidTr="00BD33F2">
        <w:tc>
          <w:tcPr>
            <w:tcW w:w="0" w:type="auto"/>
          </w:tcPr>
          <w:p w14:paraId="45818F92" w14:textId="33DDC431" w:rsidR="005D6EF5" w:rsidRPr="00BD33F2" w:rsidRDefault="00517A0F">
            <w:pPr>
              <w:rPr>
                <w:sz w:val="16"/>
              </w:rPr>
            </w:pPr>
            <w:hyperlink r:id="rId18" w:history="1">
              <w:r w:rsidRPr="00BD33F2">
                <w:rPr>
                  <w:sz w:val="16"/>
                </w:rPr>
                <w:t xml:space="preserve">Create Interest Rate Swap Contract </w:t>
              </w:r>
            </w:hyperlink>
            <w:r w:rsidRPr="00BD33F2">
              <w:rPr>
                <w:sz w:val="16"/>
              </w:rPr>
              <w:t xml:space="preserve">  [page ] </w:t>
            </w:r>
            <w:r w:rsidRPr="00BD33F2">
              <w:rPr>
                <w:sz w:val="16"/>
              </w:rPr>
              <w:fldChar w:fldCharType="begin"/>
            </w:r>
            <w:r w:rsidRPr="00BD33F2">
              <w:rPr>
                <w:sz w:val="16"/>
              </w:rPr>
              <w:instrText xml:space="preserve"> PAGEREF unique_30 </w:instrText>
            </w:r>
            <w:r w:rsidRPr="00BD33F2">
              <w:rPr>
                <w:sz w:val="16"/>
              </w:rPr>
              <w:fldChar w:fldCharType="separate"/>
            </w:r>
            <w:r w:rsidR="00BD33F2">
              <w:rPr>
                <w:noProof/>
                <w:sz w:val="16"/>
              </w:rPr>
              <w:t>42</w:t>
            </w:r>
            <w:r w:rsidRPr="00BD33F2">
              <w:rPr>
                <w:sz w:val="16"/>
              </w:rPr>
              <w:fldChar w:fldCharType="end"/>
            </w:r>
          </w:p>
        </w:tc>
        <w:tc>
          <w:tcPr>
            <w:tcW w:w="0" w:type="auto"/>
          </w:tcPr>
          <w:p w14:paraId="166DA3C4" w14:textId="77777777" w:rsidR="005D6EF5" w:rsidRPr="00BD33F2" w:rsidRDefault="00517A0F">
            <w:pPr>
              <w:rPr>
                <w:sz w:val="16"/>
              </w:rPr>
            </w:pPr>
            <w:r w:rsidRPr="00BD33F2">
              <w:rPr>
                <w:sz w:val="16"/>
              </w:rPr>
              <w:t>Treasury Specialist - Front Office</w:t>
            </w:r>
          </w:p>
        </w:tc>
        <w:tc>
          <w:tcPr>
            <w:tcW w:w="0" w:type="auto"/>
          </w:tcPr>
          <w:p w14:paraId="073053DF" w14:textId="77777777" w:rsidR="005D6EF5" w:rsidRPr="00BD33F2" w:rsidRDefault="00517A0F">
            <w:pPr>
              <w:rPr>
                <w:sz w:val="16"/>
              </w:rPr>
            </w:pPr>
            <w:r w:rsidRPr="00BD33F2">
              <w:rPr>
                <w:rStyle w:val="screenelement"/>
                <w:sz w:val="16"/>
              </w:rPr>
              <w:t>Create IR Derivative</w:t>
            </w:r>
            <w:r w:rsidRPr="00BD33F2">
              <w:rPr>
                <w:sz w:val="16"/>
              </w:rPr>
              <w:t xml:space="preserve"> </w:t>
            </w:r>
            <w:r w:rsidRPr="00BD33F2">
              <w:rPr>
                <w:rStyle w:val="CourierNew"/>
                <w:sz w:val="16"/>
              </w:rPr>
              <w:t>(TO01)</w:t>
            </w:r>
          </w:p>
        </w:tc>
        <w:tc>
          <w:tcPr>
            <w:tcW w:w="0" w:type="auto"/>
          </w:tcPr>
          <w:p w14:paraId="640E584B" w14:textId="77777777" w:rsidR="005D6EF5" w:rsidRPr="00BD33F2" w:rsidRDefault="00517A0F">
            <w:pPr>
              <w:rPr>
                <w:sz w:val="16"/>
              </w:rPr>
            </w:pPr>
            <w:r w:rsidRPr="00BD33F2">
              <w:rPr>
                <w:sz w:val="16"/>
              </w:rPr>
              <w:t>Interest rate swap contract is created.</w:t>
            </w:r>
          </w:p>
        </w:tc>
      </w:tr>
      <w:tr w:rsidR="005D6EF5" w:rsidRPr="00BD33F2" w14:paraId="6CF6C838" w14:textId="77777777" w:rsidTr="00BD33F2">
        <w:tc>
          <w:tcPr>
            <w:tcW w:w="0" w:type="auto"/>
          </w:tcPr>
          <w:p w14:paraId="56A33793" w14:textId="2015706F" w:rsidR="005D6EF5" w:rsidRPr="00BD33F2" w:rsidRDefault="00517A0F">
            <w:pPr>
              <w:rPr>
                <w:sz w:val="16"/>
              </w:rPr>
            </w:pPr>
            <w:hyperlink r:id="rId19" w:history="1">
              <w:r w:rsidRPr="00BD33F2">
                <w:rPr>
                  <w:sz w:val="16"/>
                </w:rPr>
                <w:t>Settle Statement Status (Manual)</w:t>
              </w:r>
            </w:hyperlink>
            <w:r w:rsidRPr="00BD33F2">
              <w:rPr>
                <w:sz w:val="16"/>
              </w:rPr>
              <w:t xml:space="preserve">  [page ] </w:t>
            </w:r>
            <w:r w:rsidRPr="00BD33F2">
              <w:rPr>
                <w:sz w:val="16"/>
              </w:rPr>
              <w:fldChar w:fldCharType="begin"/>
            </w:r>
            <w:r w:rsidRPr="00BD33F2">
              <w:rPr>
                <w:sz w:val="16"/>
              </w:rPr>
              <w:instrText xml:space="preserve"> PAGEREF unique_31 </w:instrText>
            </w:r>
            <w:r w:rsidRPr="00BD33F2">
              <w:rPr>
                <w:sz w:val="16"/>
              </w:rPr>
              <w:fldChar w:fldCharType="separate"/>
            </w:r>
            <w:r w:rsidR="00BD33F2">
              <w:rPr>
                <w:noProof/>
                <w:sz w:val="16"/>
              </w:rPr>
              <w:t>48</w:t>
            </w:r>
            <w:r w:rsidRPr="00BD33F2">
              <w:rPr>
                <w:sz w:val="16"/>
              </w:rPr>
              <w:fldChar w:fldCharType="end"/>
            </w:r>
          </w:p>
        </w:tc>
        <w:tc>
          <w:tcPr>
            <w:tcW w:w="0" w:type="auto"/>
          </w:tcPr>
          <w:p w14:paraId="4E97E1EF" w14:textId="77777777" w:rsidR="005D6EF5" w:rsidRPr="00BD33F2" w:rsidRDefault="00517A0F">
            <w:pPr>
              <w:rPr>
                <w:sz w:val="16"/>
              </w:rPr>
            </w:pPr>
            <w:r w:rsidRPr="00BD33F2">
              <w:rPr>
                <w:sz w:val="16"/>
              </w:rPr>
              <w:t>Treasury Specialist - Back Office</w:t>
            </w:r>
          </w:p>
        </w:tc>
        <w:tc>
          <w:tcPr>
            <w:tcW w:w="0" w:type="auto"/>
          </w:tcPr>
          <w:p w14:paraId="33C37E5E" w14:textId="77777777" w:rsidR="005D6EF5" w:rsidRPr="00BD33F2" w:rsidRDefault="00517A0F">
            <w:pPr>
              <w:rPr>
                <w:sz w:val="16"/>
              </w:rPr>
            </w:pPr>
            <w:r w:rsidRPr="00BD33F2">
              <w:rPr>
                <w:rStyle w:val="screenelement"/>
                <w:sz w:val="16"/>
              </w:rPr>
              <w:t>Process IR Derivatives</w:t>
            </w:r>
            <w:r w:rsidRPr="00BD33F2">
              <w:rPr>
                <w:sz w:val="16"/>
              </w:rPr>
              <w:t xml:space="preserve"> - </w:t>
            </w:r>
            <w:r w:rsidRPr="00BD33F2">
              <w:rPr>
                <w:rStyle w:val="screenelement"/>
                <w:sz w:val="16"/>
              </w:rPr>
              <w:t>Collective Processing</w:t>
            </w:r>
            <w:r w:rsidRPr="00BD33F2">
              <w:rPr>
                <w:sz w:val="16"/>
              </w:rPr>
              <w:t xml:space="preserve"> </w:t>
            </w:r>
            <w:r w:rsidRPr="00BD33F2">
              <w:rPr>
                <w:rStyle w:val="CourierNew"/>
                <w:sz w:val="16"/>
              </w:rPr>
              <w:t>(TI92)</w:t>
            </w:r>
          </w:p>
        </w:tc>
        <w:tc>
          <w:tcPr>
            <w:tcW w:w="0" w:type="auto"/>
          </w:tcPr>
          <w:p w14:paraId="6DD3AF3E" w14:textId="77777777" w:rsidR="005D6EF5" w:rsidRPr="00BD33F2" w:rsidRDefault="00517A0F">
            <w:pPr>
              <w:rPr>
                <w:sz w:val="16"/>
              </w:rPr>
            </w:pPr>
            <w:r w:rsidRPr="00BD33F2">
              <w:rPr>
                <w:sz w:val="16"/>
              </w:rPr>
              <w:t>The TRM transaction is settled.</w:t>
            </w:r>
          </w:p>
        </w:tc>
      </w:tr>
      <w:tr w:rsidR="005D6EF5" w:rsidRPr="00BD33F2" w14:paraId="58153A73" w14:textId="77777777" w:rsidTr="00BD33F2">
        <w:tc>
          <w:tcPr>
            <w:tcW w:w="0" w:type="auto"/>
          </w:tcPr>
          <w:p w14:paraId="526BFF5C" w14:textId="77777777" w:rsidR="005D6EF5" w:rsidRPr="00BD33F2" w:rsidRDefault="00517A0F">
            <w:pPr>
              <w:rPr>
                <w:sz w:val="16"/>
              </w:rPr>
            </w:pPr>
            <w:r w:rsidRPr="00BD33F2">
              <w:rPr>
                <w:sz w:val="16"/>
              </w:rPr>
              <w:t>Send Confirmation Email / Print / FAX</w:t>
            </w:r>
          </w:p>
          <w:p w14:paraId="14303F5F" w14:textId="64D970ED" w:rsidR="005D6EF5" w:rsidRPr="00BD33F2" w:rsidRDefault="00517A0F">
            <w:pPr>
              <w:rPr>
                <w:sz w:val="16"/>
              </w:rPr>
            </w:pPr>
            <w:hyperlink r:id="rId20" w:history="1">
              <w:r w:rsidRPr="00BD33F2">
                <w:rPr>
                  <w:sz w:val="16"/>
                </w:rPr>
                <w:t xml:space="preserve">Send Confirmation Email/Print </w:t>
              </w:r>
            </w:hyperlink>
            <w:r w:rsidRPr="00BD33F2">
              <w:rPr>
                <w:sz w:val="16"/>
              </w:rPr>
              <w:t xml:space="preserve">  [page ] </w:t>
            </w:r>
            <w:r w:rsidRPr="00BD33F2">
              <w:rPr>
                <w:sz w:val="16"/>
              </w:rPr>
              <w:fldChar w:fldCharType="begin"/>
            </w:r>
            <w:r w:rsidRPr="00BD33F2">
              <w:rPr>
                <w:sz w:val="16"/>
              </w:rPr>
              <w:instrText xml:space="preserve"> PAGEREF unique_32 </w:instrText>
            </w:r>
            <w:r w:rsidRPr="00BD33F2">
              <w:rPr>
                <w:sz w:val="16"/>
              </w:rPr>
              <w:fldChar w:fldCharType="separate"/>
            </w:r>
            <w:r w:rsidR="00BD33F2">
              <w:rPr>
                <w:noProof/>
                <w:sz w:val="16"/>
              </w:rPr>
              <w:t>50</w:t>
            </w:r>
            <w:r w:rsidRPr="00BD33F2">
              <w:rPr>
                <w:sz w:val="16"/>
              </w:rPr>
              <w:fldChar w:fldCharType="end"/>
            </w:r>
          </w:p>
        </w:tc>
        <w:tc>
          <w:tcPr>
            <w:tcW w:w="0" w:type="auto"/>
          </w:tcPr>
          <w:p w14:paraId="19FBD5EA" w14:textId="77777777" w:rsidR="005D6EF5" w:rsidRPr="00BD33F2" w:rsidRDefault="005D6EF5">
            <w:pPr>
              <w:rPr>
                <w:sz w:val="16"/>
              </w:rPr>
            </w:pPr>
          </w:p>
        </w:tc>
        <w:tc>
          <w:tcPr>
            <w:tcW w:w="0" w:type="auto"/>
          </w:tcPr>
          <w:p w14:paraId="6D4A2089" w14:textId="77777777" w:rsidR="005D6EF5" w:rsidRPr="00BD33F2" w:rsidRDefault="005D6EF5">
            <w:pPr>
              <w:rPr>
                <w:sz w:val="16"/>
              </w:rPr>
            </w:pPr>
          </w:p>
        </w:tc>
        <w:tc>
          <w:tcPr>
            <w:tcW w:w="0" w:type="auto"/>
          </w:tcPr>
          <w:p w14:paraId="4FCF2041" w14:textId="77777777" w:rsidR="005D6EF5" w:rsidRPr="00BD33F2" w:rsidRDefault="00517A0F">
            <w:pPr>
              <w:rPr>
                <w:sz w:val="16"/>
              </w:rPr>
            </w:pPr>
            <w:r w:rsidRPr="00BD33F2">
              <w:rPr>
                <w:sz w:val="16"/>
              </w:rPr>
              <w:t>Confirmation correspondences are in delivered status</w:t>
            </w:r>
          </w:p>
        </w:tc>
      </w:tr>
      <w:tr w:rsidR="005D6EF5" w:rsidRPr="00BD33F2" w14:paraId="728BEFA6" w14:textId="77777777" w:rsidTr="00BD33F2">
        <w:tc>
          <w:tcPr>
            <w:tcW w:w="0" w:type="auto"/>
          </w:tcPr>
          <w:p w14:paraId="417029A4" w14:textId="72DF207E" w:rsidR="005D6EF5" w:rsidRPr="00BD33F2" w:rsidRDefault="00517A0F">
            <w:pPr>
              <w:rPr>
                <w:sz w:val="16"/>
              </w:rPr>
            </w:pPr>
            <w:hyperlink r:id="rId21" w:history="1">
              <w:r w:rsidRPr="00BD33F2">
                <w:rPr>
                  <w:sz w:val="16"/>
                </w:rPr>
                <w:t>Check Correspondence Status</w:t>
              </w:r>
            </w:hyperlink>
            <w:r w:rsidRPr="00BD33F2">
              <w:rPr>
                <w:sz w:val="16"/>
              </w:rPr>
              <w:t xml:space="preserve">  [page ] </w:t>
            </w:r>
            <w:r w:rsidRPr="00BD33F2">
              <w:rPr>
                <w:sz w:val="16"/>
              </w:rPr>
              <w:fldChar w:fldCharType="begin"/>
            </w:r>
            <w:r w:rsidRPr="00BD33F2">
              <w:rPr>
                <w:sz w:val="16"/>
              </w:rPr>
              <w:instrText xml:space="preserve"> PAGEREF unique_33 </w:instrText>
            </w:r>
            <w:r w:rsidRPr="00BD33F2">
              <w:rPr>
                <w:sz w:val="16"/>
              </w:rPr>
              <w:fldChar w:fldCharType="separate"/>
            </w:r>
            <w:r w:rsidR="00BD33F2">
              <w:rPr>
                <w:noProof/>
                <w:sz w:val="16"/>
              </w:rPr>
              <w:t>50</w:t>
            </w:r>
            <w:r w:rsidRPr="00BD33F2">
              <w:rPr>
                <w:sz w:val="16"/>
              </w:rPr>
              <w:fldChar w:fldCharType="end"/>
            </w:r>
          </w:p>
        </w:tc>
        <w:tc>
          <w:tcPr>
            <w:tcW w:w="0" w:type="auto"/>
          </w:tcPr>
          <w:p w14:paraId="06FA4695" w14:textId="77777777" w:rsidR="005D6EF5" w:rsidRPr="00BD33F2" w:rsidRDefault="00517A0F">
            <w:pPr>
              <w:rPr>
                <w:sz w:val="16"/>
              </w:rPr>
            </w:pPr>
            <w:r w:rsidRPr="00BD33F2">
              <w:rPr>
                <w:sz w:val="16"/>
              </w:rPr>
              <w:t>Treasury Specialist - Back Office</w:t>
            </w:r>
          </w:p>
        </w:tc>
        <w:tc>
          <w:tcPr>
            <w:tcW w:w="0" w:type="auto"/>
          </w:tcPr>
          <w:p w14:paraId="4A7278FA" w14:textId="77777777" w:rsidR="005D6EF5" w:rsidRPr="00BD33F2" w:rsidRDefault="00517A0F">
            <w:pPr>
              <w:rPr>
                <w:sz w:val="16"/>
              </w:rPr>
            </w:pPr>
            <w:r w:rsidRPr="00BD33F2">
              <w:rPr>
                <w:rStyle w:val="screenelement"/>
                <w:sz w:val="16"/>
              </w:rPr>
              <w:t>Process Correspondence</w:t>
            </w:r>
            <w:r w:rsidRPr="00BD33F2">
              <w:rPr>
                <w:sz w:val="16"/>
              </w:rPr>
              <w:t xml:space="preserve"> - </w:t>
            </w:r>
            <w:r w:rsidRPr="00BD33F2">
              <w:rPr>
                <w:rStyle w:val="screenelement"/>
                <w:sz w:val="16"/>
              </w:rPr>
              <w:t>Monitor</w:t>
            </w:r>
            <w:r w:rsidRPr="00BD33F2">
              <w:rPr>
                <w:sz w:val="16"/>
              </w:rPr>
              <w:t xml:space="preserve"> </w:t>
            </w:r>
            <w:r w:rsidRPr="00BD33F2">
              <w:rPr>
                <w:rStyle w:val="CourierNew"/>
                <w:sz w:val="16"/>
              </w:rPr>
              <w:t>(FTR_COMONI)</w:t>
            </w:r>
          </w:p>
        </w:tc>
        <w:tc>
          <w:tcPr>
            <w:tcW w:w="0" w:type="auto"/>
          </w:tcPr>
          <w:p w14:paraId="2497E72A" w14:textId="77777777" w:rsidR="005D6EF5" w:rsidRPr="00BD33F2" w:rsidRDefault="00517A0F">
            <w:pPr>
              <w:rPr>
                <w:sz w:val="16"/>
              </w:rPr>
            </w:pPr>
            <w:r w:rsidRPr="00BD33F2">
              <w:rPr>
                <w:sz w:val="16"/>
              </w:rPr>
              <w:t>The status of correspondence objects displays.</w:t>
            </w:r>
          </w:p>
        </w:tc>
      </w:tr>
      <w:tr w:rsidR="005D6EF5" w:rsidRPr="00BD33F2" w14:paraId="0B72C7C2" w14:textId="77777777" w:rsidTr="00BD33F2">
        <w:tc>
          <w:tcPr>
            <w:tcW w:w="0" w:type="auto"/>
          </w:tcPr>
          <w:p w14:paraId="7D75B8C0" w14:textId="78CFD5AC" w:rsidR="005D6EF5" w:rsidRPr="00BD33F2" w:rsidRDefault="00517A0F">
            <w:pPr>
              <w:rPr>
                <w:sz w:val="16"/>
              </w:rPr>
            </w:pPr>
            <w:hyperlink r:id="rId22" w:history="1">
              <w:r w:rsidRPr="00BD33F2">
                <w:rPr>
                  <w:sz w:val="16"/>
                </w:rPr>
                <w:t>Receive Incoming Confirmation</w:t>
              </w:r>
            </w:hyperlink>
            <w:r w:rsidRPr="00BD33F2">
              <w:rPr>
                <w:sz w:val="16"/>
              </w:rPr>
              <w:t xml:space="preserve">  [page ] </w:t>
            </w:r>
            <w:r w:rsidRPr="00BD33F2">
              <w:rPr>
                <w:sz w:val="16"/>
              </w:rPr>
              <w:fldChar w:fldCharType="begin"/>
            </w:r>
            <w:r w:rsidRPr="00BD33F2">
              <w:rPr>
                <w:sz w:val="16"/>
              </w:rPr>
              <w:instrText xml:space="preserve"> PAGEREF unique_34 </w:instrText>
            </w:r>
            <w:r w:rsidRPr="00BD33F2">
              <w:rPr>
                <w:sz w:val="16"/>
              </w:rPr>
              <w:fldChar w:fldCharType="separate"/>
            </w:r>
            <w:r w:rsidR="00BD33F2">
              <w:rPr>
                <w:noProof/>
                <w:sz w:val="16"/>
              </w:rPr>
              <w:t>52</w:t>
            </w:r>
            <w:r w:rsidRPr="00BD33F2">
              <w:rPr>
                <w:sz w:val="16"/>
              </w:rPr>
              <w:fldChar w:fldCharType="end"/>
            </w:r>
          </w:p>
        </w:tc>
        <w:tc>
          <w:tcPr>
            <w:tcW w:w="0" w:type="auto"/>
          </w:tcPr>
          <w:p w14:paraId="283D8AEC" w14:textId="77777777" w:rsidR="005D6EF5" w:rsidRPr="00BD33F2" w:rsidRDefault="00517A0F">
            <w:pPr>
              <w:rPr>
                <w:sz w:val="16"/>
              </w:rPr>
            </w:pPr>
            <w:r w:rsidRPr="00BD33F2">
              <w:rPr>
                <w:sz w:val="16"/>
              </w:rPr>
              <w:t>Treasury Specialist - Back Office</w:t>
            </w:r>
          </w:p>
        </w:tc>
        <w:tc>
          <w:tcPr>
            <w:tcW w:w="0" w:type="auto"/>
          </w:tcPr>
          <w:p w14:paraId="5C074C3C" w14:textId="77777777" w:rsidR="005D6EF5" w:rsidRPr="00BD33F2" w:rsidRDefault="005D6EF5">
            <w:pPr>
              <w:rPr>
                <w:sz w:val="16"/>
              </w:rPr>
            </w:pPr>
          </w:p>
        </w:tc>
        <w:tc>
          <w:tcPr>
            <w:tcW w:w="0" w:type="auto"/>
          </w:tcPr>
          <w:p w14:paraId="1F048519" w14:textId="77777777" w:rsidR="005D6EF5" w:rsidRPr="00BD33F2" w:rsidRDefault="005D6EF5">
            <w:pPr>
              <w:rPr>
                <w:sz w:val="16"/>
              </w:rPr>
            </w:pPr>
          </w:p>
        </w:tc>
      </w:tr>
      <w:tr w:rsidR="005D6EF5" w:rsidRPr="00BD33F2" w14:paraId="4EC8A727" w14:textId="77777777" w:rsidTr="00BD33F2">
        <w:tc>
          <w:tcPr>
            <w:tcW w:w="0" w:type="auto"/>
          </w:tcPr>
          <w:p w14:paraId="4D660F61" w14:textId="70D3D3E3" w:rsidR="005D6EF5" w:rsidRPr="00BD33F2" w:rsidRDefault="00517A0F">
            <w:pPr>
              <w:rPr>
                <w:sz w:val="16"/>
              </w:rPr>
            </w:pPr>
            <w:hyperlink r:id="rId23" w:history="1">
              <w:r w:rsidRPr="00BD33F2">
                <w:rPr>
                  <w:sz w:val="16"/>
                </w:rPr>
                <w:t>Find Deal and Match Deal Details</w:t>
              </w:r>
            </w:hyperlink>
            <w:r w:rsidRPr="00BD33F2">
              <w:rPr>
                <w:sz w:val="16"/>
              </w:rPr>
              <w:t xml:space="preserve">  [page ] </w:t>
            </w:r>
            <w:r w:rsidRPr="00BD33F2">
              <w:rPr>
                <w:sz w:val="16"/>
              </w:rPr>
              <w:fldChar w:fldCharType="begin"/>
            </w:r>
            <w:r w:rsidRPr="00BD33F2">
              <w:rPr>
                <w:sz w:val="16"/>
              </w:rPr>
              <w:instrText xml:space="preserve"> PAGEREF unique_35 </w:instrText>
            </w:r>
            <w:r w:rsidRPr="00BD33F2">
              <w:rPr>
                <w:sz w:val="16"/>
              </w:rPr>
              <w:fldChar w:fldCharType="separate"/>
            </w:r>
            <w:r w:rsidR="00BD33F2">
              <w:rPr>
                <w:noProof/>
                <w:sz w:val="16"/>
              </w:rPr>
              <w:t>52</w:t>
            </w:r>
            <w:r w:rsidRPr="00BD33F2">
              <w:rPr>
                <w:sz w:val="16"/>
              </w:rPr>
              <w:fldChar w:fldCharType="end"/>
            </w:r>
          </w:p>
        </w:tc>
        <w:tc>
          <w:tcPr>
            <w:tcW w:w="0" w:type="auto"/>
          </w:tcPr>
          <w:p w14:paraId="5F68D507" w14:textId="77777777" w:rsidR="005D6EF5" w:rsidRPr="00BD33F2" w:rsidRDefault="00517A0F">
            <w:pPr>
              <w:rPr>
                <w:sz w:val="16"/>
              </w:rPr>
            </w:pPr>
            <w:r w:rsidRPr="00BD33F2">
              <w:rPr>
                <w:sz w:val="16"/>
              </w:rPr>
              <w:t>Treasury Specialist - Back Office</w:t>
            </w:r>
          </w:p>
        </w:tc>
        <w:tc>
          <w:tcPr>
            <w:tcW w:w="0" w:type="auto"/>
          </w:tcPr>
          <w:p w14:paraId="53C150BF" w14:textId="77777777" w:rsidR="005D6EF5" w:rsidRPr="00BD33F2" w:rsidRDefault="00517A0F">
            <w:pPr>
              <w:rPr>
                <w:sz w:val="16"/>
              </w:rPr>
            </w:pPr>
            <w:r w:rsidRPr="00BD33F2">
              <w:rPr>
                <w:rStyle w:val="screenelement"/>
                <w:sz w:val="16"/>
              </w:rPr>
              <w:t>Process Correspondence</w:t>
            </w:r>
            <w:r w:rsidRPr="00BD33F2">
              <w:rPr>
                <w:sz w:val="16"/>
              </w:rPr>
              <w:t xml:space="preserve"> - </w:t>
            </w:r>
            <w:r w:rsidRPr="00BD33F2">
              <w:rPr>
                <w:rStyle w:val="screenelement"/>
                <w:sz w:val="16"/>
              </w:rPr>
              <w:t>Monitor</w:t>
            </w:r>
            <w:r w:rsidRPr="00BD33F2">
              <w:rPr>
                <w:sz w:val="16"/>
              </w:rPr>
              <w:t xml:space="preserve"> </w:t>
            </w:r>
            <w:r w:rsidRPr="00BD33F2">
              <w:rPr>
                <w:rStyle w:val="CourierNew"/>
                <w:sz w:val="16"/>
              </w:rPr>
              <w:t>(FTR_COMONI)</w:t>
            </w:r>
          </w:p>
        </w:tc>
        <w:tc>
          <w:tcPr>
            <w:tcW w:w="0" w:type="auto"/>
          </w:tcPr>
          <w:p w14:paraId="3A439C1C" w14:textId="77777777" w:rsidR="005D6EF5" w:rsidRPr="00BD33F2" w:rsidRDefault="00517A0F">
            <w:pPr>
              <w:rPr>
                <w:sz w:val="16"/>
              </w:rPr>
            </w:pPr>
            <w:r w:rsidRPr="00BD33F2">
              <w:rPr>
                <w:sz w:val="16"/>
              </w:rPr>
              <w:t>An incoming correspondence is created.</w:t>
            </w:r>
          </w:p>
        </w:tc>
      </w:tr>
      <w:tr w:rsidR="005D6EF5" w:rsidRPr="00BD33F2" w14:paraId="6AEC2E21" w14:textId="77777777" w:rsidTr="00BD33F2">
        <w:tc>
          <w:tcPr>
            <w:tcW w:w="0" w:type="auto"/>
          </w:tcPr>
          <w:p w14:paraId="02C159DD" w14:textId="5B2439DD" w:rsidR="005D6EF5" w:rsidRPr="00BD33F2" w:rsidRDefault="00517A0F">
            <w:pPr>
              <w:rPr>
                <w:sz w:val="16"/>
              </w:rPr>
            </w:pPr>
            <w:hyperlink r:id="rId24" w:history="1">
              <w:r w:rsidRPr="00BD33F2">
                <w:rPr>
                  <w:sz w:val="16"/>
                </w:rPr>
                <w:t>Set Settlement Status</w:t>
              </w:r>
            </w:hyperlink>
            <w:r w:rsidRPr="00BD33F2">
              <w:rPr>
                <w:sz w:val="16"/>
              </w:rPr>
              <w:t xml:space="preserve">  [page ] </w:t>
            </w:r>
            <w:r w:rsidRPr="00BD33F2">
              <w:rPr>
                <w:sz w:val="16"/>
              </w:rPr>
              <w:fldChar w:fldCharType="begin"/>
            </w:r>
            <w:r w:rsidRPr="00BD33F2">
              <w:rPr>
                <w:sz w:val="16"/>
              </w:rPr>
              <w:instrText xml:space="preserve"> PAGEREF unique_36 </w:instrText>
            </w:r>
            <w:r w:rsidRPr="00BD33F2">
              <w:rPr>
                <w:sz w:val="16"/>
              </w:rPr>
              <w:fldChar w:fldCharType="separate"/>
            </w:r>
            <w:r w:rsidR="00BD33F2">
              <w:rPr>
                <w:noProof/>
                <w:sz w:val="16"/>
              </w:rPr>
              <w:t>54</w:t>
            </w:r>
            <w:r w:rsidRPr="00BD33F2">
              <w:rPr>
                <w:sz w:val="16"/>
              </w:rPr>
              <w:fldChar w:fldCharType="end"/>
            </w:r>
          </w:p>
        </w:tc>
        <w:tc>
          <w:tcPr>
            <w:tcW w:w="0" w:type="auto"/>
          </w:tcPr>
          <w:p w14:paraId="4EA12CD4" w14:textId="77777777" w:rsidR="005D6EF5" w:rsidRPr="00BD33F2" w:rsidRDefault="00517A0F">
            <w:pPr>
              <w:rPr>
                <w:sz w:val="16"/>
              </w:rPr>
            </w:pPr>
            <w:r w:rsidRPr="00BD33F2">
              <w:rPr>
                <w:sz w:val="16"/>
              </w:rPr>
              <w:t>Treasury Specialist - Back Office</w:t>
            </w:r>
          </w:p>
        </w:tc>
        <w:tc>
          <w:tcPr>
            <w:tcW w:w="0" w:type="auto"/>
          </w:tcPr>
          <w:p w14:paraId="1841AE0B" w14:textId="77777777" w:rsidR="005D6EF5" w:rsidRPr="00BD33F2" w:rsidRDefault="00517A0F">
            <w:pPr>
              <w:rPr>
                <w:sz w:val="16"/>
              </w:rPr>
            </w:pPr>
            <w:r w:rsidRPr="00BD33F2">
              <w:rPr>
                <w:rStyle w:val="screenelement"/>
                <w:sz w:val="16"/>
              </w:rPr>
              <w:t>Process Correspondence</w:t>
            </w:r>
            <w:r w:rsidRPr="00BD33F2">
              <w:rPr>
                <w:sz w:val="16"/>
              </w:rPr>
              <w:t xml:space="preserve"> - </w:t>
            </w:r>
            <w:r w:rsidRPr="00BD33F2">
              <w:rPr>
                <w:rStyle w:val="screenelement"/>
                <w:sz w:val="16"/>
              </w:rPr>
              <w:t>Monitor</w:t>
            </w:r>
            <w:r w:rsidRPr="00BD33F2">
              <w:rPr>
                <w:sz w:val="16"/>
              </w:rPr>
              <w:t xml:space="preserve"> </w:t>
            </w:r>
            <w:r w:rsidRPr="00BD33F2">
              <w:rPr>
                <w:rStyle w:val="CourierNew"/>
                <w:sz w:val="16"/>
              </w:rPr>
              <w:t>(FTR_COMONI)</w:t>
            </w:r>
          </w:p>
        </w:tc>
        <w:tc>
          <w:tcPr>
            <w:tcW w:w="0" w:type="auto"/>
          </w:tcPr>
          <w:p w14:paraId="2ABE8B21" w14:textId="77777777" w:rsidR="005D6EF5" w:rsidRPr="00BD33F2" w:rsidRDefault="00517A0F">
            <w:pPr>
              <w:rPr>
                <w:sz w:val="16"/>
              </w:rPr>
            </w:pPr>
            <w:r w:rsidRPr="00BD33F2">
              <w:rPr>
                <w:sz w:val="16"/>
              </w:rPr>
              <w:t>The TRM transaction is settled.</w:t>
            </w:r>
          </w:p>
        </w:tc>
      </w:tr>
      <w:tr w:rsidR="005D6EF5" w:rsidRPr="00BD33F2" w14:paraId="46E99A9A" w14:textId="77777777" w:rsidTr="00BD33F2">
        <w:tc>
          <w:tcPr>
            <w:tcW w:w="0" w:type="auto"/>
          </w:tcPr>
          <w:p w14:paraId="01B28A39" w14:textId="267E63BB" w:rsidR="005D6EF5" w:rsidRPr="00BD33F2" w:rsidRDefault="00517A0F">
            <w:pPr>
              <w:rPr>
                <w:sz w:val="16"/>
              </w:rPr>
            </w:pPr>
            <w:hyperlink r:id="rId25" w:history="1">
              <w:r w:rsidRPr="00BD33F2">
                <w:rPr>
                  <w:sz w:val="16"/>
                </w:rPr>
                <w:t>Run Accrual</w:t>
              </w:r>
            </w:hyperlink>
            <w:r w:rsidRPr="00BD33F2">
              <w:rPr>
                <w:sz w:val="16"/>
              </w:rPr>
              <w:t xml:space="preserve">  [page ] </w:t>
            </w:r>
            <w:r w:rsidRPr="00BD33F2">
              <w:rPr>
                <w:sz w:val="16"/>
              </w:rPr>
              <w:fldChar w:fldCharType="begin"/>
            </w:r>
            <w:r w:rsidRPr="00BD33F2">
              <w:rPr>
                <w:sz w:val="16"/>
              </w:rPr>
              <w:instrText xml:space="preserve"> PAGEREF unique_37 </w:instrText>
            </w:r>
            <w:r w:rsidRPr="00BD33F2">
              <w:rPr>
                <w:sz w:val="16"/>
              </w:rPr>
              <w:fldChar w:fldCharType="separate"/>
            </w:r>
            <w:r w:rsidR="00BD33F2">
              <w:rPr>
                <w:noProof/>
                <w:sz w:val="16"/>
              </w:rPr>
              <w:t>55</w:t>
            </w:r>
            <w:r w:rsidRPr="00BD33F2">
              <w:rPr>
                <w:sz w:val="16"/>
              </w:rPr>
              <w:fldChar w:fldCharType="end"/>
            </w:r>
          </w:p>
        </w:tc>
        <w:tc>
          <w:tcPr>
            <w:tcW w:w="0" w:type="auto"/>
          </w:tcPr>
          <w:p w14:paraId="396D6547" w14:textId="77777777" w:rsidR="005D6EF5" w:rsidRPr="00BD33F2" w:rsidRDefault="00517A0F">
            <w:pPr>
              <w:rPr>
                <w:sz w:val="16"/>
              </w:rPr>
            </w:pPr>
            <w:r w:rsidRPr="00BD33F2">
              <w:rPr>
                <w:sz w:val="16"/>
              </w:rPr>
              <w:t>Treasury Accountant</w:t>
            </w:r>
          </w:p>
        </w:tc>
        <w:tc>
          <w:tcPr>
            <w:tcW w:w="0" w:type="auto"/>
          </w:tcPr>
          <w:p w14:paraId="34D333F5" w14:textId="77777777" w:rsidR="005D6EF5" w:rsidRPr="00BD33F2" w:rsidRDefault="00517A0F">
            <w:pPr>
              <w:rPr>
                <w:sz w:val="16"/>
              </w:rPr>
            </w:pPr>
            <w:r w:rsidRPr="00BD33F2">
              <w:rPr>
                <w:rStyle w:val="screenelement"/>
                <w:sz w:val="16"/>
              </w:rPr>
              <w:t>Run Accrual/Deferral</w:t>
            </w:r>
            <w:r w:rsidRPr="00BD33F2">
              <w:rPr>
                <w:sz w:val="16"/>
              </w:rPr>
              <w:t xml:space="preserve"> </w:t>
            </w:r>
            <w:r w:rsidRPr="00BD33F2">
              <w:rPr>
                <w:rStyle w:val="CourierNew"/>
                <w:sz w:val="16"/>
              </w:rPr>
              <w:t>(TPM44)</w:t>
            </w:r>
          </w:p>
        </w:tc>
        <w:tc>
          <w:tcPr>
            <w:tcW w:w="0" w:type="auto"/>
          </w:tcPr>
          <w:p w14:paraId="257CFC59" w14:textId="77777777" w:rsidR="005D6EF5" w:rsidRPr="00BD33F2" w:rsidRDefault="00517A0F">
            <w:pPr>
              <w:rPr>
                <w:sz w:val="16"/>
              </w:rPr>
            </w:pPr>
            <w:r w:rsidRPr="00BD33F2">
              <w:rPr>
                <w:sz w:val="16"/>
              </w:rPr>
              <w:t>Interest expenses and interest income are accrued and posted based on assigned time period.</w:t>
            </w:r>
          </w:p>
        </w:tc>
      </w:tr>
      <w:tr w:rsidR="005D6EF5" w:rsidRPr="00BD33F2" w14:paraId="08E263A8" w14:textId="77777777" w:rsidTr="00BD33F2">
        <w:tc>
          <w:tcPr>
            <w:tcW w:w="0" w:type="auto"/>
          </w:tcPr>
          <w:p w14:paraId="0ADCEF99" w14:textId="6F5C1C81" w:rsidR="005D6EF5" w:rsidRPr="00BD33F2" w:rsidRDefault="00517A0F">
            <w:pPr>
              <w:rPr>
                <w:sz w:val="16"/>
              </w:rPr>
            </w:pPr>
            <w:hyperlink r:id="rId26" w:history="1">
              <w:r w:rsidRPr="00BD33F2">
                <w:rPr>
                  <w:sz w:val="16"/>
                </w:rPr>
                <w:t>Calculate or Maintain Fair Value of Transaction</w:t>
              </w:r>
            </w:hyperlink>
            <w:r w:rsidRPr="00BD33F2">
              <w:rPr>
                <w:sz w:val="16"/>
              </w:rPr>
              <w:t xml:space="preserve">  [page ] </w:t>
            </w:r>
            <w:r w:rsidRPr="00BD33F2">
              <w:rPr>
                <w:sz w:val="16"/>
              </w:rPr>
              <w:fldChar w:fldCharType="begin"/>
            </w:r>
            <w:r w:rsidRPr="00BD33F2">
              <w:rPr>
                <w:sz w:val="16"/>
              </w:rPr>
              <w:instrText xml:space="preserve"> PAGEREF unique_38 </w:instrText>
            </w:r>
            <w:r w:rsidRPr="00BD33F2">
              <w:rPr>
                <w:sz w:val="16"/>
              </w:rPr>
              <w:fldChar w:fldCharType="separate"/>
            </w:r>
            <w:r w:rsidR="00BD33F2">
              <w:rPr>
                <w:noProof/>
                <w:sz w:val="16"/>
              </w:rPr>
              <w:t>57</w:t>
            </w:r>
            <w:r w:rsidRPr="00BD33F2">
              <w:rPr>
                <w:sz w:val="16"/>
              </w:rPr>
              <w:fldChar w:fldCharType="end"/>
            </w:r>
          </w:p>
        </w:tc>
        <w:tc>
          <w:tcPr>
            <w:tcW w:w="0" w:type="auto"/>
          </w:tcPr>
          <w:p w14:paraId="58E07867" w14:textId="77777777" w:rsidR="005D6EF5" w:rsidRPr="00BD33F2" w:rsidRDefault="00517A0F">
            <w:pPr>
              <w:rPr>
                <w:sz w:val="16"/>
              </w:rPr>
            </w:pPr>
            <w:r w:rsidRPr="00BD33F2">
              <w:rPr>
                <w:sz w:val="16"/>
              </w:rPr>
              <w:t>Treasury Specialist - Back Office</w:t>
            </w:r>
          </w:p>
        </w:tc>
        <w:tc>
          <w:tcPr>
            <w:tcW w:w="0" w:type="auto"/>
          </w:tcPr>
          <w:p w14:paraId="3677ED9F" w14:textId="77777777" w:rsidR="005D6EF5" w:rsidRPr="00BD33F2" w:rsidRDefault="00517A0F">
            <w:pPr>
              <w:rPr>
                <w:sz w:val="16"/>
              </w:rPr>
            </w:pPr>
            <w:r w:rsidRPr="00BD33F2">
              <w:rPr>
                <w:rStyle w:val="screenelement"/>
                <w:sz w:val="16"/>
              </w:rPr>
              <w:t>Calculate Net Present Values</w:t>
            </w:r>
            <w:r w:rsidRPr="00BD33F2">
              <w:rPr>
                <w:sz w:val="16"/>
              </w:rPr>
              <w:t xml:space="preserve"> - </w:t>
            </w:r>
            <w:r w:rsidRPr="00BD33F2">
              <w:rPr>
                <w:rStyle w:val="screenelement"/>
                <w:sz w:val="16"/>
              </w:rPr>
              <w:t>With CVA and DVA</w:t>
            </w:r>
            <w:r w:rsidRPr="00BD33F2">
              <w:rPr>
                <w:sz w:val="16"/>
              </w:rPr>
              <w:t xml:space="preserve"> </w:t>
            </w:r>
            <w:r w:rsidRPr="00BD33F2">
              <w:rPr>
                <w:rStyle w:val="CourierNew"/>
                <w:sz w:val="16"/>
              </w:rPr>
              <w:t>(TPM60CVA)</w:t>
            </w:r>
          </w:p>
        </w:tc>
        <w:tc>
          <w:tcPr>
            <w:tcW w:w="0" w:type="auto"/>
          </w:tcPr>
          <w:p w14:paraId="31E3BD50" w14:textId="77777777" w:rsidR="005D6EF5" w:rsidRPr="00BD33F2" w:rsidRDefault="00517A0F">
            <w:pPr>
              <w:rPr>
                <w:sz w:val="16"/>
              </w:rPr>
            </w:pPr>
            <w:r w:rsidRPr="00BD33F2">
              <w:rPr>
                <w:sz w:val="16"/>
              </w:rPr>
              <w:t>The fair value of transaction is calculated automatically, or maintained manually.</w:t>
            </w:r>
          </w:p>
        </w:tc>
      </w:tr>
      <w:tr w:rsidR="005D6EF5" w:rsidRPr="00BD33F2" w14:paraId="64637A21" w14:textId="77777777" w:rsidTr="00BD33F2">
        <w:tc>
          <w:tcPr>
            <w:tcW w:w="0" w:type="auto"/>
          </w:tcPr>
          <w:p w14:paraId="7015E358" w14:textId="14EBEC33" w:rsidR="005D6EF5" w:rsidRPr="00BD33F2" w:rsidRDefault="00517A0F">
            <w:pPr>
              <w:rPr>
                <w:sz w:val="16"/>
              </w:rPr>
            </w:pPr>
            <w:hyperlink r:id="rId27" w:history="1">
              <w:r w:rsidRPr="00BD33F2">
                <w:rPr>
                  <w:sz w:val="16"/>
                </w:rPr>
                <w:t>Perform Key Date Valuation</w:t>
              </w:r>
            </w:hyperlink>
            <w:r w:rsidRPr="00BD33F2">
              <w:rPr>
                <w:sz w:val="16"/>
              </w:rPr>
              <w:t xml:space="preserve">  [page ] </w:t>
            </w:r>
            <w:r w:rsidRPr="00BD33F2">
              <w:rPr>
                <w:sz w:val="16"/>
              </w:rPr>
              <w:fldChar w:fldCharType="begin"/>
            </w:r>
            <w:r w:rsidRPr="00BD33F2">
              <w:rPr>
                <w:sz w:val="16"/>
              </w:rPr>
              <w:instrText xml:space="preserve"> PAGEREF unique_39 </w:instrText>
            </w:r>
            <w:r w:rsidRPr="00BD33F2">
              <w:rPr>
                <w:sz w:val="16"/>
              </w:rPr>
              <w:fldChar w:fldCharType="separate"/>
            </w:r>
            <w:r w:rsidR="00BD33F2">
              <w:rPr>
                <w:noProof/>
                <w:sz w:val="16"/>
              </w:rPr>
              <w:t>59</w:t>
            </w:r>
            <w:r w:rsidRPr="00BD33F2">
              <w:rPr>
                <w:sz w:val="16"/>
              </w:rPr>
              <w:fldChar w:fldCharType="end"/>
            </w:r>
          </w:p>
        </w:tc>
        <w:tc>
          <w:tcPr>
            <w:tcW w:w="0" w:type="auto"/>
          </w:tcPr>
          <w:p w14:paraId="12BF9378" w14:textId="77777777" w:rsidR="005D6EF5" w:rsidRPr="00BD33F2" w:rsidRDefault="00517A0F">
            <w:pPr>
              <w:rPr>
                <w:sz w:val="16"/>
              </w:rPr>
            </w:pPr>
            <w:r w:rsidRPr="00BD33F2">
              <w:rPr>
                <w:sz w:val="16"/>
              </w:rPr>
              <w:t>Treasury Accountant</w:t>
            </w:r>
          </w:p>
        </w:tc>
        <w:tc>
          <w:tcPr>
            <w:tcW w:w="0" w:type="auto"/>
          </w:tcPr>
          <w:p w14:paraId="5A8916AB" w14:textId="77777777" w:rsidR="005D6EF5" w:rsidRPr="00BD33F2" w:rsidRDefault="00517A0F">
            <w:pPr>
              <w:rPr>
                <w:sz w:val="16"/>
              </w:rPr>
            </w:pPr>
            <w:r w:rsidRPr="00BD33F2">
              <w:rPr>
                <w:rStyle w:val="screenelement"/>
                <w:sz w:val="16"/>
              </w:rPr>
              <w:t>Run Valuation</w:t>
            </w:r>
            <w:r w:rsidRPr="00BD33F2">
              <w:rPr>
                <w:sz w:val="16"/>
              </w:rPr>
              <w:t xml:space="preserve"> </w:t>
            </w:r>
            <w:r w:rsidRPr="00BD33F2">
              <w:rPr>
                <w:rStyle w:val="CourierNew"/>
                <w:sz w:val="16"/>
              </w:rPr>
              <w:t>(TPM1)</w:t>
            </w:r>
          </w:p>
        </w:tc>
        <w:tc>
          <w:tcPr>
            <w:tcW w:w="0" w:type="auto"/>
          </w:tcPr>
          <w:p w14:paraId="5837812D" w14:textId="77777777" w:rsidR="005D6EF5" w:rsidRPr="00BD33F2" w:rsidRDefault="00517A0F">
            <w:pPr>
              <w:rPr>
                <w:sz w:val="16"/>
              </w:rPr>
            </w:pPr>
            <w:r w:rsidRPr="00BD33F2">
              <w:rPr>
                <w:sz w:val="16"/>
              </w:rPr>
              <w:t>The financial instrument is valued, related FI document is posted.</w:t>
            </w:r>
          </w:p>
        </w:tc>
      </w:tr>
      <w:tr w:rsidR="005D6EF5" w:rsidRPr="00BD33F2" w14:paraId="260A0421" w14:textId="77777777" w:rsidTr="00BD33F2">
        <w:tc>
          <w:tcPr>
            <w:tcW w:w="0" w:type="auto"/>
          </w:tcPr>
          <w:p w14:paraId="57513B93" w14:textId="77777777" w:rsidR="005D6EF5" w:rsidRPr="00BD33F2" w:rsidRDefault="00517A0F">
            <w:pPr>
              <w:rPr>
                <w:sz w:val="16"/>
              </w:rPr>
            </w:pPr>
            <w:r w:rsidRPr="00BD33F2">
              <w:rPr>
                <w:sz w:val="16"/>
              </w:rPr>
              <w:t>Interest Rate Adjustment Schedule Report</w:t>
            </w:r>
          </w:p>
          <w:p w14:paraId="62674C58" w14:textId="28A531BF" w:rsidR="005D6EF5" w:rsidRPr="00BD33F2" w:rsidRDefault="00517A0F">
            <w:pPr>
              <w:rPr>
                <w:sz w:val="16"/>
              </w:rPr>
            </w:pPr>
            <w:hyperlink r:id="rId28" w:history="1">
              <w:r w:rsidRPr="00BD33F2">
                <w:rPr>
                  <w:sz w:val="16"/>
                </w:rPr>
                <w:t>Perform Key Date Valuation</w:t>
              </w:r>
            </w:hyperlink>
            <w:r w:rsidRPr="00BD33F2">
              <w:rPr>
                <w:sz w:val="16"/>
              </w:rPr>
              <w:t xml:space="preserve">  [page ] </w:t>
            </w:r>
            <w:r w:rsidRPr="00BD33F2">
              <w:rPr>
                <w:sz w:val="16"/>
              </w:rPr>
              <w:fldChar w:fldCharType="begin"/>
            </w:r>
            <w:r w:rsidRPr="00BD33F2">
              <w:rPr>
                <w:sz w:val="16"/>
              </w:rPr>
              <w:instrText xml:space="preserve"> PAGEREF unique_39 </w:instrText>
            </w:r>
            <w:r w:rsidRPr="00BD33F2">
              <w:rPr>
                <w:sz w:val="16"/>
              </w:rPr>
              <w:fldChar w:fldCharType="separate"/>
            </w:r>
            <w:r w:rsidR="00BD33F2">
              <w:rPr>
                <w:noProof/>
                <w:sz w:val="16"/>
              </w:rPr>
              <w:t>59</w:t>
            </w:r>
            <w:r w:rsidRPr="00BD33F2">
              <w:rPr>
                <w:sz w:val="16"/>
              </w:rPr>
              <w:fldChar w:fldCharType="end"/>
            </w:r>
          </w:p>
        </w:tc>
        <w:tc>
          <w:tcPr>
            <w:tcW w:w="0" w:type="auto"/>
          </w:tcPr>
          <w:p w14:paraId="2FE8B2EC" w14:textId="77777777" w:rsidR="005D6EF5" w:rsidRPr="00BD33F2" w:rsidRDefault="00517A0F">
            <w:pPr>
              <w:rPr>
                <w:sz w:val="16"/>
              </w:rPr>
            </w:pPr>
            <w:r w:rsidRPr="00BD33F2">
              <w:rPr>
                <w:sz w:val="16"/>
              </w:rPr>
              <w:t>Treasury Specialist - Back Office</w:t>
            </w:r>
          </w:p>
        </w:tc>
        <w:tc>
          <w:tcPr>
            <w:tcW w:w="0" w:type="auto"/>
          </w:tcPr>
          <w:p w14:paraId="0D24D13E" w14:textId="77777777" w:rsidR="005D6EF5" w:rsidRPr="00BD33F2" w:rsidRDefault="00517A0F">
            <w:pPr>
              <w:rPr>
                <w:sz w:val="16"/>
              </w:rPr>
            </w:pPr>
            <w:r w:rsidRPr="00BD33F2">
              <w:rPr>
                <w:rStyle w:val="screenelement"/>
                <w:sz w:val="16"/>
              </w:rPr>
              <w:t>Adjustment Schedule</w:t>
            </w:r>
            <w:r w:rsidRPr="00BD33F2">
              <w:rPr>
                <w:sz w:val="16"/>
              </w:rPr>
              <w:t xml:space="preserve"> - </w:t>
            </w:r>
            <w:r w:rsidRPr="00BD33F2">
              <w:rPr>
                <w:rStyle w:val="screenelement"/>
                <w:sz w:val="16"/>
              </w:rPr>
              <w:t>Rates/Prices</w:t>
            </w:r>
            <w:r w:rsidRPr="00BD33F2">
              <w:rPr>
                <w:sz w:val="16"/>
              </w:rPr>
              <w:t xml:space="preserve"> </w:t>
            </w:r>
            <w:r w:rsidRPr="00BD33F2">
              <w:rPr>
                <w:rStyle w:val="CourierNew"/>
                <w:sz w:val="16"/>
              </w:rPr>
              <w:t>(TJ07)</w:t>
            </w:r>
          </w:p>
        </w:tc>
        <w:tc>
          <w:tcPr>
            <w:tcW w:w="0" w:type="auto"/>
          </w:tcPr>
          <w:p w14:paraId="587BF244" w14:textId="77777777" w:rsidR="005D6EF5" w:rsidRPr="00BD33F2" w:rsidRDefault="00517A0F">
            <w:pPr>
              <w:rPr>
                <w:sz w:val="16"/>
              </w:rPr>
            </w:pPr>
            <w:r w:rsidRPr="00BD33F2">
              <w:rPr>
                <w:sz w:val="16"/>
              </w:rPr>
              <w:t>The interest rate adjustment schedule displays</w:t>
            </w:r>
          </w:p>
        </w:tc>
      </w:tr>
      <w:tr w:rsidR="005D6EF5" w:rsidRPr="00BD33F2" w14:paraId="38B9CA3B" w14:textId="77777777" w:rsidTr="00BD33F2">
        <w:tc>
          <w:tcPr>
            <w:tcW w:w="0" w:type="auto"/>
          </w:tcPr>
          <w:p w14:paraId="694D2F44" w14:textId="0E30D9ED" w:rsidR="005D6EF5" w:rsidRPr="00BD33F2" w:rsidRDefault="00517A0F">
            <w:pPr>
              <w:rPr>
                <w:sz w:val="16"/>
              </w:rPr>
            </w:pPr>
            <w:hyperlink r:id="rId29" w:history="1">
              <w:r w:rsidRPr="00BD33F2">
                <w:rPr>
                  <w:sz w:val="16"/>
                </w:rPr>
                <w:t>Adjust Interest Rate</w:t>
              </w:r>
            </w:hyperlink>
            <w:r w:rsidRPr="00BD33F2">
              <w:rPr>
                <w:sz w:val="16"/>
              </w:rPr>
              <w:t xml:space="preserve">  [page ] </w:t>
            </w:r>
            <w:r w:rsidRPr="00BD33F2">
              <w:rPr>
                <w:sz w:val="16"/>
              </w:rPr>
              <w:fldChar w:fldCharType="begin"/>
            </w:r>
            <w:r w:rsidRPr="00BD33F2">
              <w:rPr>
                <w:sz w:val="16"/>
              </w:rPr>
              <w:instrText xml:space="preserve"> PAGEREF unique_40 </w:instrText>
            </w:r>
            <w:r w:rsidRPr="00BD33F2">
              <w:rPr>
                <w:sz w:val="16"/>
              </w:rPr>
              <w:fldChar w:fldCharType="separate"/>
            </w:r>
            <w:r w:rsidR="00BD33F2">
              <w:rPr>
                <w:noProof/>
                <w:sz w:val="16"/>
              </w:rPr>
              <w:t>62</w:t>
            </w:r>
            <w:r w:rsidRPr="00BD33F2">
              <w:rPr>
                <w:sz w:val="16"/>
              </w:rPr>
              <w:fldChar w:fldCharType="end"/>
            </w:r>
          </w:p>
        </w:tc>
        <w:tc>
          <w:tcPr>
            <w:tcW w:w="0" w:type="auto"/>
          </w:tcPr>
          <w:p w14:paraId="511B3645" w14:textId="77777777" w:rsidR="005D6EF5" w:rsidRPr="00BD33F2" w:rsidRDefault="00517A0F">
            <w:pPr>
              <w:rPr>
                <w:sz w:val="16"/>
              </w:rPr>
            </w:pPr>
            <w:r w:rsidRPr="00BD33F2">
              <w:rPr>
                <w:sz w:val="16"/>
              </w:rPr>
              <w:t>Treasury Specialist - Back Office</w:t>
            </w:r>
          </w:p>
        </w:tc>
        <w:tc>
          <w:tcPr>
            <w:tcW w:w="0" w:type="auto"/>
          </w:tcPr>
          <w:p w14:paraId="1BFDC47E" w14:textId="77777777" w:rsidR="005D6EF5" w:rsidRPr="00BD33F2" w:rsidRDefault="00517A0F">
            <w:pPr>
              <w:rPr>
                <w:sz w:val="16"/>
              </w:rPr>
            </w:pPr>
            <w:r w:rsidRPr="00BD33F2">
              <w:rPr>
                <w:rStyle w:val="screenelement"/>
                <w:sz w:val="16"/>
              </w:rPr>
              <w:t>Run Automatic Adjustments</w:t>
            </w:r>
            <w:r w:rsidRPr="00BD33F2">
              <w:rPr>
                <w:sz w:val="16"/>
              </w:rPr>
              <w:t xml:space="preserve"> - </w:t>
            </w:r>
            <w:r w:rsidRPr="00BD33F2">
              <w:rPr>
                <w:rStyle w:val="screenelement"/>
                <w:sz w:val="16"/>
              </w:rPr>
              <w:t>Rates/Prices</w:t>
            </w:r>
            <w:r w:rsidRPr="00BD33F2">
              <w:rPr>
                <w:sz w:val="16"/>
              </w:rPr>
              <w:t xml:space="preserve"> </w:t>
            </w:r>
            <w:r w:rsidRPr="00BD33F2">
              <w:rPr>
                <w:rStyle w:val="CourierNew"/>
                <w:sz w:val="16"/>
              </w:rPr>
              <w:t>(TJ05)</w:t>
            </w:r>
            <w:r w:rsidRPr="00BD33F2">
              <w:rPr>
                <w:sz w:val="16"/>
              </w:rPr>
              <w:t xml:space="preserve">/ </w:t>
            </w:r>
            <w:r w:rsidRPr="00BD33F2">
              <w:rPr>
                <w:rStyle w:val="screenelement"/>
                <w:sz w:val="16"/>
              </w:rPr>
              <w:t>Create Adjustment</w:t>
            </w:r>
            <w:r w:rsidRPr="00BD33F2">
              <w:rPr>
                <w:sz w:val="16"/>
              </w:rPr>
              <w:t xml:space="preserve"> - </w:t>
            </w:r>
            <w:r w:rsidRPr="00BD33F2">
              <w:rPr>
                <w:rStyle w:val="screenelement"/>
                <w:sz w:val="16"/>
              </w:rPr>
              <w:t>Rates/Prices</w:t>
            </w:r>
            <w:r w:rsidRPr="00BD33F2">
              <w:rPr>
                <w:sz w:val="16"/>
              </w:rPr>
              <w:t xml:space="preserve"> </w:t>
            </w:r>
            <w:r w:rsidRPr="00BD33F2">
              <w:rPr>
                <w:rStyle w:val="CourierNew"/>
                <w:sz w:val="16"/>
              </w:rPr>
              <w:t>(TI10)</w:t>
            </w:r>
          </w:p>
        </w:tc>
        <w:tc>
          <w:tcPr>
            <w:tcW w:w="0" w:type="auto"/>
          </w:tcPr>
          <w:p w14:paraId="7167DDED" w14:textId="77777777" w:rsidR="005D6EF5" w:rsidRPr="00BD33F2" w:rsidRDefault="00517A0F">
            <w:pPr>
              <w:rPr>
                <w:sz w:val="16"/>
              </w:rPr>
            </w:pPr>
            <w:r w:rsidRPr="00BD33F2">
              <w:rPr>
                <w:sz w:val="16"/>
              </w:rPr>
              <w:t>The interest rate of transaction is changed automatically or manually.</w:t>
            </w:r>
          </w:p>
        </w:tc>
      </w:tr>
      <w:tr w:rsidR="005D6EF5" w:rsidRPr="00BD33F2" w14:paraId="605A88DD" w14:textId="77777777" w:rsidTr="00BD33F2">
        <w:tc>
          <w:tcPr>
            <w:tcW w:w="0" w:type="auto"/>
          </w:tcPr>
          <w:p w14:paraId="4A8FFA19" w14:textId="42E9AC56" w:rsidR="005D6EF5" w:rsidRPr="00BD33F2" w:rsidRDefault="00517A0F">
            <w:pPr>
              <w:rPr>
                <w:sz w:val="16"/>
              </w:rPr>
            </w:pPr>
            <w:hyperlink r:id="rId30" w:history="1">
              <w:r w:rsidRPr="00BD33F2">
                <w:rPr>
                  <w:sz w:val="16"/>
                </w:rPr>
                <w:t>Display Payment Schedule</w:t>
              </w:r>
            </w:hyperlink>
            <w:r w:rsidRPr="00BD33F2">
              <w:rPr>
                <w:sz w:val="16"/>
              </w:rPr>
              <w:t xml:space="preserve">  [page ] </w:t>
            </w:r>
            <w:r w:rsidRPr="00BD33F2">
              <w:rPr>
                <w:sz w:val="16"/>
              </w:rPr>
              <w:fldChar w:fldCharType="begin"/>
            </w:r>
            <w:r w:rsidRPr="00BD33F2">
              <w:rPr>
                <w:sz w:val="16"/>
              </w:rPr>
              <w:instrText xml:space="preserve"> PAGEREF unique_41 </w:instrText>
            </w:r>
            <w:r w:rsidRPr="00BD33F2">
              <w:rPr>
                <w:sz w:val="16"/>
              </w:rPr>
              <w:fldChar w:fldCharType="separate"/>
            </w:r>
            <w:r w:rsidR="00BD33F2">
              <w:rPr>
                <w:noProof/>
                <w:sz w:val="16"/>
              </w:rPr>
              <w:t>64</w:t>
            </w:r>
            <w:r w:rsidRPr="00BD33F2">
              <w:rPr>
                <w:sz w:val="16"/>
              </w:rPr>
              <w:fldChar w:fldCharType="end"/>
            </w:r>
          </w:p>
        </w:tc>
        <w:tc>
          <w:tcPr>
            <w:tcW w:w="0" w:type="auto"/>
          </w:tcPr>
          <w:p w14:paraId="107A618F" w14:textId="77777777" w:rsidR="005D6EF5" w:rsidRPr="00BD33F2" w:rsidRDefault="00517A0F">
            <w:pPr>
              <w:rPr>
                <w:sz w:val="16"/>
              </w:rPr>
            </w:pPr>
            <w:r w:rsidRPr="00BD33F2">
              <w:rPr>
                <w:sz w:val="16"/>
              </w:rPr>
              <w:t>Treasury Accountant</w:t>
            </w:r>
          </w:p>
        </w:tc>
        <w:tc>
          <w:tcPr>
            <w:tcW w:w="0" w:type="auto"/>
          </w:tcPr>
          <w:p w14:paraId="41FD6192" w14:textId="77777777" w:rsidR="005D6EF5" w:rsidRPr="00BD33F2" w:rsidRDefault="00517A0F">
            <w:pPr>
              <w:rPr>
                <w:sz w:val="16"/>
              </w:rPr>
            </w:pPr>
            <w:r w:rsidRPr="00BD33F2">
              <w:rPr>
                <w:rStyle w:val="screenelement"/>
                <w:sz w:val="16"/>
              </w:rPr>
              <w:t>Display Payment Schedules</w:t>
            </w:r>
            <w:r w:rsidRPr="00BD33F2">
              <w:rPr>
                <w:sz w:val="16"/>
              </w:rPr>
              <w:t xml:space="preserve"> </w:t>
            </w:r>
            <w:r w:rsidRPr="00BD33F2">
              <w:rPr>
                <w:rStyle w:val="CourierNew"/>
                <w:sz w:val="16"/>
              </w:rPr>
              <w:t>(TJ04)</w:t>
            </w:r>
          </w:p>
        </w:tc>
        <w:tc>
          <w:tcPr>
            <w:tcW w:w="0" w:type="auto"/>
          </w:tcPr>
          <w:p w14:paraId="309507D7" w14:textId="77777777" w:rsidR="005D6EF5" w:rsidRPr="00BD33F2" w:rsidRDefault="00517A0F">
            <w:pPr>
              <w:rPr>
                <w:sz w:val="16"/>
              </w:rPr>
            </w:pPr>
            <w:r w:rsidRPr="00BD33F2">
              <w:rPr>
                <w:sz w:val="16"/>
              </w:rPr>
              <w:t>Payment Schedule displays</w:t>
            </w:r>
          </w:p>
        </w:tc>
      </w:tr>
      <w:tr w:rsidR="005D6EF5" w:rsidRPr="00BD33F2" w14:paraId="5E64B3F0" w14:textId="77777777" w:rsidTr="00BD33F2">
        <w:tc>
          <w:tcPr>
            <w:tcW w:w="0" w:type="auto"/>
          </w:tcPr>
          <w:p w14:paraId="0C416440" w14:textId="27C91959" w:rsidR="005D6EF5" w:rsidRPr="00BD33F2" w:rsidRDefault="00517A0F">
            <w:pPr>
              <w:rPr>
                <w:sz w:val="16"/>
              </w:rPr>
            </w:pPr>
            <w:hyperlink r:id="rId31" w:history="1">
              <w:r w:rsidRPr="00BD33F2">
                <w:rPr>
                  <w:sz w:val="16"/>
                </w:rPr>
                <w:t>Option 1: Generate and Automatically Process Payment Request</w:t>
              </w:r>
            </w:hyperlink>
            <w:r w:rsidRPr="00BD33F2">
              <w:rPr>
                <w:sz w:val="16"/>
              </w:rPr>
              <w:t xml:space="preserve">  [page ] </w:t>
            </w:r>
            <w:r w:rsidRPr="00BD33F2">
              <w:rPr>
                <w:sz w:val="16"/>
              </w:rPr>
              <w:fldChar w:fldCharType="begin"/>
            </w:r>
            <w:r w:rsidRPr="00BD33F2">
              <w:rPr>
                <w:sz w:val="16"/>
              </w:rPr>
              <w:instrText xml:space="preserve"> PAGEREF unique_42 </w:instrText>
            </w:r>
            <w:r w:rsidRPr="00BD33F2">
              <w:rPr>
                <w:sz w:val="16"/>
              </w:rPr>
              <w:fldChar w:fldCharType="separate"/>
            </w:r>
            <w:r w:rsidR="00BD33F2">
              <w:rPr>
                <w:noProof/>
                <w:sz w:val="16"/>
              </w:rPr>
              <w:t>65</w:t>
            </w:r>
            <w:r w:rsidRPr="00BD33F2">
              <w:rPr>
                <w:sz w:val="16"/>
              </w:rPr>
              <w:fldChar w:fldCharType="end"/>
            </w:r>
          </w:p>
        </w:tc>
        <w:tc>
          <w:tcPr>
            <w:tcW w:w="0" w:type="auto"/>
          </w:tcPr>
          <w:p w14:paraId="43AF962F" w14:textId="77777777" w:rsidR="005D6EF5" w:rsidRPr="00BD33F2" w:rsidRDefault="00517A0F">
            <w:pPr>
              <w:rPr>
                <w:sz w:val="16"/>
              </w:rPr>
            </w:pPr>
            <w:r w:rsidRPr="00BD33F2">
              <w:rPr>
                <w:sz w:val="16"/>
              </w:rPr>
              <w:t>Treasury Specialist - Back Office</w:t>
            </w:r>
          </w:p>
        </w:tc>
        <w:tc>
          <w:tcPr>
            <w:tcW w:w="0" w:type="auto"/>
          </w:tcPr>
          <w:p w14:paraId="67018CD3" w14:textId="77777777" w:rsidR="00BD33F2" w:rsidRPr="00BD33F2" w:rsidRDefault="00517A0F">
            <w:pPr>
              <w:rPr>
                <w:sz w:val="16"/>
              </w:rPr>
            </w:pPr>
            <w:r w:rsidRPr="00BD33F2">
              <w:rPr>
                <w:rStyle w:val="screenelement"/>
                <w:sz w:val="16"/>
              </w:rPr>
              <w:t>Fix, Pay and Post Flows</w:t>
            </w:r>
            <w:r w:rsidRPr="00BD33F2">
              <w:rPr>
                <w:sz w:val="16"/>
              </w:rPr>
              <w:t xml:space="preserve"> </w:t>
            </w:r>
            <w:r w:rsidRPr="00BD33F2">
              <w:rPr>
                <w:rStyle w:val="CourierNew"/>
                <w:sz w:val="16"/>
              </w:rPr>
              <w:t>(TBB1)</w:t>
            </w:r>
          </w:p>
          <w:p w14:paraId="6FEEEE1D" w14:textId="3686A8AC" w:rsidR="005D6EF5" w:rsidRPr="00BD33F2" w:rsidRDefault="00517A0F">
            <w:pPr>
              <w:rPr>
                <w:sz w:val="16"/>
              </w:rPr>
            </w:pPr>
            <w:r w:rsidRPr="00BD33F2">
              <w:rPr>
                <w:rStyle w:val="screenelement"/>
                <w:sz w:val="16"/>
              </w:rPr>
              <w:t>Fix and Pay Flows</w:t>
            </w:r>
            <w:r w:rsidRPr="00BD33F2">
              <w:rPr>
                <w:sz w:val="16"/>
              </w:rPr>
              <w:t xml:space="preserve"> </w:t>
            </w:r>
            <w:r w:rsidRPr="00BD33F2">
              <w:rPr>
                <w:rStyle w:val="CourierNew"/>
                <w:sz w:val="16"/>
              </w:rPr>
              <w:t>(TBB1_PAY)</w:t>
            </w:r>
          </w:p>
        </w:tc>
        <w:tc>
          <w:tcPr>
            <w:tcW w:w="0" w:type="auto"/>
          </w:tcPr>
          <w:p w14:paraId="3C31D27C" w14:textId="77777777" w:rsidR="005D6EF5" w:rsidRPr="00BD33F2" w:rsidRDefault="00517A0F">
            <w:pPr>
              <w:rPr>
                <w:sz w:val="16"/>
              </w:rPr>
            </w:pPr>
            <w:r w:rsidRPr="00BD33F2">
              <w:rPr>
                <w:sz w:val="16"/>
              </w:rPr>
              <w:t xml:space="preserve">Process the payment with the ‘Auto. Payment Run’ </w:t>
            </w:r>
            <w:r w:rsidRPr="00BD33F2">
              <w:rPr>
                <w:sz w:val="16"/>
              </w:rPr>
              <w:t>function.</w:t>
            </w:r>
          </w:p>
        </w:tc>
      </w:tr>
      <w:tr w:rsidR="005D6EF5" w:rsidRPr="00BD33F2" w14:paraId="1FB6D01B" w14:textId="77777777" w:rsidTr="00BD33F2">
        <w:tc>
          <w:tcPr>
            <w:tcW w:w="0" w:type="auto"/>
          </w:tcPr>
          <w:p w14:paraId="5857F6AC" w14:textId="2F13DD0F" w:rsidR="005D6EF5" w:rsidRPr="00BD33F2" w:rsidRDefault="00517A0F">
            <w:pPr>
              <w:rPr>
                <w:sz w:val="16"/>
              </w:rPr>
            </w:pPr>
            <w:hyperlink r:id="rId32" w:history="1">
              <w:r w:rsidRPr="00BD33F2">
                <w:rPr>
                  <w:sz w:val="16"/>
                </w:rPr>
                <w:t>Generate Payment Request</w:t>
              </w:r>
            </w:hyperlink>
            <w:r w:rsidRPr="00BD33F2">
              <w:rPr>
                <w:sz w:val="16"/>
              </w:rPr>
              <w:t xml:space="preserve">  [page ] </w:t>
            </w:r>
            <w:r w:rsidRPr="00BD33F2">
              <w:rPr>
                <w:sz w:val="16"/>
              </w:rPr>
              <w:fldChar w:fldCharType="begin"/>
            </w:r>
            <w:r w:rsidRPr="00BD33F2">
              <w:rPr>
                <w:sz w:val="16"/>
              </w:rPr>
              <w:instrText xml:space="preserve"> PAGEREF unique_43 </w:instrText>
            </w:r>
            <w:r w:rsidRPr="00BD33F2">
              <w:rPr>
                <w:sz w:val="16"/>
              </w:rPr>
              <w:fldChar w:fldCharType="separate"/>
            </w:r>
            <w:r w:rsidR="00BD33F2">
              <w:rPr>
                <w:noProof/>
                <w:sz w:val="16"/>
              </w:rPr>
              <w:t>68</w:t>
            </w:r>
            <w:r w:rsidRPr="00BD33F2">
              <w:rPr>
                <w:sz w:val="16"/>
              </w:rPr>
              <w:fldChar w:fldCharType="end"/>
            </w:r>
          </w:p>
        </w:tc>
        <w:tc>
          <w:tcPr>
            <w:tcW w:w="0" w:type="auto"/>
          </w:tcPr>
          <w:p w14:paraId="419F0152" w14:textId="77777777" w:rsidR="005D6EF5" w:rsidRPr="00BD33F2" w:rsidRDefault="00517A0F">
            <w:pPr>
              <w:rPr>
                <w:sz w:val="16"/>
              </w:rPr>
            </w:pPr>
            <w:r w:rsidRPr="00BD33F2">
              <w:rPr>
                <w:sz w:val="16"/>
              </w:rPr>
              <w:t>Treasury Specialist - Back Office</w:t>
            </w:r>
          </w:p>
        </w:tc>
        <w:tc>
          <w:tcPr>
            <w:tcW w:w="0" w:type="auto"/>
          </w:tcPr>
          <w:p w14:paraId="0D622F2C" w14:textId="77777777" w:rsidR="00BD33F2" w:rsidRPr="00BD33F2" w:rsidRDefault="00517A0F">
            <w:pPr>
              <w:rPr>
                <w:sz w:val="16"/>
              </w:rPr>
            </w:pPr>
            <w:r w:rsidRPr="00BD33F2">
              <w:rPr>
                <w:rStyle w:val="screenelement"/>
                <w:sz w:val="16"/>
              </w:rPr>
              <w:t>Fix, Pay and Post Flows</w:t>
            </w:r>
            <w:r w:rsidRPr="00BD33F2">
              <w:rPr>
                <w:sz w:val="16"/>
              </w:rPr>
              <w:t xml:space="preserve"> </w:t>
            </w:r>
            <w:r w:rsidRPr="00BD33F2">
              <w:rPr>
                <w:rStyle w:val="CourierNew"/>
                <w:sz w:val="16"/>
              </w:rPr>
              <w:t>(TBB1)</w:t>
            </w:r>
          </w:p>
          <w:p w14:paraId="5B4E9355" w14:textId="41845949" w:rsidR="005D6EF5" w:rsidRPr="00BD33F2" w:rsidRDefault="00517A0F">
            <w:pPr>
              <w:rPr>
                <w:sz w:val="16"/>
              </w:rPr>
            </w:pPr>
            <w:r w:rsidRPr="00BD33F2">
              <w:rPr>
                <w:rStyle w:val="screenelement"/>
                <w:sz w:val="16"/>
              </w:rPr>
              <w:t>Fix and Pay Flows</w:t>
            </w:r>
            <w:r w:rsidRPr="00BD33F2">
              <w:rPr>
                <w:sz w:val="16"/>
              </w:rPr>
              <w:t xml:space="preserve"> </w:t>
            </w:r>
            <w:r w:rsidRPr="00BD33F2">
              <w:rPr>
                <w:rStyle w:val="CourierNew"/>
                <w:sz w:val="16"/>
              </w:rPr>
              <w:t>(TBB1_PAY)</w:t>
            </w:r>
          </w:p>
        </w:tc>
        <w:tc>
          <w:tcPr>
            <w:tcW w:w="0" w:type="auto"/>
          </w:tcPr>
          <w:p w14:paraId="7076FC37" w14:textId="77777777" w:rsidR="005D6EF5" w:rsidRPr="00BD33F2" w:rsidRDefault="00517A0F">
            <w:pPr>
              <w:rPr>
                <w:sz w:val="16"/>
              </w:rPr>
            </w:pPr>
            <w:r w:rsidRPr="00BD33F2">
              <w:rPr>
                <w:sz w:val="16"/>
              </w:rPr>
              <w:t>Payment request is generated.</w:t>
            </w:r>
          </w:p>
        </w:tc>
      </w:tr>
      <w:tr w:rsidR="005D6EF5" w:rsidRPr="00BD33F2" w14:paraId="35D4DACF" w14:textId="77777777" w:rsidTr="00BD33F2">
        <w:tc>
          <w:tcPr>
            <w:tcW w:w="0" w:type="auto"/>
          </w:tcPr>
          <w:p w14:paraId="435A54AE" w14:textId="2E879F86" w:rsidR="005D6EF5" w:rsidRPr="00BD33F2" w:rsidRDefault="00517A0F">
            <w:pPr>
              <w:rPr>
                <w:sz w:val="16"/>
              </w:rPr>
            </w:pPr>
            <w:hyperlink r:id="rId33" w:history="1">
              <w:r w:rsidRPr="00BD33F2">
                <w:rPr>
                  <w:sz w:val="16"/>
                </w:rPr>
                <w:t>Process Payment Request</w:t>
              </w:r>
            </w:hyperlink>
            <w:r w:rsidRPr="00BD33F2">
              <w:rPr>
                <w:sz w:val="16"/>
              </w:rPr>
              <w:t xml:space="preserve">  [page ] </w:t>
            </w:r>
            <w:r w:rsidRPr="00BD33F2">
              <w:rPr>
                <w:sz w:val="16"/>
              </w:rPr>
              <w:fldChar w:fldCharType="begin"/>
            </w:r>
            <w:r w:rsidRPr="00BD33F2">
              <w:rPr>
                <w:sz w:val="16"/>
              </w:rPr>
              <w:instrText xml:space="preserve"> PAGEREF unique_44 </w:instrText>
            </w:r>
            <w:r w:rsidRPr="00BD33F2">
              <w:rPr>
                <w:sz w:val="16"/>
              </w:rPr>
              <w:fldChar w:fldCharType="separate"/>
            </w:r>
            <w:r w:rsidR="00BD33F2">
              <w:rPr>
                <w:noProof/>
                <w:sz w:val="16"/>
              </w:rPr>
              <w:t>70</w:t>
            </w:r>
            <w:r w:rsidRPr="00BD33F2">
              <w:rPr>
                <w:sz w:val="16"/>
              </w:rPr>
              <w:fldChar w:fldCharType="end"/>
            </w:r>
          </w:p>
        </w:tc>
        <w:tc>
          <w:tcPr>
            <w:tcW w:w="0" w:type="auto"/>
          </w:tcPr>
          <w:p w14:paraId="7B6F6BE0" w14:textId="77777777" w:rsidR="005D6EF5" w:rsidRPr="00BD33F2" w:rsidRDefault="00517A0F">
            <w:pPr>
              <w:rPr>
                <w:sz w:val="16"/>
              </w:rPr>
            </w:pPr>
            <w:r w:rsidRPr="00BD33F2">
              <w:rPr>
                <w:sz w:val="16"/>
              </w:rPr>
              <w:t>Treasury Specialist - Back Office</w:t>
            </w:r>
          </w:p>
        </w:tc>
        <w:tc>
          <w:tcPr>
            <w:tcW w:w="0" w:type="auto"/>
          </w:tcPr>
          <w:p w14:paraId="7C8A7A51" w14:textId="77777777" w:rsidR="005D6EF5" w:rsidRPr="00BD33F2" w:rsidRDefault="00517A0F">
            <w:pPr>
              <w:rPr>
                <w:sz w:val="16"/>
              </w:rPr>
            </w:pPr>
            <w:r w:rsidRPr="00BD33F2">
              <w:rPr>
                <w:rStyle w:val="screenelement"/>
                <w:sz w:val="16"/>
              </w:rPr>
              <w:t>Automatic Payment Transactions for Payment Requests</w:t>
            </w:r>
            <w:r w:rsidRPr="00BD33F2">
              <w:rPr>
                <w:sz w:val="16"/>
              </w:rPr>
              <w:t xml:space="preserve"> </w:t>
            </w:r>
            <w:r w:rsidRPr="00BD33F2">
              <w:rPr>
                <w:rStyle w:val="CourierNew"/>
                <w:sz w:val="16"/>
              </w:rPr>
              <w:t>(F111)</w:t>
            </w:r>
          </w:p>
        </w:tc>
        <w:tc>
          <w:tcPr>
            <w:tcW w:w="0" w:type="auto"/>
          </w:tcPr>
          <w:p w14:paraId="67835EB3" w14:textId="77777777" w:rsidR="005D6EF5" w:rsidRPr="00BD33F2" w:rsidRDefault="00517A0F">
            <w:pPr>
              <w:rPr>
                <w:sz w:val="16"/>
              </w:rPr>
            </w:pPr>
            <w:r w:rsidRPr="00BD33F2">
              <w:rPr>
                <w:sz w:val="16"/>
              </w:rPr>
              <w:t>Payment program for payment request processes.</w:t>
            </w:r>
          </w:p>
        </w:tc>
      </w:tr>
      <w:tr w:rsidR="005D6EF5" w:rsidRPr="00BD33F2" w14:paraId="2979E89D" w14:textId="77777777" w:rsidTr="00BD33F2">
        <w:tc>
          <w:tcPr>
            <w:tcW w:w="0" w:type="auto"/>
          </w:tcPr>
          <w:p w14:paraId="41DB129D" w14:textId="2394C9A1" w:rsidR="005D6EF5" w:rsidRPr="00BD33F2" w:rsidRDefault="00517A0F">
            <w:pPr>
              <w:rPr>
                <w:sz w:val="16"/>
              </w:rPr>
            </w:pPr>
            <w:hyperlink r:id="rId34" w:history="1">
              <w:r w:rsidRPr="00BD33F2">
                <w:rPr>
                  <w:sz w:val="16"/>
                </w:rPr>
                <w:t>Post to General Ledger</w:t>
              </w:r>
            </w:hyperlink>
            <w:r w:rsidRPr="00BD33F2">
              <w:rPr>
                <w:sz w:val="16"/>
              </w:rPr>
              <w:t xml:space="preserve">  [page ] </w:t>
            </w:r>
            <w:r w:rsidRPr="00BD33F2">
              <w:rPr>
                <w:sz w:val="16"/>
              </w:rPr>
              <w:fldChar w:fldCharType="begin"/>
            </w:r>
            <w:r w:rsidRPr="00BD33F2">
              <w:rPr>
                <w:sz w:val="16"/>
              </w:rPr>
              <w:instrText xml:space="preserve"> PAGEREF unique_45 </w:instrText>
            </w:r>
            <w:r w:rsidRPr="00BD33F2">
              <w:rPr>
                <w:sz w:val="16"/>
              </w:rPr>
              <w:fldChar w:fldCharType="separate"/>
            </w:r>
            <w:r w:rsidR="00BD33F2">
              <w:rPr>
                <w:noProof/>
                <w:sz w:val="16"/>
              </w:rPr>
              <w:t>74</w:t>
            </w:r>
            <w:r w:rsidRPr="00BD33F2">
              <w:rPr>
                <w:sz w:val="16"/>
              </w:rPr>
              <w:fldChar w:fldCharType="end"/>
            </w:r>
          </w:p>
        </w:tc>
        <w:tc>
          <w:tcPr>
            <w:tcW w:w="0" w:type="auto"/>
          </w:tcPr>
          <w:p w14:paraId="0C65DB98" w14:textId="77777777" w:rsidR="005D6EF5" w:rsidRPr="00BD33F2" w:rsidRDefault="00517A0F">
            <w:pPr>
              <w:rPr>
                <w:sz w:val="16"/>
              </w:rPr>
            </w:pPr>
            <w:r w:rsidRPr="00BD33F2">
              <w:rPr>
                <w:sz w:val="16"/>
              </w:rPr>
              <w:t>Treasury Accountant</w:t>
            </w:r>
          </w:p>
        </w:tc>
        <w:tc>
          <w:tcPr>
            <w:tcW w:w="0" w:type="auto"/>
          </w:tcPr>
          <w:p w14:paraId="3AA5FF6E" w14:textId="77777777" w:rsidR="005D6EF5" w:rsidRPr="00BD33F2" w:rsidRDefault="00517A0F">
            <w:pPr>
              <w:rPr>
                <w:sz w:val="16"/>
              </w:rPr>
            </w:pPr>
            <w:r w:rsidRPr="00BD33F2">
              <w:rPr>
                <w:rStyle w:val="screenelement"/>
                <w:sz w:val="16"/>
              </w:rPr>
              <w:t>Fix, Pay and Post Flows</w:t>
            </w:r>
            <w:r w:rsidRPr="00BD33F2">
              <w:rPr>
                <w:sz w:val="16"/>
              </w:rPr>
              <w:t xml:space="preserve"> </w:t>
            </w:r>
            <w:r w:rsidRPr="00BD33F2">
              <w:rPr>
                <w:rStyle w:val="CourierNew"/>
                <w:sz w:val="16"/>
              </w:rPr>
              <w:t>(TBB1)</w:t>
            </w:r>
          </w:p>
        </w:tc>
        <w:tc>
          <w:tcPr>
            <w:tcW w:w="0" w:type="auto"/>
          </w:tcPr>
          <w:p w14:paraId="0D44F50F" w14:textId="77777777" w:rsidR="005D6EF5" w:rsidRPr="00BD33F2" w:rsidRDefault="00517A0F">
            <w:pPr>
              <w:rPr>
                <w:sz w:val="16"/>
              </w:rPr>
            </w:pPr>
            <w:r w:rsidRPr="00BD33F2">
              <w:rPr>
                <w:sz w:val="16"/>
              </w:rPr>
              <w:t>FI document is posted.</w:t>
            </w:r>
          </w:p>
        </w:tc>
      </w:tr>
      <w:tr w:rsidR="005D6EF5" w:rsidRPr="00BD33F2" w14:paraId="1629738C" w14:textId="77777777" w:rsidTr="00BD33F2">
        <w:tc>
          <w:tcPr>
            <w:tcW w:w="0" w:type="auto"/>
          </w:tcPr>
          <w:p w14:paraId="44DD904C" w14:textId="2F3AC079" w:rsidR="005D6EF5" w:rsidRPr="00BD33F2" w:rsidRDefault="00517A0F">
            <w:pPr>
              <w:rPr>
                <w:sz w:val="16"/>
              </w:rPr>
            </w:pPr>
            <w:hyperlink r:id="rId35" w:history="1">
              <w:r w:rsidRPr="00BD33F2">
                <w:rPr>
                  <w:sz w:val="16"/>
                </w:rPr>
                <w:t>Post Realized Profit and Loss</w:t>
              </w:r>
            </w:hyperlink>
            <w:r w:rsidRPr="00BD33F2">
              <w:rPr>
                <w:sz w:val="16"/>
              </w:rPr>
              <w:t xml:space="preserve">  [page ] </w:t>
            </w:r>
            <w:r w:rsidRPr="00BD33F2">
              <w:rPr>
                <w:sz w:val="16"/>
              </w:rPr>
              <w:fldChar w:fldCharType="begin"/>
            </w:r>
            <w:r w:rsidRPr="00BD33F2">
              <w:rPr>
                <w:sz w:val="16"/>
              </w:rPr>
              <w:instrText xml:space="preserve"> PAGEREF unique_46 </w:instrText>
            </w:r>
            <w:r w:rsidRPr="00BD33F2">
              <w:rPr>
                <w:sz w:val="16"/>
              </w:rPr>
              <w:fldChar w:fldCharType="separate"/>
            </w:r>
            <w:r w:rsidR="00BD33F2">
              <w:rPr>
                <w:noProof/>
                <w:sz w:val="16"/>
              </w:rPr>
              <w:t>76</w:t>
            </w:r>
            <w:r w:rsidRPr="00BD33F2">
              <w:rPr>
                <w:sz w:val="16"/>
              </w:rPr>
              <w:fldChar w:fldCharType="end"/>
            </w:r>
          </w:p>
        </w:tc>
        <w:tc>
          <w:tcPr>
            <w:tcW w:w="0" w:type="auto"/>
          </w:tcPr>
          <w:p w14:paraId="02F59578" w14:textId="77777777" w:rsidR="005D6EF5" w:rsidRPr="00BD33F2" w:rsidRDefault="00517A0F">
            <w:pPr>
              <w:rPr>
                <w:sz w:val="16"/>
              </w:rPr>
            </w:pPr>
            <w:r w:rsidRPr="00BD33F2">
              <w:rPr>
                <w:sz w:val="16"/>
              </w:rPr>
              <w:t>Treasury Accountant</w:t>
            </w:r>
          </w:p>
        </w:tc>
        <w:tc>
          <w:tcPr>
            <w:tcW w:w="0" w:type="auto"/>
          </w:tcPr>
          <w:p w14:paraId="2273D89D" w14:textId="77777777" w:rsidR="005D6EF5" w:rsidRPr="00BD33F2" w:rsidRDefault="00517A0F">
            <w:pPr>
              <w:rPr>
                <w:sz w:val="16"/>
              </w:rPr>
            </w:pPr>
            <w:r w:rsidRPr="00BD33F2">
              <w:rPr>
                <w:rStyle w:val="screenelement"/>
                <w:sz w:val="16"/>
              </w:rPr>
              <w:t>Post Derived Business Transactions</w:t>
            </w:r>
            <w:r w:rsidRPr="00BD33F2">
              <w:rPr>
                <w:sz w:val="16"/>
              </w:rPr>
              <w:t xml:space="preserve"> </w:t>
            </w:r>
            <w:r w:rsidRPr="00BD33F2">
              <w:rPr>
                <w:rStyle w:val="CourierNew"/>
                <w:sz w:val="16"/>
              </w:rPr>
              <w:t>(TPM18)</w:t>
            </w:r>
          </w:p>
        </w:tc>
        <w:tc>
          <w:tcPr>
            <w:tcW w:w="0" w:type="auto"/>
          </w:tcPr>
          <w:p w14:paraId="5149C578" w14:textId="77777777" w:rsidR="005D6EF5" w:rsidRPr="00BD33F2" w:rsidRDefault="00517A0F">
            <w:pPr>
              <w:rPr>
                <w:sz w:val="16"/>
              </w:rPr>
            </w:pPr>
            <w:r w:rsidRPr="00BD33F2">
              <w:rPr>
                <w:sz w:val="16"/>
              </w:rPr>
              <w:t xml:space="preserve">Accounting document has been created in local GAAP (valuation area </w:t>
            </w:r>
            <w:r w:rsidRPr="00BD33F2">
              <w:rPr>
                <w:rStyle w:val="userinput"/>
                <w:sz w:val="16"/>
              </w:rPr>
              <w:t>AE0</w:t>
            </w:r>
            <w:r w:rsidRPr="00BD33F2">
              <w:rPr>
                <w:sz w:val="16"/>
              </w:rPr>
              <w:t>)</w:t>
            </w:r>
          </w:p>
        </w:tc>
      </w:tr>
    </w:tbl>
    <w:p w14:paraId="4F428B5D" w14:textId="77777777" w:rsidR="005D6EF5" w:rsidRDefault="00517A0F">
      <w:r>
        <w:rPr>
          <w:rStyle w:val="bold"/>
        </w:rPr>
        <w:t>Cross Currency Interest Rate Swap</w:t>
      </w:r>
    </w:p>
    <w:tbl>
      <w:tblPr>
        <w:tblStyle w:val="SAPStandardTable"/>
        <w:tblW w:w="5000" w:type="pct"/>
        <w:tblInd w:w="3" w:type="dxa"/>
        <w:tblLook w:val="0620" w:firstRow="1" w:lastRow="0" w:firstColumn="0" w:lastColumn="0" w:noHBand="1" w:noVBand="1"/>
      </w:tblPr>
      <w:tblGrid>
        <w:gridCol w:w="3371"/>
        <w:gridCol w:w="1599"/>
        <w:gridCol w:w="4327"/>
        <w:gridCol w:w="5007"/>
      </w:tblGrid>
      <w:tr w:rsidR="005D6EF5" w:rsidRPr="00BD33F2" w14:paraId="47F853DB"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46E94FE4" w14:textId="77777777" w:rsidR="005D6EF5" w:rsidRPr="00BD33F2" w:rsidRDefault="00517A0F">
            <w:pPr>
              <w:pStyle w:val="boldparagraph"/>
              <w:rPr>
                <w:sz w:val="16"/>
              </w:rPr>
            </w:pPr>
            <w:r w:rsidRPr="00BD33F2">
              <w:rPr>
                <w:sz w:val="16"/>
              </w:rPr>
              <w:lastRenderedPageBreak/>
              <w:t>Process Step, Report or Item</w:t>
            </w:r>
          </w:p>
        </w:tc>
        <w:tc>
          <w:tcPr>
            <w:tcW w:w="0" w:type="auto"/>
          </w:tcPr>
          <w:p w14:paraId="7FAAC740" w14:textId="77777777" w:rsidR="005D6EF5" w:rsidRPr="00BD33F2" w:rsidRDefault="00517A0F">
            <w:pPr>
              <w:pStyle w:val="boldparagraph"/>
              <w:rPr>
                <w:sz w:val="16"/>
              </w:rPr>
            </w:pPr>
            <w:r w:rsidRPr="00BD33F2">
              <w:rPr>
                <w:sz w:val="16"/>
              </w:rPr>
              <w:t>Business Role</w:t>
            </w:r>
          </w:p>
        </w:tc>
        <w:tc>
          <w:tcPr>
            <w:tcW w:w="0" w:type="auto"/>
          </w:tcPr>
          <w:p w14:paraId="55AAD1E4" w14:textId="77777777" w:rsidR="005D6EF5" w:rsidRPr="00BD33F2" w:rsidRDefault="00517A0F">
            <w:pPr>
              <w:pStyle w:val="boldparagraph"/>
              <w:rPr>
                <w:sz w:val="16"/>
              </w:rPr>
            </w:pPr>
            <w:r w:rsidRPr="00BD33F2">
              <w:rPr>
                <w:sz w:val="16"/>
              </w:rPr>
              <w:t>Transaction/APP</w:t>
            </w:r>
          </w:p>
        </w:tc>
        <w:tc>
          <w:tcPr>
            <w:tcW w:w="0" w:type="auto"/>
          </w:tcPr>
          <w:p w14:paraId="15430A8C" w14:textId="77777777" w:rsidR="005D6EF5" w:rsidRPr="00BD33F2" w:rsidRDefault="00517A0F">
            <w:pPr>
              <w:pStyle w:val="boldparagraph"/>
              <w:rPr>
                <w:sz w:val="16"/>
              </w:rPr>
            </w:pPr>
            <w:r w:rsidRPr="00BD33F2">
              <w:rPr>
                <w:sz w:val="16"/>
              </w:rPr>
              <w:t>Expected Results</w:t>
            </w:r>
          </w:p>
        </w:tc>
      </w:tr>
      <w:tr w:rsidR="005D6EF5" w:rsidRPr="00BD33F2" w14:paraId="1477C53A" w14:textId="77777777" w:rsidTr="00BD33F2">
        <w:tc>
          <w:tcPr>
            <w:tcW w:w="0" w:type="auto"/>
          </w:tcPr>
          <w:p w14:paraId="1CB5DED7" w14:textId="3F39C4B4" w:rsidR="005D6EF5" w:rsidRPr="00BD33F2" w:rsidRDefault="00517A0F">
            <w:pPr>
              <w:rPr>
                <w:sz w:val="16"/>
              </w:rPr>
            </w:pPr>
            <w:hyperlink r:id="rId36" w:history="1">
              <w:r w:rsidRPr="00BD33F2">
                <w:rPr>
                  <w:sz w:val="16"/>
                </w:rPr>
                <w:t>Market Data</w:t>
              </w:r>
            </w:hyperlink>
            <w:r w:rsidRPr="00BD33F2">
              <w:rPr>
                <w:sz w:val="16"/>
              </w:rPr>
              <w:t xml:space="preserve">  [page ] </w:t>
            </w:r>
            <w:r w:rsidRPr="00BD33F2">
              <w:rPr>
                <w:sz w:val="16"/>
              </w:rPr>
              <w:fldChar w:fldCharType="begin"/>
            </w:r>
            <w:r w:rsidRPr="00BD33F2">
              <w:rPr>
                <w:sz w:val="16"/>
              </w:rPr>
              <w:instrText xml:space="preserve"> PAGEREF unique_47 </w:instrText>
            </w:r>
            <w:r w:rsidRPr="00BD33F2">
              <w:rPr>
                <w:sz w:val="16"/>
              </w:rPr>
              <w:fldChar w:fldCharType="separate"/>
            </w:r>
            <w:r w:rsidR="00BD33F2">
              <w:rPr>
                <w:noProof/>
                <w:sz w:val="16"/>
              </w:rPr>
              <w:t>78</w:t>
            </w:r>
            <w:r w:rsidRPr="00BD33F2">
              <w:rPr>
                <w:sz w:val="16"/>
              </w:rPr>
              <w:fldChar w:fldCharType="end"/>
            </w:r>
          </w:p>
        </w:tc>
        <w:tc>
          <w:tcPr>
            <w:tcW w:w="0" w:type="auto"/>
          </w:tcPr>
          <w:p w14:paraId="08328F43" w14:textId="77777777" w:rsidR="005D6EF5" w:rsidRPr="00BD33F2" w:rsidRDefault="005D6EF5">
            <w:pPr>
              <w:rPr>
                <w:sz w:val="16"/>
              </w:rPr>
            </w:pPr>
          </w:p>
        </w:tc>
        <w:tc>
          <w:tcPr>
            <w:tcW w:w="0" w:type="auto"/>
          </w:tcPr>
          <w:p w14:paraId="16AEB6D0" w14:textId="77777777" w:rsidR="005D6EF5" w:rsidRPr="00BD33F2" w:rsidRDefault="00517A0F">
            <w:pPr>
              <w:rPr>
                <w:sz w:val="16"/>
              </w:rPr>
            </w:pPr>
            <w:r w:rsidRPr="00BD33F2">
              <w:rPr>
                <w:sz w:val="16"/>
              </w:rPr>
              <w:t>Execute all procedures in the Market Rates Management – Manually via Upload (1XN) test script.</w:t>
            </w:r>
          </w:p>
        </w:tc>
        <w:tc>
          <w:tcPr>
            <w:tcW w:w="0" w:type="auto"/>
          </w:tcPr>
          <w:p w14:paraId="47A80940" w14:textId="77777777" w:rsidR="005D6EF5" w:rsidRPr="00BD33F2" w:rsidRDefault="00517A0F">
            <w:pPr>
              <w:rPr>
                <w:sz w:val="16"/>
              </w:rPr>
            </w:pPr>
            <w:r w:rsidRPr="00BD33F2">
              <w:rPr>
                <w:sz w:val="16"/>
              </w:rPr>
              <w:t>Market data is maintained, such as foreign currency exchange spot rates, swap rates, reference interest rates, and so on.</w:t>
            </w:r>
          </w:p>
        </w:tc>
      </w:tr>
      <w:tr w:rsidR="005D6EF5" w:rsidRPr="00BD33F2" w14:paraId="753B3765" w14:textId="77777777" w:rsidTr="00BD33F2">
        <w:tc>
          <w:tcPr>
            <w:tcW w:w="0" w:type="auto"/>
          </w:tcPr>
          <w:p w14:paraId="51D607E7" w14:textId="64C95851" w:rsidR="005D6EF5" w:rsidRPr="00BD33F2" w:rsidRDefault="00517A0F">
            <w:pPr>
              <w:rPr>
                <w:sz w:val="16"/>
              </w:rPr>
            </w:pPr>
            <w:hyperlink r:id="rId37" w:history="1">
              <w:r w:rsidRPr="00BD33F2">
                <w:rPr>
                  <w:sz w:val="16"/>
                </w:rPr>
                <w:t>Automatic Market Rates Management (1S4)(Optional)</w:t>
              </w:r>
            </w:hyperlink>
            <w:r w:rsidRPr="00BD33F2">
              <w:rPr>
                <w:sz w:val="16"/>
              </w:rPr>
              <w:t xml:space="preserve">  [page ] </w:t>
            </w:r>
            <w:r w:rsidRPr="00BD33F2">
              <w:rPr>
                <w:sz w:val="16"/>
              </w:rPr>
              <w:fldChar w:fldCharType="begin"/>
            </w:r>
            <w:r w:rsidRPr="00BD33F2">
              <w:rPr>
                <w:sz w:val="16"/>
              </w:rPr>
              <w:instrText xml:space="preserve"> PAGEREF unique_48 </w:instrText>
            </w:r>
            <w:r w:rsidRPr="00BD33F2">
              <w:rPr>
                <w:sz w:val="16"/>
              </w:rPr>
              <w:fldChar w:fldCharType="separate"/>
            </w:r>
            <w:r w:rsidR="00BD33F2">
              <w:rPr>
                <w:noProof/>
                <w:sz w:val="16"/>
              </w:rPr>
              <w:t>78</w:t>
            </w:r>
            <w:r w:rsidRPr="00BD33F2">
              <w:rPr>
                <w:sz w:val="16"/>
              </w:rPr>
              <w:fldChar w:fldCharType="end"/>
            </w:r>
          </w:p>
        </w:tc>
        <w:tc>
          <w:tcPr>
            <w:tcW w:w="0" w:type="auto"/>
          </w:tcPr>
          <w:p w14:paraId="1AFA0DD9" w14:textId="77777777" w:rsidR="005D6EF5" w:rsidRPr="00BD33F2" w:rsidRDefault="005D6EF5">
            <w:pPr>
              <w:rPr>
                <w:sz w:val="16"/>
              </w:rPr>
            </w:pPr>
          </w:p>
        </w:tc>
        <w:tc>
          <w:tcPr>
            <w:tcW w:w="0" w:type="auto"/>
          </w:tcPr>
          <w:p w14:paraId="05F20B03" w14:textId="77777777" w:rsidR="005D6EF5" w:rsidRPr="00BD33F2" w:rsidRDefault="00517A0F">
            <w:pPr>
              <w:rPr>
                <w:sz w:val="16"/>
              </w:rPr>
            </w:pPr>
            <w:r w:rsidRPr="00BD33F2">
              <w:rPr>
                <w:sz w:val="16"/>
              </w:rPr>
              <w:t>Execute all procedures in the Automatic Market Rates Management (1S4) test script.</w:t>
            </w:r>
          </w:p>
        </w:tc>
        <w:tc>
          <w:tcPr>
            <w:tcW w:w="0" w:type="auto"/>
          </w:tcPr>
          <w:p w14:paraId="319D2903" w14:textId="77777777" w:rsidR="005D6EF5" w:rsidRPr="00BD33F2" w:rsidRDefault="00517A0F">
            <w:pPr>
              <w:rPr>
                <w:sz w:val="16"/>
              </w:rPr>
            </w:pPr>
            <w:r w:rsidRPr="00BD33F2">
              <w:rPr>
                <w:sz w:val="16"/>
              </w:rPr>
              <w:t>Market data is prepared.</w:t>
            </w:r>
          </w:p>
        </w:tc>
      </w:tr>
      <w:tr w:rsidR="005D6EF5" w:rsidRPr="00BD33F2" w14:paraId="5256A479" w14:textId="77777777" w:rsidTr="00BD33F2">
        <w:tc>
          <w:tcPr>
            <w:tcW w:w="0" w:type="auto"/>
          </w:tcPr>
          <w:p w14:paraId="7BC91FB0" w14:textId="1928BEFB" w:rsidR="005D6EF5" w:rsidRPr="00BD33F2" w:rsidRDefault="00517A0F">
            <w:pPr>
              <w:rPr>
                <w:sz w:val="16"/>
              </w:rPr>
            </w:pPr>
            <w:hyperlink r:id="rId38" w:history="1">
              <w:r w:rsidRPr="00BD33F2">
                <w:rPr>
                  <w:sz w:val="16"/>
                </w:rPr>
                <w:t>Generate Limit Utilizations</w:t>
              </w:r>
            </w:hyperlink>
            <w:r w:rsidRPr="00BD33F2">
              <w:rPr>
                <w:sz w:val="16"/>
              </w:rPr>
              <w:t xml:space="preserve">  [page ] </w:t>
            </w:r>
            <w:r w:rsidRPr="00BD33F2">
              <w:rPr>
                <w:sz w:val="16"/>
              </w:rPr>
              <w:fldChar w:fldCharType="begin"/>
            </w:r>
            <w:r w:rsidRPr="00BD33F2">
              <w:rPr>
                <w:sz w:val="16"/>
              </w:rPr>
              <w:instrText xml:space="preserve"> PAGEREF unique_49 </w:instrText>
            </w:r>
            <w:r w:rsidRPr="00BD33F2">
              <w:rPr>
                <w:sz w:val="16"/>
              </w:rPr>
              <w:fldChar w:fldCharType="separate"/>
            </w:r>
            <w:r w:rsidR="00BD33F2">
              <w:rPr>
                <w:noProof/>
                <w:sz w:val="16"/>
              </w:rPr>
              <w:t>78</w:t>
            </w:r>
            <w:r w:rsidRPr="00BD33F2">
              <w:rPr>
                <w:sz w:val="16"/>
              </w:rPr>
              <w:fldChar w:fldCharType="end"/>
            </w:r>
          </w:p>
        </w:tc>
        <w:tc>
          <w:tcPr>
            <w:tcW w:w="0" w:type="auto"/>
          </w:tcPr>
          <w:p w14:paraId="6DD1A8D5" w14:textId="77777777" w:rsidR="005D6EF5" w:rsidRPr="00BD33F2" w:rsidRDefault="00517A0F">
            <w:pPr>
              <w:rPr>
                <w:sz w:val="16"/>
              </w:rPr>
            </w:pPr>
            <w:r w:rsidRPr="00BD33F2">
              <w:rPr>
                <w:sz w:val="16"/>
              </w:rPr>
              <w:t>Treasury Specialist - Middle Office</w:t>
            </w:r>
          </w:p>
        </w:tc>
        <w:tc>
          <w:tcPr>
            <w:tcW w:w="0" w:type="auto"/>
          </w:tcPr>
          <w:p w14:paraId="1F46E400" w14:textId="77777777" w:rsidR="005D6EF5" w:rsidRPr="00BD33F2" w:rsidRDefault="00517A0F">
            <w:pPr>
              <w:rPr>
                <w:sz w:val="16"/>
              </w:rPr>
            </w:pPr>
            <w:r w:rsidRPr="00BD33F2">
              <w:rPr>
                <w:rStyle w:val="screenelement"/>
                <w:sz w:val="16"/>
              </w:rPr>
              <w:t>End-of-Day Processing</w:t>
            </w:r>
            <w:r w:rsidRPr="00BD33F2">
              <w:rPr>
                <w:sz w:val="16"/>
              </w:rPr>
              <w:t xml:space="preserve"> </w:t>
            </w:r>
            <w:r w:rsidRPr="00BD33F2">
              <w:rPr>
                <w:rStyle w:val="CourierNew"/>
                <w:sz w:val="16"/>
              </w:rPr>
              <w:t>(KLNACHT)</w:t>
            </w:r>
          </w:p>
        </w:tc>
        <w:tc>
          <w:tcPr>
            <w:tcW w:w="0" w:type="auto"/>
          </w:tcPr>
          <w:p w14:paraId="7DA587C6" w14:textId="77777777" w:rsidR="005D6EF5" w:rsidRPr="00BD33F2" w:rsidRDefault="00517A0F">
            <w:pPr>
              <w:rPr>
                <w:sz w:val="16"/>
              </w:rPr>
            </w:pPr>
            <w:r w:rsidRPr="00BD33F2">
              <w:rPr>
                <w:sz w:val="16"/>
              </w:rPr>
              <w:t xml:space="preserve">Limit utilizations was </w:t>
            </w:r>
            <w:r w:rsidRPr="00BD33F2">
              <w:rPr>
                <w:sz w:val="16"/>
              </w:rPr>
              <w:t>determinate and updated based on daily transactions and positions contained in the data pool.</w:t>
            </w:r>
          </w:p>
        </w:tc>
      </w:tr>
      <w:tr w:rsidR="005D6EF5" w:rsidRPr="00BD33F2" w14:paraId="03071285" w14:textId="77777777" w:rsidTr="00BD33F2">
        <w:tc>
          <w:tcPr>
            <w:tcW w:w="0" w:type="auto"/>
          </w:tcPr>
          <w:p w14:paraId="60F0A560" w14:textId="0D7ECCD3" w:rsidR="005D6EF5" w:rsidRPr="00BD33F2" w:rsidRDefault="00517A0F">
            <w:pPr>
              <w:rPr>
                <w:sz w:val="16"/>
              </w:rPr>
            </w:pPr>
            <w:hyperlink r:id="rId39" w:history="1">
              <w:r w:rsidRPr="00BD33F2">
                <w:rPr>
                  <w:sz w:val="16"/>
                </w:rPr>
                <w:t>Calculate Market Risk Key Figures</w:t>
              </w:r>
            </w:hyperlink>
            <w:r w:rsidRPr="00BD33F2">
              <w:rPr>
                <w:sz w:val="16"/>
              </w:rPr>
              <w:t xml:space="preserve">  [page ] </w:t>
            </w:r>
            <w:r w:rsidRPr="00BD33F2">
              <w:rPr>
                <w:sz w:val="16"/>
              </w:rPr>
              <w:fldChar w:fldCharType="begin"/>
            </w:r>
            <w:r w:rsidRPr="00BD33F2">
              <w:rPr>
                <w:sz w:val="16"/>
              </w:rPr>
              <w:instrText xml:space="preserve"> PAGEREF unique_50 </w:instrText>
            </w:r>
            <w:r w:rsidRPr="00BD33F2">
              <w:rPr>
                <w:sz w:val="16"/>
              </w:rPr>
              <w:fldChar w:fldCharType="separate"/>
            </w:r>
            <w:r w:rsidR="00BD33F2">
              <w:rPr>
                <w:noProof/>
                <w:sz w:val="16"/>
              </w:rPr>
              <w:t>80</w:t>
            </w:r>
            <w:r w:rsidRPr="00BD33F2">
              <w:rPr>
                <w:sz w:val="16"/>
              </w:rPr>
              <w:fldChar w:fldCharType="end"/>
            </w:r>
          </w:p>
        </w:tc>
        <w:tc>
          <w:tcPr>
            <w:tcW w:w="0" w:type="auto"/>
          </w:tcPr>
          <w:p w14:paraId="0B05318A" w14:textId="77777777" w:rsidR="005D6EF5" w:rsidRPr="00BD33F2" w:rsidRDefault="00517A0F">
            <w:pPr>
              <w:rPr>
                <w:sz w:val="16"/>
              </w:rPr>
            </w:pPr>
            <w:r w:rsidRPr="00BD33F2">
              <w:rPr>
                <w:sz w:val="16"/>
              </w:rPr>
              <w:t>Treasury Specialist - Middle Office</w:t>
            </w:r>
          </w:p>
        </w:tc>
        <w:tc>
          <w:tcPr>
            <w:tcW w:w="0" w:type="auto"/>
          </w:tcPr>
          <w:p w14:paraId="614A308E" w14:textId="77777777" w:rsidR="005D6EF5" w:rsidRPr="00BD33F2" w:rsidRDefault="00517A0F">
            <w:pPr>
              <w:rPr>
                <w:sz w:val="16"/>
              </w:rPr>
            </w:pPr>
            <w:r w:rsidRPr="00BD33F2">
              <w:rPr>
                <w:rStyle w:val="screenelement"/>
                <w:sz w:val="16"/>
              </w:rPr>
              <w:t>Calculate Market Risk Key Figures</w:t>
            </w:r>
            <w:r w:rsidRPr="00BD33F2">
              <w:rPr>
                <w:sz w:val="16"/>
              </w:rPr>
              <w:t xml:space="preserve"> </w:t>
            </w:r>
            <w:r w:rsidRPr="00BD33F2">
              <w:rPr>
                <w:rStyle w:val="CourierNew"/>
                <w:sz w:val="16"/>
              </w:rPr>
              <w:t>(AISGENKF)</w:t>
            </w:r>
          </w:p>
        </w:tc>
        <w:tc>
          <w:tcPr>
            <w:tcW w:w="0" w:type="auto"/>
          </w:tcPr>
          <w:p w14:paraId="7635A4FA" w14:textId="77777777" w:rsidR="005D6EF5" w:rsidRPr="00BD33F2" w:rsidRDefault="00517A0F">
            <w:pPr>
              <w:rPr>
                <w:sz w:val="16"/>
              </w:rPr>
            </w:pPr>
            <w:r w:rsidRPr="00BD33F2">
              <w:rPr>
                <w:sz w:val="16"/>
              </w:rPr>
              <w:t>The single value analysis of assigned report layout displays.</w:t>
            </w:r>
          </w:p>
        </w:tc>
      </w:tr>
      <w:tr w:rsidR="005D6EF5" w:rsidRPr="00BD33F2" w14:paraId="68118814" w14:textId="77777777" w:rsidTr="00BD33F2">
        <w:tc>
          <w:tcPr>
            <w:tcW w:w="0" w:type="auto"/>
          </w:tcPr>
          <w:p w14:paraId="415E29FE" w14:textId="7A72D7C6" w:rsidR="005D6EF5" w:rsidRPr="00BD33F2" w:rsidRDefault="00517A0F">
            <w:pPr>
              <w:rPr>
                <w:sz w:val="16"/>
              </w:rPr>
            </w:pPr>
            <w:hyperlink r:id="rId40" w:history="1">
              <w:r w:rsidRPr="00BD33F2">
                <w:rPr>
                  <w:sz w:val="16"/>
                </w:rPr>
                <w:t>Check Limit Utilization Report</w:t>
              </w:r>
            </w:hyperlink>
            <w:r w:rsidRPr="00BD33F2">
              <w:rPr>
                <w:sz w:val="16"/>
              </w:rPr>
              <w:t xml:space="preserve">  [page ] </w:t>
            </w:r>
            <w:r w:rsidRPr="00BD33F2">
              <w:rPr>
                <w:sz w:val="16"/>
              </w:rPr>
              <w:fldChar w:fldCharType="begin"/>
            </w:r>
            <w:r w:rsidRPr="00BD33F2">
              <w:rPr>
                <w:sz w:val="16"/>
              </w:rPr>
              <w:instrText xml:space="preserve"> PAGEREF unique_51 </w:instrText>
            </w:r>
            <w:r w:rsidRPr="00BD33F2">
              <w:rPr>
                <w:sz w:val="16"/>
              </w:rPr>
              <w:fldChar w:fldCharType="separate"/>
            </w:r>
            <w:r w:rsidR="00BD33F2">
              <w:rPr>
                <w:noProof/>
                <w:sz w:val="16"/>
              </w:rPr>
              <w:t>81</w:t>
            </w:r>
            <w:r w:rsidRPr="00BD33F2">
              <w:rPr>
                <w:sz w:val="16"/>
              </w:rPr>
              <w:fldChar w:fldCharType="end"/>
            </w:r>
          </w:p>
        </w:tc>
        <w:tc>
          <w:tcPr>
            <w:tcW w:w="0" w:type="auto"/>
          </w:tcPr>
          <w:p w14:paraId="547DDF86" w14:textId="77777777" w:rsidR="005D6EF5" w:rsidRPr="00BD33F2" w:rsidRDefault="00517A0F">
            <w:pPr>
              <w:rPr>
                <w:sz w:val="16"/>
              </w:rPr>
            </w:pPr>
            <w:r w:rsidRPr="00BD33F2">
              <w:rPr>
                <w:sz w:val="16"/>
              </w:rPr>
              <w:t>Treasury Specialist - Front Office</w:t>
            </w:r>
          </w:p>
        </w:tc>
        <w:tc>
          <w:tcPr>
            <w:tcW w:w="0" w:type="auto"/>
          </w:tcPr>
          <w:p w14:paraId="7BF4F7E2" w14:textId="77777777" w:rsidR="005D6EF5" w:rsidRPr="00BD33F2" w:rsidRDefault="00517A0F">
            <w:pPr>
              <w:rPr>
                <w:sz w:val="16"/>
              </w:rPr>
            </w:pPr>
            <w:r w:rsidRPr="00BD33F2">
              <w:rPr>
                <w:rStyle w:val="screenelement"/>
                <w:sz w:val="16"/>
              </w:rPr>
              <w:t>Review Limit Utilizations</w:t>
            </w:r>
            <w:r w:rsidRPr="00BD33F2">
              <w:rPr>
                <w:sz w:val="16"/>
              </w:rPr>
              <w:t xml:space="preserve"> </w:t>
            </w:r>
            <w:r w:rsidRPr="00BD33F2">
              <w:rPr>
                <w:rStyle w:val="CourierNew"/>
                <w:sz w:val="16"/>
              </w:rPr>
              <w:t>(TBLB)</w:t>
            </w:r>
          </w:p>
        </w:tc>
        <w:tc>
          <w:tcPr>
            <w:tcW w:w="0" w:type="auto"/>
          </w:tcPr>
          <w:p w14:paraId="7FD6A1FE" w14:textId="77777777" w:rsidR="005D6EF5" w:rsidRPr="00BD33F2" w:rsidRDefault="00517A0F">
            <w:pPr>
              <w:rPr>
                <w:sz w:val="16"/>
              </w:rPr>
            </w:pPr>
            <w:r w:rsidRPr="00BD33F2">
              <w:rPr>
                <w:sz w:val="16"/>
              </w:rPr>
              <w:t>Limit utilizations display.</w:t>
            </w:r>
          </w:p>
        </w:tc>
      </w:tr>
      <w:tr w:rsidR="005D6EF5" w:rsidRPr="00BD33F2" w14:paraId="664E6CED" w14:textId="77777777" w:rsidTr="00BD33F2">
        <w:tc>
          <w:tcPr>
            <w:tcW w:w="0" w:type="auto"/>
          </w:tcPr>
          <w:p w14:paraId="039E5C62" w14:textId="241A3F72" w:rsidR="005D6EF5" w:rsidRPr="00BD33F2" w:rsidRDefault="00517A0F">
            <w:pPr>
              <w:rPr>
                <w:sz w:val="16"/>
              </w:rPr>
            </w:pPr>
            <w:hyperlink r:id="rId41" w:history="1">
              <w:r w:rsidRPr="00BD33F2">
                <w:rPr>
                  <w:sz w:val="16"/>
                </w:rPr>
                <w:t>Create Cross-Currency Interest Rate Swap Contract</w:t>
              </w:r>
            </w:hyperlink>
            <w:r w:rsidRPr="00BD33F2">
              <w:rPr>
                <w:sz w:val="16"/>
              </w:rPr>
              <w:t xml:space="preserve">  [page ] </w:t>
            </w:r>
            <w:r w:rsidRPr="00BD33F2">
              <w:rPr>
                <w:sz w:val="16"/>
              </w:rPr>
              <w:fldChar w:fldCharType="begin"/>
            </w:r>
            <w:r w:rsidRPr="00BD33F2">
              <w:rPr>
                <w:sz w:val="16"/>
              </w:rPr>
              <w:instrText xml:space="preserve"> PAGEREF unique_52 </w:instrText>
            </w:r>
            <w:r w:rsidRPr="00BD33F2">
              <w:rPr>
                <w:sz w:val="16"/>
              </w:rPr>
              <w:fldChar w:fldCharType="separate"/>
            </w:r>
            <w:r w:rsidR="00BD33F2">
              <w:rPr>
                <w:noProof/>
                <w:sz w:val="16"/>
              </w:rPr>
              <w:t>82</w:t>
            </w:r>
            <w:r w:rsidRPr="00BD33F2">
              <w:rPr>
                <w:sz w:val="16"/>
              </w:rPr>
              <w:fldChar w:fldCharType="end"/>
            </w:r>
          </w:p>
        </w:tc>
        <w:tc>
          <w:tcPr>
            <w:tcW w:w="0" w:type="auto"/>
          </w:tcPr>
          <w:p w14:paraId="6D4ACB67" w14:textId="77777777" w:rsidR="005D6EF5" w:rsidRPr="00BD33F2" w:rsidRDefault="00517A0F">
            <w:pPr>
              <w:rPr>
                <w:sz w:val="16"/>
              </w:rPr>
            </w:pPr>
            <w:r w:rsidRPr="00BD33F2">
              <w:rPr>
                <w:sz w:val="16"/>
              </w:rPr>
              <w:t>Treasury Specialist - Front Office</w:t>
            </w:r>
          </w:p>
        </w:tc>
        <w:tc>
          <w:tcPr>
            <w:tcW w:w="0" w:type="auto"/>
          </w:tcPr>
          <w:p w14:paraId="696A2A46" w14:textId="77777777" w:rsidR="005D6EF5" w:rsidRPr="00BD33F2" w:rsidRDefault="00517A0F">
            <w:pPr>
              <w:rPr>
                <w:sz w:val="16"/>
              </w:rPr>
            </w:pPr>
            <w:r w:rsidRPr="00BD33F2">
              <w:rPr>
                <w:rStyle w:val="screenelement"/>
                <w:sz w:val="16"/>
              </w:rPr>
              <w:t>Create IR Derivative</w:t>
            </w:r>
            <w:r w:rsidRPr="00BD33F2">
              <w:rPr>
                <w:sz w:val="16"/>
              </w:rPr>
              <w:t xml:space="preserve"> </w:t>
            </w:r>
            <w:r w:rsidRPr="00BD33F2">
              <w:rPr>
                <w:rStyle w:val="CourierNew"/>
                <w:sz w:val="16"/>
              </w:rPr>
              <w:t>(TO01)</w:t>
            </w:r>
          </w:p>
        </w:tc>
        <w:tc>
          <w:tcPr>
            <w:tcW w:w="0" w:type="auto"/>
          </w:tcPr>
          <w:p w14:paraId="28E4A303" w14:textId="77777777" w:rsidR="005D6EF5" w:rsidRPr="00BD33F2" w:rsidRDefault="00517A0F">
            <w:pPr>
              <w:rPr>
                <w:sz w:val="16"/>
              </w:rPr>
            </w:pPr>
            <w:r w:rsidRPr="00BD33F2">
              <w:rPr>
                <w:sz w:val="16"/>
              </w:rPr>
              <w:t>Cross currency interest rate swap contract is created.</w:t>
            </w:r>
          </w:p>
        </w:tc>
      </w:tr>
      <w:tr w:rsidR="005D6EF5" w:rsidRPr="00BD33F2" w14:paraId="041383F0" w14:textId="77777777" w:rsidTr="00BD33F2">
        <w:tc>
          <w:tcPr>
            <w:tcW w:w="0" w:type="auto"/>
          </w:tcPr>
          <w:p w14:paraId="69B59AD5" w14:textId="1F3308F0" w:rsidR="005D6EF5" w:rsidRPr="00BD33F2" w:rsidRDefault="00517A0F">
            <w:pPr>
              <w:rPr>
                <w:sz w:val="16"/>
              </w:rPr>
            </w:pPr>
            <w:hyperlink r:id="rId42" w:history="1">
              <w:r w:rsidRPr="00BD33F2">
                <w:rPr>
                  <w:sz w:val="16"/>
                </w:rPr>
                <w:t>Set Settlement Status (Manual)</w:t>
              </w:r>
            </w:hyperlink>
            <w:r w:rsidRPr="00BD33F2">
              <w:rPr>
                <w:sz w:val="16"/>
              </w:rPr>
              <w:t xml:space="preserve">  [page ] </w:t>
            </w:r>
            <w:r w:rsidRPr="00BD33F2">
              <w:rPr>
                <w:sz w:val="16"/>
              </w:rPr>
              <w:fldChar w:fldCharType="begin"/>
            </w:r>
            <w:r w:rsidRPr="00BD33F2">
              <w:rPr>
                <w:sz w:val="16"/>
              </w:rPr>
              <w:instrText xml:space="preserve"> PAGEREF unique_53 </w:instrText>
            </w:r>
            <w:r w:rsidRPr="00BD33F2">
              <w:rPr>
                <w:sz w:val="16"/>
              </w:rPr>
              <w:fldChar w:fldCharType="separate"/>
            </w:r>
            <w:r w:rsidR="00BD33F2">
              <w:rPr>
                <w:noProof/>
                <w:sz w:val="16"/>
              </w:rPr>
              <w:t>92</w:t>
            </w:r>
            <w:r w:rsidRPr="00BD33F2">
              <w:rPr>
                <w:sz w:val="16"/>
              </w:rPr>
              <w:fldChar w:fldCharType="end"/>
            </w:r>
          </w:p>
        </w:tc>
        <w:tc>
          <w:tcPr>
            <w:tcW w:w="0" w:type="auto"/>
          </w:tcPr>
          <w:p w14:paraId="7701DC4E" w14:textId="77777777" w:rsidR="005D6EF5" w:rsidRPr="00BD33F2" w:rsidRDefault="00517A0F">
            <w:pPr>
              <w:rPr>
                <w:sz w:val="16"/>
              </w:rPr>
            </w:pPr>
            <w:r w:rsidRPr="00BD33F2">
              <w:rPr>
                <w:sz w:val="16"/>
              </w:rPr>
              <w:t>Treasury Specialist - Back Office</w:t>
            </w:r>
          </w:p>
        </w:tc>
        <w:tc>
          <w:tcPr>
            <w:tcW w:w="0" w:type="auto"/>
          </w:tcPr>
          <w:p w14:paraId="1D6D9100" w14:textId="77777777" w:rsidR="005D6EF5" w:rsidRPr="00BD33F2" w:rsidRDefault="00517A0F">
            <w:pPr>
              <w:rPr>
                <w:sz w:val="16"/>
              </w:rPr>
            </w:pPr>
            <w:r w:rsidRPr="00BD33F2">
              <w:rPr>
                <w:rStyle w:val="screenelement"/>
                <w:sz w:val="16"/>
              </w:rPr>
              <w:t>Process IR Derivatives</w:t>
            </w:r>
            <w:r w:rsidRPr="00BD33F2">
              <w:rPr>
                <w:sz w:val="16"/>
              </w:rPr>
              <w:t xml:space="preserve"> - </w:t>
            </w:r>
            <w:r w:rsidRPr="00BD33F2">
              <w:rPr>
                <w:rStyle w:val="screenelement"/>
                <w:sz w:val="16"/>
              </w:rPr>
              <w:t>Collective Processing</w:t>
            </w:r>
            <w:r w:rsidRPr="00BD33F2">
              <w:rPr>
                <w:sz w:val="16"/>
              </w:rPr>
              <w:t xml:space="preserve"> </w:t>
            </w:r>
            <w:r w:rsidRPr="00BD33F2">
              <w:rPr>
                <w:rStyle w:val="CourierNew"/>
                <w:sz w:val="16"/>
              </w:rPr>
              <w:t>(TI92)</w:t>
            </w:r>
          </w:p>
        </w:tc>
        <w:tc>
          <w:tcPr>
            <w:tcW w:w="0" w:type="auto"/>
          </w:tcPr>
          <w:p w14:paraId="0F607FCD" w14:textId="77777777" w:rsidR="005D6EF5" w:rsidRPr="00BD33F2" w:rsidRDefault="00517A0F">
            <w:pPr>
              <w:rPr>
                <w:sz w:val="16"/>
              </w:rPr>
            </w:pPr>
            <w:r w:rsidRPr="00BD33F2">
              <w:rPr>
                <w:sz w:val="16"/>
              </w:rPr>
              <w:t>The TRM transaction is settled.</w:t>
            </w:r>
          </w:p>
        </w:tc>
      </w:tr>
      <w:tr w:rsidR="005D6EF5" w:rsidRPr="00BD33F2" w14:paraId="26702882" w14:textId="77777777" w:rsidTr="00BD33F2">
        <w:tc>
          <w:tcPr>
            <w:tcW w:w="0" w:type="auto"/>
          </w:tcPr>
          <w:p w14:paraId="7BB944F5" w14:textId="58F53655" w:rsidR="005D6EF5" w:rsidRPr="00BD33F2" w:rsidRDefault="00517A0F">
            <w:pPr>
              <w:rPr>
                <w:sz w:val="16"/>
              </w:rPr>
            </w:pPr>
            <w:hyperlink r:id="rId43" w:history="1">
              <w:r w:rsidRPr="00BD33F2">
                <w:rPr>
                  <w:sz w:val="16"/>
                </w:rPr>
                <w:t>Send Confirmation Email/Print</w:t>
              </w:r>
            </w:hyperlink>
            <w:r w:rsidRPr="00BD33F2">
              <w:rPr>
                <w:sz w:val="16"/>
              </w:rPr>
              <w:t xml:space="preserve">  [page ] </w:t>
            </w:r>
            <w:r w:rsidRPr="00BD33F2">
              <w:rPr>
                <w:sz w:val="16"/>
              </w:rPr>
              <w:fldChar w:fldCharType="begin"/>
            </w:r>
            <w:r w:rsidRPr="00BD33F2">
              <w:rPr>
                <w:sz w:val="16"/>
              </w:rPr>
              <w:instrText xml:space="preserve"> PAGEREF unique_54 </w:instrText>
            </w:r>
            <w:r w:rsidRPr="00BD33F2">
              <w:rPr>
                <w:sz w:val="16"/>
              </w:rPr>
              <w:fldChar w:fldCharType="separate"/>
            </w:r>
            <w:r w:rsidR="00BD33F2">
              <w:rPr>
                <w:noProof/>
                <w:sz w:val="16"/>
              </w:rPr>
              <w:t>94</w:t>
            </w:r>
            <w:r w:rsidRPr="00BD33F2">
              <w:rPr>
                <w:sz w:val="16"/>
              </w:rPr>
              <w:fldChar w:fldCharType="end"/>
            </w:r>
          </w:p>
        </w:tc>
        <w:tc>
          <w:tcPr>
            <w:tcW w:w="0" w:type="auto"/>
          </w:tcPr>
          <w:p w14:paraId="0D9762BE" w14:textId="77777777" w:rsidR="005D6EF5" w:rsidRPr="00BD33F2" w:rsidRDefault="005D6EF5">
            <w:pPr>
              <w:rPr>
                <w:sz w:val="16"/>
              </w:rPr>
            </w:pPr>
          </w:p>
        </w:tc>
        <w:tc>
          <w:tcPr>
            <w:tcW w:w="0" w:type="auto"/>
          </w:tcPr>
          <w:p w14:paraId="03B3D0B2" w14:textId="77777777" w:rsidR="005D6EF5" w:rsidRPr="00BD33F2" w:rsidRDefault="005D6EF5">
            <w:pPr>
              <w:rPr>
                <w:sz w:val="16"/>
              </w:rPr>
            </w:pPr>
          </w:p>
        </w:tc>
        <w:tc>
          <w:tcPr>
            <w:tcW w:w="0" w:type="auto"/>
          </w:tcPr>
          <w:p w14:paraId="2459DC96" w14:textId="77777777" w:rsidR="005D6EF5" w:rsidRPr="00BD33F2" w:rsidRDefault="00517A0F">
            <w:pPr>
              <w:rPr>
                <w:sz w:val="16"/>
              </w:rPr>
            </w:pPr>
            <w:r w:rsidRPr="00BD33F2">
              <w:rPr>
                <w:sz w:val="16"/>
              </w:rPr>
              <w:t>Confirmation correspondences are in delivered status</w:t>
            </w:r>
          </w:p>
        </w:tc>
      </w:tr>
      <w:tr w:rsidR="005D6EF5" w:rsidRPr="00BD33F2" w14:paraId="4244D373" w14:textId="77777777" w:rsidTr="00BD33F2">
        <w:tc>
          <w:tcPr>
            <w:tcW w:w="0" w:type="auto"/>
          </w:tcPr>
          <w:p w14:paraId="37CEB7AD" w14:textId="6F5EB780" w:rsidR="005D6EF5" w:rsidRPr="00BD33F2" w:rsidRDefault="00517A0F">
            <w:pPr>
              <w:rPr>
                <w:sz w:val="16"/>
              </w:rPr>
            </w:pPr>
            <w:hyperlink r:id="rId44" w:history="1">
              <w:r w:rsidRPr="00BD33F2">
                <w:rPr>
                  <w:sz w:val="16"/>
                </w:rPr>
                <w:t>Check Correspondence Status</w:t>
              </w:r>
            </w:hyperlink>
            <w:r w:rsidRPr="00BD33F2">
              <w:rPr>
                <w:sz w:val="16"/>
              </w:rPr>
              <w:t xml:space="preserve">  [page ] </w:t>
            </w:r>
            <w:r w:rsidRPr="00BD33F2">
              <w:rPr>
                <w:sz w:val="16"/>
              </w:rPr>
              <w:fldChar w:fldCharType="begin"/>
            </w:r>
            <w:r w:rsidRPr="00BD33F2">
              <w:rPr>
                <w:sz w:val="16"/>
              </w:rPr>
              <w:instrText xml:space="preserve"> PAGEREF unique_33 </w:instrText>
            </w:r>
            <w:r w:rsidRPr="00BD33F2">
              <w:rPr>
                <w:sz w:val="16"/>
              </w:rPr>
              <w:fldChar w:fldCharType="separate"/>
            </w:r>
            <w:r w:rsidR="00BD33F2">
              <w:rPr>
                <w:noProof/>
                <w:sz w:val="16"/>
              </w:rPr>
              <w:t>50</w:t>
            </w:r>
            <w:r w:rsidRPr="00BD33F2">
              <w:rPr>
                <w:sz w:val="16"/>
              </w:rPr>
              <w:fldChar w:fldCharType="end"/>
            </w:r>
          </w:p>
        </w:tc>
        <w:tc>
          <w:tcPr>
            <w:tcW w:w="0" w:type="auto"/>
          </w:tcPr>
          <w:p w14:paraId="10694762" w14:textId="77777777" w:rsidR="005D6EF5" w:rsidRPr="00BD33F2" w:rsidRDefault="00517A0F">
            <w:pPr>
              <w:rPr>
                <w:sz w:val="16"/>
              </w:rPr>
            </w:pPr>
            <w:r w:rsidRPr="00BD33F2">
              <w:rPr>
                <w:sz w:val="16"/>
              </w:rPr>
              <w:t>Treasury Specialist - Back Office</w:t>
            </w:r>
          </w:p>
        </w:tc>
        <w:tc>
          <w:tcPr>
            <w:tcW w:w="0" w:type="auto"/>
          </w:tcPr>
          <w:p w14:paraId="31E444C8" w14:textId="77777777" w:rsidR="005D6EF5" w:rsidRPr="00BD33F2" w:rsidRDefault="00517A0F">
            <w:pPr>
              <w:rPr>
                <w:sz w:val="16"/>
              </w:rPr>
            </w:pPr>
            <w:r w:rsidRPr="00BD33F2">
              <w:rPr>
                <w:rStyle w:val="screenelement"/>
                <w:sz w:val="16"/>
              </w:rPr>
              <w:t>Process Correspondence</w:t>
            </w:r>
            <w:r w:rsidRPr="00BD33F2">
              <w:rPr>
                <w:sz w:val="16"/>
              </w:rPr>
              <w:t xml:space="preserve"> - </w:t>
            </w:r>
            <w:r w:rsidRPr="00BD33F2">
              <w:rPr>
                <w:rStyle w:val="screenelement"/>
                <w:sz w:val="16"/>
              </w:rPr>
              <w:t>Monitor</w:t>
            </w:r>
            <w:r w:rsidRPr="00BD33F2">
              <w:rPr>
                <w:sz w:val="16"/>
              </w:rPr>
              <w:t xml:space="preserve"> </w:t>
            </w:r>
            <w:r w:rsidRPr="00BD33F2">
              <w:rPr>
                <w:rStyle w:val="CourierNew"/>
                <w:sz w:val="16"/>
              </w:rPr>
              <w:t>(FTR_COMONI)</w:t>
            </w:r>
          </w:p>
        </w:tc>
        <w:tc>
          <w:tcPr>
            <w:tcW w:w="0" w:type="auto"/>
          </w:tcPr>
          <w:p w14:paraId="1D2F7FC1" w14:textId="77777777" w:rsidR="005D6EF5" w:rsidRPr="00BD33F2" w:rsidRDefault="00517A0F">
            <w:pPr>
              <w:rPr>
                <w:sz w:val="16"/>
              </w:rPr>
            </w:pPr>
            <w:r w:rsidRPr="00BD33F2">
              <w:rPr>
                <w:sz w:val="16"/>
              </w:rPr>
              <w:t>The status of correspondence objects displays.</w:t>
            </w:r>
          </w:p>
        </w:tc>
      </w:tr>
      <w:tr w:rsidR="005D6EF5" w:rsidRPr="00BD33F2" w14:paraId="716DCCBE" w14:textId="77777777" w:rsidTr="00BD33F2">
        <w:tc>
          <w:tcPr>
            <w:tcW w:w="0" w:type="auto"/>
          </w:tcPr>
          <w:p w14:paraId="6570AF6D" w14:textId="1FFAC00B" w:rsidR="005D6EF5" w:rsidRPr="00BD33F2" w:rsidRDefault="00517A0F">
            <w:pPr>
              <w:rPr>
                <w:sz w:val="16"/>
              </w:rPr>
            </w:pPr>
            <w:hyperlink r:id="rId45" w:history="1">
              <w:r w:rsidRPr="00BD33F2">
                <w:rPr>
                  <w:sz w:val="16"/>
                </w:rPr>
                <w:t>Receive Incoming Confirmation</w:t>
              </w:r>
            </w:hyperlink>
            <w:r w:rsidRPr="00BD33F2">
              <w:rPr>
                <w:sz w:val="16"/>
              </w:rPr>
              <w:t xml:space="preserve">  [page ] </w:t>
            </w:r>
            <w:r w:rsidRPr="00BD33F2">
              <w:rPr>
                <w:sz w:val="16"/>
              </w:rPr>
              <w:fldChar w:fldCharType="begin"/>
            </w:r>
            <w:r w:rsidRPr="00BD33F2">
              <w:rPr>
                <w:sz w:val="16"/>
              </w:rPr>
              <w:instrText xml:space="preserve"> PAGEREF unique_55 </w:instrText>
            </w:r>
            <w:r w:rsidRPr="00BD33F2">
              <w:rPr>
                <w:sz w:val="16"/>
              </w:rPr>
              <w:fldChar w:fldCharType="separate"/>
            </w:r>
            <w:r w:rsidR="00BD33F2">
              <w:rPr>
                <w:noProof/>
                <w:sz w:val="16"/>
              </w:rPr>
              <w:t>96</w:t>
            </w:r>
            <w:r w:rsidRPr="00BD33F2">
              <w:rPr>
                <w:sz w:val="16"/>
              </w:rPr>
              <w:fldChar w:fldCharType="end"/>
            </w:r>
          </w:p>
        </w:tc>
        <w:tc>
          <w:tcPr>
            <w:tcW w:w="0" w:type="auto"/>
          </w:tcPr>
          <w:p w14:paraId="2F06E1D5" w14:textId="77777777" w:rsidR="005D6EF5" w:rsidRPr="00BD33F2" w:rsidRDefault="00517A0F">
            <w:pPr>
              <w:rPr>
                <w:sz w:val="16"/>
              </w:rPr>
            </w:pPr>
            <w:r w:rsidRPr="00BD33F2">
              <w:rPr>
                <w:sz w:val="16"/>
              </w:rPr>
              <w:t>Treasury Specialist - Back Office</w:t>
            </w:r>
          </w:p>
        </w:tc>
        <w:tc>
          <w:tcPr>
            <w:tcW w:w="0" w:type="auto"/>
          </w:tcPr>
          <w:p w14:paraId="36127E2C" w14:textId="77777777" w:rsidR="005D6EF5" w:rsidRPr="00BD33F2" w:rsidRDefault="005D6EF5">
            <w:pPr>
              <w:rPr>
                <w:sz w:val="16"/>
              </w:rPr>
            </w:pPr>
          </w:p>
        </w:tc>
        <w:tc>
          <w:tcPr>
            <w:tcW w:w="0" w:type="auto"/>
          </w:tcPr>
          <w:p w14:paraId="7E7F36FF" w14:textId="77777777" w:rsidR="005D6EF5" w:rsidRPr="00BD33F2" w:rsidRDefault="005D6EF5">
            <w:pPr>
              <w:rPr>
                <w:sz w:val="16"/>
              </w:rPr>
            </w:pPr>
          </w:p>
        </w:tc>
      </w:tr>
      <w:tr w:rsidR="005D6EF5" w:rsidRPr="00BD33F2" w14:paraId="48489177" w14:textId="77777777" w:rsidTr="00BD33F2">
        <w:tc>
          <w:tcPr>
            <w:tcW w:w="0" w:type="auto"/>
          </w:tcPr>
          <w:p w14:paraId="1C549BD2" w14:textId="1102F0E5" w:rsidR="005D6EF5" w:rsidRPr="00BD33F2" w:rsidRDefault="00517A0F">
            <w:pPr>
              <w:rPr>
                <w:sz w:val="16"/>
              </w:rPr>
            </w:pPr>
            <w:hyperlink r:id="rId46" w:history="1">
              <w:r w:rsidRPr="00BD33F2">
                <w:rPr>
                  <w:sz w:val="16"/>
                </w:rPr>
                <w:t>Find Deal and Match Deal Details</w:t>
              </w:r>
            </w:hyperlink>
            <w:r w:rsidRPr="00BD33F2">
              <w:rPr>
                <w:sz w:val="16"/>
              </w:rPr>
              <w:t xml:space="preserve">  [page ] </w:t>
            </w:r>
            <w:r w:rsidRPr="00BD33F2">
              <w:rPr>
                <w:sz w:val="16"/>
              </w:rPr>
              <w:fldChar w:fldCharType="begin"/>
            </w:r>
            <w:r w:rsidRPr="00BD33F2">
              <w:rPr>
                <w:sz w:val="16"/>
              </w:rPr>
              <w:instrText xml:space="preserve"> PAGEREF unique_56 </w:instrText>
            </w:r>
            <w:r w:rsidRPr="00BD33F2">
              <w:rPr>
                <w:sz w:val="16"/>
              </w:rPr>
              <w:fldChar w:fldCharType="separate"/>
            </w:r>
            <w:r w:rsidR="00BD33F2">
              <w:rPr>
                <w:noProof/>
                <w:sz w:val="16"/>
              </w:rPr>
              <w:t>96</w:t>
            </w:r>
            <w:r w:rsidRPr="00BD33F2">
              <w:rPr>
                <w:sz w:val="16"/>
              </w:rPr>
              <w:fldChar w:fldCharType="end"/>
            </w:r>
          </w:p>
        </w:tc>
        <w:tc>
          <w:tcPr>
            <w:tcW w:w="0" w:type="auto"/>
          </w:tcPr>
          <w:p w14:paraId="74EA986F" w14:textId="77777777" w:rsidR="005D6EF5" w:rsidRPr="00BD33F2" w:rsidRDefault="00517A0F">
            <w:pPr>
              <w:rPr>
                <w:sz w:val="16"/>
              </w:rPr>
            </w:pPr>
            <w:r w:rsidRPr="00BD33F2">
              <w:rPr>
                <w:sz w:val="16"/>
              </w:rPr>
              <w:t>Treasury Specialist - Back Office</w:t>
            </w:r>
          </w:p>
        </w:tc>
        <w:tc>
          <w:tcPr>
            <w:tcW w:w="0" w:type="auto"/>
          </w:tcPr>
          <w:p w14:paraId="66E6CFA9" w14:textId="77777777" w:rsidR="005D6EF5" w:rsidRPr="00BD33F2" w:rsidRDefault="00517A0F">
            <w:pPr>
              <w:rPr>
                <w:sz w:val="16"/>
              </w:rPr>
            </w:pPr>
            <w:r w:rsidRPr="00BD33F2">
              <w:rPr>
                <w:rStyle w:val="screenelement"/>
                <w:sz w:val="16"/>
              </w:rPr>
              <w:t>Process Correspondence</w:t>
            </w:r>
            <w:r w:rsidRPr="00BD33F2">
              <w:rPr>
                <w:sz w:val="16"/>
              </w:rPr>
              <w:t xml:space="preserve"> - </w:t>
            </w:r>
            <w:r w:rsidRPr="00BD33F2">
              <w:rPr>
                <w:rStyle w:val="screenelement"/>
                <w:sz w:val="16"/>
              </w:rPr>
              <w:t>Monitor</w:t>
            </w:r>
            <w:r w:rsidRPr="00BD33F2">
              <w:rPr>
                <w:sz w:val="16"/>
              </w:rPr>
              <w:t xml:space="preserve"> </w:t>
            </w:r>
            <w:r w:rsidRPr="00BD33F2">
              <w:rPr>
                <w:rStyle w:val="CourierNew"/>
                <w:sz w:val="16"/>
              </w:rPr>
              <w:t>(FTR_COMONI)</w:t>
            </w:r>
          </w:p>
        </w:tc>
        <w:tc>
          <w:tcPr>
            <w:tcW w:w="0" w:type="auto"/>
          </w:tcPr>
          <w:p w14:paraId="3FB9719E" w14:textId="77777777" w:rsidR="005D6EF5" w:rsidRPr="00BD33F2" w:rsidRDefault="00517A0F">
            <w:pPr>
              <w:rPr>
                <w:sz w:val="16"/>
              </w:rPr>
            </w:pPr>
            <w:r w:rsidRPr="00BD33F2">
              <w:rPr>
                <w:sz w:val="16"/>
              </w:rPr>
              <w:t>An incoming correspondence is created.</w:t>
            </w:r>
          </w:p>
        </w:tc>
      </w:tr>
      <w:tr w:rsidR="005D6EF5" w:rsidRPr="00BD33F2" w14:paraId="5D1851F0" w14:textId="77777777" w:rsidTr="00BD33F2">
        <w:tc>
          <w:tcPr>
            <w:tcW w:w="0" w:type="auto"/>
          </w:tcPr>
          <w:p w14:paraId="23015E9F" w14:textId="0A8B2A3B" w:rsidR="005D6EF5" w:rsidRPr="00BD33F2" w:rsidRDefault="00517A0F">
            <w:pPr>
              <w:rPr>
                <w:sz w:val="16"/>
              </w:rPr>
            </w:pPr>
            <w:hyperlink r:id="rId47" w:history="1">
              <w:r w:rsidRPr="00BD33F2">
                <w:rPr>
                  <w:sz w:val="16"/>
                </w:rPr>
                <w:t>Set Settlement Status</w:t>
              </w:r>
            </w:hyperlink>
            <w:r w:rsidRPr="00BD33F2">
              <w:rPr>
                <w:sz w:val="16"/>
              </w:rPr>
              <w:t xml:space="preserve">  [page ] </w:t>
            </w:r>
            <w:r w:rsidRPr="00BD33F2">
              <w:rPr>
                <w:sz w:val="16"/>
              </w:rPr>
              <w:fldChar w:fldCharType="begin"/>
            </w:r>
            <w:r w:rsidRPr="00BD33F2">
              <w:rPr>
                <w:sz w:val="16"/>
              </w:rPr>
              <w:instrText xml:space="preserve"> PAGEREF unique_57 </w:instrText>
            </w:r>
            <w:r w:rsidRPr="00BD33F2">
              <w:rPr>
                <w:sz w:val="16"/>
              </w:rPr>
              <w:fldChar w:fldCharType="separate"/>
            </w:r>
            <w:r w:rsidR="00BD33F2">
              <w:rPr>
                <w:noProof/>
                <w:sz w:val="16"/>
              </w:rPr>
              <w:t>98</w:t>
            </w:r>
            <w:r w:rsidRPr="00BD33F2">
              <w:rPr>
                <w:sz w:val="16"/>
              </w:rPr>
              <w:fldChar w:fldCharType="end"/>
            </w:r>
          </w:p>
        </w:tc>
        <w:tc>
          <w:tcPr>
            <w:tcW w:w="0" w:type="auto"/>
          </w:tcPr>
          <w:p w14:paraId="0697ABD1" w14:textId="77777777" w:rsidR="005D6EF5" w:rsidRPr="00BD33F2" w:rsidRDefault="00517A0F">
            <w:pPr>
              <w:rPr>
                <w:sz w:val="16"/>
              </w:rPr>
            </w:pPr>
            <w:r w:rsidRPr="00BD33F2">
              <w:rPr>
                <w:sz w:val="16"/>
              </w:rPr>
              <w:t>Treasury Specialist - Back Office</w:t>
            </w:r>
          </w:p>
        </w:tc>
        <w:tc>
          <w:tcPr>
            <w:tcW w:w="0" w:type="auto"/>
          </w:tcPr>
          <w:p w14:paraId="03A7314B" w14:textId="77777777" w:rsidR="005D6EF5" w:rsidRPr="00BD33F2" w:rsidRDefault="00517A0F">
            <w:pPr>
              <w:rPr>
                <w:sz w:val="16"/>
              </w:rPr>
            </w:pPr>
            <w:r w:rsidRPr="00BD33F2">
              <w:rPr>
                <w:rStyle w:val="screenelement"/>
                <w:sz w:val="16"/>
              </w:rPr>
              <w:t>Process Correspondence</w:t>
            </w:r>
            <w:r w:rsidRPr="00BD33F2">
              <w:rPr>
                <w:sz w:val="16"/>
              </w:rPr>
              <w:t xml:space="preserve"> - </w:t>
            </w:r>
            <w:r w:rsidRPr="00BD33F2">
              <w:rPr>
                <w:rStyle w:val="screenelement"/>
                <w:sz w:val="16"/>
              </w:rPr>
              <w:t>Monitor</w:t>
            </w:r>
            <w:r w:rsidRPr="00BD33F2">
              <w:rPr>
                <w:sz w:val="16"/>
              </w:rPr>
              <w:t xml:space="preserve"> </w:t>
            </w:r>
            <w:r w:rsidRPr="00BD33F2">
              <w:rPr>
                <w:rStyle w:val="CourierNew"/>
                <w:sz w:val="16"/>
              </w:rPr>
              <w:t>(FTR_COMONI)</w:t>
            </w:r>
          </w:p>
        </w:tc>
        <w:tc>
          <w:tcPr>
            <w:tcW w:w="0" w:type="auto"/>
          </w:tcPr>
          <w:p w14:paraId="401ABED9" w14:textId="77777777" w:rsidR="005D6EF5" w:rsidRPr="00BD33F2" w:rsidRDefault="00517A0F">
            <w:pPr>
              <w:rPr>
                <w:sz w:val="16"/>
              </w:rPr>
            </w:pPr>
            <w:r w:rsidRPr="00BD33F2">
              <w:rPr>
                <w:sz w:val="16"/>
              </w:rPr>
              <w:t>The TRM transaction is settled.</w:t>
            </w:r>
          </w:p>
        </w:tc>
      </w:tr>
      <w:tr w:rsidR="005D6EF5" w:rsidRPr="00BD33F2" w14:paraId="18B2A4BE" w14:textId="77777777" w:rsidTr="00BD33F2">
        <w:tc>
          <w:tcPr>
            <w:tcW w:w="0" w:type="auto"/>
          </w:tcPr>
          <w:p w14:paraId="090C4C7E" w14:textId="7F8B5AE6" w:rsidR="005D6EF5" w:rsidRPr="00BD33F2" w:rsidRDefault="00517A0F">
            <w:pPr>
              <w:rPr>
                <w:sz w:val="16"/>
              </w:rPr>
            </w:pPr>
            <w:hyperlink r:id="rId48" w:history="1">
              <w:r w:rsidRPr="00BD33F2">
                <w:rPr>
                  <w:sz w:val="16"/>
                </w:rPr>
                <w:t>Option 1: Generate and Automatically Process Payment Request</w:t>
              </w:r>
            </w:hyperlink>
            <w:r w:rsidRPr="00BD33F2">
              <w:rPr>
                <w:sz w:val="16"/>
              </w:rPr>
              <w:t xml:space="preserve">  [page ] </w:t>
            </w:r>
            <w:r w:rsidRPr="00BD33F2">
              <w:rPr>
                <w:sz w:val="16"/>
              </w:rPr>
              <w:fldChar w:fldCharType="begin"/>
            </w:r>
            <w:r w:rsidRPr="00BD33F2">
              <w:rPr>
                <w:sz w:val="16"/>
              </w:rPr>
              <w:instrText xml:space="preserve"> PAGEREF unique_58 </w:instrText>
            </w:r>
            <w:r w:rsidRPr="00BD33F2">
              <w:rPr>
                <w:sz w:val="16"/>
              </w:rPr>
              <w:fldChar w:fldCharType="separate"/>
            </w:r>
            <w:r w:rsidR="00BD33F2">
              <w:rPr>
                <w:noProof/>
                <w:sz w:val="16"/>
              </w:rPr>
              <w:t>100</w:t>
            </w:r>
            <w:r w:rsidRPr="00BD33F2">
              <w:rPr>
                <w:sz w:val="16"/>
              </w:rPr>
              <w:fldChar w:fldCharType="end"/>
            </w:r>
          </w:p>
        </w:tc>
        <w:tc>
          <w:tcPr>
            <w:tcW w:w="0" w:type="auto"/>
          </w:tcPr>
          <w:p w14:paraId="37DF2B41" w14:textId="77777777" w:rsidR="005D6EF5" w:rsidRPr="00BD33F2" w:rsidRDefault="00517A0F">
            <w:pPr>
              <w:rPr>
                <w:sz w:val="16"/>
              </w:rPr>
            </w:pPr>
            <w:r w:rsidRPr="00BD33F2">
              <w:rPr>
                <w:sz w:val="16"/>
              </w:rPr>
              <w:t>Treasury Specialist - Back Office</w:t>
            </w:r>
          </w:p>
        </w:tc>
        <w:tc>
          <w:tcPr>
            <w:tcW w:w="0" w:type="auto"/>
          </w:tcPr>
          <w:p w14:paraId="5EB35F09" w14:textId="77777777" w:rsidR="00BD33F2" w:rsidRPr="00BD33F2" w:rsidRDefault="00517A0F">
            <w:pPr>
              <w:rPr>
                <w:sz w:val="16"/>
              </w:rPr>
            </w:pPr>
            <w:r w:rsidRPr="00BD33F2">
              <w:rPr>
                <w:rStyle w:val="screenelement"/>
                <w:sz w:val="16"/>
              </w:rPr>
              <w:t>Fix, Pay and Post Flows</w:t>
            </w:r>
            <w:r w:rsidRPr="00BD33F2">
              <w:rPr>
                <w:sz w:val="16"/>
              </w:rPr>
              <w:t xml:space="preserve"> </w:t>
            </w:r>
            <w:r w:rsidRPr="00BD33F2">
              <w:rPr>
                <w:rStyle w:val="CourierNew"/>
                <w:sz w:val="16"/>
              </w:rPr>
              <w:t>(TBB1)</w:t>
            </w:r>
          </w:p>
          <w:p w14:paraId="5BEA21A1" w14:textId="0AB862CF" w:rsidR="005D6EF5" w:rsidRPr="00BD33F2" w:rsidRDefault="00517A0F">
            <w:pPr>
              <w:rPr>
                <w:sz w:val="16"/>
              </w:rPr>
            </w:pPr>
            <w:r w:rsidRPr="00BD33F2">
              <w:rPr>
                <w:rStyle w:val="screenelement"/>
                <w:sz w:val="16"/>
              </w:rPr>
              <w:t>Fix and Pay Flows</w:t>
            </w:r>
            <w:r w:rsidRPr="00BD33F2">
              <w:rPr>
                <w:sz w:val="16"/>
              </w:rPr>
              <w:t xml:space="preserve"> </w:t>
            </w:r>
            <w:r w:rsidRPr="00BD33F2">
              <w:rPr>
                <w:rStyle w:val="CourierNew"/>
                <w:sz w:val="16"/>
              </w:rPr>
              <w:t>(TBB1_PAY)</w:t>
            </w:r>
          </w:p>
        </w:tc>
        <w:tc>
          <w:tcPr>
            <w:tcW w:w="0" w:type="auto"/>
          </w:tcPr>
          <w:p w14:paraId="4018F66E" w14:textId="77777777" w:rsidR="005D6EF5" w:rsidRPr="00BD33F2" w:rsidRDefault="00517A0F">
            <w:pPr>
              <w:rPr>
                <w:sz w:val="16"/>
              </w:rPr>
            </w:pPr>
            <w:r w:rsidRPr="00BD33F2">
              <w:rPr>
                <w:sz w:val="16"/>
              </w:rPr>
              <w:t>Process the payment with the ‘Auto. Payment Run’ function.</w:t>
            </w:r>
          </w:p>
        </w:tc>
      </w:tr>
      <w:tr w:rsidR="005D6EF5" w:rsidRPr="00BD33F2" w14:paraId="52466AAD" w14:textId="77777777" w:rsidTr="00BD33F2">
        <w:tc>
          <w:tcPr>
            <w:tcW w:w="0" w:type="auto"/>
          </w:tcPr>
          <w:p w14:paraId="1866CB24" w14:textId="33B7002C" w:rsidR="005D6EF5" w:rsidRPr="00BD33F2" w:rsidRDefault="00517A0F">
            <w:pPr>
              <w:rPr>
                <w:sz w:val="16"/>
              </w:rPr>
            </w:pPr>
            <w:hyperlink r:id="rId49" w:history="1">
              <w:r w:rsidRPr="00BD33F2">
                <w:rPr>
                  <w:sz w:val="16"/>
                </w:rPr>
                <w:t>Generate Payment Request</w:t>
              </w:r>
            </w:hyperlink>
            <w:r w:rsidRPr="00BD33F2">
              <w:rPr>
                <w:sz w:val="16"/>
              </w:rPr>
              <w:t xml:space="preserve">  [page ] </w:t>
            </w:r>
            <w:r w:rsidRPr="00BD33F2">
              <w:rPr>
                <w:sz w:val="16"/>
              </w:rPr>
              <w:fldChar w:fldCharType="begin"/>
            </w:r>
            <w:r w:rsidRPr="00BD33F2">
              <w:rPr>
                <w:sz w:val="16"/>
              </w:rPr>
              <w:instrText xml:space="preserve"> PAGEREF unique_59 </w:instrText>
            </w:r>
            <w:r w:rsidRPr="00BD33F2">
              <w:rPr>
                <w:sz w:val="16"/>
              </w:rPr>
              <w:fldChar w:fldCharType="separate"/>
            </w:r>
            <w:r w:rsidR="00BD33F2">
              <w:rPr>
                <w:noProof/>
                <w:sz w:val="16"/>
              </w:rPr>
              <w:t>104</w:t>
            </w:r>
            <w:r w:rsidRPr="00BD33F2">
              <w:rPr>
                <w:sz w:val="16"/>
              </w:rPr>
              <w:fldChar w:fldCharType="end"/>
            </w:r>
          </w:p>
        </w:tc>
        <w:tc>
          <w:tcPr>
            <w:tcW w:w="0" w:type="auto"/>
          </w:tcPr>
          <w:p w14:paraId="3A8BEDCF" w14:textId="77777777" w:rsidR="005D6EF5" w:rsidRPr="00BD33F2" w:rsidRDefault="00517A0F">
            <w:pPr>
              <w:rPr>
                <w:sz w:val="16"/>
              </w:rPr>
            </w:pPr>
            <w:r w:rsidRPr="00BD33F2">
              <w:rPr>
                <w:sz w:val="16"/>
              </w:rPr>
              <w:t>Treasury Specialist - Back Office</w:t>
            </w:r>
          </w:p>
        </w:tc>
        <w:tc>
          <w:tcPr>
            <w:tcW w:w="0" w:type="auto"/>
          </w:tcPr>
          <w:p w14:paraId="381F6FAB" w14:textId="77777777" w:rsidR="00BD33F2" w:rsidRPr="00BD33F2" w:rsidRDefault="00517A0F">
            <w:pPr>
              <w:rPr>
                <w:sz w:val="16"/>
              </w:rPr>
            </w:pPr>
            <w:r w:rsidRPr="00BD33F2">
              <w:rPr>
                <w:rStyle w:val="screenelement"/>
                <w:sz w:val="16"/>
              </w:rPr>
              <w:t>Fix, Pay and Post Flows</w:t>
            </w:r>
            <w:r w:rsidRPr="00BD33F2">
              <w:rPr>
                <w:sz w:val="16"/>
              </w:rPr>
              <w:t xml:space="preserve"> </w:t>
            </w:r>
            <w:r w:rsidRPr="00BD33F2">
              <w:rPr>
                <w:rStyle w:val="CourierNew"/>
                <w:sz w:val="16"/>
              </w:rPr>
              <w:t>(TBB1)</w:t>
            </w:r>
          </w:p>
          <w:p w14:paraId="60E26D98" w14:textId="2251D32F" w:rsidR="005D6EF5" w:rsidRPr="00BD33F2" w:rsidRDefault="00517A0F">
            <w:pPr>
              <w:rPr>
                <w:sz w:val="16"/>
              </w:rPr>
            </w:pPr>
            <w:r w:rsidRPr="00BD33F2">
              <w:rPr>
                <w:rStyle w:val="screenelement"/>
                <w:sz w:val="16"/>
              </w:rPr>
              <w:t>Fix and Pay Flows</w:t>
            </w:r>
            <w:r w:rsidRPr="00BD33F2">
              <w:rPr>
                <w:sz w:val="16"/>
              </w:rPr>
              <w:t xml:space="preserve"> </w:t>
            </w:r>
            <w:r w:rsidRPr="00BD33F2">
              <w:rPr>
                <w:rStyle w:val="CourierNew"/>
                <w:sz w:val="16"/>
              </w:rPr>
              <w:t>(TBB1_PAY)</w:t>
            </w:r>
          </w:p>
        </w:tc>
        <w:tc>
          <w:tcPr>
            <w:tcW w:w="0" w:type="auto"/>
          </w:tcPr>
          <w:p w14:paraId="69934838" w14:textId="77777777" w:rsidR="005D6EF5" w:rsidRPr="00BD33F2" w:rsidRDefault="00517A0F">
            <w:pPr>
              <w:rPr>
                <w:sz w:val="16"/>
              </w:rPr>
            </w:pPr>
            <w:r w:rsidRPr="00BD33F2">
              <w:rPr>
                <w:sz w:val="16"/>
              </w:rPr>
              <w:t>Payment request is generated.</w:t>
            </w:r>
          </w:p>
        </w:tc>
      </w:tr>
      <w:tr w:rsidR="005D6EF5" w:rsidRPr="00BD33F2" w14:paraId="04C32ACC" w14:textId="77777777" w:rsidTr="00BD33F2">
        <w:tc>
          <w:tcPr>
            <w:tcW w:w="0" w:type="auto"/>
          </w:tcPr>
          <w:p w14:paraId="727762FC" w14:textId="07AEF47A" w:rsidR="005D6EF5" w:rsidRPr="00BD33F2" w:rsidRDefault="00517A0F">
            <w:pPr>
              <w:rPr>
                <w:sz w:val="16"/>
              </w:rPr>
            </w:pPr>
            <w:hyperlink r:id="rId50" w:history="1">
              <w:r w:rsidRPr="00BD33F2">
                <w:rPr>
                  <w:sz w:val="16"/>
                </w:rPr>
                <w:t>Process Payment Request</w:t>
              </w:r>
            </w:hyperlink>
            <w:r w:rsidRPr="00BD33F2">
              <w:rPr>
                <w:sz w:val="16"/>
              </w:rPr>
              <w:t xml:space="preserve">  [page ] </w:t>
            </w:r>
            <w:r w:rsidRPr="00BD33F2">
              <w:rPr>
                <w:sz w:val="16"/>
              </w:rPr>
              <w:fldChar w:fldCharType="begin"/>
            </w:r>
            <w:r w:rsidRPr="00BD33F2">
              <w:rPr>
                <w:sz w:val="16"/>
              </w:rPr>
              <w:instrText xml:space="preserve"> PAGEREF unique_60 </w:instrText>
            </w:r>
            <w:r w:rsidRPr="00BD33F2">
              <w:rPr>
                <w:sz w:val="16"/>
              </w:rPr>
              <w:fldChar w:fldCharType="separate"/>
            </w:r>
            <w:r w:rsidR="00BD33F2">
              <w:rPr>
                <w:noProof/>
                <w:sz w:val="16"/>
              </w:rPr>
              <w:t>106</w:t>
            </w:r>
            <w:r w:rsidRPr="00BD33F2">
              <w:rPr>
                <w:sz w:val="16"/>
              </w:rPr>
              <w:fldChar w:fldCharType="end"/>
            </w:r>
          </w:p>
        </w:tc>
        <w:tc>
          <w:tcPr>
            <w:tcW w:w="0" w:type="auto"/>
          </w:tcPr>
          <w:p w14:paraId="691D4C37" w14:textId="77777777" w:rsidR="005D6EF5" w:rsidRPr="00BD33F2" w:rsidRDefault="00517A0F">
            <w:pPr>
              <w:rPr>
                <w:sz w:val="16"/>
              </w:rPr>
            </w:pPr>
            <w:r w:rsidRPr="00BD33F2">
              <w:rPr>
                <w:sz w:val="16"/>
              </w:rPr>
              <w:t>Treasury Specialist - Back Office</w:t>
            </w:r>
          </w:p>
        </w:tc>
        <w:tc>
          <w:tcPr>
            <w:tcW w:w="0" w:type="auto"/>
          </w:tcPr>
          <w:p w14:paraId="2401BEC3" w14:textId="77777777" w:rsidR="005D6EF5" w:rsidRPr="00BD33F2" w:rsidRDefault="00517A0F">
            <w:pPr>
              <w:rPr>
                <w:sz w:val="16"/>
              </w:rPr>
            </w:pPr>
            <w:r w:rsidRPr="00BD33F2">
              <w:rPr>
                <w:rStyle w:val="screenelement"/>
                <w:sz w:val="16"/>
              </w:rPr>
              <w:t>Automatic Payment Transactions for Payment Requests</w:t>
            </w:r>
            <w:r w:rsidRPr="00BD33F2">
              <w:rPr>
                <w:sz w:val="16"/>
              </w:rPr>
              <w:t xml:space="preserve"> </w:t>
            </w:r>
            <w:r w:rsidRPr="00BD33F2">
              <w:rPr>
                <w:rStyle w:val="CourierNew"/>
                <w:sz w:val="16"/>
              </w:rPr>
              <w:t>(F111)</w:t>
            </w:r>
          </w:p>
        </w:tc>
        <w:tc>
          <w:tcPr>
            <w:tcW w:w="0" w:type="auto"/>
          </w:tcPr>
          <w:p w14:paraId="71FFFE14" w14:textId="77777777" w:rsidR="005D6EF5" w:rsidRPr="00BD33F2" w:rsidRDefault="00517A0F">
            <w:pPr>
              <w:rPr>
                <w:sz w:val="16"/>
              </w:rPr>
            </w:pPr>
            <w:r w:rsidRPr="00BD33F2">
              <w:rPr>
                <w:sz w:val="16"/>
              </w:rPr>
              <w:t>Payment program for payment request processes.</w:t>
            </w:r>
          </w:p>
        </w:tc>
      </w:tr>
      <w:tr w:rsidR="005D6EF5" w:rsidRPr="00BD33F2" w14:paraId="352331C7" w14:textId="77777777" w:rsidTr="00BD33F2">
        <w:tc>
          <w:tcPr>
            <w:tcW w:w="0" w:type="auto"/>
          </w:tcPr>
          <w:p w14:paraId="4E4D8C61" w14:textId="4E6F386D" w:rsidR="005D6EF5" w:rsidRPr="00BD33F2" w:rsidRDefault="00517A0F">
            <w:pPr>
              <w:rPr>
                <w:sz w:val="16"/>
              </w:rPr>
            </w:pPr>
            <w:hyperlink r:id="rId51" w:history="1">
              <w:r w:rsidRPr="00BD33F2">
                <w:rPr>
                  <w:sz w:val="16"/>
                </w:rPr>
                <w:t>Bank Initiated Payment</w:t>
              </w:r>
            </w:hyperlink>
            <w:r w:rsidRPr="00BD33F2">
              <w:rPr>
                <w:sz w:val="16"/>
              </w:rPr>
              <w:t xml:space="preserve">  [page ] </w:t>
            </w:r>
            <w:r w:rsidRPr="00BD33F2">
              <w:rPr>
                <w:sz w:val="16"/>
              </w:rPr>
              <w:fldChar w:fldCharType="begin"/>
            </w:r>
            <w:r w:rsidRPr="00BD33F2">
              <w:rPr>
                <w:sz w:val="16"/>
              </w:rPr>
              <w:instrText xml:space="preserve"> PAGEREF unique_61 </w:instrText>
            </w:r>
            <w:r w:rsidRPr="00BD33F2">
              <w:rPr>
                <w:sz w:val="16"/>
              </w:rPr>
              <w:fldChar w:fldCharType="separate"/>
            </w:r>
            <w:r w:rsidR="00BD33F2">
              <w:rPr>
                <w:noProof/>
                <w:sz w:val="16"/>
              </w:rPr>
              <w:t>109</w:t>
            </w:r>
            <w:r w:rsidRPr="00BD33F2">
              <w:rPr>
                <w:sz w:val="16"/>
              </w:rPr>
              <w:fldChar w:fldCharType="end"/>
            </w:r>
          </w:p>
        </w:tc>
        <w:tc>
          <w:tcPr>
            <w:tcW w:w="0" w:type="auto"/>
          </w:tcPr>
          <w:p w14:paraId="100F4EE4" w14:textId="77777777" w:rsidR="005D6EF5" w:rsidRPr="00BD33F2" w:rsidRDefault="005D6EF5">
            <w:pPr>
              <w:rPr>
                <w:sz w:val="16"/>
              </w:rPr>
            </w:pPr>
          </w:p>
        </w:tc>
        <w:tc>
          <w:tcPr>
            <w:tcW w:w="0" w:type="auto"/>
          </w:tcPr>
          <w:p w14:paraId="365238A7" w14:textId="77777777" w:rsidR="005D6EF5" w:rsidRPr="00BD33F2" w:rsidRDefault="005D6EF5">
            <w:pPr>
              <w:rPr>
                <w:sz w:val="16"/>
              </w:rPr>
            </w:pPr>
          </w:p>
        </w:tc>
        <w:tc>
          <w:tcPr>
            <w:tcW w:w="0" w:type="auto"/>
          </w:tcPr>
          <w:p w14:paraId="0B541E83" w14:textId="77777777" w:rsidR="005D6EF5" w:rsidRPr="00BD33F2" w:rsidRDefault="005D6EF5">
            <w:pPr>
              <w:rPr>
                <w:sz w:val="16"/>
              </w:rPr>
            </w:pPr>
          </w:p>
        </w:tc>
      </w:tr>
      <w:tr w:rsidR="005D6EF5" w:rsidRPr="00BD33F2" w14:paraId="535FB758" w14:textId="77777777" w:rsidTr="00BD33F2">
        <w:tc>
          <w:tcPr>
            <w:tcW w:w="0" w:type="auto"/>
          </w:tcPr>
          <w:p w14:paraId="22395CE3" w14:textId="43BB8117" w:rsidR="005D6EF5" w:rsidRPr="00BD33F2" w:rsidRDefault="00517A0F">
            <w:pPr>
              <w:rPr>
                <w:sz w:val="16"/>
              </w:rPr>
            </w:pPr>
            <w:hyperlink r:id="rId52" w:history="1">
              <w:r w:rsidRPr="00BD33F2">
                <w:rPr>
                  <w:sz w:val="16"/>
                </w:rPr>
                <w:t>Post to General Ledger</w:t>
              </w:r>
            </w:hyperlink>
            <w:r w:rsidRPr="00BD33F2">
              <w:rPr>
                <w:sz w:val="16"/>
              </w:rPr>
              <w:t xml:space="preserve">  [page ] </w:t>
            </w:r>
            <w:r w:rsidRPr="00BD33F2">
              <w:rPr>
                <w:sz w:val="16"/>
              </w:rPr>
              <w:fldChar w:fldCharType="begin"/>
            </w:r>
            <w:r w:rsidRPr="00BD33F2">
              <w:rPr>
                <w:sz w:val="16"/>
              </w:rPr>
              <w:instrText xml:space="preserve"> PAGEREF unique_62 </w:instrText>
            </w:r>
            <w:r w:rsidRPr="00BD33F2">
              <w:rPr>
                <w:sz w:val="16"/>
              </w:rPr>
              <w:fldChar w:fldCharType="separate"/>
            </w:r>
            <w:r w:rsidR="00BD33F2">
              <w:rPr>
                <w:noProof/>
                <w:sz w:val="16"/>
              </w:rPr>
              <w:t>109</w:t>
            </w:r>
            <w:r w:rsidRPr="00BD33F2">
              <w:rPr>
                <w:sz w:val="16"/>
              </w:rPr>
              <w:fldChar w:fldCharType="end"/>
            </w:r>
          </w:p>
        </w:tc>
        <w:tc>
          <w:tcPr>
            <w:tcW w:w="0" w:type="auto"/>
          </w:tcPr>
          <w:p w14:paraId="0DAD2FC8" w14:textId="77777777" w:rsidR="005D6EF5" w:rsidRPr="00BD33F2" w:rsidRDefault="00517A0F">
            <w:pPr>
              <w:rPr>
                <w:sz w:val="16"/>
              </w:rPr>
            </w:pPr>
            <w:r w:rsidRPr="00BD33F2">
              <w:rPr>
                <w:sz w:val="16"/>
              </w:rPr>
              <w:t>Treasury Accountant</w:t>
            </w:r>
          </w:p>
        </w:tc>
        <w:tc>
          <w:tcPr>
            <w:tcW w:w="0" w:type="auto"/>
          </w:tcPr>
          <w:p w14:paraId="480ED1CA" w14:textId="77777777" w:rsidR="005D6EF5" w:rsidRPr="00BD33F2" w:rsidRDefault="00517A0F">
            <w:pPr>
              <w:rPr>
                <w:sz w:val="16"/>
              </w:rPr>
            </w:pPr>
            <w:r w:rsidRPr="00BD33F2">
              <w:rPr>
                <w:rStyle w:val="screenelement"/>
                <w:sz w:val="16"/>
              </w:rPr>
              <w:t>Fix, Pay and Post Flows</w:t>
            </w:r>
            <w:r w:rsidRPr="00BD33F2">
              <w:rPr>
                <w:sz w:val="16"/>
              </w:rPr>
              <w:t xml:space="preserve"> </w:t>
            </w:r>
            <w:r w:rsidRPr="00BD33F2">
              <w:rPr>
                <w:rStyle w:val="CourierNew"/>
                <w:sz w:val="16"/>
              </w:rPr>
              <w:t>(TBB1)</w:t>
            </w:r>
            <w:r w:rsidRPr="00BD33F2">
              <w:rPr>
                <w:sz w:val="16"/>
              </w:rPr>
              <w:t xml:space="preserve">/ </w:t>
            </w:r>
            <w:r w:rsidRPr="00BD33F2">
              <w:rPr>
                <w:rStyle w:val="screenelement"/>
                <w:sz w:val="16"/>
              </w:rPr>
              <w:t>Process Business Transactions</w:t>
            </w:r>
            <w:r w:rsidRPr="00BD33F2">
              <w:rPr>
                <w:sz w:val="16"/>
              </w:rPr>
              <w:t xml:space="preserve"> </w:t>
            </w:r>
            <w:r w:rsidRPr="00BD33F2">
              <w:rPr>
                <w:rStyle w:val="CourierNew"/>
                <w:sz w:val="16"/>
              </w:rPr>
              <w:t>(TPM10)</w:t>
            </w:r>
          </w:p>
        </w:tc>
        <w:tc>
          <w:tcPr>
            <w:tcW w:w="0" w:type="auto"/>
          </w:tcPr>
          <w:p w14:paraId="7B930CD1" w14:textId="77777777" w:rsidR="005D6EF5" w:rsidRPr="00BD33F2" w:rsidRDefault="00517A0F">
            <w:pPr>
              <w:rPr>
                <w:sz w:val="16"/>
              </w:rPr>
            </w:pPr>
            <w:r w:rsidRPr="00BD33F2">
              <w:rPr>
                <w:sz w:val="16"/>
              </w:rPr>
              <w:t>FI document is posted.</w:t>
            </w:r>
          </w:p>
        </w:tc>
      </w:tr>
      <w:tr w:rsidR="005D6EF5" w:rsidRPr="00BD33F2" w14:paraId="62A519A8" w14:textId="77777777" w:rsidTr="00BD33F2">
        <w:tc>
          <w:tcPr>
            <w:tcW w:w="0" w:type="auto"/>
          </w:tcPr>
          <w:p w14:paraId="1A0989E8" w14:textId="3949B77B" w:rsidR="005D6EF5" w:rsidRPr="00BD33F2" w:rsidRDefault="00517A0F">
            <w:pPr>
              <w:rPr>
                <w:sz w:val="16"/>
              </w:rPr>
            </w:pPr>
            <w:hyperlink r:id="rId53" w:history="1">
              <w:r w:rsidRPr="00BD33F2">
                <w:rPr>
                  <w:sz w:val="16"/>
                </w:rPr>
                <w:t>Run Accrual</w:t>
              </w:r>
            </w:hyperlink>
            <w:r w:rsidRPr="00BD33F2">
              <w:rPr>
                <w:sz w:val="16"/>
              </w:rPr>
              <w:t xml:space="preserve">  [page ] </w:t>
            </w:r>
            <w:r w:rsidRPr="00BD33F2">
              <w:rPr>
                <w:sz w:val="16"/>
              </w:rPr>
              <w:fldChar w:fldCharType="begin"/>
            </w:r>
            <w:r w:rsidRPr="00BD33F2">
              <w:rPr>
                <w:sz w:val="16"/>
              </w:rPr>
              <w:instrText xml:space="preserve"> PAGEREF unique_63 </w:instrText>
            </w:r>
            <w:r w:rsidRPr="00BD33F2">
              <w:rPr>
                <w:sz w:val="16"/>
              </w:rPr>
              <w:fldChar w:fldCharType="separate"/>
            </w:r>
            <w:r w:rsidR="00BD33F2">
              <w:rPr>
                <w:noProof/>
                <w:sz w:val="16"/>
              </w:rPr>
              <w:t>111</w:t>
            </w:r>
            <w:r w:rsidRPr="00BD33F2">
              <w:rPr>
                <w:sz w:val="16"/>
              </w:rPr>
              <w:fldChar w:fldCharType="end"/>
            </w:r>
          </w:p>
        </w:tc>
        <w:tc>
          <w:tcPr>
            <w:tcW w:w="0" w:type="auto"/>
          </w:tcPr>
          <w:p w14:paraId="7AFC4213" w14:textId="77777777" w:rsidR="005D6EF5" w:rsidRPr="00BD33F2" w:rsidRDefault="00517A0F">
            <w:pPr>
              <w:rPr>
                <w:sz w:val="16"/>
              </w:rPr>
            </w:pPr>
            <w:r w:rsidRPr="00BD33F2">
              <w:rPr>
                <w:sz w:val="16"/>
              </w:rPr>
              <w:t>Treasury Accountant</w:t>
            </w:r>
          </w:p>
        </w:tc>
        <w:tc>
          <w:tcPr>
            <w:tcW w:w="0" w:type="auto"/>
          </w:tcPr>
          <w:p w14:paraId="3A7FC6F8" w14:textId="77777777" w:rsidR="005D6EF5" w:rsidRPr="00BD33F2" w:rsidRDefault="00517A0F">
            <w:pPr>
              <w:rPr>
                <w:sz w:val="16"/>
              </w:rPr>
            </w:pPr>
            <w:r w:rsidRPr="00BD33F2">
              <w:rPr>
                <w:rStyle w:val="screenelement"/>
                <w:sz w:val="16"/>
              </w:rPr>
              <w:t>Run Accrual/Deferral</w:t>
            </w:r>
            <w:r w:rsidRPr="00BD33F2">
              <w:rPr>
                <w:sz w:val="16"/>
              </w:rPr>
              <w:t xml:space="preserve"> </w:t>
            </w:r>
            <w:r w:rsidRPr="00BD33F2">
              <w:rPr>
                <w:rStyle w:val="CourierNew"/>
                <w:sz w:val="16"/>
              </w:rPr>
              <w:t>(TPM44)</w:t>
            </w:r>
          </w:p>
        </w:tc>
        <w:tc>
          <w:tcPr>
            <w:tcW w:w="0" w:type="auto"/>
          </w:tcPr>
          <w:p w14:paraId="5300D981" w14:textId="77777777" w:rsidR="005D6EF5" w:rsidRPr="00BD33F2" w:rsidRDefault="00517A0F">
            <w:pPr>
              <w:rPr>
                <w:sz w:val="16"/>
              </w:rPr>
            </w:pPr>
            <w:r w:rsidRPr="00BD33F2">
              <w:rPr>
                <w:sz w:val="16"/>
              </w:rPr>
              <w:t>Interest expenses and interest income are accrued and posted based on assigned time period.</w:t>
            </w:r>
          </w:p>
        </w:tc>
      </w:tr>
      <w:tr w:rsidR="005D6EF5" w:rsidRPr="00BD33F2" w14:paraId="50C7FA2A" w14:textId="77777777" w:rsidTr="00BD33F2">
        <w:tc>
          <w:tcPr>
            <w:tcW w:w="0" w:type="auto"/>
          </w:tcPr>
          <w:p w14:paraId="72D61C2B" w14:textId="07E2379C" w:rsidR="005D6EF5" w:rsidRPr="00BD33F2" w:rsidRDefault="00517A0F">
            <w:pPr>
              <w:rPr>
                <w:sz w:val="16"/>
              </w:rPr>
            </w:pPr>
            <w:hyperlink r:id="rId54" w:history="1">
              <w:r w:rsidRPr="00BD33F2">
                <w:rPr>
                  <w:sz w:val="16"/>
                </w:rPr>
                <w:t>Calculate or Maintain Fair Value of Transaction</w:t>
              </w:r>
            </w:hyperlink>
            <w:r w:rsidRPr="00BD33F2">
              <w:rPr>
                <w:sz w:val="16"/>
              </w:rPr>
              <w:t xml:space="preserve">  [page ] </w:t>
            </w:r>
            <w:r w:rsidRPr="00BD33F2">
              <w:rPr>
                <w:sz w:val="16"/>
              </w:rPr>
              <w:fldChar w:fldCharType="begin"/>
            </w:r>
            <w:r w:rsidRPr="00BD33F2">
              <w:rPr>
                <w:sz w:val="16"/>
              </w:rPr>
              <w:instrText xml:space="preserve"> PAGEREF unique_64 </w:instrText>
            </w:r>
            <w:r w:rsidRPr="00BD33F2">
              <w:rPr>
                <w:sz w:val="16"/>
              </w:rPr>
              <w:fldChar w:fldCharType="separate"/>
            </w:r>
            <w:r w:rsidR="00BD33F2">
              <w:rPr>
                <w:noProof/>
                <w:sz w:val="16"/>
              </w:rPr>
              <w:t>113</w:t>
            </w:r>
            <w:r w:rsidRPr="00BD33F2">
              <w:rPr>
                <w:sz w:val="16"/>
              </w:rPr>
              <w:fldChar w:fldCharType="end"/>
            </w:r>
          </w:p>
        </w:tc>
        <w:tc>
          <w:tcPr>
            <w:tcW w:w="0" w:type="auto"/>
          </w:tcPr>
          <w:p w14:paraId="1B038B2B" w14:textId="77777777" w:rsidR="005D6EF5" w:rsidRPr="00BD33F2" w:rsidRDefault="00517A0F">
            <w:pPr>
              <w:rPr>
                <w:sz w:val="16"/>
              </w:rPr>
            </w:pPr>
            <w:r w:rsidRPr="00BD33F2">
              <w:rPr>
                <w:sz w:val="16"/>
              </w:rPr>
              <w:t>Treasury Specialist - Back Office</w:t>
            </w:r>
          </w:p>
        </w:tc>
        <w:tc>
          <w:tcPr>
            <w:tcW w:w="0" w:type="auto"/>
          </w:tcPr>
          <w:p w14:paraId="71FEB9AC" w14:textId="77777777" w:rsidR="005D6EF5" w:rsidRPr="00BD33F2" w:rsidRDefault="00517A0F">
            <w:pPr>
              <w:rPr>
                <w:sz w:val="16"/>
              </w:rPr>
            </w:pPr>
            <w:r w:rsidRPr="00BD33F2">
              <w:rPr>
                <w:rStyle w:val="screenelement"/>
                <w:sz w:val="16"/>
              </w:rPr>
              <w:t>Calculate Net Present Values</w:t>
            </w:r>
            <w:r w:rsidRPr="00BD33F2">
              <w:rPr>
                <w:sz w:val="16"/>
              </w:rPr>
              <w:t xml:space="preserve"> - </w:t>
            </w:r>
            <w:r w:rsidRPr="00BD33F2">
              <w:rPr>
                <w:rStyle w:val="screenelement"/>
                <w:sz w:val="16"/>
              </w:rPr>
              <w:t>With CVA and DVA</w:t>
            </w:r>
            <w:r w:rsidRPr="00BD33F2">
              <w:rPr>
                <w:sz w:val="16"/>
              </w:rPr>
              <w:t xml:space="preserve"> </w:t>
            </w:r>
            <w:r w:rsidRPr="00BD33F2">
              <w:rPr>
                <w:rStyle w:val="CourierNew"/>
                <w:sz w:val="16"/>
              </w:rPr>
              <w:t>(TPM60CVA)</w:t>
            </w:r>
          </w:p>
        </w:tc>
        <w:tc>
          <w:tcPr>
            <w:tcW w:w="0" w:type="auto"/>
          </w:tcPr>
          <w:p w14:paraId="5425FF82" w14:textId="77777777" w:rsidR="005D6EF5" w:rsidRPr="00BD33F2" w:rsidRDefault="00517A0F">
            <w:pPr>
              <w:rPr>
                <w:sz w:val="16"/>
              </w:rPr>
            </w:pPr>
            <w:r w:rsidRPr="00BD33F2">
              <w:rPr>
                <w:sz w:val="16"/>
              </w:rPr>
              <w:t>The fair value of transaction is calculated automatically, or maintained manually.</w:t>
            </w:r>
          </w:p>
        </w:tc>
      </w:tr>
      <w:tr w:rsidR="005D6EF5" w:rsidRPr="00BD33F2" w14:paraId="58666A1F" w14:textId="77777777" w:rsidTr="00BD33F2">
        <w:tc>
          <w:tcPr>
            <w:tcW w:w="0" w:type="auto"/>
          </w:tcPr>
          <w:p w14:paraId="22D4F23B" w14:textId="0D30240F" w:rsidR="005D6EF5" w:rsidRPr="00BD33F2" w:rsidRDefault="00517A0F">
            <w:pPr>
              <w:rPr>
                <w:sz w:val="16"/>
              </w:rPr>
            </w:pPr>
            <w:hyperlink r:id="rId55" w:history="1">
              <w:r w:rsidRPr="00BD33F2">
                <w:rPr>
                  <w:sz w:val="16"/>
                </w:rPr>
                <w:t>Perform Key Date Valuation</w:t>
              </w:r>
            </w:hyperlink>
            <w:r w:rsidRPr="00BD33F2">
              <w:rPr>
                <w:sz w:val="16"/>
              </w:rPr>
              <w:t xml:space="preserve">  [page ] </w:t>
            </w:r>
            <w:r w:rsidRPr="00BD33F2">
              <w:rPr>
                <w:sz w:val="16"/>
              </w:rPr>
              <w:fldChar w:fldCharType="begin"/>
            </w:r>
            <w:r w:rsidRPr="00BD33F2">
              <w:rPr>
                <w:sz w:val="16"/>
              </w:rPr>
              <w:instrText xml:space="preserve"> PAGEREF unique_65 </w:instrText>
            </w:r>
            <w:r w:rsidRPr="00BD33F2">
              <w:rPr>
                <w:sz w:val="16"/>
              </w:rPr>
              <w:fldChar w:fldCharType="separate"/>
            </w:r>
            <w:r w:rsidR="00BD33F2">
              <w:rPr>
                <w:noProof/>
                <w:sz w:val="16"/>
              </w:rPr>
              <w:t>115</w:t>
            </w:r>
            <w:r w:rsidRPr="00BD33F2">
              <w:rPr>
                <w:sz w:val="16"/>
              </w:rPr>
              <w:fldChar w:fldCharType="end"/>
            </w:r>
          </w:p>
        </w:tc>
        <w:tc>
          <w:tcPr>
            <w:tcW w:w="0" w:type="auto"/>
          </w:tcPr>
          <w:p w14:paraId="5E5D7429" w14:textId="77777777" w:rsidR="005D6EF5" w:rsidRPr="00BD33F2" w:rsidRDefault="00517A0F">
            <w:pPr>
              <w:rPr>
                <w:sz w:val="16"/>
              </w:rPr>
            </w:pPr>
            <w:r w:rsidRPr="00BD33F2">
              <w:rPr>
                <w:sz w:val="16"/>
              </w:rPr>
              <w:t>Treasury Accountant</w:t>
            </w:r>
          </w:p>
        </w:tc>
        <w:tc>
          <w:tcPr>
            <w:tcW w:w="0" w:type="auto"/>
          </w:tcPr>
          <w:p w14:paraId="423E219C" w14:textId="77777777" w:rsidR="005D6EF5" w:rsidRPr="00BD33F2" w:rsidRDefault="00517A0F">
            <w:pPr>
              <w:rPr>
                <w:sz w:val="16"/>
              </w:rPr>
            </w:pPr>
            <w:r w:rsidRPr="00BD33F2">
              <w:rPr>
                <w:rStyle w:val="screenelement"/>
                <w:sz w:val="16"/>
              </w:rPr>
              <w:t>Run Valuation</w:t>
            </w:r>
            <w:r w:rsidRPr="00BD33F2">
              <w:rPr>
                <w:sz w:val="16"/>
              </w:rPr>
              <w:t xml:space="preserve"> </w:t>
            </w:r>
            <w:r w:rsidRPr="00BD33F2">
              <w:rPr>
                <w:rStyle w:val="CourierNew"/>
                <w:sz w:val="16"/>
              </w:rPr>
              <w:t>(TPM1)</w:t>
            </w:r>
          </w:p>
        </w:tc>
        <w:tc>
          <w:tcPr>
            <w:tcW w:w="0" w:type="auto"/>
          </w:tcPr>
          <w:p w14:paraId="649C39E8" w14:textId="77777777" w:rsidR="005D6EF5" w:rsidRPr="00BD33F2" w:rsidRDefault="00517A0F">
            <w:pPr>
              <w:rPr>
                <w:sz w:val="16"/>
              </w:rPr>
            </w:pPr>
            <w:r w:rsidRPr="00BD33F2">
              <w:rPr>
                <w:sz w:val="16"/>
              </w:rPr>
              <w:t>The financial instrument is valued, related FI document is posted.</w:t>
            </w:r>
          </w:p>
        </w:tc>
      </w:tr>
      <w:tr w:rsidR="005D6EF5" w:rsidRPr="00BD33F2" w14:paraId="09D5E922" w14:textId="77777777" w:rsidTr="00BD33F2">
        <w:tc>
          <w:tcPr>
            <w:tcW w:w="0" w:type="auto"/>
          </w:tcPr>
          <w:p w14:paraId="6C02163A" w14:textId="6A74520D" w:rsidR="005D6EF5" w:rsidRPr="00BD33F2" w:rsidRDefault="00517A0F">
            <w:pPr>
              <w:rPr>
                <w:sz w:val="16"/>
              </w:rPr>
            </w:pPr>
            <w:hyperlink r:id="rId56" w:history="1">
              <w:r w:rsidRPr="00BD33F2">
                <w:rPr>
                  <w:sz w:val="16"/>
                </w:rPr>
                <w:t>Interest Rate Adjustment Schedule Report</w:t>
              </w:r>
            </w:hyperlink>
            <w:r w:rsidRPr="00BD33F2">
              <w:rPr>
                <w:sz w:val="16"/>
              </w:rPr>
              <w:t xml:space="preserve">  [page ] </w:t>
            </w:r>
            <w:r w:rsidRPr="00BD33F2">
              <w:rPr>
                <w:sz w:val="16"/>
              </w:rPr>
              <w:fldChar w:fldCharType="begin"/>
            </w:r>
            <w:r w:rsidRPr="00BD33F2">
              <w:rPr>
                <w:sz w:val="16"/>
              </w:rPr>
              <w:instrText xml:space="preserve"> PAGEREF unique_66 </w:instrText>
            </w:r>
            <w:r w:rsidRPr="00BD33F2">
              <w:rPr>
                <w:sz w:val="16"/>
              </w:rPr>
              <w:fldChar w:fldCharType="separate"/>
            </w:r>
            <w:r w:rsidR="00BD33F2">
              <w:rPr>
                <w:noProof/>
                <w:sz w:val="16"/>
              </w:rPr>
              <w:t>117</w:t>
            </w:r>
            <w:r w:rsidRPr="00BD33F2">
              <w:rPr>
                <w:sz w:val="16"/>
              </w:rPr>
              <w:fldChar w:fldCharType="end"/>
            </w:r>
          </w:p>
        </w:tc>
        <w:tc>
          <w:tcPr>
            <w:tcW w:w="0" w:type="auto"/>
          </w:tcPr>
          <w:p w14:paraId="271BAFA6" w14:textId="77777777" w:rsidR="005D6EF5" w:rsidRPr="00BD33F2" w:rsidRDefault="00517A0F">
            <w:pPr>
              <w:rPr>
                <w:sz w:val="16"/>
              </w:rPr>
            </w:pPr>
            <w:r w:rsidRPr="00BD33F2">
              <w:rPr>
                <w:sz w:val="16"/>
              </w:rPr>
              <w:t>Treasury Specialist - Back Office</w:t>
            </w:r>
          </w:p>
        </w:tc>
        <w:tc>
          <w:tcPr>
            <w:tcW w:w="0" w:type="auto"/>
          </w:tcPr>
          <w:p w14:paraId="6C2E4174" w14:textId="77777777" w:rsidR="005D6EF5" w:rsidRPr="00BD33F2" w:rsidRDefault="00517A0F">
            <w:pPr>
              <w:rPr>
                <w:sz w:val="16"/>
              </w:rPr>
            </w:pPr>
            <w:r w:rsidRPr="00BD33F2">
              <w:rPr>
                <w:rStyle w:val="screenelement"/>
                <w:sz w:val="16"/>
              </w:rPr>
              <w:t>Adjustment Schedule</w:t>
            </w:r>
            <w:r w:rsidRPr="00BD33F2">
              <w:rPr>
                <w:sz w:val="16"/>
              </w:rPr>
              <w:t xml:space="preserve"> - </w:t>
            </w:r>
            <w:r w:rsidRPr="00BD33F2">
              <w:rPr>
                <w:rStyle w:val="screenelement"/>
                <w:sz w:val="16"/>
              </w:rPr>
              <w:t>Rates/Prices</w:t>
            </w:r>
            <w:r w:rsidRPr="00BD33F2">
              <w:rPr>
                <w:sz w:val="16"/>
              </w:rPr>
              <w:t xml:space="preserve"> </w:t>
            </w:r>
            <w:r w:rsidRPr="00BD33F2">
              <w:rPr>
                <w:rStyle w:val="CourierNew"/>
                <w:sz w:val="16"/>
              </w:rPr>
              <w:t>(TJ07)</w:t>
            </w:r>
          </w:p>
        </w:tc>
        <w:tc>
          <w:tcPr>
            <w:tcW w:w="0" w:type="auto"/>
          </w:tcPr>
          <w:p w14:paraId="4591EA4A" w14:textId="77777777" w:rsidR="005D6EF5" w:rsidRPr="00BD33F2" w:rsidRDefault="00517A0F">
            <w:pPr>
              <w:rPr>
                <w:sz w:val="16"/>
              </w:rPr>
            </w:pPr>
            <w:r w:rsidRPr="00BD33F2">
              <w:rPr>
                <w:sz w:val="16"/>
              </w:rPr>
              <w:t>The interest rate adjustment schedule displays</w:t>
            </w:r>
          </w:p>
        </w:tc>
      </w:tr>
      <w:tr w:rsidR="005D6EF5" w:rsidRPr="00BD33F2" w14:paraId="44907C24" w14:textId="77777777" w:rsidTr="00BD33F2">
        <w:tc>
          <w:tcPr>
            <w:tcW w:w="0" w:type="auto"/>
          </w:tcPr>
          <w:p w14:paraId="6E5D856E" w14:textId="47387202" w:rsidR="005D6EF5" w:rsidRPr="00BD33F2" w:rsidRDefault="00517A0F">
            <w:pPr>
              <w:rPr>
                <w:sz w:val="16"/>
              </w:rPr>
            </w:pPr>
            <w:hyperlink r:id="rId57" w:history="1">
              <w:r w:rsidRPr="00BD33F2">
                <w:rPr>
                  <w:sz w:val="16"/>
                </w:rPr>
                <w:t>Adjust Interest Rate</w:t>
              </w:r>
            </w:hyperlink>
            <w:r w:rsidRPr="00BD33F2">
              <w:rPr>
                <w:sz w:val="16"/>
              </w:rPr>
              <w:t xml:space="preserve">  [page ] </w:t>
            </w:r>
            <w:r w:rsidRPr="00BD33F2">
              <w:rPr>
                <w:sz w:val="16"/>
              </w:rPr>
              <w:fldChar w:fldCharType="begin"/>
            </w:r>
            <w:r w:rsidRPr="00BD33F2">
              <w:rPr>
                <w:sz w:val="16"/>
              </w:rPr>
              <w:instrText xml:space="preserve"> PAGEREF unique_67 </w:instrText>
            </w:r>
            <w:r w:rsidRPr="00BD33F2">
              <w:rPr>
                <w:sz w:val="16"/>
              </w:rPr>
              <w:fldChar w:fldCharType="separate"/>
            </w:r>
            <w:r w:rsidR="00BD33F2">
              <w:rPr>
                <w:noProof/>
                <w:sz w:val="16"/>
              </w:rPr>
              <w:t>118</w:t>
            </w:r>
            <w:r w:rsidRPr="00BD33F2">
              <w:rPr>
                <w:sz w:val="16"/>
              </w:rPr>
              <w:fldChar w:fldCharType="end"/>
            </w:r>
          </w:p>
        </w:tc>
        <w:tc>
          <w:tcPr>
            <w:tcW w:w="0" w:type="auto"/>
          </w:tcPr>
          <w:p w14:paraId="14D4C320" w14:textId="77777777" w:rsidR="005D6EF5" w:rsidRPr="00BD33F2" w:rsidRDefault="00517A0F">
            <w:pPr>
              <w:rPr>
                <w:sz w:val="16"/>
              </w:rPr>
            </w:pPr>
            <w:r w:rsidRPr="00BD33F2">
              <w:rPr>
                <w:sz w:val="16"/>
              </w:rPr>
              <w:t>Treasury Specialist - Back Office</w:t>
            </w:r>
          </w:p>
        </w:tc>
        <w:tc>
          <w:tcPr>
            <w:tcW w:w="0" w:type="auto"/>
          </w:tcPr>
          <w:p w14:paraId="414E6756" w14:textId="77777777" w:rsidR="005D6EF5" w:rsidRPr="00BD33F2" w:rsidRDefault="00517A0F">
            <w:pPr>
              <w:rPr>
                <w:sz w:val="16"/>
              </w:rPr>
            </w:pPr>
            <w:r w:rsidRPr="00BD33F2">
              <w:rPr>
                <w:rStyle w:val="screenelement"/>
                <w:sz w:val="16"/>
              </w:rPr>
              <w:t>Run Automatic Adjustments</w:t>
            </w:r>
            <w:r w:rsidRPr="00BD33F2">
              <w:rPr>
                <w:sz w:val="16"/>
              </w:rPr>
              <w:t xml:space="preserve"> - </w:t>
            </w:r>
            <w:r w:rsidRPr="00BD33F2">
              <w:rPr>
                <w:rStyle w:val="screenelement"/>
                <w:sz w:val="16"/>
              </w:rPr>
              <w:t>Rates/Prices</w:t>
            </w:r>
            <w:r w:rsidRPr="00BD33F2">
              <w:rPr>
                <w:sz w:val="16"/>
              </w:rPr>
              <w:t xml:space="preserve"> </w:t>
            </w:r>
            <w:r w:rsidRPr="00BD33F2">
              <w:rPr>
                <w:rStyle w:val="CourierNew"/>
                <w:sz w:val="16"/>
              </w:rPr>
              <w:t>(TJ05)</w:t>
            </w:r>
            <w:r w:rsidRPr="00BD33F2">
              <w:rPr>
                <w:sz w:val="16"/>
              </w:rPr>
              <w:t xml:space="preserve">/ </w:t>
            </w:r>
            <w:r w:rsidRPr="00BD33F2">
              <w:rPr>
                <w:rStyle w:val="screenelement"/>
                <w:sz w:val="16"/>
              </w:rPr>
              <w:t>Create Adjustment</w:t>
            </w:r>
            <w:r w:rsidRPr="00BD33F2">
              <w:rPr>
                <w:sz w:val="16"/>
              </w:rPr>
              <w:t xml:space="preserve"> - </w:t>
            </w:r>
            <w:r w:rsidRPr="00BD33F2">
              <w:rPr>
                <w:rStyle w:val="screenelement"/>
                <w:sz w:val="16"/>
              </w:rPr>
              <w:t>Rates/Prices</w:t>
            </w:r>
            <w:r w:rsidRPr="00BD33F2">
              <w:rPr>
                <w:sz w:val="16"/>
              </w:rPr>
              <w:t xml:space="preserve"> </w:t>
            </w:r>
            <w:r w:rsidRPr="00BD33F2">
              <w:rPr>
                <w:rStyle w:val="CourierNew"/>
                <w:sz w:val="16"/>
              </w:rPr>
              <w:t>(TI10)</w:t>
            </w:r>
          </w:p>
        </w:tc>
        <w:tc>
          <w:tcPr>
            <w:tcW w:w="0" w:type="auto"/>
          </w:tcPr>
          <w:p w14:paraId="77DF175E" w14:textId="77777777" w:rsidR="005D6EF5" w:rsidRPr="00BD33F2" w:rsidRDefault="00517A0F">
            <w:pPr>
              <w:rPr>
                <w:sz w:val="16"/>
              </w:rPr>
            </w:pPr>
            <w:r w:rsidRPr="00BD33F2">
              <w:rPr>
                <w:sz w:val="16"/>
              </w:rPr>
              <w:t>The interest rate of transaction is changed automatically or manually.</w:t>
            </w:r>
          </w:p>
        </w:tc>
      </w:tr>
      <w:tr w:rsidR="005D6EF5" w:rsidRPr="00BD33F2" w14:paraId="6C324B26" w14:textId="77777777" w:rsidTr="00BD33F2">
        <w:tc>
          <w:tcPr>
            <w:tcW w:w="0" w:type="auto"/>
          </w:tcPr>
          <w:p w14:paraId="75F748D1" w14:textId="085C389A" w:rsidR="005D6EF5" w:rsidRPr="00BD33F2" w:rsidRDefault="00517A0F">
            <w:pPr>
              <w:rPr>
                <w:sz w:val="16"/>
              </w:rPr>
            </w:pPr>
            <w:hyperlink r:id="rId58" w:history="1">
              <w:r w:rsidRPr="00BD33F2">
                <w:rPr>
                  <w:sz w:val="16"/>
                </w:rPr>
                <w:t>Display Payment Schedule</w:t>
              </w:r>
            </w:hyperlink>
            <w:r w:rsidRPr="00BD33F2">
              <w:rPr>
                <w:sz w:val="16"/>
              </w:rPr>
              <w:t xml:space="preserve">  [page ] </w:t>
            </w:r>
            <w:r w:rsidRPr="00BD33F2">
              <w:rPr>
                <w:sz w:val="16"/>
              </w:rPr>
              <w:fldChar w:fldCharType="begin"/>
            </w:r>
            <w:r w:rsidRPr="00BD33F2">
              <w:rPr>
                <w:sz w:val="16"/>
              </w:rPr>
              <w:instrText xml:space="preserve"> PAGEREF unique_68 </w:instrText>
            </w:r>
            <w:r w:rsidRPr="00BD33F2">
              <w:rPr>
                <w:sz w:val="16"/>
              </w:rPr>
              <w:fldChar w:fldCharType="separate"/>
            </w:r>
            <w:r w:rsidR="00BD33F2">
              <w:rPr>
                <w:noProof/>
                <w:sz w:val="16"/>
              </w:rPr>
              <w:t>121</w:t>
            </w:r>
            <w:r w:rsidRPr="00BD33F2">
              <w:rPr>
                <w:sz w:val="16"/>
              </w:rPr>
              <w:fldChar w:fldCharType="end"/>
            </w:r>
          </w:p>
        </w:tc>
        <w:tc>
          <w:tcPr>
            <w:tcW w:w="0" w:type="auto"/>
          </w:tcPr>
          <w:p w14:paraId="2AB16EAA" w14:textId="77777777" w:rsidR="005D6EF5" w:rsidRPr="00BD33F2" w:rsidRDefault="00517A0F">
            <w:pPr>
              <w:rPr>
                <w:sz w:val="16"/>
              </w:rPr>
            </w:pPr>
            <w:r w:rsidRPr="00BD33F2">
              <w:rPr>
                <w:sz w:val="16"/>
              </w:rPr>
              <w:t>Treasury Accountant</w:t>
            </w:r>
          </w:p>
        </w:tc>
        <w:tc>
          <w:tcPr>
            <w:tcW w:w="0" w:type="auto"/>
          </w:tcPr>
          <w:p w14:paraId="73EF4998" w14:textId="77777777" w:rsidR="005D6EF5" w:rsidRPr="00BD33F2" w:rsidRDefault="00517A0F">
            <w:pPr>
              <w:rPr>
                <w:sz w:val="16"/>
              </w:rPr>
            </w:pPr>
            <w:r w:rsidRPr="00BD33F2">
              <w:rPr>
                <w:rStyle w:val="screenelement"/>
                <w:sz w:val="16"/>
              </w:rPr>
              <w:t>Display Payment Schedules</w:t>
            </w:r>
            <w:r w:rsidRPr="00BD33F2">
              <w:rPr>
                <w:sz w:val="16"/>
              </w:rPr>
              <w:t xml:space="preserve"> </w:t>
            </w:r>
            <w:r w:rsidRPr="00BD33F2">
              <w:rPr>
                <w:rStyle w:val="CourierNew"/>
                <w:sz w:val="16"/>
              </w:rPr>
              <w:t>(TJ04)</w:t>
            </w:r>
          </w:p>
        </w:tc>
        <w:tc>
          <w:tcPr>
            <w:tcW w:w="0" w:type="auto"/>
          </w:tcPr>
          <w:p w14:paraId="3DE74441" w14:textId="77777777" w:rsidR="005D6EF5" w:rsidRPr="00BD33F2" w:rsidRDefault="00517A0F">
            <w:pPr>
              <w:rPr>
                <w:sz w:val="16"/>
              </w:rPr>
            </w:pPr>
            <w:r w:rsidRPr="00BD33F2">
              <w:rPr>
                <w:sz w:val="16"/>
              </w:rPr>
              <w:t>Payment Schedule displays</w:t>
            </w:r>
          </w:p>
        </w:tc>
      </w:tr>
      <w:tr w:rsidR="005D6EF5" w:rsidRPr="00BD33F2" w14:paraId="71E6FC0A" w14:textId="77777777" w:rsidTr="00BD33F2">
        <w:tc>
          <w:tcPr>
            <w:tcW w:w="0" w:type="auto"/>
          </w:tcPr>
          <w:p w14:paraId="6079F354" w14:textId="33AB6C50" w:rsidR="005D6EF5" w:rsidRPr="00BD33F2" w:rsidRDefault="00517A0F">
            <w:pPr>
              <w:rPr>
                <w:sz w:val="16"/>
              </w:rPr>
            </w:pPr>
            <w:hyperlink r:id="rId59" w:history="1">
              <w:r w:rsidRPr="00BD33F2">
                <w:rPr>
                  <w:sz w:val="16"/>
                </w:rPr>
                <w:t xml:space="preserve">Option1: Generate and </w:t>
              </w:r>
              <w:r w:rsidRPr="00BD33F2">
                <w:rPr>
                  <w:sz w:val="16"/>
                </w:rPr>
                <w:t>Automatically Process Payment Request</w:t>
              </w:r>
            </w:hyperlink>
            <w:r w:rsidRPr="00BD33F2">
              <w:rPr>
                <w:sz w:val="16"/>
              </w:rPr>
              <w:t xml:space="preserve">  [page ] </w:t>
            </w:r>
            <w:r w:rsidRPr="00BD33F2">
              <w:rPr>
                <w:sz w:val="16"/>
              </w:rPr>
              <w:fldChar w:fldCharType="begin"/>
            </w:r>
            <w:r w:rsidRPr="00BD33F2">
              <w:rPr>
                <w:sz w:val="16"/>
              </w:rPr>
              <w:instrText xml:space="preserve"> PAGEREF unique_69 </w:instrText>
            </w:r>
            <w:r w:rsidRPr="00BD33F2">
              <w:rPr>
                <w:sz w:val="16"/>
              </w:rPr>
              <w:fldChar w:fldCharType="separate"/>
            </w:r>
            <w:r w:rsidR="00BD33F2">
              <w:rPr>
                <w:noProof/>
                <w:sz w:val="16"/>
              </w:rPr>
              <w:t>122</w:t>
            </w:r>
            <w:r w:rsidRPr="00BD33F2">
              <w:rPr>
                <w:sz w:val="16"/>
              </w:rPr>
              <w:fldChar w:fldCharType="end"/>
            </w:r>
          </w:p>
        </w:tc>
        <w:tc>
          <w:tcPr>
            <w:tcW w:w="0" w:type="auto"/>
          </w:tcPr>
          <w:p w14:paraId="4178C78A" w14:textId="77777777" w:rsidR="005D6EF5" w:rsidRPr="00BD33F2" w:rsidRDefault="00517A0F">
            <w:pPr>
              <w:rPr>
                <w:sz w:val="16"/>
              </w:rPr>
            </w:pPr>
            <w:r w:rsidRPr="00BD33F2">
              <w:rPr>
                <w:sz w:val="16"/>
              </w:rPr>
              <w:t>Treasury Specialist - Back Office</w:t>
            </w:r>
          </w:p>
        </w:tc>
        <w:tc>
          <w:tcPr>
            <w:tcW w:w="0" w:type="auto"/>
          </w:tcPr>
          <w:p w14:paraId="40C938D2" w14:textId="77777777" w:rsidR="00BD33F2" w:rsidRPr="00BD33F2" w:rsidRDefault="00517A0F">
            <w:pPr>
              <w:rPr>
                <w:sz w:val="16"/>
              </w:rPr>
            </w:pPr>
            <w:r w:rsidRPr="00BD33F2">
              <w:rPr>
                <w:rStyle w:val="screenelement"/>
                <w:sz w:val="16"/>
              </w:rPr>
              <w:t>Fix, Pay and Post Flows</w:t>
            </w:r>
            <w:r w:rsidRPr="00BD33F2">
              <w:rPr>
                <w:sz w:val="16"/>
              </w:rPr>
              <w:t xml:space="preserve"> </w:t>
            </w:r>
            <w:r w:rsidRPr="00BD33F2">
              <w:rPr>
                <w:rStyle w:val="CourierNew"/>
                <w:sz w:val="16"/>
              </w:rPr>
              <w:t>(TBB1)</w:t>
            </w:r>
          </w:p>
          <w:p w14:paraId="192C942D" w14:textId="290BB270" w:rsidR="005D6EF5" w:rsidRPr="00BD33F2" w:rsidRDefault="00517A0F">
            <w:pPr>
              <w:rPr>
                <w:sz w:val="16"/>
              </w:rPr>
            </w:pPr>
            <w:r w:rsidRPr="00BD33F2">
              <w:rPr>
                <w:rStyle w:val="screenelement"/>
                <w:sz w:val="16"/>
              </w:rPr>
              <w:t>Fix and Pay Flows</w:t>
            </w:r>
            <w:r w:rsidRPr="00BD33F2">
              <w:rPr>
                <w:sz w:val="16"/>
              </w:rPr>
              <w:t xml:space="preserve"> </w:t>
            </w:r>
            <w:r w:rsidRPr="00BD33F2">
              <w:rPr>
                <w:rStyle w:val="CourierNew"/>
                <w:sz w:val="16"/>
              </w:rPr>
              <w:t>(TBB1_PAY)</w:t>
            </w:r>
          </w:p>
        </w:tc>
        <w:tc>
          <w:tcPr>
            <w:tcW w:w="0" w:type="auto"/>
          </w:tcPr>
          <w:p w14:paraId="5E3D54B1" w14:textId="77777777" w:rsidR="005D6EF5" w:rsidRPr="00BD33F2" w:rsidRDefault="00517A0F">
            <w:pPr>
              <w:rPr>
                <w:sz w:val="16"/>
              </w:rPr>
            </w:pPr>
            <w:r w:rsidRPr="00BD33F2">
              <w:rPr>
                <w:sz w:val="16"/>
              </w:rPr>
              <w:t>Process the payment with the ‘Auto. Payment Run’ function.</w:t>
            </w:r>
          </w:p>
        </w:tc>
      </w:tr>
      <w:tr w:rsidR="005D6EF5" w:rsidRPr="00BD33F2" w14:paraId="1936BDBD" w14:textId="77777777" w:rsidTr="00BD33F2">
        <w:tc>
          <w:tcPr>
            <w:tcW w:w="0" w:type="auto"/>
          </w:tcPr>
          <w:p w14:paraId="4560017F" w14:textId="5721DB87" w:rsidR="005D6EF5" w:rsidRPr="00BD33F2" w:rsidRDefault="00517A0F">
            <w:pPr>
              <w:rPr>
                <w:sz w:val="16"/>
              </w:rPr>
            </w:pPr>
            <w:hyperlink r:id="rId60" w:history="1">
              <w:r w:rsidRPr="00BD33F2">
                <w:rPr>
                  <w:sz w:val="16"/>
                </w:rPr>
                <w:t>Generate Payment Request</w:t>
              </w:r>
            </w:hyperlink>
            <w:r w:rsidRPr="00BD33F2">
              <w:rPr>
                <w:sz w:val="16"/>
              </w:rPr>
              <w:t xml:space="preserve">  [page ] </w:t>
            </w:r>
            <w:r w:rsidRPr="00BD33F2">
              <w:rPr>
                <w:sz w:val="16"/>
              </w:rPr>
              <w:fldChar w:fldCharType="begin"/>
            </w:r>
            <w:r w:rsidRPr="00BD33F2">
              <w:rPr>
                <w:sz w:val="16"/>
              </w:rPr>
              <w:instrText xml:space="preserve"> PAGEREF unique_70 </w:instrText>
            </w:r>
            <w:r w:rsidRPr="00BD33F2">
              <w:rPr>
                <w:sz w:val="16"/>
              </w:rPr>
              <w:fldChar w:fldCharType="separate"/>
            </w:r>
            <w:r w:rsidR="00BD33F2">
              <w:rPr>
                <w:noProof/>
                <w:sz w:val="16"/>
              </w:rPr>
              <w:t>126</w:t>
            </w:r>
            <w:r w:rsidRPr="00BD33F2">
              <w:rPr>
                <w:sz w:val="16"/>
              </w:rPr>
              <w:fldChar w:fldCharType="end"/>
            </w:r>
          </w:p>
        </w:tc>
        <w:tc>
          <w:tcPr>
            <w:tcW w:w="0" w:type="auto"/>
          </w:tcPr>
          <w:p w14:paraId="0F263457" w14:textId="77777777" w:rsidR="005D6EF5" w:rsidRPr="00BD33F2" w:rsidRDefault="00517A0F">
            <w:pPr>
              <w:rPr>
                <w:sz w:val="16"/>
              </w:rPr>
            </w:pPr>
            <w:r w:rsidRPr="00BD33F2">
              <w:rPr>
                <w:sz w:val="16"/>
              </w:rPr>
              <w:t>Treasury Specialist - Back Office</w:t>
            </w:r>
          </w:p>
        </w:tc>
        <w:tc>
          <w:tcPr>
            <w:tcW w:w="0" w:type="auto"/>
          </w:tcPr>
          <w:p w14:paraId="42C384A0" w14:textId="77777777" w:rsidR="00BD33F2" w:rsidRPr="00BD33F2" w:rsidRDefault="00517A0F">
            <w:pPr>
              <w:rPr>
                <w:sz w:val="16"/>
              </w:rPr>
            </w:pPr>
            <w:r w:rsidRPr="00BD33F2">
              <w:rPr>
                <w:rStyle w:val="screenelement"/>
                <w:sz w:val="16"/>
              </w:rPr>
              <w:t>Fix, Pay and Post Flows</w:t>
            </w:r>
            <w:r w:rsidRPr="00BD33F2">
              <w:rPr>
                <w:sz w:val="16"/>
              </w:rPr>
              <w:t xml:space="preserve"> </w:t>
            </w:r>
            <w:r w:rsidRPr="00BD33F2">
              <w:rPr>
                <w:rStyle w:val="CourierNew"/>
                <w:sz w:val="16"/>
              </w:rPr>
              <w:t>(TBB1)</w:t>
            </w:r>
          </w:p>
          <w:p w14:paraId="4ED949B1" w14:textId="0295AABB" w:rsidR="005D6EF5" w:rsidRPr="00BD33F2" w:rsidRDefault="00517A0F">
            <w:pPr>
              <w:rPr>
                <w:sz w:val="16"/>
              </w:rPr>
            </w:pPr>
            <w:r w:rsidRPr="00BD33F2">
              <w:rPr>
                <w:rStyle w:val="screenelement"/>
                <w:sz w:val="16"/>
              </w:rPr>
              <w:t>Fix and Pay Flows</w:t>
            </w:r>
            <w:r w:rsidRPr="00BD33F2">
              <w:rPr>
                <w:sz w:val="16"/>
              </w:rPr>
              <w:t xml:space="preserve"> </w:t>
            </w:r>
            <w:r w:rsidRPr="00BD33F2">
              <w:rPr>
                <w:rStyle w:val="CourierNew"/>
                <w:sz w:val="16"/>
              </w:rPr>
              <w:t>(TBB1_PAY)</w:t>
            </w:r>
          </w:p>
        </w:tc>
        <w:tc>
          <w:tcPr>
            <w:tcW w:w="0" w:type="auto"/>
          </w:tcPr>
          <w:p w14:paraId="00ECD868" w14:textId="77777777" w:rsidR="005D6EF5" w:rsidRPr="00BD33F2" w:rsidRDefault="00517A0F">
            <w:pPr>
              <w:rPr>
                <w:sz w:val="16"/>
              </w:rPr>
            </w:pPr>
            <w:r w:rsidRPr="00BD33F2">
              <w:rPr>
                <w:sz w:val="16"/>
              </w:rPr>
              <w:t>Payment request is generated.</w:t>
            </w:r>
          </w:p>
        </w:tc>
      </w:tr>
      <w:tr w:rsidR="005D6EF5" w:rsidRPr="00BD33F2" w14:paraId="402DF0AF" w14:textId="77777777" w:rsidTr="00BD33F2">
        <w:tc>
          <w:tcPr>
            <w:tcW w:w="0" w:type="auto"/>
          </w:tcPr>
          <w:p w14:paraId="6419B8BA" w14:textId="2FE15F12" w:rsidR="005D6EF5" w:rsidRPr="00BD33F2" w:rsidRDefault="00517A0F">
            <w:pPr>
              <w:rPr>
                <w:sz w:val="16"/>
              </w:rPr>
            </w:pPr>
            <w:hyperlink r:id="rId61" w:history="1">
              <w:r w:rsidRPr="00BD33F2">
                <w:rPr>
                  <w:sz w:val="16"/>
                </w:rPr>
                <w:t>Process Payment Request</w:t>
              </w:r>
            </w:hyperlink>
            <w:r w:rsidRPr="00BD33F2">
              <w:rPr>
                <w:sz w:val="16"/>
              </w:rPr>
              <w:t xml:space="preserve">  [page ] </w:t>
            </w:r>
            <w:r w:rsidRPr="00BD33F2">
              <w:rPr>
                <w:sz w:val="16"/>
              </w:rPr>
              <w:fldChar w:fldCharType="begin"/>
            </w:r>
            <w:r w:rsidRPr="00BD33F2">
              <w:rPr>
                <w:sz w:val="16"/>
              </w:rPr>
              <w:instrText xml:space="preserve"> PAGEREF unique_71 </w:instrText>
            </w:r>
            <w:r w:rsidRPr="00BD33F2">
              <w:rPr>
                <w:sz w:val="16"/>
              </w:rPr>
              <w:fldChar w:fldCharType="separate"/>
            </w:r>
            <w:r w:rsidR="00BD33F2">
              <w:rPr>
                <w:noProof/>
                <w:sz w:val="16"/>
              </w:rPr>
              <w:t>128</w:t>
            </w:r>
            <w:r w:rsidRPr="00BD33F2">
              <w:rPr>
                <w:sz w:val="16"/>
              </w:rPr>
              <w:fldChar w:fldCharType="end"/>
            </w:r>
          </w:p>
        </w:tc>
        <w:tc>
          <w:tcPr>
            <w:tcW w:w="0" w:type="auto"/>
          </w:tcPr>
          <w:p w14:paraId="49D09E56" w14:textId="77777777" w:rsidR="005D6EF5" w:rsidRPr="00BD33F2" w:rsidRDefault="00517A0F">
            <w:pPr>
              <w:rPr>
                <w:sz w:val="16"/>
              </w:rPr>
            </w:pPr>
            <w:r w:rsidRPr="00BD33F2">
              <w:rPr>
                <w:sz w:val="16"/>
              </w:rPr>
              <w:t>Treasury Specialist - Back Office</w:t>
            </w:r>
          </w:p>
        </w:tc>
        <w:tc>
          <w:tcPr>
            <w:tcW w:w="0" w:type="auto"/>
          </w:tcPr>
          <w:p w14:paraId="63571478" w14:textId="77777777" w:rsidR="005D6EF5" w:rsidRPr="00BD33F2" w:rsidRDefault="00517A0F">
            <w:pPr>
              <w:rPr>
                <w:sz w:val="16"/>
              </w:rPr>
            </w:pPr>
            <w:r w:rsidRPr="00BD33F2">
              <w:rPr>
                <w:rStyle w:val="screenelement"/>
                <w:sz w:val="16"/>
              </w:rPr>
              <w:t>Automatic Payment Transactions for Payment Requests</w:t>
            </w:r>
            <w:r w:rsidRPr="00BD33F2">
              <w:rPr>
                <w:sz w:val="16"/>
              </w:rPr>
              <w:t xml:space="preserve"> </w:t>
            </w:r>
            <w:r w:rsidRPr="00BD33F2">
              <w:rPr>
                <w:rStyle w:val="CourierNew"/>
                <w:sz w:val="16"/>
              </w:rPr>
              <w:t>(F111)</w:t>
            </w:r>
          </w:p>
        </w:tc>
        <w:tc>
          <w:tcPr>
            <w:tcW w:w="0" w:type="auto"/>
          </w:tcPr>
          <w:p w14:paraId="1EB92786" w14:textId="77777777" w:rsidR="005D6EF5" w:rsidRPr="00BD33F2" w:rsidRDefault="00517A0F">
            <w:pPr>
              <w:rPr>
                <w:sz w:val="16"/>
              </w:rPr>
            </w:pPr>
            <w:r w:rsidRPr="00BD33F2">
              <w:rPr>
                <w:sz w:val="16"/>
              </w:rPr>
              <w:t>Payment program for payment request processes.</w:t>
            </w:r>
          </w:p>
        </w:tc>
      </w:tr>
      <w:tr w:rsidR="005D6EF5" w:rsidRPr="00BD33F2" w14:paraId="1E78D120" w14:textId="77777777" w:rsidTr="00BD33F2">
        <w:tc>
          <w:tcPr>
            <w:tcW w:w="0" w:type="auto"/>
          </w:tcPr>
          <w:p w14:paraId="3D773B79" w14:textId="1AAE2D44" w:rsidR="005D6EF5" w:rsidRPr="00BD33F2" w:rsidRDefault="00517A0F">
            <w:pPr>
              <w:rPr>
                <w:sz w:val="16"/>
              </w:rPr>
            </w:pPr>
            <w:hyperlink r:id="rId62" w:history="1">
              <w:r w:rsidRPr="00BD33F2">
                <w:rPr>
                  <w:sz w:val="16"/>
                </w:rPr>
                <w:t>Bank Initiated Payment</w:t>
              </w:r>
            </w:hyperlink>
            <w:r w:rsidRPr="00BD33F2">
              <w:rPr>
                <w:sz w:val="16"/>
              </w:rPr>
              <w:t xml:space="preserve">  [page ] </w:t>
            </w:r>
            <w:r w:rsidRPr="00BD33F2">
              <w:rPr>
                <w:sz w:val="16"/>
              </w:rPr>
              <w:fldChar w:fldCharType="begin"/>
            </w:r>
            <w:r w:rsidRPr="00BD33F2">
              <w:rPr>
                <w:sz w:val="16"/>
              </w:rPr>
              <w:instrText xml:space="preserve"> PAGEREF unique_72 </w:instrText>
            </w:r>
            <w:r w:rsidRPr="00BD33F2">
              <w:rPr>
                <w:sz w:val="16"/>
              </w:rPr>
              <w:fldChar w:fldCharType="separate"/>
            </w:r>
            <w:r w:rsidR="00BD33F2">
              <w:rPr>
                <w:noProof/>
                <w:sz w:val="16"/>
              </w:rPr>
              <w:t>131</w:t>
            </w:r>
            <w:r w:rsidRPr="00BD33F2">
              <w:rPr>
                <w:sz w:val="16"/>
              </w:rPr>
              <w:fldChar w:fldCharType="end"/>
            </w:r>
          </w:p>
        </w:tc>
        <w:tc>
          <w:tcPr>
            <w:tcW w:w="0" w:type="auto"/>
          </w:tcPr>
          <w:p w14:paraId="223158E4" w14:textId="77777777" w:rsidR="005D6EF5" w:rsidRPr="00BD33F2" w:rsidRDefault="005D6EF5">
            <w:pPr>
              <w:rPr>
                <w:sz w:val="16"/>
              </w:rPr>
            </w:pPr>
          </w:p>
        </w:tc>
        <w:tc>
          <w:tcPr>
            <w:tcW w:w="0" w:type="auto"/>
          </w:tcPr>
          <w:p w14:paraId="5A2BE4B0" w14:textId="77777777" w:rsidR="005D6EF5" w:rsidRPr="00BD33F2" w:rsidRDefault="005D6EF5">
            <w:pPr>
              <w:rPr>
                <w:sz w:val="16"/>
              </w:rPr>
            </w:pPr>
          </w:p>
        </w:tc>
        <w:tc>
          <w:tcPr>
            <w:tcW w:w="0" w:type="auto"/>
          </w:tcPr>
          <w:p w14:paraId="60F1272D" w14:textId="77777777" w:rsidR="005D6EF5" w:rsidRPr="00BD33F2" w:rsidRDefault="005D6EF5">
            <w:pPr>
              <w:rPr>
                <w:sz w:val="16"/>
              </w:rPr>
            </w:pPr>
          </w:p>
        </w:tc>
      </w:tr>
      <w:tr w:rsidR="005D6EF5" w:rsidRPr="00BD33F2" w14:paraId="376C850A" w14:textId="77777777" w:rsidTr="00BD33F2">
        <w:tc>
          <w:tcPr>
            <w:tcW w:w="0" w:type="auto"/>
          </w:tcPr>
          <w:p w14:paraId="1BFB820F" w14:textId="77D1C160" w:rsidR="005D6EF5" w:rsidRPr="00BD33F2" w:rsidRDefault="00517A0F">
            <w:pPr>
              <w:rPr>
                <w:sz w:val="16"/>
              </w:rPr>
            </w:pPr>
            <w:hyperlink r:id="rId63" w:history="1">
              <w:r w:rsidRPr="00BD33F2">
                <w:rPr>
                  <w:sz w:val="16"/>
                </w:rPr>
                <w:t xml:space="preserve">Post to General Ledger </w:t>
              </w:r>
            </w:hyperlink>
            <w:r w:rsidRPr="00BD33F2">
              <w:rPr>
                <w:sz w:val="16"/>
              </w:rPr>
              <w:t xml:space="preserve">  [page ] </w:t>
            </w:r>
            <w:r w:rsidRPr="00BD33F2">
              <w:rPr>
                <w:sz w:val="16"/>
              </w:rPr>
              <w:fldChar w:fldCharType="begin"/>
            </w:r>
            <w:r w:rsidRPr="00BD33F2">
              <w:rPr>
                <w:sz w:val="16"/>
              </w:rPr>
              <w:instrText xml:space="preserve"> PAGEREF unique_73 </w:instrText>
            </w:r>
            <w:r w:rsidRPr="00BD33F2">
              <w:rPr>
                <w:sz w:val="16"/>
              </w:rPr>
              <w:fldChar w:fldCharType="separate"/>
            </w:r>
            <w:r w:rsidR="00BD33F2">
              <w:rPr>
                <w:noProof/>
                <w:sz w:val="16"/>
              </w:rPr>
              <w:t>131</w:t>
            </w:r>
            <w:r w:rsidRPr="00BD33F2">
              <w:rPr>
                <w:sz w:val="16"/>
              </w:rPr>
              <w:fldChar w:fldCharType="end"/>
            </w:r>
          </w:p>
        </w:tc>
        <w:tc>
          <w:tcPr>
            <w:tcW w:w="0" w:type="auto"/>
          </w:tcPr>
          <w:p w14:paraId="1AB92D3A" w14:textId="77777777" w:rsidR="005D6EF5" w:rsidRPr="00BD33F2" w:rsidRDefault="00517A0F">
            <w:pPr>
              <w:rPr>
                <w:sz w:val="16"/>
              </w:rPr>
            </w:pPr>
            <w:r w:rsidRPr="00BD33F2">
              <w:rPr>
                <w:sz w:val="16"/>
              </w:rPr>
              <w:t>Treasury Accountant</w:t>
            </w:r>
          </w:p>
        </w:tc>
        <w:tc>
          <w:tcPr>
            <w:tcW w:w="0" w:type="auto"/>
          </w:tcPr>
          <w:p w14:paraId="4D08D140" w14:textId="77777777" w:rsidR="005D6EF5" w:rsidRPr="00BD33F2" w:rsidRDefault="00517A0F">
            <w:pPr>
              <w:rPr>
                <w:sz w:val="16"/>
              </w:rPr>
            </w:pPr>
            <w:r w:rsidRPr="00BD33F2">
              <w:rPr>
                <w:rStyle w:val="screenelement"/>
                <w:sz w:val="16"/>
              </w:rPr>
              <w:t>Fix, Pay and Post Flows</w:t>
            </w:r>
            <w:r w:rsidRPr="00BD33F2">
              <w:rPr>
                <w:sz w:val="16"/>
              </w:rPr>
              <w:t xml:space="preserve"> </w:t>
            </w:r>
            <w:r w:rsidRPr="00BD33F2">
              <w:rPr>
                <w:rStyle w:val="CourierNew"/>
                <w:sz w:val="16"/>
              </w:rPr>
              <w:t>(TBB1)</w:t>
            </w:r>
            <w:r w:rsidRPr="00BD33F2">
              <w:rPr>
                <w:sz w:val="16"/>
              </w:rPr>
              <w:t xml:space="preserve"> / </w:t>
            </w:r>
            <w:r w:rsidRPr="00BD33F2">
              <w:rPr>
                <w:rStyle w:val="screenelement"/>
                <w:sz w:val="16"/>
              </w:rPr>
              <w:t>Process Business Transactions</w:t>
            </w:r>
            <w:r w:rsidRPr="00BD33F2">
              <w:rPr>
                <w:sz w:val="16"/>
              </w:rPr>
              <w:t xml:space="preserve"> </w:t>
            </w:r>
            <w:r w:rsidRPr="00BD33F2">
              <w:rPr>
                <w:rStyle w:val="CourierNew"/>
                <w:sz w:val="16"/>
              </w:rPr>
              <w:t>(TPM10)</w:t>
            </w:r>
          </w:p>
        </w:tc>
        <w:tc>
          <w:tcPr>
            <w:tcW w:w="0" w:type="auto"/>
          </w:tcPr>
          <w:p w14:paraId="66507384" w14:textId="77777777" w:rsidR="005D6EF5" w:rsidRPr="00BD33F2" w:rsidRDefault="00517A0F">
            <w:pPr>
              <w:rPr>
                <w:sz w:val="16"/>
              </w:rPr>
            </w:pPr>
            <w:r w:rsidRPr="00BD33F2">
              <w:rPr>
                <w:sz w:val="16"/>
              </w:rPr>
              <w:t>FI document is posted.</w:t>
            </w:r>
          </w:p>
        </w:tc>
      </w:tr>
      <w:tr w:rsidR="005D6EF5" w:rsidRPr="00BD33F2" w14:paraId="0FDA9832" w14:textId="77777777" w:rsidTr="00BD33F2">
        <w:tc>
          <w:tcPr>
            <w:tcW w:w="0" w:type="auto"/>
          </w:tcPr>
          <w:p w14:paraId="5938B4A9" w14:textId="77777777" w:rsidR="005D6EF5" w:rsidRPr="00BD33F2" w:rsidRDefault="00517A0F">
            <w:pPr>
              <w:rPr>
                <w:sz w:val="16"/>
              </w:rPr>
            </w:pPr>
            <w:r w:rsidRPr="00BD33F2">
              <w:rPr>
                <w:sz w:val="16"/>
              </w:rPr>
              <w:t>Display Payment Schedule (Final repayment)</w:t>
            </w:r>
          </w:p>
          <w:p w14:paraId="6F77A40A" w14:textId="73440C9D" w:rsidR="005D6EF5" w:rsidRPr="00BD33F2" w:rsidRDefault="00517A0F">
            <w:pPr>
              <w:rPr>
                <w:sz w:val="16"/>
              </w:rPr>
            </w:pPr>
            <w:hyperlink r:id="rId64" w:history="1">
              <w:r w:rsidRPr="00BD33F2">
                <w:rPr>
                  <w:sz w:val="16"/>
                </w:rPr>
                <w:t>Display Payment Schedule</w:t>
              </w:r>
            </w:hyperlink>
            <w:r w:rsidRPr="00BD33F2">
              <w:rPr>
                <w:sz w:val="16"/>
              </w:rPr>
              <w:t xml:space="preserve">  [page ] </w:t>
            </w:r>
            <w:r w:rsidRPr="00BD33F2">
              <w:rPr>
                <w:sz w:val="16"/>
              </w:rPr>
              <w:fldChar w:fldCharType="begin"/>
            </w:r>
            <w:r w:rsidRPr="00BD33F2">
              <w:rPr>
                <w:sz w:val="16"/>
              </w:rPr>
              <w:instrText xml:space="preserve"> PAGEREF unique_74 </w:instrText>
            </w:r>
            <w:r w:rsidRPr="00BD33F2">
              <w:rPr>
                <w:sz w:val="16"/>
              </w:rPr>
              <w:fldChar w:fldCharType="separate"/>
            </w:r>
            <w:r w:rsidR="00BD33F2">
              <w:rPr>
                <w:noProof/>
                <w:sz w:val="16"/>
              </w:rPr>
              <w:t>135</w:t>
            </w:r>
            <w:r w:rsidRPr="00BD33F2">
              <w:rPr>
                <w:sz w:val="16"/>
              </w:rPr>
              <w:fldChar w:fldCharType="end"/>
            </w:r>
          </w:p>
        </w:tc>
        <w:tc>
          <w:tcPr>
            <w:tcW w:w="0" w:type="auto"/>
          </w:tcPr>
          <w:p w14:paraId="5BDCFC02" w14:textId="77777777" w:rsidR="005D6EF5" w:rsidRPr="00BD33F2" w:rsidRDefault="00517A0F">
            <w:pPr>
              <w:rPr>
                <w:sz w:val="16"/>
              </w:rPr>
            </w:pPr>
            <w:r w:rsidRPr="00BD33F2">
              <w:rPr>
                <w:sz w:val="16"/>
              </w:rPr>
              <w:t>Treasury Accountant</w:t>
            </w:r>
          </w:p>
        </w:tc>
        <w:tc>
          <w:tcPr>
            <w:tcW w:w="0" w:type="auto"/>
          </w:tcPr>
          <w:p w14:paraId="47BCB39D" w14:textId="77777777" w:rsidR="005D6EF5" w:rsidRPr="00BD33F2" w:rsidRDefault="00517A0F">
            <w:pPr>
              <w:rPr>
                <w:sz w:val="16"/>
              </w:rPr>
            </w:pPr>
            <w:r w:rsidRPr="00BD33F2">
              <w:rPr>
                <w:rStyle w:val="screenelement"/>
                <w:sz w:val="16"/>
              </w:rPr>
              <w:t>Display Payment Schedules</w:t>
            </w:r>
            <w:r w:rsidRPr="00BD33F2">
              <w:rPr>
                <w:sz w:val="16"/>
              </w:rPr>
              <w:t xml:space="preserve"> </w:t>
            </w:r>
            <w:r w:rsidRPr="00BD33F2">
              <w:rPr>
                <w:rStyle w:val="CourierNew"/>
                <w:sz w:val="16"/>
              </w:rPr>
              <w:t>(TJ04)</w:t>
            </w:r>
          </w:p>
        </w:tc>
        <w:tc>
          <w:tcPr>
            <w:tcW w:w="0" w:type="auto"/>
          </w:tcPr>
          <w:p w14:paraId="2D43748A" w14:textId="77777777" w:rsidR="005D6EF5" w:rsidRPr="00BD33F2" w:rsidRDefault="00517A0F">
            <w:pPr>
              <w:rPr>
                <w:sz w:val="16"/>
              </w:rPr>
            </w:pPr>
            <w:r w:rsidRPr="00BD33F2">
              <w:rPr>
                <w:sz w:val="16"/>
              </w:rPr>
              <w:t>Payment Schedule displays</w:t>
            </w:r>
          </w:p>
        </w:tc>
      </w:tr>
      <w:tr w:rsidR="005D6EF5" w:rsidRPr="00BD33F2" w14:paraId="058E3607" w14:textId="77777777" w:rsidTr="00BD33F2">
        <w:tc>
          <w:tcPr>
            <w:tcW w:w="0" w:type="auto"/>
          </w:tcPr>
          <w:p w14:paraId="500D6345" w14:textId="11E86CC7" w:rsidR="005D6EF5" w:rsidRPr="00BD33F2" w:rsidRDefault="00517A0F">
            <w:pPr>
              <w:rPr>
                <w:sz w:val="16"/>
              </w:rPr>
            </w:pPr>
            <w:hyperlink r:id="rId65" w:history="1">
              <w:r w:rsidRPr="00BD33F2">
                <w:rPr>
                  <w:sz w:val="16"/>
                </w:rPr>
                <w:t>Option 1: Generate and Automatically Process Payment Request</w:t>
              </w:r>
            </w:hyperlink>
            <w:r w:rsidRPr="00BD33F2">
              <w:rPr>
                <w:sz w:val="16"/>
              </w:rPr>
              <w:t xml:space="preserve">  [page ] </w:t>
            </w:r>
            <w:r w:rsidRPr="00BD33F2">
              <w:rPr>
                <w:sz w:val="16"/>
              </w:rPr>
              <w:fldChar w:fldCharType="begin"/>
            </w:r>
            <w:r w:rsidRPr="00BD33F2">
              <w:rPr>
                <w:sz w:val="16"/>
              </w:rPr>
              <w:instrText xml:space="preserve"> PAGEREF unique_75 </w:instrText>
            </w:r>
            <w:r w:rsidRPr="00BD33F2">
              <w:rPr>
                <w:sz w:val="16"/>
              </w:rPr>
              <w:fldChar w:fldCharType="separate"/>
            </w:r>
            <w:r w:rsidR="00BD33F2">
              <w:rPr>
                <w:noProof/>
                <w:sz w:val="16"/>
              </w:rPr>
              <w:t>136</w:t>
            </w:r>
            <w:r w:rsidRPr="00BD33F2">
              <w:rPr>
                <w:sz w:val="16"/>
              </w:rPr>
              <w:fldChar w:fldCharType="end"/>
            </w:r>
          </w:p>
        </w:tc>
        <w:tc>
          <w:tcPr>
            <w:tcW w:w="0" w:type="auto"/>
          </w:tcPr>
          <w:p w14:paraId="2CA6353F" w14:textId="77777777" w:rsidR="005D6EF5" w:rsidRPr="00BD33F2" w:rsidRDefault="00517A0F">
            <w:pPr>
              <w:rPr>
                <w:sz w:val="16"/>
              </w:rPr>
            </w:pPr>
            <w:r w:rsidRPr="00BD33F2">
              <w:rPr>
                <w:sz w:val="16"/>
              </w:rPr>
              <w:t>Treasury Specialist - Back Office</w:t>
            </w:r>
          </w:p>
        </w:tc>
        <w:tc>
          <w:tcPr>
            <w:tcW w:w="0" w:type="auto"/>
          </w:tcPr>
          <w:p w14:paraId="2F98EEDF" w14:textId="77777777" w:rsidR="00BD33F2" w:rsidRPr="00BD33F2" w:rsidRDefault="00517A0F">
            <w:pPr>
              <w:rPr>
                <w:sz w:val="16"/>
              </w:rPr>
            </w:pPr>
            <w:r w:rsidRPr="00BD33F2">
              <w:rPr>
                <w:rStyle w:val="screenelement"/>
                <w:sz w:val="16"/>
              </w:rPr>
              <w:t>Fix, Pay and Post Flows</w:t>
            </w:r>
            <w:r w:rsidRPr="00BD33F2">
              <w:rPr>
                <w:sz w:val="16"/>
              </w:rPr>
              <w:t xml:space="preserve"> </w:t>
            </w:r>
            <w:r w:rsidRPr="00BD33F2">
              <w:rPr>
                <w:rStyle w:val="CourierNew"/>
                <w:sz w:val="16"/>
              </w:rPr>
              <w:t>(TBB1)</w:t>
            </w:r>
          </w:p>
          <w:p w14:paraId="13E1074D" w14:textId="61C3CCE9" w:rsidR="005D6EF5" w:rsidRPr="00BD33F2" w:rsidRDefault="00517A0F">
            <w:pPr>
              <w:rPr>
                <w:sz w:val="16"/>
              </w:rPr>
            </w:pPr>
            <w:r w:rsidRPr="00BD33F2">
              <w:rPr>
                <w:rStyle w:val="screenelement"/>
                <w:sz w:val="16"/>
              </w:rPr>
              <w:t>Fix and Pay Flows</w:t>
            </w:r>
            <w:r w:rsidRPr="00BD33F2">
              <w:rPr>
                <w:sz w:val="16"/>
              </w:rPr>
              <w:t xml:space="preserve"> </w:t>
            </w:r>
            <w:r w:rsidRPr="00BD33F2">
              <w:rPr>
                <w:rStyle w:val="CourierNew"/>
                <w:sz w:val="16"/>
              </w:rPr>
              <w:t>(TBB1_PAY)</w:t>
            </w:r>
          </w:p>
        </w:tc>
        <w:tc>
          <w:tcPr>
            <w:tcW w:w="0" w:type="auto"/>
          </w:tcPr>
          <w:p w14:paraId="3AE1DAA8" w14:textId="77777777" w:rsidR="005D6EF5" w:rsidRPr="00BD33F2" w:rsidRDefault="00517A0F">
            <w:pPr>
              <w:rPr>
                <w:sz w:val="16"/>
              </w:rPr>
            </w:pPr>
            <w:r w:rsidRPr="00BD33F2">
              <w:rPr>
                <w:sz w:val="16"/>
              </w:rPr>
              <w:t>Process the payment with the ‘Auto. Payment Run’ function.</w:t>
            </w:r>
          </w:p>
        </w:tc>
      </w:tr>
      <w:tr w:rsidR="005D6EF5" w:rsidRPr="00BD33F2" w14:paraId="3453FDB2" w14:textId="77777777" w:rsidTr="00BD33F2">
        <w:tc>
          <w:tcPr>
            <w:tcW w:w="0" w:type="auto"/>
          </w:tcPr>
          <w:p w14:paraId="3BBB5999" w14:textId="0792F1B6" w:rsidR="005D6EF5" w:rsidRPr="00BD33F2" w:rsidRDefault="00517A0F">
            <w:pPr>
              <w:rPr>
                <w:sz w:val="16"/>
              </w:rPr>
            </w:pPr>
            <w:hyperlink r:id="rId66" w:history="1">
              <w:r w:rsidRPr="00BD33F2">
                <w:rPr>
                  <w:sz w:val="16"/>
                </w:rPr>
                <w:t>Generate Payment Request</w:t>
              </w:r>
            </w:hyperlink>
            <w:r w:rsidRPr="00BD33F2">
              <w:rPr>
                <w:sz w:val="16"/>
              </w:rPr>
              <w:t xml:space="preserve">  [page ] </w:t>
            </w:r>
            <w:r w:rsidRPr="00BD33F2">
              <w:rPr>
                <w:sz w:val="16"/>
              </w:rPr>
              <w:fldChar w:fldCharType="begin"/>
            </w:r>
            <w:r w:rsidRPr="00BD33F2">
              <w:rPr>
                <w:sz w:val="16"/>
              </w:rPr>
              <w:instrText xml:space="preserve"> PAGEREF unique_76 </w:instrText>
            </w:r>
            <w:r w:rsidRPr="00BD33F2">
              <w:rPr>
                <w:sz w:val="16"/>
              </w:rPr>
              <w:fldChar w:fldCharType="separate"/>
            </w:r>
            <w:r w:rsidR="00BD33F2">
              <w:rPr>
                <w:noProof/>
                <w:sz w:val="16"/>
              </w:rPr>
              <w:t>139</w:t>
            </w:r>
            <w:r w:rsidRPr="00BD33F2">
              <w:rPr>
                <w:sz w:val="16"/>
              </w:rPr>
              <w:fldChar w:fldCharType="end"/>
            </w:r>
          </w:p>
        </w:tc>
        <w:tc>
          <w:tcPr>
            <w:tcW w:w="0" w:type="auto"/>
          </w:tcPr>
          <w:p w14:paraId="1D691F1F" w14:textId="77777777" w:rsidR="005D6EF5" w:rsidRPr="00BD33F2" w:rsidRDefault="00517A0F">
            <w:pPr>
              <w:rPr>
                <w:sz w:val="16"/>
              </w:rPr>
            </w:pPr>
            <w:r w:rsidRPr="00BD33F2">
              <w:rPr>
                <w:sz w:val="16"/>
              </w:rPr>
              <w:t>Treasury Specialist - Back Office</w:t>
            </w:r>
          </w:p>
        </w:tc>
        <w:tc>
          <w:tcPr>
            <w:tcW w:w="0" w:type="auto"/>
          </w:tcPr>
          <w:p w14:paraId="2FEBC53E" w14:textId="77777777" w:rsidR="00BD33F2" w:rsidRPr="00BD33F2" w:rsidRDefault="00517A0F">
            <w:pPr>
              <w:rPr>
                <w:sz w:val="16"/>
              </w:rPr>
            </w:pPr>
            <w:r w:rsidRPr="00BD33F2">
              <w:rPr>
                <w:rStyle w:val="screenelement"/>
                <w:sz w:val="16"/>
              </w:rPr>
              <w:t>Fix, Pay and Post Flows</w:t>
            </w:r>
            <w:r w:rsidRPr="00BD33F2">
              <w:rPr>
                <w:sz w:val="16"/>
              </w:rPr>
              <w:t xml:space="preserve"> </w:t>
            </w:r>
            <w:r w:rsidRPr="00BD33F2">
              <w:rPr>
                <w:rStyle w:val="CourierNew"/>
                <w:sz w:val="16"/>
              </w:rPr>
              <w:t>(TBB1)</w:t>
            </w:r>
          </w:p>
          <w:p w14:paraId="7B2E7101" w14:textId="1910ADE4" w:rsidR="005D6EF5" w:rsidRPr="00BD33F2" w:rsidRDefault="00517A0F">
            <w:pPr>
              <w:rPr>
                <w:sz w:val="16"/>
              </w:rPr>
            </w:pPr>
            <w:r w:rsidRPr="00BD33F2">
              <w:rPr>
                <w:rStyle w:val="screenelement"/>
                <w:sz w:val="16"/>
              </w:rPr>
              <w:t>Fix and Pay Flows</w:t>
            </w:r>
            <w:r w:rsidRPr="00BD33F2">
              <w:rPr>
                <w:sz w:val="16"/>
              </w:rPr>
              <w:t xml:space="preserve"> </w:t>
            </w:r>
            <w:r w:rsidRPr="00BD33F2">
              <w:rPr>
                <w:rStyle w:val="CourierNew"/>
                <w:sz w:val="16"/>
              </w:rPr>
              <w:t>(TBB1_PAY)</w:t>
            </w:r>
          </w:p>
        </w:tc>
        <w:tc>
          <w:tcPr>
            <w:tcW w:w="0" w:type="auto"/>
          </w:tcPr>
          <w:p w14:paraId="3FB24027" w14:textId="77777777" w:rsidR="005D6EF5" w:rsidRPr="00BD33F2" w:rsidRDefault="00517A0F">
            <w:pPr>
              <w:rPr>
                <w:sz w:val="16"/>
              </w:rPr>
            </w:pPr>
            <w:r w:rsidRPr="00BD33F2">
              <w:rPr>
                <w:sz w:val="16"/>
              </w:rPr>
              <w:t>Payment request is generated.</w:t>
            </w:r>
          </w:p>
        </w:tc>
      </w:tr>
      <w:tr w:rsidR="005D6EF5" w:rsidRPr="00BD33F2" w14:paraId="12793E44" w14:textId="77777777" w:rsidTr="00BD33F2">
        <w:tc>
          <w:tcPr>
            <w:tcW w:w="0" w:type="auto"/>
          </w:tcPr>
          <w:p w14:paraId="1538743A" w14:textId="26AE9297" w:rsidR="005D6EF5" w:rsidRPr="00BD33F2" w:rsidRDefault="00517A0F">
            <w:pPr>
              <w:rPr>
                <w:sz w:val="16"/>
              </w:rPr>
            </w:pPr>
            <w:hyperlink r:id="rId67" w:history="1">
              <w:r w:rsidRPr="00BD33F2">
                <w:rPr>
                  <w:sz w:val="16"/>
                </w:rPr>
                <w:t>Process Payment Request</w:t>
              </w:r>
            </w:hyperlink>
            <w:r w:rsidRPr="00BD33F2">
              <w:rPr>
                <w:sz w:val="16"/>
              </w:rPr>
              <w:t xml:space="preserve">  [page ] </w:t>
            </w:r>
            <w:r w:rsidRPr="00BD33F2">
              <w:rPr>
                <w:sz w:val="16"/>
              </w:rPr>
              <w:fldChar w:fldCharType="begin"/>
            </w:r>
            <w:r w:rsidRPr="00BD33F2">
              <w:rPr>
                <w:sz w:val="16"/>
              </w:rPr>
              <w:instrText xml:space="preserve"> PAGEREF unique_77 </w:instrText>
            </w:r>
            <w:r w:rsidRPr="00BD33F2">
              <w:rPr>
                <w:sz w:val="16"/>
              </w:rPr>
              <w:fldChar w:fldCharType="separate"/>
            </w:r>
            <w:r w:rsidR="00BD33F2">
              <w:rPr>
                <w:noProof/>
                <w:sz w:val="16"/>
              </w:rPr>
              <w:t>141</w:t>
            </w:r>
            <w:r w:rsidRPr="00BD33F2">
              <w:rPr>
                <w:sz w:val="16"/>
              </w:rPr>
              <w:fldChar w:fldCharType="end"/>
            </w:r>
          </w:p>
        </w:tc>
        <w:tc>
          <w:tcPr>
            <w:tcW w:w="0" w:type="auto"/>
          </w:tcPr>
          <w:p w14:paraId="31CF9164" w14:textId="77777777" w:rsidR="005D6EF5" w:rsidRPr="00BD33F2" w:rsidRDefault="00517A0F">
            <w:pPr>
              <w:rPr>
                <w:sz w:val="16"/>
              </w:rPr>
            </w:pPr>
            <w:r w:rsidRPr="00BD33F2">
              <w:rPr>
                <w:sz w:val="16"/>
              </w:rPr>
              <w:t>Treasury Specialist - Back Office</w:t>
            </w:r>
          </w:p>
        </w:tc>
        <w:tc>
          <w:tcPr>
            <w:tcW w:w="0" w:type="auto"/>
          </w:tcPr>
          <w:p w14:paraId="03096546" w14:textId="77777777" w:rsidR="005D6EF5" w:rsidRPr="00BD33F2" w:rsidRDefault="00517A0F">
            <w:pPr>
              <w:rPr>
                <w:sz w:val="16"/>
              </w:rPr>
            </w:pPr>
            <w:r w:rsidRPr="00BD33F2">
              <w:rPr>
                <w:rStyle w:val="screenelement"/>
                <w:sz w:val="16"/>
              </w:rPr>
              <w:t>Automatic Payment Transactions for Payment Requests</w:t>
            </w:r>
            <w:r w:rsidRPr="00BD33F2">
              <w:rPr>
                <w:sz w:val="16"/>
              </w:rPr>
              <w:t xml:space="preserve"> </w:t>
            </w:r>
            <w:r w:rsidRPr="00BD33F2">
              <w:rPr>
                <w:rStyle w:val="CourierNew"/>
                <w:sz w:val="16"/>
              </w:rPr>
              <w:t>(F111)</w:t>
            </w:r>
          </w:p>
        </w:tc>
        <w:tc>
          <w:tcPr>
            <w:tcW w:w="0" w:type="auto"/>
          </w:tcPr>
          <w:p w14:paraId="1A7EEDE6" w14:textId="77777777" w:rsidR="005D6EF5" w:rsidRPr="00BD33F2" w:rsidRDefault="00517A0F">
            <w:pPr>
              <w:rPr>
                <w:sz w:val="16"/>
              </w:rPr>
            </w:pPr>
            <w:r w:rsidRPr="00BD33F2">
              <w:rPr>
                <w:rStyle w:val="screenelement"/>
                <w:sz w:val="16"/>
              </w:rPr>
              <w:t>Automatic Payment Transactions for Payment Requests</w:t>
            </w:r>
            <w:r w:rsidRPr="00BD33F2">
              <w:rPr>
                <w:sz w:val="16"/>
              </w:rPr>
              <w:t xml:space="preserve"> </w:t>
            </w:r>
            <w:r w:rsidRPr="00BD33F2">
              <w:rPr>
                <w:rStyle w:val="CourierNew"/>
                <w:sz w:val="16"/>
              </w:rPr>
              <w:t>(F111)</w:t>
            </w:r>
          </w:p>
        </w:tc>
      </w:tr>
      <w:tr w:rsidR="005D6EF5" w:rsidRPr="00BD33F2" w14:paraId="7725F6E5" w14:textId="77777777" w:rsidTr="00BD33F2">
        <w:tc>
          <w:tcPr>
            <w:tcW w:w="0" w:type="auto"/>
          </w:tcPr>
          <w:p w14:paraId="5056798A" w14:textId="64F6CC67" w:rsidR="005D6EF5" w:rsidRPr="00BD33F2" w:rsidRDefault="00517A0F">
            <w:pPr>
              <w:rPr>
                <w:sz w:val="16"/>
              </w:rPr>
            </w:pPr>
            <w:hyperlink r:id="rId68" w:history="1">
              <w:r w:rsidRPr="00BD33F2">
                <w:rPr>
                  <w:sz w:val="16"/>
                </w:rPr>
                <w:t>Bank Initiated Payment</w:t>
              </w:r>
            </w:hyperlink>
            <w:r w:rsidRPr="00BD33F2">
              <w:rPr>
                <w:sz w:val="16"/>
              </w:rPr>
              <w:t xml:space="preserve">  [page ] </w:t>
            </w:r>
            <w:r w:rsidRPr="00BD33F2">
              <w:rPr>
                <w:sz w:val="16"/>
              </w:rPr>
              <w:fldChar w:fldCharType="begin"/>
            </w:r>
            <w:r w:rsidRPr="00BD33F2">
              <w:rPr>
                <w:sz w:val="16"/>
              </w:rPr>
              <w:instrText xml:space="preserve"> PAGEREF unique_78 </w:instrText>
            </w:r>
            <w:r w:rsidRPr="00BD33F2">
              <w:rPr>
                <w:sz w:val="16"/>
              </w:rPr>
              <w:fldChar w:fldCharType="separate"/>
            </w:r>
            <w:r w:rsidR="00BD33F2">
              <w:rPr>
                <w:noProof/>
                <w:sz w:val="16"/>
              </w:rPr>
              <w:t>144</w:t>
            </w:r>
            <w:r w:rsidRPr="00BD33F2">
              <w:rPr>
                <w:sz w:val="16"/>
              </w:rPr>
              <w:fldChar w:fldCharType="end"/>
            </w:r>
          </w:p>
        </w:tc>
        <w:tc>
          <w:tcPr>
            <w:tcW w:w="0" w:type="auto"/>
          </w:tcPr>
          <w:p w14:paraId="20817DE0" w14:textId="77777777" w:rsidR="005D6EF5" w:rsidRPr="00BD33F2" w:rsidRDefault="005D6EF5">
            <w:pPr>
              <w:rPr>
                <w:sz w:val="16"/>
              </w:rPr>
            </w:pPr>
          </w:p>
        </w:tc>
        <w:tc>
          <w:tcPr>
            <w:tcW w:w="0" w:type="auto"/>
          </w:tcPr>
          <w:p w14:paraId="22C6AC94" w14:textId="77777777" w:rsidR="005D6EF5" w:rsidRPr="00BD33F2" w:rsidRDefault="005D6EF5">
            <w:pPr>
              <w:rPr>
                <w:sz w:val="16"/>
              </w:rPr>
            </w:pPr>
          </w:p>
        </w:tc>
        <w:tc>
          <w:tcPr>
            <w:tcW w:w="0" w:type="auto"/>
          </w:tcPr>
          <w:p w14:paraId="3AD77811" w14:textId="77777777" w:rsidR="005D6EF5" w:rsidRPr="00BD33F2" w:rsidRDefault="005D6EF5">
            <w:pPr>
              <w:rPr>
                <w:sz w:val="16"/>
              </w:rPr>
            </w:pPr>
          </w:p>
        </w:tc>
      </w:tr>
      <w:tr w:rsidR="005D6EF5" w:rsidRPr="00BD33F2" w14:paraId="62248ACC" w14:textId="77777777" w:rsidTr="00BD33F2">
        <w:tc>
          <w:tcPr>
            <w:tcW w:w="0" w:type="auto"/>
          </w:tcPr>
          <w:p w14:paraId="067D9D6A" w14:textId="56DA3809" w:rsidR="005D6EF5" w:rsidRPr="00BD33F2" w:rsidRDefault="00517A0F">
            <w:pPr>
              <w:rPr>
                <w:sz w:val="16"/>
              </w:rPr>
            </w:pPr>
            <w:hyperlink r:id="rId69" w:history="1">
              <w:r w:rsidRPr="00BD33F2">
                <w:rPr>
                  <w:sz w:val="16"/>
                </w:rPr>
                <w:t>Post to General Ledger</w:t>
              </w:r>
            </w:hyperlink>
            <w:r w:rsidRPr="00BD33F2">
              <w:rPr>
                <w:sz w:val="16"/>
              </w:rPr>
              <w:t xml:space="preserve">  [page ] </w:t>
            </w:r>
            <w:r w:rsidRPr="00BD33F2">
              <w:rPr>
                <w:sz w:val="16"/>
              </w:rPr>
              <w:fldChar w:fldCharType="begin"/>
            </w:r>
            <w:r w:rsidRPr="00BD33F2">
              <w:rPr>
                <w:sz w:val="16"/>
              </w:rPr>
              <w:instrText xml:space="preserve"> PAGEREF unique_79 </w:instrText>
            </w:r>
            <w:r w:rsidRPr="00BD33F2">
              <w:rPr>
                <w:sz w:val="16"/>
              </w:rPr>
              <w:fldChar w:fldCharType="separate"/>
            </w:r>
            <w:r w:rsidR="00BD33F2">
              <w:rPr>
                <w:noProof/>
                <w:sz w:val="16"/>
              </w:rPr>
              <w:t>144</w:t>
            </w:r>
            <w:r w:rsidRPr="00BD33F2">
              <w:rPr>
                <w:sz w:val="16"/>
              </w:rPr>
              <w:fldChar w:fldCharType="end"/>
            </w:r>
          </w:p>
        </w:tc>
        <w:tc>
          <w:tcPr>
            <w:tcW w:w="0" w:type="auto"/>
          </w:tcPr>
          <w:p w14:paraId="1C0CA67B" w14:textId="77777777" w:rsidR="005D6EF5" w:rsidRPr="00BD33F2" w:rsidRDefault="00517A0F">
            <w:pPr>
              <w:rPr>
                <w:sz w:val="16"/>
              </w:rPr>
            </w:pPr>
            <w:r w:rsidRPr="00BD33F2">
              <w:rPr>
                <w:sz w:val="16"/>
              </w:rPr>
              <w:t>Treasury Accountant</w:t>
            </w:r>
          </w:p>
        </w:tc>
        <w:tc>
          <w:tcPr>
            <w:tcW w:w="0" w:type="auto"/>
          </w:tcPr>
          <w:p w14:paraId="2C5B6E4A" w14:textId="77777777" w:rsidR="005D6EF5" w:rsidRPr="00BD33F2" w:rsidRDefault="00517A0F">
            <w:pPr>
              <w:rPr>
                <w:sz w:val="16"/>
              </w:rPr>
            </w:pPr>
            <w:r w:rsidRPr="00BD33F2">
              <w:rPr>
                <w:rStyle w:val="screenelement"/>
                <w:sz w:val="16"/>
              </w:rPr>
              <w:t>Fix, Pay and Post Flows</w:t>
            </w:r>
            <w:r w:rsidRPr="00BD33F2">
              <w:rPr>
                <w:sz w:val="16"/>
              </w:rPr>
              <w:t xml:space="preserve"> </w:t>
            </w:r>
            <w:r w:rsidRPr="00BD33F2">
              <w:rPr>
                <w:rStyle w:val="CourierNew"/>
                <w:sz w:val="16"/>
              </w:rPr>
              <w:t>(TBB1)</w:t>
            </w:r>
            <w:r w:rsidRPr="00BD33F2">
              <w:rPr>
                <w:sz w:val="16"/>
              </w:rPr>
              <w:t xml:space="preserve"> / </w:t>
            </w:r>
            <w:r w:rsidRPr="00BD33F2">
              <w:rPr>
                <w:rStyle w:val="screenelement"/>
                <w:sz w:val="16"/>
              </w:rPr>
              <w:t>Process Business Transactions</w:t>
            </w:r>
            <w:r w:rsidRPr="00BD33F2">
              <w:rPr>
                <w:sz w:val="16"/>
              </w:rPr>
              <w:t xml:space="preserve"> </w:t>
            </w:r>
            <w:r w:rsidRPr="00BD33F2">
              <w:rPr>
                <w:rStyle w:val="CourierNew"/>
                <w:sz w:val="16"/>
              </w:rPr>
              <w:t>(TPM10)</w:t>
            </w:r>
          </w:p>
        </w:tc>
        <w:tc>
          <w:tcPr>
            <w:tcW w:w="0" w:type="auto"/>
          </w:tcPr>
          <w:p w14:paraId="4AA2C9CD" w14:textId="77777777" w:rsidR="005D6EF5" w:rsidRPr="00BD33F2" w:rsidRDefault="00517A0F">
            <w:pPr>
              <w:rPr>
                <w:sz w:val="16"/>
              </w:rPr>
            </w:pPr>
            <w:r w:rsidRPr="00BD33F2">
              <w:rPr>
                <w:sz w:val="16"/>
              </w:rPr>
              <w:t xml:space="preserve">FI </w:t>
            </w:r>
            <w:r w:rsidRPr="00BD33F2">
              <w:rPr>
                <w:sz w:val="16"/>
              </w:rPr>
              <w:t>document is posted.</w:t>
            </w:r>
          </w:p>
        </w:tc>
      </w:tr>
      <w:tr w:rsidR="005D6EF5" w:rsidRPr="00BD33F2" w14:paraId="06080491" w14:textId="77777777" w:rsidTr="00BD33F2">
        <w:tc>
          <w:tcPr>
            <w:tcW w:w="0" w:type="auto"/>
          </w:tcPr>
          <w:p w14:paraId="2EED9F55" w14:textId="1E9F0CAD" w:rsidR="005D6EF5" w:rsidRPr="00BD33F2" w:rsidRDefault="00517A0F">
            <w:pPr>
              <w:rPr>
                <w:sz w:val="16"/>
              </w:rPr>
            </w:pPr>
            <w:hyperlink r:id="rId70" w:history="1">
              <w:r w:rsidRPr="00BD33F2">
                <w:rPr>
                  <w:sz w:val="16"/>
                </w:rPr>
                <w:t>Post Realized Profit and Loss</w:t>
              </w:r>
            </w:hyperlink>
            <w:r w:rsidRPr="00BD33F2">
              <w:rPr>
                <w:sz w:val="16"/>
              </w:rPr>
              <w:t xml:space="preserve">  [page ] </w:t>
            </w:r>
            <w:r w:rsidRPr="00BD33F2">
              <w:rPr>
                <w:sz w:val="16"/>
              </w:rPr>
              <w:fldChar w:fldCharType="begin"/>
            </w:r>
            <w:r w:rsidRPr="00BD33F2">
              <w:rPr>
                <w:sz w:val="16"/>
              </w:rPr>
              <w:instrText xml:space="preserve"> PAGEREF unique_80 </w:instrText>
            </w:r>
            <w:r w:rsidRPr="00BD33F2">
              <w:rPr>
                <w:sz w:val="16"/>
              </w:rPr>
              <w:fldChar w:fldCharType="separate"/>
            </w:r>
            <w:r w:rsidR="00BD33F2">
              <w:rPr>
                <w:noProof/>
                <w:sz w:val="16"/>
              </w:rPr>
              <w:t>146</w:t>
            </w:r>
            <w:r w:rsidRPr="00BD33F2">
              <w:rPr>
                <w:sz w:val="16"/>
              </w:rPr>
              <w:fldChar w:fldCharType="end"/>
            </w:r>
          </w:p>
        </w:tc>
        <w:tc>
          <w:tcPr>
            <w:tcW w:w="0" w:type="auto"/>
          </w:tcPr>
          <w:p w14:paraId="6D0656F1" w14:textId="77777777" w:rsidR="005D6EF5" w:rsidRPr="00BD33F2" w:rsidRDefault="00517A0F">
            <w:pPr>
              <w:rPr>
                <w:sz w:val="16"/>
              </w:rPr>
            </w:pPr>
            <w:r w:rsidRPr="00BD33F2">
              <w:rPr>
                <w:sz w:val="16"/>
              </w:rPr>
              <w:t>Treasury Accountant</w:t>
            </w:r>
          </w:p>
        </w:tc>
        <w:tc>
          <w:tcPr>
            <w:tcW w:w="0" w:type="auto"/>
          </w:tcPr>
          <w:p w14:paraId="27425E4D" w14:textId="77777777" w:rsidR="005D6EF5" w:rsidRPr="00BD33F2" w:rsidRDefault="00517A0F">
            <w:pPr>
              <w:rPr>
                <w:sz w:val="16"/>
              </w:rPr>
            </w:pPr>
            <w:r w:rsidRPr="00BD33F2">
              <w:rPr>
                <w:rStyle w:val="screenelement"/>
                <w:sz w:val="16"/>
              </w:rPr>
              <w:t>Post Derived Business Transactions</w:t>
            </w:r>
            <w:r w:rsidRPr="00BD33F2">
              <w:rPr>
                <w:sz w:val="16"/>
              </w:rPr>
              <w:t xml:space="preserve"> </w:t>
            </w:r>
            <w:r w:rsidRPr="00BD33F2">
              <w:rPr>
                <w:rStyle w:val="CourierNew"/>
                <w:sz w:val="16"/>
              </w:rPr>
              <w:t>(TPM18)</w:t>
            </w:r>
          </w:p>
        </w:tc>
        <w:tc>
          <w:tcPr>
            <w:tcW w:w="0" w:type="auto"/>
          </w:tcPr>
          <w:p w14:paraId="38288877" w14:textId="77777777" w:rsidR="005D6EF5" w:rsidRPr="00BD33F2" w:rsidRDefault="00517A0F">
            <w:pPr>
              <w:rPr>
                <w:sz w:val="16"/>
              </w:rPr>
            </w:pPr>
            <w:r w:rsidRPr="00BD33F2">
              <w:rPr>
                <w:sz w:val="16"/>
              </w:rPr>
              <w:t xml:space="preserve">Accounting document has been created in local GAAP (valuation area </w:t>
            </w:r>
            <w:r w:rsidRPr="00BD33F2">
              <w:rPr>
                <w:rStyle w:val="userinput"/>
                <w:sz w:val="16"/>
              </w:rPr>
              <w:t>AE0</w:t>
            </w:r>
            <w:r w:rsidRPr="00BD33F2">
              <w:rPr>
                <w:sz w:val="16"/>
              </w:rPr>
              <w:t>)</w:t>
            </w:r>
          </w:p>
        </w:tc>
      </w:tr>
    </w:tbl>
    <w:p w14:paraId="7CA3DF27" w14:textId="77777777" w:rsidR="005D6EF5" w:rsidRDefault="00517A0F">
      <w:r>
        <w:rPr>
          <w:rStyle w:val="bold"/>
        </w:rPr>
        <w:t>Swaption</w:t>
      </w:r>
    </w:p>
    <w:tbl>
      <w:tblPr>
        <w:tblStyle w:val="SAPStandardTable"/>
        <w:tblW w:w="5000" w:type="pct"/>
        <w:tblInd w:w="3" w:type="dxa"/>
        <w:tblLook w:val="0620" w:firstRow="1" w:lastRow="0" w:firstColumn="0" w:lastColumn="0" w:noHBand="1" w:noVBand="1"/>
      </w:tblPr>
      <w:tblGrid>
        <w:gridCol w:w="3394"/>
        <w:gridCol w:w="1545"/>
        <w:gridCol w:w="4354"/>
        <w:gridCol w:w="5011"/>
      </w:tblGrid>
      <w:tr w:rsidR="005D6EF5" w:rsidRPr="00BD33F2" w14:paraId="6F4EE2FF"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35B4C904" w14:textId="77777777" w:rsidR="005D6EF5" w:rsidRPr="00BD33F2" w:rsidRDefault="00517A0F">
            <w:pPr>
              <w:pStyle w:val="boldparagraph"/>
              <w:rPr>
                <w:sz w:val="16"/>
              </w:rPr>
            </w:pPr>
            <w:r w:rsidRPr="00BD33F2">
              <w:rPr>
                <w:sz w:val="16"/>
              </w:rPr>
              <w:t>Process Step, Report or Item</w:t>
            </w:r>
          </w:p>
        </w:tc>
        <w:tc>
          <w:tcPr>
            <w:tcW w:w="0" w:type="auto"/>
          </w:tcPr>
          <w:p w14:paraId="73905D04" w14:textId="77777777" w:rsidR="005D6EF5" w:rsidRPr="00BD33F2" w:rsidRDefault="00517A0F">
            <w:pPr>
              <w:pStyle w:val="boldparagraph"/>
              <w:rPr>
                <w:sz w:val="16"/>
              </w:rPr>
            </w:pPr>
            <w:r w:rsidRPr="00BD33F2">
              <w:rPr>
                <w:sz w:val="16"/>
              </w:rPr>
              <w:t>Business Role</w:t>
            </w:r>
          </w:p>
        </w:tc>
        <w:tc>
          <w:tcPr>
            <w:tcW w:w="0" w:type="auto"/>
          </w:tcPr>
          <w:p w14:paraId="044D55FF" w14:textId="77777777" w:rsidR="005D6EF5" w:rsidRPr="00BD33F2" w:rsidRDefault="00517A0F">
            <w:pPr>
              <w:pStyle w:val="boldparagraph"/>
              <w:rPr>
                <w:sz w:val="16"/>
              </w:rPr>
            </w:pPr>
            <w:r w:rsidRPr="00BD33F2">
              <w:rPr>
                <w:sz w:val="16"/>
              </w:rPr>
              <w:t>Transaction/APP</w:t>
            </w:r>
          </w:p>
        </w:tc>
        <w:tc>
          <w:tcPr>
            <w:tcW w:w="0" w:type="auto"/>
          </w:tcPr>
          <w:p w14:paraId="25E8CEB6" w14:textId="77777777" w:rsidR="005D6EF5" w:rsidRPr="00BD33F2" w:rsidRDefault="00517A0F">
            <w:pPr>
              <w:pStyle w:val="boldparagraph"/>
              <w:rPr>
                <w:sz w:val="16"/>
              </w:rPr>
            </w:pPr>
            <w:r w:rsidRPr="00BD33F2">
              <w:rPr>
                <w:sz w:val="16"/>
              </w:rPr>
              <w:t>Expected Results</w:t>
            </w:r>
          </w:p>
        </w:tc>
      </w:tr>
      <w:tr w:rsidR="005D6EF5" w:rsidRPr="00BD33F2" w14:paraId="3DD7C5B2" w14:textId="77777777" w:rsidTr="00BD33F2">
        <w:tc>
          <w:tcPr>
            <w:tcW w:w="0" w:type="auto"/>
          </w:tcPr>
          <w:p w14:paraId="40674A65" w14:textId="1F7E03BD" w:rsidR="005D6EF5" w:rsidRPr="00BD33F2" w:rsidRDefault="00517A0F">
            <w:pPr>
              <w:rPr>
                <w:sz w:val="16"/>
              </w:rPr>
            </w:pPr>
            <w:hyperlink r:id="rId71" w:history="1">
              <w:r w:rsidRPr="00BD33F2">
                <w:rPr>
                  <w:sz w:val="16"/>
                </w:rPr>
                <w:t>Market Data</w:t>
              </w:r>
            </w:hyperlink>
            <w:r w:rsidRPr="00BD33F2">
              <w:rPr>
                <w:sz w:val="16"/>
              </w:rPr>
              <w:t xml:space="preserve">  [page ] </w:t>
            </w:r>
            <w:r w:rsidRPr="00BD33F2">
              <w:rPr>
                <w:sz w:val="16"/>
              </w:rPr>
              <w:fldChar w:fldCharType="begin"/>
            </w:r>
            <w:r w:rsidRPr="00BD33F2">
              <w:rPr>
                <w:sz w:val="16"/>
              </w:rPr>
              <w:instrText xml:space="preserve"> PAGEREF unique_81 </w:instrText>
            </w:r>
            <w:r w:rsidRPr="00BD33F2">
              <w:rPr>
                <w:sz w:val="16"/>
              </w:rPr>
              <w:fldChar w:fldCharType="separate"/>
            </w:r>
            <w:r w:rsidR="00BD33F2">
              <w:rPr>
                <w:noProof/>
                <w:sz w:val="16"/>
              </w:rPr>
              <w:t>148</w:t>
            </w:r>
            <w:r w:rsidRPr="00BD33F2">
              <w:rPr>
                <w:sz w:val="16"/>
              </w:rPr>
              <w:fldChar w:fldCharType="end"/>
            </w:r>
          </w:p>
        </w:tc>
        <w:tc>
          <w:tcPr>
            <w:tcW w:w="0" w:type="auto"/>
          </w:tcPr>
          <w:p w14:paraId="559DE4F9" w14:textId="77777777" w:rsidR="005D6EF5" w:rsidRPr="00BD33F2" w:rsidRDefault="005D6EF5">
            <w:pPr>
              <w:rPr>
                <w:sz w:val="16"/>
              </w:rPr>
            </w:pPr>
          </w:p>
        </w:tc>
        <w:tc>
          <w:tcPr>
            <w:tcW w:w="0" w:type="auto"/>
          </w:tcPr>
          <w:p w14:paraId="25660DF5" w14:textId="77777777" w:rsidR="005D6EF5" w:rsidRPr="00BD33F2" w:rsidRDefault="00517A0F">
            <w:pPr>
              <w:rPr>
                <w:sz w:val="16"/>
              </w:rPr>
            </w:pPr>
            <w:r w:rsidRPr="00BD33F2">
              <w:rPr>
                <w:sz w:val="16"/>
              </w:rPr>
              <w:t>Execute all procedures in the Market Rates Management – Manually via Upload (1XN) test script.</w:t>
            </w:r>
          </w:p>
        </w:tc>
        <w:tc>
          <w:tcPr>
            <w:tcW w:w="0" w:type="auto"/>
          </w:tcPr>
          <w:p w14:paraId="57324040" w14:textId="77777777" w:rsidR="005D6EF5" w:rsidRPr="00BD33F2" w:rsidRDefault="00517A0F">
            <w:pPr>
              <w:rPr>
                <w:sz w:val="16"/>
              </w:rPr>
            </w:pPr>
            <w:r w:rsidRPr="00BD33F2">
              <w:rPr>
                <w:sz w:val="16"/>
              </w:rPr>
              <w:t>Market data is maintained, such as foreign currency exchange spot rates, swap rates, reference interest rates, and so on.</w:t>
            </w:r>
          </w:p>
        </w:tc>
      </w:tr>
      <w:tr w:rsidR="005D6EF5" w:rsidRPr="00BD33F2" w14:paraId="7E93AA91" w14:textId="77777777" w:rsidTr="00BD33F2">
        <w:tc>
          <w:tcPr>
            <w:tcW w:w="0" w:type="auto"/>
          </w:tcPr>
          <w:p w14:paraId="19C80D77" w14:textId="1285710A" w:rsidR="005D6EF5" w:rsidRPr="00BD33F2" w:rsidRDefault="00517A0F">
            <w:pPr>
              <w:rPr>
                <w:sz w:val="16"/>
              </w:rPr>
            </w:pPr>
            <w:hyperlink r:id="rId72" w:history="1">
              <w:r w:rsidRPr="00BD33F2">
                <w:rPr>
                  <w:sz w:val="16"/>
                </w:rPr>
                <w:t>Check Limit Utilization Report</w:t>
              </w:r>
            </w:hyperlink>
            <w:r w:rsidRPr="00BD33F2">
              <w:rPr>
                <w:sz w:val="16"/>
              </w:rPr>
              <w:t xml:space="preserve">  [page ] </w:t>
            </w:r>
            <w:r w:rsidRPr="00BD33F2">
              <w:rPr>
                <w:sz w:val="16"/>
              </w:rPr>
              <w:fldChar w:fldCharType="begin"/>
            </w:r>
            <w:r w:rsidRPr="00BD33F2">
              <w:rPr>
                <w:sz w:val="16"/>
              </w:rPr>
              <w:instrText xml:space="preserve"> PAGEREF unique_82 </w:instrText>
            </w:r>
            <w:r w:rsidRPr="00BD33F2">
              <w:rPr>
                <w:sz w:val="16"/>
              </w:rPr>
              <w:fldChar w:fldCharType="separate"/>
            </w:r>
            <w:r w:rsidR="00BD33F2">
              <w:rPr>
                <w:noProof/>
                <w:sz w:val="16"/>
              </w:rPr>
              <w:t>149</w:t>
            </w:r>
            <w:r w:rsidRPr="00BD33F2">
              <w:rPr>
                <w:sz w:val="16"/>
              </w:rPr>
              <w:fldChar w:fldCharType="end"/>
            </w:r>
          </w:p>
        </w:tc>
        <w:tc>
          <w:tcPr>
            <w:tcW w:w="0" w:type="auto"/>
          </w:tcPr>
          <w:p w14:paraId="2AB952DE" w14:textId="77777777" w:rsidR="005D6EF5" w:rsidRPr="00BD33F2" w:rsidRDefault="00517A0F">
            <w:pPr>
              <w:rPr>
                <w:sz w:val="16"/>
              </w:rPr>
            </w:pPr>
            <w:r w:rsidRPr="00BD33F2">
              <w:rPr>
                <w:sz w:val="16"/>
              </w:rPr>
              <w:t>Treasury Specialist - Front Office</w:t>
            </w:r>
          </w:p>
        </w:tc>
        <w:tc>
          <w:tcPr>
            <w:tcW w:w="0" w:type="auto"/>
          </w:tcPr>
          <w:p w14:paraId="22ACD0D0" w14:textId="77777777" w:rsidR="005D6EF5" w:rsidRPr="00BD33F2" w:rsidRDefault="00517A0F">
            <w:pPr>
              <w:rPr>
                <w:sz w:val="16"/>
              </w:rPr>
            </w:pPr>
            <w:r w:rsidRPr="00BD33F2">
              <w:rPr>
                <w:rStyle w:val="screenelement"/>
                <w:sz w:val="16"/>
              </w:rPr>
              <w:t>Review Limit Utilizations</w:t>
            </w:r>
            <w:r w:rsidRPr="00BD33F2">
              <w:rPr>
                <w:sz w:val="16"/>
              </w:rPr>
              <w:t xml:space="preserve"> </w:t>
            </w:r>
            <w:r w:rsidRPr="00BD33F2">
              <w:rPr>
                <w:rStyle w:val="CourierNew"/>
                <w:sz w:val="16"/>
              </w:rPr>
              <w:t>(TBLB)</w:t>
            </w:r>
          </w:p>
        </w:tc>
        <w:tc>
          <w:tcPr>
            <w:tcW w:w="0" w:type="auto"/>
          </w:tcPr>
          <w:p w14:paraId="5AD37DF3" w14:textId="77777777" w:rsidR="005D6EF5" w:rsidRPr="00BD33F2" w:rsidRDefault="00517A0F">
            <w:pPr>
              <w:rPr>
                <w:sz w:val="16"/>
              </w:rPr>
            </w:pPr>
            <w:r w:rsidRPr="00BD33F2">
              <w:rPr>
                <w:sz w:val="16"/>
              </w:rPr>
              <w:t>Limit utilizations display.</w:t>
            </w:r>
          </w:p>
        </w:tc>
      </w:tr>
      <w:tr w:rsidR="005D6EF5" w:rsidRPr="00BD33F2" w14:paraId="2D76D742" w14:textId="77777777" w:rsidTr="00BD33F2">
        <w:tc>
          <w:tcPr>
            <w:tcW w:w="0" w:type="auto"/>
          </w:tcPr>
          <w:p w14:paraId="02036DF9" w14:textId="6BB5E48B" w:rsidR="005D6EF5" w:rsidRPr="00BD33F2" w:rsidRDefault="00517A0F">
            <w:pPr>
              <w:rPr>
                <w:sz w:val="16"/>
              </w:rPr>
            </w:pPr>
            <w:hyperlink r:id="rId73" w:history="1">
              <w:r w:rsidRPr="00BD33F2">
                <w:rPr>
                  <w:sz w:val="16"/>
                </w:rPr>
                <w:t>Create Interest Rate Swaption</w:t>
              </w:r>
            </w:hyperlink>
            <w:r w:rsidRPr="00BD33F2">
              <w:rPr>
                <w:sz w:val="16"/>
              </w:rPr>
              <w:t xml:space="preserve">  [page ] </w:t>
            </w:r>
            <w:r w:rsidRPr="00BD33F2">
              <w:rPr>
                <w:sz w:val="16"/>
              </w:rPr>
              <w:fldChar w:fldCharType="begin"/>
            </w:r>
            <w:r w:rsidRPr="00BD33F2">
              <w:rPr>
                <w:sz w:val="16"/>
              </w:rPr>
              <w:instrText xml:space="preserve"> PAGEREF unique_83 </w:instrText>
            </w:r>
            <w:r w:rsidRPr="00BD33F2">
              <w:rPr>
                <w:sz w:val="16"/>
              </w:rPr>
              <w:fldChar w:fldCharType="separate"/>
            </w:r>
            <w:r w:rsidR="00BD33F2">
              <w:rPr>
                <w:noProof/>
                <w:sz w:val="16"/>
              </w:rPr>
              <w:t>150</w:t>
            </w:r>
            <w:r w:rsidRPr="00BD33F2">
              <w:rPr>
                <w:sz w:val="16"/>
              </w:rPr>
              <w:fldChar w:fldCharType="end"/>
            </w:r>
          </w:p>
        </w:tc>
        <w:tc>
          <w:tcPr>
            <w:tcW w:w="0" w:type="auto"/>
          </w:tcPr>
          <w:p w14:paraId="589E8F25" w14:textId="77777777" w:rsidR="005D6EF5" w:rsidRPr="00BD33F2" w:rsidRDefault="00517A0F">
            <w:pPr>
              <w:rPr>
                <w:sz w:val="16"/>
              </w:rPr>
            </w:pPr>
            <w:r w:rsidRPr="00BD33F2">
              <w:rPr>
                <w:sz w:val="16"/>
              </w:rPr>
              <w:t>Treasury Specialist - Front Office</w:t>
            </w:r>
          </w:p>
        </w:tc>
        <w:tc>
          <w:tcPr>
            <w:tcW w:w="0" w:type="auto"/>
          </w:tcPr>
          <w:p w14:paraId="55E6664B" w14:textId="77777777" w:rsidR="005D6EF5" w:rsidRPr="00BD33F2" w:rsidRDefault="00517A0F">
            <w:pPr>
              <w:rPr>
                <w:sz w:val="16"/>
              </w:rPr>
            </w:pPr>
            <w:r w:rsidRPr="00BD33F2">
              <w:rPr>
                <w:rStyle w:val="screenelement"/>
                <w:sz w:val="16"/>
              </w:rPr>
              <w:t>Create OTC Option</w:t>
            </w:r>
            <w:r w:rsidRPr="00BD33F2">
              <w:rPr>
                <w:sz w:val="16"/>
              </w:rPr>
              <w:t xml:space="preserve"> </w:t>
            </w:r>
            <w:r w:rsidRPr="00BD33F2">
              <w:rPr>
                <w:rStyle w:val="CourierNew"/>
                <w:sz w:val="16"/>
              </w:rPr>
              <w:t>(TI71)</w:t>
            </w:r>
          </w:p>
        </w:tc>
        <w:tc>
          <w:tcPr>
            <w:tcW w:w="0" w:type="auto"/>
          </w:tcPr>
          <w:p w14:paraId="02EF32A7" w14:textId="77777777" w:rsidR="005D6EF5" w:rsidRPr="00BD33F2" w:rsidRDefault="00517A0F">
            <w:pPr>
              <w:rPr>
                <w:sz w:val="16"/>
              </w:rPr>
            </w:pPr>
            <w:r w:rsidRPr="00BD33F2">
              <w:rPr>
                <w:sz w:val="16"/>
              </w:rPr>
              <w:t>Interest rate swaption contract is created.</w:t>
            </w:r>
          </w:p>
        </w:tc>
      </w:tr>
      <w:tr w:rsidR="005D6EF5" w:rsidRPr="00BD33F2" w14:paraId="09ED919B" w14:textId="77777777" w:rsidTr="00BD33F2">
        <w:tc>
          <w:tcPr>
            <w:tcW w:w="0" w:type="auto"/>
          </w:tcPr>
          <w:p w14:paraId="432CC75C" w14:textId="73022D4A" w:rsidR="005D6EF5" w:rsidRPr="00BD33F2" w:rsidRDefault="00517A0F">
            <w:pPr>
              <w:rPr>
                <w:sz w:val="16"/>
              </w:rPr>
            </w:pPr>
            <w:hyperlink r:id="rId74" w:history="1">
              <w:r w:rsidRPr="00BD33F2">
                <w:rPr>
                  <w:sz w:val="16"/>
                </w:rPr>
                <w:t>Create Cross-Currency Interest Rate Swaption</w:t>
              </w:r>
            </w:hyperlink>
            <w:r w:rsidRPr="00BD33F2">
              <w:rPr>
                <w:sz w:val="16"/>
              </w:rPr>
              <w:t xml:space="preserve">  [page ] </w:t>
            </w:r>
            <w:r w:rsidRPr="00BD33F2">
              <w:rPr>
                <w:sz w:val="16"/>
              </w:rPr>
              <w:fldChar w:fldCharType="begin"/>
            </w:r>
            <w:r w:rsidRPr="00BD33F2">
              <w:rPr>
                <w:sz w:val="16"/>
              </w:rPr>
              <w:instrText xml:space="preserve"> PAGEREF unique_84 </w:instrText>
            </w:r>
            <w:r w:rsidRPr="00BD33F2">
              <w:rPr>
                <w:sz w:val="16"/>
              </w:rPr>
              <w:fldChar w:fldCharType="separate"/>
            </w:r>
            <w:r w:rsidR="00BD33F2">
              <w:rPr>
                <w:noProof/>
                <w:sz w:val="16"/>
              </w:rPr>
              <w:t>153</w:t>
            </w:r>
            <w:r w:rsidRPr="00BD33F2">
              <w:rPr>
                <w:sz w:val="16"/>
              </w:rPr>
              <w:fldChar w:fldCharType="end"/>
            </w:r>
          </w:p>
        </w:tc>
        <w:tc>
          <w:tcPr>
            <w:tcW w:w="0" w:type="auto"/>
          </w:tcPr>
          <w:p w14:paraId="27E8F0BC" w14:textId="77777777" w:rsidR="005D6EF5" w:rsidRPr="00BD33F2" w:rsidRDefault="00517A0F">
            <w:pPr>
              <w:rPr>
                <w:sz w:val="16"/>
              </w:rPr>
            </w:pPr>
            <w:r w:rsidRPr="00BD33F2">
              <w:rPr>
                <w:sz w:val="16"/>
              </w:rPr>
              <w:t>Treasury Specialist - Front Office</w:t>
            </w:r>
          </w:p>
        </w:tc>
        <w:tc>
          <w:tcPr>
            <w:tcW w:w="0" w:type="auto"/>
          </w:tcPr>
          <w:p w14:paraId="2E682DBF" w14:textId="77777777" w:rsidR="005D6EF5" w:rsidRPr="00BD33F2" w:rsidRDefault="00517A0F">
            <w:pPr>
              <w:rPr>
                <w:sz w:val="16"/>
              </w:rPr>
            </w:pPr>
            <w:r w:rsidRPr="00BD33F2">
              <w:rPr>
                <w:rStyle w:val="screenelement"/>
                <w:sz w:val="16"/>
              </w:rPr>
              <w:t>Create OTC Option</w:t>
            </w:r>
            <w:r w:rsidRPr="00BD33F2">
              <w:rPr>
                <w:sz w:val="16"/>
              </w:rPr>
              <w:t xml:space="preserve"> </w:t>
            </w:r>
            <w:r w:rsidRPr="00BD33F2">
              <w:rPr>
                <w:rStyle w:val="CourierNew"/>
                <w:sz w:val="16"/>
              </w:rPr>
              <w:t>(TI71)</w:t>
            </w:r>
          </w:p>
        </w:tc>
        <w:tc>
          <w:tcPr>
            <w:tcW w:w="0" w:type="auto"/>
          </w:tcPr>
          <w:p w14:paraId="6DAFBCDE" w14:textId="77777777" w:rsidR="005D6EF5" w:rsidRPr="00BD33F2" w:rsidRDefault="00517A0F">
            <w:pPr>
              <w:rPr>
                <w:sz w:val="16"/>
              </w:rPr>
            </w:pPr>
            <w:r w:rsidRPr="00BD33F2">
              <w:rPr>
                <w:sz w:val="16"/>
              </w:rPr>
              <w:t>Cross currency interest rate swaption contract is created.</w:t>
            </w:r>
          </w:p>
        </w:tc>
      </w:tr>
      <w:tr w:rsidR="005D6EF5" w:rsidRPr="00BD33F2" w14:paraId="2D769B43" w14:textId="77777777" w:rsidTr="00BD33F2">
        <w:tc>
          <w:tcPr>
            <w:tcW w:w="0" w:type="auto"/>
          </w:tcPr>
          <w:p w14:paraId="79F78BA5" w14:textId="7EDB8852" w:rsidR="005D6EF5" w:rsidRPr="00BD33F2" w:rsidRDefault="00517A0F">
            <w:pPr>
              <w:rPr>
                <w:sz w:val="16"/>
              </w:rPr>
            </w:pPr>
            <w:hyperlink r:id="rId75" w:history="1">
              <w:r w:rsidRPr="00BD33F2">
                <w:rPr>
                  <w:sz w:val="16"/>
                </w:rPr>
                <w:t>Set Settlement Status (Manual)</w:t>
              </w:r>
            </w:hyperlink>
            <w:r w:rsidRPr="00BD33F2">
              <w:rPr>
                <w:sz w:val="16"/>
              </w:rPr>
              <w:t xml:space="preserve">  [page ] </w:t>
            </w:r>
            <w:r w:rsidRPr="00BD33F2">
              <w:rPr>
                <w:sz w:val="16"/>
              </w:rPr>
              <w:fldChar w:fldCharType="begin"/>
            </w:r>
            <w:r w:rsidRPr="00BD33F2">
              <w:rPr>
                <w:sz w:val="16"/>
              </w:rPr>
              <w:instrText xml:space="preserve"> PAGEREF unique_85 </w:instrText>
            </w:r>
            <w:r w:rsidRPr="00BD33F2">
              <w:rPr>
                <w:sz w:val="16"/>
              </w:rPr>
              <w:fldChar w:fldCharType="separate"/>
            </w:r>
            <w:r w:rsidR="00BD33F2">
              <w:rPr>
                <w:noProof/>
                <w:sz w:val="16"/>
              </w:rPr>
              <w:t>156</w:t>
            </w:r>
            <w:r w:rsidRPr="00BD33F2">
              <w:rPr>
                <w:sz w:val="16"/>
              </w:rPr>
              <w:fldChar w:fldCharType="end"/>
            </w:r>
          </w:p>
        </w:tc>
        <w:tc>
          <w:tcPr>
            <w:tcW w:w="0" w:type="auto"/>
          </w:tcPr>
          <w:p w14:paraId="28B53CD1" w14:textId="77777777" w:rsidR="005D6EF5" w:rsidRPr="00BD33F2" w:rsidRDefault="00517A0F">
            <w:pPr>
              <w:rPr>
                <w:sz w:val="16"/>
              </w:rPr>
            </w:pPr>
            <w:r w:rsidRPr="00BD33F2">
              <w:rPr>
                <w:sz w:val="16"/>
              </w:rPr>
              <w:t>Treasury Specialist - Back Office</w:t>
            </w:r>
          </w:p>
        </w:tc>
        <w:tc>
          <w:tcPr>
            <w:tcW w:w="0" w:type="auto"/>
          </w:tcPr>
          <w:p w14:paraId="4BEAEBC7" w14:textId="77777777" w:rsidR="005D6EF5" w:rsidRPr="00BD33F2" w:rsidRDefault="00517A0F">
            <w:pPr>
              <w:rPr>
                <w:sz w:val="16"/>
              </w:rPr>
            </w:pPr>
            <w:r w:rsidRPr="00BD33F2">
              <w:rPr>
                <w:rStyle w:val="screenelement"/>
                <w:sz w:val="16"/>
              </w:rPr>
              <w:t>Process IR Derivatives</w:t>
            </w:r>
            <w:r w:rsidRPr="00BD33F2">
              <w:rPr>
                <w:sz w:val="16"/>
              </w:rPr>
              <w:t xml:space="preserve"> - </w:t>
            </w:r>
            <w:r w:rsidRPr="00BD33F2">
              <w:rPr>
                <w:rStyle w:val="screenelement"/>
                <w:sz w:val="16"/>
              </w:rPr>
              <w:t>Collective Processing</w:t>
            </w:r>
            <w:r w:rsidRPr="00BD33F2">
              <w:rPr>
                <w:sz w:val="16"/>
              </w:rPr>
              <w:t xml:space="preserve"> </w:t>
            </w:r>
            <w:r w:rsidRPr="00BD33F2">
              <w:rPr>
                <w:rStyle w:val="CourierNew"/>
                <w:sz w:val="16"/>
              </w:rPr>
              <w:t>(TI92)</w:t>
            </w:r>
          </w:p>
        </w:tc>
        <w:tc>
          <w:tcPr>
            <w:tcW w:w="0" w:type="auto"/>
          </w:tcPr>
          <w:p w14:paraId="0E640092" w14:textId="77777777" w:rsidR="005D6EF5" w:rsidRPr="00BD33F2" w:rsidRDefault="00517A0F">
            <w:pPr>
              <w:rPr>
                <w:sz w:val="16"/>
              </w:rPr>
            </w:pPr>
            <w:r w:rsidRPr="00BD33F2">
              <w:rPr>
                <w:sz w:val="16"/>
              </w:rPr>
              <w:t>The TRM transaction is settled.</w:t>
            </w:r>
          </w:p>
        </w:tc>
      </w:tr>
      <w:tr w:rsidR="005D6EF5" w:rsidRPr="00BD33F2" w14:paraId="72DFE8C9" w14:textId="77777777" w:rsidTr="00BD33F2">
        <w:tc>
          <w:tcPr>
            <w:tcW w:w="0" w:type="auto"/>
          </w:tcPr>
          <w:p w14:paraId="3A2F11FC" w14:textId="5C233664" w:rsidR="005D6EF5" w:rsidRPr="00BD33F2" w:rsidRDefault="00517A0F">
            <w:pPr>
              <w:rPr>
                <w:sz w:val="16"/>
              </w:rPr>
            </w:pPr>
            <w:hyperlink r:id="rId76" w:history="1">
              <w:r w:rsidRPr="00BD33F2">
                <w:rPr>
                  <w:sz w:val="16"/>
                </w:rPr>
                <w:t>Send Confirmation Email/Print</w:t>
              </w:r>
            </w:hyperlink>
            <w:r w:rsidRPr="00BD33F2">
              <w:rPr>
                <w:sz w:val="16"/>
              </w:rPr>
              <w:t xml:space="preserve">  [page ] </w:t>
            </w:r>
            <w:r w:rsidRPr="00BD33F2">
              <w:rPr>
                <w:sz w:val="16"/>
              </w:rPr>
              <w:fldChar w:fldCharType="begin"/>
            </w:r>
            <w:r w:rsidRPr="00BD33F2">
              <w:rPr>
                <w:sz w:val="16"/>
              </w:rPr>
              <w:instrText xml:space="preserve"> PAGEREF unique_86 </w:instrText>
            </w:r>
            <w:r w:rsidRPr="00BD33F2">
              <w:rPr>
                <w:sz w:val="16"/>
              </w:rPr>
              <w:fldChar w:fldCharType="separate"/>
            </w:r>
            <w:r w:rsidR="00BD33F2">
              <w:rPr>
                <w:noProof/>
                <w:sz w:val="16"/>
              </w:rPr>
              <w:t>158</w:t>
            </w:r>
            <w:r w:rsidRPr="00BD33F2">
              <w:rPr>
                <w:sz w:val="16"/>
              </w:rPr>
              <w:fldChar w:fldCharType="end"/>
            </w:r>
          </w:p>
        </w:tc>
        <w:tc>
          <w:tcPr>
            <w:tcW w:w="0" w:type="auto"/>
          </w:tcPr>
          <w:p w14:paraId="3AD1D6AD" w14:textId="77777777" w:rsidR="005D6EF5" w:rsidRPr="00BD33F2" w:rsidRDefault="005D6EF5">
            <w:pPr>
              <w:rPr>
                <w:sz w:val="16"/>
              </w:rPr>
            </w:pPr>
          </w:p>
        </w:tc>
        <w:tc>
          <w:tcPr>
            <w:tcW w:w="0" w:type="auto"/>
          </w:tcPr>
          <w:p w14:paraId="1F25746E" w14:textId="77777777" w:rsidR="005D6EF5" w:rsidRPr="00BD33F2" w:rsidRDefault="005D6EF5">
            <w:pPr>
              <w:rPr>
                <w:sz w:val="16"/>
              </w:rPr>
            </w:pPr>
          </w:p>
        </w:tc>
        <w:tc>
          <w:tcPr>
            <w:tcW w:w="0" w:type="auto"/>
          </w:tcPr>
          <w:p w14:paraId="7AF061AB" w14:textId="77777777" w:rsidR="005D6EF5" w:rsidRPr="00BD33F2" w:rsidRDefault="00517A0F">
            <w:pPr>
              <w:rPr>
                <w:sz w:val="16"/>
              </w:rPr>
            </w:pPr>
            <w:r w:rsidRPr="00BD33F2">
              <w:rPr>
                <w:sz w:val="16"/>
              </w:rPr>
              <w:t>Confirmation correspondences are in delivered status.</w:t>
            </w:r>
          </w:p>
        </w:tc>
      </w:tr>
      <w:tr w:rsidR="005D6EF5" w:rsidRPr="00BD33F2" w14:paraId="66FEDB79" w14:textId="77777777" w:rsidTr="00BD33F2">
        <w:tc>
          <w:tcPr>
            <w:tcW w:w="0" w:type="auto"/>
          </w:tcPr>
          <w:p w14:paraId="12F2570A" w14:textId="3B42D012" w:rsidR="005D6EF5" w:rsidRPr="00BD33F2" w:rsidRDefault="00517A0F">
            <w:pPr>
              <w:rPr>
                <w:sz w:val="16"/>
              </w:rPr>
            </w:pPr>
            <w:hyperlink r:id="rId77" w:history="1">
              <w:r w:rsidRPr="00BD33F2">
                <w:rPr>
                  <w:sz w:val="16"/>
                </w:rPr>
                <w:t>Check Correspondence Status</w:t>
              </w:r>
            </w:hyperlink>
            <w:r w:rsidRPr="00BD33F2">
              <w:rPr>
                <w:sz w:val="16"/>
              </w:rPr>
              <w:t xml:space="preserve">  [page ] </w:t>
            </w:r>
            <w:r w:rsidRPr="00BD33F2">
              <w:rPr>
                <w:sz w:val="16"/>
              </w:rPr>
              <w:fldChar w:fldCharType="begin"/>
            </w:r>
            <w:r w:rsidRPr="00BD33F2">
              <w:rPr>
                <w:sz w:val="16"/>
              </w:rPr>
              <w:instrText xml:space="preserve"> PAGEREF unique_33 </w:instrText>
            </w:r>
            <w:r w:rsidRPr="00BD33F2">
              <w:rPr>
                <w:sz w:val="16"/>
              </w:rPr>
              <w:fldChar w:fldCharType="separate"/>
            </w:r>
            <w:r w:rsidR="00BD33F2">
              <w:rPr>
                <w:noProof/>
                <w:sz w:val="16"/>
              </w:rPr>
              <w:t>50</w:t>
            </w:r>
            <w:r w:rsidRPr="00BD33F2">
              <w:rPr>
                <w:sz w:val="16"/>
              </w:rPr>
              <w:fldChar w:fldCharType="end"/>
            </w:r>
          </w:p>
        </w:tc>
        <w:tc>
          <w:tcPr>
            <w:tcW w:w="0" w:type="auto"/>
          </w:tcPr>
          <w:p w14:paraId="7601E363" w14:textId="77777777" w:rsidR="005D6EF5" w:rsidRPr="00BD33F2" w:rsidRDefault="00517A0F">
            <w:pPr>
              <w:rPr>
                <w:sz w:val="16"/>
              </w:rPr>
            </w:pPr>
            <w:r w:rsidRPr="00BD33F2">
              <w:rPr>
                <w:sz w:val="16"/>
              </w:rPr>
              <w:t>Treasury Specialist - Back Office</w:t>
            </w:r>
          </w:p>
        </w:tc>
        <w:tc>
          <w:tcPr>
            <w:tcW w:w="0" w:type="auto"/>
          </w:tcPr>
          <w:p w14:paraId="417D351E" w14:textId="77777777" w:rsidR="005D6EF5" w:rsidRPr="00BD33F2" w:rsidRDefault="00517A0F">
            <w:pPr>
              <w:rPr>
                <w:sz w:val="16"/>
              </w:rPr>
            </w:pPr>
            <w:r w:rsidRPr="00BD33F2">
              <w:rPr>
                <w:rStyle w:val="screenelement"/>
                <w:sz w:val="16"/>
              </w:rPr>
              <w:t>Process Correspondence</w:t>
            </w:r>
            <w:r w:rsidRPr="00BD33F2">
              <w:rPr>
                <w:sz w:val="16"/>
              </w:rPr>
              <w:t xml:space="preserve"> - </w:t>
            </w:r>
            <w:r w:rsidRPr="00BD33F2">
              <w:rPr>
                <w:rStyle w:val="screenelement"/>
                <w:sz w:val="16"/>
              </w:rPr>
              <w:t>Monitor</w:t>
            </w:r>
            <w:r w:rsidRPr="00BD33F2">
              <w:rPr>
                <w:sz w:val="16"/>
              </w:rPr>
              <w:t xml:space="preserve"> </w:t>
            </w:r>
            <w:r w:rsidRPr="00BD33F2">
              <w:rPr>
                <w:rStyle w:val="CourierNew"/>
                <w:sz w:val="16"/>
              </w:rPr>
              <w:t>(FTR_COMONI)</w:t>
            </w:r>
          </w:p>
        </w:tc>
        <w:tc>
          <w:tcPr>
            <w:tcW w:w="0" w:type="auto"/>
          </w:tcPr>
          <w:p w14:paraId="7B6B85F4" w14:textId="77777777" w:rsidR="005D6EF5" w:rsidRPr="00BD33F2" w:rsidRDefault="00517A0F">
            <w:pPr>
              <w:rPr>
                <w:sz w:val="16"/>
              </w:rPr>
            </w:pPr>
            <w:r w:rsidRPr="00BD33F2">
              <w:rPr>
                <w:sz w:val="16"/>
              </w:rPr>
              <w:t>The status of correspondence objects displays.</w:t>
            </w:r>
          </w:p>
        </w:tc>
      </w:tr>
      <w:tr w:rsidR="005D6EF5" w:rsidRPr="00BD33F2" w14:paraId="414E018A" w14:textId="77777777" w:rsidTr="00BD33F2">
        <w:tc>
          <w:tcPr>
            <w:tcW w:w="0" w:type="auto"/>
          </w:tcPr>
          <w:p w14:paraId="5A369848" w14:textId="4A3DDF05" w:rsidR="005D6EF5" w:rsidRPr="00BD33F2" w:rsidRDefault="00517A0F">
            <w:pPr>
              <w:rPr>
                <w:sz w:val="16"/>
              </w:rPr>
            </w:pPr>
            <w:hyperlink r:id="rId78" w:history="1">
              <w:r w:rsidRPr="00BD33F2">
                <w:rPr>
                  <w:sz w:val="16"/>
                </w:rPr>
                <w:t>Receive Incoming Confirmation</w:t>
              </w:r>
            </w:hyperlink>
            <w:r w:rsidRPr="00BD33F2">
              <w:rPr>
                <w:sz w:val="16"/>
              </w:rPr>
              <w:t xml:space="preserve">  [page ] </w:t>
            </w:r>
            <w:r w:rsidRPr="00BD33F2">
              <w:rPr>
                <w:sz w:val="16"/>
              </w:rPr>
              <w:fldChar w:fldCharType="begin"/>
            </w:r>
            <w:r w:rsidRPr="00BD33F2">
              <w:rPr>
                <w:sz w:val="16"/>
              </w:rPr>
              <w:instrText xml:space="preserve"> PAGEREF unique_87 </w:instrText>
            </w:r>
            <w:r w:rsidRPr="00BD33F2">
              <w:rPr>
                <w:sz w:val="16"/>
              </w:rPr>
              <w:fldChar w:fldCharType="separate"/>
            </w:r>
            <w:r w:rsidR="00BD33F2">
              <w:rPr>
                <w:noProof/>
                <w:sz w:val="16"/>
              </w:rPr>
              <w:t>160</w:t>
            </w:r>
            <w:r w:rsidRPr="00BD33F2">
              <w:rPr>
                <w:sz w:val="16"/>
              </w:rPr>
              <w:fldChar w:fldCharType="end"/>
            </w:r>
          </w:p>
        </w:tc>
        <w:tc>
          <w:tcPr>
            <w:tcW w:w="0" w:type="auto"/>
          </w:tcPr>
          <w:p w14:paraId="7B7CEE80" w14:textId="77777777" w:rsidR="005D6EF5" w:rsidRPr="00BD33F2" w:rsidRDefault="00517A0F">
            <w:pPr>
              <w:rPr>
                <w:sz w:val="16"/>
              </w:rPr>
            </w:pPr>
            <w:r w:rsidRPr="00BD33F2">
              <w:rPr>
                <w:sz w:val="16"/>
              </w:rPr>
              <w:t>Treasury Specialist - Back Office</w:t>
            </w:r>
          </w:p>
        </w:tc>
        <w:tc>
          <w:tcPr>
            <w:tcW w:w="0" w:type="auto"/>
          </w:tcPr>
          <w:p w14:paraId="02D6975E" w14:textId="77777777" w:rsidR="005D6EF5" w:rsidRPr="00BD33F2" w:rsidRDefault="005D6EF5">
            <w:pPr>
              <w:rPr>
                <w:sz w:val="16"/>
              </w:rPr>
            </w:pPr>
          </w:p>
        </w:tc>
        <w:tc>
          <w:tcPr>
            <w:tcW w:w="0" w:type="auto"/>
          </w:tcPr>
          <w:p w14:paraId="7D79B627" w14:textId="77777777" w:rsidR="005D6EF5" w:rsidRPr="00BD33F2" w:rsidRDefault="005D6EF5">
            <w:pPr>
              <w:rPr>
                <w:sz w:val="16"/>
              </w:rPr>
            </w:pPr>
          </w:p>
        </w:tc>
      </w:tr>
      <w:tr w:rsidR="005D6EF5" w:rsidRPr="00BD33F2" w14:paraId="4410DDAA" w14:textId="77777777" w:rsidTr="00BD33F2">
        <w:tc>
          <w:tcPr>
            <w:tcW w:w="0" w:type="auto"/>
          </w:tcPr>
          <w:p w14:paraId="689DCFFD" w14:textId="4F84ADDD" w:rsidR="005D6EF5" w:rsidRPr="00BD33F2" w:rsidRDefault="00517A0F">
            <w:pPr>
              <w:rPr>
                <w:sz w:val="16"/>
              </w:rPr>
            </w:pPr>
            <w:hyperlink r:id="rId79" w:history="1">
              <w:r w:rsidRPr="00BD33F2">
                <w:rPr>
                  <w:sz w:val="16"/>
                </w:rPr>
                <w:t>Find Deal and Match Deal Details</w:t>
              </w:r>
            </w:hyperlink>
            <w:r w:rsidRPr="00BD33F2">
              <w:rPr>
                <w:sz w:val="16"/>
              </w:rPr>
              <w:t xml:space="preserve">  [page ] </w:t>
            </w:r>
            <w:r w:rsidRPr="00BD33F2">
              <w:rPr>
                <w:sz w:val="16"/>
              </w:rPr>
              <w:fldChar w:fldCharType="begin"/>
            </w:r>
            <w:r w:rsidRPr="00BD33F2">
              <w:rPr>
                <w:sz w:val="16"/>
              </w:rPr>
              <w:instrText xml:space="preserve"> PAGEREF unique_88 </w:instrText>
            </w:r>
            <w:r w:rsidRPr="00BD33F2">
              <w:rPr>
                <w:sz w:val="16"/>
              </w:rPr>
              <w:fldChar w:fldCharType="separate"/>
            </w:r>
            <w:r w:rsidR="00BD33F2">
              <w:rPr>
                <w:noProof/>
                <w:sz w:val="16"/>
              </w:rPr>
              <w:t>161</w:t>
            </w:r>
            <w:r w:rsidRPr="00BD33F2">
              <w:rPr>
                <w:sz w:val="16"/>
              </w:rPr>
              <w:fldChar w:fldCharType="end"/>
            </w:r>
          </w:p>
        </w:tc>
        <w:tc>
          <w:tcPr>
            <w:tcW w:w="0" w:type="auto"/>
          </w:tcPr>
          <w:p w14:paraId="09411A58" w14:textId="77777777" w:rsidR="005D6EF5" w:rsidRPr="00BD33F2" w:rsidRDefault="00517A0F">
            <w:pPr>
              <w:rPr>
                <w:sz w:val="16"/>
              </w:rPr>
            </w:pPr>
            <w:r w:rsidRPr="00BD33F2">
              <w:rPr>
                <w:sz w:val="16"/>
              </w:rPr>
              <w:t>Treasury Specialist - Back Office</w:t>
            </w:r>
          </w:p>
        </w:tc>
        <w:tc>
          <w:tcPr>
            <w:tcW w:w="0" w:type="auto"/>
          </w:tcPr>
          <w:p w14:paraId="219C57FF" w14:textId="77777777" w:rsidR="005D6EF5" w:rsidRPr="00BD33F2" w:rsidRDefault="00517A0F">
            <w:pPr>
              <w:rPr>
                <w:sz w:val="16"/>
              </w:rPr>
            </w:pPr>
            <w:r w:rsidRPr="00BD33F2">
              <w:rPr>
                <w:rStyle w:val="screenelement"/>
                <w:sz w:val="16"/>
              </w:rPr>
              <w:t>Process Correspondence</w:t>
            </w:r>
            <w:r w:rsidRPr="00BD33F2">
              <w:rPr>
                <w:sz w:val="16"/>
              </w:rPr>
              <w:t xml:space="preserve"> - </w:t>
            </w:r>
            <w:r w:rsidRPr="00BD33F2">
              <w:rPr>
                <w:rStyle w:val="screenelement"/>
                <w:sz w:val="16"/>
              </w:rPr>
              <w:t>Monitor</w:t>
            </w:r>
            <w:r w:rsidRPr="00BD33F2">
              <w:rPr>
                <w:sz w:val="16"/>
              </w:rPr>
              <w:t xml:space="preserve"> </w:t>
            </w:r>
            <w:r w:rsidRPr="00BD33F2">
              <w:rPr>
                <w:rStyle w:val="CourierNew"/>
                <w:sz w:val="16"/>
              </w:rPr>
              <w:t>(FTR_COMONI)</w:t>
            </w:r>
          </w:p>
        </w:tc>
        <w:tc>
          <w:tcPr>
            <w:tcW w:w="0" w:type="auto"/>
          </w:tcPr>
          <w:p w14:paraId="05E883B1" w14:textId="77777777" w:rsidR="005D6EF5" w:rsidRPr="00BD33F2" w:rsidRDefault="00517A0F">
            <w:pPr>
              <w:rPr>
                <w:sz w:val="16"/>
              </w:rPr>
            </w:pPr>
            <w:r w:rsidRPr="00BD33F2">
              <w:rPr>
                <w:sz w:val="16"/>
              </w:rPr>
              <w:t>An incoming correspondence is created.</w:t>
            </w:r>
          </w:p>
        </w:tc>
      </w:tr>
      <w:tr w:rsidR="005D6EF5" w:rsidRPr="00BD33F2" w14:paraId="4D365538" w14:textId="77777777" w:rsidTr="00BD33F2">
        <w:tc>
          <w:tcPr>
            <w:tcW w:w="0" w:type="auto"/>
          </w:tcPr>
          <w:p w14:paraId="56149DB8" w14:textId="43AA6819" w:rsidR="005D6EF5" w:rsidRPr="00BD33F2" w:rsidRDefault="00517A0F">
            <w:pPr>
              <w:rPr>
                <w:sz w:val="16"/>
              </w:rPr>
            </w:pPr>
            <w:hyperlink r:id="rId80" w:history="1">
              <w:r w:rsidRPr="00BD33F2">
                <w:rPr>
                  <w:sz w:val="16"/>
                </w:rPr>
                <w:t>Set Settlement Status</w:t>
              </w:r>
            </w:hyperlink>
            <w:r w:rsidRPr="00BD33F2">
              <w:rPr>
                <w:sz w:val="16"/>
              </w:rPr>
              <w:t xml:space="preserve">  [page ] </w:t>
            </w:r>
            <w:r w:rsidRPr="00BD33F2">
              <w:rPr>
                <w:sz w:val="16"/>
              </w:rPr>
              <w:fldChar w:fldCharType="begin"/>
            </w:r>
            <w:r w:rsidRPr="00BD33F2">
              <w:rPr>
                <w:sz w:val="16"/>
              </w:rPr>
              <w:instrText xml:space="preserve"> PAGEREF unique_89 </w:instrText>
            </w:r>
            <w:r w:rsidRPr="00BD33F2">
              <w:rPr>
                <w:sz w:val="16"/>
              </w:rPr>
              <w:fldChar w:fldCharType="separate"/>
            </w:r>
            <w:r w:rsidR="00BD33F2">
              <w:rPr>
                <w:noProof/>
                <w:sz w:val="16"/>
              </w:rPr>
              <w:t>162</w:t>
            </w:r>
            <w:r w:rsidRPr="00BD33F2">
              <w:rPr>
                <w:sz w:val="16"/>
              </w:rPr>
              <w:fldChar w:fldCharType="end"/>
            </w:r>
          </w:p>
        </w:tc>
        <w:tc>
          <w:tcPr>
            <w:tcW w:w="0" w:type="auto"/>
          </w:tcPr>
          <w:p w14:paraId="6FF38950" w14:textId="77777777" w:rsidR="005D6EF5" w:rsidRPr="00BD33F2" w:rsidRDefault="00517A0F">
            <w:pPr>
              <w:rPr>
                <w:sz w:val="16"/>
              </w:rPr>
            </w:pPr>
            <w:r w:rsidRPr="00BD33F2">
              <w:rPr>
                <w:sz w:val="16"/>
              </w:rPr>
              <w:t>Treasury Specialist - Back Office</w:t>
            </w:r>
          </w:p>
        </w:tc>
        <w:tc>
          <w:tcPr>
            <w:tcW w:w="0" w:type="auto"/>
          </w:tcPr>
          <w:p w14:paraId="6CE7AA5C" w14:textId="77777777" w:rsidR="005D6EF5" w:rsidRPr="00BD33F2" w:rsidRDefault="00517A0F">
            <w:pPr>
              <w:rPr>
                <w:sz w:val="16"/>
              </w:rPr>
            </w:pPr>
            <w:r w:rsidRPr="00BD33F2">
              <w:rPr>
                <w:rStyle w:val="screenelement"/>
                <w:sz w:val="16"/>
              </w:rPr>
              <w:t>Process Correspondence</w:t>
            </w:r>
            <w:r w:rsidRPr="00BD33F2">
              <w:rPr>
                <w:sz w:val="16"/>
              </w:rPr>
              <w:t xml:space="preserve"> - </w:t>
            </w:r>
            <w:r w:rsidRPr="00BD33F2">
              <w:rPr>
                <w:rStyle w:val="screenelement"/>
                <w:sz w:val="16"/>
              </w:rPr>
              <w:t>Monitor</w:t>
            </w:r>
            <w:r w:rsidRPr="00BD33F2">
              <w:rPr>
                <w:sz w:val="16"/>
              </w:rPr>
              <w:t xml:space="preserve"> </w:t>
            </w:r>
            <w:r w:rsidRPr="00BD33F2">
              <w:rPr>
                <w:rStyle w:val="CourierNew"/>
                <w:sz w:val="16"/>
              </w:rPr>
              <w:t>(FTR_COMONI)</w:t>
            </w:r>
          </w:p>
        </w:tc>
        <w:tc>
          <w:tcPr>
            <w:tcW w:w="0" w:type="auto"/>
          </w:tcPr>
          <w:p w14:paraId="0E7F85A2" w14:textId="77777777" w:rsidR="005D6EF5" w:rsidRPr="00BD33F2" w:rsidRDefault="00517A0F">
            <w:pPr>
              <w:rPr>
                <w:sz w:val="16"/>
              </w:rPr>
            </w:pPr>
            <w:r w:rsidRPr="00BD33F2">
              <w:rPr>
                <w:sz w:val="16"/>
              </w:rPr>
              <w:t>The TRM transaction is settled.</w:t>
            </w:r>
          </w:p>
        </w:tc>
      </w:tr>
      <w:tr w:rsidR="005D6EF5" w:rsidRPr="00BD33F2" w14:paraId="30FEDB0A" w14:textId="77777777" w:rsidTr="00BD33F2">
        <w:tc>
          <w:tcPr>
            <w:tcW w:w="0" w:type="auto"/>
          </w:tcPr>
          <w:p w14:paraId="3870161E" w14:textId="6F49A4AB" w:rsidR="005D6EF5" w:rsidRPr="00BD33F2" w:rsidRDefault="00517A0F">
            <w:pPr>
              <w:rPr>
                <w:sz w:val="16"/>
              </w:rPr>
            </w:pPr>
            <w:hyperlink r:id="rId81" w:history="1">
              <w:r w:rsidRPr="00BD33F2">
                <w:rPr>
                  <w:sz w:val="16"/>
                </w:rPr>
                <w:t>Option 1: Generate and Automatically Process Payment Request</w:t>
              </w:r>
            </w:hyperlink>
            <w:r w:rsidRPr="00BD33F2">
              <w:rPr>
                <w:sz w:val="16"/>
              </w:rPr>
              <w:t xml:space="preserve">  [page ] </w:t>
            </w:r>
            <w:r w:rsidRPr="00BD33F2">
              <w:rPr>
                <w:sz w:val="16"/>
              </w:rPr>
              <w:fldChar w:fldCharType="begin"/>
            </w:r>
            <w:r w:rsidRPr="00BD33F2">
              <w:rPr>
                <w:sz w:val="16"/>
              </w:rPr>
              <w:instrText xml:space="preserve"> PAGEREF unique_90 </w:instrText>
            </w:r>
            <w:r w:rsidRPr="00BD33F2">
              <w:rPr>
                <w:sz w:val="16"/>
              </w:rPr>
              <w:fldChar w:fldCharType="separate"/>
            </w:r>
            <w:r w:rsidR="00BD33F2">
              <w:rPr>
                <w:noProof/>
                <w:sz w:val="16"/>
              </w:rPr>
              <w:t>163</w:t>
            </w:r>
            <w:r w:rsidRPr="00BD33F2">
              <w:rPr>
                <w:sz w:val="16"/>
              </w:rPr>
              <w:fldChar w:fldCharType="end"/>
            </w:r>
          </w:p>
        </w:tc>
        <w:tc>
          <w:tcPr>
            <w:tcW w:w="0" w:type="auto"/>
          </w:tcPr>
          <w:p w14:paraId="3F0D4F65" w14:textId="77777777" w:rsidR="005D6EF5" w:rsidRPr="00BD33F2" w:rsidRDefault="00517A0F">
            <w:pPr>
              <w:rPr>
                <w:sz w:val="16"/>
              </w:rPr>
            </w:pPr>
            <w:r w:rsidRPr="00BD33F2">
              <w:rPr>
                <w:sz w:val="16"/>
              </w:rPr>
              <w:t>Treasury Specialist - Back Office</w:t>
            </w:r>
          </w:p>
        </w:tc>
        <w:tc>
          <w:tcPr>
            <w:tcW w:w="0" w:type="auto"/>
          </w:tcPr>
          <w:p w14:paraId="6496FEC7" w14:textId="77777777" w:rsidR="00BD33F2" w:rsidRPr="00BD33F2" w:rsidRDefault="00517A0F">
            <w:pPr>
              <w:rPr>
                <w:sz w:val="16"/>
              </w:rPr>
            </w:pPr>
            <w:r w:rsidRPr="00BD33F2">
              <w:rPr>
                <w:rStyle w:val="screenelement"/>
                <w:sz w:val="16"/>
              </w:rPr>
              <w:t>Fix, Pay and Post Flows</w:t>
            </w:r>
            <w:r w:rsidRPr="00BD33F2">
              <w:rPr>
                <w:sz w:val="16"/>
              </w:rPr>
              <w:t xml:space="preserve"> </w:t>
            </w:r>
            <w:r w:rsidRPr="00BD33F2">
              <w:rPr>
                <w:rStyle w:val="CourierNew"/>
                <w:sz w:val="16"/>
              </w:rPr>
              <w:t>(TBB1)</w:t>
            </w:r>
          </w:p>
          <w:p w14:paraId="13C3E180" w14:textId="02FAA4F5" w:rsidR="005D6EF5" w:rsidRPr="00BD33F2" w:rsidRDefault="00517A0F">
            <w:pPr>
              <w:rPr>
                <w:sz w:val="16"/>
              </w:rPr>
            </w:pPr>
            <w:r w:rsidRPr="00BD33F2">
              <w:rPr>
                <w:rStyle w:val="screenelement"/>
                <w:sz w:val="16"/>
              </w:rPr>
              <w:t>Fix and Pay Flows</w:t>
            </w:r>
            <w:r w:rsidRPr="00BD33F2">
              <w:rPr>
                <w:sz w:val="16"/>
              </w:rPr>
              <w:t xml:space="preserve"> </w:t>
            </w:r>
            <w:r w:rsidRPr="00BD33F2">
              <w:rPr>
                <w:rStyle w:val="CourierNew"/>
                <w:sz w:val="16"/>
              </w:rPr>
              <w:t>(TBB1_PAY)</w:t>
            </w:r>
          </w:p>
        </w:tc>
        <w:tc>
          <w:tcPr>
            <w:tcW w:w="0" w:type="auto"/>
          </w:tcPr>
          <w:p w14:paraId="5CAE97B5" w14:textId="77777777" w:rsidR="005D6EF5" w:rsidRPr="00BD33F2" w:rsidRDefault="00517A0F">
            <w:pPr>
              <w:rPr>
                <w:sz w:val="16"/>
              </w:rPr>
            </w:pPr>
            <w:r w:rsidRPr="00BD33F2">
              <w:rPr>
                <w:sz w:val="16"/>
              </w:rPr>
              <w:t>Process the payment with the ‘Auto. Payment Run’ function.</w:t>
            </w:r>
          </w:p>
        </w:tc>
      </w:tr>
      <w:tr w:rsidR="005D6EF5" w:rsidRPr="00BD33F2" w14:paraId="5DB6A8B9" w14:textId="77777777" w:rsidTr="00BD33F2">
        <w:tc>
          <w:tcPr>
            <w:tcW w:w="0" w:type="auto"/>
          </w:tcPr>
          <w:p w14:paraId="3C25D1C5" w14:textId="4F3460FC" w:rsidR="005D6EF5" w:rsidRPr="00BD33F2" w:rsidRDefault="00517A0F">
            <w:pPr>
              <w:rPr>
                <w:sz w:val="16"/>
              </w:rPr>
            </w:pPr>
            <w:hyperlink r:id="rId82" w:history="1">
              <w:r w:rsidRPr="00BD33F2">
                <w:rPr>
                  <w:sz w:val="16"/>
                </w:rPr>
                <w:t xml:space="preserve">Generate Payment Request </w:t>
              </w:r>
            </w:hyperlink>
            <w:r w:rsidRPr="00BD33F2">
              <w:rPr>
                <w:sz w:val="16"/>
              </w:rPr>
              <w:t xml:space="preserve">  [page ] </w:t>
            </w:r>
            <w:r w:rsidRPr="00BD33F2">
              <w:rPr>
                <w:sz w:val="16"/>
              </w:rPr>
              <w:fldChar w:fldCharType="begin"/>
            </w:r>
            <w:r w:rsidRPr="00BD33F2">
              <w:rPr>
                <w:sz w:val="16"/>
              </w:rPr>
              <w:instrText xml:space="preserve"> PAGEREF unique_91 </w:instrText>
            </w:r>
            <w:r w:rsidRPr="00BD33F2">
              <w:rPr>
                <w:sz w:val="16"/>
              </w:rPr>
              <w:fldChar w:fldCharType="separate"/>
            </w:r>
            <w:r w:rsidR="00BD33F2">
              <w:rPr>
                <w:noProof/>
                <w:sz w:val="16"/>
              </w:rPr>
              <w:t>167</w:t>
            </w:r>
            <w:r w:rsidRPr="00BD33F2">
              <w:rPr>
                <w:sz w:val="16"/>
              </w:rPr>
              <w:fldChar w:fldCharType="end"/>
            </w:r>
          </w:p>
        </w:tc>
        <w:tc>
          <w:tcPr>
            <w:tcW w:w="0" w:type="auto"/>
          </w:tcPr>
          <w:p w14:paraId="11ED42D1" w14:textId="77777777" w:rsidR="005D6EF5" w:rsidRPr="00BD33F2" w:rsidRDefault="00517A0F">
            <w:pPr>
              <w:rPr>
                <w:sz w:val="16"/>
              </w:rPr>
            </w:pPr>
            <w:r w:rsidRPr="00BD33F2">
              <w:rPr>
                <w:sz w:val="16"/>
              </w:rPr>
              <w:t>Treasury Specialist - Back Office</w:t>
            </w:r>
          </w:p>
        </w:tc>
        <w:tc>
          <w:tcPr>
            <w:tcW w:w="0" w:type="auto"/>
          </w:tcPr>
          <w:p w14:paraId="4821E903" w14:textId="77777777" w:rsidR="00BD33F2" w:rsidRPr="00BD33F2" w:rsidRDefault="00517A0F">
            <w:pPr>
              <w:rPr>
                <w:sz w:val="16"/>
              </w:rPr>
            </w:pPr>
            <w:r w:rsidRPr="00BD33F2">
              <w:rPr>
                <w:rStyle w:val="screenelement"/>
                <w:sz w:val="16"/>
              </w:rPr>
              <w:t>Fix, Pay and Post Flows</w:t>
            </w:r>
            <w:r w:rsidRPr="00BD33F2">
              <w:rPr>
                <w:sz w:val="16"/>
              </w:rPr>
              <w:t xml:space="preserve"> </w:t>
            </w:r>
            <w:r w:rsidRPr="00BD33F2">
              <w:rPr>
                <w:rStyle w:val="CourierNew"/>
                <w:sz w:val="16"/>
              </w:rPr>
              <w:t>(TBB1)</w:t>
            </w:r>
          </w:p>
          <w:p w14:paraId="4710DFAD" w14:textId="0FB905D8" w:rsidR="005D6EF5" w:rsidRPr="00BD33F2" w:rsidRDefault="00517A0F">
            <w:pPr>
              <w:rPr>
                <w:sz w:val="16"/>
              </w:rPr>
            </w:pPr>
            <w:r w:rsidRPr="00BD33F2">
              <w:rPr>
                <w:rStyle w:val="screenelement"/>
                <w:sz w:val="16"/>
              </w:rPr>
              <w:t>Fix and Pay Flows</w:t>
            </w:r>
            <w:r w:rsidRPr="00BD33F2">
              <w:rPr>
                <w:sz w:val="16"/>
              </w:rPr>
              <w:t xml:space="preserve"> </w:t>
            </w:r>
            <w:r w:rsidRPr="00BD33F2">
              <w:rPr>
                <w:rStyle w:val="CourierNew"/>
                <w:sz w:val="16"/>
              </w:rPr>
              <w:t>(TBB1_PAY)</w:t>
            </w:r>
          </w:p>
        </w:tc>
        <w:tc>
          <w:tcPr>
            <w:tcW w:w="0" w:type="auto"/>
          </w:tcPr>
          <w:p w14:paraId="6D61D85F" w14:textId="77777777" w:rsidR="005D6EF5" w:rsidRPr="00BD33F2" w:rsidRDefault="00517A0F">
            <w:pPr>
              <w:rPr>
                <w:sz w:val="16"/>
              </w:rPr>
            </w:pPr>
            <w:r w:rsidRPr="00BD33F2">
              <w:rPr>
                <w:sz w:val="16"/>
              </w:rPr>
              <w:t>Payment request is generated.</w:t>
            </w:r>
          </w:p>
        </w:tc>
      </w:tr>
      <w:tr w:rsidR="005D6EF5" w:rsidRPr="00BD33F2" w14:paraId="5E50ACC2" w14:textId="77777777" w:rsidTr="00BD33F2">
        <w:tc>
          <w:tcPr>
            <w:tcW w:w="0" w:type="auto"/>
          </w:tcPr>
          <w:p w14:paraId="4373B6EB" w14:textId="7B504AAF" w:rsidR="005D6EF5" w:rsidRPr="00BD33F2" w:rsidRDefault="00517A0F">
            <w:pPr>
              <w:rPr>
                <w:sz w:val="16"/>
              </w:rPr>
            </w:pPr>
            <w:hyperlink r:id="rId83" w:history="1">
              <w:r w:rsidRPr="00BD33F2">
                <w:rPr>
                  <w:sz w:val="16"/>
                </w:rPr>
                <w:t>Process Payment Request</w:t>
              </w:r>
            </w:hyperlink>
            <w:r w:rsidRPr="00BD33F2">
              <w:rPr>
                <w:sz w:val="16"/>
              </w:rPr>
              <w:t xml:space="preserve">  [page ] </w:t>
            </w:r>
            <w:r w:rsidRPr="00BD33F2">
              <w:rPr>
                <w:sz w:val="16"/>
              </w:rPr>
              <w:fldChar w:fldCharType="begin"/>
            </w:r>
            <w:r w:rsidRPr="00BD33F2">
              <w:rPr>
                <w:sz w:val="16"/>
              </w:rPr>
              <w:instrText xml:space="preserve"> PAGEREF unique_92 </w:instrText>
            </w:r>
            <w:r w:rsidRPr="00BD33F2">
              <w:rPr>
                <w:sz w:val="16"/>
              </w:rPr>
              <w:fldChar w:fldCharType="separate"/>
            </w:r>
            <w:r w:rsidR="00BD33F2">
              <w:rPr>
                <w:noProof/>
                <w:sz w:val="16"/>
              </w:rPr>
              <w:t>169</w:t>
            </w:r>
            <w:r w:rsidRPr="00BD33F2">
              <w:rPr>
                <w:sz w:val="16"/>
              </w:rPr>
              <w:fldChar w:fldCharType="end"/>
            </w:r>
          </w:p>
        </w:tc>
        <w:tc>
          <w:tcPr>
            <w:tcW w:w="0" w:type="auto"/>
          </w:tcPr>
          <w:p w14:paraId="493D3CEC" w14:textId="77777777" w:rsidR="005D6EF5" w:rsidRPr="00BD33F2" w:rsidRDefault="00517A0F">
            <w:pPr>
              <w:rPr>
                <w:sz w:val="16"/>
              </w:rPr>
            </w:pPr>
            <w:r w:rsidRPr="00BD33F2">
              <w:rPr>
                <w:sz w:val="16"/>
              </w:rPr>
              <w:t>Treasury Specialist - Back Office</w:t>
            </w:r>
          </w:p>
        </w:tc>
        <w:tc>
          <w:tcPr>
            <w:tcW w:w="0" w:type="auto"/>
          </w:tcPr>
          <w:p w14:paraId="4D57049F" w14:textId="77777777" w:rsidR="005D6EF5" w:rsidRPr="00BD33F2" w:rsidRDefault="00517A0F">
            <w:pPr>
              <w:rPr>
                <w:sz w:val="16"/>
              </w:rPr>
            </w:pPr>
            <w:r w:rsidRPr="00BD33F2">
              <w:rPr>
                <w:rStyle w:val="screenelement"/>
                <w:sz w:val="16"/>
              </w:rPr>
              <w:t>Automatic Payment Transactions for Payment Requests</w:t>
            </w:r>
            <w:r w:rsidRPr="00BD33F2">
              <w:rPr>
                <w:sz w:val="16"/>
              </w:rPr>
              <w:t xml:space="preserve"> </w:t>
            </w:r>
            <w:r w:rsidRPr="00BD33F2">
              <w:rPr>
                <w:rStyle w:val="CourierNew"/>
                <w:sz w:val="16"/>
              </w:rPr>
              <w:t>(F111)</w:t>
            </w:r>
          </w:p>
        </w:tc>
        <w:tc>
          <w:tcPr>
            <w:tcW w:w="0" w:type="auto"/>
          </w:tcPr>
          <w:p w14:paraId="1E592E44" w14:textId="77777777" w:rsidR="005D6EF5" w:rsidRPr="00BD33F2" w:rsidRDefault="00517A0F">
            <w:pPr>
              <w:rPr>
                <w:sz w:val="16"/>
              </w:rPr>
            </w:pPr>
            <w:r w:rsidRPr="00BD33F2">
              <w:rPr>
                <w:sz w:val="16"/>
              </w:rPr>
              <w:t>Payment program for payment request processes.</w:t>
            </w:r>
          </w:p>
        </w:tc>
      </w:tr>
      <w:tr w:rsidR="005D6EF5" w:rsidRPr="00BD33F2" w14:paraId="7B894A62" w14:textId="77777777" w:rsidTr="00BD33F2">
        <w:tc>
          <w:tcPr>
            <w:tcW w:w="0" w:type="auto"/>
          </w:tcPr>
          <w:p w14:paraId="5800884F" w14:textId="19D16FF0" w:rsidR="005D6EF5" w:rsidRPr="00BD33F2" w:rsidRDefault="00517A0F">
            <w:pPr>
              <w:rPr>
                <w:sz w:val="16"/>
              </w:rPr>
            </w:pPr>
            <w:hyperlink r:id="rId84" w:history="1">
              <w:r w:rsidRPr="00BD33F2">
                <w:rPr>
                  <w:sz w:val="16"/>
                </w:rPr>
                <w:t>Bank-Initiated Payment</w:t>
              </w:r>
            </w:hyperlink>
            <w:r w:rsidRPr="00BD33F2">
              <w:rPr>
                <w:sz w:val="16"/>
              </w:rPr>
              <w:t xml:space="preserve">  [page ] </w:t>
            </w:r>
            <w:r w:rsidRPr="00BD33F2">
              <w:rPr>
                <w:sz w:val="16"/>
              </w:rPr>
              <w:fldChar w:fldCharType="begin"/>
            </w:r>
            <w:r w:rsidRPr="00BD33F2">
              <w:rPr>
                <w:sz w:val="16"/>
              </w:rPr>
              <w:instrText xml:space="preserve"> PAGEREF unique_93 </w:instrText>
            </w:r>
            <w:r w:rsidRPr="00BD33F2">
              <w:rPr>
                <w:sz w:val="16"/>
              </w:rPr>
              <w:fldChar w:fldCharType="separate"/>
            </w:r>
            <w:r w:rsidR="00BD33F2">
              <w:rPr>
                <w:noProof/>
                <w:sz w:val="16"/>
              </w:rPr>
              <w:t>172</w:t>
            </w:r>
            <w:r w:rsidRPr="00BD33F2">
              <w:rPr>
                <w:sz w:val="16"/>
              </w:rPr>
              <w:fldChar w:fldCharType="end"/>
            </w:r>
          </w:p>
        </w:tc>
        <w:tc>
          <w:tcPr>
            <w:tcW w:w="0" w:type="auto"/>
          </w:tcPr>
          <w:p w14:paraId="277A25E1" w14:textId="77777777" w:rsidR="005D6EF5" w:rsidRPr="00BD33F2" w:rsidRDefault="005D6EF5">
            <w:pPr>
              <w:rPr>
                <w:sz w:val="16"/>
              </w:rPr>
            </w:pPr>
          </w:p>
        </w:tc>
        <w:tc>
          <w:tcPr>
            <w:tcW w:w="0" w:type="auto"/>
          </w:tcPr>
          <w:p w14:paraId="140BE0CA" w14:textId="77777777" w:rsidR="005D6EF5" w:rsidRPr="00BD33F2" w:rsidRDefault="005D6EF5">
            <w:pPr>
              <w:rPr>
                <w:sz w:val="16"/>
              </w:rPr>
            </w:pPr>
          </w:p>
        </w:tc>
        <w:tc>
          <w:tcPr>
            <w:tcW w:w="0" w:type="auto"/>
          </w:tcPr>
          <w:p w14:paraId="26BB53C4" w14:textId="77777777" w:rsidR="005D6EF5" w:rsidRPr="00BD33F2" w:rsidRDefault="005D6EF5">
            <w:pPr>
              <w:rPr>
                <w:sz w:val="16"/>
              </w:rPr>
            </w:pPr>
          </w:p>
        </w:tc>
      </w:tr>
      <w:tr w:rsidR="005D6EF5" w:rsidRPr="00BD33F2" w14:paraId="7866BB6D" w14:textId="77777777" w:rsidTr="00BD33F2">
        <w:tc>
          <w:tcPr>
            <w:tcW w:w="0" w:type="auto"/>
          </w:tcPr>
          <w:p w14:paraId="5CF79D0B" w14:textId="6DDA2D3E" w:rsidR="005D6EF5" w:rsidRPr="00BD33F2" w:rsidRDefault="00517A0F">
            <w:pPr>
              <w:rPr>
                <w:sz w:val="16"/>
              </w:rPr>
            </w:pPr>
            <w:hyperlink r:id="rId85" w:history="1">
              <w:r w:rsidRPr="00BD33F2">
                <w:rPr>
                  <w:sz w:val="16"/>
                </w:rPr>
                <w:t>Post to General Ledger</w:t>
              </w:r>
            </w:hyperlink>
            <w:r w:rsidRPr="00BD33F2">
              <w:rPr>
                <w:sz w:val="16"/>
              </w:rPr>
              <w:t xml:space="preserve">  [page ] </w:t>
            </w:r>
            <w:r w:rsidRPr="00BD33F2">
              <w:rPr>
                <w:sz w:val="16"/>
              </w:rPr>
              <w:fldChar w:fldCharType="begin"/>
            </w:r>
            <w:r w:rsidRPr="00BD33F2">
              <w:rPr>
                <w:sz w:val="16"/>
              </w:rPr>
              <w:instrText xml:space="preserve"> PAGEREF unique_94 </w:instrText>
            </w:r>
            <w:r w:rsidRPr="00BD33F2">
              <w:rPr>
                <w:sz w:val="16"/>
              </w:rPr>
              <w:fldChar w:fldCharType="separate"/>
            </w:r>
            <w:r w:rsidR="00BD33F2">
              <w:rPr>
                <w:noProof/>
                <w:sz w:val="16"/>
              </w:rPr>
              <w:t>173</w:t>
            </w:r>
            <w:r w:rsidRPr="00BD33F2">
              <w:rPr>
                <w:sz w:val="16"/>
              </w:rPr>
              <w:fldChar w:fldCharType="end"/>
            </w:r>
          </w:p>
        </w:tc>
        <w:tc>
          <w:tcPr>
            <w:tcW w:w="0" w:type="auto"/>
          </w:tcPr>
          <w:p w14:paraId="22508A30" w14:textId="77777777" w:rsidR="005D6EF5" w:rsidRPr="00BD33F2" w:rsidRDefault="00517A0F">
            <w:pPr>
              <w:rPr>
                <w:sz w:val="16"/>
              </w:rPr>
            </w:pPr>
            <w:r w:rsidRPr="00BD33F2">
              <w:rPr>
                <w:sz w:val="16"/>
              </w:rPr>
              <w:t>Treasury Accountant</w:t>
            </w:r>
          </w:p>
        </w:tc>
        <w:tc>
          <w:tcPr>
            <w:tcW w:w="0" w:type="auto"/>
          </w:tcPr>
          <w:p w14:paraId="06D20917" w14:textId="77777777" w:rsidR="005D6EF5" w:rsidRPr="00BD33F2" w:rsidRDefault="00517A0F">
            <w:pPr>
              <w:rPr>
                <w:sz w:val="16"/>
              </w:rPr>
            </w:pPr>
            <w:r w:rsidRPr="00BD33F2">
              <w:rPr>
                <w:rStyle w:val="screenelement"/>
                <w:sz w:val="16"/>
              </w:rPr>
              <w:t>Fix, Pay and Post Flows</w:t>
            </w:r>
            <w:r w:rsidRPr="00BD33F2">
              <w:rPr>
                <w:sz w:val="16"/>
              </w:rPr>
              <w:t xml:space="preserve"> </w:t>
            </w:r>
            <w:r w:rsidRPr="00BD33F2">
              <w:rPr>
                <w:rStyle w:val="CourierNew"/>
                <w:sz w:val="16"/>
              </w:rPr>
              <w:t>(TBB1)</w:t>
            </w:r>
            <w:r w:rsidRPr="00BD33F2">
              <w:rPr>
                <w:sz w:val="16"/>
              </w:rPr>
              <w:t>/</w:t>
            </w:r>
            <w:r w:rsidRPr="00BD33F2">
              <w:rPr>
                <w:sz w:val="16"/>
              </w:rPr>
              <w:t xml:space="preserve"> </w:t>
            </w:r>
            <w:r w:rsidRPr="00BD33F2">
              <w:rPr>
                <w:rStyle w:val="screenelement"/>
                <w:sz w:val="16"/>
              </w:rPr>
              <w:t>Process Business Transactions</w:t>
            </w:r>
            <w:r w:rsidRPr="00BD33F2">
              <w:rPr>
                <w:sz w:val="16"/>
              </w:rPr>
              <w:t xml:space="preserve"> </w:t>
            </w:r>
            <w:r w:rsidRPr="00BD33F2">
              <w:rPr>
                <w:rStyle w:val="CourierNew"/>
                <w:sz w:val="16"/>
              </w:rPr>
              <w:t>(TPM10)</w:t>
            </w:r>
          </w:p>
        </w:tc>
        <w:tc>
          <w:tcPr>
            <w:tcW w:w="0" w:type="auto"/>
          </w:tcPr>
          <w:p w14:paraId="42B36CEE" w14:textId="77777777" w:rsidR="005D6EF5" w:rsidRPr="00BD33F2" w:rsidRDefault="00517A0F">
            <w:pPr>
              <w:rPr>
                <w:sz w:val="16"/>
              </w:rPr>
            </w:pPr>
            <w:r w:rsidRPr="00BD33F2">
              <w:rPr>
                <w:sz w:val="16"/>
              </w:rPr>
              <w:t>FI document is posted.</w:t>
            </w:r>
          </w:p>
        </w:tc>
      </w:tr>
      <w:tr w:rsidR="005D6EF5" w:rsidRPr="00BD33F2" w14:paraId="2C5FDB93" w14:textId="77777777" w:rsidTr="00BD33F2">
        <w:tc>
          <w:tcPr>
            <w:tcW w:w="0" w:type="auto"/>
          </w:tcPr>
          <w:p w14:paraId="1831440E" w14:textId="248AED5C" w:rsidR="005D6EF5" w:rsidRPr="00BD33F2" w:rsidRDefault="00517A0F">
            <w:pPr>
              <w:rPr>
                <w:sz w:val="16"/>
              </w:rPr>
            </w:pPr>
            <w:hyperlink r:id="rId86" w:history="1">
              <w:r w:rsidRPr="00BD33F2">
                <w:rPr>
                  <w:sz w:val="16"/>
                </w:rPr>
                <w:t>Maintain Fair Value of Transaction</w:t>
              </w:r>
            </w:hyperlink>
            <w:r w:rsidRPr="00BD33F2">
              <w:rPr>
                <w:sz w:val="16"/>
              </w:rPr>
              <w:t xml:space="preserve">  [page ] </w:t>
            </w:r>
            <w:r w:rsidRPr="00BD33F2">
              <w:rPr>
                <w:sz w:val="16"/>
              </w:rPr>
              <w:fldChar w:fldCharType="begin"/>
            </w:r>
            <w:r w:rsidRPr="00BD33F2">
              <w:rPr>
                <w:sz w:val="16"/>
              </w:rPr>
              <w:instrText xml:space="preserve"> PAGEREF unique_95 </w:instrText>
            </w:r>
            <w:r w:rsidRPr="00BD33F2">
              <w:rPr>
                <w:sz w:val="16"/>
              </w:rPr>
              <w:fldChar w:fldCharType="separate"/>
            </w:r>
            <w:r w:rsidR="00BD33F2">
              <w:rPr>
                <w:noProof/>
                <w:sz w:val="16"/>
              </w:rPr>
              <w:t>175</w:t>
            </w:r>
            <w:r w:rsidRPr="00BD33F2">
              <w:rPr>
                <w:sz w:val="16"/>
              </w:rPr>
              <w:fldChar w:fldCharType="end"/>
            </w:r>
          </w:p>
        </w:tc>
        <w:tc>
          <w:tcPr>
            <w:tcW w:w="0" w:type="auto"/>
          </w:tcPr>
          <w:p w14:paraId="350C7F84" w14:textId="77777777" w:rsidR="005D6EF5" w:rsidRPr="00BD33F2" w:rsidRDefault="00517A0F">
            <w:pPr>
              <w:rPr>
                <w:sz w:val="16"/>
              </w:rPr>
            </w:pPr>
            <w:r w:rsidRPr="00BD33F2">
              <w:rPr>
                <w:sz w:val="16"/>
              </w:rPr>
              <w:t>Treasury Specialist - Back Office</w:t>
            </w:r>
          </w:p>
        </w:tc>
        <w:tc>
          <w:tcPr>
            <w:tcW w:w="0" w:type="auto"/>
          </w:tcPr>
          <w:p w14:paraId="3B84A7CC" w14:textId="77777777" w:rsidR="005D6EF5" w:rsidRPr="00BD33F2" w:rsidRDefault="00517A0F">
            <w:pPr>
              <w:rPr>
                <w:sz w:val="16"/>
              </w:rPr>
            </w:pPr>
            <w:r w:rsidRPr="00BD33F2">
              <w:rPr>
                <w:rStyle w:val="screenelement"/>
                <w:sz w:val="16"/>
              </w:rPr>
              <w:t>Manage Net Present Values</w:t>
            </w:r>
            <w:r w:rsidRPr="00BD33F2">
              <w:rPr>
                <w:sz w:val="16"/>
              </w:rPr>
              <w:t xml:space="preserve"> </w:t>
            </w:r>
            <w:r w:rsidRPr="00BD33F2">
              <w:rPr>
                <w:rStyle w:val="CourierNew"/>
                <w:sz w:val="16"/>
              </w:rPr>
              <w:t>(F7601)</w:t>
            </w:r>
          </w:p>
        </w:tc>
        <w:tc>
          <w:tcPr>
            <w:tcW w:w="0" w:type="auto"/>
          </w:tcPr>
          <w:p w14:paraId="6B260377" w14:textId="77777777" w:rsidR="005D6EF5" w:rsidRPr="00BD33F2" w:rsidRDefault="00517A0F">
            <w:pPr>
              <w:rPr>
                <w:sz w:val="16"/>
              </w:rPr>
            </w:pPr>
            <w:r w:rsidRPr="00BD33F2">
              <w:rPr>
                <w:sz w:val="16"/>
              </w:rPr>
              <w:t>The fair value of transaction is maintained manually.</w:t>
            </w:r>
          </w:p>
        </w:tc>
      </w:tr>
      <w:tr w:rsidR="005D6EF5" w:rsidRPr="00BD33F2" w14:paraId="0E2B1057" w14:textId="77777777" w:rsidTr="00BD33F2">
        <w:tc>
          <w:tcPr>
            <w:tcW w:w="0" w:type="auto"/>
          </w:tcPr>
          <w:p w14:paraId="74776D3E" w14:textId="7BF7D409" w:rsidR="005D6EF5" w:rsidRPr="00BD33F2" w:rsidRDefault="00517A0F">
            <w:pPr>
              <w:rPr>
                <w:sz w:val="16"/>
              </w:rPr>
            </w:pPr>
            <w:hyperlink r:id="rId87" w:history="1">
              <w:r w:rsidRPr="00BD33F2">
                <w:rPr>
                  <w:sz w:val="16"/>
                </w:rPr>
                <w:t>Perform Key Date Valuation</w:t>
              </w:r>
            </w:hyperlink>
            <w:r w:rsidRPr="00BD33F2">
              <w:rPr>
                <w:sz w:val="16"/>
              </w:rPr>
              <w:t xml:space="preserve">  [page ] </w:t>
            </w:r>
            <w:r w:rsidRPr="00BD33F2">
              <w:rPr>
                <w:sz w:val="16"/>
              </w:rPr>
              <w:fldChar w:fldCharType="begin"/>
            </w:r>
            <w:r w:rsidRPr="00BD33F2">
              <w:rPr>
                <w:sz w:val="16"/>
              </w:rPr>
              <w:instrText xml:space="preserve"> PAGEREF unique_96 </w:instrText>
            </w:r>
            <w:r w:rsidRPr="00BD33F2">
              <w:rPr>
                <w:sz w:val="16"/>
              </w:rPr>
              <w:fldChar w:fldCharType="separate"/>
            </w:r>
            <w:r w:rsidR="00BD33F2">
              <w:rPr>
                <w:noProof/>
                <w:sz w:val="16"/>
              </w:rPr>
              <w:t>177</w:t>
            </w:r>
            <w:r w:rsidRPr="00BD33F2">
              <w:rPr>
                <w:sz w:val="16"/>
              </w:rPr>
              <w:fldChar w:fldCharType="end"/>
            </w:r>
          </w:p>
        </w:tc>
        <w:tc>
          <w:tcPr>
            <w:tcW w:w="0" w:type="auto"/>
          </w:tcPr>
          <w:p w14:paraId="24A6D15F" w14:textId="77777777" w:rsidR="005D6EF5" w:rsidRPr="00BD33F2" w:rsidRDefault="00517A0F">
            <w:pPr>
              <w:rPr>
                <w:sz w:val="16"/>
              </w:rPr>
            </w:pPr>
            <w:r w:rsidRPr="00BD33F2">
              <w:rPr>
                <w:sz w:val="16"/>
              </w:rPr>
              <w:t>Treasury Accountant</w:t>
            </w:r>
          </w:p>
        </w:tc>
        <w:tc>
          <w:tcPr>
            <w:tcW w:w="0" w:type="auto"/>
          </w:tcPr>
          <w:p w14:paraId="2EBAE814" w14:textId="77777777" w:rsidR="005D6EF5" w:rsidRPr="00BD33F2" w:rsidRDefault="00517A0F">
            <w:pPr>
              <w:rPr>
                <w:sz w:val="16"/>
              </w:rPr>
            </w:pPr>
            <w:r w:rsidRPr="00BD33F2">
              <w:rPr>
                <w:rStyle w:val="screenelement"/>
                <w:sz w:val="16"/>
              </w:rPr>
              <w:t>Run Valuation</w:t>
            </w:r>
            <w:r w:rsidRPr="00BD33F2">
              <w:rPr>
                <w:sz w:val="16"/>
              </w:rPr>
              <w:t xml:space="preserve"> </w:t>
            </w:r>
            <w:r w:rsidRPr="00BD33F2">
              <w:rPr>
                <w:rStyle w:val="CourierNew"/>
                <w:sz w:val="16"/>
              </w:rPr>
              <w:t>(TPM1)</w:t>
            </w:r>
          </w:p>
        </w:tc>
        <w:tc>
          <w:tcPr>
            <w:tcW w:w="0" w:type="auto"/>
          </w:tcPr>
          <w:p w14:paraId="53661471" w14:textId="77777777" w:rsidR="005D6EF5" w:rsidRPr="00BD33F2" w:rsidRDefault="00517A0F">
            <w:pPr>
              <w:rPr>
                <w:sz w:val="16"/>
              </w:rPr>
            </w:pPr>
            <w:r w:rsidRPr="00BD33F2">
              <w:rPr>
                <w:sz w:val="16"/>
              </w:rPr>
              <w:t>The financial instrument is valued, related FI document is posted.</w:t>
            </w:r>
          </w:p>
        </w:tc>
      </w:tr>
      <w:tr w:rsidR="005D6EF5" w:rsidRPr="00BD33F2" w14:paraId="420659C7" w14:textId="77777777" w:rsidTr="00BD33F2">
        <w:tc>
          <w:tcPr>
            <w:tcW w:w="0" w:type="auto"/>
          </w:tcPr>
          <w:p w14:paraId="251E928E" w14:textId="09852998" w:rsidR="005D6EF5" w:rsidRPr="00BD33F2" w:rsidRDefault="00517A0F">
            <w:pPr>
              <w:rPr>
                <w:sz w:val="16"/>
              </w:rPr>
            </w:pPr>
            <w:hyperlink r:id="rId88" w:history="1">
              <w:r w:rsidRPr="00BD33F2">
                <w:rPr>
                  <w:sz w:val="16"/>
                </w:rPr>
                <w:t>Decide to Exercise</w:t>
              </w:r>
            </w:hyperlink>
            <w:r w:rsidRPr="00BD33F2">
              <w:rPr>
                <w:sz w:val="16"/>
              </w:rPr>
              <w:t xml:space="preserve">  [page ] </w:t>
            </w:r>
            <w:r w:rsidRPr="00BD33F2">
              <w:rPr>
                <w:sz w:val="16"/>
              </w:rPr>
              <w:fldChar w:fldCharType="begin"/>
            </w:r>
            <w:r w:rsidRPr="00BD33F2">
              <w:rPr>
                <w:sz w:val="16"/>
              </w:rPr>
              <w:instrText xml:space="preserve"> PAGEREF unique_97 </w:instrText>
            </w:r>
            <w:r w:rsidRPr="00BD33F2">
              <w:rPr>
                <w:sz w:val="16"/>
              </w:rPr>
              <w:fldChar w:fldCharType="separate"/>
            </w:r>
            <w:r w:rsidR="00BD33F2">
              <w:rPr>
                <w:noProof/>
                <w:sz w:val="16"/>
              </w:rPr>
              <w:t>179</w:t>
            </w:r>
            <w:r w:rsidRPr="00BD33F2">
              <w:rPr>
                <w:sz w:val="16"/>
              </w:rPr>
              <w:fldChar w:fldCharType="end"/>
            </w:r>
          </w:p>
        </w:tc>
        <w:tc>
          <w:tcPr>
            <w:tcW w:w="0" w:type="auto"/>
          </w:tcPr>
          <w:p w14:paraId="20E906DD" w14:textId="77777777" w:rsidR="005D6EF5" w:rsidRPr="00BD33F2" w:rsidRDefault="00517A0F">
            <w:pPr>
              <w:rPr>
                <w:sz w:val="16"/>
              </w:rPr>
            </w:pPr>
            <w:r w:rsidRPr="00BD33F2">
              <w:rPr>
                <w:sz w:val="16"/>
              </w:rPr>
              <w:t>Treasury Specialist - Front Office</w:t>
            </w:r>
          </w:p>
        </w:tc>
        <w:tc>
          <w:tcPr>
            <w:tcW w:w="0" w:type="auto"/>
          </w:tcPr>
          <w:p w14:paraId="26B90562" w14:textId="77777777" w:rsidR="005D6EF5" w:rsidRPr="00BD33F2" w:rsidRDefault="00517A0F">
            <w:pPr>
              <w:rPr>
                <w:sz w:val="16"/>
              </w:rPr>
            </w:pPr>
            <w:r w:rsidRPr="00BD33F2">
              <w:rPr>
                <w:rStyle w:val="screenelement"/>
                <w:sz w:val="16"/>
              </w:rPr>
              <w:t>Manage Financial Transactions</w:t>
            </w:r>
            <w:r w:rsidRPr="00BD33F2">
              <w:rPr>
                <w:sz w:val="16"/>
              </w:rPr>
              <w:t xml:space="preserve"> </w:t>
            </w:r>
            <w:r w:rsidRPr="00BD33F2">
              <w:rPr>
                <w:rStyle w:val="CourierNew"/>
                <w:sz w:val="16"/>
              </w:rPr>
              <w:t>(F6157)</w:t>
            </w:r>
          </w:p>
        </w:tc>
        <w:tc>
          <w:tcPr>
            <w:tcW w:w="0" w:type="auto"/>
          </w:tcPr>
          <w:p w14:paraId="231043D0" w14:textId="77777777" w:rsidR="005D6EF5" w:rsidRPr="00BD33F2" w:rsidRDefault="00517A0F">
            <w:pPr>
              <w:rPr>
                <w:sz w:val="16"/>
              </w:rPr>
            </w:pPr>
            <w:r w:rsidRPr="00BD33F2">
              <w:rPr>
                <w:sz w:val="16"/>
              </w:rPr>
              <w:t>The transaction is updated to Exercise and is saved without error.</w:t>
            </w:r>
          </w:p>
        </w:tc>
      </w:tr>
      <w:tr w:rsidR="005D6EF5" w:rsidRPr="00BD33F2" w14:paraId="3821FEA3" w14:textId="77777777" w:rsidTr="00BD33F2">
        <w:tc>
          <w:tcPr>
            <w:tcW w:w="0" w:type="auto"/>
          </w:tcPr>
          <w:p w14:paraId="08AF119F" w14:textId="1BCDB7C5" w:rsidR="005D6EF5" w:rsidRPr="00BD33F2" w:rsidRDefault="00517A0F">
            <w:pPr>
              <w:rPr>
                <w:sz w:val="16"/>
              </w:rPr>
            </w:pPr>
            <w:hyperlink r:id="rId89" w:history="1">
              <w:r w:rsidRPr="00BD33F2">
                <w:rPr>
                  <w:sz w:val="16"/>
                </w:rPr>
                <w:t>Create Interest Rate Swap Contract</w:t>
              </w:r>
            </w:hyperlink>
            <w:r w:rsidRPr="00BD33F2">
              <w:rPr>
                <w:sz w:val="16"/>
              </w:rPr>
              <w:t xml:space="preserve">  [page ] </w:t>
            </w:r>
            <w:r w:rsidRPr="00BD33F2">
              <w:rPr>
                <w:sz w:val="16"/>
              </w:rPr>
              <w:fldChar w:fldCharType="begin"/>
            </w:r>
            <w:r w:rsidRPr="00BD33F2">
              <w:rPr>
                <w:sz w:val="16"/>
              </w:rPr>
              <w:instrText xml:space="preserve"> PAGEREF unique_98 </w:instrText>
            </w:r>
            <w:r w:rsidRPr="00BD33F2">
              <w:rPr>
                <w:sz w:val="16"/>
              </w:rPr>
              <w:fldChar w:fldCharType="separate"/>
            </w:r>
            <w:r w:rsidR="00BD33F2">
              <w:rPr>
                <w:noProof/>
                <w:sz w:val="16"/>
              </w:rPr>
              <w:t>180</w:t>
            </w:r>
            <w:r w:rsidRPr="00BD33F2">
              <w:rPr>
                <w:sz w:val="16"/>
              </w:rPr>
              <w:fldChar w:fldCharType="end"/>
            </w:r>
          </w:p>
        </w:tc>
        <w:tc>
          <w:tcPr>
            <w:tcW w:w="0" w:type="auto"/>
          </w:tcPr>
          <w:p w14:paraId="3F43AA92" w14:textId="77777777" w:rsidR="005D6EF5" w:rsidRPr="00BD33F2" w:rsidRDefault="00517A0F">
            <w:pPr>
              <w:rPr>
                <w:sz w:val="16"/>
              </w:rPr>
            </w:pPr>
            <w:r w:rsidRPr="00BD33F2">
              <w:rPr>
                <w:sz w:val="16"/>
              </w:rPr>
              <w:t>Treasury Specialist - Front Office</w:t>
            </w:r>
          </w:p>
        </w:tc>
        <w:tc>
          <w:tcPr>
            <w:tcW w:w="0" w:type="auto"/>
          </w:tcPr>
          <w:p w14:paraId="21F38A84" w14:textId="77777777" w:rsidR="005D6EF5" w:rsidRPr="00BD33F2" w:rsidRDefault="00517A0F">
            <w:pPr>
              <w:rPr>
                <w:sz w:val="16"/>
              </w:rPr>
            </w:pPr>
            <w:r w:rsidRPr="00BD33F2">
              <w:rPr>
                <w:rStyle w:val="screenelement"/>
                <w:sz w:val="16"/>
              </w:rPr>
              <w:t>Manage Financial Transactions</w:t>
            </w:r>
            <w:r w:rsidRPr="00BD33F2">
              <w:rPr>
                <w:sz w:val="16"/>
              </w:rPr>
              <w:t xml:space="preserve"> </w:t>
            </w:r>
            <w:r w:rsidRPr="00BD33F2">
              <w:rPr>
                <w:rStyle w:val="CourierNew"/>
                <w:sz w:val="16"/>
              </w:rPr>
              <w:t>(F6157)</w:t>
            </w:r>
          </w:p>
        </w:tc>
        <w:tc>
          <w:tcPr>
            <w:tcW w:w="0" w:type="auto"/>
          </w:tcPr>
          <w:p w14:paraId="1715BDE0" w14:textId="77777777" w:rsidR="005D6EF5" w:rsidRPr="00BD33F2" w:rsidRDefault="00517A0F">
            <w:pPr>
              <w:rPr>
                <w:sz w:val="16"/>
              </w:rPr>
            </w:pPr>
            <w:r w:rsidRPr="00BD33F2">
              <w:rPr>
                <w:sz w:val="16"/>
              </w:rPr>
              <w:t xml:space="preserve">The </w:t>
            </w:r>
            <w:r w:rsidRPr="00BD33F2">
              <w:rPr>
                <w:sz w:val="16"/>
              </w:rPr>
              <w:t>data is saved and the new transaction number generated.</w:t>
            </w:r>
          </w:p>
        </w:tc>
      </w:tr>
      <w:tr w:rsidR="005D6EF5" w:rsidRPr="00BD33F2" w14:paraId="1D17CADF" w14:textId="77777777" w:rsidTr="00BD33F2">
        <w:tc>
          <w:tcPr>
            <w:tcW w:w="0" w:type="auto"/>
          </w:tcPr>
          <w:p w14:paraId="0B3278E7" w14:textId="7BB45914" w:rsidR="005D6EF5" w:rsidRPr="00BD33F2" w:rsidRDefault="00517A0F">
            <w:pPr>
              <w:rPr>
                <w:sz w:val="16"/>
              </w:rPr>
            </w:pPr>
            <w:hyperlink r:id="rId90" w:history="1">
              <w:r w:rsidRPr="00BD33F2">
                <w:rPr>
                  <w:sz w:val="16"/>
                </w:rPr>
                <w:t>Decide to Expire</w:t>
              </w:r>
            </w:hyperlink>
            <w:r w:rsidRPr="00BD33F2">
              <w:rPr>
                <w:sz w:val="16"/>
              </w:rPr>
              <w:t xml:space="preserve">  [page ] </w:t>
            </w:r>
            <w:r w:rsidRPr="00BD33F2">
              <w:rPr>
                <w:sz w:val="16"/>
              </w:rPr>
              <w:fldChar w:fldCharType="begin"/>
            </w:r>
            <w:r w:rsidRPr="00BD33F2">
              <w:rPr>
                <w:sz w:val="16"/>
              </w:rPr>
              <w:instrText xml:space="preserve"> PAGEREF unique_99 </w:instrText>
            </w:r>
            <w:r w:rsidRPr="00BD33F2">
              <w:rPr>
                <w:sz w:val="16"/>
              </w:rPr>
              <w:fldChar w:fldCharType="separate"/>
            </w:r>
            <w:r w:rsidR="00BD33F2">
              <w:rPr>
                <w:noProof/>
                <w:sz w:val="16"/>
              </w:rPr>
              <w:t>182</w:t>
            </w:r>
            <w:r w:rsidRPr="00BD33F2">
              <w:rPr>
                <w:sz w:val="16"/>
              </w:rPr>
              <w:fldChar w:fldCharType="end"/>
            </w:r>
          </w:p>
        </w:tc>
        <w:tc>
          <w:tcPr>
            <w:tcW w:w="0" w:type="auto"/>
          </w:tcPr>
          <w:p w14:paraId="2A54E68C" w14:textId="77777777" w:rsidR="005D6EF5" w:rsidRPr="00BD33F2" w:rsidRDefault="00517A0F">
            <w:pPr>
              <w:rPr>
                <w:sz w:val="16"/>
              </w:rPr>
            </w:pPr>
            <w:r w:rsidRPr="00BD33F2">
              <w:rPr>
                <w:sz w:val="16"/>
              </w:rPr>
              <w:t>Treasury Specialist - Front Office</w:t>
            </w:r>
          </w:p>
        </w:tc>
        <w:tc>
          <w:tcPr>
            <w:tcW w:w="0" w:type="auto"/>
          </w:tcPr>
          <w:p w14:paraId="161D5E48" w14:textId="77777777" w:rsidR="005D6EF5" w:rsidRPr="00BD33F2" w:rsidRDefault="00517A0F">
            <w:pPr>
              <w:rPr>
                <w:sz w:val="16"/>
              </w:rPr>
            </w:pPr>
            <w:r w:rsidRPr="00BD33F2">
              <w:rPr>
                <w:rStyle w:val="screenelement"/>
                <w:sz w:val="16"/>
              </w:rPr>
              <w:t>Manage Financial Transactions</w:t>
            </w:r>
            <w:r w:rsidRPr="00BD33F2">
              <w:rPr>
                <w:sz w:val="16"/>
              </w:rPr>
              <w:t xml:space="preserve"> </w:t>
            </w:r>
            <w:r w:rsidRPr="00BD33F2">
              <w:rPr>
                <w:rStyle w:val="CourierNew"/>
                <w:sz w:val="16"/>
              </w:rPr>
              <w:t>(F6157)</w:t>
            </w:r>
          </w:p>
        </w:tc>
        <w:tc>
          <w:tcPr>
            <w:tcW w:w="0" w:type="auto"/>
          </w:tcPr>
          <w:p w14:paraId="7FB6A653" w14:textId="77777777" w:rsidR="005D6EF5" w:rsidRPr="00BD33F2" w:rsidRDefault="00517A0F">
            <w:pPr>
              <w:rPr>
                <w:sz w:val="16"/>
              </w:rPr>
            </w:pPr>
            <w:r w:rsidRPr="00BD33F2">
              <w:rPr>
                <w:sz w:val="16"/>
              </w:rPr>
              <w:t>The transaction is updated to Expiration and is saved without error.</w:t>
            </w:r>
          </w:p>
        </w:tc>
      </w:tr>
      <w:tr w:rsidR="005D6EF5" w:rsidRPr="00BD33F2" w14:paraId="00F6373D" w14:textId="77777777" w:rsidTr="00BD33F2">
        <w:tc>
          <w:tcPr>
            <w:tcW w:w="0" w:type="auto"/>
          </w:tcPr>
          <w:p w14:paraId="34CE8549" w14:textId="7C2B9BF1" w:rsidR="005D6EF5" w:rsidRPr="00BD33F2" w:rsidRDefault="00517A0F">
            <w:pPr>
              <w:rPr>
                <w:sz w:val="16"/>
              </w:rPr>
            </w:pPr>
            <w:hyperlink r:id="rId91" w:history="1">
              <w:r w:rsidRPr="00BD33F2">
                <w:rPr>
                  <w:sz w:val="16"/>
                </w:rPr>
                <w:t>Post Realized Profit and Loss</w:t>
              </w:r>
            </w:hyperlink>
            <w:r w:rsidRPr="00BD33F2">
              <w:rPr>
                <w:sz w:val="16"/>
              </w:rPr>
              <w:t xml:space="preserve">  [page ] </w:t>
            </w:r>
            <w:r w:rsidRPr="00BD33F2">
              <w:rPr>
                <w:sz w:val="16"/>
              </w:rPr>
              <w:fldChar w:fldCharType="begin"/>
            </w:r>
            <w:r w:rsidRPr="00BD33F2">
              <w:rPr>
                <w:sz w:val="16"/>
              </w:rPr>
              <w:instrText xml:space="preserve"> PAGEREF unique_100 </w:instrText>
            </w:r>
            <w:r w:rsidRPr="00BD33F2">
              <w:rPr>
                <w:sz w:val="16"/>
              </w:rPr>
              <w:fldChar w:fldCharType="separate"/>
            </w:r>
            <w:r w:rsidR="00BD33F2">
              <w:rPr>
                <w:noProof/>
                <w:sz w:val="16"/>
              </w:rPr>
              <w:t>183</w:t>
            </w:r>
            <w:r w:rsidRPr="00BD33F2">
              <w:rPr>
                <w:sz w:val="16"/>
              </w:rPr>
              <w:fldChar w:fldCharType="end"/>
            </w:r>
          </w:p>
        </w:tc>
        <w:tc>
          <w:tcPr>
            <w:tcW w:w="0" w:type="auto"/>
          </w:tcPr>
          <w:p w14:paraId="71DC04CD" w14:textId="77777777" w:rsidR="005D6EF5" w:rsidRPr="00BD33F2" w:rsidRDefault="00517A0F">
            <w:pPr>
              <w:rPr>
                <w:sz w:val="16"/>
              </w:rPr>
            </w:pPr>
            <w:r w:rsidRPr="00BD33F2">
              <w:rPr>
                <w:sz w:val="16"/>
              </w:rPr>
              <w:t>Treasury Accountant</w:t>
            </w:r>
          </w:p>
        </w:tc>
        <w:tc>
          <w:tcPr>
            <w:tcW w:w="0" w:type="auto"/>
          </w:tcPr>
          <w:p w14:paraId="20B13106" w14:textId="77777777" w:rsidR="005D6EF5" w:rsidRPr="00BD33F2" w:rsidRDefault="00517A0F">
            <w:pPr>
              <w:rPr>
                <w:sz w:val="16"/>
              </w:rPr>
            </w:pPr>
            <w:r w:rsidRPr="00BD33F2">
              <w:rPr>
                <w:rStyle w:val="screenelement"/>
                <w:sz w:val="16"/>
              </w:rPr>
              <w:t>Post Derived Business Transactions</w:t>
            </w:r>
            <w:r w:rsidRPr="00BD33F2">
              <w:rPr>
                <w:sz w:val="16"/>
              </w:rPr>
              <w:t xml:space="preserve"> </w:t>
            </w:r>
            <w:r w:rsidRPr="00BD33F2">
              <w:rPr>
                <w:rStyle w:val="CourierNew"/>
                <w:sz w:val="16"/>
              </w:rPr>
              <w:t>(TPM18)</w:t>
            </w:r>
          </w:p>
        </w:tc>
        <w:tc>
          <w:tcPr>
            <w:tcW w:w="0" w:type="auto"/>
          </w:tcPr>
          <w:p w14:paraId="48B27318" w14:textId="77777777" w:rsidR="005D6EF5" w:rsidRPr="00BD33F2" w:rsidRDefault="00517A0F">
            <w:pPr>
              <w:rPr>
                <w:sz w:val="16"/>
              </w:rPr>
            </w:pPr>
            <w:r w:rsidRPr="00BD33F2">
              <w:rPr>
                <w:sz w:val="16"/>
              </w:rPr>
              <w:t xml:space="preserve">Accounting document has been created in local GAAP (valuation area </w:t>
            </w:r>
            <w:r w:rsidRPr="00BD33F2">
              <w:rPr>
                <w:rStyle w:val="userinput"/>
                <w:sz w:val="16"/>
              </w:rPr>
              <w:t>AE0</w:t>
            </w:r>
            <w:r w:rsidRPr="00BD33F2">
              <w:rPr>
                <w:sz w:val="16"/>
              </w:rPr>
              <w:t>).</w:t>
            </w:r>
          </w:p>
        </w:tc>
      </w:tr>
    </w:tbl>
    <w:p w14:paraId="00B1D8A2" w14:textId="77777777" w:rsidR="005D6EF5" w:rsidRDefault="00517A0F">
      <w:r>
        <w:rPr>
          <w:rStyle w:val="bold"/>
        </w:rPr>
        <w:t>Report</w:t>
      </w:r>
    </w:p>
    <w:tbl>
      <w:tblPr>
        <w:tblStyle w:val="SAPStandardTable"/>
        <w:tblW w:w="5000" w:type="pct"/>
        <w:tblInd w:w="3" w:type="dxa"/>
        <w:tblLook w:val="0620" w:firstRow="1" w:lastRow="0" w:firstColumn="0" w:lastColumn="0" w:noHBand="1" w:noVBand="1"/>
      </w:tblPr>
      <w:tblGrid>
        <w:gridCol w:w="4129"/>
        <w:gridCol w:w="1648"/>
        <w:gridCol w:w="4241"/>
        <w:gridCol w:w="4286"/>
      </w:tblGrid>
      <w:tr w:rsidR="005D6EF5" w:rsidRPr="00BD33F2" w14:paraId="7961C1ED"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41D07E8B" w14:textId="77777777" w:rsidR="005D6EF5" w:rsidRPr="00BD33F2" w:rsidRDefault="00517A0F">
            <w:pPr>
              <w:pStyle w:val="boldparagraph"/>
              <w:rPr>
                <w:sz w:val="16"/>
              </w:rPr>
            </w:pPr>
            <w:r w:rsidRPr="00BD33F2">
              <w:rPr>
                <w:sz w:val="16"/>
              </w:rPr>
              <w:lastRenderedPageBreak/>
              <w:t>Process Step, Report or Item</w:t>
            </w:r>
          </w:p>
        </w:tc>
        <w:tc>
          <w:tcPr>
            <w:tcW w:w="0" w:type="auto"/>
          </w:tcPr>
          <w:p w14:paraId="7693689A" w14:textId="77777777" w:rsidR="005D6EF5" w:rsidRPr="00BD33F2" w:rsidRDefault="00517A0F">
            <w:pPr>
              <w:pStyle w:val="boldparagraph"/>
              <w:rPr>
                <w:sz w:val="16"/>
              </w:rPr>
            </w:pPr>
            <w:r w:rsidRPr="00BD33F2">
              <w:rPr>
                <w:sz w:val="16"/>
              </w:rPr>
              <w:t>Business Role</w:t>
            </w:r>
          </w:p>
        </w:tc>
        <w:tc>
          <w:tcPr>
            <w:tcW w:w="0" w:type="auto"/>
          </w:tcPr>
          <w:p w14:paraId="1020E631" w14:textId="77777777" w:rsidR="005D6EF5" w:rsidRPr="00BD33F2" w:rsidRDefault="00517A0F">
            <w:pPr>
              <w:pStyle w:val="boldparagraph"/>
              <w:rPr>
                <w:sz w:val="16"/>
              </w:rPr>
            </w:pPr>
            <w:r w:rsidRPr="00BD33F2">
              <w:rPr>
                <w:rStyle w:val="CourierNew"/>
                <w:sz w:val="16"/>
              </w:rPr>
              <w:t>Transaction/APP</w:t>
            </w:r>
          </w:p>
        </w:tc>
        <w:tc>
          <w:tcPr>
            <w:tcW w:w="0" w:type="auto"/>
          </w:tcPr>
          <w:p w14:paraId="592B9E38" w14:textId="77777777" w:rsidR="005D6EF5" w:rsidRPr="00BD33F2" w:rsidRDefault="00517A0F">
            <w:pPr>
              <w:pStyle w:val="boldparagraph"/>
              <w:rPr>
                <w:sz w:val="16"/>
              </w:rPr>
            </w:pPr>
            <w:r w:rsidRPr="00BD33F2">
              <w:rPr>
                <w:rStyle w:val="CourierNew"/>
                <w:sz w:val="16"/>
              </w:rPr>
              <w:t>Expected Results</w:t>
            </w:r>
          </w:p>
        </w:tc>
      </w:tr>
      <w:tr w:rsidR="005D6EF5" w:rsidRPr="00BD33F2" w14:paraId="42278A94" w14:textId="77777777" w:rsidTr="00BD33F2">
        <w:tc>
          <w:tcPr>
            <w:tcW w:w="0" w:type="auto"/>
          </w:tcPr>
          <w:p w14:paraId="36599D68" w14:textId="1ADB5B36" w:rsidR="005D6EF5" w:rsidRPr="00BD33F2" w:rsidRDefault="00517A0F">
            <w:pPr>
              <w:rPr>
                <w:sz w:val="16"/>
              </w:rPr>
            </w:pPr>
            <w:hyperlink r:id="rId92" w:history="1">
              <w:r w:rsidRPr="00BD33F2">
                <w:rPr>
                  <w:sz w:val="16"/>
                </w:rPr>
                <w:t>Display Treasury Posting Journal</w:t>
              </w:r>
            </w:hyperlink>
            <w:r w:rsidRPr="00BD33F2">
              <w:rPr>
                <w:sz w:val="16"/>
              </w:rPr>
              <w:t xml:space="preserve">  [page ] </w:t>
            </w:r>
            <w:r w:rsidRPr="00BD33F2">
              <w:rPr>
                <w:sz w:val="16"/>
              </w:rPr>
              <w:fldChar w:fldCharType="begin"/>
            </w:r>
            <w:r w:rsidRPr="00BD33F2">
              <w:rPr>
                <w:sz w:val="16"/>
              </w:rPr>
              <w:instrText xml:space="preserve"> PAGEREF unique_101 </w:instrText>
            </w:r>
            <w:r w:rsidRPr="00BD33F2">
              <w:rPr>
                <w:sz w:val="16"/>
              </w:rPr>
              <w:fldChar w:fldCharType="separate"/>
            </w:r>
            <w:r w:rsidR="00BD33F2">
              <w:rPr>
                <w:noProof/>
                <w:sz w:val="16"/>
              </w:rPr>
              <w:t>185</w:t>
            </w:r>
            <w:r w:rsidRPr="00BD33F2">
              <w:rPr>
                <w:sz w:val="16"/>
              </w:rPr>
              <w:fldChar w:fldCharType="end"/>
            </w:r>
          </w:p>
        </w:tc>
        <w:tc>
          <w:tcPr>
            <w:tcW w:w="0" w:type="auto"/>
          </w:tcPr>
          <w:p w14:paraId="26F85F72" w14:textId="77777777" w:rsidR="005D6EF5" w:rsidRPr="00BD33F2" w:rsidRDefault="00517A0F">
            <w:pPr>
              <w:rPr>
                <w:sz w:val="16"/>
              </w:rPr>
            </w:pPr>
            <w:r w:rsidRPr="00BD33F2">
              <w:rPr>
                <w:sz w:val="16"/>
              </w:rPr>
              <w:t>Treasury Accountant</w:t>
            </w:r>
          </w:p>
        </w:tc>
        <w:tc>
          <w:tcPr>
            <w:tcW w:w="0" w:type="auto"/>
          </w:tcPr>
          <w:p w14:paraId="217268E4" w14:textId="77777777" w:rsidR="005D6EF5" w:rsidRPr="00BD33F2" w:rsidRDefault="00517A0F">
            <w:pPr>
              <w:rPr>
                <w:sz w:val="16"/>
              </w:rPr>
            </w:pPr>
            <w:r w:rsidRPr="00BD33F2">
              <w:rPr>
                <w:rStyle w:val="screenelement"/>
                <w:sz w:val="16"/>
              </w:rPr>
              <w:t>Display Treasury Posting Journal</w:t>
            </w:r>
            <w:r w:rsidRPr="00BD33F2">
              <w:rPr>
                <w:sz w:val="16"/>
              </w:rPr>
              <w:t xml:space="preserve"> </w:t>
            </w:r>
            <w:r w:rsidRPr="00BD33F2">
              <w:rPr>
                <w:rStyle w:val="CourierNew"/>
                <w:sz w:val="16"/>
              </w:rPr>
              <w:t>(F1755)</w:t>
            </w:r>
          </w:p>
        </w:tc>
        <w:tc>
          <w:tcPr>
            <w:tcW w:w="0" w:type="auto"/>
          </w:tcPr>
          <w:p w14:paraId="3D2EA974" w14:textId="77777777" w:rsidR="005D6EF5" w:rsidRPr="00BD33F2" w:rsidRDefault="00517A0F">
            <w:pPr>
              <w:rPr>
                <w:sz w:val="16"/>
              </w:rPr>
            </w:pPr>
            <w:r w:rsidRPr="00BD33F2">
              <w:rPr>
                <w:sz w:val="16"/>
              </w:rPr>
              <w:t>Posting journals display.</w:t>
            </w:r>
          </w:p>
        </w:tc>
      </w:tr>
      <w:tr w:rsidR="005D6EF5" w:rsidRPr="00BD33F2" w14:paraId="4FE0A4A5" w14:textId="77777777" w:rsidTr="00BD33F2">
        <w:tc>
          <w:tcPr>
            <w:tcW w:w="0" w:type="auto"/>
          </w:tcPr>
          <w:p w14:paraId="01FC1587" w14:textId="7623B123" w:rsidR="005D6EF5" w:rsidRPr="00BD33F2" w:rsidRDefault="00517A0F">
            <w:pPr>
              <w:rPr>
                <w:sz w:val="16"/>
              </w:rPr>
            </w:pPr>
            <w:hyperlink r:id="rId93" w:history="1">
              <w:r w:rsidRPr="00BD33F2">
                <w:rPr>
                  <w:sz w:val="16"/>
                </w:rPr>
                <w:t>Treasury Position Analysis</w:t>
              </w:r>
            </w:hyperlink>
            <w:r w:rsidRPr="00BD33F2">
              <w:rPr>
                <w:sz w:val="16"/>
              </w:rPr>
              <w:t xml:space="preserve">  [page ] </w:t>
            </w:r>
            <w:r w:rsidRPr="00BD33F2">
              <w:rPr>
                <w:sz w:val="16"/>
              </w:rPr>
              <w:fldChar w:fldCharType="begin"/>
            </w:r>
            <w:r w:rsidRPr="00BD33F2">
              <w:rPr>
                <w:sz w:val="16"/>
              </w:rPr>
              <w:instrText xml:space="preserve"> PAGEREF unique_102 </w:instrText>
            </w:r>
            <w:r w:rsidRPr="00BD33F2">
              <w:rPr>
                <w:sz w:val="16"/>
              </w:rPr>
              <w:fldChar w:fldCharType="separate"/>
            </w:r>
            <w:r w:rsidR="00BD33F2">
              <w:rPr>
                <w:noProof/>
                <w:sz w:val="16"/>
              </w:rPr>
              <w:t>185</w:t>
            </w:r>
            <w:r w:rsidRPr="00BD33F2">
              <w:rPr>
                <w:sz w:val="16"/>
              </w:rPr>
              <w:fldChar w:fldCharType="end"/>
            </w:r>
          </w:p>
        </w:tc>
        <w:tc>
          <w:tcPr>
            <w:tcW w:w="0" w:type="auto"/>
          </w:tcPr>
          <w:p w14:paraId="3ED293A4" w14:textId="77777777" w:rsidR="005D6EF5" w:rsidRPr="00BD33F2" w:rsidRDefault="00517A0F">
            <w:pPr>
              <w:rPr>
                <w:sz w:val="16"/>
              </w:rPr>
            </w:pPr>
            <w:r w:rsidRPr="00BD33F2">
              <w:rPr>
                <w:sz w:val="16"/>
              </w:rPr>
              <w:t>Treasury Accountant</w:t>
            </w:r>
          </w:p>
        </w:tc>
        <w:tc>
          <w:tcPr>
            <w:tcW w:w="0" w:type="auto"/>
          </w:tcPr>
          <w:p w14:paraId="2F76CBE1" w14:textId="77777777" w:rsidR="005D6EF5" w:rsidRPr="00BD33F2" w:rsidRDefault="00517A0F">
            <w:pPr>
              <w:rPr>
                <w:sz w:val="16"/>
              </w:rPr>
            </w:pPr>
            <w:r w:rsidRPr="00BD33F2">
              <w:rPr>
                <w:rStyle w:val="screenelement"/>
                <w:sz w:val="16"/>
              </w:rPr>
              <w:t>Treasury Position Analysis</w:t>
            </w:r>
          </w:p>
        </w:tc>
        <w:tc>
          <w:tcPr>
            <w:tcW w:w="0" w:type="auto"/>
          </w:tcPr>
          <w:p w14:paraId="7B784449" w14:textId="77777777" w:rsidR="005D6EF5" w:rsidRPr="00BD33F2" w:rsidRDefault="00517A0F">
            <w:pPr>
              <w:rPr>
                <w:sz w:val="16"/>
              </w:rPr>
            </w:pPr>
            <w:r w:rsidRPr="00BD33F2">
              <w:rPr>
                <w:sz w:val="16"/>
              </w:rPr>
              <w:t>Position analysis data displays.</w:t>
            </w:r>
          </w:p>
        </w:tc>
      </w:tr>
      <w:tr w:rsidR="005D6EF5" w:rsidRPr="00BD33F2" w14:paraId="59756FC2" w14:textId="77777777" w:rsidTr="00BD33F2">
        <w:tc>
          <w:tcPr>
            <w:tcW w:w="0" w:type="auto"/>
          </w:tcPr>
          <w:p w14:paraId="78193F28" w14:textId="4EAC5FA8" w:rsidR="005D6EF5" w:rsidRPr="00BD33F2" w:rsidRDefault="00517A0F">
            <w:pPr>
              <w:rPr>
                <w:sz w:val="16"/>
              </w:rPr>
            </w:pPr>
            <w:hyperlink r:id="rId94" w:history="1">
              <w:r w:rsidRPr="00BD33F2">
                <w:rPr>
                  <w:sz w:val="16"/>
                </w:rPr>
                <w:t>Display Treasury Position Values</w:t>
              </w:r>
            </w:hyperlink>
            <w:r w:rsidRPr="00BD33F2">
              <w:rPr>
                <w:sz w:val="16"/>
              </w:rPr>
              <w:t xml:space="preserve">  [page ] </w:t>
            </w:r>
            <w:r w:rsidRPr="00BD33F2">
              <w:rPr>
                <w:sz w:val="16"/>
              </w:rPr>
              <w:fldChar w:fldCharType="begin"/>
            </w:r>
            <w:r w:rsidRPr="00BD33F2">
              <w:rPr>
                <w:sz w:val="16"/>
              </w:rPr>
              <w:instrText xml:space="preserve"> PAGEREF unique_103 </w:instrText>
            </w:r>
            <w:r w:rsidRPr="00BD33F2">
              <w:rPr>
                <w:sz w:val="16"/>
              </w:rPr>
              <w:fldChar w:fldCharType="separate"/>
            </w:r>
            <w:r w:rsidR="00BD33F2">
              <w:rPr>
                <w:noProof/>
                <w:sz w:val="16"/>
              </w:rPr>
              <w:t>186</w:t>
            </w:r>
            <w:r w:rsidRPr="00BD33F2">
              <w:rPr>
                <w:sz w:val="16"/>
              </w:rPr>
              <w:fldChar w:fldCharType="end"/>
            </w:r>
          </w:p>
        </w:tc>
        <w:tc>
          <w:tcPr>
            <w:tcW w:w="0" w:type="auto"/>
          </w:tcPr>
          <w:p w14:paraId="7B98CCFA" w14:textId="77777777" w:rsidR="005D6EF5" w:rsidRPr="00BD33F2" w:rsidRDefault="00517A0F">
            <w:pPr>
              <w:rPr>
                <w:sz w:val="16"/>
              </w:rPr>
            </w:pPr>
            <w:r w:rsidRPr="00BD33F2">
              <w:rPr>
                <w:sz w:val="16"/>
              </w:rPr>
              <w:t>Treasury Accountant</w:t>
            </w:r>
          </w:p>
        </w:tc>
        <w:tc>
          <w:tcPr>
            <w:tcW w:w="0" w:type="auto"/>
          </w:tcPr>
          <w:p w14:paraId="2FFC7EF1" w14:textId="77777777" w:rsidR="005D6EF5" w:rsidRPr="00BD33F2" w:rsidRDefault="00517A0F">
            <w:pPr>
              <w:rPr>
                <w:sz w:val="16"/>
              </w:rPr>
            </w:pPr>
            <w:r w:rsidRPr="00BD33F2">
              <w:rPr>
                <w:rStyle w:val="screenelement"/>
                <w:sz w:val="16"/>
              </w:rPr>
              <w:t>Display Treasury Position Values</w:t>
            </w:r>
            <w:r w:rsidRPr="00BD33F2">
              <w:rPr>
                <w:sz w:val="16"/>
              </w:rPr>
              <w:t xml:space="preserve"> </w:t>
            </w:r>
            <w:r w:rsidRPr="00BD33F2">
              <w:rPr>
                <w:rStyle w:val="CourierNew"/>
                <w:sz w:val="16"/>
              </w:rPr>
              <w:t>(F1867)</w:t>
            </w:r>
          </w:p>
        </w:tc>
        <w:tc>
          <w:tcPr>
            <w:tcW w:w="0" w:type="auto"/>
          </w:tcPr>
          <w:p w14:paraId="049EC197" w14:textId="77777777" w:rsidR="005D6EF5" w:rsidRPr="00BD33F2" w:rsidRDefault="00517A0F">
            <w:pPr>
              <w:rPr>
                <w:sz w:val="16"/>
              </w:rPr>
            </w:pPr>
            <w:r w:rsidRPr="00BD33F2">
              <w:rPr>
                <w:sz w:val="16"/>
              </w:rPr>
              <w:t>The position values data displays.</w:t>
            </w:r>
          </w:p>
        </w:tc>
      </w:tr>
      <w:tr w:rsidR="005D6EF5" w:rsidRPr="00BD33F2" w14:paraId="1AB5AF9C" w14:textId="77777777" w:rsidTr="00BD33F2">
        <w:tc>
          <w:tcPr>
            <w:tcW w:w="0" w:type="auto"/>
          </w:tcPr>
          <w:p w14:paraId="094D3E45" w14:textId="03C0F42E" w:rsidR="005D6EF5" w:rsidRPr="00BD33F2" w:rsidRDefault="00517A0F">
            <w:pPr>
              <w:rPr>
                <w:sz w:val="16"/>
              </w:rPr>
            </w:pPr>
            <w:hyperlink r:id="rId95" w:history="1">
              <w:r w:rsidRPr="00BD33F2">
                <w:rPr>
                  <w:sz w:val="16"/>
                </w:rPr>
                <w:t>Define Financial Positions</w:t>
              </w:r>
            </w:hyperlink>
            <w:r w:rsidRPr="00BD33F2">
              <w:rPr>
                <w:sz w:val="16"/>
              </w:rPr>
              <w:t xml:space="preserve">  [page ] </w:t>
            </w:r>
            <w:r w:rsidRPr="00BD33F2">
              <w:rPr>
                <w:sz w:val="16"/>
              </w:rPr>
              <w:fldChar w:fldCharType="begin"/>
            </w:r>
            <w:r w:rsidRPr="00BD33F2">
              <w:rPr>
                <w:sz w:val="16"/>
              </w:rPr>
              <w:instrText xml:space="preserve"> PAGEREF unique_104 </w:instrText>
            </w:r>
            <w:r w:rsidRPr="00BD33F2">
              <w:rPr>
                <w:sz w:val="16"/>
              </w:rPr>
              <w:fldChar w:fldCharType="separate"/>
            </w:r>
            <w:r w:rsidR="00BD33F2">
              <w:rPr>
                <w:noProof/>
                <w:sz w:val="16"/>
              </w:rPr>
              <w:t>187</w:t>
            </w:r>
            <w:r w:rsidRPr="00BD33F2">
              <w:rPr>
                <w:sz w:val="16"/>
              </w:rPr>
              <w:fldChar w:fldCharType="end"/>
            </w:r>
          </w:p>
        </w:tc>
        <w:tc>
          <w:tcPr>
            <w:tcW w:w="0" w:type="auto"/>
          </w:tcPr>
          <w:p w14:paraId="735A99E8" w14:textId="77777777" w:rsidR="005D6EF5" w:rsidRPr="00BD33F2" w:rsidRDefault="00517A0F">
            <w:pPr>
              <w:rPr>
                <w:sz w:val="16"/>
              </w:rPr>
            </w:pPr>
            <w:r w:rsidRPr="00BD33F2">
              <w:rPr>
                <w:sz w:val="16"/>
              </w:rPr>
              <w:t>Treasury Risk Manager</w:t>
            </w:r>
          </w:p>
        </w:tc>
        <w:tc>
          <w:tcPr>
            <w:tcW w:w="0" w:type="auto"/>
          </w:tcPr>
          <w:p w14:paraId="75CF4600" w14:textId="77777777" w:rsidR="005D6EF5" w:rsidRPr="00BD33F2" w:rsidRDefault="00517A0F">
            <w:pPr>
              <w:rPr>
                <w:sz w:val="16"/>
              </w:rPr>
            </w:pPr>
            <w:r w:rsidRPr="00BD33F2">
              <w:rPr>
                <w:rStyle w:val="screenelement"/>
                <w:sz w:val="16"/>
              </w:rPr>
              <w:t>Define Financial Positions</w:t>
            </w:r>
            <w:r w:rsidRPr="00BD33F2">
              <w:rPr>
                <w:sz w:val="16"/>
              </w:rPr>
              <w:t xml:space="preserve"> </w:t>
            </w:r>
            <w:r w:rsidRPr="00BD33F2">
              <w:rPr>
                <w:rStyle w:val="CourierNew"/>
                <w:sz w:val="16"/>
              </w:rPr>
              <w:t>(FTR_FP_DEF)</w:t>
            </w:r>
          </w:p>
        </w:tc>
        <w:tc>
          <w:tcPr>
            <w:tcW w:w="0" w:type="auto"/>
          </w:tcPr>
          <w:p w14:paraId="2BBD5D6C" w14:textId="77777777" w:rsidR="005D6EF5" w:rsidRPr="00BD33F2" w:rsidRDefault="00517A0F">
            <w:pPr>
              <w:rPr>
                <w:sz w:val="16"/>
              </w:rPr>
            </w:pPr>
            <w:r w:rsidRPr="00BD33F2">
              <w:rPr>
                <w:sz w:val="16"/>
              </w:rPr>
              <w:t>A set of key figures is defined.</w:t>
            </w:r>
          </w:p>
        </w:tc>
      </w:tr>
      <w:tr w:rsidR="005D6EF5" w:rsidRPr="00BD33F2" w14:paraId="221F2BA2" w14:textId="77777777" w:rsidTr="00BD33F2">
        <w:tc>
          <w:tcPr>
            <w:tcW w:w="0" w:type="auto"/>
          </w:tcPr>
          <w:p w14:paraId="471EB010" w14:textId="4E6857F6" w:rsidR="005D6EF5" w:rsidRPr="00BD33F2" w:rsidRDefault="00517A0F">
            <w:pPr>
              <w:rPr>
                <w:sz w:val="16"/>
              </w:rPr>
            </w:pPr>
            <w:hyperlink r:id="rId96" w:history="1">
              <w:r w:rsidRPr="00BD33F2">
                <w:rPr>
                  <w:sz w:val="16"/>
                </w:rPr>
                <w:t>Financial Status (Book Value)</w:t>
              </w:r>
            </w:hyperlink>
            <w:r w:rsidRPr="00BD33F2">
              <w:rPr>
                <w:sz w:val="16"/>
              </w:rPr>
              <w:t xml:space="preserve">  [page ] </w:t>
            </w:r>
            <w:r w:rsidRPr="00BD33F2">
              <w:rPr>
                <w:sz w:val="16"/>
              </w:rPr>
              <w:fldChar w:fldCharType="begin"/>
            </w:r>
            <w:r w:rsidRPr="00BD33F2">
              <w:rPr>
                <w:sz w:val="16"/>
              </w:rPr>
              <w:instrText xml:space="preserve"> PAGEREF unique_105 </w:instrText>
            </w:r>
            <w:r w:rsidRPr="00BD33F2">
              <w:rPr>
                <w:sz w:val="16"/>
              </w:rPr>
              <w:fldChar w:fldCharType="separate"/>
            </w:r>
            <w:r w:rsidR="00BD33F2">
              <w:rPr>
                <w:noProof/>
                <w:sz w:val="16"/>
              </w:rPr>
              <w:t>189</w:t>
            </w:r>
            <w:r w:rsidRPr="00BD33F2">
              <w:rPr>
                <w:sz w:val="16"/>
              </w:rPr>
              <w:fldChar w:fldCharType="end"/>
            </w:r>
          </w:p>
        </w:tc>
        <w:tc>
          <w:tcPr>
            <w:tcW w:w="0" w:type="auto"/>
          </w:tcPr>
          <w:p w14:paraId="7F553F15" w14:textId="77777777" w:rsidR="005D6EF5" w:rsidRPr="00BD33F2" w:rsidRDefault="00517A0F">
            <w:pPr>
              <w:rPr>
                <w:sz w:val="16"/>
              </w:rPr>
            </w:pPr>
            <w:r w:rsidRPr="00BD33F2">
              <w:rPr>
                <w:sz w:val="16"/>
              </w:rPr>
              <w:t>Treasury Risk Manager</w:t>
            </w:r>
          </w:p>
        </w:tc>
        <w:tc>
          <w:tcPr>
            <w:tcW w:w="0" w:type="auto"/>
          </w:tcPr>
          <w:p w14:paraId="046210B4" w14:textId="77777777" w:rsidR="005D6EF5" w:rsidRPr="00BD33F2" w:rsidRDefault="00517A0F">
            <w:pPr>
              <w:rPr>
                <w:sz w:val="16"/>
              </w:rPr>
            </w:pPr>
            <w:r w:rsidRPr="00BD33F2">
              <w:rPr>
                <w:rStyle w:val="screenelement"/>
                <w:sz w:val="16"/>
              </w:rPr>
              <w:t>Financial Status</w:t>
            </w:r>
            <w:r w:rsidRPr="00BD33F2">
              <w:rPr>
                <w:sz w:val="16"/>
              </w:rPr>
              <w:t xml:space="preserve"> </w:t>
            </w:r>
            <w:r w:rsidRPr="00BD33F2">
              <w:rPr>
                <w:rStyle w:val="CourierNew"/>
                <w:sz w:val="16"/>
              </w:rPr>
              <w:t>(F2136)</w:t>
            </w:r>
          </w:p>
        </w:tc>
        <w:tc>
          <w:tcPr>
            <w:tcW w:w="0" w:type="auto"/>
          </w:tcPr>
          <w:p w14:paraId="41277779" w14:textId="77777777" w:rsidR="005D6EF5" w:rsidRPr="00BD33F2" w:rsidRDefault="00517A0F">
            <w:pPr>
              <w:rPr>
                <w:sz w:val="16"/>
              </w:rPr>
            </w:pPr>
            <w:r w:rsidRPr="00BD33F2">
              <w:rPr>
                <w:sz w:val="16"/>
              </w:rPr>
              <w:t>Financial status on book values displays.</w:t>
            </w:r>
          </w:p>
        </w:tc>
      </w:tr>
      <w:tr w:rsidR="005D6EF5" w:rsidRPr="00BD33F2" w14:paraId="47A28ECE" w14:textId="77777777" w:rsidTr="00BD33F2">
        <w:tc>
          <w:tcPr>
            <w:tcW w:w="0" w:type="auto"/>
          </w:tcPr>
          <w:p w14:paraId="20D9B50E" w14:textId="5D13FCD5" w:rsidR="005D6EF5" w:rsidRPr="00BD33F2" w:rsidRDefault="00517A0F">
            <w:pPr>
              <w:rPr>
                <w:sz w:val="16"/>
              </w:rPr>
            </w:pPr>
            <w:hyperlink r:id="rId97" w:history="1">
              <w:r w:rsidRPr="00BD33F2">
                <w:rPr>
                  <w:sz w:val="16"/>
                </w:rPr>
                <w:t>Financial Status (Nominal Amount)</w:t>
              </w:r>
            </w:hyperlink>
            <w:r w:rsidRPr="00BD33F2">
              <w:rPr>
                <w:sz w:val="16"/>
              </w:rPr>
              <w:t xml:space="preserve">  [page ] </w:t>
            </w:r>
            <w:r w:rsidRPr="00BD33F2">
              <w:rPr>
                <w:sz w:val="16"/>
              </w:rPr>
              <w:fldChar w:fldCharType="begin"/>
            </w:r>
            <w:r w:rsidRPr="00BD33F2">
              <w:rPr>
                <w:sz w:val="16"/>
              </w:rPr>
              <w:instrText xml:space="preserve"> PAGEREF unique_106 </w:instrText>
            </w:r>
            <w:r w:rsidRPr="00BD33F2">
              <w:rPr>
                <w:sz w:val="16"/>
              </w:rPr>
              <w:fldChar w:fldCharType="separate"/>
            </w:r>
            <w:r w:rsidR="00BD33F2">
              <w:rPr>
                <w:noProof/>
                <w:sz w:val="16"/>
              </w:rPr>
              <w:t>189</w:t>
            </w:r>
            <w:r w:rsidRPr="00BD33F2">
              <w:rPr>
                <w:sz w:val="16"/>
              </w:rPr>
              <w:fldChar w:fldCharType="end"/>
            </w:r>
          </w:p>
        </w:tc>
        <w:tc>
          <w:tcPr>
            <w:tcW w:w="0" w:type="auto"/>
          </w:tcPr>
          <w:p w14:paraId="5B038D56" w14:textId="77777777" w:rsidR="005D6EF5" w:rsidRPr="00BD33F2" w:rsidRDefault="00517A0F">
            <w:pPr>
              <w:rPr>
                <w:sz w:val="16"/>
              </w:rPr>
            </w:pPr>
            <w:r w:rsidRPr="00BD33F2">
              <w:rPr>
                <w:sz w:val="16"/>
              </w:rPr>
              <w:t>Treasury Risk Manager</w:t>
            </w:r>
          </w:p>
        </w:tc>
        <w:tc>
          <w:tcPr>
            <w:tcW w:w="0" w:type="auto"/>
          </w:tcPr>
          <w:p w14:paraId="3251FF60" w14:textId="77777777" w:rsidR="005D6EF5" w:rsidRPr="00BD33F2" w:rsidRDefault="00517A0F">
            <w:pPr>
              <w:rPr>
                <w:sz w:val="16"/>
              </w:rPr>
            </w:pPr>
            <w:r w:rsidRPr="00BD33F2">
              <w:rPr>
                <w:rStyle w:val="screenelement"/>
                <w:sz w:val="16"/>
              </w:rPr>
              <w:t>Financial Status</w:t>
            </w:r>
            <w:r w:rsidRPr="00BD33F2">
              <w:rPr>
                <w:sz w:val="16"/>
              </w:rPr>
              <w:t xml:space="preserve"> </w:t>
            </w:r>
            <w:r w:rsidRPr="00BD33F2">
              <w:rPr>
                <w:rStyle w:val="CourierNew"/>
                <w:sz w:val="16"/>
              </w:rPr>
              <w:t>(FTR_FPM_FINANCIAL_STATUS (FTR_FPM_FS_NOMAMT))</w:t>
            </w:r>
          </w:p>
        </w:tc>
        <w:tc>
          <w:tcPr>
            <w:tcW w:w="0" w:type="auto"/>
          </w:tcPr>
          <w:p w14:paraId="0EBEC545" w14:textId="77777777" w:rsidR="005D6EF5" w:rsidRPr="00BD33F2" w:rsidRDefault="00517A0F">
            <w:pPr>
              <w:rPr>
                <w:sz w:val="16"/>
              </w:rPr>
            </w:pPr>
            <w:r w:rsidRPr="00BD33F2">
              <w:rPr>
                <w:sz w:val="16"/>
              </w:rPr>
              <w:t>Financial status on nominal amount displays.</w:t>
            </w:r>
          </w:p>
        </w:tc>
      </w:tr>
      <w:tr w:rsidR="005D6EF5" w:rsidRPr="00BD33F2" w14:paraId="08B19A99" w14:textId="77777777" w:rsidTr="00BD33F2">
        <w:tc>
          <w:tcPr>
            <w:tcW w:w="0" w:type="auto"/>
          </w:tcPr>
          <w:p w14:paraId="424D4B27" w14:textId="7A7BB5B1" w:rsidR="005D6EF5" w:rsidRPr="00BD33F2" w:rsidRDefault="00517A0F">
            <w:pPr>
              <w:rPr>
                <w:sz w:val="16"/>
              </w:rPr>
            </w:pPr>
            <w:hyperlink r:id="rId98" w:history="1">
              <w:r w:rsidRPr="00BD33F2">
                <w:rPr>
                  <w:sz w:val="16"/>
                </w:rPr>
                <w:t>Display Treasury Payments</w:t>
              </w:r>
            </w:hyperlink>
            <w:r w:rsidRPr="00BD33F2">
              <w:rPr>
                <w:sz w:val="16"/>
              </w:rPr>
              <w:t xml:space="preserve">  [page ] </w:t>
            </w:r>
            <w:r w:rsidRPr="00BD33F2">
              <w:rPr>
                <w:sz w:val="16"/>
              </w:rPr>
              <w:fldChar w:fldCharType="begin"/>
            </w:r>
            <w:r w:rsidRPr="00BD33F2">
              <w:rPr>
                <w:sz w:val="16"/>
              </w:rPr>
              <w:instrText xml:space="preserve"> PAGEREF unique_107 </w:instrText>
            </w:r>
            <w:r w:rsidRPr="00BD33F2">
              <w:rPr>
                <w:sz w:val="16"/>
              </w:rPr>
              <w:fldChar w:fldCharType="separate"/>
            </w:r>
            <w:r w:rsidR="00BD33F2">
              <w:rPr>
                <w:noProof/>
                <w:sz w:val="16"/>
              </w:rPr>
              <w:t>190</w:t>
            </w:r>
            <w:r w:rsidRPr="00BD33F2">
              <w:rPr>
                <w:sz w:val="16"/>
              </w:rPr>
              <w:fldChar w:fldCharType="end"/>
            </w:r>
          </w:p>
        </w:tc>
        <w:tc>
          <w:tcPr>
            <w:tcW w:w="0" w:type="auto"/>
          </w:tcPr>
          <w:p w14:paraId="2A48FA99" w14:textId="77777777" w:rsidR="005D6EF5" w:rsidRPr="00BD33F2" w:rsidRDefault="00517A0F">
            <w:pPr>
              <w:rPr>
                <w:sz w:val="16"/>
              </w:rPr>
            </w:pPr>
            <w:r w:rsidRPr="00BD33F2">
              <w:rPr>
                <w:sz w:val="16"/>
              </w:rPr>
              <w:t>Treasury Specialist - Back Office</w:t>
            </w:r>
          </w:p>
        </w:tc>
        <w:tc>
          <w:tcPr>
            <w:tcW w:w="0" w:type="auto"/>
          </w:tcPr>
          <w:p w14:paraId="4CC29AD8" w14:textId="77777777" w:rsidR="005D6EF5" w:rsidRPr="00BD33F2" w:rsidRDefault="00517A0F">
            <w:pPr>
              <w:rPr>
                <w:sz w:val="16"/>
              </w:rPr>
            </w:pPr>
            <w:r w:rsidRPr="00BD33F2">
              <w:rPr>
                <w:rStyle w:val="screenelement"/>
                <w:sz w:val="16"/>
              </w:rPr>
              <w:t>Display Treasury Payments</w:t>
            </w:r>
            <w:r w:rsidRPr="00BD33F2">
              <w:rPr>
                <w:sz w:val="16"/>
              </w:rPr>
              <w:t xml:space="preserve"> </w:t>
            </w:r>
            <w:r w:rsidRPr="00BD33F2">
              <w:rPr>
                <w:rStyle w:val="CourierNew"/>
                <w:sz w:val="16"/>
              </w:rPr>
              <w:t>(TPM20A)</w:t>
            </w:r>
          </w:p>
        </w:tc>
        <w:tc>
          <w:tcPr>
            <w:tcW w:w="0" w:type="auto"/>
          </w:tcPr>
          <w:p w14:paraId="60BB3373" w14:textId="77777777" w:rsidR="005D6EF5" w:rsidRPr="00BD33F2" w:rsidRDefault="00517A0F">
            <w:pPr>
              <w:rPr>
                <w:sz w:val="16"/>
              </w:rPr>
            </w:pPr>
            <w:r w:rsidRPr="00BD33F2">
              <w:rPr>
                <w:sz w:val="16"/>
              </w:rPr>
              <w:t>All payment journals are displayed.</w:t>
            </w:r>
          </w:p>
        </w:tc>
      </w:tr>
      <w:tr w:rsidR="005D6EF5" w:rsidRPr="00BD33F2" w14:paraId="4768ECCE" w14:textId="77777777" w:rsidTr="00BD33F2">
        <w:tc>
          <w:tcPr>
            <w:tcW w:w="0" w:type="auto"/>
          </w:tcPr>
          <w:p w14:paraId="20848E90" w14:textId="60B1D694" w:rsidR="005D6EF5" w:rsidRPr="00BD33F2" w:rsidRDefault="00517A0F">
            <w:pPr>
              <w:rPr>
                <w:sz w:val="16"/>
              </w:rPr>
            </w:pPr>
            <w:hyperlink r:id="rId99" w:history="1">
              <w:r w:rsidRPr="00BD33F2">
                <w:rPr>
                  <w:sz w:val="16"/>
                </w:rPr>
                <w:t>Display Treasury Position Flows</w:t>
              </w:r>
            </w:hyperlink>
            <w:r w:rsidRPr="00BD33F2">
              <w:rPr>
                <w:sz w:val="16"/>
              </w:rPr>
              <w:t xml:space="preserve">  [page ] </w:t>
            </w:r>
            <w:r w:rsidRPr="00BD33F2">
              <w:rPr>
                <w:sz w:val="16"/>
              </w:rPr>
              <w:fldChar w:fldCharType="begin"/>
            </w:r>
            <w:r w:rsidRPr="00BD33F2">
              <w:rPr>
                <w:sz w:val="16"/>
              </w:rPr>
              <w:instrText xml:space="preserve"> PAGEREF unique_108 </w:instrText>
            </w:r>
            <w:r w:rsidRPr="00BD33F2">
              <w:rPr>
                <w:sz w:val="16"/>
              </w:rPr>
              <w:fldChar w:fldCharType="separate"/>
            </w:r>
            <w:r w:rsidR="00BD33F2">
              <w:rPr>
                <w:noProof/>
                <w:sz w:val="16"/>
              </w:rPr>
              <w:t>191</w:t>
            </w:r>
            <w:r w:rsidRPr="00BD33F2">
              <w:rPr>
                <w:sz w:val="16"/>
              </w:rPr>
              <w:fldChar w:fldCharType="end"/>
            </w:r>
          </w:p>
        </w:tc>
        <w:tc>
          <w:tcPr>
            <w:tcW w:w="0" w:type="auto"/>
          </w:tcPr>
          <w:p w14:paraId="185DFFE2" w14:textId="77777777" w:rsidR="005D6EF5" w:rsidRPr="00BD33F2" w:rsidRDefault="00517A0F">
            <w:pPr>
              <w:rPr>
                <w:sz w:val="16"/>
              </w:rPr>
            </w:pPr>
            <w:r w:rsidRPr="00BD33F2">
              <w:rPr>
                <w:sz w:val="16"/>
              </w:rPr>
              <w:t>Treasury Accountant</w:t>
            </w:r>
          </w:p>
        </w:tc>
        <w:tc>
          <w:tcPr>
            <w:tcW w:w="0" w:type="auto"/>
          </w:tcPr>
          <w:p w14:paraId="692E4536" w14:textId="77777777" w:rsidR="005D6EF5" w:rsidRPr="00BD33F2" w:rsidRDefault="00517A0F">
            <w:pPr>
              <w:rPr>
                <w:sz w:val="16"/>
              </w:rPr>
            </w:pPr>
            <w:r w:rsidRPr="00BD33F2">
              <w:rPr>
                <w:rStyle w:val="screenelement"/>
                <w:sz w:val="16"/>
              </w:rPr>
              <w:t>Display Treasury Position Flows</w:t>
            </w:r>
            <w:r w:rsidRPr="00BD33F2">
              <w:rPr>
                <w:sz w:val="16"/>
              </w:rPr>
              <w:t xml:space="preserve"> </w:t>
            </w:r>
            <w:r w:rsidRPr="00BD33F2">
              <w:rPr>
                <w:rStyle w:val="CourierNew"/>
                <w:sz w:val="16"/>
              </w:rPr>
              <w:t>(F1754)</w:t>
            </w:r>
          </w:p>
        </w:tc>
        <w:tc>
          <w:tcPr>
            <w:tcW w:w="0" w:type="auto"/>
          </w:tcPr>
          <w:p w14:paraId="2F2206BA" w14:textId="77777777" w:rsidR="005D6EF5" w:rsidRPr="00BD33F2" w:rsidRDefault="00517A0F">
            <w:pPr>
              <w:rPr>
                <w:sz w:val="16"/>
              </w:rPr>
            </w:pPr>
            <w:r w:rsidRPr="00BD33F2">
              <w:rPr>
                <w:sz w:val="16"/>
              </w:rPr>
              <w:t>Position Flow data displays.</w:t>
            </w:r>
          </w:p>
        </w:tc>
      </w:tr>
      <w:tr w:rsidR="005D6EF5" w:rsidRPr="00BD33F2" w14:paraId="528C1E79" w14:textId="77777777" w:rsidTr="00BD33F2">
        <w:tc>
          <w:tcPr>
            <w:tcW w:w="0" w:type="auto"/>
          </w:tcPr>
          <w:p w14:paraId="1F516F82" w14:textId="0B8F1116" w:rsidR="005D6EF5" w:rsidRPr="00BD33F2" w:rsidRDefault="00517A0F">
            <w:pPr>
              <w:rPr>
                <w:sz w:val="16"/>
              </w:rPr>
            </w:pPr>
            <w:hyperlink r:id="rId100" w:history="1">
              <w:r w:rsidRPr="00BD33F2">
                <w:rPr>
                  <w:sz w:val="16"/>
                </w:rPr>
                <w:t>Display Treasury Alerts - Posting</w:t>
              </w:r>
            </w:hyperlink>
            <w:r w:rsidRPr="00BD33F2">
              <w:rPr>
                <w:sz w:val="16"/>
              </w:rPr>
              <w:t xml:space="preserve">  [page ] </w:t>
            </w:r>
            <w:r w:rsidRPr="00BD33F2">
              <w:rPr>
                <w:sz w:val="16"/>
              </w:rPr>
              <w:fldChar w:fldCharType="begin"/>
            </w:r>
            <w:r w:rsidRPr="00BD33F2">
              <w:rPr>
                <w:sz w:val="16"/>
              </w:rPr>
              <w:instrText xml:space="preserve"> PAGEREF unique_109 </w:instrText>
            </w:r>
            <w:r w:rsidRPr="00BD33F2">
              <w:rPr>
                <w:sz w:val="16"/>
              </w:rPr>
              <w:fldChar w:fldCharType="separate"/>
            </w:r>
            <w:r w:rsidR="00BD33F2">
              <w:rPr>
                <w:noProof/>
                <w:sz w:val="16"/>
              </w:rPr>
              <w:t>192</w:t>
            </w:r>
            <w:r w:rsidRPr="00BD33F2">
              <w:rPr>
                <w:sz w:val="16"/>
              </w:rPr>
              <w:fldChar w:fldCharType="end"/>
            </w:r>
          </w:p>
        </w:tc>
        <w:tc>
          <w:tcPr>
            <w:tcW w:w="0" w:type="auto"/>
          </w:tcPr>
          <w:p w14:paraId="122F8B72" w14:textId="77777777" w:rsidR="005D6EF5" w:rsidRPr="00BD33F2" w:rsidRDefault="00517A0F">
            <w:pPr>
              <w:rPr>
                <w:sz w:val="16"/>
              </w:rPr>
            </w:pPr>
            <w:r w:rsidRPr="00BD33F2">
              <w:rPr>
                <w:sz w:val="16"/>
              </w:rPr>
              <w:t>Treasury Accountant</w:t>
            </w:r>
          </w:p>
        </w:tc>
        <w:tc>
          <w:tcPr>
            <w:tcW w:w="0" w:type="auto"/>
          </w:tcPr>
          <w:p w14:paraId="45055740" w14:textId="77777777" w:rsidR="005D6EF5" w:rsidRPr="00BD33F2" w:rsidRDefault="00517A0F">
            <w:pPr>
              <w:rPr>
                <w:sz w:val="16"/>
              </w:rPr>
            </w:pPr>
            <w:r w:rsidRPr="00BD33F2">
              <w:rPr>
                <w:rStyle w:val="screenelement"/>
                <w:sz w:val="16"/>
              </w:rPr>
              <w:t>Display Treasury Alerts</w:t>
            </w:r>
            <w:r w:rsidRPr="00BD33F2">
              <w:rPr>
                <w:sz w:val="16"/>
              </w:rPr>
              <w:t xml:space="preserve"> - </w:t>
            </w:r>
            <w:r w:rsidRPr="00BD33F2">
              <w:rPr>
                <w:rStyle w:val="screenelement"/>
                <w:sz w:val="16"/>
              </w:rPr>
              <w:t>Posting</w:t>
            </w:r>
            <w:r w:rsidRPr="00BD33F2">
              <w:rPr>
                <w:sz w:val="16"/>
              </w:rPr>
              <w:t xml:space="preserve"> </w:t>
            </w:r>
            <w:r w:rsidRPr="00BD33F2">
              <w:rPr>
                <w:rStyle w:val="CourierNew"/>
                <w:sz w:val="16"/>
              </w:rPr>
              <w:t>(F4984)</w:t>
            </w:r>
          </w:p>
        </w:tc>
        <w:tc>
          <w:tcPr>
            <w:tcW w:w="0" w:type="auto"/>
          </w:tcPr>
          <w:p w14:paraId="78F10CFC" w14:textId="77777777" w:rsidR="005D6EF5" w:rsidRPr="00BD33F2" w:rsidRDefault="00517A0F">
            <w:pPr>
              <w:rPr>
                <w:sz w:val="16"/>
              </w:rPr>
            </w:pPr>
            <w:r w:rsidRPr="00BD33F2">
              <w:rPr>
                <w:sz w:val="16"/>
              </w:rPr>
              <w:t>Treasury alerts for posting display.</w:t>
            </w:r>
          </w:p>
        </w:tc>
      </w:tr>
      <w:tr w:rsidR="005D6EF5" w:rsidRPr="00BD33F2" w14:paraId="435D9715" w14:textId="77777777" w:rsidTr="00BD33F2">
        <w:tc>
          <w:tcPr>
            <w:tcW w:w="0" w:type="auto"/>
          </w:tcPr>
          <w:p w14:paraId="6479FCC5" w14:textId="32450248" w:rsidR="005D6EF5" w:rsidRPr="00BD33F2" w:rsidRDefault="00517A0F">
            <w:pPr>
              <w:rPr>
                <w:sz w:val="16"/>
              </w:rPr>
            </w:pPr>
            <w:hyperlink r:id="rId101" w:history="1">
              <w:r w:rsidRPr="00BD33F2">
                <w:rPr>
                  <w:sz w:val="16"/>
                </w:rPr>
                <w:t>Display Treasury Alerts - Settlement, Release, Correspondence, and Interest Rates</w:t>
              </w:r>
            </w:hyperlink>
            <w:r w:rsidRPr="00BD33F2">
              <w:rPr>
                <w:sz w:val="16"/>
              </w:rPr>
              <w:t xml:space="preserve">  [page ] </w:t>
            </w:r>
            <w:r w:rsidRPr="00BD33F2">
              <w:rPr>
                <w:sz w:val="16"/>
              </w:rPr>
              <w:fldChar w:fldCharType="begin"/>
            </w:r>
            <w:r w:rsidRPr="00BD33F2">
              <w:rPr>
                <w:sz w:val="16"/>
              </w:rPr>
              <w:instrText xml:space="preserve"> PAGEREF unique_110 </w:instrText>
            </w:r>
            <w:r w:rsidRPr="00BD33F2">
              <w:rPr>
                <w:sz w:val="16"/>
              </w:rPr>
              <w:fldChar w:fldCharType="separate"/>
            </w:r>
            <w:r w:rsidR="00BD33F2">
              <w:rPr>
                <w:noProof/>
                <w:sz w:val="16"/>
              </w:rPr>
              <w:t>193</w:t>
            </w:r>
            <w:r w:rsidRPr="00BD33F2">
              <w:rPr>
                <w:sz w:val="16"/>
              </w:rPr>
              <w:fldChar w:fldCharType="end"/>
            </w:r>
          </w:p>
        </w:tc>
        <w:tc>
          <w:tcPr>
            <w:tcW w:w="0" w:type="auto"/>
          </w:tcPr>
          <w:p w14:paraId="36E2F23A" w14:textId="77777777" w:rsidR="005D6EF5" w:rsidRPr="00BD33F2" w:rsidRDefault="00517A0F">
            <w:pPr>
              <w:rPr>
                <w:sz w:val="16"/>
              </w:rPr>
            </w:pPr>
            <w:r w:rsidRPr="00BD33F2">
              <w:rPr>
                <w:sz w:val="16"/>
              </w:rPr>
              <w:t>Treasury Specialist - Back Office</w:t>
            </w:r>
          </w:p>
        </w:tc>
        <w:tc>
          <w:tcPr>
            <w:tcW w:w="0" w:type="auto"/>
          </w:tcPr>
          <w:p w14:paraId="3B735AAF" w14:textId="77777777" w:rsidR="005D6EF5" w:rsidRPr="00BD33F2" w:rsidRDefault="00517A0F">
            <w:pPr>
              <w:rPr>
                <w:sz w:val="16"/>
              </w:rPr>
            </w:pPr>
            <w:r w:rsidRPr="00BD33F2">
              <w:rPr>
                <w:rStyle w:val="screenelement"/>
                <w:sz w:val="16"/>
              </w:rPr>
              <w:t>Display Treasury Alerts</w:t>
            </w:r>
            <w:r w:rsidRPr="00BD33F2">
              <w:rPr>
                <w:sz w:val="16"/>
              </w:rPr>
              <w:t xml:space="preserve"> - </w:t>
            </w:r>
            <w:r w:rsidRPr="00BD33F2">
              <w:rPr>
                <w:rStyle w:val="screenelement"/>
                <w:sz w:val="16"/>
              </w:rPr>
              <w:t>Settlement</w:t>
            </w:r>
            <w:r w:rsidRPr="00BD33F2">
              <w:rPr>
                <w:sz w:val="16"/>
              </w:rPr>
              <w:t xml:space="preserve"> </w:t>
            </w:r>
            <w:r w:rsidRPr="00BD33F2">
              <w:rPr>
                <w:rStyle w:val="CourierNew"/>
                <w:sz w:val="16"/>
              </w:rPr>
              <w:t>(F4979)</w:t>
            </w:r>
          </w:p>
        </w:tc>
        <w:tc>
          <w:tcPr>
            <w:tcW w:w="0" w:type="auto"/>
          </w:tcPr>
          <w:p w14:paraId="536ACD94" w14:textId="77777777" w:rsidR="005D6EF5" w:rsidRPr="00BD33F2" w:rsidRDefault="00517A0F">
            <w:pPr>
              <w:rPr>
                <w:sz w:val="16"/>
              </w:rPr>
            </w:pPr>
            <w:r w:rsidRPr="00BD33F2">
              <w:rPr>
                <w:sz w:val="16"/>
              </w:rPr>
              <w:t>Treasury alerts for various type of transactions display.</w:t>
            </w:r>
          </w:p>
        </w:tc>
      </w:tr>
      <w:tr w:rsidR="005D6EF5" w:rsidRPr="00BD33F2" w14:paraId="6FD78A31" w14:textId="77777777" w:rsidTr="00BD33F2">
        <w:tc>
          <w:tcPr>
            <w:tcW w:w="0" w:type="auto"/>
          </w:tcPr>
          <w:p w14:paraId="7879E52E" w14:textId="5EB7C4E4" w:rsidR="005D6EF5" w:rsidRPr="00BD33F2" w:rsidRDefault="00517A0F">
            <w:pPr>
              <w:rPr>
                <w:sz w:val="16"/>
              </w:rPr>
            </w:pPr>
            <w:hyperlink r:id="rId102" w:history="1">
              <w:r w:rsidRPr="00BD33F2">
                <w:rPr>
                  <w:sz w:val="16"/>
                </w:rPr>
                <w:t>Display Payment Schedule</w:t>
              </w:r>
            </w:hyperlink>
            <w:r w:rsidRPr="00BD33F2">
              <w:rPr>
                <w:sz w:val="16"/>
              </w:rPr>
              <w:t xml:space="preserve">  [page ] </w:t>
            </w:r>
            <w:r w:rsidRPr="00BD33F2">
              <w:rPr>
                <w:sz w:val="16"/>
              </w:rPr>
              <w:fldChar w:fldCharType="begin"/>
            </w:r>
            <w:r w:rsidRPr="00BD33F2">
              <w:rPr>
                <w:sz w:val="16"/>
              </w:rPr>
              <w:instrText xml:space="preserve"> PAGEREF unique_111 </w:instrText>
            </w:r>
            <w:r w:rsidRPr="00BD33F2">
              <w:rPr>
                <w:sz w:val="16"/>
              </w:rPr>
              <w:fldChar w:fldCharType="separate"/>
            </w:r>
            <w:r w:rsidR="00BD33F2">
              <w:rPr>
                <w:noProof/>
                <w:sz w:val="16"/>
              </w:rPr>
              <w:t>194</w:t>
            </w:r>
            <w:r w:rsidRPr="00BD33F2">
              <w:rPr>
                <w:sz w:val="16"/>
              </w:rPr>
              <w:fldChar w:fldCharType="end"/>
            </w:r>
          </w:p>
        </w:tc>
        <w:tc>
          <w:tcPr>
            <w:tcW w:w="0" w:type="auto"/>
          </w:tcPr>
          <w:p w14:paraId="775A0CC5" w14:textId="77777777" w:rsidR="005D6EF5" w:rsidRPr="00BD33F2" w:rsidRDefault="00517A0F">
            <w:pPr>
              <w:rPr>
                <w:sz w:val="16"/>
              </w:rPr>
            </w:pPr>
            <w:r w:rsidRPr="00BD33F2">
              <w:rPr>
                <w:sz w:val="16"/>
              </w:rPr>
              <w:t>Treasury Accountant</w:t>
            </w:r>
          </w:p>
        </w:tc>
        <w:tc>
          <w:tcPr>
            <w:tcW w:w="0" w:type="auto"/>
          </w:tcPr>
          <w:p w14:paraId="54A8D388" w14:textId="77777777" w:rsidR="005D6EF5" w:rsidRPr="00BD33F2" w:rsidRDefault="00517A0F">
            <w:pPr>
              <w:rPr>
                <w:sz w:val="16"/>
              </w:rPr>
            </w:pPr>
            <w:r w:rsidRPr="00BD33F2">
              <w:rPr>
                <w:rStyle w:val="screenelement"/>
                <w:sz w:val="16"/>
              </w:rPr>
              <w:t>Display Payment Schedules</w:t>
            </w:r>
            <w:r w:rsidRPr="00BD33F2">
              <w:rPr>
                <w:sz w:val="16"/>
              </w:rPr>
              <w:t xml:space="preserve"> </w:t>
            </w:r>
            <w:r w:rsidRPr="00BD33F2">
              <w:rPr>
                <w:rStyle w:val="CourierNew"/>
                <w:sz w:val="16"/>
              </w:rPr>
              <w:t>(TJ04)</w:t>
            </w:r>
          </w:p>
        </w:tc>
        <w:tc>
          <w:tcPr>
            <w:tcW w:w="0" w:type="auto"/>
          </w:tcPr>
          <w:p w14:paraId="6BC7ECE2" w14:textId="77777777" w:rsidR="005D6EF5" w:rsidRPr="00BD33F2" w:rsidRDefault="00517A0F">
            <w:pPr>
              <w:rPr>
                <w:sz w:val="16"/>
              </w:rPr>
            </w:pPr>
            <w:r w:rsidRPr="00BD33F2">
              <w:rPr>
                <w:sz w:val="16"/>
              </w:rPr>
              <w:t>The payment schedule displays.</w:t>
            </w:r>
          </w:p>
        </w:tc>
      </w:tr>
      <w:tr w:rsidR="005D6EF5" w:rsidRPr="00BD33F2" w14:paraId="21B53689" w14:textId="77777777" w:rsidTr="00BD33F2">
        <w:tc>
          <w:tcPr>
            <w:tcW w:w="0" w:type="auto"/>
          </w:tcPr>
          <w:p w14:paraId="3ADD6FD0" w14:textId="3FB25D0C" w:rsidR="005D6EF5" w:rsidRPr="00BD33F2" w:rsidRDefault="00517A0F">
            <w:pPr>
              <w:rPr>
                <w:sz w:val="16"/>
              </w:rPr>
            </w:pPr>
            <w:hyperlink r:id="rId103" w:history="1">
              <w:r w:rsidRPr="00BD33F2">
                <w:rPr>
                  <w:sz w:val="16"/>
                </w:rPr>
                <w:t>Analyze NPV</w:t>
              </w:r>
            </w:hyperlink>
            <w:r w:rsidRPr="00BD33F2">
              <w:rPr>
                <w:sz w:val="16"/>
              </w:rPr>
              <w:t xml:space="preserve"> </w:t>
            </w:r>
            <w:r w:rsidRPr="00BD33F2">
              <w:rPr>
                <w:sz w:val="16"/>
              </w:rPr>
              <w:t xml:space="preserve"> [page ] </w:t>
            </w:r>
            <w:r w:rsidRPr="00BD33F2">
              <w:rPr>
                <w:sz w:val="16"/>
              </w:rPr>
              <w:fldChar w:fldCharType="begin"/>
            </w:r>
            <w:r w:rsidRPr="00BD33F2">
              <w:rPr>
                <w:sz w:val="16"/>
              </w:rPr>
              <w:instrText xml:space="preserve"> PAGEREF unique_112 </w:instrText>
            </w:r>
            <w:r w:rsidRPr="00BD33F2">
              <w:rPr>
                <w:sz w:val="16"/>
              </w:rPr>
              <w:fldChar w:fldCharType="separate"/>
            </w:r>
            <w:r w:rsidR="00BD33F2">
              <w:rPr>
                <w:noProof/>
                <w:sz w:val="16"/>
              </w:rPr>
              <w:t>195</w:t>
            </w:r>
            <w:r w:rsidRPr="00BD33F2">
              <w:rPr>
                <w:sz w:val="16"/>
              </w:rPr>
              <w:fldChar w:fldCharType="end"/>
            </w:r>
          </w:p>
        </w:tc>
        <w:tc>
          <w:tcPr>
            <w:tcW w:w="0" w:type="auto"/>
          </w:tcPr>
          <w:p w14:paraId="5C175BB2" w14:textId="77777777" w:rsidR="005D6EF5" w:rsidRPr="00BD33F2" w:rsidRDefault="00517A0F">
            <w:pPr>
              <w:rPr>
                <w:sz w:val="16"/>
              </w:rPr>
            </w:pPr>
            <w:r w:rsidRPr="00BD33F2">
              <w:rPr>
                <w:sz w:val="16"/>
              </w:rPr>
              <w:t>Treasury Specialist - Middle Office</w:t>
            </w:r>
          </w:p>
        </w:tc>
        <w:tc>
          <w:tcPr>
            <w:tcW w:w="0" w:type="auto"/>
          </w:tcPr>
          <w:p w14:paraId="0725B367" w14:textId="77777777" w:rsidR="005D6EF5" w:rsidRPr="00BD33F2" w:rsidRDefault="00517A0F">
            <w:pPr>
              <w:rPr>
                <w:sz w:val="16"/>
              </w:rPr>
            </w:pPr>
            <w:r w:rsidRPr="00BD33F2">
              <w:rPr>
                <w:rStyle w:val="screenelement"/>
                <w:sz w:val="16"/>
              </w:rPr>
              <w:t>Analyze NPV</w:t>
            </w:r>
            <w:r w:rsidRPr="00BD33F2">
              <w:rPr>
                <w:sz w:val="16"/>
              </w:rPr>
              <w:t xml:space="preserve"> </w:t>
            </w:r>
            <w:r w:rsidRPr="00BD33F2">
              <w:rPr>
                <w:rStyle w:val="CourierNew"/>
                <w:sz w:val="16"/>
              </w:rPr>
              <w:t>(JBRX)</w:t>
            </w:r>
          </w:p>
        </w:tc>
        <w:tc>
          <w:tcPr>
            <w:tcW w:w="0" w:type="auto"/>
          </w:tcPr>
          <w:p w14:paraId="4C6033EF" w14:textId="77777777" w:rsidR="005D6EF5" w:rsidRPr="00BD33F2" w:rsidRDefault="00517A0F">
            <w:pPr>
              <w:rPr>
                <w:sz w:val="16"/>
              </w:rPr>
            </w:pPr>
            <w:r w:rsidRPr="00BD33F2">
              <w:rPr>
                <w:sz w:val="16"/>
              </w:rPr>
              <w:t>calculate and display NPV result</w:t>
            </w:r>
          </w:p>
        </w:tc>
      </w:tr>
      <w:tr w:rsidR="005D6EF5" w:rsidRPr="00BD33F2" w14:paraId="7019A42D" w14:textId="77777777" w:rsidTr="00BD33F2">
        <w:tc>
          <w:tcPr>
            <w:tcW w:w="0" w:type="auto"/>
          </w:tcPr>
          <w:p w14:paraId="3FF9F006" w14:textId="2FB65519" w:rsidR="005D6EF5" w:rsidRPr="00BD33F2" w:rsidRDefault="00517A0F">
            <w:pPr>
              <w:rPr>
                <w:sz w:val="16"/>
              </w:rPr>
            </w:pPr>
            <w:hyperlink r:id="rId104" w:history="1">
              <w:r w:rsidRPr="00BD33F2">
                <w:rPr>
                  <w:sz w:val="16"/>
                </w:rPr>
                <w:t>Calculate Market Risk Key Figures</w:t>
              </w:r>
            </w:hyperlink>
            <w:r w:rsidRPr="00BD33F2">
              <w:rPr>
                <w:sz w:val="16"/>
              </w:rPr>
              <w:t xml:space="preserve">  [page ] </w:t>
            </w:r>
            <w:r w:rsidRPr="00BD33F2">
              <w:rPr>
                <w:sz w:val="16"/>
              </w:rPr>
              <w:fldChar w:fldCharType="begin"/>
            </w:r>
            <w:r w:rsidRPr="00BD33F2">
              <w:rPr>
                <w:sz w:val="16"/>
              </w:rPr>
              <w:instrText xml:space="preserve"> PAGEREF unique_113 </w:instrText>
            </w:r>
            <w:r w:rsidRPr="00BD33F2">
              <w:rPr>
                <w:sz w:val="16"/>
              </w:rPr>
              <w:fldChar w:fldCharType="separate"/>
            </w:r>
            <w:r w:rsidR="00BD33F2">
              <w:rPr>
                <w:noProof/>
                <w:sz w:val="16"/>
              </w:rPr>
              <w:t>196</w:t>
            </w:r>
            <w:r w:rsidRPr="00BD33F2">
              <w:rPr>
                <w:sz w:val="16"/>
              </w:rPr>
              <w:fldChar w:fldCharType="end"/>
            </w:r>
          </w:p>
        </w:tc>
        <w:tc>
          <w:tcPr>
            <w:tcW w:w="0" w:type="auto"/>
          </w:tcPr>
          <w:p w14:paraId="7279F03E" w14:textId="77777777" w:rsidR="005D6EF5" w:rsidRPr="00BD33F2" w:rsidRDefault="00517A0F">
            <w:pPr>
              <w:rPr>
                <w:sz w:val="16"/>
              </w:rPr>
            </w:pPr>
            <w:r w:rsidRPr="00BD33F2">
              <w:rPr>
                <w:sz w:val="16"/>
              </w:rPr>
              <w:t>Treasury Specialist - Middle Office</w:t>
            </w:r>
          </w:p>
        </w:tc>
        <w:tc>
          <w:tcPr>
            <w:tcW w:w="0" w:type="auto"/>
          </w:tcPr>
          <w:p w14:paraId="4B02611A" w14:textId="77777777" w:rsidR="005D6EF5" w:rsidRPr="00BD33F2" w:rsidRDefault="00517A0F">
            <w:pPr>
              <w:rPr>
                <w:sz w:val="16"/>
              </w:rPr>
            </w:pPr>
            <w:r w:rsidRPr="00BD33F2">
              <w:rPr>
                <w:rStyle w:val="screenelement"/>
                <w:sz w:val="16"/>
              </w:rPr>
              <w:t>Calculate Market Risk Key Figures</w:t>
            </w:r>
            <w:r w:rsidRPr="00BD33F2">
              <w:rPr>
                <w:sz w:val="16"/>
              </w:rPr>
              <w:t xml:space="preserve"> </w:t>
            </w:r>
            <w:r w:rsidRPr="00BD33F2">
              <w:rPr>
                <w:rStyle w:val="CourierNew"/>
                <w:sz w:val="16"/>
              </w:rPr>
              <w:t>(AISGENKF)</w:t>
            </w:r>
          </w:p>
        </w:tc>
        <w:tc>
          <w:tcPr>
            <w:tcW w:w="0" w:type="auto"/>
          </w:tcPr>
          <w:p w14:paraId="3553EF8C" w14:textId="77777777" w:rsidR="005D6EF5" w:rsidRPr="00BD33F2" w:rsidRDefault="00517A0F">
            <w:pPr>
              <w:rPr>
                <w:sz w:val="16"/>
              </w:rPr>
            </w:pPr>
            <w:r w:rsidRPr="00BD33F2">
              <w:rPr>
                <w:sz w:val="16"/>
              </w:rPr>
              <w:t>The NPV Result displays based on Portfolio Hierarchy.</w:t>
            </w:r>
          </w:p>
        </w:tc>
      </w:tr>
      <w:tr w:rsidR="005D6EF5" w:rsidRPr="00BD33F2" w14:paraId="2373B152" w14:textId="77777777" w:rsidTr="00BD33F2">
        <w:tc>
          <w:tcPr>
            <w:tcW w:w="0" w:type="auto"/>
          </w:tcPr>
          <w:p w14:paraId="22BC35C8" w14:textId="63F36CF1" w:rsidR="005D6EF5" w:rsidRPr="00BD33F2" w:rsidRDefault="00517A0F">
            <w:pPr>
              <w:rPr>
                <w:sz w:val="16"/>
              </w:rPr>
            </w:pPr>
            <w:hyperlink r:id="rId105" w:history="1">
              <w:r w:rsidRPr="00BD33F2">
                <w:rPr>
                  <w:sz w:val="16"/>
                </w:rPr>
                <w:t>Sensitivity Key Figures</w:t>
              </w:r>
            </w:hyperlink>
            <w:r w:rsidRPr="00BD33F2">
              <w:rPr>
                <w:sz w:val="16"/>
              </w:rPr>
              <w:t xml:space="preserve">  [page ] </w:t>
            </w:r>
            <w:r w:rsidRPr="00BD33F2">
              <w:rPr>
                <w:sz w:val="16"/>
              </w:rPr>
              <w:fldChar w:fldCharType="begin"/>
            </w:r>
            <w:r w:rsidRPr="00BD33F2">
              <w:rPr>
                <w:sz w:val="16"/>
              </w:rPr>
              <w:instrText xml:space="preserve"> PAGEREF unique_114 </w:instrText>
            </w:r>
            <w:r w:rsidRPr="00BD33F2">
              <w:rPr>
                <w:sz w:val="16"/>
              </w:rPr>
              <w:fldChar w:fldCharType="separate"/>
            </w:r>
            <w:r w:rsidR="00BD33F2">
              <w:rPr>
                <w:noProof/>
                <w:sz w:val="16"/>
              </w:rPr>
              <w:t>197</w:t>
            </w:r>
            <w:r w:rsidRPr="00BD33F2">
              <w:rPr>
                <w:sz w:val="16"/>
              </w:rPr>
              <w:fldChar w:fldCharType="end"/>
            </w:r>
          </w:p>
        </w:tc>
        <w:tc>
          <w:tcPr>
            <w:tcW w:w="0" w:type="auto"/>
          </w:tcPr>
          <w:p w14:paraId="2967EEA2" w14:textId="77777777" w:rsidR="005D6EF5" w:rsidRPr="00BD33F2" w:rsidRDefault="00517A0F">
            <w:pPr>
              <w:rPr>
                <w:sz w:val="16"/>
              </w:rPr>
            </w:pPr>
            <w:r w:rsidRPr="00BD33F2">
              <w:rPr>
                <w:sz w:val="16"/>
              </w:rPr>
              <w:t>Treasury Specialist - Middle Office</w:t>
            </w:r>
          </w:p>
        </w:tc>
        <w:tc>
          <w:tcPr>
            <w:tcW w:w="0" w:type="auto"/>
          </w:tcPr>
          <w:p w14:paraId="133A8071" w14:textId="77777777" w:rsidR="005D6EF5" w:rsidRPr="00BD33F2" w:rsidRDefault="00517A0F">
            <w:pPr>
              <w:rPr>
                <w:sz w:val="16"/>
              </w:rPr>
            </w:pPr>
            <w:r w:rsidRPr="00BD33F2">
              <w:rPr>
                <w:rStyle w:val="screenelement"/>
                <w:sz w:val="16"/>
              </w:rPr>
              <w:t>Sensitivity Key Figures</w:t>
            </w:r>
            <w:r w:rsidRPr="00BD33F2">
              <w:rPr>
                <w:sz w:val="16"/>
              </w:rPr>
              <w:t xml:space="preserve"> - </w:t>
            </w:r>
            <w:r w:rsidRPr="00BD33F2">
              <w:rPr>
                <w:rStyle w:val="screenelement"/>
                <w:sz w:val="16"/>
              </w:rPr>
              <w:t>Single Analysis</w:t>
            </w:r>
            <w:r w:rsidRPr="00BD33F2">
              <w:rPr>
                <w:sz w:val="16"/>
              </w:rPr>
              <w:t xml:space="preserve"> </w:t>
            </w:r>
            <w:r w:rsidRPr="00BD33F2">
              <w:rPr>
                <w:rStyle w:val="CourierNew"/>
                <w:sz w:val="16"/>
              </w:rPr>
              <w:t>(AISS)</w:t>
            </w:r>
          </w:p>
        </w:tc>
        <w:tc>
          <w:tcPr>
            <w:tcW w:w="0" w:type="auto"/>
          </w:tcPr>
          <w:p w14:paraId="465E1C62" w14:textId="77777777" w:rsidR="005D6EF5" w:rsidRPr="00BD33F2" w:rsidRDefault="00517A0F">
            <w:pPr>
              <w:rPr>
                <w:sz w:val="16"/>
              </w:rPr>
            </w:pPr>
            <w:r w:rsidRPr="00BD33F2">
              <w:rPr>
                <w:sz w:val="16"/>
              </w:rPr>
              <w:t>The Sensitivity Key Figures displays based on Portfolio Hierarchy</w:t>
            </w:r>
          </w:p>
        </w:tc>
      </w:tr>
      <w:tr w:rsidR="005D6EF5" w:rsidRPr="00BD33F2" w14:paraId="1E926AA3" w14:textId="77777777" w:rsidTr="00BD33F2">
        <w:tc>
          <w:tcPr>
            <w:tcW w:w="0" w:type="auto"/>
          </w:tcPr>
          <w:p w14:paraId="286668D6" w14:textId="05DE5B4B" w:rsidR="005D6EF5" w:rsidRPr="00BD33F2" w:rsidRDefault="00517A0F">
            <w:pPr>
              <w:rPr>
                <w:sz w:val="16"/>
              </w:rPr>
            </w:pPr>
            <w:hyperlink r:id="rId106" w:history="1">
              <w:r w:rsidRPr="00BD33F2">
                <w:rPr>
                  <w:sz w:val="16"/>
                </w:rPr>
                <w:t>Review Limit Utilization Report</w:t>
              </w:r>
            </w:hyperlink>
            <w:r w:rsidRPr="00BD33F2">
              <w:rPr>
                <w:sz w:val="16"/>
              </w:rPr>
              <w:t xml:space="preserve">  [page ] </w:t>
            </w:r>
            <w:r w:rsidRPr="00BD33F2">
              <w:rPr>
                <w:sz w:val="16"/>
              </w:rPr>
              <w:fldChar w:fldCharType="begin"/>
            </w:r>
            <w:r w:rsidRPr="00BD33F2">
              <w:rPr>
                <w:sz w:val="16"/>
              </w:rPr>
              <w:instrText xml:space="preserve"> PAGEREF unique_115 </w:instrText>
            </w:r>
            <w:r w:rsidRPr="00BD33F2">
              <w:rPr>
                <w:sz w:val="16"/>
              </w:rPr>
              <w:fldChar w:fldCharType="separate"/>
            </w:r>
            <w:r w:rsidR="00BD33F2">
              <w:rPr>
                <w:noProof/>
                <w:sz w:val="16"/>
              </w:rPr>
              <w:t>198</w:t>
            </w:r>
            <w:r w:rsidRPr="00BD33F2">
              <w:rPr>
                <w:sz w:val="16"/>
              </w:rPr>
              <w:fldChar w:fldCharType="end"/>
            </w:r>
          </w:p>
        </w:tc>
        <w:tc>
          <w:tcPr>
            <w:tcW w:w="0" w:type="auto"/>
          </w:tcPr>
          <w:p w14:paraId="7BD0AF9B" w14:textId="77777777" w:rsidR="005D6EF5" w:rsidRPr="00BD33F2" w:rsidRDefault="00517A0F">
            <w:pPr>
              <w:rPr>
                <w:sz w:val="16"/>
              </w:rPr>
            </w:pPr>
            <w:r w:rsidRPr="00BD33F2">
              <w:rPr>
                <w:sz w:val="16"/>
              </w:rPr>
              <w:t>Treasury Specialist - Front Office</w:t>
            </w:r>
          </w:p>
        </w:tc>
        <w:tc>
          <w:tcPr>
            <w:tcW w:w="0" w:type="auto"/>
          </w:tcPr>
          <w:p w14:paraId="0FEDD3A9" w14:textId="77777777" w:rsidR="005D6EF5" w:rsidRPr="00BD33F2" w:rsidRDefault="00517A0F">
            <w:pPr>
              <w:rPr>
                <w:sz w:val="16"/>
              </w:rPr>
            </w:pPr>
            <w:r w:rsidRPr="00BD33F2">
              <w:rPr>
                <w:rStyle w:val="screenelement"/>
                <w:sz w:val="16"/>
              </w:rPr>
              <w:t>Review Limit Utilizations</w:t>
            </w:r>
            <w:r w:rsidRPr="00BD33F2">
              <w:rPr>
                <w:sz w:val="16"/>
              </w:rPr>
              <w:t xml:space="preserve"> </w:t>
            </w:r>
            <w:r w:rsidRPr="00BD33F2">
              <w:rPr>
                <w:rStyle w:val="CourierNew"/>
                <w:sz w:val="16"/>
              </w:rPr>
              <w:t>(TBLB)</w:t>
            </w:r>
          </w:p>
        </w:tc>
        <w:tc>
          <w:tcPr>
            <w:tcW w:w="0" w:type="auto"/>
          </w:tcPr>
          <w:p w14:paraId="31DDA1BC" w14:textId="77777777" w:rsidR="005D6EF5" w:rsidRPr="00BD33F2" w:rsidRDefault="00517A0F">
            <w:pPr>
              <w:rPr>
                <w:sz w:val="16"/>
              </w:rPr>
            </w:pPr>
            <w:r w:rsidRPr="00BD33F2">
              <w:rPr>
                <w:sz w:val="16"/>
              </w:rPr>
              <w:t>The system displays an overview of the limit utilizations in accordance with your selection criteria.</w:t>
            </w:r>
          </w:p>
        </w:tc>
      </w:tr>
      <w:tr w:rsidR="005D6EF5" w:rsidRPr="00BD33F2" w14:paraId="2A046DC9" w14:textId="77777777" w:rsidTr="00BD33F2">
        <w:tc>
          <w:tcPr>
            <w:tcW w:w="0" w:type="auto"/>
          </w:tcPr>
          <w:p w14:paraId="7211B1AC" w14:textId="2D052DF0" w:rsidR="005D6EF5" w:rsidRPr="00BD33F2" w:rsidRDefault="00517A0F">
            <w:pPr>
              <w:rPr>
                <w:sz w:val="16"/>
              </w:rPr>
            </w:pPr>
            <w:hyperlink r:id="rId107" w:history="1">
              <w:r w:rsidRPr="00BD33F2">
                <w:rPr>
                  <w:sz w:val="16"/>
                </w:rPr>
                <w:t>Review Interest Rate Overview</w:t>
              </w:r>
            </w:hyperlink>
            <w:r w:rsidRPr="00BD33F2">
              <w:rPr>
                <w:sz w:val="16"/>
              </w:rPr>
              <w:t xml:space="preserve">  [page ] </w:t>
            </w:r>
            <w:r w:rsidRPr="00BD33F2">
              <w:rPr>
                <w:sz w:val="16"/>
              </w:rPr>
              <w:fldChar w:fldCharType="begin"/>
            </w:r>
            <w:r w:rsidRPr="00BD33F2">
              <w:rPr>
                <w:sz w:val="16"/>
              </w:rPr>
              <w:instrText xml:space="preserve"> PAGEREF unique_116 </w:instrText>
            </w:r>
            <w:r w:rsidRPr="00BD33F2">
              <w:rPr>
                <w:sz w:val="16"/>
              </w:rPr>
              <w:fldChar w:fldCharType="separate"/>
            </w:r>
            <w:r w:rsidR="00BD33F2">
              <w:rPr>
                <w:noProof/>
                <w:sz w:val="16"/>
              </w:rPr>
              <w:t>199</w:t>
            </w:r>
            <w:r w:rsidRPr="00BD33F2">
              <w:rPr>
                <w:sz w:val="16"/>
              </w:rPr>
              <w:fldChar w:fldCharType="end"/>
            </w:r>
          </w:p>
        </w:tc>
        <w:tc>
          <w:tcPr>
            <w:tcW w:w="0" w:type="auto"/>
          </w:tcPr>
          <w:p w14:paraId="2BDA181C" w14:textId="77777777" w:rsidR="005D6EF5" w:rsidRPr="00BD33F2" w:rsidRDefault="00517A0F">
            <w:pPr>
              <w:rPr>
                <w:sz w:val="16"/>
              </w:rPr>
            </w:pPr>
            <w:r w:rsidRPr="00BD33F2">
              <w:rPr>
                <w:sz w:val="16"/>
              </w:rPr>
              <w:t>Treasury Specialist - Front Office</w:t>
            </w:r>
          </w:p>
        </w:tc>
        <w:tc>
          <w:tcPr>
            <w:tcW w:w="0" w:type="auto"/>
          </w:tcPr>
          <w:p w14:paraId="68DBB120" w14:textId="77777777" w:rsidR="005D6EF5" w:rsidRPr="00BD33F2" w:rsidRDefault="00517A0F">
            <w:pPr>
              <w:rPr>
                <w:sz w:val="16"/>
              </w:rPr>
            </w:pPr>
            <w:r w:rsidRPr="00BD33F2">
              <w:rPr>
                <w:rStyle w:val="screenelement"/>
                <w:sz w:val="16"/>
              </w:rPr>
              <w:t>Interest Rate Overview</w:t>
            </w:r>
            <w:r w:rsidRPr="00BD33F2">
              <w:rPr>
                <w:sz w:val="16"/>
              </w:rPr>
              <w:t xml:space="preserve"> </w:t>
            </w:r>
            <w:r w:rsidRPr="00BD33F2">
              <w:rPr>
                <w:rStyle w:val="CourierNew"/>
                <w:sz w:val="16"/>
              </w:rPr>
              <w:t>(F3098)</w:t>
            </w:r>
          </w:p>
        </w:tc>
        <w:tc>
          <w:tcPr>
            <w:tcW w:w="0" w:type="auto"/>
          </w:tcPr>
          <w:p w14:paraId="4F27195A" w14:textId="77777777" w:rsidR="00517A0F" w:rsidRPr="00BD33F2" w:rsidRDefault="00517A0F">
            <w:pPr>
              <w:rPr>
                <w:sz w:val="16"/>
              </w:rPr>
            </w:pPr>
          </w:p>
        </w:tc>
      </w:tr>
    </w:tbl>
    <w:p w14:paraId="06F47491" w14:textId="77777777" w:rsidR="005D6EF5" w:rsidRDefault="00517A0F">
      <w:pPr>
        <w:pStyle w:val="Heading1"/>
      </w:pPr>
      <w:bookmarkStart w:id="54" w:name="unique_117"/>
      <w:bookmarkStart w:id="55" w:name="_Toc232848039"/>
      <w:r>
        <w:lastRenderedPageBreak/>
        <w:t>Test Procedures</w:t>
      </w:r>
      <w:bookmarkEnd w:id="54"/>
      <w:bookmarkEnd w:id="55"/>
    </w:p>
    <w:p w14:paraId="6B288928" w14:textId="77777777" w:rsidR="005D6EF5" w:rsidRDefault="00517A0F">
      <w:r>
        <w:t>This section describes test procedures for each process step that belongs to this scope item.</w:t>
      </w:r>
    </w:p>
    <w:p w14:paraId="0D22C35D" w14:textId="77777777" w:rsidR="005D6EF5" w:rsidRDefault="00517A0F">
      <w:pPr>
        <w:pStyle w:val="Heading2"/>
      </w:pPr>
      <w:bookmarkStart w:id="56" w:name="unique_118"/>
      <w:bookmarkStart w:id="57" w:name="_Toc232848040"/>
      <w:r>
        <w:t>Interest Rate Swap</w:t>
      </w:r>
      <w:bookmarkEnd w:id="56"/>
      <w:bookmarkEnd w:id="57"/>
    </w:p>
    <w:p w14:paraId="09AD75C5" w14:textId="77777777" w:rsidR="005D6EF5" w:rsidRDefault="00517A0F">
      <w:pPr>
        <w:pStyle w:val="sectiontitle"/>
      </w:pPr>
      <w:r>
        <w:t>Purpose</w:t>
      </w:r>
    </w:p>
    <w:p w14:paraId="6DD1E806" w14:textId="77777777" w:rsidR="00BD33F2" w:rsidRDefault="00517A0F">
      <w:r>
        <w:t xml:space="preserve">An interest rate swap is a derivative in which a party exchanges a stream of </w:t>
      </w:r>
      <w:r>
        <w:t>interest payments for another party's stream of cash flows. Interest rate swaps can be used by hedgers to manage their fixed or floating assets and liabilities. They can also be used by speculators to replicate unfunded bond exposures to profit from changes in interest rates.</w:t>
      </w:r>
    </w:p>
    <w:p w14:paraId="4672193B" w14:textId="77777777" w:rsidR="00BD33F2" w:rsidRDefault="00517A0F">
      <w:r>
        <w:t>Interest rate swaps are swap transactions that usually have a term of over a year. They are affected based on different interest rates in the same currency or cross-currency. You can represent the most common variants such as the swap of fixed interest rates against variable interest rates or variable interest rates against each other in the SAP system.</w:t>
      </w:r>
    </w:p>
    <w:p w14:paraId="5D51AAA5" w14:textId="28BF1AC1" w:rsidR="005D6EF5" w:rsidRDefault="00517A0F">
      <w:r>
        <w:t>The following procedures describe the functionality of the interest rate swap (in same currency).</w:t>
      </w:r>
    </w:p>
    <w:p w14:paraId="210C5FAC" w14:textId="77777777" w:rsidR="005D6EF5" w:rsidRDefault="00517A0F">
      <w:pPr>
        <w:pStyle w:val="Heading3"/>
      </w:pPr>
      <w:bookmarkStart w:id="58" w:name="unique_25"/>
      <w:bookmarkStart w:id="59" w:name="_Toc232848041"/>
      <w:r>
        <w:t>Market Data</w:t>
      </w:r>
      <w:bookmarkEnd w:id="58"/>
      <w:bookmarkEnd w:id="59"/>
    </w:p>
    <w:p w14:paraId="72BF1A41" w14:textId="77777777" w:rsidR="005D6EF5" w:rsidRDefault="00517A0F">
      <w:r>
        <w:rPr>
          <w:rStyle w:val="bold"/>
        </w:rPr>
        <w:t>Purpose</w:t>
      </w:r>
    </w:p>
    <w:p w14:paraId="285F2879" w14:textId="77777777" w:rsidR="005D6EF5" w:rsidRDefault="00517A0F">
      <w:r>
        <w:t>In this activity, you enter market data (such as foreign currency exchange spot rates, swap rates, reference interest rates, and so on). The data provides default values when creating new transactions, or calculating fair value for existing transactions.</w:t>
      </w:r>
    </w:p>
    <w:p w14:paraId="65A08358" w14:textId="77777777" w:rsidR="005D6EF5" w:rsidRDefault="00517A0F">
      <w:r>
        <w:rPr>
          <w:rStyle w:val="bold"/>
        </w:rPr>
        <w:t>Procedure</w:t>
      </w:r>
    </w:p>
    <w:p w14:paraId="59DBBB8E" w14:textId="77777777" w:rsidR="005D6EF5" w:rsidRDefault="00517A0F">
      <w:r>
        <w:t>Execute all procedures in the Market Rates Management – Manually via Upload (1XN) test script, before proceeding with the steps in this test script.</w:t>
      </w:r>
    </w:p>
    <w:tbl>
      <w:tblPr>
        <w:tblStyle w:val="SAPNote"/>
        <w:tblW w:w="4975" w:type="pct"/>
        <w:tblLook w:val="0600" w:firstRow="0" w:lastRow="0" w:firstColumn="0" w:lastColumn="0" w:noHBand="1" w:noVBand="1"/>
      </w:tblPr>
      <w:tblGrid>
        <w:gridCol w:w="14195"/>
      </w:tblGrid>
      <w:tr w:rsidR="005D6EF5" w14:paraId="56A14D5E" w14:textId="77777777" w:rsidTr="00BD33F2">
        <w:tc>
          <w:tcPr>
            <w:tcW w:w="0" w:type="auto"/>
          </w:tcPr>
          <w:p w14:paraId="5DB728B3" w14:textId="77777777" w:rsidR="005D6EF5" w:rsidRDefault="00517A0F">
            <w:r>
              <w:rPr>
                <w:rStyle w:val="bold"/>
              </w:rPr>
              <w:t xml:space="preserve">Note </w:t>
            </w:r>
            <w:r>
              <w:t>The example data in 1XN might not contain the necessary interest rates for your test. If you are using SOFR / ESTER / SONIA / SARON / TONAR / CORRA / SORA / HONIA, please make sure that you've entered interest from current date to current date of next month when you are doing test for this test script.</w:t>
            </w:r>
          </w:p>
        </w:tc>
      </w:tr>
    </w:tbl>
    <w:p w14:paraId="0521F009" w14:textId="77777777" w:rsidR="005D6EF5" w:rsidRDefault="00517A0F">
      <w:pPr>
        <w:pStyle w:val="Heading3"/>
      </w:pPr>
      <w:bookmarkStart w:id="60" w:name="unique_26"/>
      <w:bookmarkStart w:id="61" w:name="_Toc232848042"/>
      <w:r>
        <w:t>Automatic Market Rates Management</w:t>
      </w:r>
      <w:r>
        <w:t xml:space="preserve"> (1S4) (Optional)</w:t>
      </w:r>
      <w:bookmarkEnd w:id="60"/>
      <w:bookmarkEnd w:id="61"/>
    </w:p>
    <w:p w14:paraId="0202376E" w14:textId="77777777" w:rsidR="005D6EF5" w:rsidRDefault="00517A0F">
      <w:pPr>
        <w:pStyle w:val="sectiontitle"/>
      </w:pPr>
      <w:r>
        <w:t>Purpose</w:t>
      </w:r>
    </w:p>
    <w:p w14:paraId="2A15263E" w14:textId="77777777" w:rsidR="005D6EF5" w:rsidRDefault="00517A0F">
      <w:r>
        <w:t>As an option, you can integrate market data with the data feed via SAP Cloud Platform, through manual operation or job scheduling.</w:t>
      </w:r>
    </w:p>
    <w:p w14:paraId="0868E39C" w14:textId="77777777" w:rsidR="005D6EF5" w:rsidRDefault="00517A0F">
      <w:pPr>
        <w:pStyle w:val="sectiontitle"/>
      </w:pPr>
      <w:r>
        <w:lastRenderedPageBreak/>
        <w:t>Procedure</w:t>
      </w:r>
    </w:p>
    <w:p w14:paraId="3AF07BF0" w14:textId="77777777" w:rsidR="005D6EF5" w:rsidRDefault="00517A0F">
      <w:r>
        <w:t>If you implement this option, complete the steps provided in the Automatic Market Rates Management (1S4) test script before proceeding with this test script.</w:t>
      </w:r>
    </w:p>
    <w:p w14:paraId="36CF7CBB" w14:textId="77777777" w:rsidR="005D6EF5" w:rsidRDefault="00517A0F">
      <w:pPr>
        <w:pStyle w:val="Heading3"/>
      </w:pPr>
      <w:bookmarkStart w:id="62" w:name="unique_27"/>
      <w:bookmarkStart w:id="63" w:name="_Toc232848043"/>
      <w:r>
        <w:t>Generate Limit Utilizations</w:t>
      </w:r>
      <w:bookmarkEnd w:id="62"/>
      <w:bookmarkEnd w:id="63"/>
    </w:p>
    <w:p w14:paraId="50F0E3E8" w14:textId="77777777" w:rsidR="005D6EF5" w:rsidRDefault="00517A0F">
      <w:pPr>
        <w:pStyle w:val="sectiontitle"/>
      </w:pPr>
      <w:r>
        <w:t>Test Administration</w:t>
      </w:r>
    </w:p>
    <w:p w14:paraId="44640A2E" w14:textId="77777777" w:rsidR="005D6EF5" w:rsidRDefault="00517A0F">
      <w:r>
        <w:t>Customer project: Fill in the project-specific parts.</w:t>
      </w:r>
    </w:p>
    <w:p w14:paraId="4CE76AD1"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2607B1B9"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4F9A12D"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A91F9A"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2E3223"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461E5E" w14:textId="77777777" w:rsidR="00517A0F" w:rsidRPr="00BD33F2" w:rsidRDefault="00517A0F">
            <w:pPr>
              <w:rPr>
                <w:sz w:val="12"/>
              </w:rPr>
            </w:pPr>
          </w:p>
        </w:tc>
      </w:tr>
      <w:tr w:rsidR="005D6EF5" w:rsidRPr="00BD33F2" w14:paraId="21625D83"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39DB2E"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69A2671"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C16F67"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1DB9EA8" w14:textId="77777777" w:rsidR="00517A0F" w:rsidRPr="00BD33F2" w:rsidRDefault="00517A0F">
            <w:pPr>
              <w:rPr>
                <w:sz w:val="12"/>
              </w:rPr>
            </w:pPr>
          </w:p>
        </w:tc>
      </w:tr>
      <w:tr w:rsidR="005D6EF5" w:rsidRPr="00BD33F2" w14:paraId="321FCF95"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AA3332" w14:textId="77777777" w:rsidR="005D6EF5" w:rsidRPr="00BD33F2" w:rsidRDefault="00517A0F">
            <w:pPr>
              <w:rPr>
                <w:sz w:val="12"/>
              </w:rPr>
            </w:pPr>
            <w:r w:rsidRPr="00BD33F2">
              <w:rPr>
                <w:sz w:val="12"/>
              </w:rPr>
              <w:t xml:space="preserve">Business </w:t>
            </w:r>
            <w:r w:rsidRPr="00BD33F2">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7D7ADF60"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D85A63"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0107331" w14:textId="77777777" w:rsidR="005D6EF5" w:rsidRPr="00BD33F2" w:rsidRDefault="00517A0F">
            <w:pPr>
              <w:rPr>
                <w:sz w:val="12"/>
              </w:rPr>
            </w:pPr>
            <w:r w:rsidRPr="00BD33F2">
              <w:rPr>
                <w:rStyle w:val="userinput"/>
                <w:sz w:val="12"/>
              </w:rPr>
              <w:t>&lt;State the Service Provider, Customer or Joint Service Provider and Customer&gt;</w:t>
            </w:r>
          </w:p>
        </w:tc>
      </w:tr>
    </w:tbl>
    <w:p w14:paraId="096B4420" w14:textId="77777777" w:rsidR="005D6EF5" w:rsidRDefault="00517A0F">
      <w:pPr>
        <w:pStyle w:val="sectiontitle"/>
      </w:pPr>
      <w:r>
        <w:t>Purpose</w:t>
      </w:r>
    </w:p>
    <w:p w14:paraId="73212D8E" w14:textId="77777777" w:rsidR="005D6EF5" w:rsidRDefault="00517A0F">
      <w:r>
        <w:t>At the end of the transaction day, the Treasury Specialist - Middle Office processes the end-of-day activities. The system determines and updates limit utilizations based on the transactions and positions contained in the data pool, as well as the external transactions that were entered.</w:t>
      </w:r>
    </w:p>
    <w:p w14:paraId="5ADD87B0" w14:textId="77777777" w:rsidR="005D6EF5" w:rsidRDefault="005D6EF5"/>
    <w:tbl>
      <w:tblPr>
        <w:tblStyle w:val="SAPNote"/>
        <w:tblW w:w="4975" w:type="pct"/>
        <w:tblLook w:val="0600" w:firstRow="0" w:lastRow="0" w:firstColumn="0" w:lastColumn="0" w:noHBand="1" w:noVBand="1"/>
      </w:tblPr>
      <w:tblGrid>
        <w:gridCol w:w="14195"/>
      </w:tblGrid>
      <w:tr w:rsidR="005D6EF5" w14:paraId="681E5C1A" w14:textId="77777777" w:rsidTr="00BD33F2">
        <w:tc>
          <w:tcPr>
            <w:tcW w:w="0" w:type="auto"/>
          </w:tcPr>
          <w:p w14:paraId="7FAB4260" w14:textId="77777777" w:rsidR="005D6EF5" w:rsidRDefault="00517A0F">
            <w:r>
              <w:rPr>
                <w:rStyle w:val="bold"/>
              </w:rPr>
              <w:t xml:space="preserve">Note </w:t>
            </w:r>
            <w:r>
              <w:t xml:space="preserve">A background job can be scheduled for this procedure. For more information about job </w:t>
            </w:r>
            <w:r>
              <w:t>scheduling, see the topic in the Appendix.</w:t>
            </w:r>
          </w:p>
        </w:tc>
      </w:tr>
    </w:tbl>
    <w:p w14:paraId="6FC03BC4" w14:textId="77777777" w:rsidR="005D6EF5" w:rsidRDefault="00517A0F">
      <w:pPr>
        <w:pStyle w:val="sectiontitle"/>
      </w:pPr>
      <w:r>
        <w:t>Prerequisite</w:t>
      </w:r>
    </w:p>
    <w:p w14:paraId="5F180847" w14:textId="77777777" w:rsidR="00BD33F2" w:rsidRDefault="00517A0F">
      <w:r>
        <w:t>The market data is imported.</w:t>
      </w:r>
    </w:p>
    <w:p w14:paraId="1584C861" w14:textId="223ED257" w:rsidR="005D6EF5" w:rsidRDefault="00517A0F">
      <w:r>
        <w:t xml:space="preserve">If security exists, the spot price needs to be maintained for the current date. Refer to the </w:t>
      </w:r>
      <w:r>
        <w:rPr>
          <w:rStyle w:val="bold"/>
        </w:rPr>
        <w:t>Update Securities Price</w:t>
      </w:r>
      <w:r>
        <w:t xml:space="preserve"> section of the Market Rates Management – Manually via Upload(1XN) for detailed procedures.</w:t>
      </w:r>
    </w:p>
    <w:p w14:paraId="2207ED68" w14:textId="77777777" w:rsidR="005D6EF5" w:rsidRDefault="00517A0F">
      <w:pPr>
        <w:pStyle w:val="sectiontitle"/>
      </w:pPr>
      <w:r>
        <w:t>Procedure</w:t>
      </w:r>
    </w:p>
    <w:tbl>
      <w:tblPr>
        <w:tblStyle w:val="SAPStandardTable"/>
        <w:tblW w:w="5000" w:type="pct"/>
        <w:tblInd w:w="3" w:type="dxa"/>
        <w:tblLook w:val="0620" w:firstRow="1" w:lastRow="0" w:firstColumn="0" w:lastColumn="0" w:noHBand="1" w:noVBand="1"/>
      </w:tblPr>
      <w:tblGrid>
        <w:gridCol w:w="761"/>
        <w:gridCol w:w="2291"/>
        <w:gridCol w:w="4113"/>
        <w:gridCol w:w="5776"/>
        <w:gridCol w:w="1363"/>
      </w:tblGrid>
      <w:tr w:rsidR="005D6EF5" w:rsidRPr="00BD33F2" w14:paraId="54E72008"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252B8327" w14:textId="77777777" w:rsidR="005D6EF5" w:rsidRPr="00BD33F2" w:rsidRDefault="00517A0F">
            <w:pPr>
              <w:pStyle w:val="boldparagraph"/>
              <w:rPr>
                <w:sz w:val="16"/>
              </w:rPr>
            </w:pPr>
            <w:r w:rsidRPr="00BD33F2">
              <w:rPr>
                <w:sz w:val="16"/>
              </w:rPr>
              <w:t>Test Step #</w:t>
            </w:r>
          </w:p>
        </w:tc>
        <w:tc>
          <w:tcPr>
            <w:tcW w:w="0" w:type="auto"/>
          </w:tcPr>
          <w:p w14:paraId="115336E1" w14:textId="77777777" w:rsidR="005D6EF5" w:rsidRPr="00BD33F2" w:rsidRDefault="00517A0F">
            <w:pPr>
              <w:pStyle w:val="boldparagraph"/>
              <w:rPr>
                <w:sz w:val="16"/>
              </w:rPr>
            </w:pPr>
            <w:r w:rsidRPr="00BD33F2">
              <w:rPr>
                <w:sz w:val="16"/>
              </w:rPr>
              <w:t>Test Step Name</w:t>
            </w:r>
          </w:p>
        </w:tc>
        <w:tc>
          <w:tcPr>
            <w:tcW w:w="0" w:type="auto"/>
          </w:tcPr>
          <w:p w14:paraId="406D02B2" w14:textId="77777777" w:rsidR="005D6EF5" w:rsidRPr="00BD33F2" w:rsidRDefault="00517A0F">
            <w:pPr>
              <w:pStyle w:val="boldparagraph"/>
              <w:rPr>
                <w:sz w:val="16"/>
              </w:rPr>
            </w:pPr>
            <w:r w:rsidRPr="00BD33F2">
              <w:rPr>
                <w:sz w:val="16"/>
              </w:rPr>
              <w:t>Instruction</w:t>
            </w:r>
          </w:p>
        </w:tc>
        <w:tc>
          <w:tcPr>
            <w:tcW w:w="0" w:type="auto"/>
          </w:tcPr>
          <w:p w14:paraId="310D3FE8" w14:textId="77777777" w:rsidR="005D6EF5" w:rsidRPr="00BD33F2" w:rsidRDefault="00517A0F">
            <w:pPr>
              <w:pStyle w:val="boldparagraph"/>
              <w:rPr>
                <w:sz w:val="16"/>
              </w:rPr>
            </w:pPr>
            <w:r w:rsidRPr="00BD33F2">
              <w:rPr>
                <w:sz w:val="16"/>
              </w:rPr>
              <w:t>Expected Result</w:t>
            </w:r>
          </w:p>
        </w:tc>
        <w:tc>
          <w:tcPr>
            <w:tcW w:w="0" w:type="auto"/>
          </w:tcPr>
          <w:p w14:paraId="64596791" w14:textId="77777777" w:rsidR="005D6EF5" w:rsidRPr="00BD33F2" w:rsidRDefault="00517A0F">
            <w:pPr>
              <w:pStyle w:val="boldparagraph"/>
              <w:rPr>
                <w:sz w:val="16"/>
              </w:rPr>
            </w:pPr>
            <w:r w:rsidRPr="00BD33F2">
              <w:rPr>
                <w:sz w:val="16"/>
              </w:rPr>
              <w:t>Pass / Fail / Comment</w:t>
            </w:r>
          </w:p>
        </w:tc>
      </w:tr>
      <w:tr w:rsidR="005D6EF5" w:rsidRPr="00BD33F2" w14:paraId="3EBEFF2C" w14:textId="77777777" w:rsidTr="00BD33F2">
        <w:tc>
          <w:tcPr>
            <w:tcW w:w="0" w:type="auto"/>
          </w:tcPr>
          <w:p w14:paraId="41C4C47F" w14:textId="77777777" w:rsidR="005D6EF5" w:rsidRPr="00BD33F2" w:rsidRDefault="00517A0F">
            <w:pPr>
              <w:rPr>
                <w:sz w:val="16"/>
              </w:rPr>
            </w:pPr>
            <w:r w:rsidRPr="00BD33F2">
              <w:rPr>
                <w:sz w:val="16"/>
              </w:rPr>
              <w:t>1</w:t>
            </w:r>
          </w:p>
        </w:tc>
        <w:tc>
          <w:tcPr>
            <w:tcW w:w="0" w:type="auto"/>
          </w:tcPr>
          <w:p w14:paraId="34B32410" w14:textId="77777777" w:rsidR="005D6EF5" w:rsidRPr="00BD33F2" w:rsidRDefault="00517A0F">
            <w:pPr>
              <w:rPr>
                <w:sz w:val="16"/>
              </w:rPr>
            </w:pPr>
            <w:r w:rsidRPr="00BD33F2">
              <w:rPr>
                <w:rStyle w:val="bold"/>
                <w:sz w:val="16"/>
              </w:rPr>
              <w:t>Log on</w:t>
            </w:r>
          </w:p>
        </w:tc>
        <w:tc>
          <w:tcPr>
            <w:tcW w:w="0" w:type="auto"/>
          </w:tcPr>
          <w:p w14:paraId="577B512E" w14:textId="77777777" w:rsidR="005D6EF5" w:rsidRPr="00BD33F2" w:rsidRDefault="00517A0F">
            <w:pPr>
              <w:rPr>
                <w:sz w:val="16"/>
              </w:rPr>
            </w:pPr>
            <w:r w:rsidRPr="00BD33F2">
              <w:rPr>
                <w:sz w:val="16"/>
              </w:rPr>
              <w:t>Log onto the SAP Fiori launchpad as a Treasury Specialist - Middle Office.</w:t>
            </w:r>
          </w:p>
        </w:tc>
        <w:tc>
          <w:tcPr>
            <w:tcW w:w="0" w:type="auto"/>
          </w:tcPr>
          <w:p w14:paraId="30E6239C" w14:textId="77777777" w:rsidR="005D6EF5" w:rsidRPr="00BD33F2" w:rsidRDefault="00517A0F">
            <w:pPr>
              <w:rPr>
                <w:sz w:val="16"/>
              </w:rPr>
            </w:pPr>
            <w:r w:rsidRPr="00BD33F2">
              <w:rPr>
                <w:sz w:val="16"/>
              </w:rPr>
              <w:t>The SAP Fiori launchpad displays.</w:t>
            </w:r>
          </w:p>
        </w:tc>
        <w:tc>
          <w:tcPr>
            <w:tcW w:w="0" w:type="auto"/>
          </w:tcPr>
          <w:p w14:paraId="07F0DF9B" w14:textId="77777777" w:rsidR="005D6EF5" w:rsidRPr="00BD33F2" w:rsidRDefault="005D6EF5">
            <w:pPr>
              <w:rPr>
                <w:sz w:val="16"/>
              </w:rPr>
            </w:pPr>
          </w:p>
        </w:tc>
      </w:tr>
      <w:tr w:rsidR="005D6EF5" w:rsidRPr="00BD33F2" w14:paraId="0418F9AF" w14:textId="77777777" w:rsidTr="00BD33F2">
        <w:tc>
          <w:tcPr>
            <w:tcW w:w="0" w:type="auto"/>
          </w:tcPr>
          <w:p w14:paraId="405007DC" w14:textId="77777777" w:rsidR="005D6EF5" w:rsidRPr="00BD33F2" w:rsidRDefault="00517A0F">
            <w:pPr>
              <w:rPr>
                <w:sz w:val="16"/>
              </w:rPr>
            </w:pPr>
            <w:r w:rsidRPr="00BD33F2">
              <w:rPr>
                <w:sz w:val="16"/>
              </w:rPr>
              <w:t>2</w:t>
            </w:r>
          </w:p>
        </w:tc>
        <w:tc>
          <w:tcPr>
            <w:tcW w:w="0" w:type="auto"/>
          </w:tcPr>
          <w:p w14:paraId="594A6AB2" w14:textId="77777777" w:rsidR="005D6EF5" w:rsidRPr="00BD33F2" w:rsidRDefault="00517A0F">
            <w:pPr>
              <w:rPr>
                <w:sz w:val="16"/>
              </w:rPr>
            </w:pPr>
            <w:r w:rsidRPr="00BD33F2">
              <w:rPr>
                <w:rStyle w:val="bold"/>
                <w:sz w:val="16"/>
              </w:rPr>
              <w:t>Access the SAP Fiori app</w:t>
            </w:r>
          </w:p>
        </w:tc>
        <w:tc>
          <w:tcPr>
            <w:tcW w:w="0" w:type="auto"/>
          </w:tcPr>
          <w:p w14:paraId="16EC1E76" w14:textId="77777777" w:rsidR="005D6EF5" w:rsidRPr="00BD33F2" w:rsidRDefault="00517A0F">
            <w:pPr>
              <w:rPr>
                <w:sz w:val="16"/>
              </w:rPr>
            </w:pPr>
            <w:r w:rsidRPr="00BD33F2">
              <w:rPr>
                <w:sz w:val="16"/>
              </w:rPr>
              <w:t xml:space="preserve">Open </w:t>
            </w:r>
            <w:r w:rsidRPr="00BD33F2">
              <w:rPr>
                <w:rStyle w:val="screenelement"/>
                <w:sz w:val="16"/>
              </w:rPr>
              <w:t>End-of-Day Processing</w:t>
            </w:r>
            <w:r w:rsidRPr="00BD33F2">
              <w:rPr>
                <w:sz w:val="16"/>
              </w:rPr>
              <w:t xml:space="preserve"> </w:t>
            </w:r>
            <w:r w:rsidRPr="00BD33F2">
              <w:rPr>
                <w:rStyle w:val="CourierNew"/>
                <w:sz w:val="16"/>
              </w:rPr>
              <w:t>(KLNACHT)</w:t>
            </w:r>
            <w:r w:rsidRPr="00BD33F2">
              <w:rPr>
                <w:sz w:val="16"/>
              </w:rPr>
              <w:t>.</w:t>
            </w:r>
          </w:p>
        </w:tc>
        <w:tc>
          <w:tcPr>
            <w:tcW w:w="0" w:type="auto"/>
          </w:tcPr>
          <w:p w14:paraId="7B5948A4" w14:textId="77777777" w:rsidR="005D6EF5" w:rsidRPr="00BD33F2" w:rsidRDefault="00517A0F">
            <w:pPr>
              <w:rPr>
                <w:sz w:val="16"/>
              </w:rPr>
            </w:pPr>
            <w:r w:rsidRPr="00BD33F2">
              <w:rPr>
                <w:sz w:val="16"/>
              </w:rPr>
              <w:t xml:space="preserve">The </w:t>
            </w:r>
            <w:r w:rsidRPr="00BD33F2">
              <w:rPr>
                <w:rStyle w:val="screenelement"/>
                <w:sz w:val="16"/>
              </w:rPr>
              <w:t>End-of-Day Processing</w:t>
            </w:r>
            <w:r w:rsidRPr="00BD33F2">
              <w:rPr>
                <w:sz w:val="16"/>
              </w:rPr>
              <w:t xml:space="preserve"> view displays.</w:t>
            </w:r>
          </w:p>
        </w:tc>
        <w:tc>
          <w:tcPr>
            <w:tcW w:w="0" w:type="auto"/>
          </w:tcPr>
          <w:p w14:paraId="2B44A920" w14:textId="77777777" w:rsidR="005D6EF5" w:rsidRPr="00BD33F2" w:rsidRDefault="005D6EF5">
            <w:pPr>
              <w:rPr>
                <w:sz w:val="16"/>
              </w:rPr>
            </w:pPr>
          </w:p>
        </w:tc>
      </w:tr>
      <w:tr w:rsidR="005D6EF5" w:rsidRPr="00BD33F2" w14:paraId="14162855" w14:textId="77777777" w:rsidTr="00BD33F2">
        <w:tc>
          <w:tcPr>
            <w:tcW w:w="0" w:type="auto"/>
          </w:tcPr>
          <w:p w14:paraId="4D2F65DF" w14:textId="77777777" w:rsidR="005D6EF5" w:rsidRPr="00BD33F2" w:rsidRDefault="00517A0F">
            <w:pPr>
              <w:rPr>
                <w:sz w:val="16"/>
              </w:rPr>
            </w:pPr>
            <w:r w:rsidRPr="00BD33F2">
              <w:rPr>
                <w:sz w:val="16"/>
              </w:rPr>
              <w:lastRenderedPageBreak/>
              <w:t>3</w:t>
            </w:r>
          </w:p>
        </w:tc>
        <w:tc>
          <w:tcPr>
            <w:tcW w:w="0" w:type="auto"/>
          </w:tcPr>
          <w:p w14:paraId="2E63F7CD" w14:textId="77777777" w:rsidR="005D6EF5" w:rsidRPr="00BD33F2" w:rsidRDefault="00517A0F">
            <w:pPr>
              <w:rPr>
                <w:sz w:val="16"/>
              </w:rPr>
            </w:pPr>
            <w:r w:rsidRPr="00BD33F2">
              <w:rPr>
                <w:rStyle w:val="bold"/>
                <w:sz w:val="16"/>
              </w:rPr>
              <w:t>Enter Criteria of End-of-Day Processing</w:t>
            </w:r>
          </w:p>
        </w:tc>
        <w:tc>
          <w:tcPr>
            <w:tcW w:w="0" w:type="auto"/>
          </w:tcPr>
          <w:p w14:paraId="52FE3B9D" w14:textId="77777777" w:rsidR="00BD33F2" w:rsidRPr="00BD33F2" w:rsidRDefault="00517A0F">
            <w:pPr>
              <w:rPr>
                <w:sz w:val="16"/>
              </w:rPr>
            </w:pPr>
            <w:r w:rsidRPr="00BD33F2">
              <w:rPr>
                <w:sz w:val="16"/>
              </w:rPr>
              <w:t xml:space="preserve">Make the following entries and choose </w:t>
            </w:r>
            <w:r w:rsidRPr="00BD33F2">
              <w:rPr>
                <w:rStyle w:val="screenelement"/>
                <w:sz w:val="16"/>
              </w:rPr>
              <w:t>Execute</w:t>
            </w:r>
            <w:r w:rsidRPr="00BD33F2">
              <w:rPr>
                <w:sz w:val="16"/>
              </w:rPr>
              <w:t>:</w:t>
            </w:r>
          </w:p>
          <w:p w14:paraId="3CF8FFBF" w14:textId="77777777" w:rsidR="00BD33F2" w:rsidRPr="00BD33F2" w:rsidRDefault="00517A0F">
            <w:pPr>
              <w:rPr>
                <w:sz w:val="16"/>
              </w:rPr>
            </w:pPr>
            <w:r w:rsidRPr="00BD33F2">
              <w:rPr>
                <w:rStyle w:val="screenelement"/>
                <w:sz w:val="16"/>
              </w:rPr>
              <w:t>Valuation Date</w:t>
            </w:r>
            <w:r w:rsidRPr="00BD33F2">
              <w:rPr>
                <w:sz w:val="16"/>
              </w:rPr>
              <w:t xml:space="preserve">: for example, </w:t>
            </w:r>
            <w:r w:rsidRPr="00BD33F2">
              <w:rPr>
                <w:rStyle w:val="userinput"/>
                <w:sz w:val="16"/>
              </w:rPr>
              <w:t>&lt;Current Date&gt;</w:t>
            </w:r>
          </w:p>
          <w:p w14:paraId="1624ABA4" w14:textId="77777777" w:rsidR="00BD33F2" w:rsidRPr="00BD33F2" w:rsidRDefault="00517A0F">
            <w:pPr>
              <w:rPr>
                <w:sz w:val="16"/>
              </w:rPr>
            </w:pPr>
            <w:r w:rsidRPr="00BD33F2">
              <w:rPr>
                <w:rStyle w:val="screenelement"/>
                <w:sz w:val="16"/>
              </w:rPr>
              <w:t>Determination Procedure</w:t>
            </w:r>
            <w:r w:rsidRPr="00BD33F2">
              <w:rPr>
                <w:sz w:val="16"/>
              </w:rPr>
              <w:t xml:space="preserve">: for example, </w:t>
            </w:r>
            <w:r w:rsidRPr="00BD33F2">
              <w:rPr>
                <w:rStyle w:val="userinput"/>
                <w:sz w:val="16"/>
              </w:rPr>
              <w:t>10 to 20</w:t>
            </w:r>
          </w:p>
          <w:p w14:paraId="7E378E6F" w14:textId="37781E06" w:rsidR="005D6EF5"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tc>
        <w:tc>
          <w:tcPr>
            <w:tcW w:w="0" w:type="auto"/>
          </w:tcPr>
          <w:p w14:paraId="34602BCA" w14:textId="77777777" w:rsidR="005D6EF5" w:rsidRPr="00BD33F2" w:rsidRDefault="00517A0F">
            <w:pPr>
              <w:rPr>
                <w:sz w:val="16"/>
              </w:rPr>
            </w:pPr>
            <w:r w:rsidRPr="00BD33F2">
              <w:rPr>
                <w:sz w:val="16"/>
              </w:rPr>
              <w:t xml:space="preserve">The system displays the message </w:t>
            </w:r>
            <w:r w:rsidRPr="00BD33F2">
              <w:rPr>
                <w:rStyle w:val="CourierNew"/>
                <w:sz w:val="16"/>
              </w:rPr>
              <w:t>End-of-day processing was completed successfully</w:t>
            </w:r>
            <w:r w:rsidRPr="00BD33F2">
              <w:rPr>
                <w:sz w:val="16"/>
              </w:rPr>
              <w:t>.</w:t>
            </w:r>
          </w:p>
        </w:tc>
        <w:tc>
          <w:tcPr>
            <w:tcW w:w="0" w:type="auto"/>
          </w:tcPr>
          <w:p w14:paraId="687CBAC6" w14:textId="77777777" w:rsidR="005D6EF5" w:rsidRPr="00BD33F2" w:rsidRDefault="005D6EF5">
            <w:pPr>
              <w:rPr>
                <w:sz w:val="16"/>
              </w:rPr>
            </w:pPr>
          </w:p>
        </w:tc>
      </w:tr>
    </w:tbl>
    <w:p w14:paraId="3115F5A9" w14:textId="77777777" w:rsidR="005D6EF5" w:rsidRDefault="00517A0F">
      <w:pPr>
        <w:pStyle w:val="Heading3"/>
      </w:pPr>
      <w:bookmarkStart w:id="64" w:name="unique_28"/>
      <w:bookmarkStart w:id="65" w:name="_Toc232848044"/>
      <w:r>
        <w:t>Calculate Market Risk Key Figures</w:t>
      </w:r>
      <w:bookmarkEnd w:id="64"/>
      <w:bookmarkEnd w:id="65"/>
    </w:p>
    <w:p w14:paraId="327E1163" w14:textId="77777777" w:rsidR="005D6EF5" w:rsidRDefault="00517A0F">
      <w:pPr>
        <w:pStyle w:val="sectiontitle"/>
      </w:pPr>
      <w:r>
        <w:t>Test Administration</w:t>
      </w:r>
    </w:p>
    <w:p w14:paraId="296DD743" w14:textId="77777777" w:rsidR="005D6EF5" w:rsidRDefault="00517A0F">
      <w:r>
        <w:t>Customer project: Fill in the project-specific parts.</w:t>
      </w:r>
    </w:p>
    <w:p w14:paraId="75E7E613"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4947BD23"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7264B5"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8E4CB2"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211372"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F3BA88" w14:textId="77777777" w:rsidR="00517A0F" w:rsidRPr="00BD33F2" w:rsidRDefault="00517A0F">
            <w:pPr>
              <w:rPr>
                <w:sz w:val="12"/>
              </w:rPr>
            </w:pPr>
          </w:p>
        </w:tc>
      </w:tr>
      <w:tr w:rsidR="005D6EF5" w:rsidRPr="00BD33F2" w14:paraId="217F0B72"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2FB75D"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19A47D9"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C31A3D"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5D257CB" w14:textId="77777777" w:rsidR="00517A0F" w:rsidRPr="00BD33F2" w:rsidRDefault="00517A0F">
            <w:pPr>
              <w:rPr>
                <w:sz w:val="12"/>
              </w:rPr>
            </w:pPr>
          </w:p>
        </w:tc>
      </w:tr>
      <w:tr w:rsidR="005D6EF5" w:rsidRPr="00BD33F2" w14:paraId="13D25DBA"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E6E244"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18319FA"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86C68"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5B38A6D" w14:textId="77777777" w:rsidR="005D6EF5" w:rsidRPr="00BD33F2" w:rsidRDefault="00517A0F">
            <w:pPr>
              <w:rPr>
                <w:sz w:val="12"/>
              </w:rPr>
            </w:pPr>
            <w:r w:rsidRPr="00BD33F2">
              <w:rPr>
                <w:rStyle w:val="userinput"/>
                <w:sz w:val="12"/>
              </w:rPr>
              <w:t xml:space="preserve">&lt;State the Service Provider, Customer or </w:t>
            </w:r>
            <w:r w:rsidRPr="00BD33F2">
              <w:rPr>
                <w:rStyle w:val="userinput"/>
                <w:sz w:val="12"/>
              </w:rPr>
              <w:t>Joint Service Provider and Customer&gt;</w:t>
            </w:r>
          </w:p>
        </w:tc>
      </w:tr>
    </w:tbl>
    <w:p w14:paraId="08627227" w14:textId="77777777" w:rsidR="005D6EF5" w:rsidRDefault="00517A0F">
      <w:pPr>
        <w:pStyle w:val="sectiontitle"/>
      </w:pPr>
      <w:r>
        <w:t>Purpose</w:t>
      </w:r>
    </w:p>
    <w:p w14:paraId="43C203E1" w14:textId="77777777" w:rsidR="005D6EF5" w:rsidRDefault="00517A0F">
      <w:r>
        <w:t>This function calculates online and displays the key figures for Net Present Value (NPV) analysis and Sensitivity key figures for a selection of transactions. You use calculated key figures as the basis for defining formula-based key figures, and display them with the NPV and Sensitivity key figures.</w:t>
      </w:r>
    </w:p>
    <w:p w14:paraId="051BB40C" w14:textId="77777777" w:rsidR="005D6EF5" w:rsidRDefault="00517A0F">
      <w:pPr>
        <w:pStyle w:val="sectiontitle"/>
      </w:pPr>
      <w:r>
        <w:t>Prerequisite</w:t>
      </w:r>
    </w:p>
    <w:p w14:paraId="12D6D3A7" w14:textId="75F7244B" w:rsidR="005D6EF5" w:rsidRDefault="00517A0F">
      <w:r>
        <w:t xml:space="preserve">You maintained a report layout for key figures. For more information, see the </w:t>
      </w:r>
      <w:hyperlink r:id="rId108" w:history="1">
        <w:r>
          <w:t xml:space="preserve">Defining Report Layout for </w:t>
        </w:r>
        <w:r>
          <w:t>Calculate Market Risk Key Figures</w:t>
        </w:r>
      </w:hyperlink>
      <w:r>
        <w:t xml:space="preserve">  [page ] </w:t>
      </w:r>
      <w:r>
        <w:fldChar w:fldCharType="begin"/>
      </w:r>
      <w:r>
        <w:instrText xml:space="preserve"> PAGEREF unique_119 </w:instrText>
      </w:r>
      <w:r>
        <w:fldChar w:fldCharType="separate"/>
      </w:r>
      <w:r w:rsidR="00BD33F2">
        <w:rPr>
          <w:noProof/>
        </w:rPr>
        <w:t>244</w:t>
      </w:r>
      <w:r>
        <w:fldChar w:fldCharType="end"/>
      </w:r>
      <w:r>
        <w:t xml:space="preserve"> procedure under the </w:t>
      </w:r>
      <w:r>
        <w:rPr>
          <w:rStyle w:val="italic"/>
        </w:rPr>
        <w:t>Market Risk Analyzer</w:t>
      </w:r>
      <w:r>
        <w:t xml:space="preserve"> topic in the </w:t>
      </w:r>
      <w:r>
        <w:rPr>
          <w:rStyle w:val="italic"/>
        </w:rPr>
        <w:t>Appendix</w:t>
      </w:r>
      <w:r>
        <w:t>.</w:t>
      </w:r>
    </w:p>
    <w:p w14:paraId="56827659" w14:textId="77777777" w:rsidR="005D6EF5" w:rsidRDefault="00517A0F">
      <w:pPr>
        <w:pStyle w:val="sectiontitle"/>
      </w:pPr>
      <w:r>
        <w:t>Procedure</w:t>
      </w:r>
    </w:p>
    <w:tbl>
      <w:tblPr>
        <w:tblStyle w:val="SAPStandardTable"/>
        <w:tblW w:w="5000" w:type="pct"/>
        <w:tblInd w:w="3" w:type="dxa"/>
        <w:tblLook w:val="0620" w:firstRow="1" w:lastRow="0" w:firstColumn="0" w:lastColumn="0" w:noHBand="1" w:noVBand="1"/>
      </w:tblPr>
      <w:tblGrid>
        <w:gridCol w:w="708"/>
        <w:gridCol w:w="2091"/>
        <w:gridCol w:w="3671"/>
        <w:gridCol w:w="6608"/>
        <w:gridCol w:w="1226"/>
      </w:tblGrid>
      <w:tr w:rsidR="005D6EF5" w:rsidRPr="00BD33F2" w14:paraId="11A60093"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66031583" w14:textId="77777777" w:rsidR="005D6EF5" w:rsidRPr="00BD33F2" w:rsidRDefault="00517A0F">
            <w:pPr>
              <w:pStyle w:val="boldparagraph"/>
              <w:rPr>
                <w:sz w:val="16"/>
              </w:rPr>
            </w:pPr>
            <w:r w:rsidRPr="00BD33F2">
              <w:rPr>
                <w:sz w:val="16"/>
              </w:rPr>
              <w:t>Test Step #</w:t>
            </w:r>
          </w:p>
        </w:tc>
        <w:tc>
          <w:tcPr>
            <w:tcW w:w="0" w:type="auto"/>
          </w:tcPr>
          <w:p w14:paraId="1F5D32FC" w14:textId="77777777" w:rsidR="005D6EF5" w:rsidRPr="00BD33F2" w:rsidRDefault="00517A0F">
            <w:pPr>
              <w:pStyle w:val="boldparagraph"/>
              <w:rPr>
                <w:sz w:val="16"/>
              </w:rPr>
            </w:pPr>
            <w:r w:rsidRPr="00BD33F2">
              <w:rPr>
                <w:sz w:val="16"/>
              </w:rPr>
              <w:t>Test Step Name</w:t>
            </w:r>
          </w:p>
        </w:tc>
        <w:tc>
          <w:tcPr>
            <w:tcW w:w="0" w:type="auto"/>
          </w:tcPr>
          <w:p w14:paraId="5579B2B4" w14:textId="77777777" w:rsidR="005D6EF5" w:rsidRPr="00BD33F2" w:rsidRDefault="00517A0F">
            <w:pPr>
              <w:pStyle w:val="boldparagraph"/>
              <w:rPr>
                <w:sz w:val="16"/>
              </w:rPr>
            </w:pPr>
            <w:r w:rsidRPr="00BD33F2">
              <w:rPr>
                <w:sz w:val="16"/>
              </w:rPr>
              <w:t>Instruction</w:t>
            </w:r>
          </w:p>
        </w:tc>
        <w:tc>
          <w:tcPr>
            <w:tcW w:w="0" w:type="auto"/>
          </w:tcPr>
          <w:p w14:paraId="38C99655" w14:textId="77777777" w:rsidR="005D6EF5" w:rsidRPr="00BD33F2" w:rsidRDefault="00517A0F">
            <w:pPr>
              <w:pStyle w:val="boldparagraph"/>
              <w:rPr>
                <w:sz w:val="16"/>
              </w:rPr>
            </w:pPr>
            <w:r w:rsidRPr="00BD33F2">
              <w:rPr>
                <w:sz w:val="16"/>
              </w:rPr>
              <w:t>Expected Result</w:t>
            </w:r>
          </w:p>
        </w:tc>
        <w:tc>
          <w:tcPr>
            <w:tcW w:w="0" w:type="auto"/>
          </w:tcPr>
          <w:p w14:paraId="289906C8" w14:textId="77777777" w:rsidR="005D6EF5" w:rsidRPr="00BD33F2" w:rsidRDefault="00517A0F">
            <w:pPr>
              <w:pStyle w:val="boldparagraph"/>
              <w:rPr>
                <w:sz w:val="16"/>
              </w:rPr>
            </w:pPr>
            <w:r w:rsidRPr="00BD33F2">
              <w:rPr>
                <w:sz w:val="16"/>
              </w:rPr>
              <w:t xml:space="preserve">Pass / Fail / </w:t>
            </w:r>
            <w:r w:rsidRPr="00BD33F2">
              <w:rPr>
                <w:sz w:val="16"/>
              </w:rPr>
              <w:t>Comment</w:t>
            </w:r>
          </w:p>
        </w:tc>
      </w:tr>
      <w:tr w:rsidR="005D6EF5" w:rsidRPr="00BD33F2" w14:paraId="368004CE" w14:textId="77777777" w:rsidTr="00BD33F2">
        <w:tc>
          <w:tcPr>
            <w:tcW w:w="0" w:type="auto"/>
          </w:tcPr>
          <w:p w14:paraId="2870B9AE" w14:textId="77777777" w:rsidR="005D6EF5" w:rsidRPr="00BD33F2" w:rsidRDefault="00517A0F">
            <w:pPr>
              <w:rPr>
                <w:sz w:val="16"/>
              </w:rPr>
            </w:pPr>
            <w:r w:rsidRPr="00BD33F2">
              <w:rPr>
                <w:sz w:val="16"/>
              </w:rPr>
              <w:t>1</w:t>
            </w:r>
          </w:p>
        </w:tc>
        <w:tc>
          <w:tcPr>
            <w:tcW w:w="0" w:type="auto"/>
          </w:tcPr>
          <w:p w14:paraId="07901D7C" w14:textId="77777777" w:rsidR="005D6EF5" w:rsidRPr="00BD33F2" w:rsidRDefault="00517A0F">
            <w:pPr>
              <w:rPr>
                <w:sz w:val="16"/>
              </w:rPr>
            </w:pPr>
            <w:r w:rsidRPr="00BD33F2">
              <w:rPr>
                <w:rStyle w:val="bold"/>
                <w:sz w:val="16"/>
              </w:rPr>
              <w:t>Log on</w:t>
            </w:r>
          </w:p>
        </w:tc>
        <w:tc>
          <w:tcPr>
            <w:tcW w:w="0" w:type="auto"/>
          </w:tcPr>
          <w:p w14:paraId="3EC7C649" w14:textId="77777777" w:rsidR="005D6EF5" w:rsidRPr="00BD33F2" w:rsidRDefault="00517A0F">
            <w:pPr>
              <w:rPr>
                <w:sz w:val="16"/>
              </w:rPr>
            </w:pPr>
            <w:r w:rsidRPr="00BD33F2">
              <w:rPr>
                <w:sz w:val="16"/>
              </w:rPr>
              <w:t>Log onto the SAP Fiori launchpad as a Treasury Specialist - Middle Office.</w:t>
            </w:r>
          </w:p>
        </w:tc>
        <w:tc>
          <w:tcPr>
            <w:tcW w:w="0" w:type="auto"/>
          </w:tcPr>
          <w:p w14:paraId="110EA6C1" w14:textId="77777777" w:rsidR="005D6EF5" w:rsidRPr="00BD33F2" w:rsidRDefault="00517A0F">
            <w:pPr>
              <w:rPr>
                <w:sz w:val="16"/>
              </w:rPr>
            </w:pPr>
            <w:r w:rsidRPr="00BD33F2">
              <w:rPr>
                <w:sz w:val="16"/>
              </w:rPr>
              <w:t>The SAP Fiori launchpad displays.</w:t>
            </w:r>
          </w:p>
        </w:tc>
        <w:tc>
          <w:tcPr>
            <w:tcW w:w="0" w:type="auto"/>
          </w:tcPr>
          <w:p w14:paraId="7A1FF17B" w14:textId="77777777" w:rsidR="005D6EF5" w:rsidRPr="00BD33F2" w:rsidRDefault="005D6EF5">
            <w:pPr>
              <w:rPr>
                <w:sz w:val="16"/>
              </w:rPr>
            </w:pPr>
          </w:p>
        </w:tc>
      </w:tr>
      <w:tr w:rsidR="005D6EF5" w:rsidRPr="00BD33F2" w14:paraId="035BE9B0" w14:textId="77777777" w:rsidTr="00BD33F2">
        <w:tc>
          <w:tcPr>
            <w:tcW w:w="0" w:type="auto"/>
          </w:tcPr>
          <w:p w14:paraId="684515E5" w14:textId="77777777" w:rsidR="005D6EF5" w:rsidRPr="00BD33F2" w:rsidRDefault="00517A0F">
            <w:pPr>
              <w:rPr>
                <w:sz w:val="16"/>
              </w:rPr>
            </w:pPr>
            <w:r w:rsidRPr="00BD33F2">
              <w:rPr>
                <w:sz w:val="16"/>
              </w:rPr>
              <w:lastRenderedPageBreak/>
              <w:t>2</w:t>
            </w:r>
          </w:p>
        </w:tc>
        <w:tc>
          <w:tcPr>
            <w:tcW w:w="0" w:type="auto"/>
          </w:tcPr>
          <w:p w14:paraId="3D65E1D6" w14:textId="77777777" w:rsidR="005D6EF5" w:rsidRPr="00BD33F2" w:rsidRDefault="00517A0F">
            <w:pPr>
              <w:rPr>
                <w:sz w:val="16"/>
              </w:rPr>
            </w:pPr>
            <w:r w:rsidRPr="00BD33F2">
              <w:rPr>
                <w:rStyle w:val="bold"/>
                <w:sz w:val="16"/>
              </w:rPr>
              <w:t>Access the SAP Fiori app</w:t>
            </w:r>
          </w:p>
        </w:tc>
        <w:tc>
          <w:tcPr>
            <w:tcW w:w="0" w:type="auto"/>
          </w:tcPr>
          <w:p w14:paraId="08959AF3" w14:textId="77777777" w:rsidR="005D6EF5" w:rsidRPr="00BD33F2" w:rsidRDefault="00517A0F">
            <w:pPr>
              <w:rPr>
                <w:sz w:val="16"/>
              </w:rPr>
            </w:pPr>
            <w:r w:rsidRPr="00BD33F2">
              <w:rPr>
                <w:sz w:val="16"/>
              </w:rPr>
              <w:t xml:space="preserve">Open </w:t>
            </w:r>
            <w:r w:rsidRPr="00BD33F2">
              <w:rPr>
                <w:rStyle w:val="screenelement"/>
                <w:sz w:val="16"/>
              </w:rPr>
              <w:t>Calculate Market Risk Key Figures</w:t>
            </w:r>
            <w:r w:rsidRPr="00BD33F2">
              <w:rPr>
                <w:sz w:val="16"/>
              </w:rPr>
              <w:t xml:space="preserve"> </w:t>
            </w:r>
            <w:r w:rsidRPr="00BD33F2">
              <w:rPr>
                <w:rStyle w:val="CourierNew"/>
                <w:sz w:val="16"/>
              </w:rPr>
              <w:t>(AISGENKF)</w:t>
            </w:r>
            <w:r w:rsidRPr="00BD33F2">
              <w:rPr>
                <w:sz w:val="16"/>
              </w:rPr>
              <w:t>.</w:t>
            </w:r>
          </w:p>
        </w:tc>
        <w:tc>
          <w:tcPr>
            <w:tcW w:w="0" w:type="auto"/>
          </w:tcPr>
          <w:p w14:paraId="6E660556" w14:textId="77777777" w:rsidR="005D6EF5" w:rsidRPr="00BD33F2" w:rsidRDefault="00517A0F">
            <w:pPr>
              <w:rPr>
                <w:sz w:val="16"/>
              </w:rPr>
            </w:pPr>
            <w:r w:rsidRPr="00BD33F2">
              <w:rPr>
                <w:sz w:val="16"/>
              </w:rPr>
              <w:t xml:space="preserve">The </w:t>
            </w:r>
            <w:r w:rsidRPr="00BD33F2">
              <w:rPr>
                <w:rStyle w:val="screenelement"/>
                <w:sz w:val="16"/>
              </w:rPr>
              <w:t>Calculate Market Risk Key Figures</w:t>
            </w:r>
            <w:r w:rsidRPr="00BD33F2">
              <w:rPr>
                <w:sz w:val="16"/>
              </w:rPr>
              <w:t xml:space="preserve"> view is displayed.</w:t>
            </w:r>
          </w:p>
        </w:tc>
        <w:tc>
          <w:tcPr>
            <w:tcW w:w="0" w:type="auto"/>
          </w:tcPr>
          <w:p w14:paraId="5AE7A2C3" w14:textId="77777777" w:rsidR="005D6EF5" w:rsidRPr="00BD33F2" w:rsidRDefault="005D6EF5">
            <w:pPr>
              <w:rPr>
                <w:sz w:val="16"/>
              </w:rPr>
            </w:pPr>
          </w:p>
        </w:tc>
      </w:tr>
      <w:tr w:rsidR="005D6EF5" w:rsidRPr="00BD33F2" w14:paraId="05F613BE" w14:textId="77777777" w:rsidTr="00BD33F2">
        <w:tc>
          <w:tcPr>
            <w:tcW w:w="0" w:type="auto"/>
          </w:tcPr>
          <w:p w14:paraId="7820A60D" w14:textId="77777777" w:rsidR="005D6EF5" w:rsidRPr="00BD33F2" w:rsidRDefault="00517A0F">
            <w:pPr>
              <w:rPr>
                <w:sz w:val="16"/>
              </w:rPr>
            </w:pPr>
            <w:r w:rsidRPr="00BD33F2">
              <w:rPr>
                <w:sz w:val="16"/>
              </w:rPr>
              <w:t>3</w:t>
            </w:r>
          </w:p>
        </w:tc>
        <w:tc>
          <w:tcPr>
            <w:tcW w:w="0" w:type="auto"/>
          </w:tcPr>
          <w:p w14:paraId="178F4BDE" w14:textId="77777777" w:rsidR="005D6EF5" w:rsidRPr="00BD33F2" w:rsidRDefault="00517A0F">
            <w:pPr>
              <w:rPr>
                <w:sz w:val="16"/>
              </w:rPr>
            </w:pPr>
            <w:r w:rsidRPr="00BD33F2">
              <w:rPr>
                <w:rStyle w:val="bold"/>
                <w:sz w:val="16"/>
              </w:rPr>
              <w:t>Enter Selection Criteria of Gen. Selection</w:t>
            </w:r>
          </w:p>
        </w:tc>
        <w:tc>
          <w:tcPr>
            <w:tcW w:w="0" w:type="auto"/>
          </w:tcPr>
          <w:p w14:paraId="0C889D9A" w14:textId="77777777" w:rsidR="00BD33F2" w:rsidRPr="00BD33F2" w:rsidRDefault="00517A0F">
            <w:pPr>
              <w:rPr>
                <w:sz w:val="16"/>
              </w:rPr>
            </w:pPr>
            <w:r w:rsidRPr="00BD33F2">
              <w:rPr>
                <w:sz w:val="16"/>
              </w:rPr>
              <w:t>Enter the following data:</w:t>
            </w:r>
          </w:p>
          <w:p w14:paraId="1F4AF475" w14:textId="77777777" w:rsidR="00BD33F2" w:rsidRPr="00BD33F2" w:rsidRDefault="00517A0F">
            <w:pPr>
              <w:rPr>
                <w:sz w:val="16"/>
              </w:rPr>
            </w:pPr>
            <w:r w:rsidRPr="00BD33F2">
              <w:rPr>
                <w:rStyle w:val="screenelement"/>
                <w:sz w:val="16"/>
              </w:rPr>
              <w:t>Evaluation Currency</w:t>
            </w:r>
            <w:r w:rsidRPr="00BD33F2">
              <w:rPr>
                <w:sz w:val="16"/>
              </w:rPr>
              <w:t xml:space="preserve">: for example, </w:t>
            </w:r>
            <w:r w:rsidRPr="00BD33F2">
              <w:rPr>
                <w:rStyle w:val="userinput"/>
                <w:sz w:val="16"/>
              </w:rPr>
              <w:t>AED</w:t>
            </w:r>
          </w:p>
          <w:p w14:paraId="67FE5A0F" w14:textId="77777777" w:rsidR="00BD33F2" w:rsidRPr="00BD33F2" w:rsidRDefault="00517A0F">
            <w:pPr>
              <w:rPr>
                <w:sz w:val="16"/>
              </w:rPr>
            </w:pPr>
            <w:r w:rsidRPr="00BD33F2">
              <w:rPr>
                <w:rStyle w:val="screenelement"/>
                <w:sz w:val="16"/>
              </w:rPr>
              <w:t>Evaluation Type</w:t>
            </w:r>
            <w:r w:rsidRPr="00BD33F2">
              <w:rPr>
                <w:sz w:val="16"/>
              </w:rPr>
              <w:t xml:space="preserve">: for example, </w:t>
            </w:r>
            <w:r w:rsidRPr="00BD33F2">
              <w:rPr>
                <w:rStyle w:val="userinput"/>
                <w:sz w:val="16"/>
              </w:rPr>
              <w:t>Y001</w:t>
            </w:r>
          </w:p>
          <w:p w14:paraId="43B858D0" w14:textId="77777777" w:rsidR="00BD33F2" w:rsidRPr="00BD33F2" w:rsidRDefault="00517A0F">
            <w:pPr>
              <w:rPr>
                <w:sz w:val="16"/>
              </w:rPr>
            </w:pPr>
            <w:r w:rsidRPr="00BD33F2">
              <w:rPr>
                <w:rStyle w:val="screenelement"/>
                <w:sz w:val="16"/>
              </w:rPr>
              <w:t>Evaluation Date</w:t>
            </w:r>
            <w:r w:rsidRPr="00BD33F2">
              <w:rPr>
                <w:sz w:val="16"/>
              </w:rPr>
              <w:t xml:space="preserve">: for example, </w:t>
            </w:r>
            <w:r w:rsidRPr="00BD33F2">
              <w:rPr>
                <w:rStyle w:val="userinput"/>
                <w:sz w:val="16"/>
              </w:rPr>
              <w:t>&lt;Current Date&gt;</w:t>
            </w:r>
          </w:p>
          <w:p w14:paraId="6E11BB29" w14:textId="77777777" w:rsidR="00BD33F2" w:rsidRPr="00BD33F2" w:rsidRDefault="00517A0F">
            <w:pPr>
              <w:rPr>
                <w:sz w:val="16"/>
              </w:rPr>
            </w:pPr>
            <w:r w:rsidRPr="00BD33F2">
              <w:rPr>
                <w:rStyle w:val="screenelement"/>
                <w:sz w:val="16"/>
              </w:rPr>
              <w:t>Horizon</w:t>
            </w:r>
            <w:r w:rsidRPr="00BD33F2">
              <w:rPr>
                <w:sz w:val="16"/>
              </w:rPr>
              <w:t xml:space="preserve">: for example, </w:t>
            </w:r>
            <w:r w:rsidRPr="00BD33F2">
              <w:rPr>
                <w:rStyle w:val="userinput"/>
                <w:sz w:val="16"/>
              </w:rPr>
              <w:t>&lt;Current Date&gt;</w:t>
            </w:r>
          </w:p>
          <w:p w14:paraId="4BB54BEC" w14:textId="77777777" w:rsidR="00BD33F2" w:rsidRPr="00BD33F2" w:rsidRDefault="00517A0F">
            <w:pPr>
              <w:rPr>
                <w:sz w:val="16"/>
              </w:rPr>
            </w:pPr>
            <w:r w:rsidRPr="00BD33F2">
              <w:rPr>
                <w:rStyle w:val="screenelement"/>
                <w:sz w:val="16"/>
              </w:rPr>
              <w:t>Report Layout</w:t>
            </w:r>
            <w:r w:rsidRPr="00BD33F2">
              <w:rPr>
                <w:sz w:val="16"/>
              </w:rPr>
              <w:t xml:space="preserve">: for example, </w:t>
            </w:r>
            <w:r w:rsidRPr="00BD33F2">
              <w:rPr>
                <w:rStyle w:val="userinput"/>
                <w:sz w:val="16"/>
              </w:rPr>
              <w:t>Y01</w:t>
            </w:r>
            <w:r w:rsidRPr="00BD33F2">
              <w:rPr>
                <w:sz w:val="16"/>
              </w:rPr>
              <w:t xml:space="preserve"> or other Report Layout you created</w:t>
            </w:r>
          </w:p>
          <w:p w14:paraId="31F1A9EB" w14:textId="3945F42E" w:rsidR="005D6EF5" w:rsidRPr="00BD33F2" w:rsidRDefault="00517A0F">
            <w:pPr>
              <w:rPr>
                <w:sz w:val="16"/>
              </w:rPr>
            </w:pPr>
            <w:r w:rsidRPr="00BD33F2">
              <w:rPr>
                <w:rStyle w:val="screenelement"/>
                <w:sz w:val="16"/>
              </w:rPr>
              <w:t>Portfolio Hierarchy</w:t>
            </w:r>
            <w:r w:rsidRPr="00BD33F2">
              <w:rPr>
                <w:sz w:val="16"/>
              </w:rPr>
              <w:t xml:space="preserve">: for example, </w:t>
            </w:r>
            <w:r w:rsidRPr="00BD33F2">
              <w:rPr>
                <w:rStyle w:val="userinput"/>
                <w:sz w:val="16"/>
              </w:rPr>
              <w:t>100</w:t>
            </w:r>
          </w:p>
        </w:tc>
        <w:tc>
          <w:tcPr>
            <w:tcW w:w="0" w:type="auto"/>
          </w:tcPr>
          <w:p w14:paraId="1F106DAC" w14:textId="77777777" w:rsidR="005D6EF5" w:rsidRPr="00BD33F2" w:rsidRDefault="00517A0F">
            <w:pPr>
              <w:rPr>
                <w:sz w:val="16"/>
              </w:rPr>
            </w:pPr>
            <w:r w:rsidRPr="00BD33F2">
              <w:rPr>
                <w:sz w:val="16"/>
              </w:rPr>
              <w:t xml:space="preserve">The system calculates the net present value as on the </w:t>
            </w:r>
            <w:r w:rsidRPr="00BD33F2">
              <w:rPr>
                <w:sz w:val="16"/>
              </w:rPr>
              <w:t>horizon date, but selects the transaction data and market data for the evaluation date.</w:t>
            </w:r>
          </w:p>
        </w:tc>
        <w:tc>
          <w:tcPr>
            <w:tcW w:w="0" w:type="auto"/>
          </w:tcPr>
          <w:p w14:paraId="544C1608" w14:textId="77777777" w:rsidR="00517A0F" w:rsidRPr="00BD33F2" w:rsidRDefault="00517A0F">
            <w:pPr>
              <w:rPr>
                <w:sz w:val="16"/>
              </w:rPr>
            </w:pPr>
          </w:p>
        </w:tc>
      </w:tr>
      <w:tr w:rsidR="005D6EF5" w:rsidRPr="00BD33F2" w14:paraId="248A576F" w14:textId="77777777" w:rsidTr="00BD33F2">
        <w:tc>
          <w:tcPr>
            <w:tcW w:w="0" w:type="auto"/>
          </w:tcPr>
          <w:p w14:paraId="4C60038A" w14:textId="77777777" w:rsidR="005D6EF5" w:rsidRPr="00BD33F2" w:rsidRDefault="00517A0F">
            <w:pPr>
              <w:rPr>
                <w:sz w:val="16"/>
              </w:rPr>
            </w:pPr>
            <w:r w:rsidRPr="00BD33F2">
              <w:rPr>
                <w:sz w:val="16"/>
              </w:rPr>
              <w:t>4</w:t>
            </w:r>
          </w:p>
        </w:tc>
        <w:tc>
          <w:tcPr>
            <w:tcW w:w="0" w:type="auto"/>
          </w:tcPr>
          <w:p w14:paraId="1A74A2B9" w14:textId="77777777" w:rsidR="005D6EF5" w:rsidRPr="00BD33F2" w:rsidRDefault="00517A0F">
            <w:pPr>
              <w:rPr>
                <w:sz w:val="16"/>
              </w:rPr>
            </w:pPr>
            <w:r w:rsidRPr="00BD33F2">
              <w:rPr>
                <w:rStyle w:val="bold"/>
                <w:sz w:val="16"/>
              </w:rPr>
              <w:t>Characteristics</w:t>
            </w:r>
          </w:p>
        </w:tc>
        <w:tc>
          <w:tcPr>
            <w:tcW w:w="0" w:type="auto"/>
          </w:tcPr>
          <w:p w14:paraId="079341AB" w14:textId="77777777" w:rsidR="005D6EF5" w:rsidRPr="00BD33F2" w:rsidRDefault="00517A0F">
            <w:pPr>
              <w:rPr>
                <w:sz w:val="16"/>
              </w:rPr>
            </w:pPr>
            <w:r w:rsidRPr="00BD33F2">
              <w:rPr>
                <w:sz w:val="16"/>
              </w:rPr>
              <w:t xml:space="preserve">Choose the </w:t>
            </w:r>
            <w:r w:rsidRPr="00BD33F2">
              <w:rPr>
                <w:rStyle w:val="screenelement"/>
                <w:sz w:val="16"/>
              </w:rPr>
              <w:t>Characteristics</w:t>
            </w:r>
            <w:r w:rsidRPr="00BD33F2">
              <w:rPr>
                <w:sz w:val="16"/>
              </w:rPr>
              <w:t xml:space="preserve"> tab.</w:t>
            </w:r>
          </w:p>
        </w:tc>
        <w:tc>
          <w:tcPr>
            <w:tcW w:w="0" w:type="auto"/>
          </w:tcPr>
          <w:p w14:paraId="374AE1E9" w14:textId="77777777" w:rsidR="00517A0F" w:rsidRPr="00BD33F2" w:rsidRDefault="00517A0F">
            <w:pPr>
              <w:rPr>
                <w:sz w:val="16"/>
              </w:rPr>
            </w:pPr>
          </w:p>
        </w:tc>
        <w:tc>
          <w:tcPr>
            <w:tcW w:w="0" w:type="auto"/>
          </w:tcPr>
          <w:p w14:paraId="4EC9889A" w14:textId="77777777" w:rsidR="005D6EF5" w:rsidRPr="00BD33F2" w:rsidRDefault="005D6EF5">
            <w:pPr>
              <w:rPr>
                <w:sz w:val="16"/>
              </w:rPr>
            </w:pPr>
          </w:p>
        </w:tc>
      </w:tr>
      <w:tr w:rsidR="005D6EF5" w:rsidRPr="00BD33F2" w14:paraId="021CBF33" w14:textId="77777777" w:rsidTr="00BD33F2">
        <w:tc>
          <w:tcPr>
            <w:tcW w:w="0" w:type="auto"/>
          </w:tcPr>
          <w:p w14:paraId="6A490ED8" w14:textId="77777777" w:rsidR="005D6EF5" w:rsidRPr="00BD33F2" w:rsidRDefault="00517A0F">
            <w:pPr>
              <w:rPr>
                <w:sz w:val="16"/>
              </w:rPr>
            </w:pPr>
            <w:r w:rsidRPr="00BD33F2">
              <w:rPr>
                <w:sz w:val="16"/>
              </w:rPr>
              <w:t>5</w:t>
            </w:r>
          </w:p>
        </w:tc>
        <w:tc>
          <w:tcPr>
            <w:tcW w:w="0" w:type="auto"/>
          </w:tcPr>
          <w:p w14:paraId="0FCB664A" w14:textId="77777777" w:rsidR="005D6EF5" w:rsidRPr="00BD33F2" w:rsidRDefault="00517A0F">
            <w:pPr>
              <w:rPr>
                <w:sz w:val="16"/>
              </w:rPr>
            </w:pPr>
            <w:r w:rsidRPr="00BD33F2">
              <w:rPr>
                <w:rStyle w:val="bold"/>
                <w:sz w:val="16"/>
              </w:rPr>
              <w:t>Enter Selection Criteria</w:t>
            </w:r>
          </w:p>
        </w:tc>
        <w:tc>
          <w:tcPr>
            <w:tcW w:w="0" w:type="auto"/>
          </w:tcPr>
          <w:p w14:paraId="62231B99" w14:textId="77777777" w:rsidR="00BD33F2" w:rsidRPr="00BD33F2" w:rsidRDefault="00517A0F">
            <w:pPr>
              <w:rPr>
                <w:sz w:val="16"/>
              </w:rPr>
            </w:pPr>
            <w:r w:rsidRPr="00BD33F2">
              <w:rPr>
                <w:sz w:val="16"/>
              </w:rPr>
              <w:t xml:space="preserve">Make the following entries and choose </w:t>
            </w:r>
            <w:r w:rsidRPr="00BD33F2">
              <w:rPr>
                <w:rStyle w:val="screenelement"/>
                <w:sz w:val="16"/>
              </w:rPr>
              <w:t>Run</w:t>
            </w:r>
            <w:r w:rsidRPr="00BD33F2">
              <w:rPr>
                <w:sz w:val="16"/>
              </w:rPr>
              <w:t>:</w:t>
            </w:r>
          </w:p>
          <w:p w14:paraId="68726D5F" w14:textId="77777777" w:rsidR="00BD33F2"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129B1A35" w14:textId="77E6B31E" w:rsidR="005D6EF5" w:rsidRPr="00BD33F2" w:rsidRDefault="00517A0F">
            <w:pPr>
              <w:rPr>
                <w:sz w:val="16"/>
              </w:rPr>
            </w:pPr>
            <w:r w:rsidRPr="00BD33F2">
              <w:rPr>
                <w:rStyle w:val="screenelement"/>
                <w:sz w:val="16"/>
              </w:rPr>
              <w:t>Product Type</w:t>
            </w:r>
            <w:r w:rsidRPr="00BD33F2">
              <w:rPr>
                <w:sz w:val="16"/>
              </w:rPr>
              <w:t xml:space="preserve">: for example, </w:t>
            </w:r>
            <w:r w:rsidRPr="00BD33F2">
              <w:rPr>
                <w:rStyle w:val="userinput"/>
                <w:sz w:val="16"/>
              </w:rPr>
              <w:t>62A</w:t>
            </w:r>
          </w:p>
        </w:tc>
        <w:tc>
          <w:tcPr>
            <w:tcW w:w="0" w:type="auto"/>
          </w:tcPr>
          <w:p w14:paraId="63490F89" w14:textId="77777777" w:rsidR="005D6EF5" w:rsidRPr="00BD33F2" w:rsidRDefault="00517A0F">
            <w:pPr>
              <w:rPr>
                <w:sz w:val="16"/>
              </w:rPr>
            </w:pPr>
            <w:r w:rsidRPr="00BD33F2">
              <w:rPr>
                <w:sz w:val="16"/>
              </w:rPr>
              <w:t>The net present value (NPV) displays based on portfolio hierarchy.</w:t>
            </w:r>
          </w:p>
        </w:tc>
        <w:tc>
          <w:tcPr>
            <w:tcW w:w="0" w:type="auto"/>
          </w:tcPr>
          <w:p w14:paraId="04E5E206" w14:textId="77777777" w:rsidR="00517A0F" w:rsidRPr="00BD33F2" w:rsidRDefault="00517A0F">
            <w:pPr>
              <w:rPr>
                <w:sz w:val="16"/>
              </w:rPr>
            </w:pPr>
          </w:p>
        </w:tc>
      </w:tr>
    </w:tbl>
    <w:p w14:paraId="23DFB1CA" w14:textId="77777777" w:rsidR="005D6EF5" w:rsidRDefault="00517A0F">
      <w:pPr>
        <w:pStyle w:val="Heading3"/>
      </w:pPr>
      <w:bookmarkStart w:id="66" w:name="unique_29"/>
      <w:bookmarkStart w:id="67" w:name="_Toc232848045"/>
      <w:r>
        <w:t>Check Limit Utilization Report</w:t>
      </w:r>
      <w:bookmarkEnd w:id="66"/>
      <w:bookmarkEnd w:id="67"/>
    </w:p>
    <w:p w14:paraId="57B456F2" w14:textId="77777777" w:rsidR="005D6EF5" w:rsidRDefault="00517A0F">
      <w:pPr>
        <w:pStyle w:val="sectiontitle"/>
      </w:pPr>
      <w:r>
        <w:t>Test Administration</w:t>
      </w:r>
    </w:p>
    <w:p w14:paraId="3C78541C" w14:textId="77777777" w:rsidR="005D6EF5" w:rsidRDefault="00517A0F">
      <w:r>
        <w:t>Customer project: Fill in the project-specific parts.</w:t>
      </w:r>
    </w:p>
    <w:p w14:paraId="6F3F99F9"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3CB3F86F"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602E38F"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E0D9C3"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0EEE93"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E343FC" w14:textId="77777777" w:rsidR="00517A0F" w:rsidRPr="00BD33F2" w:rsidRDefault="00517A0F">
            <w:pPr>
              <w:rPr>
                <w:sz w:val="12"/>
              </w:rPr>
            </w:pPr>
          </w:p>
        </w:tc>
      </w:tr>
      <w:tr w:rsidR="005D6EF5" w:rsidRPr="00BD33F2" w14:paraId="3B4A059B"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4E84A7"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243DBB3"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50447B"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2601674" w14:textId="77777777" w:rsidR="00517A0F" w:rsidRPr="00BD33F2" w:rsidRDefault="00517A0F">
            <w:pPr>
              <w:rPr>
                <w:sz w:val="12"/>
              </w:rPr>
            </w:pPr>
          </w:p>
        </w:tc>
      </w:tr>
      <w:tr w:rsidR="005D6EF5" w:rsidRPr="00BD33F2" w14:paraId="2C8D7506"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C5DE42"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EEC5761"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E0F012"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F668F1F" w14:textId="77777777" w:rsidR="005D6EF5" w:rsidRPr="00BD33F2" w:rsidRDefault="00517A0F">
            <w:pPr>
              <w:rPr>
                <w:sz w:val="12"/>
              </w:rPr>
            </w:pPr>
            <w:r w:rsidRPr="00BD33F2">
              <w:rPr>
                <w:rStyle w:val="userinput"/>
                <w:sz w:val="12"/>
              </w:rPr>
              <w:t>&lt;State the Service Provider, Customer or Joint Service Provider and Customer&gt;</w:t>
            </w:r>
          </w:p>
        </w:tc>
      </w:tr>
    </w:tbl>
    <w:p w14:paraId="49CF3C13" w14:textId="77777777" w:rsidR="005D6EF5" w:rsidRDefault="00517A0F">
      <w:pPr>
        <w:pStyle w:val="sectiontitle"/>
      </w:pPr>
      <w:r>
        <w:t>Purpose</w:t>
      </w:r>
    </w:p>
    <w:p w14:paraId="2E407706" w14:textId="77777777" w:rsidR="005D6EF5" w:rsidRDefault="00517A0F">
      <w:r>
        <w:t>In this activity, you check the limit utilization report.</w:t>
      </w:r>
    </w:p>
    <w:p w14:paraId="7A22FE03" w14:textId="77777777" w:rsidR="005D6EF5" w:rsidRDefault="00517A0F">
      <w:pPr>
        <w:pStyle w:val="sectiontitle"/>
      </w:pPr>
      <w:r>
        <w:t>Prerequisite</w:t>
      </w:r>
    </w:p>
    <w:p w14:paraId="2B77BB51" w14:textId="77777777" w:rsidR="005D6EF5" w:rsidRDefault="00517A0F">
      <w:r>
        <w:t>The limit master records of your company are maintained in the system.</w:t>
      </w:r>
    </w:p>
    <w:p w14:paraId="2B59E094" w14:textId="77777777" w:rsidR="005D6EF5" w:rsidRDefault="00517A0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63"/>
        <w:gridCol w:w="1784"/>
        <w:gridCol w:w="4767"/>
        <w:gridCol w:w="5279"/>
        <w:gridCol w:w="1611"/>
      </w:tblGrid>
      <w:tr w:rsidR="005D6EF5" w:rsidRPr="00BD33F2" w14:paraId="664142CA"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3209528D" w14:textId="77777777" w:rsidR="005D6EF5" w:rsidRPr="00BD33F2" w:rsidRDefault="00517A0F">
            <w:pPr>
              <w:pStyle w:val="boldparagraph"/>
              <w:rPr>
                <w:sz w:val="16"/>
              </w:rPr>
            </w:pPr>
            <w:r w:rsidRPr="00BD33F2">
              <w:rPr>
                <w:sz w:val="16"/>
              </w:rPr>
              <w:t>Test Step #</w:t>
            </w:r>
          </w:p>
        </w:tc>
        <w:tc>
          <w:tcPr>
            <w:tcW w:w="0" w:type="auto"/>
          </w:tcPr>
          <w:p w14:paraId="2AB0BB53" w14:textId="77777777" w:rsidR="005D6EF5" w:rsidRPr="00BD33F2" w:rsidRDefault="00517A0F">
            <w:pPr>
              <w:pStyle w:val="boldparagraph"/>
              <w:rPr>
                <w:sz w:val="16"/>
              </w:rPr>
            </w:pPr>
            <w:r w:rsidRPr="00BD33F2">
              <w:rPr>
                <w:sz w:val="16"/>
              </w:rPr>
              <w:t>Test Step Name</w:t>
            </w:r>
          </w:p>
        </w:tc>
        <w:tc>
          <w:tcPr>
            <w:tcW w:w="0" w:type="auto"/>
          </w:tcPr>
          <w:p w14:paraId="590F194C" w14:textId="77777777" w:rsidR="005D6EF5" w:rsidRPr="00BD33F2" w:rsidRDefault="00517A0F">
            <w:pPr>
              <w:pStyle w:val="boldparagraph"/>
              <w:rPr>
                <w:sz w:val="16"/>
              </w:rPr>
            </w:pPr>
            <w:r w:rsidRPr="00BD33F2">
              <w:rPr>
                <w:sz w:val="16"/>
              </w:rPr>
              <w:t>Instruction</w:t>
            </w:r>
          </w:p>
        </w:tc>
        <w:tc>
          <w:tcPr>
            <w:tcW w:w="0" w:type="auto"/>
          </w:tcPr>
          <w:p w14:paraId="334A50A7" w14:textId="77777777" w:rsidR="005D6EF5" w:rsidRPr="00BD33F2" w:rsidRDefault="00517A0F">
            <w:pPr>
              <w:pStyle w:val="boldparagraph"/>
              <w:rPr>
                <w:sz w:val="16"/>
              </w:rPr>
            </w:pPr>
            <w:r w:rsidRPr="00BD33F2">
              <w:rPr>
                <w:sz w:val="16"/>
              </w:rPr>
              <w:t>Expected Result</w:t>
            </w:r>
          </w:p>
        </w:tc>
        <w:tc>
          <w:tcPr>
            <w:tcW w:w="0" w:type="auto"/>
          </w:tcPr>
          <w:p w14:paraId="4504DA8E" w14:textId="77777777" w:rsidR="005D6EF5" w:rsidRPr="00BD33F2" w:rsidRDefault="00517A0F">
            <w:pPr>
              <w:pStyle w:val="boldparagraph"/>
              <w:rPr>
                <w:sz w:val="16"/>
              </w:rPr>
            </w:pPr>
            <w:r w:rsidRPr="00BD33F2">
              <w:rPr>
                <w:sz w:val="16"/>
              </w:rPr>
              <w:t>Pass / Fail / Comment</w:t>
            </w:r>
          </w:p>
        </w:tc>
      </w:tr>
      <w:tr w:rsidR="005D6EF5" w:rsidRPr="00BD33F2" w14:paraId="36EB6BCE" w14:textId="77777777" w:rsidTr="00BD33F2">
        <w:tc>
          <w:tcPr>
            <w:tcW w:w="0" w:type="auto"/>
          </w:tcPr>
          <w:p w14:paraId="70AC2AFA" w14:textId="77777777" w:rsidR="005D6EF5" w:rsidRPr="00BD33F2" w:rsidRDefault="00517A0F">
            <w:pPr>
              <w:rPr>
                <w:sz w:val="16"/>
              </w:rPr>
            </w:pPr>
            <w:r w:rsidRPr="00BD33F2">
              <w:rPr>
                <w:sz w:val="16"/>
              </w:rPr>
              <w:t>1</w:t>
            </w:r>
          </w:p>
        </w:tc>
        <w:tc>
          <w:tcPr>
            <w:tcW w:w="0" w:type="auto"/>
          </w:tcPr>
          <w:p w14:paraId="17F9B2BB" w14:textId="77777777" w:rsidR="005D6EF5" w:rsidRPr="00BD33F2" w:rsidRDefault="00517A0F">
            <w:pPr>
              <w:rPr>
                <w:sz w:val="16"/>
              </w:rPr>
            </w:pPr>
            <w:r w:rsidRPr="00BD33F2">
              <w:rPr>
                <w:rStyle w:val="bold"/>
                <w:sz w:val="16"/>
              </w:rPr>
              <w:t>Log On</w:t>
            </w:r>
          </w:p>
        </w:tc>
        <w:tc>
          <w:tcPr>
            <w:tcW w:w="0" w:type="auto"/>
          </w:tcPr>
          <w:p w14:paraId="614A77CA" w14:textId="77777777" w:rsidR="005D6EF5" w:rsidRPr="00BD33F2" w:rsidRDefault="00517A0F">
            <w:pPr>
              <w:rPr>
                <w:sz w:val="16"/>
              </w:rPr>
            </w:pPr>
            <w:r w:rsidRPr="00BD33F2">
              <w:rPr>
                <w:sz w:val="16"/>
              </w:rPr>
              <w:t>Log on to the SAP Fiori launchpad as Treasury Specialist - Front Office.</w:t>
            </w:r>
          </w:p>
        </w:tc>
        <w:tc>
          <w:tcPr>
            <w:tcW w:w="0" w:type="auto"/>
          </w:tcPr>
          <w:p w14:paraId="00E261A5" w14:textId="77777777" w:rsidR="005D6EF5" w:rsidRPr="00BD33F2" w:rsidRDefault="00517A0F">
            <w:pPr>
              <w:rPr>
                <w:sz w:val="16"/>
              </w:rPr>
            </w:pPr>
            <w:r w:rsidRPr="00BD33F2">
              <w:rPr>
                <w:sz w:val="16"/>
              </w:rPr>
              <w:t>The SAP Fiori launchpad displays.</w:t>
            </w:r>
          </w:p>
        </w:tc>
        <w:tc>
          <w:tcPr>
            <w:tcW w:w="0" w:type="auto"/>
          </w:tcPr>
          <w:p w14:paraId="07C8A194" w14:textId="77777777" w:rsidR="005D6EF5" w:rsidRPr="00BD33F2" w:rsidRDefault="005D6EF5">
            <w:pPr>
              <w:rPr>
                <w:sz w:val="16"/>
              </w:rPr>
            </w:pPr>
          </w:p>
        </w:tc>
      </w:tr>
      <w:tr w:rsidR="005D6EF5" w:rsidRPr="00BD33F2" w14:paraId="7DFA4B59" w14:textId="77777777" w:rsidTr="00BD33F2">
        <w:tc>
          <w:tcPr>
            <w:tcW w:w="0" w:type="auto"/>
          </w:tcPr>
          <w:p w14:paraId="0093964B" w14:textId="77777777" w:rsidR="005D6EF5" w:rsidRPr="00BD33F2" w:rsidRDefault="00517A0F">
            <w:pPr>
              <w:rPr>
                <w:sz w:val="16"/>
              </w:rPr>
            </w:pPr>
            <w:r w:rsidRPr="00BD33F2">
              <w:rPr>
                <w:sz w:val="16"/>
              </w:rPr>
              <w:t>2</w:t>
            </w:r>
          </w:p>
        </w:tc>
        <w:tc>
          <w:tcPr>
            <w:tcW w:w="0" w:type="auto"/>
          </w:tcPr>
          <w:p w14:paraId="38F96BF3" w14:textId="77777777" w:rsidR="005D6EF5" w:rsidRPr="00BD33F2" w:rsidRDefault="00517A0F">
            <w:pPr>
              <w:rPr>
                <w:sz w:val="16"/>
              </w:rPr>
            </w:pPr>
            <w:r w:rsidRPr="00BD33F2">
              <w:rPr>
                <w:rStyle w:val="bold"/>
                <w:sz w:val="16"/>
              </w:rPr>
              <w:t>Access the SAP Fiori App</w:t>
            </w:r>
          </w:p>
        </w:tc>
        <w:tc>
          <w:tcPr>
            <w:tcW w:w="0" w:type="auto"/>
          </w:tcPr>
          <w:p w14:paraId="53AF25AA" w14:textId="77777777" w:rsidR="005D6EF5" w:rsidRPr="00BD33F2" w:rsidRDefault="00517A0F">
            <w:pPr>
              <w:rPr>
                <w:sz w:val="16"/>
              </w:rPr>
            </w:pPr>
            <w:r w:rsidRPr="00BD33F2">
              <w:rPr>
                <w:sz w:val="16"/>
              </w:rPr>
              <w:t xml:space="preserve">Open </w:t>
            </w:r>
            <w:r w:rsidRPr="00BD33F2">
              <w:rPr>
                <w:rStyle w:val="screenelement"/>
                <w:sz w:val="16"/>
              </w:rPr>
              <w:t>Review Limit Utilizations</w:t>
            </w:r>
            <w:r w:rsidRPr="00BD33F2">
              <w:rPr>
                <w:sz w:val="16"/>
              </w:rPr>
              <w:t xml:space="preserve"> </w:t>
            </w:r>
            <w:r w:rsidRPr="00BD33F2">
              <w:rPr>
                <w:rStyle w:val="CourierNew"/>
                <w:sz w:val="16"/>
              </w:rPr>
              <w:t>(TBLB)</w:t>
            </w:r>
            <w:r w:rsidRPr="00BD33F2">
              <w:rPr>
                <w:sz w:val="16"/>
              </w:rPr>
              <w:t>.</w:t>
            </w:r>
          </w:p>
        </w:tc>
        <w:tc>
          <w:tcPr>
            <w:tcW w:w="0" w:type="auto"/>
          </w:tcPr>
          <w:p w14:paraId="0144CEA4" w14:textId="77777777" w:rsidR="005D6EF5" w:rsidRPr="00BD33F2" w:rsidRDefault="00517A0F">
            <w:pPr>
              <w:rPr>
                <w:sz w:val="16"/>
              </w:rPr>
            </w:pPr>
            <w:r w:rsidRPr="00BD33F2">
              <w:rPr>
                <w:sz w:val="16"/>
              </w:rPr>
              <w:t xml:space="preserve">The </w:t>
            </w:r>
            <w:r w:rsidRPr="00BD33F2">
              <w:rPr>
                <w:rStyle w:val="screenelement"/>
                <w:sz w:val="16"/>
              </w:rPr>
              <w:t>Overview of Utilizations - Selection Using all Characteristics</w:t>
            </w:r>
            <w:r w:rsidRPr="00BD33F2">
              <w:rPr>
                <w:sz w:val="16"/>
              </w:rPr>
              <w:t xml:space="preserve"> view displays.</w:t>
            </w:r>
          </w:p>
        </w:tc>
        <w:tc>
          <w:tcPr>
            <w:tcW w:w="0" w:type="auto"/>
          </w:tcPr>
          <w:p w14:paraId="47B821ED" w14:textId="77777777" w:rsidR="005D6EF5" w:rsidRPr="00BD33F2" w:rsidRDefault="005D6EF5">
            <w:pPr>
              <w:rPr>
                <w:sz w:val="16"/>
              </w:rPr>
            </w:pPr>
          </w:p>
        </w:tc>
      </w:tr>
      <w:tr w:rsidR="005D6EF5" w:rsidRPr="00BD33F2" w14:paraId="173154C6" w14:textId="77777777" w:rsidTr="00BD33F2">
        <w:tc>
          <w:tcPr>
            <w:tcW w:w="0" w:type="auto"/>
          </w:tcPr>
          <w:p w14:paraId="0629A13A" w14:textId="77777777" w:rsidR="005D6EF5" w:rsidRPr="00BD33F2" w:rsidRDefault="00517A0F">
            <w:pPr>
              <w:rPr>
                <w:sz w:val="16"/>
              </w:rPr>
            </w:pPr>
            <w:r w:rsidRPr="00BD33F2">
              <w:rPr>
                <w:sz w:val="16"/>
              </w:rPr>
              <w:t>3</w:t>
            </w:r>
          </w:p>
        </w:tc>
        <w:tc>
          <w:tcPr>
            <w:tcW w:w="0" w:type="auto"/>
          </w:tcPr>
          <w:p w14:paraId="061AE658" w14:textId="77777777" w:rsidR="005D6EF5" w:rsidRPr="00BD33F2" w:rsidRDefault="00517A0F">
            <w:pPr>
              <w:rPr>
                <w:sz w:val="16"/>
              </w:rPr>
            </w:pPr>
            <w:r w:rsidRPr="00BD33F2">
              <w:rPr>
                <w:rStyle w:val="bold"/>
                <w:sz w:val="16"/>
              </w:rPr>
              <w:t>Enter Selection Criteria</w:t>
            </w:r>
          </w:p>
        </w:tc>
        <w:tc>
          <w:tcPr>
            <w:tcW w:w="0" w:type="auto"/>
          </w:tcPr>
          <w:p w14:paraId="4D65693D" w14:textId="77777777" w:rsidR="00BD33F2" w:rsidRPr="00BD33F2" w:rsidRDefault="00517A0F">
            <w:pPr>
              <w:rPr>
                <w:sz w:val="16"/>
              </w:rPr>
            </w:pPr>
            <w:r w:rsidRPr="00BD33F2">
              <w:rPr>
                <w:sz w:val="16"/>
              </w:rPr>
              <w:t xml:space="preserve">Enter the following data and choose </w:t>
            </w:r>
            <w:r w:rsidRPr="00BD33F2">
              <w:rPr>
                <w:rStyle w:val="screenelement"/>
                <w:sz w:val="16"/>
              </w:rPr>
              <w:t>Execute</w:t>
            </w:r>
            <w:r w:rsidRPr="00BD33F2">
              <w:rPr>
                <w:sz w:val="16"/>
              </w:rPr>
              <w:t>:</w:t>
            </w:r>
          </w:p>
          <w:p w14:paraId="31FEF05C" w14:textId="77777777" w:rsidR="00BD33F2" w:rsidRPr="00BD33F2" w:rsidRDefault="00517A0F">
            <w:pPr>
              <w:rPr>
                <w:sz w:val="16"/>
              </w:rPr>
            </w:pPr>
            <w:r w:rsidRPr="00BD33F2">
              <w:rPr>
                <w:rStyle w:val="screenelement"/>
                <w:sz w:val="16"/>
              </w:rPr>
              <w:t>Limit type:</w:t>
            </w:r>
            <w:r w:rsidRPr="00BD33F2">
              <w:rPr>
                <w:sz w:val="16"/>
              </w:rPr>
              <w:t xml:space="preserve"> for example, </w:t>
            </w:r>
            <w:r w:rsidRPr="00BD33F2">
              <w:rPr>
                <w:rStyle w:val="userinput"/>
                <w:sz w:val="16"/>
              </w:rPr>
              <w:t>Y01</w:t>
            </w:r>
            <w:r w:rsidRPr="00BD33F2">
              <w:rPr>
                <w:sz w:val="16"/>
              </w:rPr>
              <w:t xml:space="preserve"> or </w:t>
            </w:r>
            <w:r w:rsidRPr="00BD33F2">
              <w:rPr>
                <w:rStyle w:val="userinput"/>
                <w:sz w:val="16"/>
              </w:rPr>
              <w:t>Y07</w:t>
            </w:r>
          </w:p>
          <w:p w14:paraId="6F1FD0B8" w14:textId="77777777" w:rsidR="00BD33F2" w:rsidRPr="00BD33F2" w:rsidRDefault="00517A0F">
            <w:pPr>
              <w:rPr>
                <w:sz w:val="16"/>
              </w:rPr>
            </w:pPr>
            <w:r w:rsidRPr="00BD33F2">
              <w:rPr>
                <w:rStyle w:val="screenelement"/>
                <w:sz w:val="16"/>
              </w:rPr>
              <w:t>Limit Utilization Base</w:t>
            </w:r>
            <w:r w:rsidRPr="00BD33F2">
              <w:rPr>
                <w:sz w:val="16"/>
              </w:rPr>
              <w:t xml:space="preserve">: for example, </w:t>
            </w:r>
            <w:r w:rsidRPr="00BD33F2">
              <w:rPr>
                <w:rStyle w:val="userinput"/>
                <w:sz w:val="16"/>
              </w:rPr>
              <w:t>1</w:t>
            </w:r>
          </w:p>
          <w:p w14:paraId="67907E7D" w14:textId="77777777" w:rsidR="00BD33F2" w:rsidRPr="00BD33F2" w:rsidRDefault="00517A0F">
            <w:pPr>
              <w:rPr>
                <w:sz w:val="16"/>
              </w:rPr>
            </w:pPr>
            <w:r w:rsidRPr="00BD33F2">
              <w:rPr>
                <w:rStyle w:val="screenelement"/>
                <w:sz w:val="16"/>
              </w:rPr>
              <w:t>Determination Date</w:t>
            </w:r>
            <w:r w:rsidRPr="00BD33F2">
              <w:rPr>
                <w:sz w:val="16"/>
              </w:rPr>
              <w:t xml:space="preserve">: for example, </w:t>
            </w:r>
            <w:r w:rsidRPr="00BD33F2">
              <w:rPr>
                <w:rStyle w:val="userinput"/>
                <w:sz w:val="16"/>
              </w:rPr>
              <w:t>&lt;Current Date&gt;</w:t>
            </w:r>
          </w:p>
          <w:p w14:paraId="1C20B477" w14:textId="32970B12" w:rsidR="005D6EF5" w:rsidRPr="00BD33F2" w:rsidRDefault="00517A0F">
            <w:pPr>
              <w:rPr>
                <w:sz w:val="16"/>
              </w:rPr>
            </w:pPr>
            <w:r w:rsidRPr="00BD33F2">
              <w:rPr>
                <w:rStyle w:val="screenelement"/>
                <w:sz w:val="16"/>
              </w:rPr>
              <w:t>Limits Valid From</w:t>
            </w:r>
            <w:r w:rsidRPr="00BD33F2">
              <w:rPr>
                <w:sz w:val="16"/>
              </w:rPr>
              <w:t xml:space="preserve">: for example, </w:t>
            </w:r>
            <w:r w:rsidRPr="00BD33F2">
              <w:rPr>
                <w:rStyle w:val="userinput"/>
                <w:sz w:val="16"/>
              </w:rPr>
              <w:t>&lt;Current Date&gt;</w:t>
            </w:r>
          </w:p>
        </w:tc>
        <w:tc>
          <w:tcPr>
            <w:tcW w:w="0" w:type="auto"/>
          </w:tcPr>
          <w:p w14:paraId="2DB7F1A7" w14:textId="77777777" w:rsidR="005D6EF5" w:rsidRPr="00BD33F2" w:rsidRDefault="00517A0F">
            <w:pPr>
              <w:rPr>
                <w:sz w:val="16"/>
              </w:rPr>
            </w:pPr>
            <w:r w:rsidRPr="00BD33F2">
              <w:rPr>
                <w:sz w:val="16"/>
              </w:rPr>
              <w:t xml:space="preserve">The system displays an </w:t>
            </w:r>
            <w:r w:rsidRPr="00BD33F2">
              <w:rPr>
                <w:sz w:val="16"/>
              </w:rPr>
              <w:t>overview of the limit utilizations.</w:t>
            </w:r>
          </w:p>
        </w:tc>
        <w:tc>
          <w:tcPr>
            <w:tcW w:w="0" w:type="auto"/>
          </w:tcPr>
          <w:p w14:paraId="04BE64E5" w14:textId="77777777" w:rsidR="005D6EF5" w:rsidRPr="00BD33F2" w:rsidRDefault="005D6EF5">
            <w:pPr>
              <w:rPr>
                <w:sz w:val="16"/>
              </w:rPr>
            </w:pPr>
          </w:p>
        </w:tc>
      </w:tr>
    </w:tbl>
    <w:p w14:paraId="5A8DF084" w14:textId="77777777" w:rsidR="005D6EF5" w:rsidRDefault="00517A0F">
      <w:pPr>
        <w:pStyle w:val="Heading4"/>
      </w:pPr>
      <w:bookmarkStart w:id="68" w:name="unique_30"/>
      <w:bookmarkStart w:id="69" w:name="_Toc232848046"/>
      <w:r>
        <w:t>Create Interest Rate Swap Contract</w:t>
      </w:r>
      <w:bookmarkEnd w:id="68"/>
      <w:bookmarkEnd w:id="69"/>
    </w:p>
    <w:p w14:paraId="1250E7D3" w14:textId="77777777" w:rsidR="005D6EF5" w:rsidRDefault="00517A0F">
      <w:pPr>
        <w:pStyle w:val="sectiontitle"/>
      </w:pPr>
      <w:r>
        <w:t>Test Administration</w:t>
      </w:r>
    </w:p>
    <w:p w14:paraId="44DA4465" w14:textId="77777777" w:rsidR="005D6EF5" w:rsidRDefault="00517A0F">
      <w:r>
        <w:t>Customer project: Fill in the project-specific parts.</w:t>
      </w:r>
    </w:p>
    <w:p w14:paraId="047EC01F"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67CF9F86"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9D082F"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4F98E9"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A186E"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78227B" w14:textId="77777777" w:rsidR="00517A0F" w:rsidRPr="00BD33F2" w:rsidRDefault="00517A0F">
            <w:pPr>
              <w:rPr>
                <w:sz w:val="12"/>
              </w:rPr>
            </w:pPr>
          </w:p>
        </w:tc>
      </w:tr>
      <w:tr w:rsidR="005D6EF5" w:rsidRPr="00BD33F2" w14:paraId="21095ECE"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27C587"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7D18A75"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B9901B"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5DA4157" w14:textId="77777777" w:rsidR="00517A0F" w:rsidRPr="00BD33F2" w:rsidRDefault="00517A0F">
            <w:pPr>
              <w:rPr>
                <w:sz w:val="12"/>
              </w:rPr>
            </w:pPr>
          </w:p>
        </w:tc>
      </w:tr>
      <w:tr w:rsidR="005D6EF5" w:rsidRPr="00BD33F2" w14:paraId="319F1D6C"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86C126"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FACD779"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D322C9"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2EA4D2A" w14:textId="77777777" w:rsidR="005D6EF5" w:rsidRPr="00BD33F2" w:rsidRDefault="00517A0F">
            <w:pPr>
              <w:rPr>
                <w:sz w:val="12"/>
              </w:rPr>
            </w:pPr>
            <w:r w:rsidRPr="00BD33F2">
              <w:rPr>
                <w:rStyle w:val="userinput"/>
                <w:sz w:val="12"/>
              </w:rPr>
              <w:t>&lt;State the Service Provider, Customer or Joint Service Provider and Customer&gt;</w:t>
            </w:r>
          </w:p>
        </w:tc>
      </w:tr>
    </w:tbl>
    <w:p w14:paraId="403897EB" w14:textId="77777777" w:rsidR="005D6EF5" w:rsidRDefault="00517A0F">
      <w:pPr>
        <w:pStyle w:val="sectiontitle"/>
      </w:pPr>
      <w:r>
        <w:t>Purpose</w:t>
      </w:r>
    </w:p>
    <w:p w14:paraId="5628EA7C" w14:textId="77777777" w:rsidR="005D6EF5" w:rsidRDefault="00517A0F">
      <w:r>
        <w:t>In this procedure, you create an interest rate swap transaction.</w:t>
      </w:r>
    </w:p>
    <w:p w14:paraId="7AB88843" w14:textId="77777777" w:rsidR="005D6EF5" w:rsidRDefault="00517A0F">
      <w:pPr>
        <w:pStyle w:val="sectiontitle"/>
      </w:pPr>
      <w:r>
        <w:t>Procedure</w:t>
      </w:r>
    </w:p>
    <w:p w14:paraId="14505DCA" w14:textId="77777777" w:rsidR="005D6EF5" w:rsidRDefault="00517A0F">
      <w:r>
        <w:rPr>
          <w:rStyle w:val="bold"/>
        </w:rPr>
        <w:t>Option 1: IBOR is in use</w:t>
      </w:r>
    </w:p>
    <w:p w14:paraId="6A2AD424" w14:textId="77777777" w:rsidR="005D6EF5" w:rsidRDefault="005D6EF5"/>
    <w:tbl>
      <w:tblPr>
        <w:tblStyle w:val="SAPStandardTable"/>
        <w:tblW w:w="5000" w:type="pct"/>
        <w:tblInd w:w="3" w:type="dxa"/>
        <w:tblLook w:val="0620" w:firstRow="1" w:lastRow="0" w:firstColumn="0" w:lastColumn="0" w:noHBand="1" w:noVBand="1"/>
      </w:tblPr>
      <w:tblGrid>
        <w:gridCol w:w="675"/>
        <w:gridCol w:w="2410"/>
        <w:gridCol w:w="5999"/>
        <w:gridCol w:w="4076"/>
        <w:gridCol w:w="1144"/>
      </w:tblGrid>
      <w:tr w:rsidR="005D6EF5" w:rsidRPr="00BD33F2" w14:paraId="1E95DC6B"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0819470B" w14:textId="77777777" w:rsidR="005D6EF5" w:rsidRPr="00BD33F2" w:rsidRDefault="00517A0F">
            <w:pPr>
              <w:pStyle w:val="boldparagraph"/>
              <w:rPr>
                <w:sz w:val="16"/>
              </w:rPr>
            </w:pPr>
            <w:r w:rsidRPr="00BD33F2">
              <w:rPr>
                <w:sz w:val="16"/>
              </w:rPr>
              <w:t>Test Step #</w:t>
            </w:r>
          </w:p>
        </w:tc>
        <w:tc>
          <w:tcPr>
            <w:tcW w:w="0" w:type="auto"/>
          </w:tcPr>
          <w:p w14:paraId="4CC71BEE" w14:textId="77777777" w:rsidR="005D6EF5" w:rsidRPr="00BD33F2" w:rsidRDefault="00517A0F">
            <w:pPr>
              <w:pStyle w:val="boldparagraph"/>
              <w:rPr>
                <w:sz w:val="16"/>
              </w:rPr>
            </w:pPr>
            <w:r w:rsidRPr="00BD33F2">
              <w:rPr>
                <w:sz w:val="16"/>
              </w:rPr>
              <w:t>Test Step Name</w:t>
            </w:r>
          </w:p>
        </w:tc>
        <w:tc>
          <w:tcPr>
            <w:tcW w:w="0" w:type="auto"/>
          </w:tcPr>
          <w:p w14:paraId="0D875660" w14:textId="77777777" w:rsidR="005D6EF5" w:rsidRPr="00BD33F2" w:rsidRDefault="00517A0F">
            <w:pPr>
              <w:pStyle w:val="boldparagraph"/>
              <w:rPr>
                <w:sz w:val="16"/>
              </w:rPr>
            </w:pPr>
            <w:r w:rsidRPr="00BD33F2">
              <w:rPr>
                <w:sz w:val="16"/>
              </w:rPr>
              <w:t>Instruction</w:t>
            </w:r>
          </w:p>
        </w:tc>
        <w:tc>
          <w:tcPr>
            <w:tcW w:w="0" w:type="auto"/>
          </w:tcPr>
          <w:p w14:paraId="1C095D58" w14:textId="77777777" w:rsidR="005D6EF5" w:rsidRPr="00BD33F2" w:rsidRDefault="00517A0F">
            <w:pPr>
              <w:pStyle w:val="boldparagraph"/>
              <w:rPr>
                <w:sz w:val="16"/>
              </w:rPr>
            </w:pPr>
            <w:r w:rsidRPr="00BD33F2">
              <w:rPr>
                <w:sz w:val="16"/>
              </w:rPr>
              <w:t>Expected Result</w:t>
            </w:r>
          </w:p>
        </w:tc>
        <w:tc>
          <w:tcPr>
            <w:tcW w:w="0" w:type="auto"/>
          </w:tcPr>
          <w:p w14:paraId="2E4EC2D9" w14:textId="77777777" w:rsidR="005D6EF5" w:rsidRPr="00BD33F2" w:rsidRDefault="00517A0F">
            <w:pPr>
              <w:pStyle w:val="boldparagraph"/>
              <w:rPr>
                <w:sz w:val="16"/>
              </w:rPr>
            </w:pPr>
            <w:r w:rsidRPr="00BD33F2">
              <w:rPr>
                <w:sz w:val="16"/>
              </w:rPr>
              <w:t>Pass / Fail / Comment</w:t>
            </w:r>
          </w:p>
        </w:tc>
      </w:tr>
      <w:tr w:rsidR="005D6EF5" w:rsidRPr="00BD33F2" w14:paraId="1736C8F9" w14:textId="77777777" w:rsidTr="00BD33F2">
        <w:tc>
          <w:tcPr>
            <w:tcW w:w="0" w:type="auto"/>
          </w:tcPr>
          <w:p w14:paraId="7635C9B0" w14:textId="77777777" w:rsidR="005D6EF5" w:rsidRPr="00BD33F2" w:rsidRDefault="00517A0F">
            <w:pPr>
              <w:rPr>
                <w:sz w:val="16"/>
              </w:rPr>
            </w:pPr>
            <w:r w:rsidRPr="00BD33F2">
              <w:rPr>
                <w:sz w:val="16"/>
              </w:rPr>
              <w:t>1</w:t>
            </w:r>
          </w:p>
        </w:tc>
        <w:tc>
          <w:tcPr>
            <w:tcW w:w="0" w:type="auto"/>
          </w:tcPr>
          <w:p w14:paraId="08875675" w14:textId="77777777" w:rsidR="005D6EF5" w:rsidRPr="00BD33F2" w:rsidRDefault="00517A0F">
            <w:pPr>
              <w:rPr>
                <w:sz w:val="16"/>
              </w:rPr>
            </w:pPr>
            <w:r w:rsidRPr="00BD33F2">
              <w:rPr>
                <w:rStyle w:val="bold"/>
                <w:sz w:val="16"/>
              </w:rPr>
              <w:t>Log On</w:t>
            </w:r>
          </w:p>
        </w:tc>
        <w:tc>
          <w:tcPr>
            <w:tcW w:w="0" w:type="auto"/>
          </w:tcPr>
          <w:p w14:paraId="4B0C812C" w14:textId="77777777" w:rsidR="005D6EF5" w:rsidRPr="00BD33F2" w:rsidRDefault="00517A0F">
            <w:pPr>
              <w:rPr>
                <w:sz w:val="16"/>
              </w:rPr>
            </w:pPr>
            <w:r w:rsidRPr="00BD33F2">
              <w:rPr>
                <w:sz w:val="16"/>
              </w:rPr>
              <w:t>Log on to the SAP Fiori launchpad as Treasury Specialist - Front Office.</w:t>
            </w:r>
          </w:p>
        </w:tc>
        <w:tc>
          <w:tcPr>
            <w:tcW w:w="0" w:type="auto"/>
          </w:tcPr>
          <w:p w14:paraId="39C45771" w14:textId="77777777" w:rsidR="005D6EF5" w:rsidRPr="00BD33F2" w:rsidRDefault="00517A0F">
            <w:pPr>
              <w:rPr>
                <w:sz w:val="16"/>
              </w:rPr>
            </w:pPr>
            <w:r w:rsidRPr="00BD33F2">
              <w:rPr>
                <w:sz w:val="16"/>
              </w:rPr>
              <w:t>The SAP Fiori launchpad is displayed.</w:t>
            </w:r>
          </w:p>
        </w:tc>
        <w:tc>
          <w:tcPr>
            <w:tcW w:w="0" w:type="auto"/>
          </w:tcPr>
          <w:p w14:paraId="3C5B5774" w14:textId="77777777" w:rsidR="005D6EF5" w:rsidRPr="00BD33F2" w:rsidRDefault="005D6EF5">
            <w:pPr>
              <w:rPr>
                <w:sz w:val="16"/>
              </w:rPr>
            </w:pPr>
          </w:p>
        </w:tc>
      </w:tr>
      <w:tr w:rsidR="005D6EF5" w:rsidRPr="00BD33F2" w14:paraId="4B1899E0" w14:textId="77777777" w:rsidTr="00BD33F2">
        <w:tc>
          <w:tcPr>
            <w:tcW w:w="0" w:type="auto"/>
          </w:tcPr>
          <w:p w14:paraId="2BC8A50A" w14:textId="77777777" w:rsidR="005D6EF5" w:rsidRPr="00BD33F2" w:rsidRDefault="00517A0F">
            <w:pPr>
              <w:rPr>
                <w:sz w:val="16"/>
              </w:rPr>
            </w:pPr>
            <w:r w:rsidRPr="00BD33F2">
              <w:rPr>
                <w:sz w:val="16"/>
              </w:rPr>
              <w:lastRenderedPageBreak/>
              <w:t>2</w:t>
            </w:r>
          </w:p>
        </w:tc>
        <w:tc>
          <w:tcPr>
            <w:tcW w:w="0" w:type="auto"/>
          </w:tcPr>
          <w:p w14:paraId="4B704D65" w14:textId="77777777" w:rsidR="005D6EF5" w:rsidRPr="00BD33F2" w:rsidRDefault="00517A0F">
            <w:pPr>
              <w:rPr>
                <w:sz w:val="16"/>
              </w:rPr>
            </w:pPr>
            <w:r w:rsidRPr="00BD33F2">
              <w:rPr>
                <w:rStyle w:val="bold"/>
                <w:sz w:val="16"/>
              </w:rPr>
              <w:t>Access the SAP Fiori App</w:t>
            </w:r>
          </w:p>
        </w:tc>
        <w:tc>
          <w:tcPr>
            <w:tcW w:w="0" w:type="auto"/>
          </w:tcPr>
          <w:p w14:paraId="2E55F096" w14:textId="77777777" w:rsidR="005D6EF5" w:rsidRPr="00BD33F2" w:rsidRDefault="00517A0F">
            <w:pPr>
              <w:rPr>
                <w:sz w:val="16"/>
              </w:rPr>
            </w:pPr>
            <w:r w:rsidRPr="00BD33F2">
              <w:rPr>
                <w:sz w:val="16"/>
              </w:rPr>
              <w:t xml:space="preserve">Open </w:t>
            </w:r>
            <w:r w:rsidRPr="00BD33F2">
              <w:rPr>
                <w:rStyle w:val="screenelement"/>
                <w:sz w:val="16"/>
              </w:rPr>
              <w:t>Create IR Derivative</w:t>
            </w:r>
            <w:r w:rsidRPr="00BD33F2">
              <w:rPr>
                <w:sz w:val="16"/>
              </w:rPr>
              <w:t xml:space="preserve"> </w:t>
            </w:r>
            <w:r w:rsidRPr="00BD33F2">
              <w:rPr>
                <w:rStyle w:val="CourierNew"/>
                <w:sz w:val="16"/>
              </w:rPr>
              <w:t>(TO01)</w:t>
            </w:r>
            <w:r w:rsidRPr="00BD33F2">
              <w:rPr>
                <w:sz w:val="16"/>
              </w:rPr>
              <w:t>.</w:t>
            </w:r>
          </w:p>
        </w:tc>
        <w:tc>
          <w:tcPr>
            <w:tcW w:w="0" w:type="auto"/>
          </w:tcPr>
          <w:p w14:paraId="31FB7C9D" w14:textId="77777777" w:rsidR="005D6EF5" w:rsidRPr="00BD33F2" w:rsidRDefault="00517A0F">
            <w:pPr>
              <w:rPr>
                <w:sz w:val="16"/>
              </w:rPr>
            </w:pPr>
            <w:r w:rsidRPr="00BD33F2">
              <w:rPr>
                <w:sz w:val="16"/>
              </w:rPr>
              <w:t xml:space="preserve">The </w:t>
            </w:r>
            <w:r w:rsidRPr="00BD33F2">
              <w:rPr>
                <w:rStyle w:val="screenelement"/>
                <w:sz w:val="16"/>
              </w:rPr>
              <w:t>Create Interest Rate Derivative: Initial Screen</w:t>
            </w:r>
            <w:r w:rsidRPr="00BD33F2">
              <w:rPr>
                <w:sz w:val="16"/>
              </w:rPr>
              <w:t xml:space="preserve"> is displayed.</w:t>
            </w:r>
          </w:p>
        </w:tc>
        <w:tc>
          <w:tcPr>
            <w:tcW w:w="0" w:type="auto"/>
          </w:tcPr>
          <w:p w14:paraId="17E86FE0" w14:textId="77777777" w:rsidR="005D6EF5" w:rsidRPr="00BD33F2" w:rsidRDefault="005D6EF5">
            <w:pPr>
              <w:rPr>
                <w:sz w:val="16"/>
              </w:rPr>
            </w:pPr>
          </w:p>
        </w:tc>
      </w:tr>
      <w:tr w:rsidR="005D6EF5" w:rsidRPr="00BD33F2" w14:paraId="57EB13CA" w14:textId="77777777" w:rsidTr="00BD33F2">
        <w:tc>
          <w:tcPr>
            <w:tcW w:w="0" w:type="auto"/>
          </w:tcPr>
          <w:p w14:paraId="09D3F461" w14:textId="77777777" w:rsidR="005D6EF5" w:rsidRPr="00BD33F2" w:rsidRDefault="00517A0F">
            <w:pPr>
              <w:rPr>
                <w:sz w:val="16"/>
              </w:rPr>
            </w:pPr>
            <w:r w:rsidRPr="00BD33F2">
              <w:rPr>
                <w:sz w:val="16"/>
              </w:rPr>
              <w:t>3</w:t>
            </w:r>
          </w:p>
        </w:tc>
        <w:tc>
          <w:tcPr>
            <w:tcW w:w="0" w:type="auto"/>
          </w:tcPr>
          <w:p w14:paraId="2352E416" w14:textId="77777777" w:rsidR="005D6EF5" w:rsidRPr="00BD33F2" w:rsidRDefault="00517A0F">
            <w:pPr>
              <w:rPr>
                <w:sz w:val="16"/>
              </w:rPr>
            </w:pPr>
            <w:r w:rsidRPr="00BD33F2">
              <w:rPr>
                <w:rStyle w:val="bold"/>
                <w:sz w:val="16"/>
              </w:rPr>
              <w:t>Enter Data</w:t>
            </w:r>
          </w:p>
        </w:tc>
        <w:tc>
          <w:tcPr>
            <w:tcW w:w="0" w:type="auto"/>
          </w:tcPr>
          <w:p w14:paraId="284873D7" w14:textId="77777777" w:rsidR="00BD33F2" w:rsidRPr="00BD33F2" w:rsidRDefault="00517A0F">
            <w:pPr>
              <w:rPr>
                <w:sz w:val="16"/>
              </w:rPr>
            </w:pPr>
            <w:r w:rsidRPr="00BD33F2">
              <w:rPr>
                <w:sz w:val="16"/>
              </w:rPr>
              <w:t xml:space="preserve">Enter the following data and press </w:t>
            </w:r>
            <w:r w:rsidRPr="00BD33F2">
              <w:rPr>
                <w:rStyle w:val="CourierNew"/>
                <w:sz w:val="16"/>
              </w:rPr>
              <w:t>Enter</w:t>
            </w:r>
            <w:r w:rsidRPr="00BD33F2">
              <w:rPr>
                <w:sz w:val="16"/>
              </w:rPr>
              <w:t>:</w:t>
            </w:r>
          </w:p>
          <w:p w14:paraId="15F96C6D" w14:textId="77777777" w:rsidR="00BD33F2"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3DA63A06" w14:textId="77777777" w:rsidR="00BD33F2" w:rsidRPr="00BD33F2" w:rsidRDefault="00517A0F">
            <w:pPr>
              <w:rPr>
                <w:sz w:val="16"/>
              </w:rPr>
            </w:pPr>
            <w:r w:rsidRPr="00BD33F2">
              <w:rPr>
                <w:rStyle w:val="screenelement"/>
                <w:sz w:val="16"/>
              </w:rPr>
              <w:t>Product Type</w:t>
            </w:r>
            <w:r w:rsidRPr="00BD33F2">
              <w:rPr>
                <w:sz w:val="16"/>
              </w:rPr>
              <w:t xml:space="preserve">: for example, </w:t>
            </w:r>
            <w:r w:rsidRPr="00BD33F2">
              <w:rPr>
                <w:rStyle w:val="userinput"/>
                <w:sz w:val="16"/>
              </w:rPr>
              <w:t>62A</w:t>
            </w:r>
          </w:p>
          <w:p w14:paraId="5E272F67" w14:textId="77777777" w:rsidR="00BD33F2" w:rsidRPr="00BD33F2" w:rsidRDefault="00517A0F">
            <w:pPr>
              <w:rPr>
                <w:sz w:val="16"/>
              </w:rPr>
            </w:pPr>
            <w:r w:rsidRPr="00BD33F2">
              <w:rPr>
                <w:rStyle w:val="screenelement"/>
                <w:sz w:val="16"/>
              </w:rPr>
              <w:t>Transaction Type</w:t>
            </w:r>
            <w:r w:rsidRPr="00BD33F2">
              <w:rPr>
                <w:sz w:val="16"/>
              </w:rPr>
              <w:t xml:space="preserve">: for example, </w:t>
            </w:r>
            <w:r w:rsidRPr="00BD33F2">
              <w:rPr>
                <w:rStyle w:val="userinput"/>
                <w:sz w:val="16"/>
              </w:rPr>
              <w:t>300</w:t>
            </w:r>
          </w:p>
          <w:p w14:paraId="60C2A76C" w14:textId="2D0CC67B" w:rsidR="005D6EF5" w:rsidRPr="00BD33F2" w:rsidRDefault="00517A0F">
            <w:pPr>
              <w:rPr>
                <w:sz w:val="16"/>
              </w:rPr>
            </w:pPr>
            <w:r w:rsidRPr="00BD33F2">
              <w:rPr>
                <w:rStyle w:val="screenelement"/>
                <w:sz w:val="16"/>
              </w:rPr>
              <w:t>Partner</w:t>
            </w:r>
            <w:r w:rsidRPr="00BD33F2">
              <w:rPr>
                <w:sz w:val="16"/>
              </w:rPr>
              <w:t xml:space="preserve">: for example, </w:t>
            </w:r>
            <w:r w:rsidRPr="00BD33F2">
              <w:rPr>
                <w:rStyle w:val="userinput"/>
                <w:sz w:val="16"/>
              </w:rPr>
              <w:t>33537001</w:t>
            </w:r>
          </w:p>
        </w:tc>
        <w:tc>
          <w:tcPr>
            <w:tcW w:w="0" w:type="auto"/>
          </w:tcPr>
          <w:p w14:paraId="269DD02C" w14:textId="77777777" w:rsidR="005D6EF5" w:rsidRPr="00BD33F2" w:rsidRDefault="00517A0F">
            <w:pPr>
              <w:rPr>
                <w:sz w:val="16"/>
              </w:rPr>
            </w:pPr>
            <w:r w:rsidRPr="00BD33F2">
              <w:rPr>
                <w:sz w:val="16"/>
              </w:rPr>
              <w:t xml:space="preserve">The </w:t>
            </w:r>
            <w:r w:rsidRPr="00BD33F2">
              <w:rPr>
                <w:rStyle w:val="screenelement"/>
                <w:sz w:val="16"/>
              </w:rPr>
              <w:t>Create Swap: Structure</w:t>
            </w:r>
            <w:r w:rsidRPr="00BD33F2">
              <w:rPr>
                <w:sz w:val="16"/>
              </w:rPr>
              <w:t xml:space="preserve"> view is displayed.</w:t>
            </w:r>
          </w:p>
        </w:tc>
        <w:tc>
          <w:tcPr>
            <w:tcW w:w="0" w:type="auto"/>
          </w:tcPr>
          <w:p w14:paraId="0F47FE15" w14:textId="77777777" w:rsidR="005D6EF5" w:rsidRPr="00BD33F2" w:rsidRDefault="005D6EF5">
            <w:pPr>
              <w:rPr>
                <w:sz w:val="16"/>
              </w:rPr>
            </w:pPr>
          </w:p>
        </w:tc>
      </w:tr>
      <w:tr w:rsidR="005D6EF5" w:rsidRPr="00BD33F2" w14:paraId="228C6451" w14:textId="77777777" w:rsidTr="00BD33F2">
        <w:tc>
          <w:tcPr>
            <w:tcW w:w="0" w:type="auto"/>
          </w:tcPr>
          <w:p w14:paraId="70631402" w14:textId="77777777" w:rsidR="005D6EF5" w:rsidRPr="00BD33F2" w:rsidRDefault="00517A0F">
            <w:pPr>
              <w:rPr>
                <w:sz w:val="16"/>
              </w:rPr>
            </w:pPr>
            <w:r w:rsidRPr="00BD33F2">
              <w:rPr>
                <w:sz w:val="16"/>
              </w:rPr>
              <w:t>4</w:t>
            </w:r>
          </w:p>
        </w:tc>
        <w:tc>
          <w:tcPr>
            <w:tcW w:w="0" w:type="auto"/>
          </w:tcPr>
          <w:p w14:paraId="24037296" w14:textId="77777777" w:rsidR="005D6EF5" w:rsidRPr="00BD33F2" w:rsidRDefault="00517A0F">
            <w:pPr>
              <w:rPr>
                <w:sz w:val="16"/>
              </w:rPr>
            </w:pPr>
            <w:r w:rsidRPr="00BD33F2">
              <w:rPr>
                <w:rStyle w:val="bold"/>
                <w:sz w:val="16"/>
              </w:rPr>
              <w:t>Enter Data</w:t>
            </w:r>
          </w:p>
        </w:tc>
        <w:tc>
          <w:tcPr>
            <w:tcW w:w="0" w:type="auto"/>
          </w:tcPr>
          <w:p w14:paraId="15B7FE7A" w14:textId="77777777" w:rsidR="00BD33F2" w:rsidRPr="00BD33F2" w:rsidRDefault="00517A0F">
            <w:pPr>
              <w:rPr>
                <w:sz w:val="16"/>
              </w:rPr>
            </w:pPr>
            <w:r w:rsidRPr="00BD33F2">
              <w:rPr>
                <w:sz w:val="16"/>
              </w:rPr>
              <w:t xml:space="preserve">Enter data in the following groups, and choose </w:t>
            </w:r>
            <w:r w:rsidRPr="00BD33F2">
              <w:rPr>
                <w:rStyle w:val="screenelement"/>
                <w:sz w:val="16"/>
              </w:rPr>
              <w:t>Save</w:t>
            </w:r>
            <w:r w:rsidRPr="00BD33F2">
              <w:rPr>
                <w:sz w:val="16"/>
              </w:rPr>
              <w:t>:</w:t>
            </w:r>
          </w:p>
          <w:p w14:paraId="7357D00A" w14:textId="77777777" w:rsidR="00BD33F2" w:rsidRPr="00BD33F2" w:rsidRDefault="00517A0F">
            <w:pPr>
              <w:rPr>
                <w:sz w:val="16"/>
              </w:rPr>
            </w:pPr>
            <w:r w:rsidRPr="00BD33F2">
              <w:rPr>
                <w:rStyle w:val="screenelement"/>
                <w:sz w:val="16"/>
              </w:rPr>
              <w:t>Term</w:t>
            </w:r>
            <w:r w:rsidRPr="00BD33F2">
              <w:rPr>
                <w:sz w:val="16"/>
              </w:rPr>
              <w:t xml:space="preserve"> group:</w:t>
            </w:r>
          </w:p>
          <w:p w14:paraId="28DEECBC" w14:textId="77777777" w:rsidR="00BD33F2" w:rsidRPr="00BD33F2" w:rsidRDefault="00517A0F">
            <w:pPr>
              <w:rPr>
                <w:sz w:val="16"/>
              </w:rPr>
            </w:pPr>
            <w:r w:rsidRPr="00BD33F2">
              <w:rPr>
                <w:rStyle w:val="screenelement"/>
                <w:sz w:val="16"/>
              </w:rPr>
              <w:t>Start</w:t>
            </w:r>
            <w:r w:rsidRPr="00BD33F2">
              <w:rPr>
                <w:sz w:val="16"/>
              </w:rPr>
              <w:t xml:space="preserve">: for example, </w:t>
            </w:r>
            <w:r w:rsidRPr="00BD33F2">
              <w:rPr>
                <w:rStyle w:val="userinput"/>
                <w:sz w:val="16"/>
              </w:rPr>
              <w:t>Current Date</w:t>
            </w:r>
          </w:p>
          <w:p w14:paraId="4D1841CB" w14:textId="77777777" w:rsidR="00BD33F2" w:rsidRPr="00BD33F2" w:rsidRDefault="00517A0F">
            <w:pPr>
              <w:rPr>
                <w:sz w:val="16"/>
              </w:rPr>
            </w:pPr>
            <w:r w:rsidRPr="00BD33F2">
              <w:rPr>
                <w:rStyle w:val="screenelement"/>
                <w:sz w:val="16"/>
              </w:rPr>
              <w:t>End</w:t>
            </w:r>
            <w:r w:rsidRPr="00BD33F2">
              <w:rPr>
                <w:sz w:val="16"/>
              </w:rPr>
              <w:t xml:space="preserve">: for example, </w:t>
            </w:r>
            <w:r w:rsidRPr="00BD33F2">
              <w:rPr>
                <w:rStyle w:val="userinput"/>
                <w:sz w:val="16"/>
              </w:rPr>
              <w:t>Current Date next year</w:t>
            </w:r>
          </w:p>
          <w:p w14:paraId="579CA995" w14:textId="77777777" w:rsidR="00BD33F2" w:rsidRPr="00BD33F2" w:rsidRDefault="00517A0F">
            <w:pPr>
              <w:rPr>
                <w:sz w:val="16"/>
              </w:rPr>
            </w:pPr>
            <w:r w:rsidRPr="00BD33F2">
              <w:rPr>
                <w:rStyle w:val="screenelement"/>
                <w:sz w:val="16"/>
              </w:rPr>
              <w:t>Outgoing Interest</w:t>
            </w:r>
            <w:r w:rsidRPr="00BD33F2">
              <w:rPr>
                <w:sz w:val="16"/>
              </w:rPr>
              <w:t xml:space="preserve"> group:</w:t>
            </w:r>
          </w:p>
          <w:p w14:paraId="3C0D5C45" w14:textId="36A0F325" w:rsidR="005D6EF5" w:rsidRPr="00BD33F2" w:rsidRDefault="00517A0F">
            <w:pPr>
              <w:rPr>
                <w:sz w:val="16"/>
              </w:rPr>
            </w:pPr>
            <w:r w:rsidRPr="00BD33F2">
              <w:rPr>
                <w:rStyle w:val="screenelement"/>
                <w:sz w:val="16"/>
              </w:rPr>
              <w:t>Nominal amount</w:t>
            </w:r>
            <w:r w:rsidRPr="00BD33F2">
              <w:rPr>
                <w:sz w:val="16"/>
              </w:rPr>
              <w:t xml:space="preserve">: for example, </w:t>
            </w:r>
            <w:r w:rsidRPr="00BD33F2">
              <w:rPr>
                <w:rStyle w:val="userinput"/>
                <w:sz w:val="16"/>
              </w:rPr>
              <w:t>2,000,000.00</w:t>
            </w:r>
            <w:r w:rsidRPr="00BD33F2">
              <w:rPr>
                <w:sz w:val="16"/>
              </w:rPr>
              <w:t xml:space="preserve"> </w:t>
            </w:r>
            <w:r w:rsidRPr="00BD33F2">
              <w:rPr>
                <w:rStyle w:val="userinput"/>
                <w:sz w:val="16"/>
              </w:rPr>
              <w:t>AED</w:t>
            </w:r>
          </w:p>
          <w:p w14:paraId="67998B12"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5808"/>
            </w:tblGrid>
            <w:tr w:rsidR="005D6EF5" w:rsidRPr="00BD33F2" w14:paraId="29E9950E"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87920BD" w14:textId="77777777" w:rsidR="005D6EF5" w:rsidRPr="00BD33F2" w:rsidRDefault="00517A0F">
                  <w:pPr>
                    <w:rPr>
                      <w:sz w:val="16"/>
                    </w:rPr>
                  </w:pPr>
                  <w:r w:rsidRPr="00BD33F2">
                    <w:rPr>
                      <w:rStyle w:val="bold"/>
                      <w:sz w:val="16"/>
                    </w:rPr>
                    <w:t xml:space="preserve">Note </w:t>
                  </w:r>
                  <w:r w:rsidRPr="00BD33F2">
                    <w:rPr>
                      <w:sz w:val="16"/>
                    </w:rPr>
                    <w:t>The nominal amount is only for testing purpose. You can change it according to your real business transaction.</w:t>
                  </w:r>
                </w:p>
              </w:tc>
            </w:tr>
          </w:tbl>
          <w:p w14:paraId="0107FBE1" w14:textId="77777777" w:rsidR="005D6EF5" w:rsidRPr="00BD33F2" w:rsidRDefault="005D6EF5">
            <w:pPr>
              <w:rPr>
                <w:sz w:val="16"/>
              </w:rPr>
            </w:pPr>
          </w:p>
          <w:p w14:paraId="3ADA1558" w14:textId="77777777" w:rsidR="00BD33F2" w:rsidRPr="00BD33F2" w:rsidRDefault="00517A0F">
            <w:pPr>
              <w:rPr>
                <w:sz w:val="16"/>
              </w:rPr>
            </w:pPr>
            <w:r w:rsidRPr="00BD33F2">
              <w:rPr>
                <w:rStyle w:val="screenelement"/>
                <w:sz w:val="16"/>
              </w:rPr>
              <w:t>Effective From</w:t>
            </w:r>
            <w:r w:rsidRPr="00BD33F2">
              <w:rPr>
                <w:sz w:val="16"/>
              </w:rPr>
              <w:t xml:space="preserve">: for example, </w:t>
            </w:r>
            <w:r w:rsidRPr="00BD33F2">
              <w:rPr>
                <w:rStyle w:val="userinput"/>
                <w:sz w:val="16"/>
              </w:rPr>
              <w:t>&lt;Current Date&gt;</w:t>
            </w:r>
          </w:p>
          <w:p w14:paraId="2EEFA432" w14:textId="77777777" w:rsidR="00BD33F2" w:rsidRPr="00BD33F2" w:rsidRDefault="00517A0F">
            <w:pPr>
              <w:rPr>
                <w:sz w:val="16"/>
              </w:rPr>
            </w:pPr>
            <w:r w:rsidRPr="00BD33F2">
              <w:rPr>
                <w:rStyle w:val="screenelement"/>
                <w:sz w:val="16"/>
              </w:rPr>
              <w:t>1st Due Date</w:t>
            </w:r>
            <w:r w:rsidRPr="00BD33F2">
              <w:rPr>
                <w:sz w:val="16"/>
              </w:rPr>
              <w:t xml:space="preserve">: for example, </w:t>
            </w:r>
            <w:r w:rsidRPr="00BD33F2">
              <w:rPr>
                <w:rStyle w:val="userinput"/>
                <w:sz w:val="16"/>
              </w:rPr>
              <w:t>&lt;First day of (Current month + 3 months)&gt;</w:t>
            </w:r>
          </w:p>
          <w:p w14:paraId="189755B8" w14:textId="77777777" w:rsidR="00BD33F2" w:rsidRPr="00BD33F2" w:rsidRDefault="00517A0F">
            <w:pPr>
              <w:rPr>
                <w:sz w:val="16"/>
              </w:rPr>
            </w:pPr>
            <w:r w:rsidRPr="00BD33F2">
              <w:rPr>
                <w:rStyle w:val="screenelement"/>
                <w:sz w:val="16"/>
              </w:rPr>
              <w:t>Freq.Month</w:t>
            </w:r>
            <w:r w:rsidRPr="00BD33F2">
              <w:rPr>
                <w:sz w:val="16"/>
              </w:rPr>
              <w:t xml:space="preserve">: for example, </w:t>
            </w:r>
            <w:r w:rsidRPr="00BD33F2">
              <w:rPr>
                <w:rStyle w:val="userinput"/>
                <w:sz w:val="16"/>
              </w:rPr>
              <w:t>3</w:t>
            </w:r>
          </w:p>
          <w:p w14:paraId="68E78CFB" w14:textId="77777777" w:rsidR="00BD33F2" w:rsidRPr="00BD33F2" w:rsidRDefault="00517A0F">
            <w:pPr>
              <w:rPr>
                <w:sz w:val="16"/>
              </w:rPr>
            </w:pPr>
            <w:r w:rsidRPr="00BD33F2">
              <w:rPr>
                <w:rStyle w:val="screenelement"/>
                <w:sz w:val="16"/>
              </w:rPr>
              <w:t>Fix.Rate</w:t>
            </w:r>
            <w:r w:rsidRPr="00BD33F2">
              <w:rPr>
                <w:sz w:val="16"/>
              </w:rPr>
              <w:t xml:space="preserve">: for example, </w:t>
            </w:r>
            <w:r w:rsidRPr="00BD33F2">
              <w:rPr>
                <w:rStyle w:val="userinput"/>
                <w:sz w:val="16"/>
              </w:rPr>
              <w:t>3.5</w:t>
            </w:r>
          </w:p>
          <w:p w14:paraId="42F5D39C" w14:textId="77777777" w:rsidR="00BD33F2" w:rsidRPr="00BD33F2" w:rsidRDefault="00517A0F">
            <w:pPr>
              <w:rPr>
                <w:sz w:val="16"/>
              </w:rPr>
            </w:pPr>
            <w:r w:rsidRPr="00BD33F2">
              <w:rPr>
                <w:rStyle w:val="screenelement"/>
                <w:sz w:val="16"/>
              </w:rPr>
              <w:t>Int. Calc.Method</w:t>
            </w:r>
            <w:r w:rsidRPr="00BD33F2">
              <w:rPr>
                <w:sz w:val="16"/>
              </w:rPr>
              <w:t>: for example, select</w:t>
            </w:r>
          </w:p>
          <w:p w14:paraId="56A359C2" w14:textId="77777777" w:rsidR="00BD33F2" w:rsidRPr="00BD33F2" w:rsidRDefault="00517A0F">
            <w:pPr>
              <w:rPr>
                <w:sz w:val="16"/>
              </w:rPr>
            </w:pPr>
            <w:r w:rsidRPr="00BD33F2">
              <w:rPr>
                <w:rStyle w:val="screenelement"/>
                <w:sz w:val="16"/>
              </w:rPr>
              <w:t>Business Calendar</w:t>
            </w:r>
            <w:r w:rsidRPr="00BD33F2">
              <w:rPr>
                <w:sz w:val="16"/>
              </w:rPr>
              <w:t xml:space="preserve"> group:</w:t>
            </w:r>
          </w:p>
          <w:p w14:paraId="3A067E71" w14:textId="77777777" w:rsidR="00BD33F2" w:rsidRPr="00BD33F2" w:rsidRDefault="00517A0F">
            <w:pPr>
              <w:rPr>
                <w:sz w:val="16"/>
              </w:rPr>
            </w:pPr>
            <w:r w:rsidRPr="00BD33F2">
              <w:rPr>
                <w:rStyle w:val="screenelement"/>
                <w:sz w:val="16"/>
              </w:rPr>
              <w:t>Calendar 2</w:t>
            </w:r>
            <w:r w:rsidRPr="00BD33F2">
              <w:rPr>
                <w:sz w:val="16"/>
              </w:rPr>
              <w:t>: for example, leave blank</w:t>
            </w:r>
          </w:p>
          <w:p w14:paraId="3ADB6901" w14:textId="77777777" w:rsidR="00BD33F2" w:rsidRPr="00BD33F2" w:rsidRDefault="00517A0F">
            <w:pPr>
              <w:rPr>
                <w:sz w:val="16"/>
              </w:rPr>
            </w:pPr>
            <w:r w:rsidRPr="00BD33F2">
              <w:rPr>
                <w:rStyle w:val="screenelement"/>
                <w:sz w:val="16"/>
              </w:rPr>
              <w:t>Incoming Interest</w:t>
            </w:r>
            <w:r w:rsidRPr="00BD33F2">
              <w:rPr>
                <w:sz w:val="16"/>
              </w:rPr>
              <w:t xml:space="preserve"> group:</w:t>
            </w:r>
          </w:p>
          <w:p w14:paraId="64C0A2C5" w14:textId="77777777" w:rsidR="00BD33F2" w:rsidRPr="00BD33F2" w:rsidRDefault="00517A0F">
            <w:pPr>
              <w:rPr>
                <w:sz w:val="16"/>
              </w:rPr>
            </w:pPr>
            <w:r w:rsidRPr="00BD33F2">
              <w:rPr>
                <w:rStyle w:val="screenelement"/>
                <w:sz w:val="16"/>
              </w:rPr>
              <w:t>Nominal amount</w:t>
            </w:r>
            <w:r w:rsidRPr="00BD33F2">
              <w:rPr>
                <w:sz w:val="16"/>
              </w:rPr>
              <w:t xml:space="preserve">: for example, </w:t>
            </w:r>
            <w:r w:rsidRPr="00BD33F2">
              <w:rPr>
                <w:rStyle w:val="userinput"/>
                <w:sz w:val="16"/>
              </w:rPr>
              <w:t>2000,000.00</w:t>
            </w:r>
          </w:p>
          <w:p w14:paraId="77EF345C" w14:textId="77777777" w:rsidR="00BD33F2" w:rsidRPr="00BD33F2" w:rsidRDefault="00517A0F">
            <w:pPr>
              <w:rPr>
                <w:sz w:val="16"/>
              </w:rPr>
            </w:pPr>
            <w:r w:rsidRPr="00BD33F2">
              <w:rPr>
                <w:rStyle w:val="screenelement"/>
                <w:sz w:val="16"/>
              </w:rPr>
              <w:t>Effective From</w:t>
            </w:r>
            <w:r w:rsidRPr="00BD33F2">
              <w:rPr>
                <w:sz w:val="16"/>
              </w:rPr>
              <w:t xml:space="preserve">: for example, </w:t>
            </w:r>
            <w:r w:rsidRPr="00BD33F2">
              <w:rPr>
                <w:rStyle w:val="userinput"/>
                <w:sz w:val="16"/>
              </w:rPr>
              <w:t>&lt;Current Date&gt;</w:t>
            </w:r>
          </w:p>
          <w:p w14:paraId="7C1DB990" w14:textId="77777777" w:rsidR="00BD33F2" w:rsidRPr="00BD33F2" w:rsidRDefault="00517A0F">
            <w:pPr>
              <w:rPr>
                <w:sz w:val="16"/>
              </w:rPr>
            </w:pPr>
            <w:r w:rsidRPr="00BD33F2">
              <w:rPr>
                <w:rStyle w:val="screenelement"/>
                <w:sz w:val="16"/>
              </w:rPr>
              <w:t>1st Due Date</w:t>
            </w:r>
            <w:r w:rsidRPr="00BD33F2">
              <w:rPr>
                <w:sz w:val="16"/>
              </w:rPr>
              <w:t xml:space="preserve">: for example, </w:t>
            </w:r>
            <w:r w:rsidRPr="00BD33F2">
              <w:rPr>
                <w:rStyle w:val="userinput"/>
                <w:sz w:val="16"/>
              </w:rPr>
              <w:t>&lt;First day of (Current month + 3 months)&gt;</w:t>
            </w:r>
          </w:p>
          <w:p w14:paraId="00E1E954" w14:textId="77777777" w:rsidR="00BD33F2" w:rsidRPr="00BD33F2" w:rsidRDefault="00517A0F">
            <w:pPr>
              <w:rPr>
                <w:sz w:val="16"/>
              </w:rPr>
            </w:pPr>
            <w:r w:rsidRPr="00BD33F2">
              <w:rPr>
                <w:rStyle w:val="screenelement"/>
                <w:sz w:val="16"/>
              </w:rPr>
              <w:t>Freq.Month</w:t>
            </w:r>
            <w:r w:rsidRPr="00BD33F2">
              <w:rPr>
                <w:sz w:val="16"/>
              </w:rPr>
              <w:t xml:space="preserve">: for example, </w:t>
            </w:r>
            <w:r w:rsidRPr="00BD33F2">
              <w:rPr>
                <w:rStyle w:val="userinput"/>
                <w:sz w:val="16"/>
              </w:rPr>
              <w:t>3</w:t>
            </w:r>
          </w:p>
          <w:p w14:paraId="03DA0C41" w14:textId="77777777" w:rsidR="00BD33F2" w:rsidRPr="00BD33F2" w:rsidRDefault="00517A0F">
            <w:pPr>
              <w:rPr>
                <w:sz w:val="16"/>
              </w:rPr>
            </w:pPr>
            <w:r w:rsidRPr="00BD33F2">
              <w:rPr>
                <w:rStyle w:val="screenelement"/>
                <w:sz w:val="16"/>
              </w:rPr>
              <w:t>Var.Interest</w:t>
            </w:r>
            <w:r w:rsidRPr="00BD33F2">
              <w:rPr>
                <w:sz w:val="16"/>
              </w:rPr>
              <w:t xml:space="preserve">: for example, </w:t>
            </w:r>
            <w:r w:rsidRPr="00BD33F2">
              <w:rPr>
                <w:rStyle w:val="userinput"/>
                <w:sz w:val="16"/>
              </w:rPr>
              <w:t>AEDM03EIB</w:t>
            </w:r>
          </w:p>
          <w:p w14:paraId="3CF2B2AF" w14:textId="77777777" w:rsidR="00BD33F2" w:rsidRPr="00BD33F2" w:rsidRDefault="00517A0F">
            <w:pPr>
              <w:rPr>
                <w:sz w:val="16"/>
              </w:rPr>
            </w:pPr>
            <w:r w:rsidRPr="00BD33F2">
              <w:rPr>
                <w:rStyle w:val="screenelement"/>
                <w:sz w:val="16"/>
              </w:rPr>
              <w:t>Int. Calc.Method</w:t>
            </w:r>
            <w:r w:rsidRPr="00BD33F2">
              <w:rPr>
                <w:sz w:val="16"/>
              </w:rPr>
              <w:t xml:space="preserve">: for example, </w:t>
            </w:r>
            <w:r w:rsidRPr="00BD33F2">
              <w:rPr>
                <w:rStyle w:val="userinput"/>
                <w:sz w:val="16"/>
              </w:rPr>
              <w:t>2 act/360</w:t>
            </w:r>
          </w:p>
          <w:p w14:paraId="179D4546" w14:textId="77777777" w:rsidR="00BD33F2" w:rsidRPr="00BD33F2" w:rsidRDefault="00517A0F">
            <w:pPr>
              <w:rPr>
                <w:sz w:val="16"/>
              </w:rPr>
            </w:pPr>
            <w:r w:rsidRPr="00BD33F2">
              <w:rPr>
                <w:rStyle w:val="screenelement"/>
                <w:sz w:val="16"/>
              </w:rPr>
              <w:t>Contract Conclusion</w:t>
            </w:r>
            <w:r w:rsidRPr="00BD33F2">
              <w:rPr>
                <w:sz w:val="16"/>
              </w:rPr>
              <w:t xml:space="preserve"> group:</w:t>
            </w:r>
          </w:p>
          <w:p w14:paraId="06D19FD1" w14:textId="77777777" w:rsidR="00BD33F2" w:rsidRPr="00BD33F2" w:rsidRDefault="00517A0F">
            <w:pPr>
              <w:rPr>
                <w:sz w:val="16"/>
              </w:rPr>
            </w:pPr>
            <w:r w:rsidRPr="00BD33F2">
              <w:rPr>
                <w:rStyle w:val="screenelement"/>
                <w:sz w:val="16"/>
              </w:rPr>
              <w:lastRenderedPageBreak/>
              <w:t>Contract Date</w:t>
            </w:r>
            <w:r w:rsidRPr="00BD33F2">
              <w:rPr>
                <w:sz w:val="16"/>
              </w:rPr>
              <w:t xml:space="preserve">: for example, </w:t>
            </w:r>
            <w:r w:rsidRPr="00BD33F2">
              <w:rPr>
                <w:rStyle w:val="userinput"/>
                <w:sz w:val="16"/>
              </w:rPr>
              <w:t>&lt;Current Date&gt;</w:t>
            </w:r>
          </w:p>
          <w:p w14:paraId="67C7719E" w14:textId="07774D00" w:rsidR="005D6EF5" w:rsidRPr="00BD33F2" w:rsidRDefault="00517A0F">
            <w:pPr>
              <w:rPr>
                <w:sz w:val="16"/>
              </w:rPr>
            </w:pPr>
            <w:r w:rsidRPr="00BD33F2">
              <w:rPr>
                <w:sz w:val="16"/>
              </w:rPr>
              <w:t xml:space="preserve">Stay in this view for the following </w:t>
            </w:r>
            <w:r w:rsidRPr="00BD33F2">
              <w:rPr>
                <w:sz w:val="16"/>
              </w:rPr>
              <w:t>step.</w:t>
            </w:r>
          </w:p>
        </w:tc>
        <w:tc>
          <w:tcPr>
            <w:tcW w:w="0" w:type="auto"/>
          </w:tcPr>
          <w:p w14:paraId="695EB6EE" w14:textId="77777777" w:rsidR="005D6EF5" w:rsidRPr="00BD33F2" w:rsidRDefault="00517A0F">
            <w:pPr>
              <w:rPr>
                <w:sz w:val="16"/>
              </w:rPr>
            </w:pPr>
            <w:r w:rsidRPr="00BD33F2">
              <w:rPr>
                <w:sz w:val="16"/>
              </w:rPr>
              <w:lastRenderedPageBreak/>
              <w:t xml:space="preserve">The Interest Rate Swap's data on the </w:t>
            </w:r>
            <w:r w:rsidRPr="00BD33F2">
              <w:rPr>
                <w:rStyle w:val="screenelement"/>
                <w:sz w:val="16"/>
              </w:rPr>
              <w:t>Structure</w:t>
            </w:r>
            <w:r w:rsidRPr="00BD33F2">
              <w:rPr>
                <w:sz w:val="16"/>
              </w:rPr>
              <w:t xml:space="preserve"> tab is entered.</w:t>
            </w:r>
          </w:p>
        </w:tc>
        <w:tc>
          <w:tcPr>
            <w:tcW w:w="0" w:type="auto"/>
          </w:tcPr>
          <w:p w14:paraId="719CAC56" w14:textId="77777777" w:rsidR="005D6EF5" w:rsidRPr="00BD33F2" w:rsidRDefault="005D6EF5">
            <w:pPr>
              <w:rPr>
                <w:sz w:val="16"/>
              </w:rPr>
            </w:pPr>
          </w:p>
        </w:tc>
      </w:tr>
      <w:tr w:rsidR="005D6EF5" w:rsidRPr="00BD33F2" w14:paraId="4E2C64D3" w14:textId="77777777" w:rsidTr="00BD33F2">
        <w:tc>
          <w:tcPr>
            <w:tcW w:w="0" w:type="auto"/>
          </w:tcPr>
          <w:p w14:paraId="7EF141AD" w14:textId="77777777" w:rsidR="005D6EF5" w:rsidRPr="00BD33F2" w:rsidRDefault="00517A0F">
            <w:pPr>
              <w:rPr>
                <w:sz w:val="16"/>
              </w:rPr>
            </w:pPr>
            <w:r w:rsidRPr="00BD33F2">
              <w:rPr>
                <w:sz w:val="16"/>
              </w:rPr>
              <w:t>5</w:t>
            </w:r>
          </w:p>
        </w:tc>
        <w:tc>
          <w:tcPr>
            <w:tcW w:w="0" w:type="auto"/>
          </w:tcPr>
          <w:p w14:paraId="08718A47" w14:textId="77777777" w:rsidR="005D6EF5" w:rsidRPr="00BD33F2" w:rsidRDefault="00517A0F">
            <w:pPr>
              <w:rPr>
                <w:sz w:val="16"/>
              </w:rPr>
            </w:pPr>
            <w:r w:rsidRPr="00BD33F2">
              <w:rPr>
                <w:rStyle w:val="bold"/>
                <w:sz w:val="16"/>
              </w:rPr>
              <w:t>Enter First Period Interest Rate for Variable Leg</w:t>
            </w:r>
          </w:p>
        </w:tc>
        <w:tc>
          <w:tcPr>
            <w:tcW w:w="0" w:type="auto"/>
          </w:tcPr>
          <w:p w14:paraId="06D28629" w14:textId="77777777" w:rsidR="005D6EF5" w:rsidRPr="00BD33F2" w:rsidRDefault="00517A0F">
            <w:pPr>
              <w:rPr>
                <w:sz w:val="16"/>
              </w:rPr>
            </w:pPr>
            <w:r w:rsidRPr="00BD33F2">
              <w:rPr>
                <w:sz w:val="16"/>
              </w:rPr>
              <w:t xml:space="preserve">Choose </w:t>
            </w:r>
            <w:r w:rsidRPr="00BD33F2">
              <w:rPr>
                <w:rStyle w:val="screenelement"/>
                <w:sz w:val="16"/>
              </w:rPr>
              <w:t>Condition – Incoming Side</w:t>
            </w:r>
            <w:r w:rsidRPr="00BD33F2">
              <w:rPr>
                <w:sz w:val="16"/>
              </w:rPr>
              <w:t>.</w:t>
            </w:r>
          </w:p>
        </w:tc>
        <w:tc>
          <w:tcPr>
            <w:tcW w:w="0" w:type="auto"/>
          </w:tcPr>
          <w:p w14:paraId="5571877E" w14:textId="77777777" w:rsidR="005D6EF5" w:rsidRPr="00BD33F2" w:rsidRDefault="00517A0F">
            <w:pPr>
              <w:rPr>
                <w:sz w:val="16"/>
              </w:rPr>
            </w:pPr>
            <w:r w:rsidRPr="00BD33F2">
              <w:rPr>
                <w:sz w:val="16"/>
              </w:rPr>
              <w:t xml:space="preserve">The </w:t>
            </w:r>
            <w:r w:rsidRPr="00BD33F2">
              <w:rPr>
                <w:rStyle w:val="screenelement"/>
                <w:sz w:val="16"/>
              </w:rPr>
              <w:t>Overview of Conditions</w:t>
            </w:r>
            <w:r w:rsidRPr="00BD33F2">
              <w:rPr>
                <w:sz w:val="16"/>
              </w:rPr>
              <w:t xml:space="preserve"> view is displayed.</w:t>
            </w:r>
          </w:p>
        </w:tc>
        <w:tc>
          <w:tcPr>
            <w:tcW w:w="0" w:type="auto"/>
          </w:tcPr>
          <w:p w14:paraId="7F67DA3D" w14:textId="77777777" w:rsidR="005D6EF5" w:rsidRPr="00BD33F2" w:rsidRDefault="005D6EF5">
            <w:pPr>
              <w:rPr>
                <w:sz w:val="16"/>
              </w:rPr>
            </w:pPr>
          </w:p>
        </w:tc>
      </w:tr>
      <w:tr w:rsidR="005D6EF5" w:rsidRPr="00BD33F2" w14:paraId="44A53256" w14:textId="77777777" w:rsidTr="00BD33F2">
        <w:tc>
          <w:tcPr>
            <w:tcW w:w="0" w:type="auto"/>
          </w:tcPr>
          <w:p w14:paraId="1824C680" w14:textId="77777777" w:rsidR="005D6EF5" w:rsidRPr="00BD33F2" w:rsidRDefault="00517A0F">
            <w:pPr>
              <w:rPr>
                <w:sz w:val="16"/>
              </w:rPr>
            </w:pPr>
            <w:r w:rsidRPr="00BD33F2">
              <w:rPr>
                <w:sz w:val="16"/>
              </w:rPr>
              <w:t>6</w:t>
            </w:r>
          </w:p>
        </w:tc>
        <w:tc>
          <w:tcPr>
            <w:tcW w:w="0" w:type="auto"/>
          </w:tcPr>
          <w:p w14:paraId="55DFD9CA" w14:textId="77777777" w:rsidR="005D6EF5" w:rsidRPr="00BD33F2" w:rsidRDefault="00517A0F">
            <w:pPr>
              <w:rPr>
                <w:sz w:val="16"/>
              </w:rPr>
            </w:pPr>
            <w:r w:rsidRPr="00BD33F2">
              <w:rPr>
                <w:rStyle w:val="bold"/>
                <w:sz w:val="16"/>
              </w:rPr>
              <w:t>Interest Rate</w:t>
            </w:r>
          </w:p>
        </w:tc>
        <w:tc>
          <w:tcPr>
            <w:tcW w:w="0" w:type="auto"/>
          </w:tcPr>
          <w:p w14:paraId="41552324" w14:textId="77777777" w:rsidR="00BD33F2" w:rsidRPr="00BD33F2" w:rsidRDefault="00517A0F">
            <w:pPr>
              <w:rPr>
                <w:sz w:val="16"/>
              </w:rPr>
            </w:pPr>
            <w:r w:rsidRPr="00BD33F2">
              <w:rPr>
                <w:sz w:val="16"/>
              </w:rPr>
              <w:t xml:space="preserve">Double click on </w:t>
            </w:r>
            <w:r w:rsidRPr="00BD33F2">
              <w:rPr>
                <w:rStyle w:val="bold"/>
                <w:sz w:val="16"/>
              </w:rPr>
              <w:t>CTyp 1200 Interest</w:t>
            </w:r>
            <w:r w:rsidRPr="00BD33F2">
              <w:rPr>
                <w:sz w:val="16"/>
              </w:rPr>
              <w:t>.</w:t>
            </w:r>
          </w:p>
          <w:p w14:paraId="69F906F0" w14:textId="77777777" w:rsidR="00BD33F2" w:rsidRPr="00BD33F2" w:rsidRDefault="00517A0F">
            <w:pPr>
              <w:rPr>
                <w:sz w:val="16"/>
              </w:rPr>
            </w:pPr>
            <w:r w:rsidRPr="00BD33F2">
              <w:rPr>
                <w:sz w:val="16"/>
              </w:rPr>
              <w:t>Make the following entries:</w:t>
            </w:r>
          </w:p>
          <w:p w14:paraId="4524E5CC" w14:textId="77777777" w:rsidR="00BD33F2" w:rsidRPr="00BD33F2" w:rsidRDefault="00517A0F">
            <w:pPr>
              <w:rPr>
                <w:sz w:val="16"/>
              </w:rPr>
            </w:pPr>
            <w:r w:rsidRPr="00BD33F2">
              <w:rPr>
                <w:rStyle w:val="screenelement"/>
                <w:sz w:val="16"/>
              </w:rPr>
              <w:t>First Int Rate</w:t>
            </w:r>
            <w:r w:rsidRPr="00BD33F2">
              <w:rPr>
                <w:sz w:val="16"/>
              </w:rPr>
              <w:t xml:space="preserve">: for example, </w:t>
            </w:r>
            <w:r w:rsidRPr="00BD33F2">
              <w:rPr>
                <w:rStyle w:val="userinput"/>
                <w:sz w:val="16"/>
              </w:rPr>
              <w:t>3.2</w:t>
            </w:r>
          </w:p>
          <w:p w14:paraId="69CC300A" w14:textId="118C0EEA" w:rsidR="005D6EF5" w:rsidRPr="00BD33F2" w:rsidRDefault="00517A0F">
            <w:pPr>
              <w:rPr>
                <w:sz w:val="16"/>
              </w:rPr>
            </w:pPr>
            <w:r w:rsidRPr="00BD33F2">
              <w:rPr>
                <w:sz w:val="16"/>
              </w:rPr>
              <w:t xml:space="preserve">Choose </w:t>
            </w:r>
            <w:r w:rsidRPr="00BD33F2">
              <w:rPr>
                <w:rStyle w:val="screenelement"/>
                <w:sz w:val="16"/>
              </w:rPr>
              <w:t>Back</w:t>
            </w:r>
            <w:r w:rsidRPr="00BD33F2">
              <w:rPr>
                <w:sz w:val="16"/>
              </w:rPr>
              <w:t xml:space="preserve"> twice to return to the </w:t>
            </w:r>
            <w:r w:rsidRPr="00BD33F2">
              <w:rPr>
                <w:rStyle w:val="screenelement"/>
                <w:sz w:val="16"/>
              </w:rPr>
              <w:t>Create Swap: Structure</w:t>
            </w:r>
            <w:r w:rsidRPr="00BD33F2">
              <w:rPr>
                <w:sz w:val="16"/>
              </w:rPr>
              <w:t xml:space="preserve"> view.</w:t>
            </w:r>
          </w:p>
        </w:tc>
        <w:tc>
          <w:tcPr>
            <w:tcW w:w="0" w:type="auto"/>
          </w:tcPr>
          <w:p w14:paraId="595BEF89" w14:textId="77777777" w:rsidR="005D6EF5" w:rsidRPr="00BD33F2" w:rsidRDefault="00517A0F">
            <w:pPr>
              <w:rPr>
                <w:sz w:val="16"/>
              </w:rPr>
            </w:pPr>
            <w:r w:rsidRPr="00BD33F2">
              <w:rPr>
                <w:sz w:val="16"/>
              </w:rPr>
              <w:t xml:space="preserve">The first period initial interest rate is entered. The </w:t>
            </w:r>
            <w:r w:rsidRPr="00BD33F2">
              <w:rPr>
                <w:rStyle w:val="screenelement"/>
                <w:sz w:val="16"/>
              </w:rPr>
              <w:t>Create Swap: Structure</w:t>
            </w:r>
            <w:r w:rsidRPr="00BD33F2">
              <w:rPr>
                <w:sz w:val="16"/>
              </w:rPr>
              <w:t xml:space="preserve"> view is displayed.</w:t>
            </w:r>
          </w:p>
        </w:tc>
        <w:tc>
          <w:tcPr>
            <w:tcW w:w="0" w:type="auto"/>
          </w:tcPr>
          <w:p w14:paraId="370136EF" w14:textId="77777777" w:rsidR="00517A0F" w:rsidRPr="00BD33F2" w:rsidRDefault="00517A0F">
            <w:pPr>
              <w:rPr>
                <w:sz w:val="16"/>
              </w:rPr>
            </w:pPr>
          </w:p>
        </w:tc>
      </w:tr>
      <w:tr w:rsidR="005D6EF5" w:rsidRPr="00BD33F2" w14:paraId="79B86699" w14:textId="77777777" w:rsidTr="00BD33F2">
        <w:tc>
          <w:tcPr>
            <w:tcW w:w="0" w:type="auto"/>
          </w:tcPr>
          <w:p w14:paraId="1088D9F9" w14:textId="77777777" w:rsidR="005D6EF5" w:rsidRPr="00BD33F2" w:rsidRDefault="00517A0F">
            <w:pPr>
              <w:rPr>
                <w:sz w:val="16"/>
              </w:rPr>
            </w:pPr>
            <w:r w:rsidRPr="00BD33F2">
              <w:rPr>
                <w:sz w:val="16"/>
              </w:rPr>
              <w:t>7</w:t>
            </w:r>
          </w:p>
        </w:tc>
        <w:tc>
          <w:tcPr>
            <w:tcW w:w="0" w:type="auto"/>
          </w:tcPr>
          <w:p w14:paraId="6D1ED8EE" w14:textId="77777777" w:rsidR="005D6EF5" w:rsidRPr="00BD33F2" w:rsidRDefault="00517A0F">
            <w:pPr>
              <w:rPr>
                <w:sz w:val="16"/>
              </w:rPr>
            </w:pPr>
            <w:r w:rsidRPr="00BD33F2">
              <w:rPr>
                <w:rStyle w:val="bold"/>
                <w:sz w:val="16"/>
              </w:rPr>
              <w:t>Check Outgoing Interest Flows</w:t>
            </w:r>
          </w:p>
        </w:tc>
        <w:tc>
          <w:tcPr>
            <w:tcW w:w="0" w:type="auto"/>
          </w:tcPr>
          <w:p w14:paraId="53751A7F" w14:textId="77777777" w:rsidR="005D6EF5" w:rsidRPr="00BD33F2" w:rsidRDefault="00517A0F">
            <w:pPr>
              <w:rPr>
                <w:sz w:val="16"/>
              </w:rPr>
            </w:pPr>
            <w:r w:rsidRPr="00BD33F2">
              <w:rPr>
                <w:sz w:val="16"/>
              </w:rPr>
              <w:t xml:space="preserve">Choose the </w:t>
            </w:r>
            <w:r w:rsidRPr="00BD33F2">
              <w:rPr>
                <w:rStyle w:val="screenelement"/>
                <w:sz w:val="16"/>
              </w:rPr>
              <w:t>Outgoing</w:t>
            </w:r>
            <w:r w:rsidRPr="00BD33F2">
              <w:rPr>
                <w:sz w:val="16"/>
              </w:rPr>
              <w:t xml:space="preserve"> tab, and review the outgoing interest flows.</w:t>
            </w:r>
          </w:p>
        </w:tc>
        <w:tc>
          <w:tcPr>
            <w:tcW w:w="0" w:type="auto"/>
          </w:tcPr>
          <w:p w14:paraId="4E8653AD" w14:textId="77777777" w:rsidR="005D6EF5" w:rsidRPr="00BD33F2" w:rsidRDefault="00517A0F">
            <w:pPr>
              <w:rPr>
                <w:sz w:val="16"/>
              </w:rPr>
            </w:pPr>
            <w:r w:rsidRPr="00BD33F2">
              <w:rPr>
                <w:sz w:val="16"/>
              </w:rPr>
              <w:t>The outgoing interest flows are reviewed.</w:t>
            </w:r>
          </w:p>
        </w:tc>
        <w:tc>
          <w:tcPr>
            <w:tcW w:w="0" w:type="auto"/>
          </w:tcPr>
          <w:p w14:paraId="1244F003" w14:textId="77777777" w:rsidR="005D6EF5" w:rsidRPr="00BD33F2" w:rsidRDefault="005D6EF5">
            <w:pPr>
              <w:rPr>
                <w:sz w:val="16"/>
              </w:rPr>
            </w:pPr>
          </w:p>
        </w:tc>
      </w:tr>
      <w:tr w:rsidR="005D6EF5" w:rsidRPr="00BD33F2" w14:paraId="3DD6ED76" w14:textId="77777777" w:rsidTr="00BD33F2">
        <w:tc>
          <w:tcPr>
            <w:tcW w:w="0" w:type="auto"/>
          </w:tcPr>
          <w:p w14:paraId="3244EEAC" w14:textId="77777777" w:rsidR="005D6EF5" w:rsidRPr="00BD33F2" w:rsidRDefault="00517A0F">
            <w:pPr>
              <w:rPr>
                <w:sz w:val="16"/>
              </w:rPr>
            </w:pPr>
            <w:r w:rsidRPr="00BD33F2">
              <w:rPr>
                <w:sz w:val="16"/>
              </w:rPr>
              <w:t>8</w:t>
            </w:r>
          </w:p>
        </w:tc>
        <w:tc>
          <w:tcPr>
            <w:tcW w:w="0" w:type="auto"/>
          </w:tcPr>
          <w:p w14:paraId="19851653" w14:textId="77777777" w:rsidR="005D6EF5" w:rsidRPr="00BD33F2" w:rsidRDefault="00517A0F">
            <w:pPr>
              <w:rPr>
                <w:sz w:val="16"/>
              </w:rPr>
            </w:pPr>
            <w:r w:rsidRPr="00BD33F2">
              <w:rPr>
                <w:rStyle w:val="bold"/>
                <w:sz w:val="16"/>
              </w:rPr>
              <w:t>Check Incoming Interest Flows</w:t>
            </w:r>
          </w:p>
        </w:tc>
        <w:tc>
          <w:tcPr>
            <w:tcW w:w="0" w:type="auto"/>
          </w:tcPr>
          <w:p w14:paraId="21B63FD4" w14:textId="77777777" w:rsidR="005D6EF5" w:rsidRPr="00BD33F2" w:rsidRDefault="00517A0F">
            <w:pPr>
              <w:rPr>
                <w:sz w:val="16"/>
              </w:rPr>
            </w:pPr>
            <w:r w:rsidRPr="00BD33F2">
              <w:rPr>
                <w:sz w:val="16"/>
              </w:rPr>
              <w:t xml:space="preserve">Choose the </w:t>
            </w:r>
            <w:r w:rsidRPr="00BD33F2">
              <w:rPr>
                <w:rStyle w:val="screenelement"/>
                <w:sz w:val="16"/>
              </w:rPr>
              <w:t>Incoming</w:t>
            </w:r>
            <w:r w:rsidRPr="00BD33F2">
              <w:rPr>
                <w:sz w:val="16"/>
              </w:rPr>
              <w:t xml:space="preserve"> tab, and review the incoming interest flows.</w:t>
            </w:r>
          </w:p>
        </w:tc>
        <w:tc>
          <w:tcPr>
            <w:tcW w:w="0" w:type="auto"/>
          </w:tcPr>
          <w:p w14:paraId="67BB5B0A" w14:textId="77777777" w:rsidR="005D6EF5" w:rsidRPr="00BD33F2" w:rsidRDefault="00517A0F">
            <w:pPr>
              <w:rPr>
                <w:sz w:val="16"/>
              </w:rPr>
            </w:pPr>
            <w:r w:rsidRPr="00BD33F2">
              <w:rPr>
                <w:sz w:val="16"/>
              </w:rPr>
              <w:t>The incoming interest flows are reviewed.</w:t>
            </w:r>
          </w:p>
        </w:tc>
        <w:tc>
          <w:tcPr>
            <w:tcW w:w="0" w:type="auto"/>
          </w:tcPr>
          <w:p w14:paraId="19A08339" w14:textId="77777777" w:rsidR="005D6EF5" w:rsidRPr="00BD33F2" w:rsidRDefault="005D6EF5">
            <w:pPr>
              <w:rPr>
                <w:sz w:val="16"/>
              </w:rPr>
            </w:pPr>
          </w:p>
        </w:tc>
      </w:tr>
      <w:tr w:rsidR="005D6EF5" w:rsidRPr="00BD33F2" w14:paraId="41FE8C15" w14:textId="77777777" w:rsidTr="00BD33F2">
        <w:tc>
          <w:tcPr>
            <w:tcW w:w="0" w:type="auto"/>
          </w:tcPr>
          <w:p w14:paraId="796093D7" w14:textId="77777777" w:rsidR="005D6EF5" w:rsidRPr="00BD33F2" w:rsidRDefault="00517A0F">
            <w:pPr>
              <w:rPr>
                <w:sz w:val="16"/>
              </w:rPr>
            </w:pPr>
            <w:r w:rsidRPr="00BD33F2">
              <w:rPr>
                <w:sz w:val="16"/>
              </w:rPr>
              <w:t>9</w:t>
            </w:r>
          </w:p>
        </w:tc>
        <w:tc>
          <w:tcPr>
            <w:tcW w:w="0" w:type="auto"/>
          </w:tcPr>
          <w:p w14:paraId="0914A65B" w14:textId="77777777" w:rsidR="005D6EF5" w:rsidRPr="00BD33F2" w:rsidRDefault="00517A0F">
            <w:pPr>
              <w:rPr>
                <w:sz w:val="16"/>
              </w:rPr>
            </w:pPr>
            <w:r w:rsidRPr="00BD33F2">
              <w:rPr>
                <w:rStyle w:val="bold"/>
                <w:sz w:val="16"/>
              </w:rPr>
              <w:t>Validate the General Valuation Class</w:t>
            </w:r>
          </w:p>
        </w:tc>
        <w:tc>
          <w:tcPr>
            <w:tcW w:w="0" w:type="auto"/>
          </w:tcPr>
          <w:p w14:paraId="783E9F49" w14:textId="77777777" w:rsidR="005D6EF5" w:rsidRPr="00BD33F2" w:rsidRDefault="00517A0F">
            <w:pPr>
              <w:rPr>
                <w:sz w:val="16"/>
              </w:rPr>
            </w:pPr>
            <w:r w:rsidRPr="00BD33F2">
              <w:rPr>
                <w:sz w:val="16"/>
              </w:rPr>
              <w:t xml:space="preserve">Choose the </w:t>
            </w:r>
            <w:r w:rsidRPr="00BD33F2">
              <w:rPr>
                <w:rStyle w:val="screenelement"/>
                <w:sz w:val="16"/>
              </w:rPr>
              <w:t>Administration</w:t>
            </w:r>
            <w:r w:rsidRPr="00BD33F2">
              <w:rPr>
                <w:sz w:val="16"/>
              </w:rPr>
              <w:t xml:space="preserve"> tab to review the general valuation class to ensure the class is correct. Stay in this view for the following step.</w:t>
            </w:r>
          </w:p>
        </w:tc>
        <w:tc>
          <w:tcPr>
            <w:tcW w:w="0" w:type="auto"/>
          </w:tcPr>
          <w:p w14:paraId="1571B67F" w14:textId="77777777" w:rsidR="005D6EF5" w:rsidRPr="00BD33F2" w:rsidRDefault="00517A0F">
            <w:pPr>
              <w:rPr>
                <w:sz w:val="16"/>
              </w:rPr>
            </w:pPr>
            <w:r w:rsidRPr="00BD33F2">
              <w:rPr>
                <w:sz w:val="16"/>
              </w:rPr>
              <w:t>The correct general valuation class is selected.</w:t>
            </w:r>
          </w:p>
        </w:tc>
        <w:tc>
          <w:tcPr>
            <w:tcW w:w="0" w:type="auto"/>
          </w:tcPr>
          <w:p w14:paraId="4672ED18" w14:textId="77777777" w:rsidR="005D6EF5" w:rsidRPr="00BD33F2" w:rsidRDefault="005D6EF5">
            <w:pPr>
              <w:rPr>
                <w:sz w:val="16"/>
              </w:rPr>
            </w:pPr>
          </w:p>
        </w:tc>
      </w:tr>
      <w:tr w:rsidR="005D6EF5" w:rsidRPr="00BD33F2" w14:paraId="4DBE403B" w14:textId="77777777" w:rsidTr="00BD33F2">
        <w:tc>
          <w:tcPr>
            <w:tcW w:w="0" w:type="auto"/>
          </w:tcPr>
          <w:p w14:paraId="5D50DDB7" w14:textId="77777777" w:rsidR="005D6EF5" w:rsidRPr="00BD33F2" w:rsidRDefault="00517A0F">
            <w:pPr>
              <w:rPr>
                <w:sz w:val="16"/>
              </w:rPr>
            </w:pPr>
            <w:r w:rsidRPr="00BD33F2">
              <w:rPr>
                <w:sz w:val="16"/>
              </w:rPr>
              <w:t>10</w:t>
            </w:r>
          </w:p>
        </w:tc>
        <w:tc>
          <w:tcPr>
            <w:tcW w:w="0" w:type="auto"/>
          </w:tcPr>
          <w:p w14:paraId="02569864" w14:textId="77777777" w:rsidR="005D6EF5" w:rsidRPr="00BD33F2" w:rsidRDefault="00517A0F">
            <w:pPr>
              <w:rPr>
                <w:sz w:val="16"/>
              </w:rPr>
            </w:pPr>
            <w:r w:rsidRPr="00BD33F2">
              <w:rPr>
                <w:rStyle w:val="bold"/>
                <w:sz w:val="16"/>
              </w:rPr>
              <w:t>Create Payment Request for Outgoing Interest Flows</w:t>
            </w:r>
          </w:p>
        </w:tc>
        <w:tc>
          <w:tcPr>
            <w:tcW w:w="0" w:type="auto"/>
          </w:tcPr>
          <w:p w14:paraId="4F1E19B9" w14:textId="77777777" w:rsidR="00BD33F2" w:rsidRPr="00BD33F2" w:rsidRDefault="00517A0F">
            <w:pPr>
              <w:rPr>
                <w:sz w:val="16"/>
              </w:rPr>
            </w:pPr>
            <w:r w:rsidRPr="00BD33F2">
              <w:rPr>
                <w:sz w:val="16"/>
              </w:rPr>
              <w:t xml:space="preserve">Choose </w:t>
            </w:r>
            <w:r w:rsidRPr="00BD33F2">
              <w:rPr>
                <w:rStyle w:val="screenelement"/>
                <w:sz w:val="16"/>
              </w:rPr>
              <w:t>Payment Details</w:t>
            </w:r>
            <w:r w:rsidRPr="00BD33F2">
              <w:rPr>
                <w:sz w:val="16"/>
              </w:rPr>
              <w:t>.</w:t>
            </w:r>
          </w:p>
          <w:p w14:paraId="7DB19AA6" w14:textId="77777777" w:rsidR="00BD33F2" w:rsidRPr="00BD33F2" w:rsidRDefault="00517A0F">
            <w:pPr>
              <w:rPr>
                <w:sz w:val="16"/>
              </w:rPr>
            </w:pPr>
            <w:r w:rsidRPr="00BD33F2">
              <w:rPr>
                <w:sz w:val="16"/>
              </w:rPr>
              <w:t xml:space="preserve">Double-click </w:t>
            </w:r>
            <w:r w:rsidRPr="00BD33F2">
              <w:rPr>
                <w:rStyle w:val="screenelement"/>
                <w:sz w:val="16"/>
              </w:rPr>
              <w:t>Direction -</w:t>
            </w:r>
            <w:r w:rsidRPr="00BD33F2">
              <w:rPr>
                <w:sz w:val="16"/>
              </w:rPr>
              <w:t xml:space="preserve"> to display the </w:t>
            </w:r>
            <w:r w:rsidRPr="00BD33F2">
              <w:rPr>
                <w:rStyle w:val="screenelement"/>
                <w:sz w:val="16"/>
              </w:rPr>
              <w:t>Create Swap: Payment Details</w:t>
            </w:r>
            <w:r w:rsidRPr="00BD33F2">
              <w:rPr>
                <w:sz w:val="16"/>
              </w:rPr>
              <w:t xml:space="preserve"> view.</w:t>
            </w:r>
          </w:p>
          <w:p w14:paraId="499A75C1" w14:textId="77777777" w:rsidR="00BD33F2" w:rsidRPr="00BD33F2" w:rsidRDefault="00517A0F">
            <w:pPr>
              <w:rPr>
                <w:sz w:val="16"/>
              </w:rPr>
            </w:pPr>
            <w:r w:rsidRPr="00BD33F2">
              <w:rPr>
                <w:sz w:val="16"/>
              </w:rPr>
              <w:t xml:space="preserve">Make the following entries and choose </w:t>
            </w:r>
            <w:r w:rsidRPr="00BD33F2">
              <w:rPr>
                <w:rStyle w:val="screenelement"/>
                <w:sz w:val="16"/>
              </w:rPr>
              <w:t>Save</w:t>
            </w:r>
            <w:r w:rsidRPr="00BD33F2">
              <w:rPr>
                <w:sz w:val="16"/>
              </w:rPr>
              <w:t>:</w:t>
            </w:r>
          </w:p>
          <w:p w14:paraId="48BEC1C5" w14:textId="77777777" w:rsidR="00BD33F2" w:rsidRPr="00BD33F2" w:rsidRDefault="00517A0F">
            <w:pPr>
              <w:rPr>
                <w:sz w:val="16"/>
              </w:rPr>
            </w:pPr>
            <w:r w:rsidRPr="00BD33F2">
              <w:rPr>
                <w:rStyle w:val="screenelement"/>
                <w:sz w:val="16"/>
              </w:rPr>
              <w:t>Payment Request</w:t>
            </w:r>
            <w:r w:rsidRPr="00BD33F2">
              <w:rPr>
                <w:sz w:val="16"/>
              </w:rPr>
              <w:t xml:space="preserve">: for example, </w:t>
            </w:r>
            <w:r w:rsidRPr="00BD33F2">
              <w:rPr>
                <w:rStyle w:val="userinput"/>
                <w:sz w:val="16"/>
              </w:rPr>
              <w:t>With</w:t>
            </w:r>
          </w:p>
          <w:p w14:paraId="37AEF2FE" w14:textId="77777777" w:rsidR="00BD33F2" w:rsidRPr="00BD33F2" w:rsidRDefault="00517A0F">
            <w:pPr>
              <w:rPr>
                <w:sz w:val="16"/>
              </w:rPr>
            </w:pPr>
            <w:r w:rsidRPr="00BD33F2">
              <w:rPr>
                <w:rStyle w:val="screenelement"/>
                <w:sz w:val="16"/>
              </w:rPr>
              <w:t>House Bank</w:t>
            </w:r>
            <w:r w:rsidRPr="00BD33F2">
              <w:rPr>
                <w:sz w:val="16"/>
              </w:rPr>
              <w:t xml:space="preserve">: for example, </w:t>
            </w:r>
            <w:r w:rsidRPr="00BD33F2">
              <w:rPr>
                <w:rStyle w:val="userinput"/>
                <w:sz w:val="16"/>
              </w:rPr>
              <w:t>AEBK1</w:t>
            </w:r>
          </w:p>
          <w:p w14:paraId="7A778C86" w14:textId="77777777" w:rsidR="00BD33F2" w:rsidRPr="00BD33F2" w:rsidRDefault="00517A0F">
            <w:pPr>
              <w:rPr>
                <w:sz w:val="16"/>
              </w:rPr>
            </w:pPr>
            <w:r w:rsidRPr="00BD33F2">
              <w:rPr>
                <w:rStyle w:val="screenelement"/>
                <w:sz w:val="16"/>
              </w:rPr>
              <w:t>Account ID</w:t>
            </w:r>
            <w:r w:rsidRPr="00BD33F2">
              <w:rPr>
                <w:sz w:val="16"/>
              </w:rPr>
              <w:t xml:space="preserve">: for example, </w:t>
            </w:r>
            <w:r w:rsidRPr="00BD33F2">
              <w:rPr>
                <w:rStyle w:val="userinput"/>
                <w:sz w:val="16"/>
              </w:rPr>
              <w:t>AEAC1</w:t>
            </w:r>
          </w:p>
          <w:p w14:paraId="3B0B1AF4" w14:textId="77777777" w:rsidR="00BD33F2" w:rsidRPr="00BD33F2" w:rsidRDefault="00517A0F">
            <w:pPr>
              <w:rPr>
                <w:sz w:val="16"/>
              </w:rPr>
            </w:pPr>
            <w:r w:rsidRPr="00BD33F2">
              <w:rPr>
                <w:rStyle w:val="screenelement"/>
                <w:sz w:val="16"/>
              </w:rPr>
              <w:t>Payer/Payee:</w:t>
            </w:r>
            <w:r w:rsidRPr="00BD33F2">
              <w:rPr>
                <w:sz w:val="16"/>
              </w:rPr>
              <w:t xml:space="preserve"> for example, </w:t>
            </w:r>
            <w:r w:rsidRPr="00BD33F2">
              <w:rPr>
                <w:rStyle w:val="userinput"/>
                <w:sz w:val="16"/>
              </w:rPr>
              <w:t>33537001</w:t>
            </w:r>
          </w:p>
          <w:p w14:paraId="4495D96B" w14:textId="77777777" w:rsidR="00BD33F2" w:rsidRPr="00BD33F2" w:rsidRDefault="00517A0F">
            <w:pPr>
              <w:rPr>
                <w:sz w:val="16"/>
              </w:rPr>
            </w:pPr>
            <w:r w:rsidRPr="00BD33F2">
              <w:rPr>
                <w:rStyle w:val="screenelement"/>
                <w:sz w:val="16"/>
              </w:rPr>
              <w:t>Partner Bank</w:t>
            </w:r>
            <w:r w:rsidRPr="00BD33F2">
              <w:rPr>
                <w:sz w:val="16"/>
              </w:rPr>
              <w:t xml:space="preserve">: for example, </w:t>
            </w:r>
            <w:r w:rsidRPr="00BD33F2">
              <w:rPr>
                <w:rStyle w:val="userinput"/>
                <w:sz w:val="16"/>
              </w:rPr>
              <w:t>AED1</w:t>
            </w:r>
          </w:p>
          <w:p w14:paraId="6779E259" w14:textId="3415D4EA" w:rsidR="005D6EF5" w:rsidRPr="00BD33F2" w:rsidRDefault="00517A0F">
            <w:pPr>
              <w:rPr>
                <w:sz w:val="16"/>
              </w:rPr>
            </w:pPr>
            <w:r w:rsidRPr="00BD33F2">
              <w:rPr>
                <w:rStyle w:val="screenelement"/>
                <w:sz w:val="16"/>
              </w:rPr>
              <w:t>Payment methods</w:t>
            </w:r>
            <w:r w:rsidRPr="00BD33F2">
              <w:rPr>
                <w:sz w:val="16"/>
              </w:rPr>
              <w:t>: for example,</w:t>
            </w:r>
          </w:p>
          <w:p w14:paraId="49ED50B1"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5808"/>
            </w:tblGrid>
            <w:tr w:rsidR="005D6EF5" w:rsidRPr="00BD33F2" w14:paraId="3DA841E9"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03D6068" w14:textId="77777777" w:rsidR="005D6EF5" w:rsidRPr="00BD33F2" w:rsidRDefault="00517A0F">
                  <w:pPr>
                    <w:rPr>
                      <w:sz w:val="16"/>
                    </w:rPr>
                  </w:pPr>
                  <w:r w:rsidRPr="00BD33F2">
                    <w:rPr>
                      <w:rStyle w:val="bold"/>
                      <w:sz w:val="16"/>
                    </w:rPr>
                    <w:t xml:space="preserve">Note </w:t>
                  </w:r>
                  <w:r w:rsidRPr="00BD33F2">
                    <w:rPr>
                      <w:sz w:val="16"/>
                    </w:rPr>
                    <w:t xml:space="preserve">If the </w:t>
                  </w:r>
                  <w:r w:rsidRPr="00BD33F2">
                    <w:rPr>
                      <w:rStyle w:val="screenelement"/>
                      <w:sz w:val="16"/>
                    </w:rPr>
                    <w:t>Check Run: Trans.: Display messages</w:t>
                  </w:r>
                  <w:r w:rsidRPr="00BD33F2">
                    <w:rPr>
                      <w:sz w:val="16"/>
                    </w:rPr>
                    <w:t xml:space="preserve"> dialog box displays, choose </w:t>
                  </w:r>
                  <w:r w:rsidRPr="00BD33F2">
                    <w:rPr>
                      <w:rStyle w:val="screenelement"/>
                      <w:sz w:val="16"/>
                    </w:rPr>
                    <w:t>Continue</w:t>
                  </w:r>
                  <w:r w:rsidRPr="00BD33F2">
                    <w:rPr>
                      <w:sz w:val="16"/>
                    </w:rPr>
                    <w:t>.</w:t>
                  </w:r>
                </w:p>
              </w:tc>
            </w:tr>
          </w:tbl>
          <w:p w14:paraId="7AF55019" w14:textId="77777777" w:rsidR="00517A0F" w:rsidRPr="00BD33F2" w:rsidRDefault="00517A0F">
            <w:pPr>
              <w:rPr>
                <w:sz w:val="16"/>
              </w:rPr>
            </w:pPr>
          </w:p>
        </w:tc>
        <w:tc>
          <w:tcPr>
            <w:tcW w:w="0" w:type="auto"/>
          </w:tcPr>
          <w:p w14:paraId="1F1FFD87" w14:textId="77777777" w:rsidR="00BD33F2" w:rsidRPr="00BD33F2" w:rsidRDefault="00517A0F">
            <w:pPr>
              <w:rPr>
                <w:sz w:val="16"/>
              </w:rPr>
            </w:pPr>
            <w:r w:rsidRPr="00BD33F2">
              <w:rPr>
                <w:sz w:val="16"/>
              </w:rPr>
              <w:t>The following message is displayed:</w:t>
            </w:r>
          </w:p>
          <w:p w14:paraId="29C50154" w14:textId="77777777" w:rsidR="00BD33F2" w:rsidRPr="00BD33F2" w:rsidRDefault="00517A0F">
            <w:pPr>
              <w:rPr>
                <w:sz w:val="16"/>
              </w:rPr>
            </w:pPr>
            <w:r w:rsidRPr="00BD33F2">
              <w:rPr>
                <w:rStyle w:val="CourierNew"/>
                <w:sz w:val="16"/>
              </w:rPr>
              <w:t>The financial transaction saved under number</w:t>
            </w:r>
            <w:r w:rsidRPr="00BD33F2">
              <w:rPr>
                <w:sz w:val="16"/>
              </w:rPr>
              <w:t>.</w:t>
            </w:r>
          </w:p>
          <w:p w14:paraId="0E5242EB" w14:textId="294DD3D9" w:rsidR="005D6EF5" w:rsidRPr="00BD33F2" w:rsidRDefault="00517A0F">
            <w:pPr>
              <w:rPr>
                <w:sz w:val="16"/>
              </w:rPr>
            </w:pPr>
            <w:r w:rsidRPr="00BD33F2">
              <w:rPr>
                <w:sz w:val="16"/>
              </w:rPr>
              <w:t>Make a note of the transaction number: __________.</w:t>
            </w:r>
          </w:p>
        </w:tc>
        <w:tc>
          <w:tcPr>
            <w:tcW w:w="0" w:type="auto"/>
          </w:tcPr>
          <w:p w14:paraId="04DDD843" w14:textId="77777777" w:rsidR="005D6EF5" w:rsidRPr="00BD33F2" w:rsidRDefault="005D6EF5">
            <w:pPr>
              <w:rPr>
                <w:sz w:val="16"/>
              </w:rPr>
            </w:pPr>
          </w:p>
        </w:tc>
      </w:tr>
    </w:tbl>
    <w:p w14:paraId="16B2F2A0" w14:textId="77777777" w:rsidR="005D6EF5" w:rsidRDefault="005D6EF5"/>
    <w:p w14:paraId="6A1299C5" w14:textId="77777777" w:rsidR="005D6EF5" w:rsidRDefault="00517A0F">
      <w:r>
        <w:rPr>
          <w:rStyle w:val="bold"/>
        </w:rPr>
        <w:t xml:space="preserve">Option 2: If you want to use SOFR / ESTER / SONIA / SARON / TONAR / </w:t>
      </w:r>
      <w:r>
        <w:rPr>
          <w:rStyle w:val="bold"/>
        </w:rPr>
        <w:t>CORRA / SORA / HONIA</w:t>
      </w:r>
    </w:p>
    <w:p w14:paraId="66A21CDD" w14:textId="77777777" w:rsidR="005D6EF5" w:rsidRDefault="005D6EF5"/>
    <w:tbl>
      <w:tblPr>
        <w:tblStyle w:val="SAPStandardTable"/>
        <w:tblW w:w="5000" w:type="pct"/>
        <w:tblInd w:w="3" w:type="dxa"/>
        <w:tblLook w:val="0620" w:firstRow="1" w:lastRow="0" w:firstColumn="0" w:lastColumn="0" w:noHBand="1" w:noVBand="1"/>
      </w:tblPr>
      <w:tblGrid>
        <w:gridCol w:w="614"/>
        <w:gridCol w:w="1968"/>
        <w:gridCol w:w="6080"/>
        <w:gridCol w:w="4656"/>
        <w:gridCol w:w="986"/>
      </w:tblGrid>
      <w:tr w:rsidR="005D6EF5" w:rsidRPr="00BD33F2" w14:paraId="339873E7"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743A459D" w14:textId="77777777" w:rsidR="005D6EF5" w:rsidRPr="00BD33F2" w:rsidRDefault="00517A0F">
            <w:pPr>
              <w:pStyle w:val="boldparagraph"/>
              <w:rPr>
                <w:sz w:val="16"/>
              </w:rPr>
            </w:pPr>
            <w:r w:rsidRPr="00BD33F2">
              <w:rPr>
                <w:sz w:val="16"/>
              </w:rPr>
              <w:lastRenderedPageBreak/>
              <w:t>Test Step #</w:t>
            </w:r>
          </w:p>
        </w:tc>
        <w:tc>
          <w:tcPr>
            <w:tcW w:w="0" w:type="auto"/>
          </w:tcPr>
          <w:p w14:paraId="7A8D977C" w14:textId="77777777" w:rsidR="005D6EF5" w:rsidRPr="00BD33F2" w:rsidRDefault="00517A0F">
            <w:pPr>
              <w:pStyle w:val="boldparagraph"/>
              <w:rPr>
                <w:sz w:val="16"/>
              </w:rPr>
            </w:pPr>
            <w:r w:rsidRPr="00BD33F2">
              <w:rPr>
                <w:sz w:val="16"/>
              </w:rPr>
              <w:t>Test Step Name</w:t>
            </w:r>
          </w:p>
        </w:tc>
        <w:tc>
          <w:tcPr>
            <w:tcW w:w="0" w:type="auto"/>
          </w:tcPr>
          <w:p w14:paraId="24F96F34" w14:textId="77777777" w:rsidR="005D6EF5" w:rsidRPr="00BD33F2" w:rsidRDefault="00517A0F">
            <w:pPr>
              <w:pStyle w:val="boldparagraph"/>
              <w:rPr>
                <w:sz w:val="16"/>
              </w:rPr>
            </w:pPr>
            <w:r w:rsidRPr="00BD33F2">
              <w:rPr>
                <w:sz w:val="16"/>
              </w:rPr>
              <w:t>Instruction</w:t>
            </w:r>
          </w:p>
        </w:tc>
        <w:tc>
          <w:tcPr>
            <w:tcW w:w="0" w:type="auto"/>
          </w:tcPr>
          <w:p w14:paraId="102BDAD0" w14:textId="77777777" w:rsidR="005D6EF5" w:rsidRPr="00BD33F2" w:rsidRDefault="00517A0F">
            <w:pPr>
              <w:pStyle w:val="boldparagraph"/>
              <w:rPr>
                <w:sz w:val="16"/>
              </w:rPr>
            </w:pPr>
            <w:r w:rsidRPr="00BD33F2">
              <w:rPr>
                <w:sz w:val="16"/>
              </w:rPr>
              <w:t>Expected Result</w:t>
            </w:r>
          </w:p>
        </w:tc>
        <w:tc>
          <w:tcPr>
            <w:tcW w:w="0" w:type="auto"/>
          </w:tcPr>
          <w:p w14:paraId="7D760486" w14:textId="77777777" w:rsidR="005D6EF5" w:rsidRPr="00BD33F2" w:rsidRDefault="00517A0F">
            <w:pPr>
              <w:pStyle w:val="boldparagraph"/>
              <w:rPr>
                <w:sz w:val="16"/>
              </w:rPr>
            </w:pPr>
            <w:r w:rsidRPr="00BD33F2">
              <w:rPr>
                <w:sz w:val="16"/>
              </w:rPr>
              <w:t>Pass / Fail / Comment</w:t>
            </w:r>
          </w:p>
        </w:tc>
      </w:tr>
      <w:tr w:rsidR="005D6EF5" w:rsidRPr="00BD33F2" w14:paraId="0AA6BE62" w14:textId="77777777" w:rsidTr="00BD33F2">
        <w:tc>
          <w:tcPr>
            <w:tcW w:w="0" w:type="auto"/>
          </w:tcPr>
          <w:p w14:paraId="7AA33C0E" w14:textId="77777777" w:rsidR="005D6EF5" w:rsidRPr="00BD33F2" w:rsidRDefault="00517A0F">
            <w:pPr>
              <w:rPr>
                <w:sz w:val="16"/>
              </w:rPr>
            </w:pPr>
            <w:r w:rsidRPr="00BD33F2">
              <w:rPr>
                <w:sz w:val="16"/>
              </w:rPr>
              <w:t>1</w:t>
            </w:r>
          </w:p>
        </w:tc>
        <w:tc>
          <w:tcPr>
            <w:tcW w:w="0" w:type="auto"/>
          </w:tcPr>
          <w:p w14:paraId="6343EECD" w14:textId="77777777" w:rsidR="005D6EF5" w:rsidRPr="00BD33F2" w:rsidRDefault="00517A0F">
            <w:pPr>
              <w:rPr>
                <w:sz w:val="16"/>
              </w:rPr>
            </w:pPr>
            <w:r w:rsidRPr="00BD33F2">
              <w:rPr>
                <w:rStyle w:val="bold"/>
                <w:sz w:val="16"/>
              </w:rPr>
              <w:t>Log On</w:t>
            </w:r>
          </w:p>
        </w:tc>
        <w:tc>
          <w:tcPr>
            <w:tcW w:w="0" w:type="auto"/>
          </w:tcPr>
          <w:p w14:paraId="402D2948" w14:textId="77777777" w:rsidR="005D6EF5" w:rsidRPr="00BD33F2" w:rsidRDefault="00517A0F">
            <w:pPr>
              <w:rPr>
                <w:sz w:val="16"/>
              </w:rPr>
            </w:pPr>
            <w:r w:rsidRPr="00BD33F2">
              <w:rPr>
                <w:sz w:val="16"/>
              </w:rPr>
              <w:t>Log on to the SAP Fiori launchpad as Treasury Specialist - Front Office.</w:t>
            </w:r>
          </w:p>
        </w:tc>
        <w:tc>
          <w:tcPr>
            <w:tcW w:w="0" w:type="auto"/>
          </w:tcPr>
          <w:p w14:paraId="1F957DD5" w14:textId="77777777" w:rsidR="005D6EF5" w:rsidRPr="00BD33F2" w:rsidRDefault="00517A0F">
            <w:pPr>
              <w:rPr>
                <w:sz w:val="16"/>
              </w:rPr>
            </w:pPr>
            <w:r w:rsidRPr="00BD33F2">
              <w:rPr>
                <w:sz w:val="16"/>
              </w:rPr>
              <w:t>The SAP Fiori launchpad is displayed.</w:t>
            </w:r>
          </w:p>
        </w:tc>
        <w:tc>
          <w:tcPr>
            <w:tcW w:w="0" w:type="auto"/>
          </w:tcPr>
          <w:p w14:paraId="45092394" w14:textId="77777777" w:rsidR="00517A0F" w:rsidRPr="00BD33F2" w:rsidRDefault="00517A0F">
            <w:pPr>
              <w:rPr>
                <w:sz w:val="16"/>
              </w:rPr>
            </w:pPr>
          </w:p>
        </w:tc>
      </w:tr>
      <w:tr w:rsidR="005D6EF5" w:rsidRPr="00BD33F2" w14:paraId="4A4254FE" w14:textId="77777777" w:rsidTr="00BD33F2">
        <w:tc>
          <w:tcPr>
            <w:tcW w:w="0" w:type="auto"/>
          </w:tcPr>
          <w:p w14:paraId="39E2725E" w14:textId="77777777" w:rsidR="005D6EF5" w:rsidRPr="00BD33F2" w:rsidRDefault="00517A0F">
            <w:pPr>
              <w:rPr>
                <w:sz w:val="16"/>
              </w:rPr>
            </w:pPr>
            <w:r w:rsidRPr="00BD33F2">
              <w:rPr>
                <w:sz w:val="16"/>
              </w:rPr>
              <w:t>2</w:t>
            </w:r>
          </w:p>
        </w:tc>
        <w:tc>
          <w:tcPr>
            <w:tcW w:w="0" w:type="auto"/>
          </w:tcPr>
          <w:p w14:paraId="3F4A65E7" w14:textId="77777777" w:rsidR="005D6EF5" w:rsidRPr="00BD33F2" w:rsidRDefault="00517A0F">
            <w:pPr>
              <w:rPr>
                <w:sz w:val="16"/>
              </w:rPr>
            </w:pPr>
            <w:r w:rsidRPr="00BD33F2">
              <w:rPr>
                <w:rStyle w:val="bold"/>
                <w:sz w:val="16"/>
              </w:rPr>
              <w:t>Access the SAP Fiori App</w:t>
            </w:r>
          </w:p>
        </w:tc>
        <w:tc>
          <w:tcPr>
            <w:tcW w:w="0" w:type="auto"/>
          </w:tcPr>
          <w:p w14:paraId="24341C05" w14:textId="77777777" w:rsidR="005D6EF5" w:rsidRPr="00BD33F2" w:rsidRDefault="00517A0F">
            <w:pPr>
              <w:rPr>
                <w:sz w:val="16"/>
              </w:rPr>
            </w:pPr>
            <w:r w:rsidRPr="00BD33F2">
              <w:rPr>
                <w:sz w:val="16"/>
              </w:rPr>
              <w:t xml:space="preserve">Open </w:t>
            </w:r>
            <w:r w:rsidRPr="00BD33F2">
              <w:rPr>
                <w:rStyle w:val="screenelement"/>
                <w:sz w:val="16"/>
              </w:rPr>
              <w:t>Create IR Derivative</w:t>
            </w:r>
            <w:r w:rsidRPr="00BD33F2">
              <w:rPr>
                <w:sz w:val="16"/>
              </w:rPr>
              <w:t xml:space="preserve"> </w:t>
            </w:r>
            <w:r w:rsidRPr="00BD33F2">
              <w:rPr>
                <w:rStyle w:val="CourierNew"/>
                <w:sz w:val="16"/>
              </w:rPr>
              <w:t>(TO01)</w:t>
            </w:r>
            <w:r w:rsidRPr="00BD33F2">
              <w:rPr>
                <w:sz w:val="16"/>
              </w:rPr>
              <w:t>.</w:t>
            </w:r>
          </w:p>
        </w:tc>
        <w:tc>
          <w:tcPr>
            <w:tcW w:w="0" w:type="auto"/>
          </w:tcPr>
          <w:p w14:paraId="7E23C221" w14:textId="77777777" w:rsidR="005D6EF5" w:rsidRPr="00BD33F2" w:rsidRDefault="00517A0F">
            <w:pPr>
              <w:rPr>
                <w:sz w:val="16"/>
              </w:rPr>
            </w:pPr>
            <w:r w:rsidRPr="00BD33F2">
              <w:rPr>
                <w:sz w:val="16"/>
              </w:rPr>
              <w:t xml:space="preserve">The </w:t>
            </w:r>
            <w:r w:rsidRPr="00BD33F2">
              <w:rPr>
                <w:rStyle w:val="screenelement"/>
                <w:sz w:val="16"/>
              </w:rPr>
              <w:t>Create Interest Rate Derivative: Initial Screen</w:t>
            </w:r>
            <w:r w:rsidRPr="00BD33F2">
              <w:rPr>
                <w:sz w:val="16"/>
              </w:rPr>
              <w:t xml:space="preserve"> displays.</w:t>
            </w:r>
          </w:p>
        </w:tc>
        <w:tc>
          <w:tcPr>
            <w:tcW w:w="0" w:type="auto"/>
          </w:tcPr>
          <w:p w14:paraId="3CDB75C8" w14:textId="77777777" w:rsidR="00517A0F" w:rsidRPr="00BD33F2" w:rsidRDefault="00517A0F">
            <w:pPr>
              <w:rPr>
                <w:sz w:val="16"/>
              </w:rPr>
            </w:pPr>
          </w:p>
        </w:tc>
      </w:tr>
      <w:tr w:rsidR="005D6EF5" w:rsidRPr="00BD33F2" w14:paraId="26B74613" w14:textId="77777777" w:rsidTr="00BD33F2">
        <w:tc>
          <w:tcPr>
            <w:tcW w:w="0" w:type="auto"/>
          </w:tcPr>
          <w:p w14:paraId="6DC37E38" w14:textId="77777777" w:rsidR="005D6EF5" w:rsidRPr="00BD33F2" w:rsidRDefault="00517A0F">
            <w:pPr>
              <w:rPr>
                <w:sz w:val="16"/>
              </w:rPr>
            </w:pPr>
            <w:r w:rsidRPr="00BD33F2">
              <w:rPr>
                <w:sz w:val="16"/>
              </w:rPr>
              <w:t>3</w:t>
            </w:r>
          </w:p>
        </w:tc>
        <w:tc>
          <w:tcPr>
            <w:tcW w:w="0" w:type="auto"/>
          </w:tcPr>
          <w:p w14:paraId="7FCE2466" w14:textId="77777777" w:rsidR="005D6EF5" w:rsidRPr="00BD33F2" w:rsidRDefault="00517A0F">
            <w:pPr>
              <w:rPr>
                <w:sz w:val="16"/>
              </w:rPr>
            </w:pPr>
            <w:r w:rsidRPr="00BD33F2">
              <w:rPr>
                <w:rStyle w:val="bold"/>
                <w:sz w:val="16"/>
              </w:rPr>
              <w:t>Enter Data</w:t>
            </w:r>
          </w:p>
        </w:tc>
        <w:tc>
          <w:tcPr>
            <w:tcW w:w="0" w:type="auto"/>
          </w:tcPr>
          <w:p w14:paraId="3215FF43" w14:textId="77777777" w:rsidR="00BD33F2" w:rsidRPr="00BD33F2" w:rsidRDefault="00517A0F">
            <w:pPr>
              <w:rPr>
                <w:sz w:val="16"/>
              </w:rPr>
            </w:pPr>
            <w:r w:rsidRPr="00BD33F2">
              <w:rPr>
                <w:sz w:val="16"/>
              </w:rPr>
              <w:t xml:space="preserve">Enter the following data, and choose </w:t>
            </w:r>
            <w:r w:rsidRPr="00BD33F2">
              <w:rPr>
                <w:rStyle w:val="screenelement"/>
                <w:sz w:val="16"/>
              </w:rPr>
              <w:t>Enter</w:t>
            </w:r>
            <w:r w:rsidRPr="00BD33F2">
              <w:rPr>
                <w:sz w:val="16"/>
              </w:rPr>
              <w:t>:</w:t>
            </w:r>
          </w:p>
          <w:p w14:paraId="2A8558B8" w14:textId="77777777" w:rsidR="00BD33F2"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7454CD15" w14:textId="77777777" w:rsidR="00BD33F2" w:rsidRPr="00BD33F2" w:rsidRDefault="00517A0F">
            <w:pPr>
              <w:rPr>
                <w:sz w:val="16"/>
              </w:rPr>
            </w:pPr>
            <w:r w:rsidRPr="00BD33F2">
              <w:rPr>
                <w:rStyle w:val="screenelement"/>
                <w:sz w:val="16"/>
              </w:rPr>
              <w:t>Product Type</w:t>
            </w:r>
            <w:r w:rsidRPr="00BD33F2">
              <w:rPr>
                <w:sz w:val="16"/>
              </w:rPr>
              <w:t xml:space="preserve">: for example, </w:t>
            </w:r>
            <w:r w:rsidRPr="00BD33F2">
              <w:rPr>
                <w:rStyle w:val="userinput"/>
                <w:sz w:val="16"/>
              </w:rPr>
              <w:t>62A</w:t>
            </w:r>
          </w:p>
          <w:p w14:paraId="377C6579" w14:textId="77777777" w:rsidR="00BD33F2" w:rsidRPr="00BD33F2" w:rsidRDefault="00517A0F">
            <w:pPr>
              <w:rPr>
                <w:sz w:val="16"/>
              </w:rPr>
            </w:pPr>
            <w:r w:rsidRPr="00BD33F2">
              <w:rPr>
                <w:rStyle w:val="screenelement"/>
                <w:sz w:val="16"/>
              </w:rPr>
              <w:t>Transaction Type</w:t>
            </w:r>
            <w:r w:rsidRPr="00BD33F2">
              <w:rPr>
                <w:sz w:val="16"/>
              </w:rPr>
              <w:t xml:space="preserve">: for example, </w:t>
            </w:r>
            <w:r w:rsidRPr="00BD33F2">
              <w:rPr>
                <w:rStyle w:val="userinput"/>
                <w:sz w:val="16"/>
              </w:rPr>
              <w:t>300</w:t>
            </w:r>
          </w:p>
          <w:p w14:paraId="55ADEF2D" w14:textId="744C8AF9" w:rsidR="005D6EF5" w:rsidRPr="00BD33F2" w:rsidRDefault="00517A0F">
            <w:pPr>
              <w:rPr>
                <w:sz w:val="16"/>
              </w:rPr>
            </w:pPr>
            <w:r w:rsidRPr="00BD33F2">
              <w:rPr>
                <w:rStyle w:val="screenelement"/>
                <w:sz w:val="16"/>
              </w:rPr>
              <w:t>Partner</w:t>
            </w:r>
            <w:r w:rsidRPr="00BD33F2">
              <w:rPr>
                <w:sz w:val="16"/>
              </w:rPr>
              <w:t xml:space="preserve">: for example, </w:t>
            </w:r>
            <w:r w:rsidRPr="00BD33F2">
              <w:rPr>
                <w:rStyle w:val="userinput"/>
                <w:sz w:val="16"/>
              </w:rPr>
              <w:t>33537001</w:t>
            </w:r>
          </w:p>
        </w:tc>
        <w:tc>
          <w:tcPr>
            <w:tcW w:w="0" w:type="auto"/>
          </w:tcPr>
          <w:p w14:paraId="0CBD80C5" w14:textId="77777777" w:rsidR="005D6EF5" w:rsidRPr="00BD33F2" w:rsidRDefault="00517A0F">
            <w:pPr>
              <w:rPr>
                <w:sz w:val="16"/>
              </w:rPr>
            </w:pPr>
            <w:r w:rsidRPr="00BD33F2">
              <w:rPr>
                <w:sz w:val="16"/>
              </w:rPr>
              <w:t xml:space="preserve">The </w:t>
            </w:r>
            <w:r w:rsidRPr="00BD33F2">
              <w:rPr>
                <w:rStyle w:val="screenelement"/>
                <w:sz w:val="16"/>
              </w:rPr>
              <w:t>Create Swap: Structure</w:t>
            </w:r>
            <w:r w:rsidRPr="00BD33F2">
              <w:rPr>
                <w:sz w:val="16"/>
              </w:rPr>
              <w:t xml:space="preserve"> view displays.</w:t>
            </w:r>
          </w:p>
        </w:tc>
        <w:tc>
          <w:tcPr>
            <w:tcW w:w="0" w:type="auto"/>
          </w:tcPr>
          <w:p w14:paraId="5D01BCDD" w14:textId="77777777" w:rsidR="00517A0F" w:rsidRPr="00BD33F2" w:rsidRDefault="00517A0F">
            <w:pPr>
              <w:rPr>
                <w:sz w:val="16"/>
              </w:rPr>
            </w:pPr>
          </w:p>
        </w:tc>
      </w:tr>
      <w:tr w:rsidR="005D6EF5" w:rsidRPr="00BD33F2" w14:paraId="6F7D6293" w14:textId="77777777" w:rsidTr="00BD33F2">
        <w:tc>
          <w:tcPr>
            <w:tcW w:w="0" w:type="auto"/>
          </w:tcPr>
          <w:p w14:paraId="60080DEF" w14:textId="77777777" w:rsidR="005D6EF5" w:rsidRPr="00BD33F2" w:rsidRDefault="00517A0F">
            <w:pPr>
              <w:rPr>
                <w:sz w:val="16"/>
              </w:rPr>
            </w:pPr>
            <w:r w:rsidRPr="00BD33F2">
              <w:rPr>
                <w:sz w:val="16"/>
              </w:rPr>
              <w:t>4</w:t>
            </w:r>
          </w:p>
        </w:tc>
        <w:tc>
          <w:tcPr>
            <w:tcW w:w="0" w:type="auto"/>
          </w:tcPr>
          <w:p w14:paraId="300B6B28" w14:textId="77777777" w:rsidR="005D6EF5" w:rsidRPr="00BD33F2" w:rsidRDefault="00517A0F">
            <w:pPr>
              <w:rPr>
                <w:sz w:val="16"/>
              </w:rPr>
            </w:pPr>
            <w:r w:rsidRPr="00BD33F2">
              <w:rPr>
                <w:rStyle w:val="bold"/>
                <w:sz w:val="16"/>
              </w:rPr>
              <w:t>Enter Data</w:t>
            </w:r>
          </w:p>
        </w:tc>
        <w:tc>
          <w:tcPr>
            <w:tcW w:w="0" w:type="auto"/>
          </w:tcPr>
          <w:p w14:paraId="4FE26BAE" w14:textId="77777777" w:rsidR="00BD33F2" w:rsidRPr="00BD33F2" w:rsidRDefault="00517A0F">
            <w:pPr>
              <w:rPr>
                <w:sz w:val="16"/>
              </w:rPr>
            </w:pPr>
            <w:r w:rsidRPr="00BD33F2">
              <w:rPr>
                <w:sz w:val="16"/>
              </w:rPr>
              <w:t>Enter data in the following groups:</w:t>
            </w:r>
          </w:p>
          <w:p w14:paraId="756828ED" w14:textId="77777777" w:rsidR="00BD33F2" w:rsidRPr="00BD33F2" w:rsidRDefault="00517A0F">
            <w:pPr>
              <w:rPr>
                <w:sz w:val="16"/>
              </w:rPr>
            </w:pPr>
            <w:r w:rsidRPr="00BD33F2">
              <w:rPr>
                <w:sz w:val="16"/>
              </w:rPr>
              <w:t xml:space="preserve">In the </w:t>
            </w:r>
            <w:r w:rsidRPr="00BD33F2">
              <w:rPr>
                <w:rStyle w:val="screenelement"/>
                <w:sz w:val="16"/>
              </w:rPr>
              <w:t>Term</w:t>
            </w:r>
            <w:r w:rsidRPr="00BD33F2">
              <w:rPr>
                <w:sz w:val="16"/>
              </w:rPr>
              <w:t xml:space="preserve"> group:</w:t>
            </w:r>
          </w:p>
          <w:p w14:paraId="1C12B28D" w14:textId="77777777" w:rsidR="00BD33F2" w:rsidRPr="00BD33F2" w:rsidRDefault="00517A0F">
            <w:pPr>
              <w:rPr>
                <w:sz w:val="16"/>
              </w:rPr>
            </w:pPr>
            <w:r w:rsidRPr="00BD33F2">
              <w:rPr>
                <w:rStyle w:val="screenelement"/>
                <w:sz w:val="16"/>
              </w:rPr>
              <w:t>Start</w:t>
            </w:r>
            <w:r w:rsidRPr="00BD33F2">
              <w:rPr>
                <w:sz w:val="16"/>
              </w:rPr>
              <w:t xml:space="preserve">: for example, </w:t>
            </w:r>
            <w:r w:rsidRPr="00BD33F2">
              <w:rPr>
                <w:rStyle w:val="userinput"/>
                <w:sz w:val="16"/>
              </w:rPr>
              <w:t>&lt;the current date&gt;</w:t>
            </w:r>
          </w:p>
          <w:p w14:paraId="2146931C" w14:textId="77777777" w:rsidR="00BD33F2" w:rsidRPr="00BD33F2" w:rsidRDefault="00517A0F">
            <w:pPr>
              <w:rPr>
                <w:sz w:val="16"/>
              </w:rPr>
            </w:pPr>
            <w:r w:rsidRPr="00BD33F2">
              <w:rPr>
                <w:rStyle w:val="screenelement"/>
                <w:sz w:val="16"/>
              </w:rPr>
              <w:t>End</w:t>
            </w:r>
            <w:r w:rsidRPr="00BD33F2">
              <w:rPr>
                <w:sz w:val="16"/>
              </w:rPr>
              <w:t xml:space="preserve">: for example, </w:t>
            </w:r>
            <w:r w:rsidRPr="00BD33F2">
              <w:rPr>
                <w:rStyle w:val="userinput"/>
                <w:sz w:val="16"/>
              </w:rPr>
              <w:t>&lt;the current date of next month&gt;</w:t>
            </w:r>
          </w:p>
          <w:p w14:paraId="5A0C2FEA" w14:textId="77777777" w:rsidR="00BD33F2" w:rsidRPr="00BD33F2" w:rsidRDefault="00517A0F">
            <w:pPr>
              <w:rPr>
                <w:sz w:val="16"/>
              </w:rPr>
            </w:pPr>
            <w:r w:rsidRPr="00BD33F2">
              <w:rPr>
                <w:sz w:val="16"/>
              </w:rPr>
              <w:t xml:space="preserve">In the </w:t>
            </w:r>
            <w:r w:rsidRPr="00BD33F2">
              <w:rPr>
                <w:rStyle w:val="screenelement"/>
                <w:sz w:val="16"/>
              </w:rPr>
              <w:t>Outgoing Interest</w:t>
            </w:r>
            <w:r w:rsidRPr="00BD33F2">
              <w:rPr>
                <w:sz w:val="16"/>
              </w:rPr>
              <w:t xml:space="preserve"> group:</w:t>
            </w:r>
          </w:p>
          <w:p w14:paraId="5F07B7CD" w14:textId="77777777" w:rsidR="00BD33F2" w:rsidRPr="00BD33F2" w:rsidRDefault="00517A0F">
            <w:pPr>
              <w:rPr>
                <w:sz w:val="16"/>
              </w:rPr>
            </w:pPr>
            <w:r w:rsidRPr="00BD33F2">
              <w:rPr>
                <w:rStyle w:val="screenelement"/>
                <w:sz w:val="16"/>
              </w:rPr>
              <w:t>Nominal Amount</w:t>
            </w:r>
            <w:r w:rsidRPr="00BD33F2">
              <w:rPr>
                <w:sz w:val="16"/>
              </w:rPr>
              <w:t xml:space="preserve">: for example, </w:t>
            </w:r>
            <w:r w:rsidRPr="00BD33F2">
              <w:rPr>
                <w:rStyle w:val="userinput"/>
                <w:sz w:val="16"/>
              </w:rPr>
              <w:t>2,000,000.00</w:t>
            </w:r>
            <w:r w:rsidRPr="00BD33F2">
              <w:rPr>
                <w:sz w:val="16"/>
              </w:rPr>
              <w:t xml:space="preserve"> </w:t>
            </w:r>
            <w:r w:rsidRPr="00BD33F2">
              <w:rPr>
                <w:rStyle w:val="userinput"/>
                <w:sz w:val="16"/>
              </w:rPr>
              <w:t>USD</w:t>
            </w:r>
          </w:p>
          <w:p w14:paraId="49D0E716" w14:textId="77777777" w:rsidR="00BD33F2" w:rsidRPr="00BD33F2" w:rsidRDefault="00517A0F">
            <w:pPr>
              <w:rPr>
                <w:sz w:val="16"/>
              </w:rPr>
            </w:pPr>
            <w:r w:rsidRPr="00BD33F2">
              <w:rPr>
                <w:sz w:val="16"/>
              </w:rPr>
              <w:t>The nominal amount is only for testing purpose. You can change it according to your real business transaction.</w:t>
            </w:r>
          </w:p>
          <w:p w14:paraId="60B08F2D" w14:textId="77777777" w:rsidR="00BD33F2" w:rsidRPr="00BD33F2" w:rsidRDefault="00517A0F">
            <w:pPr>
              <w:rPr>
                <w:sz w:val="16"/>
              </w:rPr>
            </w:pPr>
            <w:r w:rsidRPr="00BD33F2">
              <w:rPr>
                <w:rStyle w:val="screenelement"/>
                <w:sz w:val="16"/>
              </w:rPr>
              <w:t>Effective From</w:t>
            </w:r>
            <w:r w:rsidRPr="00BD33F2">
              <w:rPr>
                <w:sz w:val="16"/>
              </w:rPr>
              <w:t xml:space="preserve">: for example, </w:t>
            </w:r>
            <w:r w:rsidRPr="00BD33F2">
              <w:rPr>
                <w:rStyle w:val="userinput"/>
                <w:sz w:val="16"/>
              </w:rPr>
              <w:t>&lt;the current date&gt;</w:t>
            </w:r>
          </w:p>
          <w:p w14:paraId="4FF83678" w14:textId="77777777" w:rsidR="00BD33F2" w:rsidRPr="00BD33F2" w:rsidRDefault="00517A0F">
            <w:pPr>
              <w:rPr>
                <w:sz w:val="16"/>
              </w:rPr>
            </w:pPr>
            <w:r w:rsidRPr="00BD33F2">
              <w:rPr>
                <w:rStyle w:val="screenelement"/>
                <w:sz w:val="16"/>
              </w:rPr>
              <w:t>1st Due Date</w:t>
            </w:r>
            <w:r w:rsidRPr="00BD33F2">
              <w:rPr>
                <w:sz w:val="16"/>
              </w:rPr>
              <w:t xml:space="preserve">: for example, </w:t>
            </w:r>
            <w:r w:rsidRPr="00BD33F2">
              <w:rPr>
                <w:rStyle w:val="userinput"/>
                <w:sz w:val="16"/>
              </w:rPr>
              <w:t>&lt;the current date of next month&gt;</w:t>
            </w:r>
          </w:p>
          <w:p w14:paraId="5E86A5C9" w14:textId="77777777" w:rsidR="00BD33F2" w:rsidRPr="00BD33F2" w:rsidRDefault="00517A0F">
            <w:pPr>
              <w:rPr>
                <w:sz w:val="16"/>
              </w:rPr>
            </w:pPr>
            <w:r w:rsidRPr="00BD33F2">
              <w:rPr>
                <w:rStyle w:val="screenelement"/>
                <w:sz w:val="16"/>
              </w:rPr>
              <w:t>Freq.Month</w:t>
            </w:r>
            <w:r w:rsidRPr="00BD33F2">
              <w:rPr>
                <w:sz w:val="16"/>
              </w:rPr>
              <w:t xml:space="preserve">: for example, </w:t>
            </w:r>
            <w:r w:rsidRPr="00BD33F2">
              <w:rPr>
                <w:rStyle w:val="userinput"/>
                <w:sz w:val="16"/>
              </w:rPr>
              <w:t>1</w:t>
            </w:r>
          </w:p>
          <w:p w14:paraId="1744A469" w14:textId="77777777" w:rsidR="00BD33F2" w:rsidRPr="00BD33F2" w:rsidRDefault="00517A0F">
            <w:pPr>
              <w:rPr>
                <w:sz w:val="16"/>
              </w:rPr>
            </w:pPr>
            <w:r w:rsidRPr="00BD33F2">
              <w:rPr>
                <w:rStyle w:val="screenelement"/>
                <w:sz w:val="16"/>
              </w:rPr>
              <w:t>Fix.Rate</w:t>
            </w:r>
            <w:r w:rsidRPr="00BD33F2">
              <w:rPr>
                <w:sz w:val="16"/>
              </w:rPr>
              <w:t xml:space="preserve">: for example, </w:t>
            </w:r>
            <w:r w:rsidRPr="00BD33F2">
              <w:rPr>
                <w:rStyle w:val="userinput"/>
                <w:sz w:val="16"/>
              </w:rPr>
              <w:t>3.5</w:t>
            </w:r>
          </w:p>
          <w:p w14:paraId="7D869E6D" w14:textId="77777777" w:rsidR="00BD33F2" w:rsidRPr="00BD33F2" w:rsidRDefault="00517A0F">
            <w:pPr>
              <w:rPr>
                <w:sz w:val="16"/>
              </w:rPr>
            </w:pPr>
            <w:r w:rsidRPr="00BD33F2">
              <w:rPr>
                <w:rStyle w:val="screenelement"/>
                <w:sz w:val="16"/>
              </w:rPr>
              <w:t>Int. Calc.Method</w:t>
            </w:r>
            <w:r w:rsidRPr="00BD33F2">
              <w:rPr>
                <w:sz w:val="16"/>
              </w:rPr>
              <w:t>: for example, select 2 act/360</w:t>
            </w:r>
          </w:p>
          <w:p w14:paraId="232B34D3" w14:textId="77777777" w:rsidR="00BD33F2" w:rsidRPr="00BD33F2" w:rsidRDefault="00517A0F">
            <w:pPr>
              <w:rPr>
                <w:sz w:val="16"/>
              </w:rPr>
            </w:pPr>
            <w:r w:rsidRPr="00BD33F2">
              <w:rPr>
                <w:sz w:val="16"/>
              </w:rPr>
              <w:t xml:space="preserve">In the </w:t>
            </w:r>
            <w:r w:rsidRPr="00BD33F2">
              <w:rPr>
                <w:rStyle w:val="screenelement"/>
                <w:sz w:val="16"/>
              </w:rPr>
              <w:t>Business Calendar</w:t>
            </w:r>
            <w:r w:rsidRPr="00BD33F2">
              <w:rPr>
                <w:sz w:val="16"/>
              </w:rPr>
              <w:t xml:space="preserve"> group:</w:t>
            </w:r>
          </w:p>
          <w:p w14:paraId="5FA11F63" w14:textId="77777777" w:rsidR="00BD33F2" w:rsidRPr="00BD33F2" w:rsidRDefault="00517A0F">
            <w:pPr>
              <w:rPr>
                <w:sz w:val="16"/>
              </w:rPr>
            </w:pPr>
            <w:r w:rsidRPr="00BD33F2">
              <w:rPr>
                <w:rStyle w:val="screenelement"/>
                <w:sz w:val="16"/>
              </w:rPr>
              <w:t>Calendar 1</w:t>
            </w:r>
            <w:r w:rsidRPr="00BD33F2">
              <w:rPr>
                <w:sz w:val="16"/>
              </w:rPr>
              <w:t xml:space="preserve">: for example, </w:t>
            </w:r>
            <w:r w:rsidRPr="00BD33F2">
              <w:rPr>
                <w:rStyle w:val="userinput"/>
                <w:sz w:val="16"/>
              </w:rPr>
              <w:t>EU</w:t>
            </w:r>
          </w:p>
          <w:p w14:paraId="3D9817FA" w14:textId="77777777" w:rsidR="00BD33F2" w:rsidRPr="00BD33F2" w:rsidRDefault="00517A0F">
            <w:pPr>
              <w:rPr>
                <w:sz w:val="16"/>
              </w:rPr>
            </w:pPr>
            <w:r w:rsidRPr="00BD33F2">
              <w:rPr>
                <w:rStyle w:val="screenelement"/>
                <w:sz w:val="16"/>
              </w:rPr>
              <w:t>Calendar 2</w:t>
            </w:r>
            <w:r w:rsidRPr="00BD33F2">
              <w:rPr>
                <w:sz w:val="16"/>
              </w:rPr>
              <w:t xml:space="preserve">: for example, </w:t>
            </w:r>
            <w:r w:rsidRPr="00BD33F2">
              <w:rPr>
                <w:rStyle w:val="userinput"/>
                <w:sz w:val="16"/>
              </w:rPr>
              <w:t>&lt;leave blank&gt;</w:t>
            </w:r>
          </w:p>
          <w:p w14:paraId="44758FC3" w14:textId="77777777" w:rsidR="00BD33F2" w:rsidRPr="00BD33F2" w:rsidRDefault="00517A0F">
            <w:pPr>
              <w:rPr>
                <w:sz w:val="16"/>
              </w:rPr>
            </w:pPr>
            <w:r w:rsidRPr="00BD33F2">
              <w:rPr>
                <w:sz w:val="16"/>
              </w:rPr>
              <w:t xml:space="preserve">In the </w:t>
            </w:r>
            <w:r w:rsidRPr="00BD33F2">
              <w:rPr>
                <w:rStyle w:val="screenelement"/>
                <w:sz w:val="16"/>
              </w:rPr>
              <w:t>Incoming Interest</w:t>
            </w:r>
            <w:r w:rsidRPr="00BD33F2">
              <w:rPr>
                <w:sz w:val="16"/>
              </w:rPr>
              <w:t xml:space="preserve"> group:</w:t>
            </w:r>
          </w:p>
          <w:p w14:paraId="74B0CDBB" w14:textId="77777777" w:rsidR="00BD33F2" w:rsidRPr="00BD33F2" w:rsidRDefault="00517A0F">
            <w:pPr>
              <w:rPr>
                <w:sz w:val="16"/>
              </w:rPr>
            </w:pPr>
            <w:r w:rsidRPr="00BD33F2">
              <w:rPr>
                <w:rStyle w:val="screenelement"/>
                <w:sz w:val="16"/>
              </w:rPr>
              <w:t>Nominal amount</w:t>
            </w:r>
            <w:r w:rsidRPr="00BD33F2">
              <w:rPr>
                <w:sz w:val="16"/>
              </w:rPr>
              <w:t xml:space="preserve">: for example, </w:t>
            </w:r>
            <w:r w:rsidRPr="00BD33F2">
              <w:rPr>
                <w:rStyle w:val="userinput"/>
                <w:sz w:val="16"/>
              </w:rPr>
              <w:t>2000,000.00</w:t>
            </w:r>
          </w:p>
          <w:p w14:paraId="2A4EE4B8" w14:textId="77777777" w:rsidR="00BD33F2" w:rsidRPr="00BD33F2" w:rsidRDefault="00517A0F">
            <w:pPr>
              <w:rPr>
                <w:sz w:val="16"/>
              </w:rPr>
            </w:pPr>
            <w:r w:rsidRPr="00BD33F2">
              <w:rPr>
                <w:rStyle w:val="screenelement"/>
                <w:sz w:val="16"/>
              </w:rPr>
              <w:t>Effective From</w:t>
            </w:r>
            <w:r w:rsidRPr="00BD33F2">
              <w:rPr>
                <w:sz w:val="16"/>
              </w:rPr>
              <w:t xml:space="preserve">: for example, </w:t>
            </w:r>
            <w:r w:rsidRPr="00BD33F2">
              <w:rPr>
                <w:rStyle w:val="userinput"/>
                <w:sz w:val="16"/>
              </w:rPr>
              <w:t>&lt;the current date&gt;</w:t>
            </w:r>
          </w:p>
          <w:p w14:paraId="0AB3304B" w14:textId="77777777" w:rsidR="00BD33F2" w:rsidRPr="00BD33F2" w:rsidRDefault="00517A0F">
            <w:pPr>
              <w:rPr>
                <w:sz w:val="16"/>
              </w:rPr>
            </w:pPr>
            <w:r w:rsidRPr="00BD33F2">
              <w:rPr>
                <w:rStyle w:val="screenelement"/>
                <w:sz w:val="16"/>
              </w:rPr>
              <w:t>1st Due Date</w:t>
            </w:r>
            <w:r w:rsidRPr="00BD33F2">
              <w:rPr>
                <w:sz w:val="16"/>
              </w:rPr>
              <w:t xml:space="preserve">: for example, </w:t>
            </w:r>
            <w:r w:rsidRPr="00BD33F2">
              <w:rPr>
                <w:rStyle w:val="userinput"/>
                <w:sz w:val="16"/>
              </w:rPr>
              <w:t>&lt;the current date of next month&gt;</w:t>
            </w:r>
          </w:p>
          <w:p w14:paraId="02A0FF1D" w14:textId="77777777" w:rsidR="00BD33F2" w:rsidRPr="00BD33F2" w:rsidRDefault="00517A0F">
            <w:pPr>
              <w:rPr>
                <w:sz w:val="16"/>
              </w:rPr>
            </w:pPr>
            <w:r w:rsidRPr="00BD33F2">
              <w:rPr>
                <w:rStyle w:val="screenelement"/>
                <w:sz w:val="16"/>
              </w:rPr>
              <w:t>Freq.Month</w:t>
            </w:r>
            <w:r w:rsidRPr="00BD33F2">
              <w:rPr>
                <w:sz w:val="16"/>
              </w:rPr>
              <w:t xml:space="preserve">: for example, </w:t>
            </w:r>
            <w:r w:rsidRPr="00BD33F2">
              <w:rPr>
                <w:rStyle w:val="userinput"/>
                <w:sz w:val="16"/>
              </w:rPr>
              <w:t>1</w:t>
            </w:r>
          </w:p>
          <w:p w14:paraId="26EB29AB" w14:textId="77777777" w:rsidR="00BD33F2" w:rsidRPr="00BD33F2" w:rsidRDefault="00517A0F">
            <w:pPr>
              <w:rPr>
                <w:sz w:val="16"/>
              </w:rPr>
            </w:pPr>
            <w:r w:rsidRPr="00BD33F2">
              <w:rPr>
                <w:rStyle w:val="screenelement"/>
                <w:sz w:val="16"/>
              </w:rPr>
              <w:t>Var.Interest</w:t>
            </w:r>
            <w:r w:rsidRPr="00BD33F2">
              <w:rPr>
                <w:sz w:val="16"/>
              </w:rPr>
              <w:t xml:space="preserve">: for example, </w:t>
            </w:r>
            <w:r w:rsidRPr="00BD33F2">
              <w:rPr>
                <w:rStyle w:val="userinput"/>
                <w:sz w:val="16"/>
              </w:rPr>
              <w:t>SOFR</w:t>
            </w:r>
          </w:p>
          <w:p w14:paraId="70579D0E" w14:textId="77777777" w:rsidR="00BD33F2" w:rsidRPr="00BD33F2" w:rsidRDefault="00517A0F">
            <w:pPr>
              <w:rPr>
                <w:sz w:val="16"/>
              </w:rPr>
            </w:pPr>
            <w:r w:rsidRPr="00BD33F2">
              <w:rPr>
                <w:rStyle w:val="screenelement"/>
                <w:sz w:val="16"/>
              </w:rPr>
              <w:t>Int. Calc.Method</w:t>
            </w:r>
            <w:r w:rsidRPr="00BD33F2">
              <w:rPr>
                <w:sz w:val="16"/>
              </w:rPr>
              <w:t xml:space="preserve">: for example, </w:t>
            </w:r>
            <w:r w:rsidRPr="00BD33F2">
              <w:rPr>
                <w:rStyle w:val="userinput"/>
                <w:sz w:val="16"/>
              </w:rPr>
              <w:t xml:space="preserve">2 </w:t>
            </w:r>
            <w:r w:rsidRPr="00BD33F2">
              <w:rPr>
                <w:rStyle w:val="userinput"/>
                <w:sz w:val="16"/>
              </w:rPr>
              <w:t>act/360</w:t>
            </w:r>
          </w:p>
          <w:p w14:paraId="31F7D9E9" w14:textId="77777777" w:rsidR="00BD33F2" w:rsidRPr="00BD33F2" w:rsidRDefault="00517A0F">
            <w:pPr>
              <w:rPr>
                <w:sz w:val="16"/>
              </w:rPr>
            </w:pPr>
            <w:r w:rsidRPr="00BD33F2">
              <w:rPr>
                <w:sz w:val="16"/>
              </w:rPr>
              <w:t xml:space="preserve">In the </w:t>
            </w:r>
            <w:r w:rsidRPr="00BD33F2">
              <w:rPr>
                <w:rStyle w:val="screenelement"/>
                <w:sz w:val="16"/>
              </w:rPr>
              <w:t>Contract Conclusion</w:t>
            </w:r>
            <w:r w:rsidRPr="00BD33F2">
              <w:rPr>
                <w:sz w:val="16"/>
              </w:rPr>
              <w:t xml:space="preserve"> group:</w:t>
            </w:r>
          </w:p>
          <w:p w14:paraId="2D8B9C4F" w14:textId="77777777" w:rsidR="00BD33F2" w:rsidRPr="00BD33F2" w:rsidRDefault="00517A0F">
            <w:pPr>
              <w:rPr>
                <w:sz w:val="16"/>
              </w:rPr>
            </w:pPr>
            <w:r w:rsidRPr="00BD33F2">
              <w:rPr>
                <w:rStyle w:val="screenelement"/>
                <w:sz w:val="16"/>
              </w:rPr>
              <w:lastRenderedPageBreak/>
              <w:t>Contract Date</w:t>
            </w:r>
            <w:r w:rsidRPr="00BD33F2">
              <w:rPr>
                <w:sz w:val="16"/>
              </w:rPr>
              <w:t xml:space="preserve">: for example, </w:t>
            </w:r>
            <w:r w:rsidRPr="00BD33F2">
              <w:rPr>
                <w:rStyle w:val="userinput"/>
                <w:sz w:val="16"/>
              </w:rPr>
              <w:t>&lt;the current date&gt;</w:t>
            </w:r>
          </w:p>
          <w:p w14:paraId="1DF5E7FB" w14:textId="0C6F869B" w:rsidR="005D6EF5" w:rsidRPr="00BD33F2" w:rsidRDefault="00517A0F">
            <w:pPr>
              <w:rPr>
                <w:sz w:val="16"/>
              </w:rPr>
            </w:pPr>
            <w:r w:rsidRPr="00BD33F2">
              <w:rPr>
                <w:sz w:val="16"/>
              </w:rPr>
              <w:t>Stay in this view for the following step.</w:t>
            </w:r>
          </w:p>
        </w:tc>
        <w:tc>
          <w:tcPr>
            <w:tcW w:w="0" w:type="auto"/>
          </w:tcPr>
          <w:p w14:paraId="7DD1550E" w14:textId="77777777" w:rsidR="005D6EF5" w:rsidRPr="00BD33F2" w:rsidRDefault="00517A0F">
            <w:pPr>
              <w:rPr>
                <w:sz w:val="16"/>
              </w:rPr>
            </w:pPr>
            <w:r w:rsidRPr="00BD33F2">
              <w:rPr>
                <w:sz w:val="16"/>
              </w:rPr>
              <w:lastRenderedPageBreak/>
              <w:t xml:space="preserve">The Interest Rate Swap's data on </w:t>
            </w:r>
            <w:r w:rsidRPr="00BD33F2">
              <w:rPr>
                <w:rStyle w:val="screenelement"/>
                <w:sz w:val="16"/>
              </w:rPr>
              <w:t>Structure</w:t>
            </w:r>
            <w:r w:rsidRPr="00BD33F2">
              <w:rPr>
                <w:sz w:val="16"/>
              </w:rPr>
              <w:t xml:space="preserve"> tab is entered.</w:t>
            </w:r>
          </w:p>
        </w:tc>
        <w:tc>
          <w:tcPr>
            <w:tcW w:w="0" w:type="auto"/>
          </w:tcPr>
          <w:p w14:paraId="62B90839" w14:textId="77777777" w:rsidR="00517A0F" w:rsidRPr="00BD33F2" w:rsidRDefault="00517A0F">
            <w:pPr>
              <w:rPr>
                <w:sz w:val="16"/>
              </w:rPr>
            </w:pPr>
          </w:p>
        </w:tc>
      </w:tr>
      <w:tr w:rsidR="005D6EF5" w:rsidRPr="00BD33F2" w14:paraId="0BD1EF55" w14:textId="77777777" w:rsidTr="00BD33F2">
        <w:tc>
          <w:tcPr>
            <w:tcW w:w="0" w:type="auto"/>
          </w:tcPr>
          <w:p w14:paraId="383B8283" w14:textId="77777777" w:rsidR="005D6EF5" w:rsidRPr="00BD33F2" w:rsidRDefault="00517A0F">
            <w:pPr>
              <w:rPr>
                <w:sz w:val="16"/>
              </w:rPr>
            </w:pPr>
            <w:r w:rsidRPr="00BD33F2">
              <w:rPr>
                <w:sz w:val="16"/>
              </w:rPr>
              <w:t>5</w:t>
            </w:r>
          </w:p>
        </w:tc>
        <w:tc>
          <w:tcPr>
            <w:tcW w:w="0" w:type="auto"/>
          </w:tcPr>
          <w:p w14:paraId="5E0A9EA6" w14:textId="77777777" w:rsidR="005D6EF5" w:rsidRPr="00BD33F2" w:rsidRDefault="00517A0F">
            <w:pPr>
              <w:rPr>
                <w:sz w:val="16"/>
              </w:rPr>
            </w:pPr>
            <w:r w:rsidRPr="00BD33F2">
              <w:rPr>
                <w:rStyle w:val="bold"/>
                <w:sz w:val="16"/>
              </w:rPr>
              <w:t>Enter First Period Interest Rate for Variable Leg</w:t>
            </w:r>
          </w:p>
        </w:tc>
        <w:tc>
          <w:tcPr>
            <w:tcW w:w="0" w:type="auto"/>
          </w:tcPr>
          <w:p w14:paraId="587535F2" w14:textId="77777777" w:rsidR="005D6EF5" w:rsidRPr="00BD33F2" w:rsidRDefault="00517A0F">
            <w:pPr>
              <w:rPr>
                <w:sz w:val="16"/>
              </w:rPr>
            </w:pPr>
            <w:r w:rsidRPr="00BD33F2">
              <w:rPr>
                <w:sz w:val="16"/>
              </w:rPr>
              <w:t xml:space="preserve">Choose </w:t>
            </w:r>
            <w:r w:rsidRPr="00BD33F2">
              <w:rPr>
                <w:rStyle w:val="screenelement"/>
                <w:sz w:val="16"/>
              </w:rPr>
              <w:t>Condition - Incoming Side</w:t>
            </w:r>
            <w:r w:rsidRPr="00BD33F2">
              <w:rPr>
                <w:sz w:val="16"/>
              </w:rPr>
              <w:t>.</w:t>
            </w:r>
          </w:p>
        </w:tc>
        <w:tc>
          <w:tcPr>
            <w:tcW w:w="0" w:type="auto"/>
          </w:tcPr>
          <w:p w14:paraId="23A3777B" w14:textId="77777777" w:rsidR="005D6EF5" w:rsidRPr="00BD33F2" w:rsidRDefault="00517A0F">
            <w:pPr>
              <w:rPr>
                <w:sz w:val="16"/>
              </w:rPr>
            </w:pPr>
            <w:r w:rsidRPr="00BD33F2">
              <w:rPr>
                <w:sz w:val="16"/>
              </w:rPr>
              <w:t xml:space="preserve">The </w:t>
            </w:r>
            <w:r w:rsidRPr="00BD33F2">
              <w:rPr>
                <w:rStyle w:val="screenelement"/>
                <w:sz w:val="16"/>
              </w:rPr>
              <w:t xml:space="preserve">Overview of Conditions </w:t>
            </w:r>
            <w:r w:rsidRPr="00BD33F2">
              <w:rPr>
                <w:sz w:val="16"/>
              </w:rPr>
              <w:t>view displays.</w:t>
            </w:r>
          </w:p>
        </w:tc>
        <w:tc>
          <w:tcPr>
            <w:tcW w:w="0" w:type="auto"/>
          </w:tcPr>
          <w:p w14:paraId="512B791B" w14:textId="77777777" w:rsidR="00517A0F" w:rsidRPr="00BD33F2" w:rsidRDefault="00517A0F">
            <w:pPr>
              <w:rPr>
                <w:sz w:val="16"/>
              </w:rPr>
            </w:pPr>
          </w:p>
        </w:tc>
      </w:tr>
      <w:tr w:rsidR="005D6EF5" w:rsidRPr="00BD33F2" w14:paraId="6154486D" w14:textId="77777777" w:rsidTr="00BD33F2">
        <w:tc>
          <w:tcPr>
            <w:tcW w:w="0" w:type="auto"/>
          </w:tcPr>
          <w:p w14:paraId="0FD74049" w14:textId="77777777" w:rsidR="005D6EF5" w:rsidRPr="00BD33F2" w:rsidRDefault="00517A0F">
            <w:pPr>
              <w:rPr>
                <w:sz w:val="16"/>
              </w:rPr>
            </w:pPr>
            <w:r w:rsidRPr="00BD33F2">
              <w:rPr>
                <w:sz w:val="16"/>
              </w:rPr>
              <w:t>6</w:t>
            </w:r>
          </w:p>
        </w:tc>
        <w:tc>
          <w:tcPr>
            <w:tcW w:w="0" w:type="auto"/>
          </w:tcPr>
          <w:p w14:paraId="4FC9F108" w14:textId="77777777" w:rsidR="005D6EF5" w:rsidRPr="00BD33F2" w:rsidRDefault="00517A0F">
            <w:pPr>
              <w:rPr>
                <w:sz w:val="16"/>
              </w:rPr>
            </w:pPr>
            <w:r w:rsidRPr="00BD33F2">
              <w:rPr>
                <w:rStyle w:val="bold"/>
                <w:sz w:val="16"/>
              </w:rPr>
              <w:t>Interest Rate</w:t>
            </w:r>
          </w:p>
        </w:tc>
        <w:tc>
          <w:tcPr>
            <w:tcW w:w="0" w:type="auto"/>
          </w:tcPr>
          <w:p w14:paraId="565927ED" w14:textId="77777777" w:rsidR="00BD33F2" w:rsidRPr="00BD33F2" w:rsidRDefault="00517A0F">
            <w:pPr>
              <w:rPr>
                <w:sz w:val="16"/>
              </w:rPr>
            </w:pPr>
            <w:r w:rsidRPr="00BD33F2">
              <w:rPr>
                <w:sz w:val="16"/>
              </w:rPr>
              <w:t xml:space="preserve">Double-click on the condition type </w:t>
            </w:r>
            <w:r w:rsidRPr="00BD33F2">
              <w:rPr>
                <w:rStyle w:val="bold"/>
                <w:sz w:val="16"/>
              </w:rPr>
              <w:t>1200</w:t>
            </w:r>
            <w:r w:rsidRPr="00BD33F2">
              <w:rPr>
                <w:sz w:val="16"/>
              </w:rPr>
              <w:t>.</w:t>
            </w:r>
          </w:p>
          <w:p w14:paraId="5F024060" w14:textId="77777777" w:rsidR="00BD33F2" w:rsidRPr="00BD33F2" w:rsidRDefault="00517A0F">
            <w:pPr>
              <w:rPr>
                <w:sz w:val="16"/>
              </w:rPr>
            </w:pPr>
            <w:r w:rsidRPr="00BD33F2">
              <w:rPr>
                <w:sz w:val="16"/>
              </w:rPr>
              <w:t>Make the following entries:</w:t>
            </w:r>
          </w:p>
          <w:p w14:paraId="0606CFF6" w14:textId="77777777" w:rsidR="00BD33F2" w:rsidRPr="00BD33F2" w:rsidRDefault="00517A0F">
            <w:pPr>
              <w:rPr>
                <w:sz w:val="16"/>
              </w:rPr>
            </w:pPr>
            <w:r w:rsidRPr="00BD33F2">
              <w:rPr>
                <w:rStyle w:val="screenelement"/>
                <w:sz w:val="16"/>
              </w:rPr>
              <w:t>Int calc.type</w:t>
            </w:r>
            <w:r w:rsidRPr="00BD33F2">
              <w:rPr>
                <w:sz w:val="16"/>
              </w:rPr>
              <w:t xml:space="preserve">: </w:t>
            </w:r>
            <w:r w:rsidRPr="00BD33F2">
              <w:rPr>
                <w:rStyle w:val="userinput"/>
                <w:sz w:val="16"/>
              </w:rPr>
              <w:t>5 Compound Interest Calculation</w:t>
            </w:r>
          </w:p>
          <w:p w14:paraId="08B49E6C" w14:textId="77777777" w:rsidR="00BD33F2" w:rsidRPr="00BD33F2" w:rsidRDefault="00517A0F">
            <w:pPr>
              <w:rPr>
                <w:sz w:val="16"/>
              </w:rPr>
            </w:pPr>
            <w:r w:rsidRPr="00BD33F2">
              <w:rPr>
                <w:rStyle w:val="screenelement"/>
                <w:sz w:val="16"/>
              </w:rPr>
              <w:t>Int.Calc. Method</w:t>
            </w:r>
            <w:r w:rsidRPr="00BD33F2">
              <w:rPr>
                <w:sz w:val="16"/>
              </w:rPr>
              <w:t xml:space="preserve">: </w:t>
            </w:r>
            <w:r w:rsidRPr="00BD33F2">
              <w:rPr>
                <w:rStyle w:val="userinput"/>
                <w:sz w:val="16"/>
              </w:rPr>
              <w:t>2 act/360</w:t>
            </w:r>
          </w:p>
          <w:p w14:paraId="50856A52" w14:textId="77777777" w:rsidR="00BD33F2" w:rsidRPr="00BD33F2" w:rsidRDefault="00517A0F">
            <w:pPr>
              <w:rPr>
                <w:sz w:val="16"/>
              </w:rPr>
            </w:pPr>
            <w:r w:rsidRPr="00BD33F2">
              <w:rPr>
                <w:rStyle w:val="screenelement"/>
                <w:sz w:val="16"/>
              </w:rPr>
              <w:t>Ref.Int.Rate</w:t>
            </w:r>
            <w:r w:rsidRPr="00BD33F2">
              <w:rPr>
                <w:sz w:val="16"/>
              </w:rPr>
              <w:t xml:space="preserve">: </w:t>
            </w:r>
            <w:r w:rsidRPr="00BD33F2">
              <w:rPr>
                <w:rStyle w:val="userinput"/>
                <w:sz w:val="16"/>
              </w:rPr>
              <w:t>+</w:t>
            </w:r>
            <w:r w:rsidRPr="00BD33F2">
              <w:rPr>
                <w:sz w:val="16"/>
              </w:rPr>
              <w:t xml:space="preserve"> </w:t>
            </w:r>
            <w:r w:rsidRPr="00BD33F2">
              <w:rPr>
                <w:rStyle w:val="userinput"/>
                <w:sz w:val="16"/>
              </w:rPr>
              <w:t>SOFR</w:t>
            </w:r>
          </w:p>
          <w:p w14:paraId="253B897D" w14:textId="142E5527" w:rsidR="005D6EF5" w:rsidRPr="00BD33F2" w:rsidRDefault="00517A0F">
            <w:pPr>
              <w:rPr>
                <w:sz w:val="16"/>
              </w:rPr>
            </w:pPr>
            <w:r w:rsidRPr="00BD33F2">
              <w:rPr>
                <w:rStyle w:val="screenelement"/>
                <w:sz w:val="16"/>
              </w:rPr>
              <w:t>Percentage Rate</w:t>
            </w:r>
            <w:r w:rsidRPr="00BD33F2">
              <w:rPr>
                <w:sz w:val="16"/>
              </w:rPr>
              <w:t xml:space="preserve">: </w:t>
            </w:r>
            <w:r w:rsidRPr="00BD33F2">
              <w:rPr>
                <w:rStyle w:val="userinput"/>
                <w:sz w:val="16"/>
              </w:rPr>
              <w:t>3.2</w:t>
            </w:r>
          </w:p>
          <w:p w14:paraId="78164198"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5888"/>
            </w:tblGrid>
            <w:tr w:rsidR="005D6EF5" w:rsidRPr="00BD33F2" w14:paraId="7D44932B"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8DF6579" w14:textId="77777777" w:rsidR="005D6EF5" w:rsidRPr="00BD33F2" w:rsidRDefault="00517A0F">
                  <w:pPr>
                    <w:rPr>
                      <w:sz w:val="16"/>
                    </w:rPr>
                  </w:pPr>
                  <w:r w:rsidRPr="00BD33F2">
                    <w:rPr>
                      <w:rStyle w:val="bold"/>
                      <w:sz w:val="16"/>
                    </w:rPr>
                    <w:t xml:space="preserve">Note </w:t>
                  </w:r>
                  <w:r w:rsidRPr="00BD33F2">
                    <w:rPr>
                      <w:sz w:val="16"/>
                    </w:rPr>
                    <w:t xml:space="preserve">If 6 Average Compound Interest Calculation is selected, the following fields under </w:t>
                  </w:r>
                  <w:r w:rsidRPr="00BD33F2">
                    <w:rPr>
                      <w:rStyle w:val="screenelement"/>
                      <w:sz w:val="16"/>
                    </w:rPr>
                    <w:t>Average Interest Rate</w:t>
                  </w:r>
                  <w:r w:rsidRPr="00BD33F2">
                    <w:rPr>
                      <w:sz w:val="16"/>
                    </w:rPr>
                    <w:t xml:space="preserve"> are displayed: and should maintained for example as following:</w:t>
                  </w:r>
                </w:p>
              </w:tc>
            </w:tr>
          </w:tbl>
          <w:p w14:paraId="4ACECC03" w14:textId="77777777" w:rsidR="005D6EF5" w:rsidRPr="00BD33F2" w:rsidRDefault="005D6EF5">
            <w:pPr>
              <w:rPr>
                <w:sz w:val="16"/>
              </w:rPr>
            </w:pPr>
          </w:p>
          <w:p w14:paraId="7D60D8D0" w14:textId="77777777" w:rsidR="00BD33F2" w:rsidRPr="00BD33F2" w:rsidRDefault="00517A0F">
            <w:pPr>
              <w:rPr>
                <w:sz w:val="16"/>
              </w:rPr>
            </w:pPr>
            <w:r w:rsidRPr="00BD33F2">
              <w:rPr>
                <w:rStyle w:val="screenelement"/>
                <w:sz w:val="16"/>
              </w:rPr>
              <w:t>Weighting</w:t>
            </w:r>
            <w:r w:rsidRPr="00BD33F2">
              <w:rPr>
                <w:sz w:val="16"/>
              </w:rPr>
              <w:t xml:space="preserve">: for example, </w:t>
            </w:r>
            <w:r w:rsidRPr="00BD33F2">
              <w:rPr>
                <w:rStyle w:val="userinput"/>
                <w:sz w:val="16"/>
              </w:rPr>
              <w:t>L Based on Interest Rate Adjustment Date</w:t>
            </w:r>
          </w:p>
          <w:p w14:paraId="1D9E500B" w14:textId="77777777" w:rsidR="00BD33F2" w:rsidRPr="00BD33F2" w:rsidRDefault="00517A0F">
            <w:pPr>
              <w:rPr>
                <w:sz w:val="16"/>
              </w:rPr>
            </w:pPr>
            <w:r w:rsidRPr="00BD33F2">
              <w:rPr>
                <w:rStyle w:val="screenelement"/>
                <w:sz w:val="16"/>
              </w:rPr>
              <w:t>Rounding</w:t>
            </w:r>
            <w:r w:rsidRPr="00BD33F2">
              <w:rPr>
                <w:sz w:val="16"/>
              </w:rPr>
              <w:t xml:space="preserve">: </w:t>
            </w:r>
            <w:r w:rsidRPr="00BD33F2">
              <w:rPr>
                <w:rStyle w:val="userinput"/>
                <w:sz w:val="16"/>
              </w:rPr>
              <w:t>Round to the Nearest</w:t>
            </w:r>
          </w:p>
          <w:p w14:paraId="659CD976" w14:textId="77777777" w:rsidR="00BD33F2" w:rsidRPr="00BD33F2" w:rsidRDefault="00517A0F">
            <w:pPr>
              <w:rPr>
                <w:sz w:val="16"/>
              </w:rPr>
            </w:pPr>
            <w:r w:rsidRPr="00BD33F2">
              <w:rPr>
                <w:rStyle w:val="screenelement"/>
                <w:sz w:val="16"/>
              </w:rPr>
              <w:t>Decimal Places</w:t>
            </w:r>
            <w:r w:rsidRPr="00BD33F2">
              <w:rPr>
                <w:sz w:val="16"/>
              </w:rPr>
              <w:t xml:space="preserve">: </w:t>
            </w:r>
            <w:r w:rsidRPr="00BD33F2">
              <w:rPr>
                <w:rStyle w:val="userinput"/>
                <w:sz w:val="16"/>
              </w:rPr>
              <w:t>4</w:t>
            </w:r>
          </w:p>
          <w:p w14:paraId="795D53D4" w14:textId="77777777" w:rsidR="00BD33F2" w:rsidRPr="00BD33F2" w:rsidRDefault="00517A0F">
            <w:pPr>
              <w:rPr>
                <w:sz w:val="16"/>
              </w:rPr>
            </w:pPr>
            <w:r w:rsidRPr="00BD33F2">
              <w:rPr>
                <w:rStyle w:val="screenelement"/>
                <w:sz w:val="16"/>
              </w:rPr>
              <w:t>Spread</w:t>
            </w:r>
            <w:r w:rsidRPr="00BD33F2">
              <w:rPr>
                <w:sz w:val="16"/>
              </w:rPr>
              <w:t xml:space="preserve">: </w:t>
            </w:r>
            <w:r w:rsidRPr="00BD33F2">
              <w:rPr>
                <w:rStyle w:val="userinput"/>
                <w:sz w:val="16"/>
              </w:rPr>
              <w:t>1</w:t>
            </w:r>
          </w:p>
          <w:p w14:paraId="728466DD" w14:textId="4D4F6187" w:rsidR="005D6EF5" w:rsidRPr="00BD33F2" w:rsidRDefault="00517A0F">
            <w:pPr>
              <w:rPr>
                <w:sz w:val="16"/>
              </w:rPr>
            </w:pPr>
            <w:r w:rsidRPr="00BD33F2">
              <w:rPr>
                <w:sz w:val="16"/>
              </w:rPr>
              <w:t xml:space="preserve">Choose </w:t>
            </w:r>
            <w:r w:rsidRPr="00BD33F2">
              <w:rPr>
                <w:rStyle w:val="screenelement"/>
                <w:sz w:val="16"/>
              </w:rPr>
              <w:t>Back</w:t>
            </w:r>
            <w:r w:rsidRPr="00BD33F2">
              <w:rPr>
                <w:sz w:val="16"/>
              </w:rPr>
              <w:t xml:space="preserve"> to go back to the </w:t>
            </w:r>
            <w:r w:rsidRPr="00BD33F2">
              <w:rPr>
                <w:rStyle w:val="screenelement"/>
                <w:sz w:val="16"/>
              </w:rPr>
              <w:t>Overview of Conditions</w:t>
            </w:r>
            <w:r w:rsidRPr="00BD33F2">
              <w:rPr>
                <w:sz w:val="16"/>
              </w:rPr>
              <w:t xml:space="preserve"> view.</w:t>
            </w:r>
          </w:p>
        </w:tc>
        <w:tc>
          <w:tcPr>
            <w:tcW w:w="0" w:type="auto"/>
          </w:tcPr>
          <w:p w14:paraId="5C6B27EA" w14:textId="77777777" w:rsidR="005D6EF5" w:rsidRPr="00BD33F2" w:rsidRDefault="00517A0F">
            <w:pPr>
              <w:rPr>
                <w:sz w:val="16"/>
              </w:rPr>
            </w:pPr>
            <w:r w:rsidRPr="00BD33F2">
              <w:rPr>
                <w:sz w:val="16"/>
              </w:rPr>
              <w:t xml:space="preserve">The first period initial interest rate is entered. The </w:t>
            </w:r>
            <w:r w:rsidRPr="00BD33F2">
              <w:rPr>
                <w:rStyle w:val="screenelement"/>
                <w:sz w:val="16"/>
              </w:rPr>
              <w:t>Create Swap: Structure</w:t>
            </w:r>
            <w:r w:rsidRPr="00BD33F2">
              <w:rPr>
                <w:sz w:val="16"/>
              </w:rPr>
              <w:t xml:space="preserve"> view displays.</w:t>
            </w:r>
          </w:p>
        </w:tc>
        <w:tc>
          <w:tcPr>
            <w:tcW w:w="0" w:type="auto"/>
          </w:tcPr>
          <w:p w14:paraId="15E73120" w14:textId="77777777" w:rsidR="00517A0F" w:rsidRPr="00BD33F2" w:rsidRDefault="00517A0F">
            <w:pPr>
              <w:rPr>
                <w:sz w:val="16"/>
              </w:rPr>
            </w:pPr>
          </w:p>
        </w:tc>
      </w:tr>
      <w:tr w:rsidR="005D6EF5" w:rsidRPr="00BD33F2" w14:paraId="4A7753D4" w14:textId="77777777" w:rsidTr="00BD33F2">
        <w:tc>
          <w:tcPr>
            <w:tcW w:w="0" w:type="auto"/>
          </w:tcPr>
          <w:p w14:paraId="796B7973" w14:textId="77777777" w:rsidR="005D6EF5" w:rsidRPr="00BD33F2" w:rsidRDefault="00517A0F">
            <w:pPr>
              <w:rPr>
                <w:sz w:val="16"/>
              </w:rPr>
            </w:pPr>
            <w:r w:rsidRPr="00BD33F2">
              <w:rPr>
                <w:sz w:val="16"/>
              </w:rPr>
              <w:t>7</w:t>
            </w:r>
          </w:p>
        </w:tc>
        <w:tc>
          <w:tcPr>
            <w:tcW w:w="0" w:type="auto"/>
          </w:tcPr>
          <w:p w14:paraId="2B1F3AA6" w14:textId="77777777" w:rsidR="005D6EF5" w:rsidRPr="00BD33F2" w:rsidRDefault="00517A0F">
            <w:pPr>
              <w:rPr>
                <w:sz w:val="16"/>
              </w:rPr>
            </w:pPr>
            <w:r w:rsidRPr="00BD33F2">
              <w:rPr>
                <w:rStyle w:val="bold"/>
                <w:sz w:val="16"/>
              </w:rPr>
              <w:t>Interest Rate Adjustment</w:t>
            </w:r>
          </w:p>
        </w:tc>
        <w:tc>
          <w:tcPr>
            <w:tcW w:w="0" w:type="auto"/>
          </w:tcPr>
          <w:p w14:paraId="3A52727A" w14:textId="77777777" w:rsidR="00BD33F2" w:rsidRPr="00BD33F2" w:rsidRDefault="00517A0F">
            <w:pPr>
              <w:rPr>
                <w:sz w:val="16"/>
              </w:rPr>
            </w:pPr>
            <w:r w:rsidRPr="00BD33F2">
              <w:rPr>
                <w:sz w:val="16"/>
              </w:rPr>
              <w:t xml:space="preserve">Double-click on condition type </w:t>
            </w:r>
            <w:r w:rsidRPr="00BD33F2">
              <w:rPr>
                <w:rStyle w:val="screenelement"/>
                <w:sz w:val="16"/>
              </w:rPr>
              <w:t>1210 Interest rate adjustment</w:t>
            </w:r>
            <w:r w:rsidRPr="00BD33F2">
              <w:rPr>
                <w:sz w:val="16"/>
              </w:rPr>
              <w:t xml:space="preserve"> in the </w:t>
            </w:r>
            <w:r w:rsidRPr="00BD33F2">
              <w:rPr>
                <w:rStyle w:val="screenelement"/>
                <w:sz w:val="16"/>
              </w:rPr>
              <w:t>Condition</w:t>
            </w:r>
            <w:r w:rsidRPr="00BD33F2">
              <w:rPr>
                <w:sz w:val="16"/>
              </w:rPr>
              <w:t xml:space="preserve"> View.</w:t>
            </w:r>
          </w:p>
          <w:p w14:paraId="4B0BF5CD" w14:textId="77777777" w:rsidR="00BD33F2" w:rsidRPr="00BD33F2" w:rsidRDefault="00517A0F">
            <w:pPr>
              <w:rPr>
                <w:sz w:val="16"/>
              </w:rPr>
            </w:pPr>
            <w:r w:rsidRPr="00BD33F2">
              <w:rPr>
                <w:sz w:val="16"/>
              </w:rPr>
              <w:t>Make the following entries:</w:t>
            </w:r>
          </w:p>
          <w:p w14:paraId="7AFD2B54" w14:textId="77777777" w:rsidR="00BD33F2" w:rsidRPr="00BD33F2" w:rsidRDefault="00517A0F">
            <w:pPr>
              <w:rPr>
                <w:sz w:val="16"/>
              </w:rPr>
            </w:pPr>
            <w:r w:rsidRPr="00BD33F2">
              <w:rPr>
                <w:rStyle w:val="screenelement"/>
                <w:sz w:val="16"/>
              </w:rPr>
              <w:t>Interest Rate Adjustment</w:t>
            </w:r>
            <w:r w:rsidRPr="00BD33F2">
              <w:rPr>
                <w:sz w:val="16"/>
              </w:rPr>
              <w:t xml:space="preserve">: </w:t>
            </w:r>
            <w:r w:rsidRPr="00BD33F2">
              <w:rPr>
                <w:rStyle w:val="userinput"/>
                <w:sz w:val="16"/>
              </w:rPr>
              <w:t>1 Regular 1 Calendar Days</w:t>
            </w:r>
          </w:p>
          <w:p w14:paraId="4DD34A73" w14:textId="77777777" w:rsidR="00BD33F2" w:rsidRPr="00BD33F2" w:rsidRDefault="00517A0F">
            <w:pPr>
              <w:rPr>
                <w:sz w:val="16"/>
              </w:rPr>
            </w:pPr>
            <w:r w:rsidRPr="00BD33F2">
              <w:rPr>
                <w:rStyle w:val="screenelement"/>
                <w:sz w:val="16"/>
              </w:rPr>
              <w:t>IR Adj.Date</w:t>
            </w:r>
            <w:r w:rsidRPr="00BD33F2">
              <w:rPr>
                <w:sz w:val="16"/>
              </w:rPr>
              <w:t xml:space="preserve">: </w:t>
            </w:r>
            <w:r w:rsidRPr="00BD33F2">
              <w:rPr>
                <w:rStyle w:val="userinput"/>
                <w:sz w:val="16"/>
              </w:rPr>
              <w:t>&lt;effective date&gt;, for example, &lt;current date&gt;</w:t>
            </w:r>
          </w:p>
          <w:p w14:paraId="3C974479" w14:textId="77777777" w:rsidR="00BD33F2" w:rsidRPr="00BD33F2" w:rsidRDefault="00517A0F">
            <w:pPr>
              <w:rPr>
                <w:sz w:val="16"/>
              </w:rPr>
            </w:pPr>
            <w:r w:rsidRPr="00BD33F2">
              <w:rPr>
                <w:rStyle w:val="screenelement"/>
                <w:sz w:val="16"/>
              </w:rPr>
              <w:t>Calendar rule</w:t>
            </w:r>
            <w:r w:rsidRPr="00BD33F2">
              <w:rPr>
                <w:sz w:val="16"/>
              </w:rPr>
              <w:t xml:space="preserve">: </w:t>
            </w:r>
            <w:r w:rsidRPr="00BD33F2">
              <w:rPr>
                <w:rStyle w:val="userinput"/>
                <w:sz w:val="16"/>
              </w:rPr>
              <w:t>3 Previous Working Day</w:t>
            </w:r>
          </w:p>
          <w:p w14:paraId="0AEED38D" w14:textId="77777777" w:rsidR="00BD33F2" w:rsidRPr="00BD33F2" w:rsidRDefault="00517A0F">
            <w:pPr>
              <w:rPr>
                <w:sz w:val="16"/>
              </w:rPr>
            </w:pPr>
            <w:r w:rsidRPr="00BD33F2">
              <w:rPr>
                <w:rStyle w:val="screenelement"/>
                <w:sz w:val="16"/>
              </w:rPr>
              <w:t>Interest Rate Fixing Date</w:t>
            </w:r>
            <w:r w:rsidRPr="00BD33F2">
              <w:rPr>
                <w:sz w:val="16"/>
              </w:rPr>
              <w:t xml:space="preserve">: for example, </w:t>
            </w:r>
            <w:r w:rsidRPr="00BD33F2">
              <w:rPr>
                <w:rStyle w:val="userinput"/>
                <w:sz w:val="16"/>
              </w:rPr>
              <w:t>Relative, - 1 Working days</w:t>
            </w:r>
          </w:p>
          <w:p w14:paraId="51F1DFA7" w14:textId="77777777" w:rsidR="00BD33F2" w:rsidRPr="00BD33F2" w:rsidRDefault="00517A0F">
            <w:pPr>
              <w:rPr>
                <w:sz w:val="16"/>
              </w:rPr>
            </w:pPr>
            <w:r w:rsidRPr="00BD33F2">
              <w:rPr>
                <w:rStyle w:val="screenelement"/>
                <w:sz w:val="16"/>
              </w:rPr>
              <w:t>Lockout Period</w:t>
            </w:r>
            <w:r w:rsidRPr="00BD33F2">
              <w:rPr>
                <w:sz w:val="16"/>
              </w:rPr>
              <w:t xml:space="preserve">: </w:t>
            </w:r>
            <w:r w:rsidRPr="00BD33F2">
              <w:rPr>
                <w:rStyle w:val="userinput"/>
                <w:sz w:val="16"/>
              </w:rPr>
              <w:t>2 Working Days</w:t>
            </w:r>
          </w:p>
          <w:p w14:paraId="776D801C" w14:textId="07368751" w:rsidR="005D6EF5" w:rsidRPr="00BD33F2" w:rsidRDefault="00517A0F">
            <w:pPr>
              <w:rPr>
                <w:sz w:val="16"/>
              </w:rPr>
            </w:pPr>
            <w:r w:rsidRPr="00BD33F2">
              <w:rPr>
                <w:sz w:val="16"/>
              </w:rPr>
              <w:t xml:space="preserve">Choose </w:t>
            </w:r>
            <w:r w:rsidRPr="00BD33F2">
              <w:rPr>
                <w:rStyle w:val="screenelement"/>
                <w:sz w:val="16"/>
              </w:rPr>
              <w:t>Back</w:t>
            </w:r>
            <w:r w:rsidRPr="00BD33F2">
              <w:rPr>
                <w:sz w:val="16"/>
              </w:rPr>
              <w:t xml:space="preserve"> to go back to the </w:t>
            </w:r>
            <w:r w:rsidRPr="00BD33F2">
              <w:rPr>
                <w:rStyle w:val="screenelement"/>
                <w:sz w:val="16"/>
              </w:rPr>
              <w:t>Overview of Conditions</w:t>
            </w:r>
            <w:r w:rsidRPr="00BD33F2">
              <w:rPr>
                <w:sz w:val="16"/>
              </w:rPr>
              <w:t xml:space="preserve"> view.</w:t>
            </w:r>
          </w:p>
        </w:tc>
        <w:tc>
          <w:tcPr>
            <w:tcW w:w="0" w:type="auto"/>
          </w:tcPr>
          <w:p w14:paraId="3ED8B825" w14:textId="77777777" w:rsidR="005D6EF5" w:rsidRPr="00BD33F2" w:rsidRDefault="00517A0F">
            <w:pPr>
              <w:rPr>
                <w:sz w:val="16"/>
              </w:rPr>
            </w:pPr>
            <w:r w:rsidRPr="00BD33F2">
              <w:rPr>
                <w:sz w:val="16"/>
              </w:rPr>
              <w:t xml:space="preserve">The </w:t>
            </w:r>
            <w:r w:rsidRPr="00BD33F2">
              <w:rPr>
                <w:rStyle w:val="screenelement"/>
                <w:sz w:val="16"/>
              </w:rPr>
              <w:t>Interest Rate Adjustments</w:t>
            </w:r>
            <w:r w:rsidRPr="00BD33F2">
              <w:rPr>
                <w:sz w:val="16"/>
              </w:rPr>
              <w:t xml:space="preserve"> Tab under Condition Type 1210 displayed.</w:t>
            </w:r>
          </w:p>
        </w:tc>
        <w:tc>
          <w:tcPr>
            <w:tcW w:w="0" w:type="auto"/>
          </w:tcPr>
          <w:p w14:paraId="1B1D3497" w14:textId="77777777" w:rsidR="00517A0F" w:rsidRPr="00BD33F2" w:rsidRDefault="00517A0F">
            <w:pPr>
              <w:rPr>
                <w:sz w:val="16"/>
              </w:rPr>
            </w:pPr>
          </w:p>
        </w:tc>
      </w:tr>
      <w:tr w:rsidR="005D6EF5" w:rsidRPr="00BD33F2" w14:paraId="7F528C0C" w14:textId="77777777" w:rsidTr="00BD33F2">
        <w:tc>
          <w:tcPr>
            <w:tcW w:w="0" w:type="auto"/>
          </w:tcPr>
          <w:p w14:paraId="5ED7D716" w14:textId="77777777" w:rsidR="005D6EF5" w:rsidRPr="00BD33F2" w:rsidRDefault="00517A0F">
            <w:pPr>
              <w:rPr>
                <w:sz w:val="16"/>
              </w:rPr>
            </w:pPr>
            <w:r w:rsidRPr="00BD33F2">
              <w:rPr>
                <w:sz w:val="16"/>
              </w:rPr>
              <w:t>8</w:t>
            </w:r>
          </w:p>
        </w:tc>
        <w:tc>
          <w:tcPr>
            <w:tcW w:w="0" w:type="auto"/>
          </w:tcPr>
          <w:p w14:paraId="1963567D" w14:textId="77777777" w:rsidR="005D6EF5" w:rsidRPr="00BD33F2" w:rsidRDefault="00517A0F">
            <w:pPr>
              <w:rPr>
                <w:sz w:val="16"/>
              </w:rPr>
            </w:pPr>
            <w:r w:rsidRPr="00BD33F2">
              <w:rPr>
                <w:rStyle w:val="bold"/>
                <w:sz w:val="16"/>
              </w:rPr>
              <w:t>Maintain Accumulating Condition</w:t>
            </w:r>
          </w:p>
        </w:tc>
        <w:tc>
          <w:tcPr>
            <w:tcW w:w="0" w:type="auto"/>
          </w:tcPr>
          <w:p w14:paraId="629F0D86" w14:textId="77777777" w:rsidR="00BD33F2" w:rsidRPr="00BD33F2" w:rsidRDefault="00517A0F">
            <w:pPr>
              <w:rPr>
                <w:sz w:val="16"/>
              </w:rPr>
            </w:pPr>
            <w:r w:rsidRPr="00BD33F2">
              <w:rPr>
                <w:sz w:val="16"/>
              </w:rPr>
              <w:t xml:space="preserve">On the </w:t>
            </w:r>
            <w:r w:rsidRPr="00BD33F2">
              <w:rPr>
                <w:rStyle w:val="screenelement"/>
                <w:sz w:val="16"/>
              </w:rPr>
              <w:t>Overview of Conditions</w:t>
            </w:r>
            <w:r w:rsidRPr="00BD33F2">
              <w:rPr>
                <w:sz w:val="16"/>
              </w:rPr>
              <w:t xml:space="preserve"> view, select the condition type </w:t>
            </w:r>
            <w:r w:rsidRPr="00BD33F2">
              <w:rPr>
                <w:rStyle w:val="screenelement"/>
                <w:sz w:val="16"/>
              </w:rPr>
              <w:t>1200 Interest</w:t>
            </w:r>
            <w:r w:rsidRPr="00BD33F2">
              <w:rPr>
                <w:sz w:val="16"/>
              </w:rPr>
              <w:t xml:space="preserve">, then choose </w:t>
            </w:r>
            <w:r w:rsidRPr="00BD33F2">
              <w:rPr>
                <w:rStyle w:val="screenelement"/>
                <w:sz w:val="16"/>
              </w:rPr>
              <w:t>Create Accumulating Condition</w:t>
            </w:r>
            <w:r w:rsidRPr="00BD33F2">
              <w:rPr>
                <w:sz w:val="16"/>
              </w:rPr>
              <w:t xml:space="preserve"> from the toolbar.</w:t>
            </w:r>
          </w:p>
          <w:p w14:paraId="6A387037" w14:textId="77777777" w:rsidR="00BD33F2" w:rsidRPr="00BD33F2" w:rsidRDefault="00517A0F">
            <w:pPr>
              <w:rPr>
                <w:sz w:val="16"/>
              </w:rPr>
            </w:pPr>
            <w:r w:rsidRPr="00BD33F2">
              <w:rPr>
                <w:sz w:val="16"/>
              </w:rPr>
              <w:t xml:space="preserve">In the pop up dialog box of </w:t>
            </w:r>
            <w:r w:rsidRPr="00BD33F2">
              <w:rPr>
                <w:rStyle w:val="screenelement"/>
                <w:sz w:val="16"/>
              </w:rPr>
              <w:t>Possible condition types</w:t>
            </w:r>
            <w:r w:rsidRPr="00BD33F2">
              <w:rPr>
                <w:sz w:val="16"/>
              </w:rPr>
              <w:t xml:space="preserve">, double click on condition type </w:t>
            </w:r>
            <w:r w:rsidRPr="00BD33F2">
              <w:rPr>
                <w:rStyle w:val="screenelement"/>
                <w:sz w:val="16"/>
              </w:rPr>
              <w:t>1201 - Interest (accumulated)</w:t>
            </w:r>
            <w:r w:rsidRPr="00BD33F2">
              <w:rPr>
                <w:sz w:val="16"/>
              </w:rPr>
              <w:t>.</w:t>
            </w:r>
          </w:p>
          <w:p w14:paraId="3892432C" w14:textId="77777777" w:rsidR="00BD33F2" w:rsidRPr="00BD33F2" w:rsidRDefault="00517A0F">
            <w:pPr>
              <w:rPr>
                <w:sz w:val="16"/>
              </w:rPr>
            </w:pPr>
            <w:r w:rsidRPr="00BD33F2">
              <w:rPr>
                <w:rStyle w:val="screenelement"/>
                <w:sz w:val="16"/>
              </w:rPr>
              <w:lastRenderedPageBreak/>
              <w:t>Eff.From</w:t>
            </w:r>
            <w:r w:rsidRPr="00BD33F2">
              <w:rPr>
                <w:sz w:val="16"/>
              </w:rPr>
              <w:t xml:space="preserve">: </w:t>
            </w:r>
            <w:r w:rsidRPr="00BD33F2">
              <w:rPr>
                <w:rStyle w:val="userinput"/>
                <w:sz w:val="16"/>
              </w:rPr>
              <w:t>&lt;the current date&gt;</w:t>
            </w:r>
          </w:p>
          <w:p w14:paraId="544870A8" w14:textId="1235E4AC" w:rsidR="005D6EF5" w:rsidRPr="00BD33F2" w:rsidRDefault="00517A0F">
            <w:pPr>
              <w:rPr>
                <w:sz w:val="16"/>
              </w:rPr>
            </w:pPr>
            <w:r w:rsidRPr="00BD33F2">
              <w:rPr>
                <w:sz w:val="16"/>
              </w:rPr>
              <w:t xml:space="preserve">Choose </w:t>
            </w:r>
            <w:r w:rsidRPr="00BD33F2">
              <w:rPr>
                <w:rStyle w:val="screenelement"/>
                <w:sz w:val="16"/>
              </w:rPr>
              <w:t>Back</w:t>
            </w:r>
            <w:r w:rsidRPr="00BD33F2">
              <w:rPr>
                <w:sz w:val="16"/>
              </w:rPr>
              <w:t xml:space="preserve"> twice to return to the </w:t>
            </w:r>
            <w:r w:rsidRPr="00BD33F2">
              <w:rPr>
                <w:rStyle w:val="screenelement"/>
                <w:sz w:val="16"/>
              </w:rPr>
              <w:t>Create Swap: Structure</w:t>
            </w:r>
            <w:r w:rsidRPr="00BD33F2">
              <w:rPr>
                <w:sz w:val="16"/>
              </w:rPr>
              <w:t xml:space="preserve"> view.</w:t>
            </w:r>
          </w:p>
        </w:tc>
        <w:tc>
          <w:tcPr>
            <w:tcW w:w="0" w:type="auto"/>
          </w:tcPr>
          <w:p w14:paraId="7A16ADF3" w14:textId="77777777" w:rsidR="005D6EF5" w:rsidRPr="00BD33F2" w:rsidRDefault="00517A0F">
            <w:pPr>
              <w:rPr>
                <w:sz w:val="16"/>
              </w:rPr>
            </w:pPr>
            <w:r w:rsidRPr="00BD33F2">
              <w:rPr>
                <w:sz w:val="16"/>
              </w:rPr>
              <w:lastRenderedPageBreak/>
              <w:t xml:space="preserve">The condition type </w:t>
            </w:r>
            <w:r w:rsidRPr="00BD33F2">
              <w:rPr>
                <w:rStyle w:val="screenelement"/>
                <w:sz w:val="16"/>
              </w:rPr>
              <w:t>Interest (accumulated)</w:t>
            </w:r>
            <w:r w:rsidRPr="00BD33F2">
              <w:rPr>
                <w:sz w:val="16"/>
              </w:rPr>
              <w:t xml:space="preserve"> is maintained.</w:t>
            </w:r>
          </w:p>
        </w:tc>
        <w:tc>
          <w:tcPr>
            <w:tcW w:w="0" w:type="auto"/>
          </w:tcPr>
          <w:p w14:paraId="531C4A13" w14:textId="77777777" w:rsidR="005D6EF5" w:rsidRPr="00BD33F2" w:rsidRDefault="005D6EF5">
            <w:pPr>
              <w:rPr>
                <w:sz w:val="16"/>
              </w:rPr>
            </w:pPr>
          </w:p>
        </w:tc>
      </w:tr>
      <w:tr w:rsidR="005D6EF5" w:rsidRPr="00BD33F2" w14:paraId="06DB5F8E" w14:textId="77777777" w:rsidTr="00BD33F2">
        <w:tc>
          <w:tcPr>
            <w:tcW w:w="0" w:type="auto"/>
          </w:tcPr>
          <w:p w14:paraId="1CD39DB3" w14:textId="77777777" w:rsidR="005D6EF5" w:rsidRPr="00BD33F2" w:rsidRDefault="00517A0F">
            <w:pPr>
              <w:rPr>
                <w:sz w:val="16"/>
              </w:rPr>
            </w:pPr>
            <w:r w:rsidRPr="00BD33F2">
              <w:rPr>
                <w:sz w:val="16"/>
              </w:rPr>
              <w:t>9</w:t>
            </w:r>
          </w:p>
        </w:tc>
        <w:tc>
          <w:tcPr>
            <w:tcW w:w="0" w:type="auto"/>
          </w:tcPr>
          <w:p w14:paraId="7D55A0E2" w14:textId="77777777" w:rsidR="005D6EF5" w:rsidRPr="00BD33F2" w:rsidRDefault="00517A0F">
            <w:pPr>
              <w:rPr>
                <w:sz w:val="16"/>
              </w:rPr>
            </w:pPr>
            <w:r w:rsidRPr="00BD33F2">
              <w:rPr>
                <w:rStyle w:val="bold"/>
                <w:sz w:val="16"/>
              </w:rPr>
              <w:t>Check Outgoing Interest Flows</w:t>
            </w:r>
          </w:p>
        </w:tc>
        <w:tc>
          <w:tcPr>
            <w:tcW w:w="0" w:type="auto"/>
          </w:tcPr>
          <w:p w14:paraId="5909FB88" w14:textId="77777777" w:rsidR="005D6EF5" w:rsidRPr="00BD33F2" w:rsidRDefault="00517A0F">
            <w:pPr>
              <w:rPr>
                <w:sz w:val="16"/>
              </w:rPr>
            </w:pPr>
            <w:r w:rsidRPr="00BD33F2">
              <w:rPr>
                <w:sz w:val="16"/>
              </w:rPr>
              <w:t xml:space="preserve">Choose the </w:t>
            </w:r>
            <w:r w:rsidRPr="00BD33F2">
              <w:rPr>
                <w:rStyle w:val="screenelement"/>
                <w:sz w:val="16"/>
              </w:rPr>
              <w:t>Outgoing</w:t>
            </w:r>
            <w:r w:rsidRPr="00BD33F2">
              <w:rPr>
                <w:sz w:val="16"/>
              </w:rPr>
              <w:t xml:space="preserve"> tab, and review the outgoing interest flows.</w:t>
            </w:r>
          </w:p>
        </w:tc>
        <w:tc>
          <w:tcPr>
            <w:tcW w:w="0" w:type="auto"/>
          </w:tcPr>
          <w:p w14:paraId="6F036CF1" w14:textId="77777777" w:rsidR="005D6EF5" w:rsidRPr="00BD33F2" w:rsidRDefault="00517A0F">
            <w:pPr>
              <w:rPr>
                <w:sz w:val="16"/>
              </w:rPr>
            </w:pPr>
            <w:r w:rsidRPr="00BD33F2">
              <w:rPr>
                <w:sz w:val="16"/>
              </w:rPr>
              <w:t>The outgoing interest flows are reviewed.</w:t>
            </w:r>
          </w:p>
        </w:tc>
        <w:tc>
          <w:tcPr>
            <w:tcW w:w="0" w:type="auto"/>
          </w:tcPr>
          <w:p w14:paraId="71773FE6" w14:textId="77777777" w:rsidR="00517A0F" w:rsidRPr="00BD33F2" w:rsidRDefault="00517A0F">
            <w:pPr>
              <w:rPr>
                <w:sz w:val="16"/>
              </w:rPr>
            </w:pPr>
          </w:p>
        </w:tc>
      </w:tr>
      <w:tr w:rsidR="005D6EF5" w:rsidRPr="00BD33F2" w14:paraId="404DA86B" w14:textId="77777777" w:rsidTr="00BD33F2">
        <w:tc>
          <w:tcPr>
            <w:tcW w:w="0" w:type="auto"/>
          </w:tcPr>
          <w:p w14:paraId="28ED8DF3" w14:textId="77777777" w:rsidR="005D6EF5" w:rsidRPr="00BD33F2" w:rsidRDefault="00517A0F">
            <w:pPr>
              <w:rPr>
                <w:sz w:val="16"/>
              </w:rPr>
            </w:pPr>
            <w:r w:rsidRPr="00BD33F2">
              <w:rPr>
                <w:sz w:val="16"/>
              </w:rPr>
              <w:t>10</w:t>
            </w:r>
          </w:p>
        </w:tc>
        <w:tc>
          <w:tcPr>
            <w:tcW w:w="0" w:type="auto"/>
          </w:tcPr>
          <w:p w14:paraId="3C6B6211" w14:textId="77777777" w:rsidR="005D6EF5" w:rsidRPr="00BD33F2" w:rsidRDefault="00517A0F">
            <w:pPr>
              <w:rPr>
                <w:sz w:val="16"/>
              </w:rPr>
            </w:pPr>
            <w:r w:rsidRPr="00BD33F2">
              <w:rPr>
                <w:rStyle w:val="bold"/>
                <w:sz w:val="16"/>
              </w:rPr>
              <w:t>Check Incoming Interest Flows</w:t>
            </w:r>
          </w:p>
        </w:tc>
        <w:tc>
          <w:tcPr>
            <w:tcW w:w="0" w:type="auto"/>
          </w:tcPr>
          <w:p w14:paraId="3530D0C5" w14:textId="77777777" w:rsidR="00BD33F2" w:rsidRPr="00BD33F2" w:rsidRDefault="00517A0F">
            <w:pPr>
              <w:rPr>
                <w:sz w:val="16"/>
              </w:rPr>
            </w:pPr>
            <w:r w:rsidRPr="00BD33F2">
              <w:rPr>
                <w:sz w:val="16"/>
              </w:rPr>
              <w:t xml:space="preserve">Choose the </w:t>
            </w:r>
            <w:r w:rsidRPr="00BD33F2">
              <w:rPr>
                <w:rStyle w:val="screenelement"/>
                <w:sz w:val="16"/>
              </w:rPr>
              <w:t>Incoming</w:t>
            </w:r>
            <w:r w:rsidRPr="00BD33F2">
              <w:rPr>
                <w:sz w:val="16"/>
              </w:rPr>
              <w:t xml:space="preserve"> tab, and review the incoming interest flows.</w:t>
            </w:r>
          </w:p>
          <w:p w14:paraId="5F2303FC" w14:textId="5E27BAA9" w:rsidR="005D6EF5" w:rsidRPr="00BD33F2" w:rsidRDefault="00517A0F">
            <w:pPr>
              <w:rPr>
                <w:sz w:val="16"/>
              </w:rPr>
            </w:pPr>
            <w:r w:rsidRPr="00BD33F2">
              <w:rPr>
                <w:sz w:val="16"/>
              </w:rPr>
              <w:t xml:space="preserve">Choose </w:t>
            </w:r>
            <w:r w:rsidRPr="00BD33F2">
              <w:rPr>
                <w:rStyle w:val="screenelement"/>
                <w:sz w:val="16"/>
              </w:rPr>
              <w:t>Show/Hide Single Flows</w:t>
            </w:r>
            <w:r w:rsidRPr="00BD33F2">
              <w:rPr>
                <w:sz w:val="16"/>
              </w:rPr>
              <w:t xml:space="preserve"> to show or hide the single interest flows </w:t>
            </w:r>
            <w:r w:rsidRPr="00BD33F2">
              <w:rPr>
                <w:rStyle w:val="screenelement"/>
                <w:sz w:val="16"/>
              </w:rPr>
              <w:t>1200 - Interest</w:t>
            </w:r>
            <w:r w:rsidRPr="00BD33F2">
              <w:rPr>
                <w:sz w:val="16"/>
              </w:rPr>
              <w:t>.</w:t>
            </w:r>
          </w:p>
        </w:tc>
        <w:tc>
          <w:tcPr>
            <w:tcW w:w="0" w:type="auto"/>
          </w:tcPr>
          <w:p w14:paraId="5D5CD1FB" w14:textId="77777777" w:rsidR="005D6EF5" w:rsidRPr="00BD33F2" w:rsidRDefault="00517A0F">
            <w:pPr>
              <w:rPr>
                <w:sz w:val="16"/>
              </w:rPr>
            </w:pPr>
            <w:r w:rsidRPr="00BD33F2">
              <w:rPr>
                <w:sz w:val="16"/>
              </w:rPr>
              <w:t>The incoming interest flows are reviewed.</w:t>
            </w:r>
          </w:p>
        </w:tc>
        <w:tc>
          <w:tcPr>
            <w:tcW w:w="0" w:type="auto"/>
          </w:tcPr>
          <w:p w14:paraId="4CF0788D" w14:textId="77777777" w:rsidR="00517A0F" w:rsidRPr="00BD33F2" w:rsidRDefault="00517A0F">
            <w:pPr>
              <w:rPr>
                <w:sz w:val="16"/>
              </w:rPr>
            </w:pPr>
          </w:p>
        </w:tc>
      </w:tr>
      <w:tr w:rsidR="005D6EF5" w:rsidRPr="00BD33F2" w14:paraId="2EE5F13C" w14:textId="77777777" w:rsidTr="00BD33F2">
        <w:tc>
          <w:tcPr>
            <w:tcW w:w="0" w:type="auto"/>
          </w:tcPr>
          <w:p w14:paraId="7E42D99F" w14:textId="77777777" w:rsidR="005D6EF5" w:rsidRPr="00BD33F2" w:rsidRDefault="00517A0F">
            <w:pPr>
              <w:rPr>
                <w:sz w:val="16"/>
              </w:rPr>
            </w:pPr>
            <w:r w:rsidRPr="00BD33F2">
              <w:rPr>
                <w:sz w:val="16"/>
              </w:rPr>
              <w:t>11</w:t>
            </w:r>
          </w:p>
        </w:tc>
        <w:tc>
          <w:tcPr>
            <w:tcW w:w="0" w:type="auto"/>
          </w:tcPr>
          <w:p w14:paraId="65A3B746" w14:textId="77777777" w:rsidR="005D6EF5" w:rsidRPr="00BD33F2" w:rsidRDefault="00517A0F">
            <w:pPr>
              <w:rPr>
                <w:sz w:val="16"/>
              </w:rPr>
            </w:pPr>
            <w:r w:rsidRPr="00BD33F2">
              <w:rPr>
                <w:rStyle w:val="bold"/>
                <w:sz w:val="16"/>
              </w:rPr>
              <w:t>Validate the General Valuation Class</w:t>
            </w:r>
          </w:p>
        </w:tc>
        <w:tc>
          <w:tcPr>
            <w:tcW w:w="0" w:type="auto"/>
          </w:tcPr>
          <w:p w14:paraId="54BAE4DA" w14:textId="77777777" w:rsidR="005D6EF5" w:rsidRPr="00BD33F2" w:rsidRDefault="00517A0F">
            <w:pPr>
              <w:rPr>
                <w:sz w:val="16"/>
              </w:rPr>
            </w:pPr>
            <w:r w:rsidRPr="00BD33F2">
              <w:rPr>
                <w:sz w:val="16"/>
              </w:rPr>
              <w:t xml:space="preserve">Choose </w:t>
            </w:r>
            <w:r w:rsidRPr="00BD33F2">
              <w:rPr>
                <w:rStyle w:val="screenelement"/>
                <w:sz w:val="16"/>
              </w:rPr>
              <w:t>Administration</w:t>
            </w:r>
            <w:r w:rsidRPr="00BD33F2">
              <w:rPr>
                <w:sz w:val="16"/>
              </w:rPr>
              <w:t xml:space="preserve"> to review the general valuation class to ensure the class is correct. Stay in this view for the following step.</w:t>
            </w:r>
          </w:p>
        </w:tc>
        <w:tc>
          <w:tcPr>
            <w:tcW w:w="0" w:type="auto"/>
          </w:tcPr>
          <w:p w14:paraId="20EA52AB" w14:textId="77777777" w:rsidR="005D6EF5" w:rsidRPr="00BD33F2" w:rsidRDefault="00517A0F">
            <w:pPr>
              <w:rPr>
                <w:sz w:val="16"/>
              </w:rPr>
            </w:pPr>
            <w:r w:rsidRPr="00BD33F2">
              <w:rPr>
                <w:sz w:val="16"/>
              </w:rPr>
              <w:t>The correct general valuation class is selected.</w:t>
            </w:r>
          </w:p>
        </w:tc>
        <w:tc>
          <w:tcPr>
            <w:tcW w:w="0" w:type="auto"/>
          </w:tcPr>
          <w:p w14:paraId="58722AEF" w14:textId="77777777" w:rsidR="00517A0F" w:rsidRPr="00BD33F2" w:rsidRDefault="00517A0F">
            <w:pPr>
              <w:rPr>
                <w:sz w:val="16"/>
              </w:rPr>
            </w:pPr>
          </w:p>
        </w:tc>
      </w:tr>
      <w:tr w:rsidR="005D6EF5" w:rsidRPr="00BD33F2" w14:paraId="44EBCAE4" w14:textId="77777777" w:rsidTr="00BD33F2">
        <w:tc>
          <w:tcPr>
            <w:tcW w:w="0" w:type="auto"/>
          </w:tcPr>
          <w:p w14:paraId="46645F8A" w14:textId="77777777" w:rsidR="005D6EF5" w:rsidRPr="00BD33F2" w:rsidRDefault="00517A0F">
            <w:pPr>
              <w:rPr>
                <w:sz w:val="16"/>
              </w:rPr>
            </w:pPr>
            <w:r w:rsidRPr="00BD33F2">
              <w:rPr>
                <w:sz w:val="16"/>
              </w:rPr>
              <w:t>12</w:t>
            </w:r>
          </w:p>
        </w:tc>
        <w:tc>
          <w:tcPr>
            <w:tcW w:w="0" w:type="auto"/>
          </w:tcPr>
          <w:p w14:paraId="13B21BAF" w14:textId="77777777" w:rsidR="005D6EF5" w:rsidRPr="00BD33F2" w:rsidRDefault="00517A0F">
            <w:pPr>
              <w:rPr>
                <w:sz w:val="16"/>
              </w:rPr>
            </w:pPr>
            <w:r w:rsidRPr="00BD33F2">
              <w:rPr>
                <w:rStyle w:val="bold"/>
                <w:sz w:val="16"/>
              </w:rPr>
              <w:t>Create Payment Request for Outgoing Interest Flows</w:t>
            </w:r>
          </w:p>
        </w:tc>
        <w:tc>
          <w:tcPr>
            <w:tcW w:w="0" w:type="auto"/>
          </w:tcPr>
          <w:p w14:paraId="3C6AC966" w14:textId="77777777" w:rsidR="00BD33F2" w:rsidRPr="00BD33F2" w:rsidRDefault="00517A0F">
            <w:pPr>
              <w:rPr>
                <w:sz w:val="16"/>
              </w:rPr>
            </w:pPr>
            <w:r w:rsidRPr="00BD33F2">
              <w:rPr>
                <w:sz w:val="16"/>
              </w:rPr>
              <w:t xml:space="preserve">Choose </w:t>
            </w:r>
            <w:r w:rsidRPr="00BD33F2">
              <w:rPr>
                <w:rStyle w:val="screenelement"/>
                <w:sz w:val="16"/>
              </w:rPr>
              <w:t>Payment Details</w:t>
            </w:r>
            <w:r w:rsidRPr="00BD33F2">
              <w:rPr>
                <w:sz w:val="16"/>
              </w:rPr>
              <w:t>.</w:t>
            </w:r>
          </w:p>
          <w:p w14:paraId="5E966F07" w14:textId="77777777" w:rsidR="00BD33F2" w:rsidRPr="00BD33F2" w:rsidRDefault="00517A0F">
            <w:pPr>
              <w:rPr>
                <w:sz w:val="16"/>
              </w:rPr>
            </w:pPr>
            <w:r w:rsidRPr="00BD33F2">
              <w:rPr>
                <w:sz w:val="16"/>
              </w:rPr>
              <w:t xml:space="preserve">Double-click Direction - to display the </w:t>
            </w:r>
            <w:r w:rsidRPr="00BD33F2">
              <w:rPr>
                <w:rStyle w:val="screenelement"/>
                <w:sz w:val="16"/>
              </w:rPr>
              <w:t>Create Swap: Payment Details</w:t>
            </w:r>
            <w:r w:rsidRPr="00BD33F2">
              <w:rPr>
                <w:sz w:val="16"/>
              </w:rPr>
              <w:t xml:space="preserve"> view.</w:t>
            </w:r>
          </w:p>
          <w:p w14:paraId="241A1940" w14:textId="77777777" w:rsidR="00BD33F2" w:rsidRPr="00BD33F2" w:rsidRDefault="00517A0F">
            <w:pPr>
              <w:rPr>
                <w:sz w:val="16"/>
              </w:rPr>
            </w:pPr>
            <w:r w:rsidRPr="00BD33F2">
              <w:rPr>
                <w:sz w:val="16"/>
              </w:rPr>
              <w:t xml:space="preserve">Make the following entries and choose </w:t>
            </w:r>
            <w:r w:rsidRPr="00BD33F2">
              <w:rPr>
                <w:rStyle w:val="screenelement"/>
                <w:sz w:val="16"/>
              </w:rPr>
              <w:t>Save</w:t>
            </w:r>
            <w:r w:rsidRPr="00BD33F2">
              <w:rPr>
                <w:sz w:val="16"/>
              </w:rPr>
              <w:t>:</w:t>
            </w:r>
          </w:p>
          <w:p w14:paraId="07D3B5DB" w14:textId="77777777" w:rsidR="00BD33F2" w:rsidRPr="00BD33F2" w:rsidRDefault="00517A0F">
            <w:pPr>
              <w:rPr>
                <w:sz w:val="16"/>
              </w:rPr>
            </w:pPr>
            <w:r w:rsidRPr="00BD33F2">
              <w:rPr>
                <w:rStyle w:val="screenelement"/>
                <w:sz w:val="16"/>
              </w:rPr>
              <w:t>Payment Request</w:t>
            </w:r>
            <w:r w:rsidRPr="00BD33F2">
              <w:rPr>
                <w:sz w:val="16"/>
              </w:rPr>
              <w:t xml:space="preserve">: for example, </w:t>
            </w:r>
            <w:r w:rsidRPr="00BD33F2">
              <w:rPr>
                <w:rStyle w:val="userinput"/>
                <w:sz w:val="16"/>
              </w:rPr>
              <w:t>With</w:t>
            </w:r>
          </w:p>
          <w:p w14:paraId="37B709E2" w14:textId="77777777" w:rsidR="00BD33F2" w:rsidRPr="00BD33F2" w:rsidRDefault="00517A0F">
            <w:pPr>
              <w:rPr>
                <w:sz w:val="16"/>
              </w:rPr>
            </w:pPr>
            <w:r w:rsidRPr="00BD33F2">
              <w:rPr>
                <w:rStyle w:val="screenelement"/>
                <w:sz w:val="16"/>
              </w:rPr>
              <w:t>House Bank</w:t>
            </w:r>
            <w:r w:rsidRPr="00BD33F2">
              <w:rPr>
                <w:sz w:val="16"/>
              </w:rPr>
              <w:t xml:space="preserve">: for example, </w:t>
            </w:r>
            <w:r w:rsidRPr="00BD33F2">
              <w:rPr>
                <w:rStyle w:val="userinput"/>
                <w:sz w:val="16"/>
              </w:rPr>
              <w:t>AEBK1</w:t>
            </w:r>
          </w:p>
          <w:p w14:paraId="02079738" w14:textId="77777777" w:rsidR="00BD33F2" w:rsidRPr="00BD33F2" w:rsidRDefault="00517A0F">
            <w:pPr>
              <w:rPr>
                <w:sz w:val="16"/>
              </w:rPr>
            </w:pPr>
            <w:r w:rsidRPr="00BD33F2">
              <w:rPr>
                <w:rStyle w:val="screenelement"/>
                <w:sz w:val="16"/>
              </w:rPr>
              <w:t>Account ID</w:t>
            </w:r>
            <w:r w:rsidRPr="00BD33F2">
              <w:rPr>
                <w:sz w:val="16"/>
              </w:rPr>
              <w:t xml:space="preserve">: for example, </w:t>
            </w:r>
            <w:r w:rsidRPr="00BD33F2">
              <w:rPr>
                <w:rStyle w:val="userinput"/>
                <w:sz w:val="16"/>
              </w:rPr>
              <w:t>AEAC1</w:t>
            </w:r>
          </w:p>
          <w:p w14:paraId="6CB92A98" w14:textId="77777777" w:rsidR="00BD33F2" w:rsidRPr="00BD33F2" w:rsidRDefault="00517A0F">
            <w:pPr>
              <w:rPr>
                <w:sz w:val="16"/>
              </w:rPr>
            </w:pPr>
            <w:r w:rsidRPr="00BD33F2">
              <w:rPr>
                <w:rStyle w:val="screenelement"/>
                <w:sz w:val="16"/>
              </w:rPr>
              <w:t>Payer/Payee</w:t>
            </w:r>
            <w:r w:rsidRPr="00BD33F2">
              <w:rPr>
                <w:sz w:val="16"/>
              </w:rPr>
              <w:t xml:space="preserve">: for </w:t>
            </w:r>
            <w:r w:rsidRPr="00BD33F2">
              <w:rPr>
                <w:sz w:val="16"/>
              </w:rPr>
              <w:t xml:space="preserve">example, </w:t>
            </w:r>
            <w:r w:rsidRPr="00BD33F2">
              <w:rPr>
                <w:rStyle w:val="userinput"/>
                <w:sz w:val="16"/>
              </w:rPr>
              <w:t>33537001</w:t>
            </w:r>
          </w:p>
          <w:p w14:paraId="2A83AE97" w14:textId="77777777" w:rsidR="00BD33F2" w:rsidRPr="00BD33F2" w:rsidRDefault="00517A0F">
            <w:pPr>
              <w:rPr>
                <w:sz w:val="16"/>
              </w:rPr>
            </w:pPr>
            <w:r w:rsidRPr="00BD33F2">
              <w:rPr>
                <w:rStyle w:val="screenelement"/>
                <w:sz w:val="16"/>
              </w:rPr>
              <w:t>Partner Bank</w:t>
            </w:r>
            <w:r w:rsidRPr="00BD33F2">
              <w:rPr>
                <w:sz w:val="16"/>
              </w:rPr>
              <w:t xml:space="preserve">: for example, </w:t>
            </w:r>
            <w:r w:rsidRPr="00BD33F2">
              <w:rPr>
                <w:rStyle w:val="userinput"/>
                <w:sz w:val="16"/>
              </w:rPr>
              <w:t>AED1</w:t>
            </w:r>
          </w:p>
          <w:p w14:paraId="256DD4EF" w14:textId="77777777" w:rsidR="00BD33F2" w:rsidRPr="00BD33F2" w:rsidRDefault="00517A0F">
            <w:pPr>
              <w:rPr>
                <w:sz w:val="16"/>
              </w:rPr>
            </w:pPr>
            <w:r w:rsidRPr="00BD33F2">
              <w:rPr>
                <w:rStyle w:val="screenelement"/>
                <w:sz w:val="16"/>
              </w:rPr>
              <w:t>Payment Methods</w:t>
            </w:r>
            <w:r w:rsidRPr="00BD33F2">
              <w:rPr>
                <w:sz w:val="16"/>
              </w:rPr>
              <w:t xml:space="preserve">: for example, </w:t>
            </w:r>
            <w:r w:rsidRPr="00BD33F2">
              <w:rPr>
                <w:rStyle w:val="userinput"/>
                <w:sz w:val="16"/>
              </w:rPr>
              <w:t>TF</w:t>
            </w:r>
          </w:p>
          <w:p w14:paraId="42A9A153" w14:textId="18CDACE0" w:rsidR="005D6EF5" w:rsidRPr="00BD33F2" w:rsidRDefault="00517A0F">
            <w:pPr>
              <w:rPr>
                <w:sz w:val="16"/>
              </w:rPr>
            </w:pPr>
            <w:r w:rsidRPr="00BD33F2">
              <w:rPr>
                <w:sz w:val="16"/>
              </w:rPr>
              <w:t xml:space="preserve">Note If the </w:t>
            </w:r>
            <w:r w:rsidRPr="00BD33F2">
              <w:rPr>
                <w:rStyle w:val="CourierNew"/>
                <w:sz w:val="16"/>
              </w:rPr>
              <w:t>Check Run: Trans.: Display</w:t>
            </w:r>
            <w:r w:rsidRPr="00BD33F2">
              <w:rPr>
                <w:sz w:val="16"/>
              </w:rPr>
              <w:t xml:space="preserve"> message dialog box is displayed, choose </w:t>
            </w:r>
            <w:r w:rsidRPr="00BD33F2">
              <w:rPr>
                <w:rStyle w:val="screenelement"/>
                <w:sz w:val="16"/>
              </w:rPr>
              <w:t>Continue</w:t>
            </w:r>
            <w:r w:rsidRPr="00BD33F2">
              <w:rPr>
                <w:sz w:val="16"/>
              </w:rPr>
              <w:t>.</w:t>
            </w:r>
          </w:p>
        </w:tc>
        <w:tc>
          <w:tcPr>
            <w:tcW w:w="0" w:type="auto"/>
          </w:tcPr>
          <w:p w14:paraId="009ED323" w14:textId="77777777" w:rsidR="005D6EF5" w:rsidRPr="00BD33F2" w:rsidRDefault="00517A0F">
            <w:pPr>
              <w:rPr>
                <w:sz w:val="16"/>
              </w:rPr>
            </w:pPr>
            <w:r w:rsidRPr="00BD33F2">
              <w:rPr>
                <w:sz w:val="16"/>
              </w:rPr>
              <w:t>The system displays the message The financial transaction saved under number. Make a note of the transaction number: __________.</w:t>
            </w:r>
          </w:p>
        </w:tc>
        <w:tc>
          <w:tcPr>
            <w:tcW w:w="0" w:type="auto"/>
          </w:tcPr>
          <w:p w14:paraId="681691FF" w14:textId="77777777" w:rsidR="00517A0F" w:rsidRPr="00BD33F2" w:rsidRDefault="00517A0F">
            <w:pPr>
              <w:rPr>
                <w:sz w:val="16"/>
              </w:rPr>
            </w:pPr>
          </w:p>
        </w:tc>
      </w:tr>
    </w:tbl>
    <w:p w14:paraId="24D3574F" w14:textId="77777777" w:rsidR="005D6EF5" w:rsidRDefault="00517A0F">
      <w:pPr>
        <w:pStyle w:val="Heading3"/>
      </w:pPr>
      <w:bookmarkStart w:id="70" w:name="unique_120"/>
      <w:bookmarkStart w:id="71" w:name="_Toc232848047"/>
      <w:r>
        <w:t>Correspondence</w:t>
      </w:r>
      <w:bookmarkEnd w:id="70"/>
      <w:bookmarkEnd w:id="71"/>
    </w:p>
    <w:p w14:paraId="5AC93A4E" w14:textId="77777777" w:rsidR="005D6EF5" w:rsidRDefault="00517A0F">
      <w:pPr>
        <w:pStyle w:val="sectiontitle"/>
      </w:pPr>
      <w:r>
        <w:t>Purpose</w:t>
      </w:r>
    </w:p>
    <w:p w14:paraId="74CE9C8C" w14:textId="77777777" w:rsidR="005D6EF5" w:rsidRDefault="00517A0F">
      <w:r>
        <w:t xml:space="preserve">Information for </w:t>
      </w:r>
      <w:r>
        <w:rPr>
          <w:rStyle w:val="italic"/>
        </w:rPr>
        <w:t>SAP Treasury Risk Management</w:t>
      </w:r>
      <w:r>
        <w:t xml:space="preserve"> transactions is transferred between you and your business partner. </w:t>
      </w:r>
      <w:r>
        <w:rPr>
          <w:rStyle w:val="italic"/>
        </w:rPr>
        <w:t>SAP Treasury Risk Management</w:t>
      </w:r>
      <w:r>
        <w:t xml:space="preserve"> provides standard correspondence functionalities to use for communicating with a business partner via e-mail or printed forms.</w:t>
      </w:r>
    </w:p>
    <w:p w14:paraId="35589B60" w14:textId="77777777" w:rsidR="005D6EF5" w:rsidRDefault="00517A0F">
      <w:pPr>
        <w:pStyle w:val="sectiontitle"/>
      </w:pPr>
      <w:r>
        <w:t>Prerequisites</w:t>
      </w:r>
    </w:p>
    <w:p w14:paraId="234D76BC" w14:textId="77777777" w:rsidR="005D6EF5" w:rsidRDefault="00517A0F">
      <w:r>
        <w:t xml:space="preserve">The </w:t>
      </w:r>
      <w:r>
        <w:rPr>
          <w:rStyle w:val="italic"/>
        </w:rPr>
        <w:t>Preliminary Step</w:t>
      </w:r>
      <w:r>
        <w:t xml:space="preserve"> section outlines the initial steps for setting up correspondence. Complete those procedures before continuing.</w:t>
      </w:r>
    </w:p>
    <w:p w14:paraId="6DD0E15C" w14:textId="77777777" w:rsidR="005D6EF5" w:rsidRDefault="00517A0F">
      <w:pPr>
        <w:pStyle w:val="sectiontitle"/>
      </w:pPr>
      <w:r>
        <w:lastRenderedPageBreak/>
        <w:t>Procedure</w:t>
      </w:r>
    </w:p>
    <w:p w14:paraId="0162892D" w14:textId="77777777" w:rsidR="005D6EF5" w:rsidRDefault="00517A0F">
      <w:r>
        <w:t xml:space="preserve">The </w:t>
      </w:r>
      <w:r>
        <w:t>procedures in this section describe additional steps required for interest rate swap.</w:t>
      </w:r>
    </w:p>
    <w:p w14:paraId="3C35357A" w14:textId="77777777" w:rsidR="005D6EF5" w:rsidRDefault="00517A0F">
      <w:pPr>
        <w:pStyle w:val="Heading4"/>
      </w:pPr>
      <w:bookmarkStart w:id="72" w:name="unique_31"/>
      <w:bookmarkStart w:id="73" w:name="_Toc232848048"/>
      <w:r>
        <w:t>Settle Statement Status (Manual)</w:t>
      </w:r>
      <w:bookmarkEnd w:id="72"/>
      <w:bookmarkEnd w:id="73"/>
    </w:p>
    <w:p w14:paraId="605150A7" w14:textId="77777777" w:rsidR="005D6EF5" w:rsidRDefault="00517A0F">
      <w:pPr>
        <w:pStyle w:val="sectiontitle"/>
      </w:pPr>
      <w:r>
        <w:t>Test Administration</w:t>
      </w:r>
    </w:p>
    <w:p w14:paraId="2A8FF8FA" w14:textId="77777777" w:rsidR="005D6EF5" w:rsidRDefault="00517A0F">
      <w:r>
        <w:t>Customer project: Fill in the project-specific parts.</w:t>
      </w:r>
    </w:p>
    <w:p w14:paraId="704F4E48"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2D9696CD"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D7B1A97"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B7E533"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E0C745"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497191" w14:textId="77777777" w:rsidR="00517A0F" w:rsidRPr="00BD33F2" w:rsidRDefault="00517A0F">
            <w:pPr>
              <w:rPr>
                <w:sz w:val="12"/>
              </w:rPr>
            </w:pPr>
          </w:p>
        </w:tc>
      </w:tr>
      <w:tr w:rsidR="005D6EF5" w:rsidRPr="00BD33F2" w14:paraId="0B050C97"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24091F"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27EAB26"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78B62E"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1F1F9B3" w14:textId="77777777" w:rsidR="00517A0F" w:rsidRPr="00BD33F2" w:rsidRDefault="00517A0F">
            <w:pPr>
              <w:rPr>
                <w:sz w:val="12"/>
              </w:rPr>
            </w:pPr>
          </w:p>
        </w:tc>
      </w:tr>
      <w:tr w:rsidR="005D6EF5" w:rsidRPr="00BD33F2" w14:paraId="676D1E19"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C0B80C"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B61913C"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0D5B5A"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0765A25" w14:textId="77777777" w:rsidR="005D6EF5" w:rsidRPr="00BD33F2" w:rsidRDefault="00517A0F">
            <w:pPr>
              <w:rPr>
                <w:sz w:val="12"/>
              </w:rPr>
            </w:pPr>
            <w:r w:rsidRPr="00BD33F2">
              <w:rPr>
                <w:rStyle w:val="userinput"/>
                <w:sz w:val="12"/>
              </w:rPr>
              <w:t>&lt;State the Service Provider, Customer or Joint Service Provider and Customer&gt;</w:t>
            </w:r>
          </w:p>
        </w:tc>
      </w:tr>
    </w:tbl>
    <w:p w14:paraId="60288B0F" w14:textId="77777777" w:rsidR="005D6EF5" w:rsidRDefault="00517A0F">
      <w:pPr>
        <w:pStyle w:val="sectiontitle"/>
      </w:pPr>
      <w:r>
        <w:t>Purpose</w:t>
      </w:r>
    </w:p>
    <w:p w14:paraId="56BEC4BC" w14:textId="77777777" w:rsidR="00BD33F2" w:rsidRDefault="00517A0F">
      <w:r>
        <w:t>Once a treasury risk management transaction is recorded and saved, the transaction must be settled before further activities. After you get counterparty confirmation, you can settle the transaction in one of two ways:</w:t>
      </w:r>
    </w:p>
    <w:p w14:paraId="4027F908" w14:textId="77777777" w:rsidR="00BD33F2" w:rsidRDefault="00517A0F">
      <w:pPr>
        <w:pStyle w:val="listpara1"/>
        <w:numPr>
          <w:ilvl w:val="0"/>
          <w:numId w:val="9"/>
        </w:numPr>
      </w:pPr>
      <w:r>
        <w:rPr>
          <w:rStyle w:val="bold"/>
        </w:rPr>
        <w:t>Manual settlement</w:t>
      </w:r>
      <w:r>
        <w:t>: For example, if you receive counterparty confirmation email, then you can use following app to settle the transaction manually:</w:t>
      </w:r>
    </w:p>
    <w:p w14:paraId="212D1C56" w14:textId="6F8E4633" w:rsidR="005D6EF5" w:rsidRDefault="00517A0F">
      <w:pPr>
        <w:pStyle w:val="listpara2"/>
        <w:numPr>
          <w:ilvl w:val="1"/>
          <w:numId w:val="3"/>
        </w:numPr>
      </w:pPr>
      <w:r>
        <w:rPr>
          <w:rStyle w:val="screenelement"/>
        </w:rPr>
        <w:t>Process IR Derivatives (Subtitle: Collective Process)</w:t>
      </w:r>
    </w:p>
    <w:p w14:paraId="2B4C7034" w14:textId="77777777" w:rsidR="00BD33F2" w:rsidRDefault="00517A0F">
      <w:pPr>
        <w:pStyle w:val="listpara1"/>
        <w:numPr>
          <w:ilvl w:val="0"/>
          <w:numId w:val="3"/>
        </w:numPr>
      </w:pPr>
      <w:r>
        <w:rPr>
          <w:rStyle w:val="bold"/>
        </w:rPr>
        <w:t>Automatic settlement via correspondence process</w:t>
      </w:r>
      <w:r>
        <w:t>: For example, when a transaction has all the outgoing correspondence objects and incoming correspondence objects matched and set to completed status, the financial transactions will be set to settlement status automatically.</w:t>
      </w:r>
    </w:p>
    <w:p w14:paraId="316F2218" w14:textId="58896DF7" w:rsidR="005D6EF5" w:rsidRDefault="00517A0F">
      <w:r>
        <w:t>The following procedure describes settling the treasury risk management transaction manually.</w:t>
      </w:r>
    </w:p>
    <w:p w14:paraId="0F7BD301" w14:textId="77777777" w:rsidR="005D6EF5" w:rsidRDefault="00517A0F">
      <w:pPr>
        <w:pStyle w:val="sectiontitle"/>
      </w:pPr>
      <w:r>
        <w:t>Prerequisite</w:t>
      </w:r>
    </w:p>
    <w:p w14:paraId="1C5A9080" w14:textId="77777777" w:rsidR="005D6EF5" w:rsidRDefault="00517A0F">
      <w:r>
        <w:t>A treasury risk management transaction is created and available for this procedure.</w:t>
      </w:r>
    </w:p>
    <w:p w14:paraId="59664EBF" w14:textId="77777777" w:rsidR="005D6EF5" w:rsidRDefault="00517A0F">
      <w:pPr>
        <w:pStyle w:val="sectiontitle"/>
      </w:pPr>
      <w:r>
        <w:t>Procedure</w:t>
      </w:r>
    </w:p>
    <w:tbl>
      <w:tblPr>
        <w:tblStyle w:val="SAPStandardTable"/>
        <w:tblW w:w="5000" w:type="pct"/>
        <w:tblInd w:w="3" w:type="dxa"/>
        <w:tblLook w:val="0620" w:firstRow="1" w:lastRow="0" w:firstColumn="0" w:lastColumn="0" w:noHBand="1" w:noVBand="1"/>
      </w:tblPr>
      <w:tblGrid>
        <w:gridCol w:w="756"/>
        <w:gridCol w:w="2113"/>
        <w:gridCol w:w="5210"/>
        <w:gridCol w:w="4873"/>
        <w:gridCol w:w="1352"/>
      </w:tblGrid>
      <w:tr w:rsidR="005D6EF5" w:rsidRPr="00BD33F2" w14:paraId="3D6B44F9"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44E7E3D5" w14:textId="77777777" w:rsidR="005D6EF5" w:rsidRPr="00BD33F2" w:rsidRDefault="00517A0F">
            <w:pPr>
              <w:pStyle w:val="boldparagraph"/>
              <w:rPr>
                <w:sz w:val="16"/>
              </w:rPr>
            </w:pPr>
            <w:r w:rsidRPr="00BD33F2">
              <w:rPr>
                <w:sz w:val="16"/>
              </w:rPr>
              <w:t>Test Step #</w:t>
            </w:r>
          </w:p>
        </w:tc>
        <w:tc>
          <w:tcPr>
            <w:tcW w:w="0" w:type="auto"/>
          </w:tcPr>
          <w:p w14:paraId="0F1C322E" w14:textId="77777777" w:rsidR="005D6EF5" w:rsidRPr="00BD33F2" w:rsidRDefault="00517A0F">
            <w:pPr>
              <w:pStyle w:val="boldparagraph"/>
              <w:rPr>
                <w:sz w:val="16"/>
              </w:rPr>
            </w:pPr>
            <w:r w:rsidRPr="00BD33F2">
              <w:rPr>
                <w:sz w:val="16"/>
              </w:rPr>
              <w:t>Test Step Name</w:t>
            </w:r>
          </w:p>
        </w:tc>
        <w:tc>
          <w:tcPr>
            <w:tcW w:w="0" w:type="auto"/>
          </w:tcPr>
          <w:p w14:paraId="47BDD358" w14:textId="77777777" w:rsidR="005D6EF5" w:rsidRPr="00BD33F2" w:rsidRDefault="00517A0F">
            <w:pPr>
              <w:pStyle w:val="boldparagraph"/>
              <w:rPr>
                <w:sz w:val="16"/>
              </w:rPr>
            </w:pPr>
            <w:r w:rsidRPr="00BD33F2">
              <w:rPr>
                <w:sz w:val="16"/>
              </w:rPr>
              <w:t>Instruction</w:t>
            </w:r>
          </w:p>
        </w:tc>
        <w:tc>
          <w:tcPr>
            <w:tcW w:w="0" w:type="auto"/>
          </w:tcPr>
          <w:p w14:paraId="5861BF7E" w14:textId="77777777" w:rsidR="005D6EF5" w:rsidRPr="00BD33F2" w:rsidRDefault="00517A0F">
            <w:pPr>
              <w:pStyle w:val="boldparagraph"/>
              <w:rPr>
                <w:sz w:val="16"/>
              </w:rPr>
            </w:pPr>
            <w:r w:rsidRPr="00BD33F2">
              <w:rPr>
                <w:sz w:val="16"/>
              </w:rPr>
              <w:t>Expected Result</w:t>
            </w:r>
          </w:p>
        </w:tc>
        <w:tc>
          <w:tcPr>
            <w:tcW w:w="0" w:type="auto"/>
          </w:tcPr>
          <w:p w14:paraId="38FC2D86" w14:textId="77777777" w:rsidR="005D6EF5" w:rsidRPr="00BD33F2" w:rsidRDefault="00517A0F">
            <w:pPr>
              <w:pStyle w:val="boldparagraph"/>
              <w:rPr>
                <w:sz w:val="16"/>
              </w:rPr>
            </w:pPr>
            <w:r w:rsidRPr="00BD33F2">
              <w:rPr>
                <w:sz w:val="16"/>
              </w:rPr>
              <w:t>Pass / Fail / Comment</w:t>
            </w:r>
          </w:p>
        </w:tc>
      </w:tr>
      <w:tr w:rsidR="005D6EF5" w:rsidRPr="00BD33F2" w14:paraId="20C08EFC" w14:textId="77777777" w:rsidTr="00BD33F2">
        <w:tc>
          <w:tcPr>
            <w:tcW w:w="0" w:type="auto"/>
          </w:tcPr>
          <w:p w14:paraId="5741CF62" w14:textId="77777777" w:rsidR="005D6EF5" w:rsidRPr="00BD33F2" w:rsidRDefault="00517A0F">
            <w:pPr>
              <w:rPr>
                <w:sz w:val="16"/>
              </w:rPr>
            </w:pPr>
            <w:r w:rsidRPr="00BD33F2">
              <w:rPr>
                <w:sz w:val="16"/>
              </w:rPr>
              <w:t>1</w:t>
            </w:r>
          </w:p>
        </w:tc>
        <w:tc>
          <w:tcPr>
            <w:tcW w:w="0" w:type="auto"/>
          </w:tcPr>
          <w:p w14:paraId="12BDD505" w14:textId="77777777" w:rsidR="005D6EF5" w:rsidRPr="00BD33F2" w:rsidRDefault="00517A0F">
            <w:pPr>
              <w:rPr>
                <w:sz w:val="16"/>
              </w:rPr>
            </w:pPr>
            <w:r w:rsidRPr="00BD33F2">
              <w:rPr>
                <w:rStyle w:val="bold"/>
                <w:sz w:val="16"/>
              </w:rPr>
              <w:t>Log on</w:t>
            </w:r>
          </w:p>
        </w:tc>
        <w:tc>
          <w:tcPr>
            <w:tcW w:w="0" w:type="auto"/>
          </w:tcPr>
          <w:p w14:paraId="17A1E24E" w14:textId="77777777" w:rsidR="005D6EF5" w:rsidRPr="00BD33F2" w:rsidRDefault="00517A0F">
            <w:pPr>
              <w:rPr>
                <w:sz w:val="16"/>
              </w:rPr>
            </w:pPr>
            <w:r w:rsidRPr="00BD33F2">
              <w:rPr>
                <w:sz w:val="16"/>
              </w:rPr>
              <w:t>Log onto the SAP Fiori Launchpad as a Treasury Specialist - Back Office.</w:t>
            </w:r>
          </w:p>
        </w:tc>
        <w:tc>
          <w:tcPr>
            <w:tcW w:w="0" w:type="auto"/>
          </w:tcPr>
          <w:p w14:paraId="38739ABC" w14:textId="77777777" w:rsidR="005D6EF5" w:rsidRPr="00BD33F2" w:rsidRDefault="00517A0F">
            <w:pPr>
              <w:rPr>
                <w:sz w:val="16"/>
              </w:rPr>
            </w:pPr>
            <w:r w:rsidRPr="00BD33F2">
              <w:rPr>
                <w:sz w:val="16"/>
              </w:rPr>
              <w:t>The SAP Fiori Launchpad displays.</w:t>
            </w:r>
          </w:p>
        </w:tc>
        <w:tc>
          <w:tcPr>
            <w:tcW w:w="0" w:type="auto"/>
          </w:tcPr>
          <w:p w14:paraId="4603F451" w14:textId="77777777" w:rsidR="005D6EF5" w:rsidRPr="00BD33F2" w:rsidRDefault="005D6EF5">
            <w:pPr>
              <w:rPr>
                <w:sz w:val="16"/>
              </w:rPr>
            </w:pPr>
          </w:p>
        </w:tc>
      </w:tr>
      <w:tr w:rsidR="005D6EF5" w:rsidRPr="00BD33F2" w14:paraId="0A39C213" w14:textId="77777777" w:rsidTr="00BD33F2">
        <w:tc>
          <w:tcPr>
            <w:tcW w:w="0" w:type="auto"/>
          </w:tcPr>
          <w:p w14:paraId="163A1EEF" w14:textId="77777777" w:rsidR="005D6EF5" w:rsidRPr="00BD33F2" w:rsidRDefault="00517A0F">
            <w:pPr>
              <w:rPr>
                <w:sz w:val="16"/>
              </w:rPr>
            </w:pPr>
            <w:r w:rsidRPr="00BD33F2">
              <w:rPr>
                <w:sz w:val="16"/>
              </w:rPr>
              <w:t>2</w:t>
            </w:r>
          </w:p>
        </w:tc>
        <w:tc>
          <w:tcPr>
            <w:tcW w:w="0" w:type="auto"/>
          </w:tcPr>
          <w:p w14:paraId="4EC171F1" w14:textId="77777777" w:rsidR="005D6EF5" w:rsidRPr="00BD33F2" w:rsidRDefault="00517A0F">
            <w:pPr>
              <w:rPr>
                <w:sz w:val="16"/>
              </w:rPr>
            </w:pPr>
            <w:r w:rsidRPr="00BD33F2">
              <w:rPr>
                <w:rStyle w:val="bold"/>
                <w:sz w:val="16"/>
              </w:rPr>
              <w:t>Access the SAP Fiori app</w:t>
            </w:r>
          </w:p>
        </w:tc>
        <w:tc>
          <w:tcPr>
            <w:tcW w:w="0" w:type="auto"/>
          </w:tcPr>
          <w:p w14:paraId="6E3D1073" w14:textId="77777777" w:rsidR="005D6EF5" w:rsidRPr="00BD33F2" w:rsidRDefault="00517A0F">
            <w:pPr>
              <w:rPr>
                <w:sz w:val="16"/>
              </w:rPr>
            </w:pPr>
            <w:r w:rsidRPr="00BD33F2">
              <w:rPr>
                <w:sz w:val="16"/>
              </w:rPr>
              <w:t xml:space="preserve">Open </w:t>
            </w:r>
            <w:r w:rsidRPr="00BD33F2">
              <w:rPr>
                <w:rStyle w:val="screenelement"/>
                <w:sz w:val="16"/>
              </w:rPr>
              <w:t>Process IR Derivatives</w:t>
            </w:r>
            <w:r w:rsidRPr="00BD33F2">
              <w:rPr>
                <w:sz w:val="16"/>
              </w:rPr>
              <w:t xml:space="preserve"> - </w:t>
            </w:r>
            <w:r w:rsidRPr="00BD33F2">
              <w:rPr>
                <w:rStyle w:val="screenelement"/>
                <w:sz w:val="16"/>
              </w:rPr>
              <w:t>Collective Processing</w:t>
            </w:r>
            <w:r w:rsidRPr="00BD33F2">
              <w:rPr>
                <w:sz w:val="16"/>
              </w:rPr>
              <w:t xml:space="preserve"> </w:t>
            </w:r>
            <w:r w:rsidRPr="00BD33F2">
              <w:rPr>
                <w:rStyle w:val="CourierNew"/>
                <w:sz w:val="16"/>
              </w:rPr>
              <w:t>(TI92)</w:t>
            </w:r>
            <w:r w:rsidRPr="00BD33F2">
              <w:rPr>
                <w:sz w:val="16"/>
              </w:rPr>
              <w:t>.</w:t>
            </w:r>
          </w:p>
        </w:tc>
        <w:tc>
          <w:tcPr>
            <w:tcW w:w="0" w:type="auto"/>
          </w:tcPr>
          <w:p w14:paraId="37AD0D2E" w14:textId="77777777" w:rsidR="005D6EF5" w:rsidRPr="00BD33F2" w:rsidRDefault="00517A0F">
            <w:pPr>
              <w:rPr>
                <w:sz w:val="16"/>
              </w:rPr>
            </w:pPr>
            <w:r w:rsidRPr="00BD33F2">
              <w:rPr>
                <w:sz w:val="16"/>
              </w:rPr>
              <w:t xml:space="preserve">The </w:t>
            </w:r>
            <w:r w:rsidRPr="00BD33F2">
              <w:rPr>
                <w:rStyle w:val="screenelement"/>
                <w:sz w:val="16"/>
              </w:rPr>
              <w:t>Collective Processing: Interest Rate Derivatives</w:t>
            </w:r>
            <w:r w:rsidRPr="00BD33F2">
              <w:rPr>
                <w:sz w:val="16"/>
              </w:rPr>
              <w:t xml:space="preserve"> view displays.</w:t>
            </w:r>
          </w:p>
        </w:tc>
        <w:tc>
          <w:tcPr>
            <w:tcW w:w="0" w:type="auto"/>
          </w:tcPr>
          <w:p w14:paraId="04DF6BDD" w14:textId="77777777" w:rsidR="005D6EF5" w:rsidRPr="00BD33F2" w:rsidRDefault="005D6EF5">
            <w:pPr>
              <w:rPr>
                <w:sz w:val="16"/>
              </w:rPr>
            </w:pPr>
          </w:p>
        </w:tc>
      </w:tr>
      <w:tr w:rsidR="005D6EF5" w:rsidRPr="00BD33F2" w14:paraId="0FD40B9C" w14:textId="77777777" w:rsidTr="00BD33F2">
        <w:tc>
          <w:tcPr>
            <w:tcW w:w="0" w:type="auto"/>
          </w:tcPr>
          <w:p w14:paraId="64D6FCA3" w14:textId="77777777" w:rsidR="005D6EF5" w:rsidRPr="00BD33F2" w:rsidRDefault="00517A0F">
            <w:pPr>
              <w:rPr>
                <w:sz w:val="16"/>
              </w:rPr>
            </w:pPr>
            <w:r w:rsidRPr="00BD33F2">
              <w:rPr>
                <w:sz w:val="16"/>
              </w:rPr>
              <w:lastRenderedPageBreak/>
              <w:t>3</w:t>
            </w:r>
          </w:p>
        </w:tc>
        <w:tc>
          <w:tcPr>
            <w:tcW w:w="0" w:type="auto"/>
          </w:tcPr>
          <w:p w14:paraId="26A6D9B9" w14:textId="77777777" w:rsidR="005D6EF5" w:rsidRPr="00BD33F2" w:rsidRDefault="00517A0F">
            <w:pPr>
              <w:rPr>
                <w:sz w:val="16"/>
              </w:rPr>
            </w:pPr>
            <w:r w:rsidRPr="00BD33F2">
              <w:rPr>
                <w:rStyle w:val="bold"/>
                <w:sz w:val="16"/>
              </w:rPr>
              <w:t>Enter Selection Criteria and Execute</w:t>
            </w:r>
          </w:p>
        </w:tc>
        <w:tc>
          <w:tcPr>
            <w:tcW w:w="0" w:type="auto"/>
          </w:tcPr>
          <w:p w14:paraId="7BF446CC" w14:textId="77777777" w:rsidR="00BD33F2" w:rsidRPr="00BD33F2" w:rsidRDefault="00517A0F">
            <w:pPr>
              <w:rPr>
                <w:sz w:val="16"/>
              </w:rPr>
            </w:pPr>
            <w:r w:rsidRPr="00BD33F2">
              <w:rPr>
                <w:sz w:val="16"/>
              </w:rPr>
              <w:t xml:space="preserve">Enter the following data and choose </w:t>
            </w:r>
            <w:r w:rsidRPr="00BD33F2">
              <w:rPr>
                <w:rStyle w:val="screenelement"/>
                <w:sz w:val="16"/>
              </w:rPr>
              <w:t>Execute</w:t>
            </w:r>
            <w:r w:rsidRPr="00BD33F2">
              <w:rPr>
                <w:sz w:val="16"/>
              </w:rPr>
              <w:t>:</w:t>
            </w:r>
          </w:p>
          <w:p w14:paraId="554E579A" w14:textId="77777777" w:rsidR="00BD33F2"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55DFC382" w14:textId="654CFB37" w:rsidR="005D6EF5" w:rsidRPr="00BD33F2" w:rsidRDefault="00517A0F">
            <w:pPr>
              <w:rPr>
                <w:sz w:val="16"/>
              </w:rPr>
            </w:pPr>
            <w:r w:rsidRPr="00BD33F2">
              <w:rPr>
                <w:rStyle w:val="screenelement"/>
                <w:sz w:val="16"/>
              </w:rPr>
              <w:t>Transaction</w:t>
            </w:r>
            <w:r w:rsidRPr="00BD33F2">
              <w:rPr>
                <w:sz w:val="16"/>
              </w:rPr>
              <w:t xml:space="preserve">: </w:t>
            </w:r>
            <w:r w:rsidRPr="00BD33F2">
              <w:rPr>
                <w:rStyle w:val="userinput"/>
                <w:sz w:val="16"/>
              </w:rPr>
              <w:t>&lt;Transaction Number created previously&gt;</w:t>
            </w:r>
          </w:p>
        </w:tc>
        <w:tc>
          <w:tcPr>
            <w:tcW w:w="0" w:type="auto"/>
          </w:tcPr>
          <w:p w14:paraId="045C3C41" w14:textId="77777777" w:rsidR="005D6EF5" w:rsidRPr="00BD33F2" w:rsidRDefault="00517A0F">
            <w:pPr>
              <w:rPr>
                <w:sz w:val="16"/>
              </w:rPr>
            </w:pPr>
            <w:r w:rsidRPr="00BD33F2">
              <w:rPr>
                <w:sz w:val="16"/>
              </w:rPr>
              <w:t xml:space="preserve">The </w:t>
            </w:r>
            <w:r w:rsidRPr="00BD33F2">
              <w:rPr>
                <w:rStyle w:val="screenelement"/>
                <w:sz w:val="16"/>
              </w:rPr>
              <w:t>Collective Processing: Interest Rate Derivatives</w:t>
            </w:r>
            <w:r w:rsidRPr="00BD33F2">
              <w:rPr>
                <w:sz w:val="16"/>
              </w:rPr>
              <w:t xml:space="preserve"> view displays.</w:t>
            </w:r>
          </w:p>
        </w:tc>
        <w:tc>
          <w:tcPr>
            <w:tcW w:w="0" w:type="auto"/>
          </w:tcPr>
          <w:p w14:paraId="61803DE9" w14:textId="77777777" w:rsidR="005D6EF5" w:rsidRPr="00BD33F2" w:rsidRDefault="005D6EF5">
            <w:pPr>
              <w:rPr>
                <w:sz w:val="16"/>
              </w:rPr>
            </w:pPr>
          </w:p>
        </w:tc>
      </w:tr>
      <w:tr w:rsidR="005D6EF5" w:rsidRPr="00BD33F2" w14:paraId="3D0B6B19" w14:textId="77777777" w:rsidTr="00BD33F2">
        <w:tc>
          <w:tcPr>
            <w:tcW w:w="0" w:type="auto"/>
          </w:tcPr>
          <w:p w14:paraId="54CE0BBB" w14:textId="77777777" w:rsidR="005D6EF5" w:rsidRPr="00BD33F2" w:rsidRDefault="00517A0F">
            <w:pPr>
              <w:rPr>
                <w:sz w:val="16"/>
              </w:rPr>
            </w:pPr>
            <w:r w:rsidRPr="00BD33F2">
              <w:rPr>
                <w:sz w:val="16"/>
              </w:rPr>
              <w:t>4</w:t>
            </w:r>
          </w:p>
        </w:tc>
        <w:tc>
          <w:tcPr>
            <w:tcW w:w="0" w:type="auto"/>
          </w:tcPr>
          <w:p w14:paraId="7FA4D747" w14:textId="77777777" w:rsidR="005D6EF5" w:rsidRPr="00BD33F2" w:rsidRDefault="00517A0F">
            <w:pPr>
              <w:rPr>
                <w:sz w:val="16"/>
              </w:rPr>
            </w:pPr>
            <w:r w:rsidRPr="00BD33F2">
              <w:rPr>
                <w:rStyle w:val="bold"/>
                <w:sz w:val="16"/>
              </w:rPr>
              <w:t>Settle the Transaction</w:t>
            </w:r>
          </w:p>
        </w:tc>
        <w:tc>
          <w:tcPr>
            <w:tcW w:w="0" w:type="auto"/>
          </w:tcPr>
          <w:p w14:paraId="71E3B088" w14:textId="77777777" w:rsidR="005D6EF5" w:rsidRPr="00BD33F2" w:rsidRDefault="00517A0F">
            <w:pPr>
              <w:rPr>
                <w:sz w:val="16"/>
              </w:rPr>
            </w:pPr>
            <w:r w:rsidRPr="00BD33F2">
              <w:rPr>
                <w:sz w:val="16"/>
              </w:rPr>
              <w:t xml:space="preserve">Select the checkbox at the beginning of the transaction line and choose </w:t>
            </w:r>
            <w:r w:rsidRPr="00BD33F2">
              <w:rPr>
                <w:rStyle w:val="screenelement"/>
                <w:sz w:val="16"/>
              </w:rPr>
              <w:t>Settle</w:t>
            </w:r>
            <w:r w:rsidRPr="00BD33F2">
              <w:rPr>
                <w:sz w:val="16"/>
              </w:rPr>
              <w:t>.</w:t>
            </w:r>
          </w:p>
        </w:tc>
        <w:tc>
          <w:tcPr>
            <w:tcW w:w="0" w:type="auto"/>
          </w:tcPr>
          <w:p w14:paraId="46F8476B" w14:textId="77777777" w:rsidR="005D6EF5" w:rsidRPr="00BD33F2" w:rsidRDefault="00517A0F">
            <w:pPr>
              <w:rPr>
                <w:sz w:val="16"/>
              </w:rPr>
            </w:pPr>
            <w:r w:rsidRPr="00BD33F2">
              <w:rPr>
                <w:sz w:val="16"/>
              </w:rPr>
              <w:t xml:space="preserve">The </w:t>
            </w:r>
            <w:r w:rsidRPr="00BD33F2">
              <w:rPr>
                <w:rStyle w:val="screenelement"/>
                <w:sz w:val="16"/>
              </w:rPr>
              <w:t xml:space="preserve">Settle OTC Interest Rate </w:t>
            </w:r>
            <w:r w:rsidRPr="00BD33F2">
              <w:rPr>
                <w:rStyle w:val="screenelement"/>
                <w:sz w:val="16"/>
              </w:rPr>
              <w:t>Instrument: Initial Screen</w:t>
            </w:r>
            <w:r w:rsidRPr="00BD33F2">
              <w:rPr>
                <w:sz w:val="16"/>
              </w:rPr>
              <w:t xml:space="preserve"> view displays the transaction data.</w:t>
            </w:r>
          </w:p>
        </w:tc>
        <w:tc>
          <w:tcPr>
            <w:tcW w:w="0" w:type="auto"/>
          </w:tcPr>
          <w:p w14:paraId="3DD8B102" w14:textId="77777777" w:rsidR="005D6EF5" w:rsidRPr="00BD33F2" w:rsidRDefault="005D6EF5">
            <w:pPr>
              <w:rPr>
                <w:sz w:val="16"/>
              </w:rPr>
            </w:pPr>
          </w:p>
        </w:tc>
      </w:tr>
      <w:tr w:rsidR="005D6EF5" w:rsidRPr="00BD33F2" w14:paraId="6F92BD20" w14:textId="77777777" w:rsidTr="00BD33F2">
        <w:tc>
          <w:tcPr>
            <w:tcW w:w="0" w:type="auto"/>
          </w:tcPr>
          <w:p w14:paraId="7A1881F5" w14:textId="77777777" w:rsidR="005D6EF5" w:rsidRPr="00BD33F2" w:rsidRDefault="00517A0F">
            <w:pPr>
              <w:rPr>
                <w:sz w:val="16"/>
              </w:rPr>
            </w:pPr>
            <w:r w:rsidRPr="00BD33F2">
              <w:rPr>
                <w:sz w:val="16"/>
              </w:rPr>
              <w:t>5</w:t>
            </w:r>
          </w:p>
        </w:tc>
        <w:tc>
          <w:tcPr>
            <w:tcW w:w="0" w:type="auto"/>
          </w:tcPr>
          <w:p w14:paraId="193E9914" w14:textId="77777777" w:rsidR="005D6EF5" w:rsidRPr="00BD33F2" w:rsidRDefault="00517A0F">
            <w:pPr>
              <w:rPr>
                <w:sz w:val="16"/>
              </w:rPr>
            </w:pPr>
            <w:r w:rsidRPr="00BD33F2">
              <w:rPr>
                <w:rStyle w:val="bold"/>
                <w:sz w:val="16"/>
              </w:rPr>
              <w:t>Save the Change</w:t>
            </w:r>
          </w:p>
        </w:tc>
        <w:tc>
          <w:tcPr>
            <w:tcW w:w="0" w:type="auto"/>
          </w:tcPr>
          <w:p w14:paraId="11835E86" w14:textId="77777777" w:rsidR="005D6EF5" w:rsidRPr="00BD33F2" w:rsidRDefault="00517A0F">
            <w:pPr>
              <w:rPr>
                <w:sz w:val="16"/>
              </w:rPr>
            </w:pPr>
            <w:r w:rsidRPr="00BD33F2">
              <w:rPr>
                <w:sz w:val="16"/>
              </w:rPr>
              <w:t xml:space="preserve">Choose </w:t>
            </w:r>
            <w:r w:rsidRPr="00BD33F2">
              <w:rPr>
                <w:rStyle w:val="screenelement"/>
                <w:sz w:val="16"/>
              </w:rPr>
              <w:t>Save.</w:t>
            </w:r>
          </w:p>
          <w:p w14:paraId="77CDEE61"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5023"/>
            </w:tblGrid>
            <w:tr w:rsidR="005D6EF5" w:rsidRPr="00BD33F2" w14:paraId="32035007"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23EE5D1" w14:textId="77777777" w:rsidR="005D6EF5" w:rsidRPr="00BD33F2" w:rsidRDefault="00517A0F">
                  <w:pPr>
                    <w:rPr>
                      <w:sz w:val="16"/>
                    </w:rPr>
                  </w:pPr>
                  <w:r w:rsidRPr="00BD33F2">
                    <w:rPr>
                      <w:rStyle w:val="bold"/>
                      <w:sz w:val="16"/>
                    </w:rPr>
                    <w:t xml:space="preserve">Note </w:t>
                  </w:r>
                  <w:r w:rsidRPr="00BD33F2">
                    <w:rPr>
                      <w:sz w:val="16"/>
                    </w:rPr>
                    <w:t xml:space="preserve">If the </w:t>
                  </w:r>
                  <w:r w:rsidRPr="00BD33F2">
                    <w:rPr>
                      <w:rStyle w:val="screenelement"/>
                      <w:sz w:val="16"/>
                    </w:rPr>
                    <w:t>Check Run: Trans.:Display messages</w:t>
                  </w:r>
                  <w:r w:rsidRPr="00BD33F2">
                    <w:rPr>
                      <w:sz w:val="16"/>
                    </w:rPr>
                    <w:t xml:space="preserve"> dialog box displays, choose </w:t>
                  </w:r>
                  <w:r w:rsidRPr="00BD33F2">
                    <w:rPr>
                      <w:rStyle w:val="screenelement"/>
                      <w:sz w:val="16"/>
                    </w:rPr>
                    <w:t>Continue (Enter)</w:t>
                  </w:r>
                  <w:r w:rsidRPr="00BD33F2">
                    <w:rPr>
                      <w:sz w:val="16"/>
                    </w:rPr>
                    <w:t>.</w:t>
                  </w:r>
                </w:p>
              </w:tc>
            </w:tr>
          </w:tbl>
          <w:p w14:paraId="4421F2DC" w14:textId="77777777" w:rsidR="00517A0F" w:rsidRPr="00BD33F2" w:rsidRDefault="00517A0F">
            <w:pPr>
              <w:rPr>
                <w:sz w:val="16"/>
              </w:rPr>
            </w:pPr>
          </w:p>
        </w:tc>
        <w:tc>
          <w:tcPr>
            <w:tcW w:w="0" w:type="auto"/>
          </w:tcPr>
          <w:p w14:paraId="08DDD945" w14:textId="77777777" w:rsidR="00BD33F2" w:rsidRPr="00BD33F2" w:rsidRDefault="00517A0F">
            <w:pPr>
              <w:rPr>
                <w:sz w:val="16"/>
              </w:rPr>
            </w:pPr>
            <w:r w:rsidRPr="00BD33F2">
              <w:rPr>
                <w:sz w:val="16"/>
              </w:rPr>
              <w:t>The transaction is settled and saved.</w:t>
            </w:r>
          </w:p>
          <w:p w14:paraId="4316E1FC" w14:textId="39839AFE" w:rsidR="005D6EF5" w:rsidRPr="00BD33F2" w:rsidRDefault="00517A0F">
            <w:pPr>
              <w:rPr>
                <w:sz w:val="16"/>
              </w:rPr>
            </w:pPr>
            <w:r w:rsidRPr="00BD33F2">
              <w:rPr>
                <w:sz w:val="16"/>
              </w:rPr>
              <w:t xml:space="preserve">The </w:t>
            </w:r>
            <w:r w:rsidRPr="00BD33F2">
              <w:rPr>
                <w:rStyle w:val="screenelement"/>
                <w:sz w:val="16"/>
              </w:rPr>
              <w:t>Collective Processing: Interest Rate Derivatives</w:t>
            </w:r>
            <w:r w:rsidRPr="00BD33F2">
              <w:rPr>
                <w:sz w:val="16"/>
              </w:rPr>
              <w:t xml:space="preserve"> view displays.</w:t>
            </w:r>
          </w:p>
        </w:tc>
        <w:tc>
          <w:tcPr>
            <w:tcW w:w="0" w:type="auto"/>
          </w:tcPr>
          <w:p w14:paraId="5FE8585C" w14:textId="77777777" w:rsidR="005D6EF5" w:rsidRPr="00BD33F2" w:rsidRDefault="005D6EF5">
            <w:pPr>
              <w:rPr>
                <w:sz w:val="16"/>
              </w:rPr>
            </w:pPr>
          </w:p>
        </w:tc>
      </w:tr>
      <w:tr w:rsidR="005D6EF5" w:rsidRPr="00BD33F2" w14:paraId="1E50A64A" w14:textId="77777777" w:rsidTr="00BD33F2">
        <w:tc>
          <w:tcPr>
            <w:tcW w:w="0" w:type="auto"/>
          </w:tcPr>
          <w:p w14:paraId="6B6E708E" w14:textId="77777777" w:rsidR="005D6EF5" w:rsidRPr="00BD33F2" w:rsidRDefault="00517A0F">
            <w:pPr>
              <w:rPr>
                <w:sz w:val="16"/>
              </w:rPr>
            </w:pPr>
            <w:r w:rsidRPr="00BD33F2">
              <w:rPr>
                <w:sz w:val="16"/>
              </w:rPr>
              <w:t>6</w:t>
            </w:r>
          </w:p>
        </w:tc>
        <w:tc>
          <w:tcPr>
            <w:tcW w:w="0" w:type="auto"/>
          </w:tcPr>
          <w:p w14:paraId="06E0E236" w14:textId="77777777" w:rsidR="005D6EF5" w:rsidRPr="00BD33F2" w:rsidRDefault="00517A0F">
            <w:pPr>
              <w:rPr>
                <w:sz w:val="16"/>
              </w:rPr>
            </w:pPr>
            <w:r w:rsidRPr="00BD33F2">
              <w:rPr>
                <w:rStyle w:val="bold"/>
                <w:sz w:val="16"/>
              </w:rPr>
              <w:t xml:space="preserve">Check the Status of the </w:t>
            </w:r>
            <w:r w:rsidRPr="00BD33F2">
              <w:rPr>
                <w:rStyle w:val="bold"/>
                <w:sz w:val="16"/>
              </w:rPr>
              <w:t>Transaction</w:t>
            </w:r>
          </w:p>
        </w:tc>
        <w:tc>
          <w:tcPr>
            <w:tcW w:w="0" w:type="auto"/>
          </w:tcPr>
          <w:p w14:paraId="7C52F75F" w14:textId="77777777" w:rsidR="005D6EF5" w:rsidRPr="00BD33F2" w:rsidRDefault="00517A0F">
            <w:pPr>
              <w:rPr>
                <w:sz w:val="16"/>
              </w:rPr>
            </w:pPr>
            <w:r w:rsidRPr="00BD33F2">
              <w:rPr>
                <w:sz w:val="16"/>
              </w:rPr>
              <w:t xml:space="preserve">Select the checkbox and choose </w:t>
            </w:r>
            <w:r w:rsidRPr="00BD33F2">
              <w:rPr>
                <w:rStyle w:val="screenelement"/>
                <w:sz w:val="16"/>
              </w:rPr>
              <w:t>Display</w:t>
            </w:r>
            <w:r w:rsidRPr="00BD33F2">
              <w:rPr>
                <w:sz w:val="16"/>
              </w:rPr>
              <w:t>.</w:t>
            </w:r>
          </w:p>
        </w:tc>
        <w:tc>
          <w:tcPr>
            <w:tcW w:w="0" w:type="auto"/>
          </w:tcPr>
          <w:p w14:paraId="15E8FBD7" w14:textId="77777777" w:rsidR="005D6EF5" w:rsidRPr="00BD33F2" w:rsidRDefault="00517A0F">
            <w:pPr>
              <w:rPr>
                <w:sz w:val="16"/>
              </w:rPr>
            </w:pPr>
            <w:r w:rsidRPr="00BD33F2">
              <w:rPr>
                <w:sz w:val="16"/>
              </w:rPr>
              <w:t xml:space="preserve">The </w:t>
            </w:r>
            <w:r w:rsidRPr="00BD33F2">
              <w:rPr>
                <w:rStyle w:val="screenelement"/>
                <w:sz w:val="16"/>
              </w:rPr>
              <w:t>Display Swap, Structure</w:t>
            </w:r>
            <w:r w:rsidRPr="00BD33F2">
              <w:rPr>
                <w:sz w:val="16"/>
              </w:rPr>
              <w:t xml:space="preserve"> view displays.</w:t>
            </w:r>
          </w:p>
        </w:tc>
        <w:tc>
          <w:tcPr>
            <w:tcW w:w="0" w:type="auto"/>
          </w:tcPr>
          <w:p w14:paraId="26121231" w14:textId="77777777" w:rsidR="005D6EF5" w:rsidRPr="00BD33F2" w:rsidRDefault="005D6EF5">
            <w:pPr>
              <w:rPr>
                <w:sz w:val="16"/>
              </w:rPr>
            </w:pPr>
          </w:p>
        </w:tc>
      </w:tr>
      <w:tr w:rsidR="005D6EF5" w:rsidRPr="00BD33F2" w14:paraId="15BB5230" w14:textId="77777777" w:rsidTr="00BD33F2">
        <w:tc>
          <w:tcPr>
            <w:tcW w:w="0" w:type="auto"/>
          </w:tcPr>
          <w:p w14:paraId="1708191C" w14:textId="77777777" w:rsidR="005D6EF5" w:rsidRPr="00BD33F2" w:rsidRDefault="00517A0F">
            <w:pPr>
              <w:rPr>
                <w:sz w:val="16"/>
              </w:rPr>
            </w:pPr>
            <w:r w:rsidRPr="00BD33F2">
              <w:rPr>
                <w:sz w:val="16"/>
              </w:rPr>
              <w:t>7</w:t>
            </w:r>
          </w:p>
        </w:tc>
        <w:tc>
          <w:tcPr>
            <w:tcW w:w="0" w:type="auto"/>
          </w:tcPr>
          <w:p w14:paraId="2CB811CD" w14:textId="77777777" w:rsidR="005D6EF5" w:rsidRPr="00BD33F2" w:rsidRDefault="00517A0F">
            <w:pPr>
              <w:rPr>
                <w:sz w:val="16"/>
              </w:rPr>
            </w:pPr>
            <w:r w:rsidRPr="00BD33F2">
              <w:rPr>
                <w:rStyle w:val="bold"/>
                <w:sz w:val="16"/>
              </w:rPr>
              <w:t>Check the Status of the Transaction</w:t>
            </w:r>
          </w:p>
        </w:tc>
        <w:tc>
          <w:tcPr>
            <w:tcW w:w="0" w:type="auto"/>
          </w:tcPr>
          <w:p w14:paraId="03B710CD" w14:textId="77777777" w:rsidR="00BD33F2" w:rsidRPr="00BD33F2" w:rsidRDefault="00517A0F">
            <w:pPr>
              <w:rPr>
                <w:sz w:val="16"/>
              </w:rPr>
            </w:pPr>
            <w:r w:rsidRPr="00BD33F2">
              <w:rPr>
                <w:sz w:val="16"/>
              </w:rPr>
              <w:t xml:space="preserve">Choose the </w:t>
            </w:r>
            <w:r w:rsidRPr="00BD33F2">
              <w:rPr>
                <w:rStyle w:val="screenelement"/>
                <w:sz w:val="16"/>
              </w:rPr>
              <w:t>Status</w:t>
            </w:r>
            <w:r w:rsidRPr="00BD33F2">
              <w:rPr>
                <w:sz w:val="16"/>
              </w:rPr>
              <w:t xml:space="preserve"> tab.</w:t>
            </w:r>
          </w:p>
          <w:p w14:paraId="4B859F7F" w14:textId="41E4DB1F" w:rsidR="005D6EF5" w:rsidRPr="00BD33F2" w:rsidRDefault="00517A0F">
            <w:pPr>
              <w:rPr>
                <w:sz w:val="16"/>
              </w:rPr>
            </w:pPr>
            <w:r w:rsidRPr="00BD33F2">
              <w:rPr>
                <w:sz w:val="16"/>
              </w:rPr>
              <w:t xml:space="preserve">Verify that the </w:t>
            </w:r>
            <w:r w:rsidRPr="00BD33F2">
              <w:rPr>
                <w:rStyle w:val="screenelement"/>
                <w:sz w:val="16"/>
              </w:rPr>
              <w:t>Activity Cat</w:t>
            </w:r>
            <w:r w:rsidRPr="00BD33F2">
              <w:rPr>
                <w:sz w:val="16"/>
              </w:rPr>
              <w:t xml:space="preserve"> field is in </w:t>
            </w:r>
            <w:r w:rsidRPr="00BD33F2">
              <w:rPr>
                <w:rStyle w:val="CourierNew"/>
                <w:sz w:val="16"/>
              </w:rPr>
              <w:t>Contract settlement</w:t>
            </w:r>
            <w:r w:rsidRPr="00BD33F2">
              <w:rPr>
                <w:sz w:val="16"/>
              </w:rPr>
              <w:t xml:space="preserve"> status.</w:t>
            </w:r>
          </w:p>
        </w:tc>
        <w:tc>
          <w:tcPr>
            <w:tcW w:w="0" w:type="auto"/>
          </w:tcPr>
          <w:p w14:paraId="6044AF3D" w14:textId="77777777" w:rsidR="005D6EF5" w:rsidRPr="00BD33F2" w:rsidRDefault="00517A0F">
            <w:pPr>
              <w:rPr>
                <w:sz w:val="16"/>
              </w:rPr>
            </w:pPr>
            <w:r w:rsidRPr="00BD33F2">
              <w:rPr>
                <w:sz w:val="16"/>
              </w:rPr>
              <w:t>The transaction has contract settlement status.</w:t>
            </w:r>
          </w:p>
        </w:tc>
        <w:tc>
          <w:tcPr>
            <w:tcW w:w="0" w:type="auto"/>
          </w:tcPr>
          <w:p w14:paraId="4603AAC6" w14:textId="77777777" w:rsidR="00517A0F" w:rsidRPr="00BD33F2" w:rsidRDefault="00517A0F">
            <w:pPr>
              <w:rPr>
                <w:sz w:val="16"/>
              </w:rPr>
            </w:pPr>
          </w:p>
        </w:tc>
      </w:tr>
    </w:tbl>
    <w:p w14:paraId="4E4CB043" w14:textId="77777777" w:rsidR="005D6EF5" w:rsidRDefault="00517A0F">
      <w:pPr>
        <w:pStyle w:val="Heading4"/>
      </w:pPr>
      <w:bookmarkStart w:id="74" w:name="unique_121"/>
      <w:bookmarkStart w:id="75" w:name="_Toc232848049"/>
      <w:r>
        <w:t>Correspondence with PDF Form</w:t>
      </w:r>
      <w:bookmarkEnd w:id="74"/>
      <w:bookmarkEnd w:id="75"/>
    </w:p>
    <w:p w14:paraId="6F12D659" w14:textId="77777777" w:rsidR="005D6EF5" w:rsidRDefault="00517A0F">
      <w:pPr>
        <w:pStyle w:val="sectiontitle"/>
      </w:pPr>
      <w:r>
        <w:t>Purpose</w:t>
      </w:r>
    </w:p>
    <w:p w14:paraId="6F44B559" w14:textId="77777777" w:rsidR="00BD33F2" w:rsidRDefault="00517A0F">
      <w:r>
        <w:t>E-mail and print are both PDF-related outputs. By default, SAP provides several business profiles for PDF forms, such as PR_PRINT and PR_EMAIL.</w:t>
      </w:r>
    </w:p>
    <w:p w14:paraId="20E14640" w14:textId="210C4877" w:rsidR="005D6EF5" w:rsidRDefault="00517A0F">
      <w:pPr>
        <w:pStyle w:val="listpara1"/>
        <w:numPr>
          <w:ilvl w:val="0"/>
          <w:numId w:val="10"/>
        </w:numPr>
      </w:pPr>
      <w:r>
        <w:t xml:space="preserve">For any business partner assigned to the </w:t>
      </w:r>
      <w:r>
        <w:t xml:space="preserve">PR_PRINT profile, when a financial transaction is created, a PDF form is sent to a predefined print queue. You can view and print the PDF file via the </w:t>
      </w:r>
      <w:r>
        <w:rPr>
          <w:rStyle w:val="screenelement"/>
        </w:rPr>
        <w:t>Maintain Print Queues</w:t>
      </w:r>
      <w:r>
        <w:t xml:space="preserve"> </w:t>
      </w:r>
      <w:r>
        <w:rPr>
          <w:rStyle w:val="CourierNew"/>
        </w:rPr>
        <w:t>(F1260)</w:t>
      </w:r>
      <w:r>
        <w:t xml:space="preserve"> app. Once you verify that the transaction information on the form is correct, you can send the paper copy of the form to the business partner.</w:t>
      </w:r>
    </w:p>
    <w:p w14:paraId="7D50D9D7" w14:textId="77777777" w:rsidR="005D6EF5" w:rsidRDefault="00517A0F">
      <w:pPr>
        <w:pStyle w:val="listpara1"/>
        <w:numPr>
          <w:ilvl w:val="0"/>
          <w:numId w:val="3"/>
        </w:numPr>
      </w:pPr>
      <w:r>
        <w:t>For any business partner assigned to the PR_EMAIL profile, when a transaction is created, SAP automatically sends e-mails to the Business Partner.</w:t>
      </w:r>
    </w:p>
    <w:p w14:paraId="7E519134" w14:textId="77777777" w:rsidR="00BD33F2" w:rsidRDefault="00517A0F">
      <w:pPr>
        <w:pStyle w:val="listpara1"/>
        <w:numPr>
          <w:ilvl w:val="0"/>
          <w:numId w:val="3"/>
        </w:numPr>
      </w:pPr>
      <w:r>
        <w:t xml:space="preserve">Once you receive the counterparty confirmation about the transaction from your Business Partner, you can settle all the correspondence objects of the transaction. Once all the correspondence objects are settled, the transaction status changes to </w:t>
      </w:r>
      <w:r>
        <w:rPr>
          <w:rStyle w:val="CourierNew"/>
        </w:rPr>
        <w:t>Contract Settlement</w:t>
      </w:r>
      <w:r>
        <w:t xml:space="preserve"> status.</w:t>
      </w:r>
    </w:p>
    <w:p w14:paraId="1E958E7F" w14:textId="77777777" w:rsidR="00BD33F2" w:rsidRDefault="00517A0F">
      <w:r>
        <w:t>Use the following apps to maintain your own settings for output:</w:t>
      </w:r>
    </w:p>
    <w:p w14:paraId="71BB15D8" w14:textId="1A3C83B6" w:rsidR="005D6EF5" w:rsidRDefault="00517A0F">
      <w:pPr>
        <w:pStyle w:val="listpara1"/>
        <w:numPr>
          <w:ilvl w:val="0"/>
          <w:numId w:val="11"/>
        </w:numPr>
      </w:pPr>
      <w:r>
        <w:rPr>
          <w:rStyle w:val="screenelement"/>
        </w:rPr>
        <w:t>Output Parameter Determination</w:t>
      </w:r>
      <w:r>
        <w:t>. You maintain your own rules for the output. For example, you can maintain e-mail address of recipients. This rule overwrites the e-mail address of the Business Partner for an external counterparty, or overwrites the e-mail address of User IDs for an internal counterparty.</w:t>
      </w:r>
    </w:p>
    <w:p w14:paraId="3141F6AE" w14:textId="77777777" w:rsidR="005D6EF5" w:rsidRDefault="00517A0F">
      <w:pPr>
        <w:pStyle w:val="listpara1"/>
        <w:numPr>
          <w:ilvl w:val="0"/>
          <w:numId w:val="3"/>
        </w:numPr>
      </w:pPr>
      <w:r>
        <w:rPr>
          <w:rStyle w:val="screenelement"/>
        </w:rPr>
        <w:t>Maintain Email Templates</w:t>
      </w:r>
      <w:r>
        <w:t xml:space="preserve"> - </w:t>
      </w:r>
      <w:r>
        <w:rPr>
          <w:rStyle w:val="screenelement"/>
        </w:rPr>
        <w:t>Deprecated</w:t>
      </w:r>
      <w:r>
        <w:t xml:space="preserve"> </w:t>
      </w:r>
      <w:r>
        <w:rPr>
          <w:rStyle w:val="CourierNew"/>
        </w:rPr>
        <w:t>(F1306)</w:t>
      </w:r>
      <w:r>
        <w:t>. You maintain your own e-mail template with this app.</w:t>
      </w:r>
    </w:p>
    <w:p w14:paraId="0EB7B748" w14:textId="77777777" w:rsidR="00BD33F2" w:rsidRDefault="00517A0F">
      <w:pPr>
        <w:pStyle w:val="listpara1"/>
        <w:numPr>
          <w:ilvl w:val="0"/>
          <w:numId w:val="3"/>
        </w:numPr>
      </w:pPr>
      <w:r>
        <w:rPr>
          <w:rStyle w:val="screenelement"/>
        </w:rPr>
        <w:t>Maintain Form Templates</w:t>
      </w:r>
      <w:r>
        <w:t xml:space="preserve"> </w:t>
      </w:r>
      <w:r>
        <w:rPr>
          <w:rStyle w:val="CourierNew"/>
        </w:rPr>
        <w:t>(F1434)</w:t>
      </w:r>
      <w:r>
        <w:t>. You maintain your own form template with this app.</w:t>
      </w:r>
    </w:p>
    <w:p w14:paraId="097A6B86" w14:textId="6A886C82" w:rsidR="005D6EF5" w:rsidRDefault="00517A0F">
      <w:r>
        <w:t>In the following procedures in this section, you settle the treasury risk management transaction via the correspondence processing automatically.</w:t>
      </w:r>
    </w:p>
    <w:p w14:paraId="387B9A0B" w14:textId="77777777" w:rsidR="005D6EF5" w:rsidRDefault="00517A0F">
      <w:pPr>
        <w:pStyle w:val="sectiontitle"/>
      </w:pPr>
      <w:r>
        <w:lastRenderedPageBreak/>
        <w:t>Prerequisite</w:t>
      </w:r>
    </w:p>
    <w:p w14:paraId="78D171D5" w14:textId="77777777" w:rsidR="005D6EF5" w:rsidRDefault="00517A0F">
      <w:r>
        <w:t xml:space="preserve">A new treasury risk management transaction must be created (as </w:t>
      </w:r>
      <w:r>
        <w:t>described in the prior step), since the transaction is manually settled.</w:t>
      </w:r>
    </w:p>
    <w:p w14:paraId="1608F06B" w14:textId="77777777" w:rsidR="005D6EF5" w:rsidRDefault="00517A0F">
      <w:pPr>
        <w:pStyle w:val="Heading5"/>
      </w:pPr>
      <w:bookmarkStart w:id="76" w:name="unique_32"/>
      <w:bookmarkStart w:id="77" w:name="_Toc232848050"/>
      <w:r>
        <w:t>Send Confirmation Email/Print</w:t>
      </w:r>
      <w:bookmarkEnd w:id="76"/>
      <w:bookmarkEnd w:id="77"/>
    </w:p>
    <w:p w14:paraId="6FFBEC0B" w14:textId="77777777" w:rsidR="005D6EF5" w:rsidRDefault="00517A0F">
      <w:pPr>
        <w:pStyle w:val="sectiontitle"/>
      </w:pPr>
      <w:r>
        <w:t>Purpose</w:t>
      </w:r>
    </w:p>
    <w:p w14:paraId="2E9B6486" w14:textId="77777777" w:rsidR="005D6EF5" w:rsidRDefault="00517A0F">
      <w:r>
        <w:t xml:space="preserve">SAP provides the best practices business partner group, </w:t>
      </w:r>
      <w:r>
        <w:rPr>
          <w:rStyle w:val="bold"/>
        </w:rPr>
        <w:t>BPG_DEFAULT</w:t>
      </w:r>
      <w:r>
        <w:t xml:space="preserve">. By default, if any business partner is assigned to this group, correspondence objects are automatically sent when a financial transaction is saved. As described in the </w:t>
      </w:r>
      <w:r>
        <w:rPr>
          <w:rStyle w:val="italic"/>
        </w:rPr>
        <w:t>Preliminary Steps</w:t>
      </w:r>
      <w:r>
        <w:t xml:space="preserve"> section, the best practices business partner, </w:t>
      </w:r>
      <w:r>
        <w:rPr>
          <w:rStyle w:val="userinput"/>
        </w:rPr>
        <w:t>33537001</w:t>
      </w:r>
      <w:r>
        <w:t xml:space="preserve">, is assigned to </w:t>
      </w:r>
      <w:r>
        <w:rPr>
          <w:rStyle w:val="bold"/>
        </w:rPr>
        <w:t>BPG_GROUP</w:t>
      </w:r>
      <w:r>
        <w:t xml:space="preserve">, so the correspondence objects are sent automatically. However, if you use the configuration step </w:t>
      </w:r>
      <w:r>
        <w:rPr>
          <w:rStyle w:val="screenelement"/>
        </w:rPr>
        <w:t>Define Business Partner Group</w:t>
      </w:r>
      <w:r>
        <w:t xml:space="preserve"> to create new business partner groups and then do not assign the auto-send attribute, you must send thos</w:t>
      </w:r>
      <w:r>
        <w:t xml:space="preserve">e correspondence objects manually using the </w:t>
      </w:r>
      <w:r>
        <w:rPr>
          <w:rStyle w:val="screenelement"/>
        </w:rPr>
        <w:t>Send Correspondence</w:t>
      </w:r>
      <w:r>
        <w:t xml:space="preserve"> </w:t>
      </w:r>
      <w:r>
        <w:rPr>
          <w:rStyle w:val="CourierNew"/>
        </w:rPr>
        <w:t>(FTR_COSEND)</w:t>
      </w:r>
      <w:r>
        <w:t xml:space="preserve"> app.</w:t>
      </w:r>
    </w:p>
    <w:p w14:paraId="1A6C2C58" w14:textId="77777777" w:rsidR="005D6EF5" w:rsidRDefault="005D6EF5"/>
    <w:tbl>
      <w:tblPr>
        <w:tblStyle w:val="SAPNote"/>
        <w:tblW w:w="4975" w:type="pct"/>
        <w:tblLook w:val="0600" w:firstRow="0" w:lastRow="0" w:firstColumn="0" w:lastColumn="0" w:noHBand="1" w:noVBand="1"/>
      </w:tblPr>
      <w:tblGrid>
        <w:gridCol w:w="14195"/>
      </w:tblGrid>
      <w:tr w:rsidR="005D6EF5" w14:paraId="3AC188AA" w14:textId="77777777" w:rsidTr="00BD33F2">
        <w:tc>
          <w:tcPr>
            <w:tcW w:w="0" w:type="auto"/>
          </w:tcPr>
          <w:p w14:paraId="42EDE045" w14:textId="77777777" w:rsidR="005D6EF5" w:rsidRDefault="00517A0F">
            <w:r>
              <w:rPr>
                <w:rStyle w:val="bold"/>
              </w:rPr>
              <w:t xml:space="preserve">Note </w:t>
            </w:r>
            <w:r>
              <w:t xml:space="preserve">Depending on your configuration environment, configuration steps can be accessed under </w:t>
            </w:r>
            <w:r>
              <w:rPr>
                <w:rStyle w:val="screenelement"/>
              </w:rPr>
              <w:t>Configure Your Solution</w:t>
            </w:r>
            <w:r>
              <w:t xml:space="preserve"> in the SAP Fiori launchpad or in the </w:t>
            </w:r>
            <w:r>
              <w:rPr>
                <w:rStyle w:val="screenelement"/>
              </w:rPr>
              <w:t>Business Processes Configuration</w:t>
            </w:r>
            <w:r>
              <w:t xml:space="preserve"> app in the project experience of SAP Central Business Configuration.</w:t>
            </w:r>
          </w:p>
        </w:tc>
      </w:tr>
    </w:tbl>
    <w:p w14:paraId="2DA4B42E" w14:textId="77777777" w:rsidR="005D6EF5" w:rsidRDefault="00517A0F">
      <w:pPr>
        <w:pStyle w:val="sectiontitle"/>
      </w:pPr>
      <w:r>
        <w:t>Procedure</w:t>
      </w:r>
    </w:p>
    <w:p w14:paraId="22A11B0F" w14:textId="77777777" w:rsidR="005D6EF5" w:rsidRDefault="00517A0F">
      <w:r>
        <w:t>The automated procedure does not require you to do any operation in-system.</w:t>
      </w:r>
    </w:p>
    <w:p w14:paraId="1997D9D4" w14:textId="77777777" w:rsidR="005D6EF5" w:rsidRDefault="00517A0F">
      <w:pPr>
        <w:pStyle w:val="Heading5"/>
      </w:pPr>
      <w:bookmarkStart w:id="78" w:name="unique_33"/>
      <w:bookmarkStart w:id="79" w:name="_Toc232848051"/>
      <w:r>
        <w:t>Check Correspondence Status</w:t>
      </w:r>
      <w:bookmarkEnd w:id="78"/>
      <w:bookmarkEnd w:id="79"/>
    </w:p>
    <w:p w14:paraId="718C6983" w14:textId="77777777" w:rsidR="005D6EF5" w:rsidRDefault="00517A0F">
      <w:pPr>
        <w:pStyle w:val="sectiontitle"/>
      </w:pPr>
      <w:r>
        <w:t>Test Administration</w:t>
      </w:r>
    </w:p>
    <w:p w14:paraId="32B8BC14" w14:textId="77777777" w:rsidR="005D6EF5" w:rsidRDefault="00517A0F">
      <w:r>
        <w:t>Customer project: Fill in the project-specific parts.</w:t>
      </w:r>
    </w:p>
    <w:p w14:paraId="74141DE9"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12DBAC77"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2CC5AE5"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C7E8B8"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37B967"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D0871A" w14:textId="77777777" w:rsidR="00517A0F" w:rsidRPr="00BD33F2" w:rsidRDefault="00517A0F">
            <w:pPr>
              <w:rPr>
                <w:sz w:val="12"/>
              </w:rPr>
            </w:pPr>
          </w:p>
        </w:tc>
      </w:tr>
      <w:tr w:rsidR="005D6EF5" w:rsidRPr="00BD33F2" w14:paraId="3305D1E6"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7417AB"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0BCA4B5"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078653"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BB8FE6F" w14:textId="77777777" w:rsidR="00517A0F" w:rsidRPr="00BD33F2" w:rsidRDefault="00517A0F">
            <w:pPr>
              <w:rPr>
                <w:sz w:val="12"/>
              </w:rPr>
            </w:pPr>
          </w:p>
        </w:tc>
      </w:tr>
      <w:tr w:rsidR="005D6EF5" w:rsidRPr="00BD33F2" w14:paraId="630F13E5"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523BDA"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ACEBEC3"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790AE4"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6A3C024" w14:textId="77777777" w:rsidR="005D6EF5" w:rsidRPr="00BD33F2" w:rsidRDefault="00517A0F">
            <w:pPr>
              <w:rPr>
                <w:sz w:val="12"/>
              </w:rPr>
            </w:pPr>
            <w:r w:rsidRPr="00BD33F2">
              <w:rPr>
                <w:rStyle w:val="userinput"/>
                <w:sz w:val="12"/>
              </w:rPr>
              <w:t>&lt;State the Service Provider, Customer or Joint Service Provider and Customer&gt;</w:t>
            </w:r>
          </w:p>
        </w:tc>
      </w:tr>
    </w:tbl>
    <w:p w14:paraId="547B2AD5" w14:textId="77777777" w:rsidR="005D6EF5" w:rsidRDefault="00517A0F">
      <w:pPr>
        <w:pStyle w:val="sectiontitle"/>
      </w:pPr>
      <w:r>
        <w:t>Purpose</w:t>
      </w:r>
    </w:p>
    <w:p w14:paraId="142703C6" w14:textId="77777777" w:rsidR="005D6EF5" w:rsidRDefault="00517A0F">
      <w:r>
        <w:t>In this step, you verify the status of the correspondence objects for a transaction.</w:t>
      </w:r>
    </w:p>
    <w:p w14:paraId="37C886F7" w14:textId="77777777" w:rsidR="005D6EF5" w:rsidRDefault="005D6EF5"/>
    <w:tbl>
      <w:tblPr>
        <w:tblStyle w:val="SAPNote"/>
        <w:tblW w:w="4975" w:type="pct"/>
        <w:tblLook w:val="0600" w:firstRow="0" w:lastRow="0" w:firstColumn="0" w:lastColumn="0" w:noHBand="1" w:noVBand="1"/>
      </w:tblPr>
      <w:tblGrid>
        <w:gridCol w:w="14195"/>
      </w:tblGrid>
      <w:tr w:rsidR="005D6EF5" w14:paraId="3405B65E" w14:textId="77777777" w:rsidTr="00BD33F2">
        <w:tc>
          <w:tcPr>
            <w:tcW w:w="0" w:type="auto"/>
          </w:tcPr>
          <w:p w14:paraId="22EE88E0" w14:textId="77777777" w:rsidR="005D6EF5" w:rsidRDefault="00517A0F">
            <w:r>
              <w:rPr>
                <w:rStyle w:val="bold"/>
              </w:rPr>
              <w:t xml:space="preserve">Note </w:t>
            </w:r>
            <w:r>
              <w:t xml:space="preserve">For zero/low cost collar FX </w:t>
            </w:r>
            <w:r>
              <w:t>option (cylinder FX option), please check the status for both legs.</w:t>
            </w:r>
          </w:p>
        </w:tc>
      </w:tr>
    </w:tbl>
    <w:p w14:paraId="5A320871" w14:textId="77777777" w:rsidR="005D6EF5" w:rsidRDefault="00517A0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35"/>
        <w:gridCol w:w="1340"/>
        <w:gridCol w:w="9839"/>
        <w:gridCol w:w="1808"/>
        <w:gridCol w:w="782"/>
      </w:tblGrid>
      <w:tr w:rsidR="005D6EF5" w:rsidRPr="00BD33F2" w14:paraId="72856A85"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4C7ABE27" w14:textId="77777777" w:rsidR="005D6EF5" w:rsidRPr="00BD33F2" w:rsidRDefault="00517A0F">
            <w:pPr>
              <w:pStyle w:val="boldparagraph"/>
              <w:rPr>
                <w:sz w:val="16"/>
              </w:rPr>
            </w:pPr>
            <w:r w:rsidRPr="00BD33F2">
              <w:rPr>
                <w:sz w:val="16"/>
              </w:rPr>
              <w:t>Test Step #</w:t>
            </w:r>
          </w:p>
        </w:tc>
        <w:tc>
          <w:tcPr>
            <w:tcW w:w="0" w:type="auto"/>
          </w:tcPr>
          <w:p w14:paraId="1BDDB59D" w14:textId="77777777" w:rsidR="005D6EF5" w:rsidRPr="00BD33F2" w:rsidRDefault="00517A0F">
            <w:pPr>
              <w:pStyle w:val="boldparagraph"/>
              <w:rPr>
                <w:sz w:val="16"/>
              </w:rPr>
            </w:pPr>
            <w:r w:rsidRPr="00BD33F2">
              <w:rPr>
                <w:sz w:val="16"/>
              </w:rPr>
              <w:t>Test Step Name</w:t>
            </w:r>
          </w:p>
        </w:tc>
        <w:tc>
          <w:tcPr>
            <w:tcW w:w="0" w:type="auto"/>
          </w:tcPr>
          <w:p w14:paraId="238CFA8A" w14:textId="77777777" w:rsidR="005D6EF5" w:rsidRPr="00BD33F2" w:rsidRDefault="00517A0F">
            <w:pPr>
              <w:pStyle w:val="boldparagraph"/>
              <w:rPr>
                <w:sz w:val="16"/>
              </w:rPr>
            </w:pPr>
            <w:r w:rsidRPr="00BD33F2">
              <w:rPr>
                <w:sz w:val="16"/>
              </w:rPr>
              <w:t>Instruction</w:t>
            </w:r>
          </w:p>
        </w:tc>
        <w:tc>
          <w:tcPr>
            <w:tcW w:w="0" w:type="auto"/>
          </w:tcPr>
          <w:p w14:paraId="727443F1" w14:textId="77777777" w:rsidR="005D6EF5" w:rsidRPr="00BD33F2" w:rsidRDefault="00517A0F">
            <w:pPr>
              <w:pStyle w:val="boldparagraph"/>
              <w:rPr>
                <w:sz w:val="16"/>
              </w:rPr>
            </w:pPr>
            <w:r w:rsidRPr="00BD33F2">
              <w:rPr>
                <w:sz w:val="16"/>
              </w:rPr>
              <w:t>Expected Result</w:t>
            </w:r>
          </w:p>
        </w:tc>
        <w:tc>
          <w:tcPr>
            <w:tcW w:w="0" w:type="auto"/>
          </w:tcPr>
          <w:p w14:paraId="715F5D26" w14:textId="77777777" w:rsidR="005D6EF5" w:rsidRPr="00BD33F2" w:rsidRDefault="00517A0F">
            <w:pPr>
              <w:pStyle w:val="boldparagraph"/>
              <w:rPr>
                <w:sz w:val="16"/>
              </w:rPr>
            </w:pPr>
            <w:r w:rsidRPr="00BD33F2">
              <w:rPr>
                <w:sz w:val="16"/>
              </w:rPr>
              <w:t>Pass / Fail / Comment</w:t>
            </w:r>
          </w:p>
        </w:tc>
      </w:tr>
      <w:tr w:rsidR="005D6EF5" w:rsidRPr="00BD33F2" w14:paraId="167AA02C" w14:textId="77777777" w:rsidTr="00BD33F2">
        <w:tc>
          <w:tcPr>
            <w:tcW w:w="0" w:type="auto"/>
          </w:tcPr>
          <w:p w14:paraId="035469EE" w14:textId="77777777" w:rsidR="005D6EF5" w:rsidRPr="00BD33F2" w:rsidRDefault="00517A0F">
            <w:pPr>
              <w:rPr>
                <w:sz w:val="16"/>
              </w:rPr>
            </w:pPr>
            <w:r w:rsidRPr="00BD33F2">
              <w:rPr>
                <w:sz w:val="16"/>
              </w:rPr>
              <w:t>1</w:t>
            </w:r>
          </w:p>
        </w:tc>
        <w:tc>
          <w:tcPr>
            <w:tcW w:w="0" w:type="auto"/>
          </w:tcPr>
          <w:p w14:paraId="58707B71" w14:textId="77777777" w:rsidR="005D6EF5" w:rsidRPr="00BD33F2" w:rsidRDefault="00517A0F">
            <w:pPr>
              <w:rPr>
                <w:sz w:val="16"/>
              </w:rPr>
            </w:pPr>
            <w:r w:rsidRPr="00BD33F2">
              <w:rPr>
                <w:rStyle w:val="bold"/>
                <w:sz w:val="16"/>
              </w:rPr>
              <w:t>Log On</w:t>
            </w:r>
          </w:p>
        </w:tc>
        <w:tc>
          <w:tcPr>
            <w:tcW w:w="0" w:type="auto"/>
          </w:tcPr>
          <w:p w14:paraId="6E3C8FCB" w14:textId="77777777" w:rsidR="005D6EF5" w:rsidRPr="00BD33F2" w:rsidRDefault="00517A0F">
            <w:pPr>
              <w:rPr>
                <w:sz w:val="16"/>
              </w:rPr>
            </w:pPr>
            <w:r w:rsidRPr="00BD33F2">
              <w:rPr>
                <w:sz w:val="16"/>
              </w:rPr>
              <w:t>Log onto the SAP Fiori launchpad as Treasury Specialist - Back Office.</w:t>
            </w:r>
          </w:p>
        </w:tc>
        <w:tc>
          <w:tcPr>
            <w:tcW w:w="0" w:type="auto"/>
          </w:tcPr>
          <w:p w14:paraId="24654540" w14:textId="77777777" w:rsidR="005D6EF5" w:rsidRPr="00BD33F2" w:rsidRDefault="00517A0F">
            <w:pPr>
              <w:rPr>
                <w:sz w:val="16"/>
              </w:rPr>
            </w:pPr>
            <w:r w:rsidRPr="00BD33F2">
              <w:rPr>
                <w:sz w:val="16"/>
              </w:rPr>
              <w:t>The SAP Fiori launchpad displays.</w:t>
            </w:r>
          </w:p>
        </w:tc>
        <w:tc>
          <w:tcPr>
            <w:tcW w:w="0" w:type="auto"/>
          </w:tcPr>
          <w:p w14:paraId="5C1E6E4E" w14:textId="77777777" w:rsidR="005D6EF5" w:rsidRPr="00BD33F2" w:rsidRDefault="005D6EF5">
            <w:pPr>
              <w:rPr>
                <w:sz w:val="16"/>
              </w:rPr>
            </w:pPr>
          </w:p>
        </w:tc>
      </w:tr>
      <w:tr w:rsidR="005D6EF5" w:rsidRPr="00BD33F2" w14:paraId="24EB9E98" w14:textId="77777777" w:rsidTr="00BD33F2">
        <w:tc>
          <w:tcPr>
            <w:tcW w:w="0" w:type="auto"/>
          </w:tcPr>
          <w:p w14:paraId="795F78CB" w14:textId="77777777" w:rsidR="005D6EF5" w:rsidRPr="00BD33F2" w:rsidRDefault="00517A0F">
            <w:pPr>
              <w:rPr>
                <w:sz w:val="16"/>
              </w:rPr>
            </w:pPr>
            <w:r w:rsidRPr="00BD33F2">
              <w:rPr>
                <w:sz w:val="16"/>
              </w:rPr>
              <w:t>2</w:t>
            </w:r>
          </w:p>
        </w:tc>
        <w:tc>
          <w:tcPr>
            <w:tcW w:w="0" w:type="auto"/>
          </w:tcPr>
          <w:p w14:paraId="5EAA0884" w14:textId="77777777" w:rsidR="005D6EF5" w:rsidRPr="00BD33F2" w:rsidRDefault="00517A0F">
            <w:pPr>
              <w:rPr>
                <w:sz w:val="16"/>
              </w:rPr>
            </w:pPr>
            <w:r w:rsidRPr="00BD33F2">
              <w:rPr>
                <w:rStyle w:val="bold"/>
                <w:sz w:val="16"/>
              </w:rPr>
              <w:t>Access the SAP Fiori App</w:t>
            </w:r>
          </w:p>
        </w:tc>
        <w:tc>
          <w:tcPr>
            <w:tcW w:w="0" w:type="auto"/>
          </w:tcPr>
          <w:p w14:paraId="3C15AB10" w14:textId="77777777" w:rsidR="005D6EF5" w:rsidRPr="00BD33F2" w:rsidRDefault="00517A0F">
            <w:pPr>
              <w:rPr>
                <w:sz w:val="16"/>
              </w:rPr>
            </w:pPr>
            <w:r w:rsidRPr="00BD33F2">
              <w:rPr>
                <w:sz w:val="16"/>
              </w:rPr>
              <w:t xml:space="preserve">Open </w:t>
            </w:r>
            <w:r w:rsidRPr="00BD33F2">
              <w:rPr>
                <w:rStyle w:val="screenelement"/>
                <w:sz w:val="16"/>
              </w:rPr>
              <w:t>Process Correspondence</w:t>
            </w:r>
            <w:r w:rsidRPr="00BD33F2">
              <w:rPr>
                <w:sz w:val="16"/>
              </w:rPr>
              <w:t xml:space="preserve"> - </w:t>
            </w:r>
            <w:r w:rsidRPr="00BD33F2">
              <w:rPr>
                <w:rStyle w:val="screenelement"/>
                <w:sz w:val="16"/>
              </w:rPr>
              <w:t>Monitor</w:t>
            </w:r>
            <w:r w:rsidRPr="00BD33F2">
              <w:rPr>
                <w:sz w:val="16"/>
              </w:rPr>
              <w:t xml:space="preserve"> </w:t>
            </w:r>
            <w:r w:rsidRPr="00BD33F2">
              <w:rPr>
                <w:rStyle w:val="CourierNew"/>
                <w:sz w:val="16"/>
              </w:rPr>
              <w:t>(FTR_COMONI)</w:t>
            </w:r>
            <w:r w:rsidRPr="00BD33F2">
              <w:rPr>
                <w:sz w:val="16"/>
              </w:rPr>
              <w:t>.</w:t>
            </w:r>
          </w:p>
        </w:tc>
        <w:tc>
          <w:tcPr>
            <w:tcW w:w="0" w:type="auto"/>
          </w:tcPr>
          <w:p w14:paraId="26504900" w14:textId="77777777" w:rsidR="005D6EF5" w:rsidRPr="00BD33F2" w:rsidRDefault="00517A0F">
            <w:pPr>
              <w:rPr>
                <w:sz w:val="16"/>
              </w:rPr>
            </w:pPr>
            <w:r w:rsidRPr="00BD33F2">
              <w:rPr>
                <w:sz w:val="16"/>
              </w:rPr>
              <w:t xml:space="preserve">The </w:t>
            </w:r>
            <w:r w:rsidRPr="00BD33F2">
              <w:rPr>
                <w:rStyle w:val="screenelement"/>
                <w:sz w:val="16"/>
              </w:rPr>
              <w:t>Correspondence Monitor</w:t>
            </w:r>
            <w:r w:rsidRPr="00BD33F2">
              <w:rPr>
                <w:sz w:val="16"/>
              </w:rPr>
              <w:t xml:space="preserve"> screen is displayed.</w:t>
            </w:r>
          </w:p>
        </w:tc>
        <w:tc>
          <w:tcPr>
            <w:tcW w:w="0" w:type="auto"/>
          </w:tcPr>
          <w:p w14:paraId="710D43B6" w14:textId="77777777" w:rsidR="005D6EF5" w:rsidRPr="00BD33F2" w:rsidRDefault="005D6EF5">
            <w:pPr>
              <w:rPr>
                <w:sz w:val="16"/>
              </w:rPr>
            </w:pPr>
          </w:p>
        </w:tc>
      </w:tr>
      <w:tr w:rsidR="005D6EF5" w:rsidRPr="00BD33F2" w14:paraId="00CB061D" w14:textId="77777777" w:rsidTr="00BD33F2">
        <w:tc>
          <w:tcPr>
            <w:tcW w:w="0" w:type="auto"/>
          </w:tcPr>
          <w:p w14:paraId="7E300242" w14:textId="77777777" w:rsidR="005D6EF5" w:rsidRPr="00BD33F2" w:rsidRDefault="00517A0F">
            <w:pPr>
              <w:rPr>
                <w:sz w:val="16"/>
              </w:rPr>
            </w:pPr>
            <w:r w:rsidRPr="00BD33F2">
              <w:rPr>
                <w:sz w:val="16"/>
              </w:rPr>
              <w:t>3</w:t>
            </w:r>
          </w:p>
        </w:tc>
        <w:tc>
          <w:tcPr>
            <w:tcW w:w="0" w:type="auto"/>
          </w:tcPr>
          <w:p w14:paraId="12D3A467" w14:textId="77777777" w:rsidR="005D6EF5" w:rsidRPr="00BD33F2" w:rsidRDefault="00517A0F">
            <w:pPr>
              <w:rPr>
                <w:sz w:val="16"/>
              </w:rPr>
            </w:pPr>
            <w:r w:rsidRPr="00BD33F2">
              <w:rPr>
                <w:rStyle w:val="bold"/>
                <w:sz w:val="16"/>
              </w:rPr>
              <w:t>Enter Selection Criteria on the Initial Screen</w:t>
            </w:r>
          </w:p>
        </w:tc>
        <w:tc>
          <w:tcPr>
            <w:tcW w:w="0" w:type="auto"/>
          </w:tcPr>
          <w:p w14:paraId="2B04F476" w14:textId="77777777" w:rsidR="00BD33F2" w:rsidRPr="00BD33F2" w:rsidRDefault="00517A0F">
            <w:pPr>
              <w:rPr>
                <w:sz w:val="16"/>
              </w:rPr>
            </w:pPr>
            <w:r w:rsidRPr="00BD33F2">
              <w:rPr>
                <w:sz w:val="16"/>
              </w:rPr>
              <w:t xml:space="preserve">Make the following entries and choose </w:t>
            </w:r>
            <w:r w:rsidRPr="00BD33F2">
              <w:rPr>
                <w:rStyle w:val="screenelement"/>
                <w:sz w:val="16"/>
              </w:rPr>
              <w:t>Execute</w:t>
            </w:r>
            <w:r w:rsidRPr="00BD33F2">
              <w:rPr>
                <w:sz w:val="16"/>
              </w:rPr>
              <w:t>:</w:t>
            </w:r>
          </w:p>
          <w:p w14:paraId="769CA2C3" w14:textId="77777777" w:rsidR="00BD33F2" w:rsidRPr="00BD33F2" w:rsidRDefault="00517A0F">
            <w:pPr>
              <w:rPr>
                <w:sz w:val="16"/>
              </w:rPr>
            </w:pPr>
            <w:r w:rsidRPr="00BD33F2">
              <w:rPr>
                <w:rStyle w:val="screenelement"/>
                <w:sz w:val="16"/>
              </w:rPr>
              <w:t>Correspondence</w:t>
            </w:r>
            <w:r w:rsidRPr="00BD33F2">
              <w:rPr>
                <w:sz w:val="16"/>
              </w:rPr>
              <w:t xml:space="preserve"> tab:</w:t>
            </w:r>
          </w:p>
          <w:p w14:paraId="5ECCB19F" w14:textId="77777777" w:rsidR="00BD33F2"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0A73BEFA" w14:textId="77777777" w:rsidR="00BD33F2" w:rsidRPr="00BD33F2" w:rsidRDefault="00517A0F">
            <w:pPr>
              <w:rPr>
                <w:sz w:val="16"/>
              </w:rPr>
            </w:pPr>
            <w:r w:rsidRPr="00BD33F2">
              <w:rPr>
                <w:sz w:val="16"/>
              </w:rPr>
              <w:t xml:space="preserve">In the </w:t>
            </w:r>
            <w:r w:rsidRPr="00BD33F2">
              <w:rPr>
                <w:rStyle w:val="screenelement"/>
                <w:sz w:val="16"/>
              </w:rPr>
              <w:t>Financial Transaction</w:t>
            </w:r>
            <w:r w:rsidRPr="00BD33F2">
              <w:rPr>
                <w:sz w:val="16"/>
              </w:rPr>
              <w:t xml:space="preserve"> subarea,</w:t>
            </w:r>
          </w:p>
          <w:p w14:paraId="5857A96B" w14:textId="77777777" w:rsidR="00BD33F2"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18B7F78E" w14:textId="15722DE7" w:rsidR="005D6EF5" w:rsidRPr="00BD33F2" w:rsidRDefault="00517A0F">
            <w:pPr>
              <w:rPr>
                <w:sz w:val="16"/>
              </w:rPr>
            </w:pPr>
            <w:r w:rsidRPr="00BD33F2">
              <w:rPr>
                <w:rStyle w:val="screenelement"/>
                <w:sz w:val="16"/>
              </w:rPr>
              <w:t>Deal Number</w:t>
            </w:r>
            <w:r w:rsidRPr="00BD33F2">
              <w:rPr>
                <w:sz w:val="16"/>
              </w:rPr>
              <w:t xml:space="preserve">: for example, </w:t>
            </w:r>
            <w:r w:rsidRPr="00BD33F2">
              <w:rPr>
                <w:rStyle w:val="userinput"/>
                <w:sz w:val="16"/>
              </w:rPr>
              <w:t>&lt;Transaction Number&gt;</w:t>
            </w:r>
          </w:p>
        </w:tc>
        <w:tc>
          <w:tcPr>
            <w:tcW w:w="0" w:type="auto"/>
          </w:tcPr>
          <w:p w14:paraId="64A0BB14" w14:textId="77777777" w:rsidR="005D6EF5" w:rsidRPr="00BD33F2" w:rsidRDefault="00517A0F">
            <w:pPr>
              <w:rPr>
                <w:sz w:val="16"/>
              </w:rPr>
            </w:pPr>
            <w:r w:rsidRPr="00BD33F2">
              <w:rPr>
                <w:sz w:val="16"/>
              </w:rPr>
              <w:t xml:space="preserve">The </w:t>
            </w:r>
            <w:r w:rsidRPr="00BD33F2">
              <w:rPr>
                <w:rStyle w:val="screenelement"/>
                <w:sz w:val="16"/>
              </w:rPr>
              <w:t>Correspondence monitor - Standard View</w:t>
            </w:r>
            <w:r w:rsidRPr="00BD33F2">
              <w:rPr>
                <w:sz w:val="16"/>
              </w:rPr>
              <w:t xml:space="preserve"> screen is displayed.</w:t>
            </w:r>
          </w:p>
        </w:tc>
        <w:tc>
          <w:tcPr>
            <w:tcW w:w="0" w:type="auto"/>
          </w:tcPr>
          <w:p w14:paraId="0535ECD3" w14:textId="77777777" w:rsidR="005D6EF5" w:rsidRPr="00BD33F2" w:rsidRDefault="005D6EF5">
            <w:pPr>
              <w:rPr>
                <w:sz w:val="16"/>
              </w:rPr>
            </w:pPr>
          </w:p>
        </w:tc>
      </w:tr>
      <w:tr w:rsidR="005D6EF5" w:rsidRPr="00BD33F2" w14:paraId="244B6BC2" w14:textId="77777777" w:rsidTr="00BD33F2">
        <w:tc>
          <w:tcPr>
            <w:tcW w:w="0" w:type="auto"/>
          </w:tcPr>
          <w:p w14:paraId="07B64780" w14:textId="77777777" w:rsidR="005D6EF5" w:rsidRPr="00BD33F2" w:rsidRDefault="00517A0F">
            <w:pPr>
              <w:rPr>
                <w:sz w:val="16"/>
              </w:rPr>
            </w:pPr>
            <w:r w:rsidRPr="00BD33F2">
              <w:rPr>
                <w:sz w:val="16"/>
              </w:rPr>
              <w:t>4</w:t>
            </w:r>
          </w:p>
        </w:tc>
        <w:tc>
          <w:tcPr>
            <w:tcW w:w="0" w:type="auto"/>
          </w:tcPr>
          <w:p w14:paraId="76E1BF7B" w14:textId="77777777" w:rsidR="005D6EF5" w:rsidRPr="00BD33F2" w:rsidRDefault="00517A0F">
            <w:pPr>
              <w:rPr>
                <w:sz w:val="16"/>
              </w:rPr>
            </w:pPr>
            <w:r w:rsidRPr="00BD33F2">
              <w:rPr>
                <w:rStyle w:val="bold"/>
                <w:sz w:val="16"/>
              </w:rPr>
              <w:t>Check the Correspondence Status</w:t>
            </w:r>
          </w:p>
        </w:tc>
        <w:tc>
          <w:tcPr>
            <w:tcW w:w="0" w:type="auto"/>
          </w:tcPr>
          <w:p w14:paraId="4D7BD00D" w14:textId="77777777" w:rsidR="005D6EF5" w:rsidRPr="00BD33F2" w:rsidRDefault="00517A0F">
            <w:pPr>
              <w:rPr>
                <w:sz w:val="16"/>
              </w:rPr>
            </w:pPr>
            <w:r w:rsidRPr="00BD33F2">
              <w:rPr>
                <w:sz w:val="16"/>
              </w:rPr>
              <w:t>All correspondence objects are displayed.</w:t>
            </w:r>
          </w:p>
          <w:tbl>
            <w:tblPr>
              <w:tblW w:w="4975" w:type="pct"/>
              <w:tblCellMar>
                <w:left w:w="10" w:type="dxa"/>
                <w:right w:w="10" w:type="dxa"/>
              </w:tblCellMar>
              <w:tblLook w:val="0000" w:firstRow="0" w:lastRow="0" w:firstColumn="0" w:lastColumn="0" w:noHBand="0" w:noVBand="0"/>
            </w:tblPr>
            <w:tblGrid>
              <w:gridCol w:w="9629"/>
            </w:tblGrid>
            <w:tr w:rsidR="005D6EF5" w:rsidRPr="00BD33F2" w14:paraId="0FA51C98"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1E9566B" w14:textId="77777777" w:rsidR="005D6EF5" w:rsidRPr="00BD33F2" w:rsidRDefault="00517A0F">
                  <w:pPr>
                    <w:rPr>
                      <w:sz w:val="16"/>
                    </w:rPr>
                  </w:pPr>
                  <w:r w:rsidRPr="00BD33F2">
                    <w:rPr>
                      <w:rStyle w:val="bold"/>
                      <w:sz w:val="16"/>
                    </w:rPr>
                    <w:t xml:space="preserve">Note </w:t>
                  </w:r>
                  <w:r w:rsidRPr="00BD33F2">
                    <w:rPr>
                      <w:sz w:val="16"/>
                    </w:rPr>
                    <w:t>One financial transaction can have one or more correspondence objects depending on the BP profiles and BP groups assignment.</w:t>
                  </w:r>
                </w:p>
              </w:tc>
            </w:tr>
          </w:tbl>
          <w:p w14:paraId="6C3D8698" w14:textId="77777777" w:rsidR="00BD33F2" w:rsidRPr="00BD33F2" w:rsidRDefault="00517A0F">
            <w:pPr>
              <w:rPr>
                <w:sz w:val="16"/>
              </w:rPr>
            </w:pPr>
            <w:r w:rsidRPr="00BD33F2">
              <w:rPr>
                <w:sz w:val="16"/>
              </w:rPr>
              <w:t xml:space="preserve">In the </w:t>
            </w:r>
            <w:r w:rsidRPr="00BD33F2">
              <w:rPr>
                <w:rStyle w:val="screenelement"/>
                <w:sz w:val="16"/>
              </w:rPr>
              <w:t>status</w:t>
            </w:r>
            <w:r w:rsidRPr="00BD33F2">
              <w:rPr>
                <w:sz w:val="16"/>
              </w:rPr>
              <w:t xml:space="preserve"> column:</w:t>
            </w:r>
          </w:p>
          <w:p w14:paraId="6E91D400" w14:textId="360B580C" w:rsidR="005D6EF5" w:rsidRPr="00BD33F2" w:rsidRDefault="00517A0F">
            <w:pPr>
              <w:pStyle w:val="listpara1"/>
              <w:numPr>
                <w:ilvl w:val="0"/>
                <w:numId w:val="12"/>
              </w:numPr>
              <w:rPr>
                <w:sz w:val="16"/>
              </w:rPr>
            </w:pPr>
            <w:r w:rsidRPr="00BD33F2">
              <w:rPr>
                <w:sz w:val="16"/>
              </w:rPr>
              <w:t xml:space="preserve">If the channel is </w:t>
            </w:r>
            <w:r w:rsidRPr="00BD33F2">
              <w:rPr>
                <w:rStyle w:val="screenelement"/>
                <w:sz w:val="16"/>
              </w:rPr>
              <w:t>Email</w:t>
            </w:r>
            <w:r w:rsidRPr="00BD33F2">
              <w:rPr>
                <w:sz w:val="16"/>
              </w:rPr>
              <w:t xml:space="preserve">, </w:t>
            </w:r>
            <w:r w:rsidRPr="00BD33F2">
              <w:rPr>
                <w:rStyle w:val="CourierNew"/>
                <w:sz w:val="16"/>
              </w:rPr>
              <w:t>Delivered</w:t>
            </w:r>
            <w:r w:rsidRPr="00BD33F2">
              <w:rPr>
                <w:sz w:val="16"/>
              </w:rPr>
              <w:t xml:space="preserve"> status, the system sent an email to the email address maintained in the business partner master data. However, this email address could also be overwritten if you maintained an </w:t>
            </w:r>
            <w:r w:rsidRPr="00BD33F2">
              <w:rPr>
                <w:rStyle w:val="italic"/>
                <w:sz w:val="16"/>
              </w:rPr>
              <w:t>Email Recipient</w:t>
            </w:r>
            <w:r w:rsidRPr="00BD33F2">
              <w:rPr>
                <w:sz w:val="16"/>
              </w:rPr>
              <w:t xml:space="preserve"> rule with the </w:t>
            </w:r>
            <w:r w:rsidRPr="00BD33F2">
              <w:rPr>
                <w:rStyle w:val="screenelement"/>
                <w:sz w:val="16"/>
              </w:rPr>
              <w:t>Output Parameter Determination</w:t>
            </w:r>
            <w:r w:rsidRPr="00BD33F2">
              <w:rPr>
                <w:sz w:val="16"/>
              </w:rPr>
              <w:t xml:space="preserve"> </w:t>
            </w:r>
            <w:r w:rsidRPr="00BD33F2">
              <w:rPr>
                <w:rStyle w:val="CourierNew"/>
                <w:sz w:val="16"/>
              </w:rPr>
              <w:t>(APOC_WD_BRF_DEC_TAB_MAINTAIN)</w:t>
            </w:r>
            <w:r w:rsidRPr="00BD33F2">
              <w:rPr>
                <w:sz w:val="16"/>
              </w:rPr>
              <w:t xml:space="preserve"> app. Use the </w:t>
            </w:r>
            <w:r w:rsidRPr="00BD33F2">
              <w:rPr>
                <w:rStyle w:val="screenelement"/>
                <w:sz w:val="16"/>
              </w:rPr>
              <w:t>Monitor Email Transmissions</w:t>
            </w:r>
            <w:r w:rsidRPr="00BD33F2">
              <w:rPr>
                <w:sz w:val="16"/>
              </w:rPr>
              <w:t xml:space="preserve"> </w:t>
            </w:r>
            <w:r w:rsidRPr="00BD33F2">
              <w:rPr>
                <w:rStyle w:val="CourierNew"/>
                <w:sz w:val="16"/>
              </w:rPr>
              <w:t>(F5442)</w:t>
            </w:r>
            <w:r w:rsidRPr="00BD33F2">
              <w:rPr>
                <w:sz w:val="16"/>
              </w:rPr>
              <w:t xml:space="preserve"> app to verify the actual email status.</w:t>
            </w:r>
          </w:p>
          <w:p w14:paraId="6B7EF7FD" w14:textId="77777777" w:rsidR="005D6EF5" w:rsidRPr="00BD33F2" w:rsidRDefault="00517A0F">
            <w:pPr>
              <w:pStyle w:val="listpara1"/>
              <w:numPr>
                <w:ilvl w:val="0"/>
                <w:numId w:val="3"/>
              </w:numPr>
              <w:rPr>
                <w:sz w:val="16"/>
              </w:rPr>
            </w:pPr>
            <w:r w:rsidRPr="00BD33F2">
              <w:rPr>
                <w:sz w:val="16"/>
              </w:rPr>
              <w:t xml:space="preserve">If the channel is </w:t>
            </w:r>
            <w:r w:rsidRPr="00BD33F2">
              <w:rPr>
                <w:rStyle w:val="screenelement"/>
                <w:sz w:val="16"/>
              </w:rPr>
              <w:t>Print</w:t>
            </w:r>
            <w:r w:rsidRPr="00BD33F2">
              <w:rPr>
                <w:sz w:val="16"/>
              </w:rPr>
              <w:t xml:space="preserve">, the form is sent to the print queue. You can also print out the form with the </w:t>
            </w:r>
            <w:r w:rsidRPr="00BD33F2">
              <w:rPr>
                <w:rStyle w:val="screenelement"/>
                <w:sz w:val="16"/>
              </w:rPr>
              <w:t>Maintain Print Queues</w:t>
            </w:r>
            <w:r w:rsidRPr="00BD33F2">
              <w:rPr>
                <w:sz w:val="16"/>
              </w:rPr>
              <w:t xml:space="preserve"> </w:t>
            </w:r>
            <w:r w:rsidRPr="00BD33F2">
              <w:rPr>
                <w:rStyle w:val="CourierNew"/>
                <w:sz w:val="16"/>
              </w:rPr>
              <w:t>(F1260)</w:t>
            </w:r>
            <w:r w:rsidRPr="00BD33F2">
              <w:rPr>
                <w:sz w:val="16"/>
              </w:rPr>
              <w:t xml:space="preserve"> app.</w:t>
            </w:r>
          </w:p>
          <w:p w14:paraId="00FC85A6" w14:textId="77777777" w:rsidR="005D6EF5" w:rsidRPr="00BD33F2" w:rsidRDefault="00517A0F">
            <w:pPr>
              <w:pStyle w:val="listpara1"/>
              <w:numPr>
                <w:ilvl w:val="0"/>
                <w:numId w:val="3"/>
              </w:numPr>
              <w:rPr>
                <w:sz w:val="16"/>
              </w:rPr>
            </w:pPr>
            <w:r w:rsidRPr="00BD33F2">
              <w:rPr>
                <w:sz w:val="16"/>
              </w:rPr>
              <w:t xml:space="preserve">Maintain your own email template with the </w:t>
            </w:r>
            <w:r w:rsidRPr="00BD33F2">
              <w:rPr>
                <w:rStyle w:val="screenelement"/>
                <w:sz w:val="16"/>
              </w:rPr>
              <w:t>Maintain Email Templates</w:t>
            </w:r>
            <w:r w:rsidRPr="00BD33F2">
              <w:rPr>
                <w:sz w:val="16"/>
              </w:rPr>
              <w:t xml:space="preserve"> - </w:t>
            </w:r>
            <w:r w:rsidRPr="00BD33F2">
              <w:rPr>
                <w:rStyle w:val="screenelement"/>
                <w:sz w:val="16"/>
              </w:rPr>
              <w:t>Deprecated</w:t>
            </w:r>
            <w:r w:rsidRPr="00BD33F2">
              <w:rPr>
                <w:sz w:val="16"/>
              </w:rPr>
              <w:t xml:space="preserve"> </w:t>
            </w:r>
            <w:r w:rsidRPr="00BD33F2">
              <w:rPr>
                <w:rStyle w:val="CourierNew"/>
                <w:sz w:val="16"/>
              </w:rPr>
              <w:t>(F1306)</w:t>
            </w:r>
            <w:r w:rsidRPr="00BD33F2">
              <w:rPr>
                <w:sz w:val="16"/>
              </w:rPr>
              <w:t xml:space="preserve"> app.</w:t>
            </w:r>
          </w:p>
          <w:p w14:paraId="729FD199" w14:textId="77777777" w:rsidR="005D6EF5" w:rsidRPr="00BD33F2" w:rsidRDefault="00517A0F">
            <w:pPr>
              <w:pStyle w:val="listpara1"/>
              <w:numPr>
                <w:ilvl w:val="0"/>
                <w:numId w:val="3"/>
              </w:numPr>
              <w:rPr>
                <w:sz w:val="16"/>
              </w:rPr>
            </w:pPr>
            <w:r w:rsidRPr="00BD33F2">
              <w:rPr>
                <w:sz w:val="16"/>
              </w:rPr>
              <w:t xml:space="preserve">Maintain your own form template with the </w:t>
            </w:r>
            <w:r w:rsidRPr="00BD33F2">
              <w:rPr>
                <w:rStyle w:val="screenelement"/>
                <w:sz w:val="16"/>
              </w:rPr>
              <w:t>Maintain Form Templates</w:t>
            </w:r>
            <w:r w:rsidRPr="00BD33F2">
              <w:rPr>
                <w:sz w:val="16"/>
              </w:rPr>
              <w:t xml:space="preserve"> </w:t>
            </w:r>
            <w:r w:rsidRPr="00BD33F2">
              <w:rPr>
                <w:rStyle w:val="CourierNew"/>
                <w:sz w:val="16"/>
              </w:rPr>
              <w:t>(F1434)</w:t>
            </w:r>
            <w:r w:rsidRPr="00BD33F2">
              <w:rPr>
                <w:sz w:val="16"/>
              </w:rPr>
              <w:t xml:space="preserve"> app.</w:t>
            </w:r>
          </w:p>
        </w:tc>
        <w:tc>
          <w:tcPr>
            <w:tcW w:w="0" w:type="auto"/>
          </w:tcPr>
          <w:p w14:paraId="7838BF6F" w14:textId="77777777" w:rsidR="005D6EF5" w:rsidRPr="00BD33F2" w:rsidRDefault="00517A0F">
            <w:pPr>
              <w:rPr>
                <w:sz w:val="16"/>
              </w:rPr>
            </w:pPr>
            <w:r w:rsidRPr="00BD33F2">
              <w:rPr>
                <w:sz w:val="16"/>
              </w:rPr>
              <w:t xml:space="preserve">Correspondence objects are in </w:t>
            </w:r>
            <w:r w:rsidRPr="00BD33F2">
              <w:rPr>
                <w:rStyle w:val="screenelement"/>
                <w:sz w:val="16"/>
              </w:rPr>
              <w:t>Delivered</w:t>
            </w:r>
            <w:r w:rsidRPr="00BD33F2">
              <w:rPr>
                <w:sz w:val="16"/>
              </w:rPr>
              <w:t xml:space="preserve"> status.</w:t>
            </w:r>
          </w:p>
        </w:tc>
        <w:tc>
          <w:tcPr>
            <w:tcW w:w="0" w:type="auto"/>
          </w:tcPr>
          <w:p w14:paraId="3414FD6F" w14:textId="77777777" w:rsidR="005D6EF5" w:rsidRPr="00BD33F2" w:rsidRDefault="005D6EF5">
            <w:pPr>
              <w:rPr>
                <w:sz w:val="16"/>
              </w:rPr>
            </w:pPr>
          </w:p>
        </w:tc>
      </w:tr>
      <w:tr w:rsidR="005D6EF5" w:rsidRPr="00BD33F2" w14:paraId="53ADC8BA" w14:textId="77777777" w:rsidTr="00BD33F2">
        <w:tc>
          <w:tcPr>
            <w:tcW w:w="0" w:type="auto"/>
          </w:tcPr>
          <w:p w14:paraId="7C71C28C" w14:textId="77777777" w:rsidR="005D6EF5" w:rsidRPr="00BD33F2" w:rsidRDefault="00517A0F">
            <w:pPr>
              <w:rPr>
                <w:sz w:val="16"/>
              </w:rPr>
            </w:pPr>
            <w:r w:rsidRPr="00BD33F2">
              <w:rPr>
                <w:sz w:val="16"/>
              </w:rPr>
              <w:t>5</w:t>
            </w:r>
          </w:p>
        </w:tc>
        <w:tc>
          <w:tcPr>
            <w:tcW w:w="0" w:type="auto"/>
          </w:tcPr>
          <w:p w14:paraId="3341633B" w14:textId="77777777" w:rsidR="005D6EF5" w:rsidRPr="00BD33F2" w:rsidRDefault="00517A0F">
            <w:pPr>
              <w:rPr>
                <w:sz w:val="16"/>
              </w:rPr>
            </w:pPr>
            <w:r w:rsidRPr="00BD33F2">
              <w:rPr>
                <w:rStyle w:val="bold"/>
                <w:sz w:val="16"/>
              </w:rPr>
              <w:t>Display the Transaction Details</w:t>
            </w:r>
          </w:p>
        </w:tc>
        <w:tc>
          <w:tcPr>
            <w:tcW w:w="0" w:type="auto"/>
          </w:tcPr>
          <w:p w14:paraId="266A1E6F" w14:textId="77777777" w:rsidR="00BD33F2" w:rsidRPr="00BD33F2" w:rsidRDefault="00517A0F">
            <w:pPr>
              <w:rPr>
                <w:sz w:val="16"/>
              </w:rPr>
            </w:pPr>
            <w:r w:rsidRPr="00BD33F2">
              <w:rPr>
                <w:sz w:val="16"/>
              </w:rPr>
              <w:t xml:space="preserve">Select the checkbox for COUNTERPARTY EMAIL and choose </w:t>
            </w:r>
            <w:r w:rsidRPr="00BD33F2">
              <w:rPr>
                <w:rStyle w:val="screenelement"/>
                <w:sz w:val="16"/>
              </w:rPr>
              <w:t>Show Underlying</w:t>
            </w:r>
            <w:r w:rsidRPr="00BD33F2">
              <w:rPr>
                <w:sz w:val="16"/>
              </w:rPr>
              <w:t>.</w:t>
            </w:r>
          </w:p>
          <w:p w14:paraId="378663FE" w14:textId="77777777" w:rsidR="00BD33F2" w:rsidRPr="00BD33F2" w:rsidRDefault="00517A0F">
            <w:pPr>
              <w:rPr>
                <w:sz w:val="16"/>
              </w:rPr>
            </w:pPr>
            <w:r w:rsidRPr="00BD33F2">
              <w:rPr>
                <w:sz w:val="16"/>
              </w:rPr>
              <w:t>Verify the following values:</w:t>
            </w:r>
          </w:p>
          <w:p w14:paraId="36F851F1" w14:textId="77777777" w:rsidR="00BD33F2" w:rsidRPr="00BD33F2" w:rsidRDefault="00517A0F">
            <w:pPr>
              <w:rPr>
                <w:sz w:val="16"/>
              </w:rPr>
            </w:pPr>
            <w:r w:rsidRPr="00BD33F2">
              <w:rPr>
                <w:rStyle w:val="screenelement"/>
                <w:sz w:val="16"/>
              </w:rPr>
              <w:t>Recpt/Send Type</w:t>
            </w:r>
            <w:r w:rsidRPr="00BD33F2">
              <w:rPr>
                <w:sz w:val="16"/>
              </w:rPr>
              <w:t xml:space="preserve">: </w:t>
            </w:r>
            <w:r w:rsidRPr="00BD33F2">
              <w:rPr>
                <w:rStyle w:val="userinput"/>
                <w:sz w:val="16"/>
              </w:rPr>
              <w:t>COUNTERPARTY</w:t>
            </w:r>
          </w:p>
          <w:p w14:paraId="2BC74857" w14:textId="77777777" w:rsidR="00BD33F2" w:rsidRPr="00BD33F2" w:rsidRDefault="00517A0F">
            <w:pPr>
              <w:rPr>
                <w:sz w:val="16"/>
              </w:rPr>
            </w:pPr>
            <w:r w:rsidRPr="00BD33F2">
              <w:rPr>
                <w:rStyle w:val="screenelement"/>
                <w:sz w:val="16"/>
              </w:rPr>
              <w:t>Channel</w:t>
            </w:r>
            <w:r w:rsidRPr="00BD33F2">
              <w:rPr>
                <w:sz w:val="16"/>
              </w:rPr>
              <w:t xml:space="preserve">: </w:t>
            </w:r>
            <w:r w:rsidRPr="00BD33F2">
              <w:rPr>
                <w:rStyle w:val="userinput"/>
                <w:sz w:val="16"/>
              </w:rPr>
              <w:t>EMAIL</w:t>
            </w:r>
          </w:p>
          <w:p w14:paraId="384ACA24" w14:textId="6F6C60B7" w:rsidR="005D6EF5" w:rsidRPr="00BD33F2" w:rsidRDefault="00517A0F">
            <w:pPr>
              <w:rPr>
                <w:sz w:val="16"/>
              </w:rPr>
            </w:pPr>
            <w:r w:rsidRPr="00BD33F2">
              <w:rPr>
                <w:sz w:val="16"/>
              </w:rPr>
              <w:t xml:space="preserve">Choose </w:t>
            </w:r>
            <w:r w:rsidRPr="00BD33F2">
              <w:rPr>
                <w:rStyle w:val="screenelement"/>
                <w:sz w:val="16"/>
              </w:rPr>
              <w:t>Back</w:t>
            </w:r>
            <w:r w:rsidRPr="00BD33F2">
              <w:rPr>
                <w:sz w:val="16"/>
              </w:rPr>
              <w:t>.</w:t>
            </w:r>
          </w:p>
        </w:tc>
        <w:tc>
          <w:tcPr>
            <w:tcW w:w="0" w:type="auto"/>
          </w:tcPr>
          <w:p w14:paraId="7E8CD77C" w14:textId="77777777" w:rsidR="00BD33F2" w:rsidRPr="00BD33F2" w:rsidRDefault="00517A0F">
            <w:pPr>
              <w:rPr>
                <w:sz w:val="16"/>
              </w:rPr>
            </w:pPr>
            <w:r w:rsidRPr="00BD33F2">
              <w:rPr>
                <w:sz w:val="16"/>
              </w:rPr>
              <w:t>The transaction details are displayed.</w:t>
            </w:r>
          </w:p>
          <w:p w14:paraId="7C45ADC3" w14:textId="172EEED3" w:rsidR="005D6EF5" w:rsidRPr="00BD33F2" w:rsidRDefault="00517A0F">
            <w:pPr>
              <w:rPr>
                <w:sz w:val="16"/>
              </w:rPr>
            </w:pPr>
            <w:r w:rsidRPr="00BD33F2">
              <w:rPr>
                <w:sz w:val="16"/>
              </w:rPr>
              <w:t xml:space="preserve">The </w:t>
            </w:r>
            <w:r w:rsidRPr="00BD33F2">
              <w:rPr>
                <w:rStyle w:val="screenelement"/>
                <w:sz w:val="16"/>
              </w:rPr>
              <w:t>Correspondence monitor - Standard View</w:t>
            </w:r>
            <w:r w:rsidRPr="00BD33F2">
              <w:rPr>
                <w:sz w:val="16"/>
              </w:rPr>
              <w:t xml:space="preserve"> screen is displayed.</w:t>
            </w:r>
          </w:p>
        </w:tc>
        <w:tc>
          <w:tcPr>
            <w:tcW w:w="0" w:type="auto"/>
          </w:tcPr>
          <w:p w14:paraId="18280E00" w14:textId="77777777" w:rsidR="005D6EF5" w:rsidRPr="00BD33F2" w:rsidRDefault="005D6EF5">
            <w:pPr>
              <w:rPr>
                <w:sz w:val="16"/>
              </w:rPr>
            </w:pPr>
          </w:p>
        </w:tc>
      </w:tr>
      <w:tr w:rsidR="005D6EF5" w:rsidRPr="00BD33F2" w14:paraId="2ED59EEB" w14:textId="77777777" w:rsidTr="00BD33F2">
        <w:tc>
          <w:tcPr>
            <w:tcW w:w="0" w:type="auto"/>
          </w:tcPr>
          <w:p w14:paraId="4CFA6049" w14:textId="77777777" w:rsidR="005D6EF5" w:rsidRPr="00BD33F2" w:rsidRDefault="00517A0F">
            <w:pPr>
              <w:rPr>
                <w:sz w:val="16"/>
              </w:rPr>
            </w:pPr>
            <w:r w:rsidRPr="00BD33F2">
              <w:rPr>
                <w:sz w:val="16"/>
              </w:rPr>
              <w:t>6</w:t>
            </w:r>
          </w:p>
        </w:tc>
        <w:tc>
          <w:tcPr>
            <w:tcW w:w="0" w:type="auto"/>
          </w:tcPr>
          <w:p w14:paraId="3C4CACC2" w14:textId="77777777" w:rsidR="005D6EF5" w:rsidRPr="00BD33F2" w:rsidRDefault="00517A0F">
            <w:pPr>
              <w:rPr>
                <w:sz w:val="16"/>
              </w:rPr>
            </w:pPr>
            <w:r w:rsidRPr="00BD33F2">
              <w:rPr>
                <w:rStyle w:val="bold"/>
                <w:sz w:val="16"/>
              </w:rPr>
              <w:t>Display the Form of the Correspondence Object</w:t>
            </w:r>
          </w:p>
        </w:tc>
        <w:tc>
          <w:tcPr>
            <w:tcW w:w="0" w:type="auto"/>
          </w:tcPr>
          <w:p w14:paraId="661FD771" w14:textId="77777777" w:rsidR="00BD33F2" w:rsidRPr="00BD33F2" w:rsidRDefault="00517A0F">
            <w:pPr>
              <w:rPr>
                <w:sz w:val="16"/>
              </w:rPr>
            </w:pPr>
            <w:r w:rsidRPr="00BD33F2">
              <w:rPr>
                <w:sz w:val="16"/>
              </w:rPr>
              <w:t xml:space="preserve">Select the checkbox for the line with the following data, then choose </w:t>
            </w:r>
            <w:r w:rsidRPr="00BD33F2">
              <w:rPr>
                <w:rStyle w:val="screenelement"/>
                <w:sz w:val="16"/>
              </w:rPr>
              <w:t>View Message</w:t>
            </w:r>
            <w:r w:rsidRPr="00BD33F2">
              <w:rPr>
                <w:sz w:val="16"/>
              </w:rPr>
              <w:t>:</w:t>
            </w:r>
          </w:p>
          <w:p w14:paraId="7F7EB90B" w14:textId="77777777" w:rsidR="00BD33F2" w:rsidRPr="00BD33F2" w:rsidRDefault="00517A0F">
            <w:pPr>
              <w:rPr>
                <w:sz w:val="16"/>
              </w:rPr>
            </w:pPr>
            <w:r w:rsidRPr="00BD33F2">
              <w:rPr>
                <w:rStyle w:val="screenelement"/>
                <w:sz w:val="16"/>
              </w:rPr>
              <w:t>Recpt/Send Type</w:t>
            </w:r>
            <w:r w:rsidRPr="00BD33F2">
              <w:rPr>
                <w:sz w:val="16"/>
              </w:rPr>
              <w:t xml:space="preserve">: </w:t>
            </w:r>
            <w:r w:rsidRPr="00BD33F2">
              <w:rPr>
                <w:rStyle w:val="userinput"/>
                <w:sz w:val="16"/>
              </w:rPr>
              <w:t>COUNTERPARTY</w:t>
            </w:r>
          </w:p>
          <w:p w14:paraId="48E32A85" w14:textId="77777777" w:rsidR="00BD33F2" w:rsidRPr="00BD33F2" w:rsidRDefault="00517A0F">
            <w:pPr>
              <w:rPr>
                <w:sz w:val="16"/>
              </w:rPr>
            </w:pPr>
            <w:r w:rsidRPr="00BD33F2">
              <w:rPr>
                <w:rStyle w:val="screenelement"/>
                <w:sz w:val="16"/>
              </w:rPr>
              <w:t>Channel</w:t>
            </w:r>
            <w:r w:rsidRPr="00BD33F2">
              <w:rPr>
                <w:sz w:val="16"/>
              </w:rPr>
              <w:t xml:space="preserve">: </w:t>
            </w:r>
            <w:r w:rsidRPr="00BD33F2">
              <w:rPr>
                <w:rStyle w:val="userinput"/>
                <w:sz w:val="16"/>
              </w:rPr>
              <w:t>EMAIL</w:t>
            </w:r>
          </w:p>
          <w:p w14:paraId="40C2287E" w14:textId="3B8DC59F" w:rsidR="005D6EF5" w:rsidRPr="00BD33F2" w:rsidRDefault="00517A0F">
            <w:pPr>
              <w:rPr>
                <w:sz w:val="16"/>
              </w:rPr>
            </w:pPr>
            <w:r w:rsidRPr="00BD33F2">
              <w:rPr>
                <w:sz w:val="16"/>
              </w:rPr>
              <w:lastRenderedPageBreak/>
              <w:t xml:space="preserve">A dialog box displays the form of the </w:t>
            </w:r>
            <w:r w:rsidRPr="00BD33F2">
              <w:rPr>
                <w:sz w:val="16"/>
              </w:rPr>
              <w:t xml:space="preserve">correspondence object. Choose </w:t>
            </w:r>
            <w:r w:rsidRPr="00BD33F2">
              <w:rPr>
                <w:rStyle w:val="screenelement"/>
                <w:sz w:val="16"/>
              </w:rPr>
              <w:t>Continue</w:t>
            </w:r>
            <w:r w:rsidRPr="00BD33F2">
              <w:rPr>
                <w:sz w:val="16"/>
              </w:rPr>
              <w:t>.</w:t>
            </w:r>
          </w:p>
        </w:tc>
        <w:tc>
          <w:tcPr>
            <w:tcW w:w="0" w:type="auto"/>
          </w:tcPr>
          <w:p w14:paraId="739841D0" w14:textId="77777777" w:rsidR="005D6EF5" w:rsidRPr="00BD33F2" w:rsidRDefault="00517A0F">
            <w:pPr>
              <w:rPr>
                <w:sz w:val="16"/>
              </w:rPr>
            </w:pPr>
            <w:r w:rsidRPr="00BD33F2">
              <w:rPr>
                <w:sz w:val="16"/>
              </w:rPr>
              <w:lastRenderedPageBreak/>
              <w:t>The form of the correspondence object displays.</w:t>
            </w:r>
          </w:p>
        </w:tc>
        <w:tc>
          <w:tcPr>
            <w:tcW w:w="0" w:type="auto"/>
          </w:tcPr>
          <w:p w14:paraId="3321B2D0" w14:textId="77777777" w:rsidR="005D6EF5" w:rsidRPr="00BD33F2" w:rsidRDefault="005D6EF5">
            <w:pPr>
              <w:rPr>
                <w:sz w:val="16"/>
              </w:rPr>
            </w:pPr>
          </w:p>
        </w:tc>
      </w:tr>
    </w:tbl>
    <w:p w14:paraId="543E708A" w14:textId="77777777" w:rsidR="005D6EF5" w:rsidRDefault="00517A0F">
      <w:pPr>
        <w:pStyle w:val="Heading5"/>
      </w:pPr>
      <w:bookmarkStart w:id="80" w:name="unique_34"/>
      <w:bookmarkStart w:id="81" w:name="_Toc232848052"/>
      <w:r>
        <w:t>Receive Incoming Confirmation</w:t>
      </w:r>
      <w:bookmarkEnd w:id="80"/>
      <w:bookmarkEnd w:id="81"/>
    </w:p>
    <w:p w14:paraId="7A704FCC" w14:textId="77777777" w:rsidR="005D6EF5" w:rsidRDefault="00517A0F">
      <w:pPr>
        <w:pStyle w:val="sectiontitle"/>
      </w:pPr>
      <w:r>
        <w:t>Purpose</w:t>
      </w:r>
    </w:p>
    <w:p w14:paraId="41B23401" w14:textId="77777777" w:rsidR="005D6EF5" w:rsidRDefault="00517A0F">
      <w:r>
        <w:t>In the prior procedure, an outbound email is sent to the business partner. Typically, you receive counterparty confirmation from the business partner via email, phone, or other channels. This procedure takes place outside of the system.</w:t>
      </w:r>
    </w:p>
    <w:p w14:paraId="6C81DD9B" w14:textId="77777777" w:rsidR="005D6EF5" w:rsidRDefault="00517A0F">
      <w:pPr>
        <w:pStyle w:val="sectiontitle"/>
      </w:pPr>
      <w:r>
        <w:t>Procedure</w:t>
      </w:r>
    </w:p>
    <w:p w14:paraId="4D1F7BF1" w14:textId="77777777" w:rsidR="005D6EF5" w:rsidRDefault="00517A0F">
      <w:r>
        <w:t>This procedure does not require any operation from the system.</w:t>
      </w:r>
    </w:p>
    <w:p w14:paraId="4BE2B779" w14:textId="77777777" w:rsidR="005D6EF5" w:rsidRDefault="00517A0F">
      <w:pPr>
        <w:pStyle w:val="Heading5"/>
      </w:pPr>
      <w:bookmarkStart w:id="82" w:name="unique_35"/>
      <w:bookmarkStart w:id="83" w:name="_Toc232848053"/>
      <w:r>
        <w:t>Find Deal and Match Deal Details</w:t>
      </w:r>
      <w:bookmarkEnd w:id="82"/>
      <w:bookmarkEnd w:id="83"/>
    </w:p>
    <w:p w14:paraId="53A57E83" w14:textId="77777777" w:rsidR="005D6EF5" w:rsidRDefault="00517A0F">
      <w:pPr>
        <w:pStyle w:val="sectiontitle"/>
      </w:pPr>
      <w:r>
        <w:t>Test Administration</w:t>
      </w:r>
    </w:p>
    <w:p w14:paraId="0EF35477" w14:textId="77777777" w:rsidR="005D6EF5" w:rsidRDefault="00517A0F">
      <w:r>
        <w:t>Customer project: Fill in the project-specific parts.</w:t>
      </w:r>
    </w:p>
    <w:p w14:paraId="27FC09C9"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0B7A7339"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B103279"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6D0641"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95AB39"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D6B214" w14:textId="77777777" w:rsidR="00517A0F" w:rsidRPr="00BD33F2" w:rsidRDefault="00517A0F">
            <w:pPr>
              <w:rPr>
                <w:sz w:val="12"/>
              </w:rPr>
            </w:pPr>
          </w:p>
        </w:tc>
      </w:tr>
      <w:tr w:rsidR="005D6EF5" w:rsidRPr="00BD33F2" w14:paraId="67002AB9"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A30FE5"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1A5BB40"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0D7837"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5C9BA62" w14:textId="77777777" w:rsidR="00517A0F" w:rsidRPr="00BD33F2" w:rsidRDefault="00517A0F">
            <w:pPr>
              <w:rPr>
                <w:sz w:val="12"/>
              </w:rPr>
            </w:pPr>
          </w:p>
        </w:tc>
      </w:tr>
      <w:tr w:rsidR="005D6EF5" w:rsidRPr="00BD33F2" w14:paraId="55E7A99B"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73F558"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797E74A"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90F62B"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940CC3A" w14:textId="77777777" w:rsidR="005D6EF5" w:rsidRPr="00BD33F2" w:rsidRDefault="00517A0F">
            <w:pPr>
              <w:rPr>
                <w:sz w:val="12"/>
              </w:rPr>
            </w:pPr>
            <w:r w:rsidRPr="00BD33F2">
              <w:rPr>
                <w:rStyle w:val="userinput"/>
                <w:sz w:val="12"/>
              </w:rPr>
              <w:t>&lt;State the Service Provider, Customer or Joint Service Provider and Customer&gt;</w:t>
            </w:r>
          </w:p>
        </w:tc>
      </w:tr>
    </w:tbl>
    <w:p w14:paraId="336285A9" w14:textId="77777777" w:rsidR="005D6EF5" w:rsidRDefault="00517A0F">
      <w:pPr>
        <w:pStyle w:val="sectiontitle"/>
      </w:pPr>
      <w:r>
        <w:t>Purpose</w:t>
      </w:r>
    </w:p>
    <w:p w14:paraId="65AE82E1" w14:textId="77777777" w:rsidR="005D6EF5" w:rsidRDefault="00517A0F">
      <w:r>
        <w:t>You have received counterparty confirmation in the previous procedure. In this procedure, you create an inbound correspondence object and match it with all the outgoing correspondence objects.</w:t>
      </w:r>
    </w:p>
    <w:p w14:paraId="72DFCD73" w14:textId="77777777" w:rsidR="005D6EF5" w:rsidRDefault="00517A0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98"/>
        <w:gridCol w:w="3437"/>
        <w:gridCol w:w="5322"/>
        <w:gridCol w:w="4002"/>
        <w:gridCol w:w="945"/>
      </w:tblGrid>
      <w:tr w:rsidR="005D6EF5" w:rsidRPr="00BD33F2" w14:paraId="78A4A4CC"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0ED99B35" w14:textId="77777777" w:rsidR="005D6EF5" w:rsidRPr="00BD33F2" w:rsidRDefault="00517A0F">
            <w:pPr>
              <w:pStyle w:val="boldparagraph"/>
              <w:rPr>
                <w:sz w:val="16"/>
              </w:rPr>
            </w:pPr>
            <w:r w:rsidRPr="00BD33F2">
              <w:rPr>
                <w:sz w:val="16"/>
              </w:rPr>
              <w:t>Test Step #</w:t>
            </w:r>
          </w:p>
        </w:tc>
        <w:tc>
          <w:tcPr>
            <w:tcW w:w="0" w:type="auto"/>
          </w:tcPr>
          <w:p w14:paraId="4D23FF6B" w14:textId="77777777" w:rsidR="005D6EF5" w:rsidRPr="00BD33F2" w:rsidRDefault="00517A0F">
            <w:pPr>
              <w:pStyle w:val="boldparagraph"/>
              <w:rPr>
                <w:sz w:val="16"/>
              </w:rPr>
            </w:pPr>
            <w:r w:rsidRPr="00BD33F2">
              <w:rPr>
                <w:sz w:val="16"/>
              </w:rPr>
              <w:t>Test Step Name</w:t>
            </w:r>
          </w:p>
        </w:tc>
        <w:tc>
          <w:tcPr>
            <w:tcW w:w="0" w:type="auto"/>
          </w:tcPr>
          <w:p w14:paraId="790A8A6D" w14:textId="77777777" w:rsidR="005D6EF5" w:rsidRPr="00BD33F2" w:rsidRDefault="00517A0F">
            <w:pPr>
              <w:pStyle w:val="boldparagraph"/>
              <w:rPr>
                <w:sz w:val="16"/>
              </w:rPr>
            </w:pPr>
            <w:r w:rsidRPr="00BD33F2">
              <w:rPr>
                <w:sz w:val="16"/>
              </w:rPr>
              <w:t>Instruction</w:t>
            </w:r>
          </w:p>
        </w:tc>
        <w:tc>
          <w:tcPr>
            <w:tcW w:w="0" w:type="auto"/>
          </w:tcPr>
          <w:p w14:paraId="246D80A5" w14:textId="77777777" w:rsidR="005D6EF5" w:rsidRPr="00BD33F2" w:rsidRDefault="00517A0F">
            <w:pPr>
              <w:pStyle w:val="boldparagraph"/>
              <w:rPr>
                <w:sz w:val="16"/>
              </w:rPr>
            </w:pPr>
            <w:r w:rsidRPr="00BD33F2">
              <w:rPr>
                <w:sz w:val="16"/>
              </w:rPr>
              <w:t>Expected Result</w:t>
            </w:r>
          </w:p>
        </w:tc>
        <w:tc>
          <w:tcPr>
            <w:tcW w:w="0" w:type="auto"/>
          </w:tcPr>
          <w:p w14:paraId="17ECF5F6" w14:textId="77777777" w:rsidR="005D6EF5" w:rsidRPr="00BD33F2" w:rsidRDefault="00517A0F">
            <w:pPr>
              <w:pStyle w:val="boldparagraph"/>
              <w:rPr>
                <w:sz w:val="16"/>
              </w:rPr>
            </w:pPr>
            <w:r w:rsidRPr="00BD33F2">
              <w:rPr>
                <w:sz w:val="16"/>
              </w:rPr>
              <w:t>Pass / Fail / Comment</w:t>
            </w:r>
          </w:p>
        </w:tc>
      </w:tr>
      <w:tr w:rsidR="005D6EF5" w:rsidRPr="00BD33F2" w14:paraId="39BF84C9" w14:textId="77777777" w:rsidTr="00BD33F2">
        <w:tc>
          <w:tcPr>
            <w:tcW w:w="0" w:type="auto"/>
          </w:tcPr>
          <w:p w14:paraId="5F531C6B" w14:textId="77777777" w:rsidR="005D6EF5" w:rsidRPr="00BD33F2" w:rsidRDefault="00517A0F">
            <w:pPr>
              <w:rPr>
                <w:sz w:val="16"/>
              </w:rPr>
            </w:pPr>
            <w:r w:rsidRPr="00BD33F2">
              <w:rPr>
                <w:sz w:val="16"/>
              </w:rPr>
              <w:t>1</w:t>
            </w:r>
          </w:p>
        </w:tc>
        <w:tc>
          <w:tcPr>
            <w:tcW w:w="0" w:type="auto"/>
          </w:tcPr>
          <w:p w14:paraId="12762DE2" w14:textId="77777777" w:rsidR="005D6EF5" w:rsidRPr="00BD33F2" w:rsidRDefault="00517A0F">
            <w:pPr>
              <w:rPr>
                <w:sz w:val="16"/>
              </w:rPr>
            </w:pPr>
            <w:r w:rsidRPr="00BD33F2">
              <w:rPr>
                <w:rStyle w:val="bold"/>
                <w:sz w:val="16"/>
              </w:rPr>
              <w:t>Log on</w:t>
            </w:r>
          </w:p>
        </w:tc>
        <w:tc>
          <w:tcPr>
            <w:tcW w:w="0" w:type="auto"/>
          </w:tcPr>
          <w:p w14:paraId="5ACAF7FD" w14:textId="77777777" w:rsidR="005D6EF5" w:rsidRPr="00BD33F2" w:rsidRDefault="00517A0F">
            <w:pPr>
              <w:rPr>
                <w:sz w:val="16"/>
              </w:rPr>
            </w:pPr>
            <w:r w:rsidRPr="00BD33F2">
              <w:rPr>
                <w:sz w:val="16"/>
              </w:rPr>
              <w:t>Log onto the SAP Fiori launchpad as a Treasury Specialist - Back Office.</w:t>
            </w:r>
          </w:p>
        </w:tc>
        <w:tc>
          <w:tcPr>
            <w:tcW w:w="0" w:type="auto"/>
          </w:tcPr>
          <w:p w14:paraId="37988A4A" w14:textId="77777777" w:rsidR="005D6EF5" w:rsidRPr="00BD33F2" w:rsidRDefault="00517A0F">
            <w:pPr>
              <w:rPr>
                <w:sz w:val="16"/>
              </w:rPr>
            </w:pPr>
            <w:r w:rsidRPr="00BD33F2">
              <w:rPr>
                <w:sz w:val="16"/>
              </w:rPr>
              <w:t>The SAP Fiori launchpad displays.</w:t>
            </w:r>
          </w:p>
        </w:tc>
        <w:tc>
          <w:tcPr>
            <w:tcW w:w="0" w:type="auto"/>
          </w:tcPr>
          <w:p w14:paraId="71FE0981" w14:textId="77777777" w:rsidR="005D6EF5" w:rsidRPr="00BD33F2" w:rsidRDefault="005D6EF5">
            <w:pPr>
              <w:rPr>
                <w:sz w:val="16"/>
              </w:rPr>
            </w:pPr>
          </w:p>
        </w:tc>
      </w:tr>
      <w:tr w:rsidR="005D6EF5" w:rsidRPr="00BD33F2" w14:paraId="50ECFAF2" w14:textId="77777777" w:rsidTr="00BD33F2">
        <w:tc>
          <w:tcPr>
            <w:tcW w:w="0" w:type="auto"/>
          </w:tcPr>
          <w:p w14:paraId="0355F4A8" w14:textId="77777777" w:rsidR="005D6EF5" w:rsidRPr="00BD33F2" w:rsidRDefault="00517A0F">
            <w:pPr>
              <w:rPr>
                <w:sz w:val="16"/>
              </w:rPr>
            </w:pPr>
            <w:r w:rsidRPr="00BD33F2">
              <w:rPr>
                <w:sz w:val="16"/>
              </w:rPr>
              <w:t>2</w:t>
            </w:r>
          </w:p>
        </w:tc>
        <w:tc>
          <w:tcPr>
            <w:tcW w:w="0" w:type="auto"/>
          </w:tcPr>
          <w:p w14:paraId="13977826" w14:textId="77777777" w:rsidR="005D6EF5" w:rsidRPr="00BD33F2" w:rsidRDefault="00517A0F">
            <w:pPr>
              <w:rPr>
                <w:sz w:val="16"/>
              </w:rPr>
            </w:pPr>
            <w:r w:rsidRPr="00BD33F2">
              <w:rPr>
                <w:rStyle w:val="bold"/>
                <w:sz w:val="16"/>
              </w:rPr>
              <w:t>Access the SAP Fiori app</w:t>
            </w:r>
          </w:p>
        </w:tc>
        <w:tc>
          <w:tcPr>
            <w:tcW w:w="0" w:type="auto"/>
          </w:tcPr>
          <w:p w14:paraId="34E8F63D" w14:textId="77777777" w:rsidR="005D6EF5" w:rsidRPr="00BD33F2" w:rsidRDefault="00517A0F">
            <w:pPr>
              <w:rPr>
                <w:sz w:val="16"/>
              </w:rPr>
            </w:pPr>
            <w:r w:rsidRPr="00BD33F2">
              <w:rPr>
                <w:sz w:val="16"/>
              </w:rPr>
              <w:t xml:space="preserve">Open </w:t>
            </w:r>
            <w:r w:rsidRPr="00BD33F2">
              <w:rPr>
                <w:rStyle w:val="screenelement"/>
                <w:sz w:val="16"/>
              </w:rPr>
              <w:t>Process Correspondence</w:t>
            </w:r>
            <w:r w:rsidRPr="00BD33F2">
              <w:rPr>
                <w:sz w:val="16"/>
              </w:rPr>
              <w:t xml:space="preserve"> - </w:t>
            </w:r>
            <w:r w:rsidRPr="00BD33F2">
              <w:rPr>
                <w:rStyle w:val="screenelement"/>
                <w:sz w:val="16"/>
              </w:rPr>
              <w:t>Monitor</w:t>
            </w:r>
            <w:r w:rsidRPr="00BD33F2">
              <w:rPr>
                <w:sz w:val="16"/>
              </w:rPr>
              <w:t xml:space="preserve"> </w:t>
            </w:r>
            <w:r w:rsidRPr="00BD33F2">
              <w:rPr>
                <w:rStyle w:val="CourierNew"/>
                <w:sz w:val="16"/>
              </w:rPr>
              <w:t>(FTR_COMONI)</w:t>
            </w:r>
            <w:r w:rsidRPr="00BD33F2">
              <w:rPr>
                <w:sz w:val="16"/>
              </w:rPr>
              <w:t>.</w:t>
            </w:r>
          </w:p>
        </w:tc>
        <w:tc>
          <w:tcPr>
            <w:tcW w:w="0" w:type="auto"/>
          </w:tcPr>
          <w:p w14:paraId="683B50FC" w14:textId="77777777" w:rsidR="005D6EF5" w:rsidRPr="00BD33F2" w:rsidRDefault="00517A0F">
            <w:pPr>
              <w:rPr>
                <w:sz w:val="16"/>
              </w:rPr>
            </w:pPr>
            <w:r w:rsidRPr="00BD33F2">
              <w:rPr>
                <w:sz w:val="16"/>
              </w:rPr>
              <w:t xml:space="preserve">The </w:t>
            </w:r>
            <w:r w:rsidRPr="00BD33F2">
              <w:rPr>
                <w:rStyle w:val="screenelement"/>
                <w:sz w:val="16"/>
              </w:rPr>
              <w:t>Correspondence Monitor</w:t>
            </w:r>
            <w:r w:rsidRPr="00BD33F2">
              <w:rPr>
                <w:sz w:val="16"/>
              </w:rPr>
              <w:t xml:space="preserve"> view displays.</w:t>
            </w:r>
          </w:p>
        </w:tc>
        <w:tc>
          <w:tcPr>
            <w:tcW w:w="0" w:type="auto"/>
          </w:tcPr>
          <w:p w14:paraId="469EB0AF" w14:textId="77777777" w:rsidR="005D6EF5" w:rsidRPr="00BD33F2" w:rsidRDefault="005D6EF5">
            <w:pPr>
              <w:rPr>
                <w:sz w:val="16"/>
              </w:rPr>
            </w:pPr>
          </w:p>
        </w:tc>
      </w:tr>
      <w:tr w:rsidR="005D6EF5" w:rsidRPr="00BD33F2" w14:paraId="7E148FBA" w14:textId="77777777" w:rsidTr="00BD33F2">
        <w:tc>
          <w:tcPr>
            <w:tcW w:w="0" w:type="auto"/>
          </w:tcPr>
          <w:p w14:paraId="2E63F9CB" w14:textId="77777777" w:rsidR="005D6EF5" w:rsidRPr="00BD33F2" w:rsidRDefault="00517A0F">
            <w:pPr>
              <w:rPr>
                <w:sz w:val="16"/>
              </w:rPr>
            </w:pPr>
            <w:r w:rsidRPr="00BD33F2">
              <w:rPr>
                <w:sz w:val="16"/>
              </w:rPr>
              <w:t>3</w:t>
            </w:r>
          </w:p>
        </w:tc>
        <w:tc>
          <w:tcPr>
            <w:tcW w:w="0" w:type="auto"/>
          </w:tcPr>
          <w:p w14:paraId="4C72BF74" w14:textId="77777777" w:rsidR="005D6EF5" w:rsidRPr="00BD33F2" w:rsidRDefault="00517A0F">
            <w:pPr>
              <w:rPr>
                <w:sz w:val="16"/>
              </w:rPr>
            </w:pPr>
            <w:r w:rsidRPr="00BD33F2">
              <w:rPr>
                <w:rStyle w:val="bold"/>
                <w:sz w:val="16"/>
              </w:rPr>
              <w:t>Enter Selection Criteria on the Initial View</w:t>
            </w:r>
          </w:p>
        </w:tc>
        <w:tc>
          <w:tcPr>
            <w:tcW w:w="0" w:type="auto"/>
          </w:tcPr>
          <w:p w14:paraId="1AA78B18" w14:textId="77777777" w:rsidR="00BD33F2" w:rsidRPr="00BD33F2" w:rsidRDefault="00517A0F">
            <w:pPr>
              <w:rPr>
                <w:sz w:val="16"/>
              </w:rPr>
            </w:pPr>
            <w:r w:rsidRPr="00BD33F2">
              <w:rPr>
                <w:sz w:val="16"/>
              </w:rPr>
              <w:t xml:space="preserve">Enter the following data and choose </w:t>
            </w:r>
            <w:r w:rsidRPr="00BD33F2">
              <w:rPr>
                <w:rStyle w:val="screenelement"/>
                <w:sz w:val="16"/>
              </w:rPr>
              <w:t>Execute</w:t>
            </w:r>
            <w:r w:rsidRPr="00BD33F2">
              <w:rPr>
                <w:sz w:val="16"/>
              </w:rPr>
              <w:t>:</w:t>
            </w:r>
          </w:p>
          <w:p w14:paraId="2FE8E989" w14:textId="77777777" w:rsidR="00BD33F2" w:rsidRPr="00BD33F2" w:rsidRDefault="00517A0F">
            <w:pPr>
              <w:rPr>
                <w:sz w:val="16"/>
              </w:rPr>
            </w:pPr>
            <w:r w:rsidRPr="00BD33F2">
              <w:rPr>
                <w:rStyle w:val="screenelement"/>
                <w:sz w:val="16"/>
              </w:rPr>
              <w:t>Correspondence</w:t>
            </w:r>
            <w:r w:rsidRPr="00BD33F2">
              <w:rPr>
                <w:sz w:val="16"/>
              </w:rPr>
              <w:t xml:space="preserve"> group:</w:t>
            </w:r>
          </w:p>
          <w:p w14:paraId="512A1BE4" w14:textId="77777777" w:rsidR="00BD33F2"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6A108175" w14:textId="77777777" w:rsidR="00BD33F2" w:rsidRPr="00BD33F2" w:rsidRDefault="00517A0F">
            <w:pPr>
              <w:rPr>
                <w:sz w:val="16"/>
              </w:rPr>
            </w:pPr>
            <w:r w:rsidRPr="00BD33F2">
              <w:rPr>
                <w:rStyle w:val="screenelement"/>
                <w:sz w:val="16"/>
              </w:rPr>
              <w:t>Financial Transaction</w:t>
            </w:r>
            <w:r w:rsidRPr="00BD33F2">
              <w:rPr>
                <w:sz w:val="16"/>
              </w:rPr>
              <w:t xml:space="preserve"> group:</w:t>
            </w:r>
          </w:p>
          <w:p w14:paraId="2DF2F85B" w14:textId="77777777" w:rsidR="00BD33F2"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78CD72A6" w14:textId="16434677" w:rsidR="005D6EF5" w:rsidRPr="00BD33F2" w:rsidRDefault="00517A0F">
            <w:pPr>
              <w:rPr>
                <w:sz w:val="16"/>
              </w:rPr>
            </w:pPr>
            <w:r w:rsidRPr="00BD33F2">
              <w:rPr>
                <w:rStyle w:val="screenelement"/>
                <w:sz w:val="16"/>
              </w:rPr>
              <w:t>Transaction Number</w:t>
            </w:r>
            <w:r w:rsidRPr="00BD33F2">
              <w:rPr>
                <w:sz w:val="16"/>
              </w:rPr>
              <w:t xml:space="preserve">: for example, </w:t>
            </w:r>
            <w:r w:rsidRPr="00BD33F2">
              <w:rPr>
                <w:rStyle w:val="userinput"/>
                <w:sz w:val="16"/>
              </w:rPr>
              <w:t>&lt;Transaction Number&gt;</w:t>
            </w:r>
          </w:p>
          <w:p w14:paraId="7CB44F13"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5134"/>
            </w:tblGrid>
            <w:tr w:rsidR="005D6EF5" w:rsidRPr="00BD33F2" w14:paraId="422A425A"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C4A8703" w14:textId="77777777" w:rsidR="005D6EF5" w:rsidRPr="00BD33F2" w:rsidRDefault="00517A0F">
                  <w:pPr>
                    <w:rPr>
                      <w:sz w:val="16"/>
                    </w:rPr>
                  </w:pPr>
                  <w:r w:rsidRPr="00BD33F2">
                    <w:rPr>
                      <w:rStyle w:val="bold"/>
                      <w:sz w:val="16"/>
                    </w:rPr>
                    <w:t xml:space="preserve">Note </w:t>
                  </w:r>
                  <w:r w:rsidRPr="00BD33F2">
                    <w:rPr>
                      <w:sz w:val="16"/>
                    </w:rPr>
                    <w:t>Make a note of the correspondence key for a COUNTERPARTY correspondence object.</w:t>
                  </w:r>
                </w:p>
              </w:tc>
            </w:tr>
          </w:tbl>
          <w:p w14:paraId="6A403C60" w14:textId="77777777" w:rsidR="00517A0F" w:rsidRPr="00BD33F2" w:rsidRDefault="00517A0F">
            <w:pPr>
              <w:rPr>
                <w:sz w:val="16"/>
              </w:rPr>
            </w:pPr>
          </w:p>
        </w:tc>
        <w:tc>
          <w:tcPr>
            <w:tcW w:w="0" w:type="auto"/>
          </w:tcPr>
          <w:p w14:paraId="3D592C3B" w14:textId="77777777" w:rsidR="005D6EF5" w:rsidRPr="00BD33F2" w:rsidRDefault="00517A0F">
            <w:pPr>
              <w:rPr>
                <w:sz w:val="16"/>
              </w:rPr>
            </w:pPr>
            <w:r w:rsidRPr="00BD33F2">
              <w:rPr>
                <w:sz w:val="16"/>
              </w:rPr>
              <w:t xml:space="preserve">Please note down the correspondence key numbers for </w:t>
            </w:r>
            <w:r w:rsidRPr="00BD33F2">
              <w:rPr>
                <w:rStyle w:val="bold"/>
                <w:sz w:val="16"/>
              </w:rPr>
              <w:t>COUNTERPARTY PRINT</w:t>
            </w:r>
            <w:r w:rsidRPr="00BD33F2">
              <w:rPr>
                <w:sz w:val="16"/>
              </w:rPr>
              <w:t xml:space="preserve"> and </w:t>
            </w:r>
            <w:r w:rsidRPr="00BD33F2">
              <w:rPr>
                <w:rStyle w:val="bold"/>
                <w:sz w:val="16"/>
              </w:rPr>
              <w:t>COUNTERPARTY EMAIL</w:t>
            </w:r>
            <w:r w:rsidRPr="00BD33F2">
              <w:rPr>
                <w:sz w:val="16"/>
              </w:rPr>
              <w:t>.</w:t>
            </w:r>
          </w:p>
        </w:tc>
        <w:tc>
          <w:tcPr>
            <w:tcW w:w="0" w:type="auto"/>
          </w:tcPr>
          <w:p w14:paraId="2102A8DB" w14:textId="77777777" w:rsidR="005D6EF5" w:rsidRPr="00BD33F2" w:rsidRDefault="005D6EF5">
            <w:pPr>
              <w:rPr>
                <w:sz w:val="16"/>
              </w:rPr>
            </w:pPr>
          </w:p>
        </w:tc>
      </w:tr>
      <w:tr w:rsidR="005D6EF5" w:rsidRPr="00BD33F2" w14:paraId="7F97E25D" w14:textId="77777777" w:rsidTr="00BD33F2">
        <w:tc>
          <w:tcPr>
            <w:tcW w:w="0" w:type="auto"/>
          </w:tcPr>
          <w:p w14:paraId="75DADF48" w14:textId="77777777" w:rsidR="005D6EF5" w:rsidRPr="00BD33F2" w:rsidRDefault="00517A0F">
            <w:pPr>
              <w:rPr>
                <w:sz w:val="16"/>
              </w:rPr>
            </w:pPr>
            <w:r w:rsidRPr="00BD33F2">
              <w:rPr>
                <w:sz w:val="16"/>
              </w:rPr>
              <w:t>4</w:t>
            </w:r>
          </w:p>
        </w:tc>
        <w:tc>
          <w:tcPr>
            <w:tcW w:w="0" w:type="auto"/>
          </w:tcPr>
          <w:p w14:paraId="68B4D227" w14:textId="77777777" w:rsidR="005D6EF5" w:rsidRPr="00BD33F2" w:rsidRDefault="00517A0F">
            <w:pPr>
              <w:rPr>
                <w:sz w:val="16"/>
              </w:rPr>
            </w:pPr>
            <w:r w:rsidRPr="00BD33F2">
              <w:rPr>
                <w:rStyle w:val="bold"/>
                <w:sz w:val="16"/>
              </w:rPr>
              <w:t>Create</w:t>
            </w:r>
          </w:p>
        </w:tc>
        <w:tc>
          <w:tcPr>
            <w:tcW w:w="0" w:type="auto"/>
          </w:tcPr>
          <w:p w14:paraId="7BEF0BE3" w14:textId="77777777" w:rsidR="005D6EF5" w:rsidRPr="00BD33F2" w:rsidRDefault="00517A0F">
            <w:pPr>
              <w:rPr>
                <w:sz w:val="16"/>
              </w:rPr>
            </w:pPr>
            <w:r w:rsidRPr="00BD33F2">
              <w:rPr>
                <w:sz w:val="16"/>
              </w:rPr>
              <w:t xml:space="preserve">Choose </w:t>
            </w:r>
            <w:r w:rsidRPr="00BD33F2">
              <w:rPr>
                <w:rStyle w:val="screenelement"/>
                <w:sz w:val="16"/>
              </w:rPr>
              <w:t>Create</w:t>
            </w:r>
            <w:r w:rsidRPr="00BD33F2">
              <w:rPr>
                <w:sz w:val="16"/>
              </w:rPr>
              <w:t>.</w:t>
            </w:r>
          </w:p>
        </w:tc>
        <w:tc>
          <w:tcPr>
            <w:tcW w:w="0" w:type="auto"/>
          </w:tcPr>
          <w:p w14:paraId="1CA80EFC" w14:textId="77777777" w:rsidR="005D6EF5" w:rsidRPr="00BD33F2" w:rsidRDefault="00517A0F">
            <w:pPr>
              <w:rPr>
                <w:sz w:val="16"/>
              </w:rPr>
            </w:pPr>
            <w:r w:rsidRPr="00BD33F2">
              <w:rPr>
                <w:sz w:val="16"/>
              </w:rPr>
              <w:t xml:space="preserve">The </w:t>
            </w:r>
            <w:r w:rsidRPr="00BD33F2">
              <w:rPr>
                <w:rStyle w:val="screenelement"/>
                <w:sz w:val="16"/>
              </w:rPr>
              <w:t>Options for Creating Correspondence Objects</w:t>
            </w:r>
            <w:r w:rsidRPr="00BD33F2">
              <w:rPr>
                <w:sz w:val="16"/>
              </w:rPr>
              <w:t xml:space="preserve"> dialog box displays.</w:t>
            </w:r>
          </w:p>
        </w:tc>
        <w:tc>
          <w:tcPr>
            <w:tcW w:w="0" w:type="auto"/>
          </w:tcPr>
          <w:p w14:paraId="76539569" w14:textId="77777777" w:rsidR="00517A0F" w:rsidRPr="00BD33F2" w:rsidRDefault="00517A0F">
            <w:pPr>
              <w:rPr>
                <w:sz w:val="16"/>
              </w:rPr>
            </w:pPr>
          </w:p>
        </w:tc>
      </w:tr>
      <w:tr w:rsidR="005D6EF5" w:rsidRPr="00BD33F2" w14:paraId="274A4780" w14:textId="77777777" w:rsidTr="00BD33F2">
        <w:tc>
          <w:tcPr>
            <w:tcW w:w="0" w:type="auto"/>
          </w:tcPr>
          <w:p w14:paraId="00D4087E" w14:textId="77777777" w:rsidR="005D6EF5" w:rsidRPr="00BD33F2" w:rsidRDefault="00517A0F">
            <w:pPr>
              <w:rPr>
                <w:sz w:val="16"/>
              </w:rPr>
            </w:pPr>
            <w:r w:rsidRPr="00BD33F2">
              <w:rPr>
                <w:sz w:val="16"/>
              </w:rPr>
              <w:t>5</w:t>
            </w:r>
          </w:p>
        </w:tc>
        <w:tc>
          <w:tcPr>
            <w:tcW w:w="0" w:type="auto"/>
          </w:tcPr>
          <w:p w14:paraId="6156833E" w14:textId="77777777" w:rsidR="005D6EF5" w:rsidRPr="00BD33F2" w:rsidRDefault="00517A0F">
            <w:pPr>
              <w:rPr>
                <w:sz w:val="16"/>
              </w:rPr>
            </w:pPr>
            <w:r w:rsidRPr="00BD33F2">
              <w:rPr>
                <w:rStyle w:val="bold"/>
                <w:sz w:val="16"/>
              </w:rPr>
              <w:t>Create an Incoming Correspondence Object Referring to the Outgoing Correspondence Object</w:t>
            </w:r>
          </w:p>
        </w:tc>
        <w:tc>
          <w:tcPr>
            <w:tcW w:w="0" w:type="auto"/>
          </w:tcPr>
          <w:p w14:paraId="5DD3FB95" w14:textId="77777777" w:rsidR="00BD33F2" w:rsidRPr="00BD33F2" w:rsidRDefault="00517A0F">
            <w:pPr>
              <w:rPr>
                <w:sz w:val="16"/>
              </w:rPr>
            </w:pPr>
            <w:r w:rsidRPr="00BD33F2">
              <w:rPr>
                <w:sz w:val="16"/>
              </w:rPr>
              <w:t xml:space="preserve">Enter the following data for groups and press </w:t>
            </w:r>
            <w:r w:rsidRPr="00BD33F2">
              <w:rPr>
                <w:rStyle w:val="CourierNew"/>
                <w:sz w:val="16"/>
              </w:rPr>
              <w:t>Enter</w:t>
            </w:r>
            <w:r w:rsidRPr="00BD33F2">
              <w:rPr>
                <w:sz w:val="16"/>
              </w:rPr>
              <w:t>:</w:t>
            </w:r>
          </w:p>
          <w:p w14:paraId="1FE50D96" w14:textId="77777777" w:rsidR="00BD33F2" w:rsidRPr="00BD33F2" w:rsidRDefault="00517A0F">
            <w:pPr>
              <w:rPr>
                <w:sz w:val="16"/>
              </w:rPr>
            </w:pPr>
            <w:r w:rsidRPr="00BD33F2">
              <w:rPr>
                <w:rStyle w:val="screenelement"/>
                <w:sz w:val="16"/>
              </w:rPr>
              <w:t>Display Options</w:t>
            </w:r>
            <w:r w:rsidRPr="00BD33F2">
              <w:rPr>
                <w:sz w:val="16"/>
              </w:rPr>
              <w:t xml:space="preserve"> group:</w:t>
            </w:r>
          </w:p>
          <w:p w14:paraId="0CD1B353" w14:textId="77777777" w:rsidR="00BD33F2" w:rsidRPr="00BD33F2" w:rsidRDefault="00517A0F">
            <w:pPr>
              <w:rPr>
                <w:sz w:val="16"/>
              </w:rPr>
            </w:pPr>
            <w:r w:rsidRPr="00BD33F2">
              <w:rPr>
                <w:rStyle w:val="screenelement"/>
                <w:sz w:val="16"/>
              </w:rPr>
              <w:t>Corresp. Categ</w:t>
            </w:r>
            <w:r w:rsidRPr="00BD33F2">
              <w:rPr>
                <w:sz w:val="16"/>
              </w:rPr>
              <w:t xml:space="preserve">: </w:t>
            </w:r>
            <w:r w:rsidRPr="00BD33F2">
              <w:rPr>
                <w:rStyle w:val="userinput"/>
                <w:sz w:val="16"/>
              </w:rPr>
              <w:t>01 Transaction Activities</w:t>
            </w:r>
          </w:p>
          <w:p w14:paraId="1BE963D0" w14:textId="77777777" w:rsidR="00BD33F2" w:rsidRPr="00BD33F2" w:rsidRDefault="00517A0F">
            <w:pPr>
              <w:rPr>
                <w:sz w:val="16"/>
              </w:rPr>
            </w:pPr>
            <w:r w:rsidRPr="00BD33F2">
              <w:rPr>
                <w:rStyle w:val="screenelement"/>
                <w:sz w:val="16"/>
              </w:rPr>
              <w:t>Transaction Details</w:t>
            </w:r>
            <w:r w:rsidRPr="00BD33F2">
              <w:rPr>
                <w:sz w:val="16"/>
              </w:rPr>
              <w:t xml:space="preserve"> group:</w:t>
            </w:r>
          </w:p>
          <w:p w14:paraId="1259F037" w14:textId="77777777" w:rsidR="00BD33F2"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6ACF0860" w14:textId="77777777" w:rsidR="00BD33F2" w:rsidRPr="00BD33F2" w:rsidRDefault="00517A0F">
            <w:pPr>
              <w:rPr>
                <w:sz w:val="16"/>
              </w:rPr>
            </w:pPr>
            <w:r w:rsidRPr="00BD33F2">
              <w:rPr>
                <w:rStyle w:val="screenelement"/>
                <w:sz w:val="16"/>
              </w:rPr>
              <w:t>Product Type</w:t>
            </w:r>
            <w:r w:rsidRPr="00BD33F2">
              <w:rPr>
                <w:sz w:val="16"/>
              </w:rPr>
              <w:t xml:space="preserve">: for example, </w:t>
            </w:r>
            <w:r w:rsidRPr="00BD33F2">
              <w:rPr>
                <w:rStyle w:val="userinput"/>
                <w:sz w:val="16"/>
              </w:rPr>
              <w:t>&lt;Product type you entered in the transaction&gt;</w:t>
            </w:r>
          </w:p>
          <w:p w14:paraId="2DFF9FEB" w14:textId="77777777" w:rsidR="00BD33F2" w:rsidRPr="00BD33F2" w:rsidRDefault="00517A0F">
            <w:pPr>
              <w:rPr>
                <w:sz w:val="16"/>
              </w:rPr>
            </w:pPr>
            <w:r w:rsidRPr="00BD33F2">
              <w:rPr>
                <w:rStyle w:val="screenelement"/>
                <w:sz w:val="16"/>
              </w:rPr>
              <w:t>Incoming/Outgoing</w:t>
            </w:r>
            <w:r w:rsidRPr="00BD33F2">
              <w:rPr>
                <w:sz w:val="16"/>
              </w:rPr>
              <w:t xml:space="preserve">: </w:t>
            </w:r>
            <w:r w:rsidRPr="00BD33F2">
              <w:rPr>
                <w:rStyle w:val="userinput"/>
                <w:sz w:val="16"/>
              </w:rPr>
              <w:t>I Incoming</w:t>
            </w:r>
          </w:p>
          <w:p w14:paraId="143F17C4" w14:textId="77777777" w:rsidR="00BD33F2" w:rsidRPr="00BD33F2" w:rsidRDefault="00517A0F">
            <w:pPr>
              <w:rPr>
                <w:sz w:val="16"/>
              </w:rPr>
            </w:pPr>
            <w:r w:rsidRPr="00BD33F2">
              <w:rPr>
                <w:rStyle w:val="screenelement"/>
                <w:sz w:val="16"/>
              </w:rPr>
              <w:t>Entry Options</w:t>
            </w:r>
            <w:r w:rsidRPr="00BD33F2">
              <w:rPr>
                <w:sz w:val="16"/>
              </w:rPr>
              <w:t xml:space="preserve">: </w:t>
            </w:r>
            <w:r w:rsidRPr="00BD33F2">
              <w:rPr>
                <w:rStyle w:val="userinput"/>
                <w:sz w:val="16"/>
              </w:rPr>
              <w:t>05 Correspondence Object as Template</w:t>
            </w:r>
          </w:p>
          <w:p w14:paraId="5E96303B" w14:textId="77777777" w:rsidR="00BD33F2" w:rsidRPr="00BD33F2" w:rsidRDefault="00517A0F">
            <w:pPr>
              <w:rPr>
                <w:sz w:val="16"/>
              </w:rPr>
            </w:pPr>
            <w:r w:rsidRPr="00BD33F2">
              <w:rPr>
                <w:rStyle w:val="screenelement"/>
                <w:sz w:val="16"/>
              </w:rPr>
              <w:t>Template for Correspondence Object Data</w:t>
            </w:r>
            <w:r w:rsidRPr="00BD33F2">
              <w:rPr>
                <w:sz w:val="16"/>
              </w:rPr>
              <w:t xml:space="preserve"> group:</w:t>
            </w:r>
          </w:p>
          <w:p w14:paraId="01BFB470" w14:textId="537F8821" w:rsidR="005D6EF5" w:rsidRPr="00BD33F2" w:rsidRDefault="00517A0F">
            <w:pPr>
              <w:rPr>
                <w:sz w:val="16"/>
              </w:rPr>
            </w:pPr>
            <w:r w:rsidRPr="00BD33F2">
              <w:rPr>
                <w:rStyle w:val="screenelement"/>
                <w:sz w:val="16"/>
              </w:rPr>
              <w:t>Correspondence Key</w:t>
            </w:r>
            <w:r w:rsidRPr="00BD33F2">
              <w:rPr>
                <w:sz w:val="16"/>
              </w:rPr>
              <w:t xml:space="preserve">: for example, </w:t>
            </w:r>
            <w:r w:rsidRPr="00BD33F2">
              <w:rPr>
                <w:rStyle w:val="userinput"/>
                <w:sz w:val="16"/>
              </w:rPr>
              <w:t>&lt;Enter the correspondence key number for COUNTERPARTY PRINT from the previous step&gt;</w:t>
            </w:r>
          </w:p>
        </w:tc>
        <w:tc>
          <w:tcPr>
            <w:tcW w:w="0" w:type="auto"/>
          </w:tcPr>
          <w:p w14:paraId="3279CC88" w14:textId="77777777" w:rsidR="00517A0F" w:rsidRPr="00BD33F2" w:rsidRDefault="00517A0F">
            <w:pPr>
              <w:rPr>
                <w:sz w:val="16"/>
              </w:rPr>
            </w:pPr>
          </w:p>
        </w:tc>
        <w:tc>
          <w:tcPr>
            <w:tcW w:w="0" w:type="auto"/>
          </w:tcPr>
          <w:p w14:paraId="05A85ED2" w14:textId="77777777" w:rsidR="005D6EF5" w:rsidRPr="00BD33F2" w:rsidRDefault="005D6EF5">
            <w:pPr>
              <w:rPr>
                <w:sz w:val="16"/>
              </w:rPr>
            </w:pPr>
          </w:p>
        </w:tc>
      </w:tr>
      <w:tr w:rsidR="005D6EF5" w:rsidRPr="00BD33F2" w14:paraId="5501E2FC" w14:textId="77777777" w:rsidTr="00BD33F2">
        <w:tc>
          <w:tcPr>
            <w:tcW w:w="0" w:type="auto"/>
          </w:tcPr>
          <w:p w14:paraId="67A5CF97" w14:textId="77777777" w:rsidR="005D6EF5" w:rsidRPr="00BD33F2" w:rsidRDefault="00517A0F">
            <w:pPr>
              <w:rPr>
                <w:sz w:val="16"/>
              </w:rPr>
            </w:pPr>
            <w:r w:rsidRPr="00BD33F2">
              <w:rPr>
                <w:sz w:val="16"/>
              </w:rPr>
              <w:t>6</w:t>
            </w:r>
          </w:p>
        </w:tc>
        <w:tc>
          <w:tcPr>
            <w:tcW w:w="0" w:type="auto"/>
          </w:tcPr>
          <w:p w14:paraId="5F19C8BE" w14:textId="77777777" w:rsidR="005D6EF5" w:rsidRPr="00BD33F2" w:rsidRDefault="00517A0F">
            <w:pPr>
              <w:rPr>
                <w:sz w:val="16"/>
              </w:rPr>
            </w:pPr>
            <w:r w:rsidRPr="00BD33F2">
              <w:rPr>
                <w:rStyle w:val="bold"/>
                <w:sz w:val="16"/>
              </w:rPr>
              <w:t>Save</w:t>
            </w:r>
          </w:p>
        </w:tc>
        <w:tc>
          <w:tcPr>
            <w:tcW w:w="0" w:type="auto"/>
          </w:tcPr>
          <w:p w14:paraId="7B3708A5" w14:textId="77777777" w:rsidR="005D6EF5" w:rsidRPr="00BD33F2" w:rsidRDefault="00517A0F">
            <w:pPr>
              <w:rPr>
                <w:sz w:val="16"/>
              </w:rPr>
            </w:pPr>
            <w:r w:rsidRPr="00BD33F2">
              <w:rPr>
                <w:sz w:val="16"/>
              </w:rPr>
              <w:t xml:space="preserve">Choose </w:t>
            </w:r>
            <w:r w:rsidRPr="00BD33F2">
              <w:rPr>
                <w:rStyle w:val="screenelement"/>
                <w:sz w:val="16"/>
              </w:rPr>
              <w:t>Save</w:t>
            </w:r>
            <w:r w:rsidRPr="00BD33F2">
              <w:rPr>
                <w:sz w:val="16"/>
              </w:rPr>
              <w:t>.</w:t>
            </w:r>
          </w:p>
          <w:tbl>
            <w:tblPr>
              <w:tblW w:w="4975" w:type="pct"/>
              <w:tblCellMar>
                <w:left w:w="10" w:type="dxa"/>
                <w:right w:w="10" w:type="dxa"/>
              </w:tblCellMar>
              <w:tblLook w:val="0000" w:firstRow="0" w:lastRow="0" w:firstColumn="0" w:lastColumn="0" w:noHBand="0" w:noVBand="0"/>
            </w:tblPr>
            <w:tblGrid>
              <w:gridCol w:w="5134"/>
            </w:tblGrid>
            <w:tr w:rsidR="005D6EF5" w:rsidRPr="00BD33F2" w14:paraId="69B3C96C"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953AA2A" w14:textId="77777777" w:rsidR="005D6EF5" w:rsidRPr="00BD33F2" w:rsidRDefault="00517A0F">
                  <w:pPr>
                    <w:rPr>
                      <w:sz w:val="16"/>
                    </w:rPr>
                  </w:pPr>
                  <w:r w:rsidRPr="00BD33F2">
                    <w:rPr>
                      <w:rStyle w:val="bold"/>
                      <w:sz w:val="16"/>
                    </w:rPr>
                    <w:t xml:space="preserve">Note </w:t>
                  </w:r>
                  <w:r w:rsidRPr="00BD33F2">
                    <w:rPr>
                      <w:sz w:val="16"/>
                    </w:rPr>
                    <w:t xml:space="preserve">If the </w:t>
                  </w:r>
                  <w:r w:rsidRPr="00BD33F2">
                    <w:rPr>
                      <w:rStyle w:val="screenelement"/>
                      <w:sz w:val="16"/>
                    </w:rPr>
                    <w:t>Automatic matching proposal</w:t>
                  </w:r>
                  <w:r w:rsidRPr="00BD33F2">
                    <w:rPr>
                      <w:sz w:val="16"/>
                    </w:rPr>
                    <w:t xml:space="preserve"> view displays, choose </w:t>
                  </w:r>
                  <w:r w:rsidRPr="00BD33F2">
                    <w:rPr>
                      <w:rStyle w:val="screenelement"/>
                      <w:sz w:val="16"/>
                    </w:rPr>
                    <w:t>Cancel</w:t>
                  </w:r>
                  <w:r w:rsidRPr="00BD33F2">
                    <w:rPr>
                      <w:sz w:val="16"/>
                    </w:rPr>
                    <w:t>.</w:t>
                  </w:r>
                </w:p>
              </w:tc>
            </w:tr>
          </w:tbl>
          <w:p w14:paraId="31432EF8" w14:textId="77777777" w:rsidR="00517A0F" w:rsidRPr="00BD33F2" w:rsidRDefault="00517A0F">
            <w:pPr>
              <w:rPr>
                <w:sz w:val="16"/>
              </w:rPr>
            </w:pPr>
          </w:p>
        </w:tc>
        <w:tc>
          <w:tcPr>
            <w:tcW w:w="0" w:type="auto"/>
          </w:tcPr>
          <w:p w14:paraId="796DA7CC" w14:textId="77777777" w:rsidR="005D6EF5" w:rsidRPr="00BD33F2" w:rsidRDefault="00517A0F">
            <w:pPr>
              <w:rPr>
                <w:sz w:val="16"/>
              </w:rPr>
            </w:pPr>
            <w:r w:rsidRPr="00BD33F2">
              <w:rPr>
                <w:sz w:val="16"/>
              </w:rPr>
              <w:t xml:space="preserve">The incoming correspondence object is created successfully and displayed on </w:t>
            </w:r>
            <w:r w:rsidRPr="00BD33F2">
              <w:rPr>
                <w:rStyle w:val="screenelement"/>
                <w:sz w:val="16"/>
              </w:rPr>
              <w:t>Correspondence monitor - Standard View</w:t>
            </w:r>
            <w:r w:rsidRPr="00BD33F2">
              <w:rPr>
                <w:sz w:val="16"/>
              </w:rPr>
              <w:t xml:space="preserve"> view.</w:t>
            </w:r>
          </w:p>
        </w:tc>
        <w:tc>
          <w:tcPr>
            <w:tcW w:w="0" w:type="auto"/>
          </w:tcPr>
          <w:p w14:paraId="7ECB36CA" w14:textId="77777777" w:rsidR="00517A0F" w:rsidRPr="00BD33F2" w:rsidRDefault="00517A0F">
            <w:pPr>
              <w:rPr>
                <w:sz w:val="16"/>
              </w:rPr>
            </w:pPr>
          </w:p>
        </w:tc>
      </w:tr>
      <w:tr w:rsidR="005D6EF5" w:rsidRPr="00BD33F2" w14:paraId="369A6391" w14:textId="77777777" w:rsidTr="00BD33F2">
        <w:tc>
          <w:tcPr>
            <w:tcW w:w="0" w:type="auto"/>
          </w:tcPr>
          <w:p w14:paraId="446DC446" w14:textId="77777777" w:rsidR="005D6EF5" w:rsidRPr="00BD33F2" w:rsidRDefault="00517A0F">
            <w:pPr>
              <w:rPr>
                <w:sz w:val="16"/>
              </w:rPr>
            </w:pPr>
            <w:r w:rsidRPr="00BD33F2">
              <w:rPr>
                <w:sz w:val="16"/>
              </w:rPr>
              <w:lastRenderedPageBreak/>
              <w:t>7</w:t>
            </w:r>
          </w:p>
        </w:tc>
        <w:tc>
          <w:tcPr>
            <w:tcW w:w="0" w:type="auto"/>
          </w:tcPr>
          <w:p w14:paraId="420F8C65" w14:textId="77777777" w:rsidR="005D6EF5" w:rsidRPr="00BD33F2" w:rsidRDefault="00517A0F">
            <w:pPr>
              <w:rPr>
                <w:sz w:val="16"/>
              </w:rPr>
            </w:pPr>
            <w:r w:rsidRPr="00BD33F2">
              <w:rPr>
                <w:rStyle w:val="bold"/>
                <w:sz w:val="16"/>
              </w:rPr>
              <w:t>Match the Incoming Correspondence Object with the Outgoing Correspondence Objects for channel PRINT</w:t>
            </w:r>
          </w:p>
        </w:tc>
        <w:tc>
          <w:tcPr>
            <w:tcW w:w="0" w:type="auto"/>
          </w:tcPr>
          <w:p w14:paraId="6989C5CC" w14:textId="77777777" w:rsidR="005D6EF5" w:rsidRPr="00BD33F2" w:rsidRDefault="00517A0F">
            <w:pPr>
              <w:rPr>
                <w:sz w:val="16"/>
              </w:rPr>
            </w:pPr>
            <w:r w:rsidRPr="00BD33F2">
              <w:rPr>
                <w:sz w:val="16"/>
              </w:rPr>
              <w:t xml:space="preserve">Select the checkbox for the incoming correspondence object and choose </w:t>
            </w:r>
            <w:r w:rsidRPr="00BD33F2">
              <w:rPr>
                <w:rStyle w:val="screenelement"/>
                <w:sz w:val="16"/>
              </w:rPr>
              <w:t>Status Functions &gt; Automatic Match</w:t>
            </w:r>
            <w:r w:rsidRPr="00BD33F2">
              <w:rPr>
                <w:sz w:val="16"/>
              </w:rPr>
              <w:t>.</w:t>
            </w:r>
          </w:p>
        </w:tc>
        <w:tc>
          <w:tcPr>
            <w:tcW w:w="0" w:type="auto"/>
          </w:tcPr>
          <w:p w14:paraId="65760B68" w14:textId="77777777" w:rsidR="005D6EF5" w:rsidRPr="00BD33F2" w:rsidRDefault="00517A0F">
            <w:pPr>
              <w:rPr>
                <w:sz w:val="16"/>
              </w:rPr>
            </w:pPr>
            <w:r w:rsidRPr="00BD33F2">
              <w:rPr>
                <w:sz w:val="16"/>
              </w:rPr>
              <w:t xml:space="preserve">The </w:t>
            </w:r>
            <w:r w:rsidRPr="00BD33F2">
              <w:rPr>
                <w:rStyle w:val="screenelement"/>
                <w:sz w:val="16"/>
              </w:rPr>
              <w:t>Automatic matching proposal</w:t>
            </w:r>
            <w:r w:rsidRPr="00BD33F2">
              <w:rPr>
                <w:sz w:val="16"/>
              </w:rPr>
              <w:t xml:space="preserve"> view displays.</w:t>
            </w:r>
          </w:p>
        </w:tc>
        <w:tc>
          <w:tcPr>
            <w:tcW w:w="0" w:type="auto"/>
          </w:tcPr>
          <w:p w14:paraId="7CA08EFC" w14:textId="77777777" w:rsidR="005D6EF5" w:rsidRPr="00BD33F2" w:rsidRDefault="005D6EF5">
            <w:pPr>
              <w:rPr>
                <w:sz w:val="16"/>
              </w:rPr>
            </w:pPr>
          </w:p>
        </w:tc>
      </w:tr>
      <w:tr w:rsidR="005D6EF5" w:rsidRPr="00BD33F2" w14:paraId="1906A57F" w14:textId="77777777" w:rsidTr="00BD33F2">
        <w:tc>
          <w:tcPr>
            <w:tcW w:w="0" w:type="auto"/>
          </w:tcPr>
          <w:p w14:paraId="5BEA7BA1" w14:textId="77777777" w:rsidR="005D6EF5" w:rsidRPr="00BD33F2" w:rsidRDefault="00517A0F">
            <w:pPr>
              <w:rPr>
                <w:sz w:val="16"/>
              </w:rPr>
            </w:pPr>
            <w:r w:rsidRPr="00BD33F2">
              <w:rPr>
                <w:sz w:val="16"/>
              </w:rPr>
              <w:t>8</w:t>
            </w:r>
          </w:p>
        </w:tc>
        <w:tc>
          <w:tcPr>
            <w:tcW w:w="0" w:type="auto"/>
          </w:tcPr>
          <w:p w14:paraId="4D95B40B" w14:textId="77777777" w:rsidR="005D6EF5" w:rsidRPr="00BD33F2" w:rsidRDefault="00517A0F">
            <w:pPr>
              <w:rPr>
                <w:sz w:val="16"/>
              </w:rPr>
            </w:pPr>
            <w:r w:rsidRPr="00BD33F2">
              <w:rPr>
                <w:rStyle w:val="bold"/>
                <w:sz w:val="16"/>
              </w:rPr>
              <w:t>Outgoing Correspondence</w:t>
            </w:r>
          </w:p>
        </w:tc>
        <w:tc>
          <w:tcPr>
            <w:tcW w:w="0" w:type="auto"/>
          </w:tcPr>
          <w:p w14:paraId="1FFEE794" w14:textId="77777777" w:rsidR="00BD33F2" w:rsidRPr="00BD33F2" w:rsidRDefault="00517A0F">
            <w:pPr>
              <w:rPr>
                <w:sz w:val="16"/>
              </w:rPr>
            </w:pPr>
            <w:r w:rsidRPr="00BD33F2">
              <w:rPr>
                <w:sz w:val="16"/>
              </w:rPr>
              <w:t>On the left-side of the view, expand the incoming correspondence key. All outgoing correspondence objects of the transaction are displayed.</w:t>
            </w:r>
          </w:p>
          <w:p w14:paraId="1E3FF73E" w14:textId="42C523E5" w:rsidR="005D6EF5" w:rsidRPr="00BD33F2" w:rsidRDefault="00517A0F">
            <w:pPr>
              <w:rPr>
                <w:sz w:val="16"/>
              </w:rPr>
            </w:pPr>
            <w:r w:rsidRPr="00BD33F2">
              <w:rPr>
                <w:sz w:val="16"/>
              </w:rPr>
              <w:t xml:space="preserve">Select all the checkboxes of the outgoing correspondence objects and choose </w:t>
            </w:r>
            <w:r w:rsidRPr="00BD33F2">
              <w:rPr>
                <w:rStyle w:val="screenelement"/>
                <w:sz w:val="16"/>
              </w:rPr>
              <w:t>Enter</w:t>
            </w:r>
            <w:r w:rsidRPr="00BD33F2">
              <w:rPr>
                <w:sz w:val="16"/>
              </w:rPr>
              <w:t>.</w:t>
            </w:r>
          </w:p>
        </w:tc>
        <w:tc>
          <w:tcPr>
            <w:tcW w:w="0" w:type="auto"/>
          </w:tcPr>
          <w:p w14:paraId="4E268910" w14:textId="77777777" w:rsidR="00BD33F2" w:rsidRPr="00BD33F2" w:rsidRDefault="00517A0F">
            <w:pPr>
              <w:rPr>
                <w:sz w:val="16"/>
              </w:rPr>
            </w:pPr>
            <w:r w:rsidRPr="00BD33F2">
              <w:rPr>
                <w:sz w:val="16"/>
              </w:rPr>
              <w:t xml:space="preserve">All the outgoing COUNTERPARTY PRINT correspondence objects of the transaction now have status </w:t>
            </w:r>
            <w:r w:rsidRPr="00BD33F2">
              <w:rPr>
                <w:rStyle w:val="CourierNew"/>
                <w:sz w:val="16"/>
              </w:rPr>
              <w:t>completed</w:t>
            </w:r>
            <w:r w:rsidRPr="00BD33F2">
              <w:rPr>
                <w:sz w:val="16"/>
              </w:rPr>
              <w:t>.</w:t>
            </w:r>
          </w:p>
          <w:p w14:paraId="40B123F8" w14:textId="1106D503" w:rsidR="005D6EF5" w:rsidRPr="00BD33F2" w:rsidRDefault="00517A0F">
            <w:pPr>
              <w:rPr>
                <w:sz w:val="16"/>
              </w:rPr>
            </w:pPr>
            <w:r w:rsidRPr="00BD33F2">
              <w:rPr>
                <w:sz w:val="16"/>
              </w:rPr>
              <w:t xml:space="preserve">All the INTERNAL outgoing correspondence objects remain in </w:t>
            </w:r>
            <w:r w:rsidRPr="00BD33F2">
              <w:rPr>
                <w:rStyle w:val="CourierNew"/>
                <w:sz w:val="16"/>
              </w:rPr>
              <w:t>Delivered</w:t>
            </w:r>
            <w:r w:rsidRPr="00BD33F2">
              <w:rPr>
                <w:sz w:val="16"/>
              </w:rPr>
              <w:t xml:space="preserve"> status.</w:t>
            </w:r>
          </w:p>
        </w:tc>
        <w:tc>
          <w:tcPr>
            <w:tcW w:w="0" w:type="auto"/>
          </w:tcPr>
          <w:p w14:paraId="66BDC39F" w14:textId="77777777" w:rsidR="00517A0F" w:rsidRPr="00BD33F2" w:rsidRDefault="00517A0F">
            <w:pPr>
              <w:rPr>
                <w:sz w:val="16"/>
              </w:rPr>
            </w:pPr>
          </w:p>
        </w:tc>
      </w:tr>
      <w:tr w:rsidR="005D6EF5" w:rsidRPr="00BD33F2" w14:paraId="15CA9F18" w14:textId="77777777" w:rsidTr="00BD33F2">
        <w:tc>
          <w:tcPr>
            <w:tcW w:w="0" w:type="auto"/>
          </w:tcPr>
          <w:p w14:paraId="2F07C0D8" w14:textId="77777777" w:rsidR="005D6EF5" w:rsidRPr="00BD33F2" w:rsidRDefault="00517A0F">
            <w:pPr>
              <w:rPr>
                <w:sz w:val="16"/>
              </w:rPr>
            </w:pPr>
            <w:r w:rsidRPr="00BD33F2">
              <w:rPr>
                <w:sz w:val="16"/>
              </w:rPr>
              <w:t>9</w:t>
            </w:r>
          </w:p>
        </w:tc>
        <w:tc>
          <w:tcPr>
            <w:tcW w:w="0" w:type="auto"/>
          </w:tcPr>
          <w:p w14:paraId="577DF1CA" w14:textId="77777777" w:rsidR="005D6EF5" w:rsidRPr="00BD33F2" w:rsidRDefault="00517A0F">
            <w:pPr>
              <w:rPr>
                <w:sz w:val="16"/>
              </w:rPr>
            </w:pPr>
            <w:r w:rsidRPr="00BD33F2">
              <w:rPr>
                <w:rStyle w:val="bold"/>
                <w:sz w:val="16"/>
              </w:rPr>
              <w:t>Match the Incoming Correspondence Object with the Outgoing Correspondence Objects for channel EMAIL</w:t>
            </w:r>
          </w:p>
        </w:tc>
        <w:tc>
          <w:tcPr>
            <w:tcW w:w="0" w:type="auto"/>
          </w:tcPr>
          <w:p w14:paraId="15B1ABA0" w14:textId="77777777" w:rsidR="005D6EF5" w:rsidRPr="00BD33F2" w:rsidRDefault="00517A0F">
            <w:pPr>
              <w:rPr>
                <w:sz w:val="16"/>
              </w:rPr>
            </w:pPr>
            <w:r w:rsidRPr="00BD33F2">
              <w:rPr>
                <w:sz w:val="16"/>
              </w:rPr>
              <w:t xml:space="preserve">Repeat the above steps to create an incoming correspondence object for </w:t>
            </w:r>
            <w:r w:rsidRPr="00BD33F2">
              <w:rPr>
                <w:rStyle w:val="bold"/>
                <w:sz w:val="16"/>
              </w:rPr>
              <w:t>COUNTERPARTY EMAIL</w:t>
            </w:r>
            <w:r w:rsidRPr="00BD33F2">
              <w:rPr>
                <w:sz w:val="16"/>
              </w:rPr>
              <w:t xml:space="preserve"> and match it with outgoing correspondence for channel </w:t>
            </w:r>
            <w:r w:rsidRPr="00BD33F2">
              <w:rPr>
                <w:rStyle w:val="bold"/>
                <w:sz w:val="16"/>
              </w:rPr>
              <w:t>EMAIL</w:t>
            </w:r>
            <w:r w:rsidRPr="00BD33F2">
              <w:rPr>
                <w:sz w:val="16"/>
              </w:rPr>
              <w:t>.</w:t>
            </w:r>
          </w:p>
        </w:tc>
        <w:tc>
          <w:tcPr>
            <w:tcW w:w="0" w:type="auto"/>
          </w:tcPr>
          <w:p w14:paraId="5C11D969" w14:textId="77777777" w:rsidR="005D6EF5" w:rsidRPr="00BD33F2" w:rsidRDefault="005D6EF5">
            <w:pPr>
              <w:rPr>
                <w:sz w:val="16"/>
              </w:rPr>
            </w:pPr>
          </w:p>
        </w:tc>
        <w:tc>
          <w:tcPr>
            <w:tcW w:w="0" w:type="auto"/>
          </w:tcPr>
          <w:p w14:paraId="33CE8B81" w14:textId="77777777" w:rsidR="005D6EF5" w:rsidRPr="00BD33F2" w:rsidRDefault="005D6EF5">
            <w:pPr>
              <w:rPr>
                <w:sz w:val="16"/>
              </w:rPr>
            </w:pPr>
          </w:p>
        </w:tc>
      </w:tr>
    </w:tbl>
    <w:p w14:paraId="19461D49" w14:textId="77777777" w:rsidR="005D6EF5" w:rsidRDefault="00517A0F">
      <w:pPr>
        <w:pStyle w:val="Heading5"/>
      </w:pPr>
      <w:bookmarkStart w:id="84" w:name="unique_36"/>
      <w:bookmarkStart w:id="85" w:name="_Toc232848054"/>
      <w:r>
        <w:t>Set Settlement Status</w:t>
      </w:r>
      <w:bookmarkEnd w:id="84"/>
      <w:bookmarkEnd w:id="85"/>
    </w:p>
    <w:p w14:paraId="31DE2A86" w14:textId="77777777" w:rsidR="005D6EF5" w:rsidRDefault="00517A0F">
      <w:pPr>
        <w:pStyle w:val="sectiontitle"/>
      </w:pPr>
      <w:r>
        <w:t>Test Administration</w:t>
      </w:r>
    </w:p>
    <w:p w14:paraId="33122894" w14:textId="77777777" w:rsidR="005D6EF5" w:rsidRDefault="00517A0F">
      <w:r>
        <w:t>Customer project: Fill in the project-specific parts.</w:t>
      </w:r>
    </w:p>
    <w:p w14:paraId="5AAB7DB2"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2C9B0CF0"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001FDE5"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75E0B4"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3A412B"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E2E5EA" w14:textId="77777777" w:rsidR="00517A0F" w:rsidRPr="00BD33F2" w:rsidRDefault="00517A0F">
            <w:pPr>
              <w:rPr>
                <w:sz w:val="12"/>
              </w:rPr>
            </w:pPr>
          </w:p>
        </w:tc>
      </w:tr>
      <w:tr w:rsidR="005D6EF5" w:rsidRPr="00BD33F2" w14:paraId="50681684"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4C1F3D"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A574F03"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7EF67C"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BC2EF6E" w14:textId="77777777" w:rsidR="00517A0F" w:rsidRPr="00BD33F2" w:rsidRDefault="00517A0F">
            <w:pPr>
              <w:rPr>
                <w:sz w:val="12"/>
              </w:rPr>
            </w:pPr>
          </w:p>
        </w:tc>
      </w:tr>
      <w:tr w:rsidR="005D6EF5" w:rsidRPr="00BD33F2" w14:paraId="129E819F"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34B1B3"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4920183"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50BE21"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49AD307" w14:textId="77777777" w:rsidR="005D6EF5" w:rsidRPr="00BD33F2" w:rsidRDefault="00517A0F">
            <w:pPr>
              <w:rPr>
                <w:sz w:val="12"/>
              </w:rPr>
            </w:pPr>
            <w:r w:rsidRPr="00BD33F2">
              <w:rPr>
                <w:rStyle w:val="userinput"/>
                <w:sz w:val="12"/>
              </w:rPr>
              <w:t>&lt;State the Service Provider, Customer or Joint Service Provider and Customer&gt;</w:t>
            </w:r>
          </w:p>
        </w:tc>
      </w:tr>
    </w:tbl>
    <w:p w14:paraId="65DF6E93" w14:textId="77777777" w:rsidR="005D6EF5" w:rsidRDefault="00517A0F">
      <w:pPr>
        <w:pStyle w:val="sectiontitle"/>
      </w:pPr>
      <w:r>
        <w:t>Purpose</w:t>
      </w:r>
    </w:p>
    <w:p w14:paraId="47A1F7FC" w14:textId="77777777" w:rsidR="005D6EF5" w:rsidRDefault="00517A0F">
      <w:r>
        <w:t>In the previous procedure, all the correspondence objects of the transaction are successfully matched. The standard functionality provides that the transaction is settled automatically. In this procedure, you verify that the transaction settled automatically.</w:t>
      </w:r>
    </w:p>
    <w:p w14:paraId="2BB35EAE" w14:textId="77777777" w:rsidR="005D6EF5" w:rsidRDefault="00517A0F">
      <w:pPr>
        <w:pStyle w:val="sectiontitle"/>
      </w:pPr>
      <w:r>
        <w:t>Procedure</w:t>
      </w:r>
    </w:p>
    <w:tbl>
      <w:tblPr>
        <w:tblStyle w:val="SAPStandardTable"/>
        <w:tblW w:w="5000" w:type="pct"/>
        <w:tblInd w:w="3" w:type="dxa"/>
        <w:tblLook w:val="0620" w:firstRow="1" w:lastRow="0" w:firstColumn="0" w:lastColumn="0" w:noHBand="1" w:noVBand="1"/>
      </w:tblPr>
      <w:tblGrid>
        <w:gridCol w:w="695"/>
        <w:gridCol w:w="2087"/>
        <w:gridCol w:w="4394"/>
        <w:gridCol w:w="5934"/>
        <w:gridCol w:w="1194"/>
      </w:tblGrid>
      <w:tr w:rsidR="005D6EF5" w:rsidRPr="00BD33F2" w14:paraId="5A6526E3"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1B4414C7" w14:textId="77777777" w:rsidR="005D6EF5" w:rsidRPr="00BD33F2" w:rsidRDefault="00517A0F">
            <w:pPr>
              <w:pStyle w:val="boldparagraph"/>
              <w:rPr>
                <w:sz w:val="16"/>
              </w:rPr>
            </w:pPr>
            <w:r w:rsidRPr="00BD33F2">
              <w:rPr>
                <w:sz w:val="16"/>
              </w:rPr>
              <w:t>Test Step #</w:t>
            </w:r>
          </w:p>
        </w:tc>
        <w:tc>
          <w:tcPr>
            <w:tcW w:w="0" w:type="auto"/>
          </w:tcPr>
          <w:p w14:paraId="1DDDC86C" w14:textId="77777777" w:rsidR="005D6EF5" w:rsidRPr="00BD33F2" w:rsidRDefault="00517A0F">
            <w:pPr>
              <w:pStyle w:val="boldparagraph"/>
              <w:rPr>
                <w:sz w:val="16"/>
              </w:rPr>
            </w:pPr>
            <w:r w:rsidRPr="00BD33F2">
              <w:rPr>
                <w:sz w:val="16"/>
              </w:rPr>
              <w:t>Test Step Name</w:t>
            </w:r>
          </w:p>
        </w:tc>
        <w:tc>
          <w:tcPr>
            <w:tcW w:w="0" w:type="auto"/>
          </w:tcPr>
          <w:p w14:paraId="605E9E91" w14:textId="77777777" w:rsidR="005D6EF5" w:rsidRPr="00BD33F2" w:rsidRDefault="00517A0F">
            <w:pPr>
              <w:pStyle w:val="boldparagraph"/>
              <w:rPr>
                <w:sz w:val="16"/>
              </w:rPr>
            </w:pPr>
            <w:r w:rsidRPr="00BD33F2">
              <w:rPr>
                <w:sz w:val="16"/>
              </w:rPr>
              <w:t>Instruction</w:t>
            </w:r>
          </w:p>
        </w:tc>
        <w:tc>
          <w:tcPr>
            <w:tcW w:w="0" w:type="auto"/>
          </w:tcPr>
          <w:p w14:paraId="28F5F785" w14:textId="77777777" w:rsidR="005D6EF5" w:rsidRPr="00BD33F2" w:rsidRDefault="00517A0F">
            <w:pPr>
              <w:pStyle w:val="boldparagraph"/>
              <w:rPr>
                <w:sz w:val="16"/>
              </w:rPr>
            </w:pPr>
            <w:r w:rsidRPr="00BD33F2">
              <w:rPr>
                <w:sz w:val="16"/>
              </w:rPr>
              <w:t>Expected Result</w:t>
            </w:r>
          </w:p>
        </w:tc>
        <w:tc>
          <w:tcPr>
            <w:tcW w:w="0" w:type="auto"/>
          </w:tcPr>
          <w:p w14:paraId="7F2570CB" w14:textId="77777777" w:rsidR="005D6EF5" w:rsidRPr="00BD33F2" w:rsidRDefault="00517A0F">
            <w:pPr>
              <w:pStyle w:val="boldparagraph"/>
              <w:rPr>
                <w:sz w:val="16"/>
              </w:rPr>
            </w:pPr>
            <w:r w:rsidRPr="00BD33F2">
              <w:rPr>
                <w:sz w:val="16"/>
              </w:rPr>
              <w:t>Pass / Fail / Comment</w:t>
            </w:r>
          </w:p>
        </w:tc>
      </w:tr>
      <w:tr w:rsidR="005D6EF5" w:rsidRPr="00BD33F2" w14:paraId="38297653" w14:textId="77777777" w:rsidTr="00BD33F2">
        <w:tc>
          <w:tcPr>
            <w:tcW w:w="0" w:type="auto"/>
          </w:tcPr>
          <w:p w14:paraId="7591B824" w14:textId="77777777" w:rsidR="005D6EF5" w:rsidRPr="00BD33F2" w:rsidRDefault="00517A0F">
            <w:pPr>
              <w:rPr>
                <w:sz w:val="16"/>
              </w:rPr>
            </w:pPr>
            <w:r w:rsidRPr="00BD33F2">
              <w:rPr>
                <w:sz w:val="16"/>
              </w:rPr>
              <w:t>1</w:t>
            </w:r>
          </w:p>
        </w:tc>
        <w:tc>
          <w:tcPr>
            <w:tcW w:w="0" w:type="auto"/>
          </w:tcPr>
          <w:p w14:paraId="72522992" w14:textId="77777777" w:rsidR="005D6EF5" w:rsidRPr="00BD33F2" w:rsidRDefault="00517A0F">
            <w:pPr>
              <w:rPr>
                <w:sz w:val="16"/>
              </w:rPr>
            </w:pPr>
            <w:r w:rsidRPr="00BD33F2">
              <w:rPr>
                <w:rStyle w:val="bold"/>
                <w:sz w:val="16"/>
              </w:rPr>
              <w:t>Log on</w:t>
            </w:r>
          </w:p>
        </w:tc>
        <w:tc>
          <w:tcPr>
            <w:tcW w:w="0" w:type="auto"/>
          </w:tcPr>
          <w:p w14:paraId="5511C6D7" w14:textId="77777777" w:rsidR="005D6EF5" w:rsidRPr="00BD33F2" w:rsidRDefault="00517A0F">
            <w:pPr>
              <w:rPr>
                <w:sz w:val="16"/>
              </w:rPr>
            </w:pPr>
            <w:r w:rsidRPr="00BD33F2">
              <w:rPr>
                <w:sz w:val="16"/>
              </w:rPr>
              <w:t>Log onto the SAP Fiori launchpad as a Treasury Specialist - Back Office.</w:t>
            </w:r>
          </w:p>
        </w:tc>
        <w:tc>
          <w:tcPr>
            <w:tcW w:w="0" w:type="auto"/>
          </w:tcPr>
          <w:p w14:paraId="2606093D" w14:textId="77777777" w:rsidR="005D6EF5" w:rsidRPr="00BD33F2" w:rsidRDefault="00517A0F">
            <w:pPr>
              <w:rPr>
                <w:sz w:val="16"/>
              </w:rPr>
            </w:pPr>
            <w:r w:rsidRPr="00BD33F2">
              <w:rPr>
                <w:sz w:val="16"/>
              </w:rPr>
              <w:t>The SAP Fiori launchpad displays.</w:t>
            </w:r>
          </w:p>
        </w:tc>
        <w:tc>
          <w:tcPr>
            <w:tcW w:w="0" w:type="auto"/>
          </w:tcPr>
          <w:p w14:paraId="509D288C" w14:textId="77777777" w:rsidR="005D6EF5" w:rsidRPr="00BD33F2" w:rsidRDefault="005D6EF5">
            <w:pPr>
              <w:rPr>
                <w:sz w:val="16"/>
              </w:rPr>
            </w:pPr>
          </w:p>
        </w:tc>
      </w:tr>
      <w:tr w:rsidR="005D6EF5" w:rsidRPr="00BD33F2" w14:paraId="5A75EE33" w14:textId="77777777" w:rsidTr="00BD33F2">
        <w:tc>
          <w:tcPr>
            <w:tcW w:w="0" w:type="auto"/>
          </w:tcPr>
          <w:p w14:paraId="29AD2479" w14:textId="77777777" w:rsidR="005D6EF5" w:rsidRPr="00BD33F2" w:rsidRDefault="00517A0F">
            <w:pPr>
              <w:rPr>
                <w:sz w:val="16"/>
              </w:rPr>
            </w:pPr>
            <w:r w:rsidRPr="00BD33F2">
              <w:rPr>
                <w:sz w:val="16"/>
              </w:rPr>
              <w:lastRenderedPageBreak/>
              <w:t>2</w:t>
            </w:r>
          </w:p>
        </w:tc>
        <w:tc>
          <w:tcPr>
            <w:tcW w:w="0" w:type="auto"/>
          </w:tcPr>
          <w:p w14:paraId="725CF305" w14:textId="77777777" w:rsidR="005D6EF5" w:rsidRPr="00BD33F2" w:rsidRDefault="00517A0F">
            <w:pPr>
              <w:rPr>
                <w:sz w:val="16"/>
              </w:rPr>
            </w:pPr>
            <w:r w:rsidRPr="00BD33F2">
              <w:rPr>
                <w:rStyle w:val="bold"/>
                <w:sz w:val="16"/>
              </w:rPr>
              <w:t>Access the SAP Fiori app</w:t>
            </w:r>
          </w:p>
        </w:tc>
        <w:tc>
          <w:tcPr>
            <w:tcW w:w="0" w:type="auto"/>
          </w:tcPr>
          <w:p w14:paraId="72E40871" w14:textId="77777777" w:rsidR="005D6EF5" w:rsidRPr="00BD33F2" w:rsidRDefault="00517A0F">
            <w:pPr>
              <w:rPr>
                <w:sz w:val="16"/>
              </w:rPr>
            </w:pPr>
            <w:r w:rsidRPr="00BD33F2">
              <w:rPr>
                <w:sz w:val="16"/>
              </w:rPr>
              <w:t xml:space="preserve">Open </w:t>
            </w:r>
            <w:r w:rsidRPr="00BD33F2">
              <w:rPr>
                <w:rStyle w:val="screenelement"/>
                <w:sz w:val="16"/>
              </w:rPr>
              <w:t>Process Correspondence</w:t>
            </w:r>
            <w:r w:rsidRPr="00BD33F2">
              <w:rPr>
                <w:sz w:val="16"/>
              </w:rPr>
              <w:t xml:space="preserve"> - </w:t>
            </w:r>
            <w:r w:rsidRPr="00BD33F2">
              <w:rPr>
                <w:rStyle w:val="screenelement"/>
                <w:sz w:val="16"/>
              </w:rPr>
              <w:t>Monitor</w:t>
            </w:r>
            <w:r w:rsidRPr="00BD33F2">
              <w:rPr>
                <w:sz w:val="16"/>
              </w:rPr>
              <w:t xml:space="preserve"> </w:t>
            </w:r>
            <w:r w:rsidRPr="00BD33F2">
              <w:rPr>
                <w:rStyle w:val="CourierNew"/>
                <w:sz w:val="16"/>
              </w:rPr>
              <w:t>(FTR_COMONI)</w:t>
            </w:r>
            <w:r w:rsidRPr="00BD33F2">
              <w:rPr>
                <w:sz w:val="16"/>
              </w:rPr>
              <w:t>.</w:t>
            </w:r>
          </w:p>
        </w:tc>
        <w:tc>
          <w:tcPr>
            <w:tcW w:w="0" w:type="auto"/>
          </w:tcPr>
          <w:p w14:paraId="3124BA2F" w14:textId="77777777" w:rsidR="005D6EF5" w:rsidRPr="00BD33F2" w:rsidRDefault="00517A0F">
            <w:pPr>
              <w:rPr>
                <w:sz w:val="16"/>
              </w:rPr>
            </w:pPr>
            <w:r w:rsidRPr="00BD33F2">
              <w:rPr>
                <w:sz w:val="16"/>
              </w:rPr>
              <w:t xml:space="preserve">The </w:t>
            </w:r>
            <w:r w:rsidRPr="00BD33F2">
              <w:rPr>
                <w:rStyle w:val="screenelement"/>
                <w:sz w:val="16"/>
              </w:rPr>
              <w:t>Correspondence Monitor</w:t>
            </w:r>
            <w:r w:rsidRPr="00BD33F2">
              <w:rPr>
                <w:sz w:val="16"/>
              </w:rPr>
              <w:t xml:space="preserve"> view displays.</w:t>
            </w:r>
          </w:p>
        </w:tc>
        <w:tc>
          <w:tcPr>
            <w:tcW w:w="0" w:type="auto"/>
          </w:tcPr>
          <w:p w14:paraId="69075C89" w14:textId="77777777" w:rsidR="005D6EF5" w:rsidRPr="00BD33F2" w:rsidRDefault="005D6EF5">
            <w:pPr>
              <w:rPr>
                <w:sz w:val="16"/>
              </w:rPr>
            </w:pPr>
          </w:p>
        </w:tc>
      </w:tr>
      <w:tr w:rsidR="005D6EF5" w:rsidRPr="00BD33F2" w14:paraId="0AE1D043" w14:textId="77777777" w:rsidTr="00BD33F2">
        <w:tc>
          <w:tcPr>
            <w:tcW w:w="0" w:type="auto"/>
          </w:tcPr>
          <w:p w14:paraId="79401315" w14:textId="77777777" w:rsidR="005D6EF5" w:rsidRPr="00BD33F2" w:rsidRDefault="00517A0F">
            <w:pPr>
              <w:rPr>
                <w:sz w:val="16"/>
              </w:rPr>
            </w:pPr>
            <w:r w:rsidRPr="00BD33F2">
              <w:rPr>
                <w:sz w:val="16"/>
              </w:rPr>
              <w:t>3</w:t>
            </w:r>
          </w:p>
        </w:tc>
        <w:tc>
          <w:tcPr>
            <w:tcW w:w="0" w:type="auto"/>
          </w:tcPr>
          <w:p w14:paraId="2A2916CC" w14:textId="77777777" w:rsidR="005D6EF5" w:rsidRPr="00BD33F2" w:rsidRDefault="00517A0F">
            <w:pPr>
              <w:rPr>
                <w:sz w:val="16"/>
              </w:rPr>
            </w:pPr>
            <w:r w:rsidRPr="00BD33F2">
              <w:rPr>
                <w:rStyle w:val="bold"/>
                <w:sz w:val="16"/>
              </w:rPr>
              <w:t xml:space="preserve">Enter </w:t>
            </w:r>
            <w:r w:rsidRPr="00BD33F2">
              <w:rPr>
                <w:rStyle w:val="bold"/>
                <w:sz w:val="16"/>
              </w:rPr>
              <w:t>Selection Criteria on the Initial View</w:t>
            </w:r>
          </w:p>
        </w:tc>
        <w:tc>
          <w:tcPr>
            <w:tcW w:w="0" w:type="auto"/>
          </w:tcPr>
          <w:p w14:paraId="3BDA5089" w14:textId="77777777" w:rsidR="00BD33F2" w:rsidRPr="00BD33F2" w:rsidRDefault="00517A0F">
            <w:pPr>
              <w:rPr>
                <w:sz w:val="16"/>
              </w:rPr>
            </w:pPr>
            <w:r w:rsidRPr="00BD33F2">
              <w:rPr>
                <w:sz w:val="16"/>
              </w:rPr>
              <w:t xml:space="preserve">Enter the following data and choose </w:t>
            </w:r>
            <w:r w:rsidRPr="00BD33F2">
              <w:rPr>
                <w:rStyle w:val="screenelement"/>
                <w:sz w:val="16"/>
              </w:rPr>
              <w:t>Execute</w:t>
            </w:r>
            <w:r w:rsidRPr="00BD33F2">
              <w:rPr>
                <w:sz w:val="16"/>
              </w:rPr>
              <w:t>:</w:t>
            </w:r>
          </w:p>
          <w:p w14:paraId="45852675" w14:textId="77777777" w:rsidR="00BD33F2" w:rsidRPr="00BD33F2" w:rsidRDefault="00517A0F">
            <w:pPr>
              <w:rPr>
                <w:sz w:val="16"/>
              </w:rPr>
            </w:pPr>
            <w:r w:rsidRPr="00BD33F2">
              <w:rPr>
                <w:rStyle w:val="screenelement"/>
                <w:sz w:val="16"/>
              </w:rPr>
              <w:t>Correspondence</w:t>
            </w:r>
            <w:r w:rsidRPr="00BD33F2">
              <w:rPr>
                <w:sz w:val="16"/>
              </w:rPr>
              <w:t xml:space="preserve"> group:</w:t>
            </w:r>
          </w:p>
          <w:p w14:paraId="33B0187F" w14:textId="77777777" w:rsidR="00BD33F2"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2E535293" w14:textId="77777777" w:rsidR="00BD33F2" w:rsidRPr="00BD33F2" w:rsidRDefault="00517A0F">
            <w:pPr>
              <w:rPr>
                <w:sz w:val="16"/>
              </w:rPr>
            </w:pPr>
            <w:r w:rsidRPr="00BD33F2">
              <w:rPr>
                <w:rStyle w:val="screenelement"/>
                <w:sz w:val="16"/>
              </w:rPr>
              <w:t>Deal</w:t>
            </w:r>
            <w:r w:rsidRPr="00BD33F2">
              <w:rPr>
                <w:sz w:val="16"/>
              </w:rPr>
              <w:t xml:space="preserve"> tab:</w:t>
            </w:r>
          </w:p>
          <w:p w14:paraId="323A7C6F" w14:textId="77777777" w:rsidR="00BD33F2"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7F10CEB2" w14:textId="4D9397FC" w:rsidR="005D6EF5" w:rsidRPr="00BD33F2" w:rsidRDefault="00517A0F">
            <w:pPr>
              <w:rPr>
                <w:sz w:val="16"/>
              </w:rPr>
            </w:pPr>
            <w:r w:rsidRPr="00BD33F2">
              <w:rPr>
                <w:rStyle w:val="screenelement"/>
                <w:sz w:val="16"/>
              </w:rPr>
              <w:t>Deal Number</w:t>
            </w:r>
            <w:r w:rsidRPr="00BD33F2">
              <w:rPr>
                <w:sz w:val="16"/>
              </w:rPr>
              <w:t xml:space="preserve">: for example, </w:t>
            </w:r>
            <w:r w:rsidRPr="00BD33F2">
              <w:rPr>
                <w:rStyle w:val="userinput"/>
                <w:sz w:val="16"/>
              </w:rPr>
              <w:t>&lt;Transaction Number&gt;</w:t>
            </w:r>
          </w:p>
        </w:tc>
        <w:tc>
          <w:tcPr>
            <w:tcW w:w="0" w:type="auto"/>
          </w:tcPr>
          <w:p w14:paraId="42D6863D" w14:textId="77777777" w:rsidR="005D6EF5" w:rsidRPr="00BD33F2" w:rsidRDefault="00517A0F">
            <w:pPr>
              <w:rPr>
                <w:sz w:val="16"/>
              </w:rPr>
            </w:pPr>
            <w:r w:rsidRPr="00BD33F2">
              <w:rPr>
                <w:sz w:val="16"/>
              </w:rPr>
              <w:t xml:space="preserve">The </w:t>
            </w:r>
            <w:r w:rsidRPr="00BD33F2">
              <w:rPr>
                <w:rStyle w:val="screenelement"/>
                <w:sz w:val="16"/>
              </w:rPr>
              <w:t>Correspondence monitor - Standard View</w:t>
            </w:r>
            <w:r w:rsidRPr="00BD33F2">
              <w:rPr>
                <w:sz w:val="16"/>
              </w:rPr>
              <w:t xml:space="preserve"> displays.</w:t>
            </w:r>
          </w:p>
        </w:tc>
        <w:tc>
          <w:tcPr>
            <w:tcW w:w="0" w:type="auto"/>
          </w:tcPr>
          <w:p w14:paraId="3AE8AA80" w14:textId="77777777" w:rsidR="005D6EF5" w:rsidRPr="00BD33F2" w:rsidRDefault="005D6EF5">
            <w:pPr>
              <w:rPr>
                <w:sz w:val="16"/>
              </w:rPr>
            </w:pPr>
          </w:p>
        </w:tc>
      </w:tr>
      <w:tr w:rsidR="005D6EF5" w:rsidRPr="00BD33F2" w14:paraId="1EE0C6F2" w14:textId="77777777" w:rsidTr="00BD33F2">
        <w:tc>
          <w:tcPr>
            <w:tcW w:w="0" w:type="auto"/>
          </w:tcPr>
          <w:p w14:paraId="13FF5310" w14:textId="77777777" w:rsidR="005D6EF5" w:rsidRPr="00BD33F2" w:rsidRDefault="00517A0F">
            <w:pPr>
              <w:rPr>
                <w:sz w:val="16"/>
              </w:rPr>
            </w:pPr>
            <w:r w:rsidRPr="00BD33F2">
              <w:rPr>
                <w:sz w:val="16"/>
              </w:rPr>
              <w:t>4</w:t>
            </w:r>
          </w:p>
        </w:tc>
        <w:tc>
          <w:tcPr>
            <w:tcW w:w="0" w:type="auto"/>
          </w:tcPr>
          <w:p w14:paraId="4522538B" w14:textId="77777777" w:rsidR="005D6EF5" w:rsidRPr="00BD33F2" w:rsidRDefault="00517A0F">
            <w:pPr>
              <w:rPr>
                <w:sz w:val="16"/>
              </w:rPr>
            </w:pPr>
            <w:r w:rsidRPr="00BD33F2">
              <w:rPr>
                <w:rStyle w:val="bold"/>
                <w:sz w:val="16"/>
              </w:rPr>
              <w:t>Display the Transaction History</w:t>
            </w:r>
          </w:p>
        </w:tc>
        <w:tc>
          <w:tcPr>
            <w:tcW w:w="0" w:type="auto"/>
          </w:tcPr>
          <w:p w14:paraId="50EBE751" w14:textId="77777777" w:rsidR="005D6EF5" w:rsidRPr="00BD33F2" w:rsidRDefault="00517A0F">
            <w:pPr>
              <w:rPr>
                <w:sz w:val="16"/>
              </w:rPr>
            </w:pPr>
            <w:r w:rsidRPr="00BD33F2">
              <w:rPr>
                <w:sz w:val="16"/>
              </w:rPr>
              <w:t xml:space="preserve">Select the checkbox for the incoming correspondence object and choose </w:t>
            </w:r>
            <w:r w:rsidRPr="00BD33F2">
              <w:rPr>
                <w:rStyle w:val="screenelement"/>
                <w:sz w:val="16"/>
              </w:rPr>
              <w:t>Show Underlying</w:t>
            </w:r>
            <w:r w:rsidRPr="00BD33F2">
              <w:rPr>
                <w:sz w:val="16"/>
              </w:rPr>
              <w:t>.</w:t>
            </w:r>
          </w:p>
        </w:tc>
        <w:tc>
          <w:tcPr>
            <w:tcW w:w="0" w:type="auto"/>
          </w:tcPr>
          <w:p w14:paraId="0515F6E1" w14:textId="77777777" w:rsidR="005D6EF5" w:rsidRPr="00BD33F2" w:rsidRDefault="00517A0F">
            <w:pPr>
              <w:rPr>
                <w:sz w:val="16"/>
              </w:rPr>
            </w:pPr>
            <w:r w:rsidRPr="00BD33F2">
              <w:rPr>
                <w:sz w:val="16"/>
              </w:rPr>
              <w:t xml:space="preserve">The </w:t>
            </w:r>
            <w:r w:rsidRPr="00BD33F2">
              <w:rPr>
                <w:rStyle w:val="screenelement"/>
                <w:sz w:val="16"/>
              </w:rPr>
              <w:t>History of OTC Interest Rate Instrument: Activity Sequence</w:t>
            </w:r>
            <w:r w:rsidRPr="00BD33F2">
              <w:rPr>
                <w:sz w:val="16"/>
              </w:rPr>
              <w:t xml:space="preserve"> view displays, with </w:t>
            </w:r>
            <w:r w:rsidRPr="00BD33F2">
              <w:rPr>
                <w:rStyle w:val="screenelement"/>
                <w:sz w:val="16"/>
              </w:rPr>
              <w:t>Activity 2 Contract Settlement</w:t>
            </w:r>
            <w:r w:rsidRPr="00BD33F2">
              <w:rPr>
                <w:sz w:val="16"/>
              </w:rPr>
              <w:t xml:space="preserve"> in the second line.</w:t>
            </w:r>
          </w:p>
        </w:tc>
        <w:tc>
          <w:tcPr>
            <w:tcW w:w="0" w:type="auto"/>
          </w:tcPr>
          <w:p w14:paraId="36ACD128" w14:textId="77777777" w:rsidR="005D6EF5" w:rsidRPr="00BD33F2" w:rsidRDefault="005D6EF5">
            <w:pPr>
              <w:rPr>
                <w:sz w:val="16"/>
              </w:rPr>
            </w:pPr>
          </w:p>
        </w:tc>
      </w:tr>
    </w:tbl>
    <w:p w14:paraId="303CFC78" w14:textId="77777777" w:rsidR="005D6EF5" w:rsidRDefault="00517A0F">
      <w:pPr>
        <w:pStyle w:val="Heading3"/>
      </w:pPr>
      <w:bookmarkStart w:id="86" w:name="unique_122"/>
      <w:bookmarkStart w:id="87" w:name="_Toc232848055"/>
      <w:r>
        <w:t>Period-End Closing</w:t>
      </w:r>
      <w:bookmarkEnd w:id="86"/>
      <w:bookmarkEnd w:id="87"/>
    </w:p>
    <w:p w14:paraId="2EAE572B" w14:textId="77777777" w:rsidR="005D6EF5" w:rsidRDefault="00517A0F">
      <w:pPr>
        <w:pStyle w:val="sectiontitle"/>
      </w:pPr>
      <w:r>
        <w:t>Purpose</w:t>
      </w:r>
    </w:p>
    <w:p w14:paraId="74557FB2" w14:textId="77777777" w:rsidR="00BD33F2" w:rsidRDefault="00517A0F">
      <w:r>
        <w:t>This section describes activities for period-end closing (usually executed at month end), including:</w:t>
      </w:r>
    </w:p>
    <w:p w14:paraId="3A59EEFD" w14:textId="08C478A8" w:rsidR="005D6EF5" w:rsidRDefault="00517A0F">
      <w:pPr>
        <w:pStyle w:val="listpara1"/>
        <w:numPr>
          <w:ilvl w:val="0"/>
          <w:numId w:val="13"/>
        </w:numPr>
      </w:pPr>
      <w:r>
        <w:t>Accrue interest income/expenses</w:t>
      </w:r>
    </w:p>
    <w:p w14:paraId="273241C5" w14:textId="77777777" w:rsidR="005D6EF5" w:rsidRDefault="00517A0F">
      <w:pPr>
        <w:pStyle w:val="listpara1"/>
        <w:numPr>
          <w:ilvl w:val="0"/>
          <w:numId w:val="3"/>
        </w:numPr>
      </w:pPr>
      <w:r>
        <w:t xml:space="preserve">Calculate or maintain fair value of </w:t>
      </w:r>
      <w:r>
        <w:t>transactions</w:t>
      </w:r>
    </w:p>
    <w:p w14:paraId="4E11DE95" w14:textId="77777777" w:rsidR="005D6EF5" w:rsidRDefault="00517A0F">
      <w:pPr>
        <w:pStyle w:val="listpara1"/>
        <w:numPr>
          <w:ilvl w:val="0"/>
          <w:numId w:val="3"/>
        </w:numPr>
      </w:pPr>
      <w:r>
        <w:t>Perform key date valuation</w:t>
      </w:r>
    </w:p>
    <w:p w14:paraId="1E94E6ED" w14:textId="77777777" w:rsidR="005D6EF5" w:rsidRDefault="00517A0F">
      <w:pPr>
        <w:pStyle w:val="Heading4"/>
      </w:pPr>
      <w:bookmarkStart w:id="88" w:name="unique_37"/>
      <w:bookmarkStart w:id="89" w:name="_Toc232848056"/>
      <w:r>
        <w:t>Run Accrual</w:t>
      </w:r>
      <w:bookmarkEnd w:id="88"/>
      <w:bookmarkEnd w:id="89"/>
    </w:p>
    <w:p w14:paraId="516BE20C" w14:textId="77777777" w:rsidR="005D6EF5" w:rsidRDefault="00517A0F">
      <w:pPr>
        <w:pStyle w:val="sectiontitle"/>
      </w:pPr>
      <w:r>
        <w:t>Test Administration</w:t>
      </w:r>
    </w:p>
    <w:p w14:paraId="32CBB8EE" w14:textId="77777777" w:rsidR="005D6EF5" w:rsidRDefault="00517A0F">
      <w:r>
        <w:t>Customer project: Fill in the project-specific parts.</w:t>
      </w:r>
    </w:p>
    <w:p w14:paraId="4C8262BE"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09846E53"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112FC86"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6E70EE"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EF228A"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0CFE4C" w14:textId="77777777" w:rsidR="00517A0F" w:rsidRPr="00BD33F2" w:rsidRDefault="00517A0F">
            <w:pPr>
              <w:rPr>
                <w:sz w:val="12"/>
              </w:rPr>
            </w:pPr>
          </w:p>
        </w:tc>
      </w:tr>
      <w:tr w:rsidR="005D6EF5" w:rsidRPr="00BD33F2" w14:paraId="481C2698"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8908EB"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C2803FF"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2E4BAB"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919A6AD" w14:textId="77777777" w:rsidR="00517A0F" w:rsidRPr="00BD33F2" w:rsidRDefault="00517A0F">
            <w:pPr>
              <w:rPr>
                <w:sz w:val="12"/>
              </w:rPr>
            </w:pPr>
          </w:p>
        </w:tc>
      </w:tr>
      <w:tr w:rsidR="005D6EF5" w:rsidRPr="00BD33F2" w14:paraId="15A4E996"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0176B2"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23396EF"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320381"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9BD1393" w14:textId="77777777" w:rsidR="005D6EF5" w:rsidRPr="00BD33F2" w:rsidRDefault="00517A0F">
            <w:pPr>
              <w:rPr>
                <w:sz w:val="12"/>
              </w:rPr>
            </w:pPr>
            <w:r w:rsidRPr="00BD33F2">
              <w:rPr>
                <w:rStyle w:val="userinput"/>
                <w:sz w:val="12"/>
              </w:rPr>
              <w:t xml:space="preserve">&lt;State the Service </w:t>
            </w:r>
            <w:r w:rsidRPr="00BD33F2">
              <w:rPr>
                <w:rStyle w:val="userinput"/>
                <w:sz w:val="12"/>
              </w:rPr>
              <w:t>Provider, Customer or Joint Service Provider and Customer&gt;</w:t>
            </w:r>
          </w:p>
        </w:tc>
      </w:tr>
    </w:tbl>
    <w:p w14:paraId="72A1EAA4" w14:textId="77777777" w:rsidR="005D6EF5" w:rsidRDefault="00517A0F">
      <w:pPr>
        <w:pStyle w:val="sectiontitle"/>
      </w:pPr>
      <w:r>
        <w:lastRenderedPageBreak/>
        <w:t>Purpose</w:t>
      </w:r>
    </w:p>
    <w:p w14:paraId="48B39CE6" w14:textId="77777777" w:rsidR="005D6EF5" w:rsidRDefault="00517A0F">
      <w:r>
        <w:t>You use this function to accrue interest expenses and interest income based on existing financial instruments and reflect results correctly in the general ledger. The function distributes the amount correctly, based on the time period from flow start date to the key date, irrespective of when they are due for payment or received.</w:t>
      </w:r>
    </w:p>
    <w:p w14:paraId="2D96FF32" w14:textId="77777777" w:rsidR="005D6EF5" w:rsidRDefault="005D6EF5"/>
    <w:tbl>
      <w:tblPr>
        <w:tblStyle w:val="SAPNote"/>
        <w:tblW w:w="4975" w:type="pct"/>
        <w:tblLook w:val="0600" w:firstRow="0" w:lastRow="0" w:firstColumn="0" w:lastColumn="0" w:noHBand="1" w:noVBand="1"/>
      </w:tblPr>
      <w:tblGrid>
        <w:gridCol w:w="14195"/>
      </w:tblGrid>
      <w:tr w:rsidR="005D6EF5" w14:paraId="7869FF8C" w14:textId="77777777" w:rsidTr="00BD33F2">
        <w:tc>
          <w:tcPr>
            <w:tcW w:w="0" w:type="auto"/>
          </w:tcPr>
          <w:p w14:paraId="14C8DA43" w14:textId="77777777" w:rsidR="005D6EF5" w:rsidRDefault="00517A0F">
            <w:r>
              <w:rPr>
                <w:rStyle w:val="bold"/>
              </w:rPr>
              <w:t xml:space="preserve">Note </w:t>
            </w:r>
            <w:r>
              <w:t xml:space="preserve">To schedule a background job for this procedure, see the corresponding step in the </w:t>
            </w:r>
            <w:r>
              <w:rPr>
                <w:rStyle w:val="italic"/>
              </w:rPr>
              <w:t>Appendix</w:t>
            </w:r>
            <w:r>
              <w:t>.</w:t>
            </w:r>
          </w:p>
        </w:tc>
      </w:tr>
    </w:tbl>
    <w:p w14:paraId="157D9B71" w14:textId="77777777" w:rsidR="005D6EF5" w:rsidRDefault="00517A0F">
      <w:pPr>
        <w:pStyle w:val="sectiontitle"/>
      </w:pPr>
      <w:r>
        <w:t>Procedure</w:t>
      </w:r>
    </w:p>
    <w:tbl>
      <w:tblPr>
        <w:tblStyle w:val="SAPStandardTable"/>
        <w:tblW w:w="5000" w:type="pct"/>
        <w:tblInd w:w="3" w:type="dxa"/>
        <w:tblLook w:val="0620" w:firstRow="1" w:lastRow="0" w:firstColumn="0" w:lastColumn="0" w:noHBand="1" w:noVBand="1"/>
      </w:tblPr>
      <w:tblGrid>
        <w:gridCol w:w="695"/>
        <w:gridCol w:w="1305"/>
        <w:gridCol w:w="4184"/>
        <w:gridCol w:w="6929"/>
        <w:gridCol w:w="1191"/>
      </w:tblGrid>
      <w:tr w:rsidR="005D6EF5" w:rsidRPr="00BD33F2" w14:paraId="5FFE3267"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0EC10204" w14:textId="77777777" w:rsidR="005D6EF5" w:rsidRPr="00BD33F2" w:rsidRDefault="00517A0F">
            <w:pPr>
              <w:pStyle w:val="boldparagraph"/>
              <w:rPr>
                <w:sz w:val="16"/>
              </w:rPr>
            </w:pPr>
            <w:r w:rsidRPr="00BD33F2">
              <w:rPr>
                <w:sz w:val="16"/>
              </w:rPr>
              <w:t>Test Step #</w:t>
            </w:r>
          </w:p>
        </w:tc>
        <w:tc>
          <w:tcPr>
            <w:tcW w:w="0" w:type="auto"/>
          </w:tcPr>
          <w:p w14:paraId="1D76FD44" w14:textId="77777777" w:rsidR="005D6EF5" w:rsidRPr="00BD33F2" w:rsidRDefault="00517A0F">
            <w:pPr>
              <w:pStyle w:val="boldparagraph"/>
              <w:rPr>
                <w:sz w:val="16"/>
              </w:rPr>
            </w:pPr>
            <w:r w:rsidRPr="00BD33F2">
              <w:rPr>
                <w:sz w:val="16"/>
              </w:rPr>
              <w:t>Test Step Name</w:t>
            </w:r>
          </w:p>
        </w:tc>
        <w:tc>
          <w:tcPr>
            <w:tcW w:w="0" w:type="auto"/>
          </w:tcPr>
          <w:p w14:paraId="78DEDAD0" w14:textId="77777777" w:rsidR="005D6EF5" w:rsidRPr="00BD33F2" w:rsidRDefault="00517A0F">
            <w:pPr>
              <w:pStyle w:val="boldparagraph"/>
              <w:rPr>
                <w:sz w:val="16"/>
              </w:rPr>
            </w:pPr>
            <w:r w:rsidRPr="00BD33F2">
              <w:rPr>
                <w:sz w:val="16"/>
              </w:rPr>
              <w:t>Instruction</w:t>
            </w:r>
          </w:p>
        </w:tc>
        <w:tc>
          <w:tcPr>
            <w:tcW w:w="0" w:type="auto"/>
          </w:tcPr>
          <w:p w14:paraId="187D57D9" w14:textId="77777777" w:rsidR="005D6EF5" w:rsidRPr="00BD33F2" w:rsidRDefault="00517A0F">
            <w:pPr>
              <w:pStyle w:val="boldparagraph"/>
              <w:rPr>
                <w:sz w:val="16"/>
              </w:rPr>
            </w:pPr>
            <w:r w:rsidRPr="00BD33F2">
              <w:rPr>
                <w:sz w:val="16"/>
              </w:rPr>
              <w:t>Expected Result</w:t>
            </w:r>
          </w:p>
        </w:tc>
        <w:tc>
          <w:tcPr>
            <w:tcW w:w="0" w:type="auto"/>
          </w:tcPr>
          <w:p w14:paraId="1B9FE418" w14:textId="77777777" w:rsidR="005D6EF5" w:rsidRPr="00BD33F2" w:rsidRDefault="00517A0F">
            <w:pPr>
              <w:pStyle w:val="boldparagraph"/>
              <w:rPr>
                <w:sz w:val="16"/>
              </w:rPr>
            </w:pPr>
            <w:r w:rsidRPr="00BD33F2">
              <w:rPr>
                <w:sz w:val="16"/>
              </w:rPr>
              <w:t>Pass / Fail / Comment</w:t>
            </w:r>
          </w:p>
        </w:tc>
      </w:tr>
      <w:tr w:rsidR="005D6EF5" w:rsidRPr="00BD33F2" w14:paraId="5ABF9C8D" w14:textId="77777777" w:rsidTr="00BD33F2">
        <w:tc>
          <w:tcPr>
            <w:tcW w:w="0" w:type="auto"/>
          </w:tcPr>
          <w:p w14:paraId="35E07069" w14:textId="77777777" w:rsidR="005D6EF5" w:rsidRPr="00BD33F2" w:rsidRDefault="00517A0F">
            <w:pPr>
              <w:rPr>
                <w:sz w:val="16"/>
              </w:rPr>
            </w:pPr>
            <w:r w:rsidRPr="00BD33F2">
              <w:rPr>
                <w:sz w:val="16"/>
              </w:rPr>
              <w:t>1</w:t>
            </w:r>
          </w:p>
        </w:tc>
        <w:tc>
          <w:tcPr>
            <w:tcW w:w="0" w:type="auto"/>
          </w:tcPr>
          <w:p w14:paraId="7E45418F" w14:textId="77777777" w:rsidR="005D6EF5" w:rsidRPr="00BD33F2" w:rsidRDefault="00517A0F">
            <w:pPr>
              <w:rPr>
                <w:sz w:val="16"/>
              </w:rPr>
            </w:pPr>
            <w:r w:rsidRPr="00BD33F2">
              <w:rPr>
                <w:rStyle w:val="bold"/>
                <w:sz w:val="16"/>
              </w:rPr>
              <w:t>Log on</w:t>
            </w:r>
          </w:p>
        </w:tc>
        <w:tc>
          <w:tcPr>
            <w:tcW w:w="0" w:type="auto"/>
          </w:tcPr>
          <w:p w14:paraId="41F10DD9" w14:textId="77777777" w:rsidR="005D6EF5" w:rsidRPr="00BD33F2" w:rsidRDefault="00517A0F">
            <w:pPr>
              <w:rPr>
                <w:sz w:val="16"/>
              </w:rPr>
            </w:pPr>
            <w:r w:rsidRPr="00BD33F2">
              <w:rPr>
                <w:sz w:val="16"/>
              </w:rPr>
              <w:t>Log onto the SAP Fiori launchpad as a Treasury Accountant.</w:t>
            </w:r>
          </w:p>
        </w:tc>
        <w:tc>
          <w:tcPr>
            <w:tcW w:w="0" w:type="auto"/>
          </w:tcPr>
          <w:p w14:paraId="57AD2442" w14:textId="77777777" w:rsidR="005D6EF5" w:rsidRPr="00BD33F2" w:rsidRDefault="00517A0F">
            <w:pPr>
              <w:rPr>
                <w:sz w:val="16"/>
              </w:rPr>
            </w:pPr>
            <w:r w:rsidRPr="00BD33F2">
              <w:rPr>
                <w:sz w:val="16"/>
              </w:rPr>
              <w:t>The SAP Fiori launchpad displays.</w:t>
            </w:r>
          </w:p>
        </w:tc>
        <w:tc>
          <w:tcPr>
            <w:tcW w:w="0" w:type="auto"/>
          </w:tcPr>
          <w:p w14:paraId="2854DD6E" w14:textId="77777777" w:rsidR="005D6EF5" w:rsidRPr="00BD33F2" w:rsidRDefault="005D6EF5">
            <w:pPr>
              <w:rPr>
                <w:sz w:val="16"/>
              </w:rPr>
            </w:pPr>
          </w:p>
        </w:tc>
      </w:tr>
      <w:tr w:rsidR="005D6EF5" w:rsidRPr="00BD33F2" w14:paraId="29A57581" w14:textId="77777777" w:rsidTr="00BD33F2">
        <w:tc>
          <w:tcPr>
            <w:tcW w:w="0" w:type="auto"/>
          </w:tcPr>
          <w:p w14:paraId="03E5B407" w14:textId="77777777" w:rsidR="005D6EF5" w:rsidRPr="00BD33F2" w:rsidRDefault="00517A0F">
            <w:pPr>
              <w:rPr>
                <w:sz w:val="16"/>
              </w:rPr>
            </w:pPr>
            <w:r w:rsidRPr="00BD33F2">
              <w:rPr>
                <w:sz w:val="16"/>
              </w:rPr>
              <w:t>2</w:t>
            </w:r>
          </w:p>
        </w:tc>
        <w:tc>
          <w:tcPr>
            <w:tcW w:w="0" w:type="auto"/>
          </w:tcPr>
          <w:p w14:paraId="1E382C1D" w14:textId="77777777" w:rsidR="005D6EF5" w:rsidRPr="00BD33F2" w:rsidRDefault="00517A0F">
            <w:pPr>
              <w:rPr>
                <w:sz w:val="16"/>
              </w:rPr>
            </w:pPr>
            <w:r w:rsidRPr="00BD33F2">
              <w:rPr>
                <w:rStyle w:val="bold"/>
                <w:sz w:val="16"/>
              </w:rPr>
              <w:t>Access the SAP Fiori app</w:t>
            </w:r>
          </w:p>
        </w:tc>
        <w:tc>
          <w:tcPr>
            <w:tcW w:w="0" w:type="auto"/>
          </w:tcPr>
          <w:p w14:paraId="6C011785" w14:textId="77777777" w:rsidR="005D6EF5" w:rsidRPr="00BD33F2" w:rsidRDefault="00517A0F">
            <w:pPr>
              <w:rPr>
                <w:sz w:val="16"/>
              </w:rPr>
            </w:pPr>
            <w:r w:rsidRPr="00BD33F2">
              <w:rPr>
                <w:sz w:val="16"/>
              </w:rPr>
              <w:t xml:space="preserve">Open </w:t>
            </w:r>
            <w:r w:rsidRPr="00BD33F2">
              <w:rPr>
                <w:rStyle w:val="screenelement"/>
                <w:sz w:val="16"/>
              </w:rPr>
              <w:t>Run Accrual/Deferral</w:t>
            </w:r>
            <w:r w:rsidRPr="00BD33F2">
              <w:rPr>
                <w:sz w:val="16"/>
              </w:rPr>
              <w:t xml:space="preserve"> </w:t>
            </w:r>
            <w:r w:rsidRPr="00BD33F2">
              <w:rPr>
                <w:rStyle w:val="CourierNew"/>
                <w:sz w:val="16"/>
              </w:rPr>
              <w:t>(TPM44)</w:t>
            </w:r>
            <w:r w:rsidRPr="00BD33F2">
              <w:rPr>
                <w:sz w:val="16"/>
              </w:rPr>
              <w:t>.</w:t>
            </w:r>
          </w:p>
        </w:tc>
        <w:tc>
          <w:tcPr>
            <w:tcW w:w="0" w:type="auto"/>
          </w:tcPr>
          <w:p w14:paraId="00F031FF" w14:textId="77777777" w:rsidR="005D6EF5" w:rsidRPr="00BD33F2" w:rsidRDefault="00517A0F">
            <w:pPr>
              <w:rPr>
                <w:sz w:val="16"/>
              </w:rPr>
            </w:pPr>
            <w:r w:rsidRPr="00BD33F2">
              <w:rPr>
                <w:sz w:val="16"/>
              </w:rPr>
              <w:t xml:space="preserve">The </w:t>
            </w:r>
            <w:r w:rsidRPr="00BD33F2">
              <w:rPr>
                <w:rStyle w:val="screenelement"/>
                <w:sz w:val="16"/>
              </w:rPr>
              <w:t>Execute Accrual/Deferral of Expenses and Revenues</w:t>
            </w:r>
            <w:r w:rsidRPr="00BD33F2">
              <w:rPr>
                <w:sz w:val="16"/>
              </w:rPr>
              <w:t xml:space="preserve"> view displays.</w:t>
            </w:r>
          </w:p>
        </w:tc>
        <w:tc>
          <w:tcPr>
            <w:tcW w:w="0" w:type="auto"/>
          </w:tcPr>
          <w:p w14:paraId="19BAADAD" w14:textId="77777777" w:rsidR="005D6EF5" w:rsidRPr="00BD33F2" w:rsidRDefault="005D6EF5">
            <w:pPr>
              <w:rPr>
                <w:sz w:val="16"/>
              </w:rPr>
            </w:pPr>
          </w:p>
        </w:tc>
      </w:tr>
      <w:tr w:rsidR="005D6EF5" w:rsidRPr="00BD33F2" w14:paraId="6916A907" w14:textId="77777777" w:rsidTr="00BD33F2">
        <w:tc>
          <w:tcPr>
            <w:tcW w:w="0" w:type="auto"/>
          </w:tcPr>
          <w:p w14:paraId="4B99A8EC" w14:textId="77777777" w:rsidR="005D6EF5" w:rsidRPr="00BD33F2" w:rsidRDefault="00517A0F">
            <w:pPr>
              <w:rPr>
                <w:sz w:val="16"/>
              </w:rPr>
            </w:pPr>
            <w:r w:rsidRPr="00BD33F2">
              <w:rPr>
                <w:sz w:val="16"/>
              </w:rPr>
              <w:t>3</w:t>
            </w:r>
          </w:p>
        </w:tc>
        <w:tc>
          <w:tcPr>
            <w:tcW w:w="0" w:type="auto"/>
          </w:tcPr>
          <w:p w14:paraId="60F239C4" w14:textId="77777777" w:rsidR="005D6EF5" w:rsidRPr="00BD33F2" w:rsidRDefault="00517A0F">
            <w:pPr>
              <w:rPr>
                <w:sz w:val="16"/>
              </w:rPr>
            </w:pPr>
            <w:r w:rsidRPr="00BD33F2">
              <w:rPr>
                <w:rStyle w:val="bold"/>
                <w:sz w:val="16"/>
              </w:rPr>
              <w:t>Test Run</w:t>
            </w:r>
          </w:p>
        </w:tc>
        <w:tc>
          <w:tcPr>
            <w:tcW w:w="0" w:type="auto"/>
          </w:tcPr>
          <w:p w14:paraId="144DDA9A" w14:textId="77777777" w:rsidR="00BD33F2" w:rsidRPr="00BD33F2" w:rsidRDefault="00517A0F">
            <w:pPr>
              <w:rPr>
                <w:sz w:val="16"/>
              </w:rPr>
            </w:pPr>
            <w:r w:rsidRPr="00BD33F2">
              <w:rPr>
                <w:sz w:val="16"/>
              </w:rPr>
              <w:t xml:space="preserve">Enter the following data and choose </w:t>
            </w:r>
            <w:r w:rsidRPr="00BD33F2">
              <w:rPr>
                <w:rStyle w:val="screenelement"/>
                <w:sz w:val="16"/>
              </w:rPr>
              <w:t>Execute</w:t>
            </w:r>
            <w:r w:rsidRPr="00BD33F2">
              <w:rPr>
                <w:sz w:val="16"/>
              </w:rPr>
              <w:t>:</w:t>
            </w:r>
          </w:p>
          <w:p w14:paraId="57B59609" w14:textId="77777777" w:rsidR="00BD33F2" w:rsidRPr="00BD33F2" w:rsidRDefault="00517A0F">
            <w:pPr>
              <w:rPr>
                <w:sz w:val="16"/>
              </w:rPr>
            </w:pPr>
            <w:r w:rsidRPr="00BD33F2">
              <w:rPr>
                <w:rStyle w:val="screenelement"/>
                <w:sz w:val="16"/>
              </w:rPr>
              <w:t>OTC Transactions</w:t>
            </w:r>
            <w:r w:rsidRPr="00BD33F2">
              <w:rPr>
                <w:sz w:val="16"/>
              </w:rPr>
              <w:t xml:space="preserve">: </w:t>
            </w:r>
            <w:r w:rsidRPr="00BD33F2">
              <w:rPr>
                <w:rStyle w:val="userinput"/>
                <w:sz w:val="16"/>
              </w:rPr>
              <w:t>Selected</w:t>
            </w:r>
          </w:p>
          <w:p w14:paraId="62A92A81" w14:textId="77777777" w:rsidR="00BD33F2"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71ADCAF3" w14:textId="77777777" w:rsidR="00BD33F2" w:rsidRPr="00BD33F2" w:rsidRDefault="00517A0F">
            <w:pPr>
              <w:rPr>
                <w:sz w:val="16"/>
              </w:rPr>
            </w:pPr>
            <w:r w:rsidRPr="00BD33F2">
              <w:rPr>
                <w:rStyle w:val="screenelement"/>
                <w:sz w:val="16"/>
              </w:rPr>
              <w:t>Valuation Area</w:t>
            </w:r>
            <w:r w:rsidRPr="00BD33F2">
              <w:rPr>
                <w:sz w:val="16"/>
              </w:rPr>
              <w:t xml:space="preserve">: for example, </w:t>
            </w:r>
            <w:r w:rsidRPr="00BD33F2">
              <w:rPr>
                <w:rStyle w:val="userinput"/>
                <w:sz w:val="16"/>
              </w:rPr>
              <w:t>AE0</w:t>
            </w:r>
          </w:p>
          <w:p w14:paraId="178C9A9F" w14:textId="77777777" w:rsidR="00BD33F2" w:rsidRPr="00BD33F2" w:rsidRDefault="00517A0F">
            <w:pPr>
              <w:rPr>
                <w:sz w:val="16"/>
              </w:rPr>
            </w:pPr>
            <w:r w:rsidRPr="00BD33F2">
              <w:rPr>
                <w:rStyle w:val="screenelement"/>
                <w:sz w:val="16"/>
              </w:rPr>
              <w:t>Transaction</w:t>
            </w:r>
            <w:r w:rsidRPr="00BD33F2">
              <w:rPr>
                <w:sz w:val="16"/>
              </w:rPr>
              <w:t xml:space="preserve">: </w:t>
            </w:r>
            <w:r w:rsidRPr="00BD33F2">
              <w:rPr>
                <w:rStyle w:val="userinput"/>
                <w:sz w:val="16"/>
              </w:rPr>
              <w:t>&lt;Transaction numbers created in previous procedures&gt;</w:t>
            </w:r>
          </w:p>
          <w:p w14:paraId="18501EBC" w14:textId="77777777" w:rsidR="00BD33F2" w:rsidRPr="00BD33F2" w:rsidRDefault="00517A0F">
            <w:pPr>
              <w:rPr>
                <w:sz w:val="16"/>
              </w:rPr>
            </w:pPr>
            <w:r w:rsidRPr="00BD33F2">
              <w:rPr>
                <w:rStyle w:val="screenelement"/>
                <w:sz w:val="16"/>
              </w:rPr>
              <w:t>Accrual/Deferral Key Date</w:t>
            </w:r>
            <w:r w:rsidRPr="00BD33F2">
              <w:rPr>
                <w:sz w:val="16"/>
              </w:rPr>
              <w:t xml:space="preserve">: for example, </w:t>
            </w:r>
            <w:r w:rsidRPr="00BD33F2">
              <w:rPr>
                <w:rStyle w:val="userinput"/>
                <w:sz w:val="16"/>
              </w:rPr>
              <w:t>&lt;last date of current month&gt;</w:t>
            </w:r>
          </w:p>
          <w:p w14:paraId="2B3916F0" w14:textId="77777777" w:rsidR="00BD33F2" w:rsidRPr="00BD33F2" w:rsidRDefault="00517A0F">
            <w:pPr>
              <w:rPr>
                <w:sz w:val="16"/>
              </w:rPr>
            </w:pPr>
            <w:r w:rsidRPr="00BD33F2">
              <w:rPr>
                <w:rStyle w:val="screenelement"/>
                <w:sz w:val="16"/>
              </w:rPr>
              <w:t>Include key date</w:t>
            </w:r>
            <w:r w:rsidRPr="00BD33F2">
              <w:rPr>
                <w:sz w:val="16"/>
              </w:rPr>
              <w:t xml:space="preserve">: </w:t>
            </w:r>
            <w:r w:rsidRPr="00BD33F2">
              <w:rPr>
                <w:rStyle w:val="userinput"/>
                <w:sz w:val="16"/>
              </w:rPr>
              <w:t>Selected</w:t>
            </w:r>
          </w:p>
          <w:p w14:paraId="5BA20F62" w14:textId="54B7D37C" w:rsidR="005D6EF5" w:rsidRPr="00BD33F2" w:rsidRDefault="00517A0F">
            <w:pPr>
              <w:rPr>
                <w:sz w:val="16"/>
              </w:rPr>
            </w:pPr>
            <w:r w:rsidRPr="00BD33F2">
              <w:rPr>
                <w:rStyle w:val="screenelement"/>
                <w:sz w:val="16"/>
              </w:rPr>
              <w:t>Test Run</w:t>
            </w:r>
            <w:r w:rsidRPr="00BD33F2">
              <w:rPr>
                <w:sz w:val="16"/>
              </w:rPr>
              <w:t xml:space="preserve">: </w:t>
            </w:r>
            <w:r w:rsidRPr="00BD33F2">
              <w:rPr>
                <w:rStyle w:val="userinput"/>
                <w:sz w:val="16"/>
              </w:rPr>
              <w:t>Selected</w:t>
            </w:r>
          </w:p>
        </w:tc>
        <w:tc>
          <w:tcPr>
            <w:tcW w:w="0" w:type="auto"/>
          </w:tcPr>
          <w:p w14:paraId="7335055B" w14:textId="77777777" w:rsidR="005D6EF5" w:rsidRPr="00BD33F2" w:rsidRDefault="00517A0F">
            <w:pPr>
              <w:rPr>
                <w:sz w:val="16"/>
              </w:rPr>
            </w:pPr>
            <w:r w:rsidRPr="00BD33F2">
              <w:rPr>
                <w:sz w:val="16"/>
              </w:rPr>
              <w:t xml:space="preserve">The </w:t>
            </w:r>
            <w:r w:rsidRPr="00BD33F2">
              <w:rPr>
                <w:rStyle w:val="screenelement"/>
                <w:sz w:val="16"/>
              </w:rPr>
              <w:t>Execute Accrual/Deferral of Expenses and Revenues</w:t>
            </w:r>
            <w:r w:rsidRPr="00BD33F2">
              <w:rPr>
                <w:sz w:val="16"/>
              </w:rPr>
              <w:t xml:space="preserve"> view displays. Review the accrual information on this view.</w:t>
            </w:r>
          </w:p>
          <w:p w14:paraId="541B5D55" w14:textId="77777777" w:rsidR="005D6EF5" w:rsidRPr="00BD33F2" w:rsidRDefault="00517A0F">
            <w:pPr>
              <w:rPr>
                <w:sz w:val="16"/>
              </w:rPr>
            </w:pPr>
            <w:r w:rsidRPr="00BD33F2">
              <w:rPr>
                <w:sz w:val="16"/>
              </w:rPr>
              <w:t xml:space="preserve">To review the simulated posting information for local GAAP (valuation area </w:t>
            </w:r>
            <w:r w:rsidRPr="00BD33F2">
              <w:rPr>
                <w:rStyle w:val="userinput"/>
                <w:sz w:val="16"/>
              </w:rPr>
              <w:t>AE0</w:t>
            </w:r>
            <w:r w:rsidRPr="00BD33F2">
              <w:rPr>
                <w:sz w:val="16"/>
              </w:rPr>
              <w:t xml:space="preserve">), choose </w:t>
            </w:r>
            <w:r w:rsidRPr="00BD33F2">
              <w:rPr>
                <w:rStyle w:val="screenelement"/>
                <w:sz w:val="16"/>
              </w:rPr>
              <w:t>Logs + Messages</w:t>
            </w:r>
            <w:r w:rsidRPr="00BD33F2">
              <w:rPr>
                <w:sz w:val="16"/>
              </w:rPr>
              <w:t>. No posting is created because this is a test run.</w:t>
            </w:r>
          </w:p>
          <w:tbl>
            <w:tblPr>
              <w:tblW w:w="4975" w:type="pct"/>
              <w:tblCellMar>
                <w:left w:w="10" w:type="dxa"/>
                <w:right w:w="10" w:type="dxa"/>
              </w:tblCellMar>
              <w:tblLook w:val="0000" w:firstRow="0" w:lastRow="0" w:firstColumn="0" w:lastColumn="0" w:noHBand="0" w:noVBand="0"/>
            </w:tblPr>
            <w:tblGrid>
              <w:gridCol w:w="6733"/>
            </w:tblGrid>
            <w:tr w:rsidR="005D6EF5" w:rsidRPr="00BD33F2" w14:paraId="610D99CE"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8D867A9" w14:textId="77777777" w:rsidR="005D6EF5" w:rsidRPr="00BD33F2" w:rsidRDefault="00517A0F">
                  <w:pPr>
                    <w:rPr>
                      <w:sz w:val="16"/>
                    </w:rPr>
                  </w:pPr>
                  <w:r w:rsidRPr="00BD33F2">
                    <w:rPr>
                      <w:rStyle w:val="bold"/>
                      <w:sz w:val="16"/>
                    </w:rPr>
                    <w:t xml:space="preserve">Note </w:t>
                  </w:r>
                  <w:r w:rsidRPr="00BD33F2">
                    <w:rPr>
                      <w:sz w:val="16"/>
                    </w:rPr>
                    <w:t>No posting is created because it is a test run.</w:t>
                  </w:r>
                </w:p>
              </w:tc>
            </w:tr>
          </w:tbl>
          <w:p w14:paraId="61D264C0" w14:textId="77777777" w:rsidR="00517A0F" w:rsidRPr="00BD33F2" w:rsidRDefault="00517A0F">
            <w:pPr>
              <w:rPr>
                <w:sz w:val="16"/>
              </w:rPr>
            </w:pPr>
          </w:p>
        </w:tc>
        <w:tc>
          <w:tcPr>
            <w:tcW w:w="0" w:type="auto"/>
          </w:tcPr>
          <w:p w14:paraId="5F700FAF" w14:textId="77777777" w:rsidR="005D6EF5" w:rsidRPr="00BD33F2" w:rsidRDefault="005D6EF5">
            <w:pPr>
              <w:rPr>
                <w:sz w:val="16"/>
              </w:rPr>
            </w:pPr>
          </w:p>
        </w:tc>
      </w:tr>
      <w:tr w:rsidR="005D6EF5" w:rsidRPr="00BD33F2" w14:paraId="30D5A096" w14:textId="77777777" w:rsidTr="00BD33F2">
        <w:tc>
          <w:tcPr>
            <w:tcW w:w="0" w:type="auto"/>
          </w:tcPr>
          <w:p w14:paraId="255F666F" w14:textId="77777777" w:rsidR="005D6EF5" w:rsidRPr="00BD33F2" w:rsidRDefault="00517A0F">
            <w:pPr>
              <w:rPr>
                <w:sz w:val="16"/>
              </w:rPr>
            </w:pPr>
            <w:r w:rsidRPr="00BD33F2">
              <w:rPr>
                <w:sz w:val="16"/>
              </w:rPr>
              <w:t>4</w:t>
            </w:r>
          </w:p>
        </w:tc>
        <w:tc>
          <w:tcPr>
            <w:tcW w:w="0" w:type="auto"/>
          </w:tcPr>
          <w:p w14:paraId="57E97196" w14:textId="77777777" w:rsidR="005D6EF5" w:rsidRPr="00BD33F2" w:rsidRDefault="00517A0F">
            <w:pPr>
              <w:rPr>
                <w:sz w:val="16"/>
              </w:rPr>
            </w:pPr>
            <w:r w:rsidRPr="00BD33F2">
              <w:rPr>
                <w:rStyle w:val="bold"/>
                <w:sz w:val="16"/>
              </w:rPr>
              <w:t>Production Run</w:t>
            </w:r>
          </w:p>
        </w:tc>
        <w:tc>
          <w:tcPr>
            <w:tcW w:w="0" w:type="auto"/>
          </w:tcPr>
          <w:p w14:paraId="36061D93" w14:textId="77777777" w:rsidR="00BD33F2" w:rsidRPr="00BD33F2" w:rsidRDefault="00517A0F">
            <w:pPr>
              <w:rPr>
                <w:sz w:val="16"/>
              </w:rPr>
            </w:pPr>
            <w:r w:rsidRPr="00BD33F2">
              <w:rPr>
                <w:sz w:val="16"/>
              </w:rPr>
              <w:t xml:space="preserve">Choose </w:t>
            </w:r>
            <w:r w:rsidRPr="00BD33F2">
              <w:rPr>
                <w:rStyle w:val="screenelement"/>
                <w:sz w:val="16"/>
              </w:rPr>
              <w:t>Back</w:t>
            </w:r>
            <w:r w:rsidRPr="00BD33F2">
              <w:rPr>
                <w:sz w:val="16"/>
              </w:rPr>
              <w:t xml:space="preserve"> to return to the initial view of the app.</w:t>
            </w:r>
          </w:p>
          <w:p w14:paraId="34694930" w14:textId="77777777" w:rsidR="00BD33F2" w:rsidRPr="00BD33F2" w:rsidRDefault="00517A0F">
            <w:pPr>
              <w:rPr>
                <w:sz w:val="16"/>
              </w:rPr>
            </w:pPr>
            <w:r w:rsidRPr="00BD33F2">
              <w:rPr>
                <w:sz w:val="16"/>
              </w:rPr>
              <w:t xml:space="preserve">Change the following data and choose </w:t>
            </w:r>
            <w:r w:rsidRPr="00BD33F2">
              <w:rPr>
                <w:rStyle w:val="screenelement"/>
                <w:sz w:val="16"/>
              </w:rPr>
              <w:t>Execute</w:t>
            </w:r>
            <w:r w:rsidRPr="00BD33F2">
              <w:rPr>
                <w:sz w:val="16"/>
              </w:rPr>
              <w:t>:</w:t>
            </w:r>
          </w:p>
          <w:p w14:paraId="118DFC94" w14:textId="23A963E0" w:rsidR="005D6EF5" w:rsidRPr="00BD33F2" w:rsidRDefault="00517A0F">
            <w:pPr>
              <w:rPr>
                <w:sz w:val="16"/>
              </w:rPr>
            </w:pPr>
            <w:r w:rsidRPr="00BD33F2">
              <w:rPr>
                <w:rStyle w:val="screenelement"/>
                <w:sz w:val="16"/>
              </w:rPr>
              <w:t>Test Run</w:t>
            </w:r>
            <w:r w:rsidRPr="00BD33F2">
              <w:rPr>
                <w:sz w:val="16"/>
              </w:rPr>
              <w:t xml:space="preserve">: </w:t>
            </w:r>
            <w:r w:rsidRPr="00BD33F2">
              <w:rPr>
                <w:rStyle w:val="userinput"/>
                <w:sz w:val="16"/>
              </w:rPr>
              <w:t>Deselected</w:t>
            </w:r>
          </w:p>
        </w:tc>
        <w:tc>
          <w:tcPr>
            <w:tcW w:w="0" w:type="auto"/>
          </w:tcPr>
          <w:p w14:paraId="44401D93" w14:textId="77777777" w:rsidR="00BD33F2" w:rsidRPr="00BD33F2" w:rsidRDefault="00517A0F">
            <w:pPr>
              <w:rPr>
                <w:sz w:val="16"/>
              </w:rPr>
            </w:pPr>
            <w:r w:rsidRPr="00BD33F2">
              <w:rPr>
                <w:sz w:val="16"/>
              </w:rPr>
              <w:t xml:space="preserve">The </w:t>
            </w:r>
            <w:r w:rsidRPr="00BD33F2">
              <w:rPr>
                <w:rStyle w:val="screenelement"/>
                <w:sz w:val="16"/>
              </w:rPr>
              <w:t>Execute Accrual/Deferral of Expenses and Revenues</w:t>
            </w:r>
            <w:r w:rsidRPr="00BD33F2">
              <w:rPr>
                <w:sz w:val="16"/>
              </w:rPr>
              <w:t xml:space="preserve"> view displays. Review the accrual information on this view.</w:t>
            </w:r>
          </w:p>
          <w:p w14:paraId="3568A15B" w14:textId="77777777" w:rsidR="00BD33F2" w:rsidRPr="00BD33F2" w:rsidRDefault="00517A0F">
            <w:pPr>
              <w:rPr>
                <w:sz w:val="16"/>
              </w:rPr>
            </w:pPr>
            <w:r w:rsidRPr="00BD33F2">
              <w:rPr>
                <w:sz w:val="16"/>
              </w:rPr>
              <w:t xml:space="preserve">To review the simulated posting information for local GAAP (valuation area </w:t>
            </w:r>
            <w:r w:rsidRPr="00BD33F2">
              <w:rPr>
                <w:rStyle w:val="userinput"/>
                <w:sz w:val="16"/>
              </w:rPr>
              <w:t>AE0</w:t>
            </w:r>
            <w:r w:rsidRPr="00BD33F2">
              <w:rPr>
                <w:sz w:val="16"/>
              </w:rPr>
              <w:t xml:space="preserve">), choose </w:t>
            </w:r>
            <w:r w:rsidRPr="00BD33F2">
              <w:rPr>
                <w:rStyle w:val="screenelement"/>
                <w:sz w:val="16"/>
              </w:rPr>
              <w:t>Logs + Messages</w:t>
            </w:r>
            <w:r w:rsidRPr="00BD33F2">
              <w:rPr>
                <w:sz w:val="16"/>
              </w:rPr>
              <w:t>. No posting is created because this is a test run.</w:t>
            </w:r>
          </w:p>
          <w:p w14:paraId="6EB8CA0C" w14:textId="6ABB7AF3" w:rsidR="005D6EF5" w:rsidRPr="00BD33F2" w:rsidRDefault="00517A0F">
            <w:pPr>
              <w:rPr>
                <w:sz w:val="16"/>
              </w:rPr>
            </w:pPr>
            <w:r w:rsidRPr="00BD33F2">
              <w:rPr>
                <w:sz w:val="16"/>
              </w:rPr>
              <w:t xml:space="preserve">Because this is a production run, the accounting document is created in local GAAP (valuation area </w:t>
            </w:r>
            <w:r w:rsidRPr="00BD33F2">
              <w:rPr>
                <w:rStyle w:val="userinput"/>
                <w:sz w:val="16"/>
              </w:rPr>
              <w:t>AE0</w:t>
            </w:r>
            <w:r w:rsidRPr="00BD33F2">
              <w:rPr>
                <w:sz w:val="16"/>
              </w:rPr>
              <w:t>).</w:t>
            </w:r>
          </w:p>
        </w:tc>
        <w:tc>
          <w:tcPr>
            <w:tcW w:w="0" w:type="auto"/>
          </w:tcPr>
          <w:p w14:paraId="422C195B" w14:textId="77777777" w:rsidR="005D6EF5" w:rsidRPr="00BD33F2" w:rsidRDefault="005D6EF5">
            <w:pPr>
              <w:rPr>
                <w:sz w:val="16"/>
              </w:rPr>
            </w:pPr>
          </w:p>
        </w:tc>
      </w:tr>
    </w:tbl>
    <w:p w14:paraId="0E7E5CE2" w14:textId="77777777" w:rsidR="005D6EF5" w:rsidRDefault="00517A0F">
      <w:pPr>
        <w:pStyle w:val="Heading4"/>
      </w:pPr>
      <w:bookmarkStart w:id="90" w:name="unique_38"/>
      <w:bookmarkStart w:id="91" w:name="_Toc232848057"/>
      <w:r>
        <w:lastRenderedPageBreak/>
        <w:t>Calculate or Maintain Fair Value of Transaction</w:t>
      </w:r>
      <w:bookmarkEnd w:id="90"/>
      <w:bookmarkEnd w:id="91"/>
    </w:p>
    <w:p w14:paraId="20BDFB08" w14:textId="77777777" w:rsidR="005D6EF5" w:rsidRDefault="00517A0F">
      <w:pPr>
        <w:pStyle w:val="sectiontitle"/>
      </w:pPr>
      <w:r>
        <w:t>Test Administration</w:t>
      </w:r>
    </w:p>
    <w:p w14:paraId="33542CD6" w14:textId="77777777" w:rsidR="005D6EF5" w:rsidRDefault="00517A0F">
      <w:r>
        <w:t>Customer project: Fill in the project-specific parts.</w:t>
      </w:r>
    </w:p>
    <w:p w14:paraId="3F48D9CB"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30B1AF2A"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8D82898"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9A45FB"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7B8435"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8B8673" w14:textId="77777777" w:rsidR="00517A0F" w:rsidRPr="00BD33F2" w:rsidRDefault="00517A0F">
            <w:pPr>
              <w:rPr>
                <w:sz w:val="12"/>
              </w:rPr>
            </w:pPr>
          </w:p>
        </w:tc>
      </w:tr>
      <w:tr w:rsidR="005D6EF5" w:rsidRPr="00BD33F2" w14:paraId="5BECBCD2"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999961"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E9DDDC7"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51F655"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863E8F4" w14:textId="77777777" w:rsidR="00517A0F" w:rsidRPr="00BD33F2" w:rsidRDefault="00517A0F">
            <w:pPr>
              <w:rPr>
                <w:sz w:val="12"/>
              </w:rPr>
            </w:pPr>
          </w:p>
        </w:tc>
      </w:tr>
      <w:tr w:rsidR="005D6EF5" w:rsidRPr="00BD33F2" w14:paraId="5C4995F7"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149883"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52B935C"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C10BFC"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FF59B0A" w14:textId="77777777" w:rsidR="005D6EF5" w:rsidRPr="00BD33F2" w:rsidRDefault="00517A0F">
            <w:pPr>
              <w:rPr>
                <w:sz w:val="12"/>
              </w:rPr>
            </w:pPr>
            <w:r w:rsidRPr="00BD33F2">
              <w:rPr>
                <w:rStyle w:val="userinput"/>
                <w:sz w:val="12"/>
              </w:rPr>
              <w:t xml:space="preserve">&lt;State the Service Provider, </w:t>
            </w:r>
            <w:r w:rsidRPr="00BD33F2">
              <w:rPr>
                <w:rStyle w:val="userinput"/>
                <w:sz w:val="12"/>
              </w:rPr>
              <w:t>Customer or Joint Service Provider and Customer&gt;</w:t>
            </w:r>
          </w:p>
        </w:tc>
      </w:tr>
    </w:tbl>
    <w:p w14:paraId="0E0AFB93" w14:textId="77777777" w:rsidR="005D6EF5" w:rsidRDefault="00517A0F">
      <w:pPr>
        <w:pStyle w:val="sectiontitle"/>
      </w:pPr>
      <w:r>
        <w:t>Purpose</w:t>
      </w:r>
    </w:p>
    <w:p w14:paraId="2F6A9C08" w14:textId="77777777" w:rsidR="00BD33F2" w:rsidRDefault="00517A0F">
      <w:r>
        <w:t>In this procedure, you determine the fair value (net present value (NPV)) of financial transactions.</w:t>
      </w:r>
    </w:p>
    <w:p w14:paraId="541B208A" w14:textId="77777777" w:rsidR="00BD33F2" w:rsidRDefault="00517A0F">
      <w:r>
        <w:t xml:space="preserve">The NPV can be calculated automatically by the Market Risk Analyzer (MRA) and saved to </w:t>
      </w:r>
      <w:r>
        <w:t>table VTVBAR. These values can then be used for the accounting valuation. In addition, you can also maintain the relevant net present value manually.</w:t>
      </w:r>
    </w:p>
    <w:p w14:paraId="60C0A858" w14:textId="77777777" w:rsidR="00BD33F2" w:rsidRDefault="00517A0F">
      <w:r>
        <w:t xml:space="preserve">Predelivered configuration in the MRA component of SAP Treasury and Risk Management provides two options when calculating NPV automatically by the </w:t>
      </w:r>
      <w:r>
        <w:rPr>
          <w:rStyle w:val="screenelement"/>
        </w:rPr>
        <w:t>Calculate Net Present Values (Subtitle: with CVA and DVA)</w:t>
      </w:r>
      <w:r>
        <w:t>app:</w:t>
      </w:r>
    </w:p>
    <w:p w14:paraId="55F31875" w14:textId="2FBC2ABF" w:rsidR="005D6EF5" w:rsidRDefault="00517A0F">
      <w:pPr>
        <w:pStyle w:val="listpara1"/>
        <w:numPr>
          <w:ilvl w:val="0"/>
          <w:numId w:val="14"/>
        </w:numPr>
      </w:pPr>
      <w:r>
        <w:t>Risk-free NPV: using the evaluation type that does not contain a credit spread curve, the system only calculates the risk-free NPV.</w:t>
      </w:r>
    </w:p>
    <w:p w14:paraId="5C5722F7" w14:textId="77777777" w:rsidR="00BD33F2" w:rsidRDefault="00517A0F">
      <w:pPr>
        <w:pStyle w:val="listpara1"/>
        <w:numPr>
          <w:ilvl w:val="0"/>
          <w:numId w:val="3"/>
        </w:numPr>
      </w:pPr>
      <w:r>
        <w:t>Risk-based NPV: using the evaluation type that contains the credit spread curve, the system calculates risk-free NPV by using risk-free yield curve, and calculates the (risk-based) NPV, also accounting for credit spreads.</w:t>
      </w:r>
    </w:p>
    <w:p w14:paraId="16ED7E11" w14:textId="77777777" w:rsidR="00BD33F2" w:rsidRDefault="00517A0F">
      <w:r>
        <w:t xml:space="preserve">The CVA (credit value adjustment) or DVA (debit value adjustment) is the difference between the risk-free NPV and the (risk-based) NPV. This is called </w:t>
      </w:r>
      <w:r>
        <w:rPr>
          <w:rStyle w:val="italic"/>
        </w:rPr>
        <w:t>difference method</w:t>
      </w:r>
      <w:r>
        <w:t>.</w:t>
      </w:r>
    </w:p>
    <w:p w14:paraId="40E7D395" w14:textId="15E540A4" w:rsidR="005D6EF5" w:rsidRDefault="00517A0F">
      <w:r>
        <w:t>NPV = risk-free NPV - CVA - DVA.</w:t>
      </w:r>
    </w:p>
    <w:p w14:paraId="18ACC982" w14:textId="77777777" w:rsidR="005D6EF5" w:rsidRDefault="00517A0F">
      <w:pPr>
        <w:pStyle w:val="sectiontitle"/>
      </w:pPr>
      <w:r>
        <w:t>Prerequisite</w:t>
      </w:r>
    </w:p>
    <w:p w14:paraId="37BB338E" w14:textId="77777777" w:rsidR="005D6EF5" w:rsidRDefault="00517A0F">
      <w:r>
        <w:t xml:space="preserve">Before calculating NPV via the </w:t>
      </w:r>
      <w:r>
        <w:rPr>
          <w:rStyle w:val="screenelement"/>
        </w:rPr>
        <w:t>Calculate Net Present Values (Subtitle: with CVA and DVA)</w:t>
      </w:r>
      <w:r>
        <w:t xml:space="preserve"> app, ensure relevant market data (interest rates, foreign exchange rates, credit spreads, and so on) is maintained for the evaluation date. For more information about market data maintenance, see the Market Rates Management – Manually via Upload (1XN) test script.</w:t>
      </w:r>
    </w:p>
    <w:p w14:paraId="23B59253" w14:textId="77777777" w:rsidR="005D6EF5" w:rsidRDefault="00517A0F">
      <w:pPr>
        <w:pStyle w:val="sectiontitle"/>
      </w:pPr>
      <w:r>
        <w:t>Procedure - Option 1: Calculate NPV Automatically</w:t>
      </w:r>
    </w:p>
    <w:tbl>
      <w:tblPr>
        <w:tblStyle w:val="SAPNote"/>
        <w:tblW w:w="4975" w:type="pct"/>
        <w:tblLook w:val="0600" w:firstRow="0" w:lastRow="0" w:firstColumn="0" w:lastColumn="0" w:noHBand="1" w:noVBand="1"/>
      </w:tblPr>
      <w:tblGrid>
        <w:gridCol w:w="14195"/>
      </w:tblGrid>
      <w:tr w:rsidR="005D6EF5" w14:paraId="33FD3DB6" w14:textId="77777777" w:rsidTr="00BD33F2">
        <w:tc>
          <w:tcPr>
            <w:tcW w:w="0" w:type="auto"/>
          </w:tcPr>
          <w:p w14:paraId="07BB356D" w14:textId="77777777" w:rsidR="005D6EF5" w:rsidRDefault="00517A0F">
            <w:r>
              <w:rPr>
                <w:rStyle w:val="bold"/>
              </w:rPr>
              <w:t xml:space="preserve">Note </w:t>
            </w:r>
            <w:r>
              <w:t>By default, Yield Curve Type 9001 is defined with reference rate SOFR/ESTER; Yield Curve Type 0001 is defined with reference rate IBOR; Evaluation Type is defined with Yield Curve Type 0001 only. If you want to use SOFR, ESTER, SONIA, SARON, TONAR, CORRA, SORA, HONIA, you can choose to use SAP pre-delivered content, or set up your own yield curves, evaluation type, basis spreads and basis spread curves via relevant SSCUIs based on these reference rates.</w:t>
            </w:r>
          </w:p>
        </w:tc>
      </w:tr>
    </w:tbl>
    <w:p w14:paraId="153541EA" w14:textId="77777777" w:rsidR="005D6EF5" w:rsidRDefault="005D6EF5"/>
    <w:tbl>
      <w:tblPr>
        <w:tblStyle w:val="SAPNote"/>
        <w:tblW w:w="4975" w:type="pct"/>
        <w:tblLook w:val="0600" w:firstRow="0" w:lastRow="0" w:firstColumn="0" w:lastColumn="0" w:noHBand="1" w:noVBand="1"/>
      </w:tblPr>
      <w:tblGrid>
        <w:gridCol w:w="14195"/>
      </w:tblGrid>
      <w:tr w:rsidR="005D6EF5" w14:paraId="0D77D485" w14:textId="77777777" w:rsidTr="00BD33F2">
        <w:tc>
          <w:tcPr>
            <w:tcW w:w="0" w:type="auto"/>
          </w:tcPr>
          <w:p w14:paraId="372E7CD5" w14:textId="77777777" w:rsidR="005D6EF5" w:rsidRDefault="00517A0F">
            <w:r>
              <w:rPr>
                <w:rStyle w:val="bold"/>
              </w:rPr>
              <w:t xml:space="preserve">Note </w:t>
            </w:r>
            <w:r>
              <w:t xml:space="preserve">To schedule a background job for option 1, see the corresponding step in the </w:t>
            </w:r>
            <w:r>
              <w:rPr>
                <w:rStyle w:val="italic"/>
              </w:rPr>
              <w:t>Appendix</w:t>
            </w:r>
            <w:r>
              <w:t>.</w:t>
            </w:r>
          </w:p>
        </w:tc>
      </w:tr>
    </w:tbl>
    <w:p w14:paraId="49209D53" w14:textId="77777777" w:rsidR="005D6EF5" w:rsidRDefault="005D6EF5"/>
    <w:tbl>
      <w:tblPr>
        <w:tblStyle w:val="SAPStandardTable"/>
        <w:tblW w:w="5000" w:type="pct"/>
        <w:tblInd w:w="3" w:type="dxa"/>
        <w:tblLook w:val="0620" w:firstRow="1" w:lastRow="0" w:firstColumn="0" w:lastColumn="0" w:noHBand="1" w:noVBand="1"/>
      </w:tblPr>
      <w:tblGrid>
        <w:gridCol w:w="666"/>
        <w:gridCol w:w="1675"/>
        <w:gridCol w:w="4806"/>
        <w:gridCol w:w="6040"/>
        <w:gridCol w:w="1117"/>
      </w:tblGrid>
      <w:tr w:rsidR="005D6EF5" w:rsidRPr="00BD33F2" w14:paraId="277A33EC"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03405D09" w14:textId="77777777" w:rsidR="005D6EF5" w:rsidRPr="00BD33F2" w:rsidRDefault="00517A0F">
            <w:pPr>
              <w:pStyle w:val="boldparagraph"/>
              <w:rPr>
                <w:sz w:val="16"/>
              </w:rPr>
            </w:pPr>
            <w:r w:rsidRPr="00BD33F2">
              <w:rPr>
                <w:sz w:val="16"/>
              </w:rPr>
              <w:lastRenderedPageBreak/>
              <w:t>Test Step #</w:t>
            </w:r>
          </w:p>
        </w:tc>
        <w:tc>
          <w:tcPr>
            <w:tcW w:w="0" w:type="auto"/>
          </w:tcPr>
          <w:p w14:paraId="573DDA9D" w14:textId="77777777" w:rsidR="005D6EF5" w:rsidRPr="00BD33F2" w:rsidRDefault="00517A0F">
            <w:pPr>
              <w:pStyle w:val="boldparagraph"/>
              <w:rPr>
                <w:sz w:val="16"/>
              </w:rPr>
            </w:pPr>
            <w:r w:rsidRPr="00BD33F2">
              <w:rPr>
                <w:sz w:val="16"/>
              </w:rPr>
              <w:t>Test Step Name</w:t>
            </w:r>
          </w:p>
        </w:tc>
        <w:tc>
          <w:tcPr>
            <w:tcW w:w="0" w:type="auto"/>
          </w:tcPr>
          <w:p w14:paraId="7AF8A9A7" w14:textId="77777777" w:rsidR="005D6EF5" w:rsidRPr="00BD33F2" w:rsidRDefault="00517A0F">
            <w:pPr>
              <w:pStyle w:val="boldparagraph"/>
              <w:rPr>
                <w:sz w:val="16"/>
              </w:rPr>
            </w:pPr>
            <w:r w:rsidRPr="00BD33F2">
              <w:rPr>
                <w:sz w:val="16"/>
              </w:rPr>
              <w:t>Instruction</w:t>
            </w:r>
          </w:p>
        </w:tc>
        <w:tc>
          <w:tcPr>
            <w:tcW w:w="0" w:type="auto"/>
          </w:tcPr>
          <w:p w14:paraId="30915CBC" w14:textId="77777777" w:rsidR="005D6EF5" w:rsidRPr="00BD33F2" w:rsidRDefault="00517A0F">
            <w:pPr>
              <w:pStyle w:val="boldparagraph"/>
              <w:rPr>
                <w:sz w:val="16"/>
              </w:rPr>
            </w:pPr>
            <w:r w:rsidRPr="00BD33F2">
              <w:rPr>
                <w:sz w:val="16"/>
              </w:rPr>
              <w:t>Expected Result</w:t>
            </w:r>
          </w:p>
        </w:tc>
        <w:tc>
          <w:tcPr>
            <w:tcW w:w="0" w:type="auto"/>
          </w:tcPr>
          <w:p w14:paraId="539F75E2" w14:textId="77777777" w:rsidR="005D6EF5" w:rsidRPr="00BD33F2" w:rsidRDefault="00517A0F">
            <w:pPr>
              <w:pStyle w:val="boldparagraph"/>
              <w:rPr>
                <w:sz w:val="16"/>
              </w:rPr>
            </w:pPr>
            <w:r w:rsidRPr="00BD33F2">
              <w:rPr>
                <w:sz w:val="16"/>
              </w:rPr>
              <w:t>Pass / Fail / Comment</w:t>
            </w:r>
          </w:p>
        </w:tc>
      </w:tr>
      <w:tr w:rsidR="005D6EF5" w:rsidRPr="00BD33F2" w14:paraId="3FCD1D82" w14:textId="77777777" w:rsidTr="00BD33F2">
        <w:tc>
          <w:tcPr>
            <w:tcW w:w="0" w:type="auto"/>
          </w:tcPr>
          <w:p w14:paraId="1626AFE4" w14:textId="77777777" w:rsidR="005D6EF5" w:rsidRPr="00BD33F2" w:rsidRDefault="00517A0F">
            <w:pPr>
              <w:rPr>
                <w:sz w:val="16"/>
              </w:rPr>
            </w:pPr>
            <w:r w:rsidRPr="00BD33F2">
              <w:rPr>
                <w:sz w:val="16"/>
              </w:rPr>
              <w:t>1</w:t>
            </w:r>
          </w:p>
        </w:tc>
        <w:tc>
          <w:tcPr>
            <w:tcW w:w="0" w:type="auto"/>
          </w:tcPr>
          <w:p w14:paraId="6536786C" w14:textId="77777777" w:rsidR="005D6EF5" w:rsidRPr="00BD33F2" w:rsidRDefault="00517A0F">
            <w:pPr>
              <w:rPr>
                <w:sz w:val="16"/>
              </w:rPr>
            </w:pPr>
            <w:r w:rsidRPr="00BD33F2">
              <w:rPr>
                <w:rStyle w:val="bold"/>
                <w:sz w:val="16"/>
              </w:rPr>
              <w:t>Log on</w:t>
            </w:r>
          </w:p>
        </w:tc>
        <w:tc>
          <w:tcPr>
            <w:tcW w:w="0" w:type="auto"/>
          </w:tcPr>
          <w:p w14:paraId="75B6A2B8" w14:textId="77777777" w:rsidR="005D6EF5" w:rsidRPr="00BD33F2" w:rsidRDefault="00517A0F">
            <w:pPr>
              <w:rPr>
                <w:sz w:val="16"/>
              </w:rPr>
            </w:pPr>
            <w:r w:rsidRPr="00BD33F2">
              <w:rPr>
                <w:sz w:val="16"/>
              </w:rPr>
              <w:t>Log onto the SAP Fiori launchpad as a Treasury Specialist - Back Office.</w:t>
            </w:r>
          </w:p>
        </w:tc>
        <w:tc>
          <w:tcPr>
            <w:tcW w:w="0" w:type="auto"/>
          </w:tcPr>
          <w:p w14:paraId="7A8D64BA" w14:textId="77777777" w:rsidR="005D6EF5" w:rsidRPr="00BD33F2" w:rsidRDefault="00517A0F">
            <w:pPr>
              <w:rPr>
                <w:sz w:val="16"/>
              </w:rPr>
            </w:pPr>
            <w:r w:rsidRPr="00BD33F2">
              <w:rPr>
                <w:sz w:val="16"/>
              </w:rPr>
              <w:t>The SAP Fiori launchpad displays.</w:t>
            </w:r>
          </w:p>
        </w:tc>
        <w:tc>
          <w:tcPr>
            <w:tcW w:w="0" w:type="auto"/>
          </w:tcPr>
          <w:p w14:paraId="1D5E2564" w14:textId="77777777" w:rsidR="005D6EF5" w:rsidRPr="00BD33F2" w:rsidRDefault="005D6EF5">
            <w:pPr>
              <w:rPr>
                <w:sz w:val="16"/>
              </w:rPr>
            </w:pPr>
          </w:p>
        </w:tc>
      </w:tr>
      <w:tr w:rsidR="005D6EF5" w:rsidRPr="00BD33F2" w14:paraId="1CFA7584" w14:textId="77777777" w:rsidTr="00BD33F2">
        <w:tc>
          <w:tcPr>
            <w:tcW w:w="0" w:type="auto"/>
          </w:tcPr>
          <w:p w14:paraId="3AF1D633" w14:textId="77777777" w:rsidR="005D6EF5" w:rsidRPr="00BD33F2" w:rsidRDefault="00517A0F">
            <w:pPr>
              <w:rPr>
                <w:sz w:val="16"/>
              </w:rPr>
            </w:pPr>
            <w:r w:rsidRPr="00BD33F2">
              <w:rPr>
                <w:sz w:val="16"/>
              </w:rPr>
              <w:t>2</w:t>
            </w:r>
          </w:p>
        </w:tc>
        <w:tc>
          <w:tcPr>
            <w:tcW w:w="0" w:type="auto"/>
          </w:tcPr>
          <w:p w14:paraId="6AB3316D" w14:textId="77777777" w:rsidR="005D6EF5" w:rsidRPr="00BD33F2" w:rsidRDefault="00517A0F">
            <w:pPr>
              <w:rPr>
                <w:sz w:val="16"/>
              </w:rPr>
            </w:pPr>
            <w:r w:rsidRPr="00BD33F2">
              <w:rPr>
                <w:rStyle w:val="bold"/>
                <w:sz w:val="16"/>
              </w:rPr>
              <w:t>Access the SAP Fiori app</w:t>
            </w:r>
          </w:p>
        </w:tc>
        <w:tc>
          <w:tcPr>
            <w:tcW w:w="0" w:type="auto"/>
          </w:tcPr>
          <w:p w14:paraId="777C06B3" w14:textId="77777777" w:rsidR="005D6EF5" w:rsidRPr="00BD33F2" w:rsidRDefault="00517A0F">
            <w:pPr>
              <w:rPr>
                <w:sz w:val="16"/>
              </w:rPr>
            </w:pPr>
            <w:r w:rsidRPr="00BD33F2">
              <w:rPr>
                <w:sz w:val="16"/>
              </w:rPr>
              <w:t xml:space="preserve">Open </w:t>
            </w:r>
            <w:r w:rsidRPr="00BD33F2">
              <w:rPr>
                <w:rStyle w:val="screenelement"/>
                <w:sz w:val="16"/>
              </w:rPr>
              <w:t>Calculate Net Present Values</w:t>
            </w:r>
            <w:r w:rsidRPr="00BD33F2">
              <w:rPr>
                <w:sz w:val="16"/>
              </w:rPr>
              <w:t xml:space="preserve"> - </w:t>
            </w:r>
            <w:r w:rsidRPr="00BD33F2">
              <w:rPr>
                <w:rStyle w:val="screenelement"/>
                <w:sz w:val="16"/>
              </w:rPr>
              <w:t>With CVA and DVA</w:t>
            </w:r>
            <w:r w:rsidRPr="00BD33F2">
              <w:rPr>
                <w:sz w:val="16"/>
              </w:rPr>
              <w:t xml:space="preserve"> </w:t>
            </w:r>
            <w:r w:rsidRPr="00BD33F2">
              <w:rPr>
                <w:rStyle w:val="CourierNew"/>
                <w:sz w:val="16"/>
              </w:rPr>
              <w:t>(TPM60CVA)</w:t>
            </w:r>
            <w:r w:rsidRPr="00BD33F2">
              <w:rPr>
                <w:sz w:val="16"/>
              </w:rPr>
              <w:t>.</w:t>
            </w:r>
          </w:p>
        </w:tc>
        <w:tc>
          <w:tcPr>
            <w:tcW w:w="0" w:type="auto"/>
          </w:tcPr>
          <w:p w14:paraId="6C19F4A4" w14:textId="77777777" w:rsidR="005D6EF5" w:rsidRPr="00BD33F2" w:rsidRDefault="00517A0F">
            <w:pPr>
              <w:rPr>
                <w:sz w:val="16"/>
              </w:rPr>
            </w:pPr>
            <w:r w:rsidRPr="00BD33F2">
              <w:rPr>
                <w:sz w:val="16"/>
              </w:rPr>
              <w:t xml:space="preserve">The </w:t>
            </w:r>
            <w:r w:rsidRPr="00BD33F2">
              <w:rPr>
                <w:rStyle w:val="screenelement"/>
                <w:sz w:val="16"/>
              </w:rPr>
              <w:t>Determine NPVs Including Credit and Debit Value Adjustments</w:t>
            </w:r>
            <w:r w:rsidRPr="00BD33F2">
              <w:rPr>
                <w:sz w:val="16"/>
              </w:rPr>
              <w:t xml:space="preserve"> view displays.</w:t>
            </w:r>
          </w:p>
        </w:tc>
        <w:tc>
          <w:tcPr>
            <w:tcW w:w="0" w:type="auto"/>
          </w:tcPr>
          <w:p w14:paraId="3ACB1BE8" w14:textId="77777777" w:rsidR="005D6EF5" w:rsidRPr="00BD33F2" w:rsidRDefault="005D6EF5">
            <w:pPr>
              <w:rPr>
                <w:sz w:val="16"/>
              </w:rPr>
            </w:pPr>
          </w:p>
        </w:tc>
      </w:tr>
      <w:tr w:rsidR="005D6EF5" w:rsidRPr="00BD33F2" w14:paraId="1DC29DE2" w14:textId="77777777" w:rsidTr="00BD33F2">
        <w:tc>
          <w:tcPr>
            <w:tcW w:w="0" w:type="auto"/>
          </w:tcPr>
          <w:p w14:paraId="4F7B0173" w14:textId="77777777" w:rsidR="005D6EF5" w:rsidRPr="00BD33F2" w:rsidRDefault="00517A0F">
            <w:pPr>
              <w:rPr>
                <w:sz w:val="16"/>
              </w:rPr>
            </w:pPr>
            <w:r w:rsidRPr="00BD33F2">
              <w:rPr>
                <w:sz w:val="16"/>
              </w:rPr>
              <w:t>3</w:t>
            </w:r>
          </w:p>
        </w:tc>
        <w:tc>
          <w:tcPr>
            <w:tcW w:w="0" w:type="auto"/>
          </w:tcPr>
          <w:p w14:paraId="3CF370F8" w14:textId="77777777" w:rsidR="005D6EF5" w:rsidRPr="00BD33F2" w:rsidRDefault="00517A0F">
            <w:pPr>
              <w:rPr>
                <w:sz w:val="16"/>
              </w:rPr>
            </w:pPr>
            <w:r w:rsidRPr="00BD33F2">
              <w:rPr>
                <w:rStyle w:val="bold"/>
                <w:sz w:val="16"/>
              </w:rPr>
              <w:t>Enter Selection Criteria and Execute</w:t>
            </w:r>
          </w:p>
        </w:tc>
        <w:tc>
          <w:tcPr>
            <w:tcW w:w="0" w:type="auto"/>
          </w:tcPr>
          <w:p w14:paraId="0B7949FD" w14:textId="77777777" w:rsidR="00BD33F2" w:rsidRPr="00BD33F2" w:rsidRDefault="00517A0F">
            <w:pPr>
              <w:rPr>
                <w:sz w:val="16"/>
              </w:rPr>
            </w:pPr>
            <w:r w:rsidRPr="00BD33F2">
              <w:rPr>
                <w:sz w:val="16"/>
              </w:rPr>
              <w:t xml:space="preserve">Enter the following data and choose </w:t>
            </w:r>
            <w:r w:rsidRPr="00BD33F2">
              <w:rPr>
                <w:rStyle w:val="screenelement"/>
                <w:sz w:val="16"/>
              </w:rPr>
              <w:t>Execute</w:t>
            </w:r>
            <w:r w:rsidRPr="00BD33F2">
              <w:rPr>
                <w:sz w:val="16"/>
              </w:rPr>
              <w:t>:</w:t>
            </w:r>
          </w:p>
          <w:p w14:paraId="06F13EDA" w14:textId="77777777" w:rsidR="00BD33F2" w:rsidRPr="00BD33F2" w:rsidRDefault="00517A0F">
            <w:pPr>
              <w:rPr>
                <w:sz w:val="16"/>
              </w:rPr>
            </w:pPr>
            <w:r w:rsidRPr="00BD33F2">
              <w:rPr>
                <w:rStyle w:val="screenelement"/>
                <w:sz w:val="16"/>
              </w:rPr>
              <w:t>Evaluation Parameter Derivatn</w:t>
            </w:r>
            <w:r w:rsidRPr="00BD33F2">
              <w:rPr>
                <w:sz w:val="16"/>
              </w:rPr>
              <w:t xml:space="preserve">: </w:t>
            </w:r>
            <w:r w:rsidRPr="00BD33F2">
              <w:rPr>
                <w:rStyle w:val="userinput"/>
                <w:sz w:val="16"/>
              </w:rPr>
              <w:t>Deselected</w:t>
            </w:r>
          </w:p>
          <w:p w14:paraId="074C8615" w14:textId="77777777" w:rsidR="00BD33F2" w:rsidRPr="00BD33F2" w:rsidRDefault="00517A0F">
            <w:pPr>
              <w:rPr>
                <w:sz w:val="16"/>
              </w:rPr>
            </w:pPr>
            <w:r w:rsidRPr="00BD33F2">
              <w:rPr>
                <w:rStyle w:val="screenelement"/>
                <w:sz w:val="16"/>
              </w:rPr>
              <w:t>Select OTC Transactions</w:t>
            </w:r>
            <w:r w:rsidRPr="00BD33F2">
              <w:rPr>
                <w:sz w:val="16"/>
              </w:rPr>
              <w:t xml:space="preserve">: </w:t>
            </w:r>
            <w:r w:rsidRPr="00BD33F2">
              <w:rPr>
                <w:rStyle w:val="userinput"/>
                <w:sz w:val="16"/>
              </w:rPr>
              <w:t>Selected</w:t>
            </w:r>
          </w:p>
          <w:p w14:paraId="7DB5AC5B" w14:textId="77777777" w:rsidR="00BD33F2"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10CC911F" w14:textId="77777777" w:rsidR="00BD33F2" w:rsidRPr="00BD33F2" w:rsidRDefault="00517A0F">
            <w:pPr>
              <w:rPr>
                <w:sz w:val="16"/>
              </w:rPr>
            </w:pPr>
            <w:r w:rsidRPr="00BD33F2">
              <w:rPr>
                <w:rStyle w:val="screenelement"/>
                <w:sz w:val="16"/>
              </w:rPr>
              <w:t>Transaction</w:t>
            </w:r>
            <w:r w:rsidRPr="00BD33F2">
              <w:rPr>
                <w:sz w:val="16"/>
              </w:rPr>
              <w:t xml:space="preserve">: </w:t>
            </w:r>
            <w:r w:rsidRPr="00BD33F2">
              <w:rPr>
                <w:rStyle w:val="userinput"/>
                <w:sz w:val="16"/>
              </w:rPr>
              <w:t>&lt;Transaction numbers created in previous procedures&gt;</w:t>
            </w:r>
          </w:p>
          <w:p w14:paraId="6D756FB2" w14:textId="77777777" w:rsidR="00BD33F2" w:rsidRPr="00BD33F2" w:rsidRDefault="00517A0F">
            <w:pPr>
              <w:rPr>
                <w:sz w:val="16"/>
              </w:rPr>
            </w:pPr>
            <w:r w:rsidRPr="00BD33F2">
              <w:rPr>
                <w:rStyle w:val="screenelement"/>
                <w:sz w:val="16"/>
              </w:rPr>
              <w:t>Evaluation Date</w:t>
            </w:r>
            <w:r w:rsidRPr="00BD33F2">
              <w:rPr>
                <w:sz w:val="16"/>
              </w:rPr>
              <w:t xml:space="preserve">: for </w:t>
            </w:r>
            <w:r w:rsidRPr="00BD33F2">
              <w:rPr>
                <w:sz w:val="16"/>
              </w:rPr>
              <w:t xml:space="preserve">example, </w:t>
            </w:r>
            <w:r w:rsidRPr="00BD33F2">
              <w:rPr>
                <w:rStyle w:val="userinput"/>
                <w:sz w:val="16"/>
              </w:rPr>
              <w:t>&lt;last date of current month&gt;</w:t>
            </w:r>
          </w:p>
          <w:p w14:paraId="4FB72B4C" w14:textId="77777777" w:rsidR="00BD33F2" w:rsidRPr="00BD33F2" w:rsidRDefault="00517A0F">
            <w:pPr>
              <w:rPr>
                <w:sz w:val="16"/>
              </w:rPr>
            </w:pPr>
            <w:r w:rsidRPr="00BD33F2">
              <w:rPr>
                <w:rStyle w:val="screenelement"/>
                <w:sz w:val="16"/>
              </w:rPr>
              <w:t>CVD/DVA Type</w:t>
            </w:r>
            <w:r w:rsidRPr="00BD33F2">
              <w:rPr>
                <w:sz w:val="16"/>
              </w:rPr>
              <w:t xml:space="preserve">: To calculate risk-free NPV, leave blank. To calculate risk-based NPV and CVA/DVA, enter </w:t>
            </w:r>
            <w:r w:rsidRPr="00BD33F2">
              <w:rPr>
                <w:rStyle w:val="userinput"/>
                <w:sz w:val="16"/>
              </w:rPr>
              <w:t>Y01</w:t>
            </w:r>
            <w:r w:rsidRPr="00BD33F2">
              <w:rPr>
                <w:sz w:val="16"/>
              </w:rPr>
              <w:t>.</w:t>
            </w:r>
          </w:p>
          <w:p w14:paraId="72141EC0" w14:textId="77777777" w:rsidR="00BD33F2" w:rsidRPr="00BD33F2" w:rsidRDefault="00517A0F">
            <w:pPr>
              <w:rPr>
                <w:sz w:val="16"/>
              </w:rPr>
            </w:pPr>
            <w:r w:rsidRPr="00BD33F2">
              <w:rPr>
                <w:rStyle w:val="screenelement"/>
                <w:sz w:val="16"/>
              </w:rPr>
              <w:t>Evaluation Type</w:t>
            </w:r>
            <w:r w:rsidRPr="00BD33F2">
              <w:rPr>
                <w:sz w:val="16"/>
              </w:rPr>
              <w:t xml:space="preserve">: To calculate risk-free NPV, enter </w:t>
            </w:r>
            <w:r w:rsidRPr="00BD33F2">
              <w:rPr>
                <w:rStyle w:val="userinput"/>
                <w:sz w:val="16"/>
              </w:rPr>
              <w:t>Y001</w:t>
            </w:r>
            <w:r w:rsidRPr="00BD33F2">
              <w:rPr>
                <w:sz w:val="16"/>
              </w:rPr>
              <w:t xml:space="preserve">. To calculate risk-based NPV and CVA/DVA, enter </w:t>
            </w:r>
            <w:r w:rsidRPr="00BD33F2">
              <w:rPr>
                <w:rStyle w:val="userinput"/>
                <w:sz w:val="16"/>
              </w:rPr>
              <w:t>Y002</w:t>
            </w:r>
          </w:p>
          <w:p w14:paraId="770F8988" w14:textId="77777777" w:rsidR="00BD33F2" w:rsidRPr="00BD33F2" w:rsidRDefault="00517A0F">
            <w:pPr>
              <w:rPr>
                <w:sz w:val="16"/>
              </w:rPr>
            </w:pPr>
            <w:r w:rsidRPr="00BD33F2">
              <w:rPr>
                <w:rStyle w:val="screenelement"/>
                <w:sz w:val="16"/>
              </w:rPr>
              <w:t>Test Run</w:t>
            </w:r>
            <w:r w:rsidRPr="00BD33F2">
              <w:rPr>
                <w:sz w:val="16"/>
              </w:rPr>
              <w:t xml:space="preserve">: </w:t>
            </w:r>
            <w:r w:rsidRPr="00BD33F2">
              <w:rPr>
                <w:rStyle w:val="userinput"/>
                <w:sz w:val="16"/>
              </w:rPr>
              <w:t>Deselected</w:t>
            </w:r>
          </w:p>
          <w:p w14:paraId="1189C875" w14:textId="77777777" w:rsidR="00BD33F2" w:rsidRPr="00BD33F2" w:rsidRDefault="00517A0F">
            <w:pPr>
              <w:rPr>
                <w:sz w:val="16"/>
              </w:rPr>
            </w:pPr>
            <w:r w:rsidRPr="00BD33F2">
              <w:rPr>
                <w:rStyle w:val="screenelement"/>
                <w:sz w:val="16"/>
              </w:rPr>
              <w:t>Price/NPV Type</w:t>
            </w:r>
            <w:r w:rsidRPr="00BD33F2">
              <w:rPr>
                <w:sz w:val="16"/>
              </w:rPr>
              <w:t xml:space="preserve">: </w:t>
            </w:r>
            <w:r w:rsidRPr="00BD33F2">
              <w:rPr>
                <w:rStyle w:val="userinput"/>
                <w:sz w:val="16"/>
              </w:rPr>
              <w:t>001</w:t>
            </w:r>
          </w:p>
          <w:p w14:paraId="2AE7E1C6" w14:textId="77777777" w:rsidR="00BD33F2" w:rsidRPr="00BD33F2" w:rsidRDefault="00517A0F">
            <w:pPr>
              <w:rPr>
                <w:sz w:val="16"/>
              </w:rPr>
            </w:pPr>
            <w:r w:rsidRPr="00BD33F2">
              <w:rPr>
                <w:rStyle w:val="screenelement"/>
                <w:sz w:val="16"/>
              </w:rPr>
              <w:t>Save Values with Warnings</w:t>
            </w:r>
            <w:r w:rsidRPr="00BD33F2">
              <w:rPr>
                <w:sz w:val="16"/>
              </w:rPr>
              <w:t xml:space="preserve">: </w:t>
            </w:r>
            <w:r w:rsidRPr="00BD33F2">
              <w:rPr>
                <w:rStyle w:val="userinput"/>
                <w:sz w:val="16"/>
              </w:rPr>
              <w:t>Selected</w:t>
            </w:r>
          </w:p>
          <w:p w14:paraId="329BE448" w14:textId="6DDBF8E2" w:rsidR="005D6EF5" w:rsidRPr="00BD33F2" w:rsidRDefault="00517A0F">
            <w:pPr>
              <w:rPr>
                <w:sz w:val="16"/>
              </w:rPr>
            </w:pPr>
            <w:r w:rsidRPr="00BD33F2">
              <w:rPr>
                <w:rStyle w:val="screenelement"/>
                <w:sz w:val="16"/>
              </w:rPr>
              <w:t>Detail Log (Other Calc. Steps)</w:t>
            </w:r>
            <w:r w:rsidRPr="00BD33F2">
              <w:rPr>
                <w:sz w:val="16"/>
              </w:rPr>
              <w:t xml:space="preserve">: </w:t>
            </w:r>
            <w:r w:rsidRPr="00BD33F2">
              <w:rPr>
                <w:rStyle w:val="userinput"/>
                <w:sz w:val="16"/>
              </w:rPr>
              <w:t>Selected</w:t>
            </w:r>
          </w:p>
        </w:tc>
        <w:tc>
          <w:tcPr>
            <w:tcW w:w="0" w:type="auto"/>
          </w:tcPr>
          <w:p w14:paraId="09A40FF3" w14:textId="77777777" w:rsidR="00BD33F2" w:rsidRPr="00BD33F2" w:rsidRDefault="00517A0F">
            <w:pPr>
              <w:rPr>
                <w:sz w:val="16"/>
              </w:rPr>
            </w:pPr>
            <w:r w:rsidRPr="00BD33F2">
              <w:rPr>
                <w:sz w:val="16"/>
              </w:rPr>
              <w:t xml:space="preserve">The </w:t>
            </w:r>
            <w:r w:rsidRPr="00BD33F2">
              <w:rPr>
                <w:rStyle w:val="screenelement"/>
                <w:sz w:val="16"/>
              </w:rPr>
              <w:t>NPVs including CVA/DVA from the Market Risk Analyzer</w:t>
            </w:r>
            <w:r w:rsidRPr="00BD33F2">
              <w:rPr>
                <w:sz w:val="16"/>
              </w:rPr>
              <w:t xml:space="preserve"> view displays with the NPV, risk-free NPV, CVA, DVA of each transaction on this view.</w:t>
            </w:r>
          </w:p>
          <w:p w14:paraId="27B3937A" w14:textId="77777777" w:rsidR="00BD33F2" w:rsidRPr="00BD33F2" w:rsidRDefault="00517A0F">
            <w:pPr>
              <w:rPr>
                <w:sz w:val="16"/>
              </w:rPr>
            </w:pPr>
            <w:r w:rsidRPr="00BD33F2">
              <w:rPr>
                <w:sz w:val="16"/>
              </w:rPr>
              <w:t>You can also review different information by selecting additional buttons on this view:</w:t>
            </w:r>
          </w:p>
          <w:p w14:paraId="28D3FF0B" w14:textId="76048D74" w:rsidR="005D6EF5" w:rsidRPr="00BD33F2" w:rsidRDefault="00517A0F">
            <w:pPr>
              <w:pStyle w:val="listpara1"/>
              <w:numPr>
                <w:ilvl w:val="0"/>
                <w:numId w:val="15"/>
              </w:numPr>
              <w:rPr>
                <w:sz w:val="16"/>
              </w:rPr>
            </w:pPr>
            <w:r w:rsidRPr="00BD33F2">
              <w:rPr>
                <w:rStyle w:val="screenelement"/>
                <w:sz w:val="16"/>
              </w:rPr>
              <w:t>Single Transaction:</w:t>
            </w:r>
          </w:p>
          <w:p w14:paraId="67EC0D67" w14:textId="77777777" w:rsidR="005D6EF5" w:rsidRPr="00BD33F2" w:rsidRDefault="00517A0F">
            <w:pPr>
              <w:pStyle w:val="listpara1"/>
              <w:numPr>
                <w:ilvl w:val="0"/>
                <w:numId w:val="3"/>
              </w:numPr>
              <w:rPr>
                <w:sz w:val="16"/>
              </w:rPr>
            </w:pPr>
            <w:r w:rsidRPr="00BD33F2">
              <w:rPr>
                <w:rStyle w:val="screenelement"/>
                <w:sz w:val="16"/>
              </w:rPr>
              <w:t>CVA/DVA Key Figures</w:t>
            </w:r>
          </w:p>
          <w:p w14:paraId="65CB2266" w14:textId="77777777" w:rsidR="005D6EF5" w:rsidRPr="00BD33F2" w:rsidRDefault="00517A0F">
            <w:pPr>
              <w:pStyle w:val="listpara1"/>
              <w:numPr>
                <w:ilvl w:val="0"/>
                <w:numId w:val="3"/>
              </w:numPr>
              <w:rPr>
                <w:sz w:val="16"/>
              </w:rPr>
            </w:pPr>
            <w:r w:rsidRPr="00BD33F2">
              <w:rPr>
                <w:rStyle w:val="screenelement"/>
                <w:sz w:val="16"/>
              </w:rPr>
              <w:t>Detailed Log</w:t>
            </w:r>
          </w:p>
          <w:p w14:paraId="3CF3982B" w14:textId="77777777" w:rsidR="005D6EF5" w:rsidRPr="00BD33F2" w:rsidRDefault="00517A0F">
            <w:pPr>
              <w:pStyle w:val="listpara1"/>
              <w:numPr>
                <w:ilvl w:val="0"/>
                <w:numId w:val="3"/>
              </w:numPr>
              <w:rPr>
                <w:sz w:val="16"/>
              </w:rPr>
            </w:pPr>
            <w:r w:rsidRPr="00BD33F2">
              <w:rPr>
                <w:rStyle w:val="screenelement"/>
                <w:sz w:val="16"/>
              </w:rPr>
              <w:t>Calculation Bases</w:t>
            </w:r>
          </w:p>
          <w:p w14:paraId="68217FC9" w14:textId="77777777" w:rsidR="005D6EF5" w:rsidRPr="00BD33F2" w:rsidRDefault="00517A0F">
            <w:pPr>
              <w:pStyle w:val="listpara1"/>
              <w:numPr>
                <w:ilvl w:val="0"/>
                <w:numId w:val="3"/>
              </w:numPr>
              <w:rPr>
                <w:sz w:val="16"/>
              </w:rPr>
            </w:pPr>
            <w:r w:rsidRPr="00BD33F2">
              <w:rPr>
                <w:rStyle w:val="screenelement"/>
                <w:sz w:val="16"/>
              </w:rPr>
              <w:t>Error Log</w:t>
            </w:r>
          </w:p>
        </w:tc>
        <w:tc>
          <w:tcPr>
            <w:tcW w:w="0" w:type="auto"/>
          </w:tcPr>
          <w:p w14:paraId="68303DE0" w14:textId="77777777" w:rsidR="005D6EF5" w:rsidRPr="00BD33F2" w:rsidRDefault="005D6EF5">
            <w:pPr>
              <w:rPr>
                <w:sz w:val="16"/>
              </w:rPr>
            </w:pPr>
          </w:p>
        </w:tc>
      </w:tr>
    </w:tbl>
    <w:p w14:paraId="4E2FA2F8" w14:textId="77777777" w:rsidR="005D6EF5" w:rsidRDefault="00517A0F">
      <w:pPr>
        <w:pStyle w:val="sectiontitle"/>
      </w:pPr>
      <w:r>
        <w:t>Procedure - Option 2: Maintain NPV Manually</w:t>
      </w:r>
    </w:p>
    <w:tbl>
      <w:tblPr>
        <w:tblStyle w:val="SAPStandardTable"/>
        <w:tblW w:w="5000" w:type="pct"/>
        <w:tblInd w:w="3" w:type="dxa"/>
        <w:tblLook w:val="0620" w:firstRow="1" w:lastRow="0" w:firstColumn="0" w:lastColumn="0" w:noHBand="1" w:noVBand="1"/>
      </w:tblPr>
      <w:tblGrid>
        <w:gridCol w:w="576"/>
        <w:gridCol w:w="1211"/>
        <w:gridCol w:w="9896"/>
        <w:gridCol w:w="1732"/>
        <w:gridCol w:w="889"/>
      </w:tblGrid>
      <w:tr w:rsidR="005D6EF5" w:rsidRPr="00BD33F2" w14:paraId="14097227"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148BE2F5" w14:textId="77777777" w:rsidR="005D6EF5" w:rsidRPr="00BD33F2" w:rsidRDefault="00517A0F">
            <w:pPr>
              <w:pStyle w:val="boldparagraph"/>
              <w:rPr>
                <w:sz w:val="16"/>
              </w:rPr>
            </w:pPr>
            <w:r w:rsidRPr="00BD33F2">
              <w:rPr>
                <w:sz w:val="16"/>
              </w:rPr>
              <w:t>Test Step #</w:t>
            </w:r>
          </w:p>
        </w:tc>
        <w:tc>
          <w:tcPr>
            <w:tcW w:w="0" w:type="auto"/>
          </w:tcPr>
          <w:p w14:paraId="558E82D5" w14:textId="77777777" w:rsidR="005D6EF5" w:rsidRPr="00BD33F2" w:rsidRDefault="00517A0F">
            <w:pPr>
              <w:pStyle w:val="boldparagraph"/>
              <w:rPr>
                <w:sz w:val="16"/>
              </w:rPr>
            </w:pPr>
            <w:r w:rsidRPr="00BD33F2">
              <w:rPr>
                <w:sz w:val="16"/>
              </w:rPr>
              <w:t>Test Step Name</w:t>
            </w:r>
          </w:p>
        </w:tc>
        <w:tc>
          <w:tcPr>
            <w:tcW w:w="0" w:type="auto"/>
          </w:tcPr>
          <w:p w14:paraId="573DF733" w14:textId="77777777" w:rsidR="005D6EF5" w:rsidRPr="00BD33F2" w:rsidRDefault="00517A0F">
            <w:pPr>
              <w:pStyle w:val="boldparagraph"/>
              <w:rPr>
                <w:sz w:val="16"/>
              </w:rPr>
            </w:pPr>
            <w:r w:rsidRPr="00BD33F2">
              <w:rPr>
                <w:sz w:val="16"/>
              </w:rPr>
              <w:t>Instruction</w:t>
            </w:r>
          </w:p>
        </w:tc>
        <w:tc>
          <w:tcPr>
            <w:tcW w:w="0" w:type="auto"/>
          </w:tcPr>
          <w:p w14:paraId="7F4146DA" w14:textId="77777777" w:rsidR="005D6EF5" w:rsidRPr="00BD33F2" w:rsidRDefault="00517A0F">
            <w:pPr>
              <w:pStyle w:val="boldparagraph"/>
              <w:rPr>
                <w:sz w:val="16"/>
              </w:rPr>
            </w:pPr>
            <w:r w:rsidRPr="00BD33F2">
              <w:rPr>
                <w:sz w:val="16"/>
              </w:rPr>
              <w:t>Expected Result</w:t>
            </w:r>
          </w:p>
        </w:tc>
        <w:tc>
          <w:tcPr>
            <w:tcW w:w="0" w:type="auto"/>
          </w:tcPr>
          <w:p w14:paraId="0648058C" w14:textId="77777777" w:rsidR="005D6EF5" w:rsidRPr="00BD33F2" w:rsidRDefault="00517A0F">
            <w:pPr>
              <w:pStyle w:val="boldparagraph"/>
              <w:rPr>
                <w:sz w:val="16"/>
              </w:rPr>
            </w:pPr>
            <w:r w:rsidRPr="00BD33F2">
              <w:rPr>
                <w:sz w:val="16"/>
              </w:rPr>
              <w:t>Pass / Fail / Comment</w:t>
            </w:r>
          </w:p>
        </w:tc>
      </w:tr>
      <w:tr w:rsidR="005D6EF5" w:rsidRPr="00BD33F2" w14:paraId="69A03C75" w14:textId="77777777" w:rsidTr="00BD33F2">
        <w:tc>
          <w:tcPr>
            <w:tcW w:w="0" w:type="auto"/>
          </w:tcPr>
          <w:p w14:paraId="496CEEAD" w14:textId="77777777" w:rsidR="005D6EF5" w:rsidRPr="00BD33F2" w:rsidRDefault="00517A0F">
            <w:pPr>
              <w:rPr>
                <w:sz w:val="16"/>
              </w:rPr>
            </w:pPr>
            <w:r w:rsidRPr="00BD33F2">
              <w:rPr>
                <w:sz w:val="16"/>
              </w:rPr>
              <w:t>1</w:t>
            </w:r>
          </w:p>
        </w:tc>
        <w:tc>
          <w:tcPr>
            <w:tcW w:w="0" w:type="auto"/>
          </w:tcPr>
          <w:p w14:paraId="730D38A3" w14:textId="77777777" w:rsidR="005D6EF5" w:rsidRPr="00BD33F2" w:rsidRDefault="00517A0F">
            <w:pPr>
              <w:rPr>
                <w:sz w:val="16"/>
              </w:rPr>
            </w:pPr>
            <w:r w:rsidRPr="00BD33F2">
              <w:rPr>
                <w:rStyle w:val="bold"/>
                <w:sz w:val="16"/>
              </w:rPr>
              <w:t>Log on</w:t>
            </w:r>
          </w:p>
        </w:tc>
        <w:tc>
          <w:tcPr>
            <w:tcW w:w="0" w:type="auto"/>
          </w:tcPr>
          <w:p w14:paraId="5D42C497" w14:textId="77777777" w:rsidR="005D6EF5" w:rsidRPr="00BD33F2" w:rsidRDefault="00517A0F">
            <w:pPr>
              <w:rPr>
                <w:sz w:val="16"/>
              </w:rPr>
            </w:pPr>
            <w:r w:rsidRPr="00BD33F2">
              <w:rPr>
                <w:sz w:val="16"/>
              </w:rPr>
              <w:t xml:space="preserve">Log onto the SAP Fiori launchpad as a </w:t>
            </w:r>
            <w:r w:rsidRPr="00BD33F2">
              <w:rPr>
                <w:rStyle w:val="screenelement"/>
                <w:sz w:val="16"/>
              </w:rPr>
              <w:t>Treasury Specialist - Back Office</w:t>
            </w:r>
            <w:r w:rsidRPr="00BD33F2">
              <w:rPr>
                <w:sz w:val="16"/>
              </w:rPr>
              <w:t>.</w:t>
            </w:r>
          </w:p>
        </w:tc>
        <w:tc>
          <w:tcPr>
            <w:tcW w:w="0" w:type="auto"/>
          </w:tcPr>
          <w:p w14:paraId="657CCCF7" w14:textId="77777777" w:rsidR="005D6EF5" w:rsidRPr="00BD33F2" w:rsidRDefault="00517A0F">
            <w:pPr>
              <w:rPr>
                <w:sz w:val="16"/>
              </w:rPr>
            </w:pPr>
            <w:r w:rsidRPr="00BD33F2">
              <w:rPr>
                <w:sz w:val="16"/>
              </w:rPr>
              <w:t>The SAP Fiori launchpad displays.</w:t>
            </w:r>
          </w:p>
        </w:tc>
        <w:tc>
          <w:tcPr>
            <w:tcW w:w="0" w:type="auto"/>
          </w:tcPr>
          <w:p w14:paraId="7FD00016" w14:textId="77777777" w:rsidR="00517A0F" w:rsidRPr="00BD33F2" w:rsidRDefault="00517A0F">
            <w:pPr>
              <w:rPr>
                <w:sz w:val="16"/>
              </w:rPr>
            </w:pPr>
          </w:p>
        </w:tc>
      </w:tr>
      <w:tr w:rsidR="005D6EF5" w:rsidRPr="00BD33F2" w14:paraId="680430F4" w14:textId="77777777" w:rsidTr="00BD33F2">
        <w:tc>
          <w:tcPr>
            <w:tcW w:w="0" w:type="auto"/>
          </w:tcPr>
          <w:p w14:paraId="433C4712" w14:textId="77777777" w:rsidR="005D6EF5" w:rsidRPr="00BD33F2" w:rsidRDefault="00517A0F">
            <w:pPr>
              <w:rPr>
                <w:sz w:val="16"/>
              </w:rPr>
            </w:pPr>
            <w:r w:rsidRPr="00BD33F2">
              <w:rPr>
                <w:sz w:val="16"/>
              </w:rPr>
              <w:t>2</w:t>
            </w:r>
          </w:p>
        </w:tc>
        <w:tc>
          <w:tcPr>
            <w:tcW w:w="0" w:type="auto"/>
          </w:tcPr>
          <w:p w14:paraId="7A7F4CF6" w14:textId="77777777" w:rsidR="005D6EF5" w:rsidRPr="00BD33F2" w:rsidRDefault="00517A0F">
            <w:pPr>
              <w:rPr>
                <w:sz w:val="16"/>
              </w:rPr>
            </w:pPr>
            <w:r w:rsidRPr="00BD33F2">
              <w:rPr>
                <w:rStyle w:val="bold"/>
                <w:sz w:val="16"/>
              </w:rPr>
              <w:t>Access the SAP Fiori App</w:t>
            </w:r>
          </w:p>
        </w:tc>
        <w:tc>
          <w:tcPr>
            <w:tcW w:w="0" w:type="auto"/>
          </w:tcPr>
          <w:p w14:paraId="00B867E4" w14:textId="77777777" w:rsidR="005D6EF5" w:rsidRPr="00BD33F2" w:rsidRDefault="00517A0F">
            <w:pPr>
              <w:rPr>
                <w:sz w:val="16"/>
              </w:rPr>
            </w:pPr>
            <w:r w:rsidRPr="00BD33F2">
              <w:rPr>
                <w:sz w:val="16"/>
              </w:rPr>
              <w:t xml:space="preserve">Open </w:t>
            </w:r>
            <w:r w:rsidRPr="00BD33F2">
              <w:rPr>
                <w:rStyle w:val="screenelement"/>
                <w:sz w:val="16"/>
              </w:rPr>
              <w:t>Manage Net Present Values</w:t>
            </w:r>
            <w:r w:rsidRPr="00BD33F2">
              <w:rPr>
                <w:sz w:val="16"/>
              </w:rPr>
              <w:t xml:space="preserve"> </w:t>
            </w:r>
            <w:r w:rsidRPr="00BD33F2">
              <w:rPr>
                <w:rStyle w:val="CourierNew"/>
                <w:sz w:val="16"/>
              </w:rPr>
              <w:t>(F7601)</w:t>
            </w:r>
            <w:r w:rsidRPr="00BD33F2">
              <w:rPr>
                <w:sz w:val="16"/>
              </w:rPr>
              <w:t>.</w:t>
            </w:r>
          </w:p>
        </w:tc>
        <w:tc>
          <w:tcPr>
            <w:tcW w:w="0" w:type="auto"/>
          </w:tcPr>
          <w:p w14:paraId="3D76464F" w14:textId="77777777" w:rsidR="005D6EF5" w:rsidRPr="00BD33F2" w:rsidRDefault="00517A0F">
            <w:pPr>
              <w:rPr>
                <w:sz w:val="16"/>
              </w:rPr>
            </w:pPr>
            <w:r w:rsidRPr="00BD33F2">
              <w:rPr>
                <w:sz w:val="16"/>
              </w:rPr>
              <w:t xml:space="preserve">The </w:t>
            </w:r>
            <w:r w:rsidRPr="00BD33F2">
              <w:rPr>
                <w:rStyle w:val="screenelement"/>
                <w:sz w:val="16"/>
              </w:rPr>
              <w:t>Manage Net Present Values</w:t>
            </w:r>
            <w:r w:rsidRPr="00BD33F2">
              <w:rPr>
                <w:sz w:val="16"/>
              </w:rPr>
              <w:t xml:space="preserve"> screen displays.</w:t>
            </w:r>
          </w:p>
        </w:tc>
        <w:tc>
          <w:tcPr>
            <w:tcW w:w="0" w:type="auto"/>
          </w:tcPr>
          <w:p w14:paraId="7D740C2E" w14:textId="77777777" w:rsidR="00517A0F" w:rsidRPr="00BD33F2" w:rsidRDefault="00517A0F">
            <w:pPr>
              <w:rPr>
                <w:sz w:val="16"/>
              </w:rPr>
            </w:pPr>
          </w:p>
        </w:tc>
      </w:tr>
      <w:tr w:rsidR="005D6EF5" w:rsidRPr="00BD33F2" w14:paraId="23162403" w14:textId="77777777" w:rsidTr="00BD33F2">
        <w:tc>
          <w:tcPr>
            <w:tcW w:w="0" w:type="auto"/>
          </w:tcPr>
          <w:p w14:paraId="03D6DE61" w14:textId="77777777" w:rsidR="005D6EF5" w:rsidRPr="00BD33F2" w:rsidRDefault="00517A0F">
            <w:pPr>
              <w:rPr>
                <w:sz w:val="16"/>
              </w:rPr>
            </w:pPr>
            <w:r w:rsidRPr="00BD33F2">
              <w:rPr>
                <w:sz w:val="16"/>
              </w:rPr>
              <w:t>3</w:t>
            </w:r>
          </w:p>
        </w:tc>
        <w:tc>
          <w:tcPr>
            <w:tcW w:w="0" w:type="auto"/>
          </w:tcPr>
          <w:p w14:paraId="651DEBA1" w14:textId="77777777" w:rsidR="00517A0F" w:rsidRPr="00BD33F2" w:rsidRDefault="00517A0F">
            <w:pPr>
              <w:rPr>
                <w:sz w:val="16"/>
              </w:rPr>
            </w:pPr>
          </w:p>
        </w:tc>
        <w:tc>
          <w:tcPr>
            <w:tcW w:w="0" w:type="auto"/>
          </w:tcPr>
          <w:p w14:paraId="47E568C3" w14:textId="77777777" w:rsidR="005D6EF5" w:rsidRPr="00BD33F2" w:rsidRDefault="00517A0F">
            <w:pPr>
              <w:rPr>
                <w:sz w:val="16"/>
              </w:rPr>
            </w:pPr>
            <w:r w:rsidRPr="00BD33F2">
              <w:rPr>
                <w:sz w:val="16"/>
              </w:rPr>
              <w:t xml:space="preserve">Choose </w:t>
            </w:r>
            <w:r w:rsidRPr="00BD33F2">
              <w:rPr>
                <w:rStyle w:val="screenelement"/>
                <w:sz w:val="16"/>
              </w:rPr>
              <w:t>Create</w:t>
            </w:r>
            <w:r w:rsidRPr="00BD33F2">
              <w:rPr>
                <w:sz w:val="16"/>
              </w:rPr>
              <w:t>.</w:t>
            </w:r>
          </w:p>
        </w:tc>
        <w:tc>
          <w:tcPr>
            <w:tcW w:w="0" w:type="auto"/>
          </w:tcPr>
          <w:p w14:paraId="46F0E28C" w14:textId="77777777" w:rsidR="005D6EF5" w:rsidRPr="00BD33F2" w:rsidRDefault="00517A0F">
            <w:pPr>
              <w:rPr>
                <w:sz w:val="16"/>
              </w:rPr>
            </w:pPr>
            <w:r w:rsidRPr="00BD33F2">
              <w:rPr>
                <w:sz w:val="16"/>
              </w:rPr>
              <w:t xml:space="preserve">The </w:t>
            </w:r>
            <w:r w:rsidRPr="00BD33F2">
              <w:rPr>
                <w:rStyle w:val="screenelement"/>
                <w:sz w:val="16"/>
              </w:rPr>
              <w:t>Net Present Value Data</w:t>
            </w:r>
            <w:r w:rsidRPr="00BD33F2">
              <w:rPr>
                <w:sz w:val="16"/>
              </w:rPr>
              <w:t xml:space="preserve"> screen displays.</w:t>
            </w:r>
          </w:p>
        </w:tc>
        <w:tc>
          <w:tcPr>
            <w:tcW w:w="0" w:type="auto"/>
          </w:tcPr>
          <w:p w14:paraId="222FE94E" w14:textId="77777777" w:rsidR="00517A0F" w:rsidRPr="00BD33F2" w:rsidRDefault="00517A0F">
            <w:pPr>
              <w:rPr>
                <w:sz w:val="16"/>
              </w:rPr>
            </w:pPr>
          </w:p>
        </w:tc>
      </w:tr>
      <w:tr w:rsidR="005D6EF5" w:rsidRPr="00BD33F2" w14:paraId="51650E9F" w14:textId="77777777" w:rsidTr="00BD33F2">
        <w:tc>
          <w:tcPr>
            <w:tcW w:w="0" w:type="auto"/>
          </w:tcPr>
          <w:p w14:paraId="2370564B" w14:textId="77777777" w:rsidR="005D6EF5" w:rsidRPr="00BD33F2" w:rsidRDefault="00517A0F">
            <w:pPr>
              <w:rPr>
                <w:sz w:val="16"/>
              </w:rPr>
            </w:pPr>
            <w:r w:rsidRPr="00BD33F2">
              <w:rPr>
                <w:sz w:val="16"/>
              </w:rPr>
              <w:t>4</w:t>
            </w:r>
          </w:p>
        </w:tc>
        <w:tc>
          <w:tcPr>
            <w:tcW w:w="0" w:type="auto"/>
          </w:tcPr>
          <w:p w14:paraId="27AB2E80" w14:textId="77777777" w:rsidR="005D6EF5" w:rsidRPr="00BD33F2" w:rsidRDefault="00517A0F">
            <w:pPr>
              <w:rPr>
                <w:sz w:val="16"/>
              </w:rPr>
            </w:pPr>
            <w:r w:rsidRPr="00BD33F2">
              <w:rPr>
                <w:rStyle w:val="bold"/>
                <w:sz w:val="16"/>
              </w:rPr>
              <w:t>Enter Header</w:t>
            </w:r>
          </w:p>
        </w:tc>
        <w:tc>
          <w:tcPr>
            <w:tcW w:w="0" w:type="auto"/>
          </w:tcPr>
          <w:p w14:paraId="7F55CE30" w14:textId="77777777" w:rsidR="00BD33F2" w:rsidRPr="00BD33F2" w:rsidRDefault="00517A0F">
            <w:pPr>
              <w:rPr>
                <w:sz w:val="16"/>
              </w:rPr>
            </w:pPr>
            <w:r w:rsidRPr="00BD33F2">
              <w:rPr>
                <w:sz w:val="16"/>
              </w:rPr>
              <w:t>Make the following entries:</w:t>
            </w:r>
          </w:p>
          <w:p w14:paraId="7316D446" w14:textId="77777777" w:rsidR="00BD33F2" w:rsidRPr="00BD33F2" w:rsidRDefault="00517A0F">
            <w:pPr>
              <w:rPr>
                <w:sz w:val="16"/>
              </w:rPr>
            </w:pPr>
            <w:r w:rsidRPr="00BD33F2">
              <w:rPr>
                <w:rStyle w:val="screenelement"/>
                <w:sz w:val="16"/>
              </w:rPr>
              <w:t>Transaction</w:t>
            </w:r>
            <w:r w:rsidRPr="00BD33F2">
              <w:rPr>
                <w:sz w:val="16"/>
              </w:rPr>
              <w:t>:</w:t>
            </w:r>
            <w:r w:rsidRPr="00BD33F2">
              <w:rPr>
                <w:rStyle w:val="userinput"/>
                <w:sz w:val="16"/>
              </w:rPr>
              <w:t xml:space="preserve"> &lt;transaction numbers created in previous steps&gt;</w:t>
            </w:r>
          </w:p>
          <w:p w14:paraId="52DCD353" w14:textId="77777777" w:rsidR="00BD33F2" w:rsidRPr="00BD33F2" w:rsidRDefault="00517A0F">
            <w:pPr>
              <w:rPr>
                <w:sz w:val="16"/>
              </w:rPr>
            </w:pPr>
            <w:r w:rsidRPr="00BD33F2">
              <w:rPr>
                <w:rStyle w:val="screenelement"/>
                <w:sz w:val="16"/>
              </w:rPr>
              <w:lastRenderedPageBreak/>
              <w:t>Company Code</w:t>
            </w:r>
            <w:r w:rsidRPr="00BD33F2">
              <w:rPr>
                <w:sz w:val="16"/>
              </w:rPr>
              <w:t xml:space="preserve">: for example, </w:t>
            </w:r>
            <w:r w:rsidRPr="00BD33F2">
              <w:rPr>
                <w:rStyle w:val="userinput"/>
                <w:sz w:val="16"/>
              </w:rPr>
              <w:t>3310</w:t>
            </w:r>
          </w:p>
          <w:p w14:paraId="394FA736" w14:textId="77777777" w:rsidR="00BD33F2" w:rsidRPr="00BD33F2" w:rsidRDefault="00517A0F">
            <w:pPr>
              <w:rPr>
                <w:sz w:val="16"/>
              </w:rPr>
            </w:pPr>
            <w:r w:rsidRPr="00BD33F2">
              <w:rPr>
                <w:rStyle w:val="screenelement"/>
                <w:sz w:val="16"/>
              </w:rPr>
              <w:t>Price / NPV Type</w:t>
            </w:r>
            <w:r w:rsidRPr="00BD33F2">
              <w:rPr>
                <w:sz w:val="16"/>
              </w:rPr>
              <w:t xml:space="preserve">: </w:t>
            </w:r>
            <w:r w:rsidRPr="00BD33F2">
              <w:rPr>
                <w:rStyle w:val="userinput"/>
                <w:sz w:val="16"/>
              </w:rPr>
              <w:t>001</w:t>
            </w:r>
          </w:p>
          <w:p w14:paraId="05FCC6A2" w14:textId="7CA3F735" w:rsidR="005D6EF5" w:rsidRPr="00BD33F2" w:rsidRDefault="00517A0F">
            <w:pPr>
              <w:rPr>
                <w:sz w:val="16"/>
              </w:rPr>
            </w:pPr>
            <w:r w:rsidRPr="00BD33F2">
              <w:rPr>
                <w:rStyle w:val="screenelement"/>
                <w:sz w:val="16"/>
              </w:rPr>
              <w:t>Effective from</w:t>
            </w:r>
            <w:r w:rsidRPr="00BD33F2">
              <w:rPr>
                <w:sz w:val="16"/>
              </w:rPr>
              <w:t xml:space="preserve">: for example, </w:t>
            </w:r>
            <w:r w:rsidRPr="00BD33F2">
              <w:rPr>
                <w:rStyle w:val="userinput"/>
                <w:sz w:val="16"/>
              </w:rPr>
              <w:t>&lt;last date of current month&gt;</w:t>
            </w:r>
          </w:p>
        </w:tc>
        <w:tc>
          <w:tcPr>
            <w:tcW w:w="0" w:type="auto"/>
          </w:tcPr>
          <w:p w14:paraId="4D5CE45B" w14:textId="77777777" w:rsidR="005D6EF5" w:rsidRPr="00BD33F2" w:rsidRDefault="005D6EF5">
            <w:pPr>
              <w:rPr>
                <w:sz w:val="16"/>
              </w:rPr>
            </w:pPr>
          </w:p>
        </w:tc>
        <w:tc>
          <w:tcPr>
            <w:tcW w:w="0" w:type="auto"/>
          </w:tcPr>
          <w:p w14:paraId="7FB1570A" w14:textId="77777777" w:rsidR="00517A0F" w:rsidRPr="00BD33F2" w:rsidRDefault="00517A0F">
            <w:pPr>
              <w:rPr>
                <w:sz w:val="16"/>
              </w:rPr>
            </w:pPr>
          </w:p>
        </w:tc>
      </w:tr>
      <w:tr w:rsidR="005D6EF5" w:rsidRPr="00BD33F2" w14:paraId="6DA8611F" w14:textId="77777777" w:rsidTr="00BD33F2">
        <w:tc>
          <w:tcPr>
            <w:tcW w:w="0" w:type="auto"/>
          </w:tcPr>
          <w:p w14:paraId="2CEECA7F" w14:textId="77777777" w:rsidR="005D6EF5" w:rsidRPr="00BD33F2" w:rsidRDefault="00517A0F">
            <w:pPr>
              <w:rPr>
                <w:sz w:val="16"/>
              </w:rPr>
            </w:pPr>
            <w:r w:rsidRPr="00BD33F2">
              <w:rPr>
                <w:sz w:val="16"/>
              </w:rPr>
              <w:t>5</w:t>
            </w:r>
          </w:p>
        </w:tc>
        <w:tc>
          <w:tcPr>
            <w:tcW w:w="0" w:type="auto"/>
          </w:tcPr>
          <w:p w14:paraId="5FDB30B8" w14:textId="77777777" w:rsidR="005D6EF5" w:rsidRPr="00BD33F2" w:rsidRDefault="00517A0F">
            <w:pPr>
              <w:rPr>
                <w:sz w:val="16"/>
              </w:rPr>
            </w:pPr>
            <w:r w:rsidRPr="00BD33F2">
              <w:rPr>
                <w:rStyle w:val="bold"/>
                <w:sz w:val="16"/>
              </w:rPr>
              <w:t>Enter Net Present Value Details</w:t>
            </w:r>
          </w:p>
        </w:tc>
        <w:tc>
          <w:tcPr>
            <w:tcW w:w="0" w:type="auto"/>
          </w:tcPr>
          <w:p w14:paraId="74C24142" w14:textId="77777777" w:rsidR="00BD33F2" w:rsidRPr="00BD33F2" w:rsidRDefault="00517A0F">
            <w:pPr>
              <w:rPr>
                <w:sz w:val="16"/>
              </w:rPr>
            </w:pPr>
            <w:r w:rsidRPr="00BD33F2">
              <w:rPr>
                <w:sz w:val="16"/>
              </w:rPr>
              <w:t xml:space="preserve">Make the following entries and choose </w:t>
            </w:r>
            <w:r w:rsidRPr="00BD33F2">
              <w:rPr>
                <w:rStyle w:val="screenelement"/>
                <w:sz w:val="16"/>
              </w:rPr>
              <w:t>Create</w:t>
            </w:r>
            <w:r w:rsidRPr="00BD33F2">
              <w:rPr>
                <w:sz w:val="16"/>
              </w:rPr>
              <w:t>:</w:t>
            </w:r>
          </w:p>
          <w:p w14:paraId="6D3499AA" w14:textId="77777777" w:rsidR="00BD33F2" w:rsidRPr="00BD33F2" w:rsidRDefault="00517A0F">
            <w:pPr>
              <w:rPr>
                <w:sz w:val="16"/>
              </w:rPr>
            </w:pPr>
            <w:r w:rsidRPr="00BD33F2">
              <w:rPr>
                <w:rStyle w:val="screenelement"/>
                <w:sz w:val="16"/>
              </w:rPr>
              <w:t>NPV Currency</w:t>
            </w:r>
            <w:r w:rsidRPr="00BD33F2">
              <w:rPr>
                <w:sz w:val="16"/>
              </w:rPr>
              <w:t xml:space="preserve">: for example, </w:t>
            </w:r>
            <w:r w:rsidRPr="00BD33F2">
              <w:rPr>
                <w:rStyle w:val="userinput"/>
                <w:sz w:val="16"/>
              </w:rPr>
              <w:t>AED</w:t>
            </w:r>
          </w:p>
          <w:p w14:paraId="648311CE" w14:textId="77777777" w:rsidR="00BD33F2" w:rsidRPr="00BD33F2" w:rsidRDefault="00517A0F">
            <w:pPr>
              <w:rPr>
                <w:sz w:val="16"/>
              </w:rPr>
            </w:pPr>
            <w:r w:rsidRPr="00BD33F2">
              <w:rPr>
                <w:rStyle w:val="screenelement"/>
                <w:sz w:val="16"/>
              </w:rPr>
              <w:t>Net Present Value</w:t>
            </w:r>
            <w:r w:rsidRPr="00BD33F2">
              <w:rPr>
                <w:sz w:val="16"/>
              </w:rPr>
              <w:t xml:space="preserve">: </w:t>
            </w:r>
            <w:r w:rsidRPr="00BD33F2">
              <w:rPr>
                <w:rStyle w:val="userinput"/>
                <w:sz w:val="16"/>
              </w:rPr>
              <w:t>&lt;the value of (risk-based) NPV&gt;</w:t>
            </w:r>
          </w:p>
          <w:p w14:paraId="572C743B" w14:textId="77777777" w:rsidR="00BD33F2" w:rsidRPr="00BD33F2" w:rsidRDefault="00517A0F">
            <w:pPr>
              <w:rPr>
                <w:sz w:val="16"/>
              </w:rPr>
            </w:pPr>
            <w:r w:rsidRPr="00BD33F2">
              <w:rPr>
                <w:rStyle w:val="screenelement"/>
                <w:sz w:val="16"/>
              </w:rPr>
              <w:t>Risk-Free Net Present Value</w:t>
            </w:r>
            <w:r w:rsidRPr="00BD33F2">
              <w:rPr>
                <w:sz w:val="16"/>
              </w:rPr>
              <w:t xml:space="preserve">: </w:t>
            </w:r>
            <w:r w:rsidRPr="00BD33F2">
              <w:rPr>
                <w:rStyle w:val="userinput"/>
                <w:sz w:val="16"/>
              </w:rPr>
              <w:t>&lt;the value of risk-free NPV&gt;</w:t>
            </w:r>
          </w:p>
          <w:p w14:paraId="7BA3FAC2" w14:textId="77777777" w:rsidR="00BD33F2" w:rsidRPr="00BD33F2" w:rsidRDefault="00517A0F">
            <w:pPr>
              <w:rPr>
                <w:sz w:val="16"/>
              </w:rPr>
            </w:pPr>
            <w:r w:rsidRPr="00BD33F2">
              <w:rPr>
                <w:rStyle w:val="screenelement"/>
                <w:sz w:val="16"/>
              </w:rPr>
              <w:t>CVA</w:t>
            </w:r>
            <w:r w:rsidRPr="00BD33F2">
              <w:rPr>
                <w:sz w:val="16"/>
              </w:rPr>
              <w:t xml:space="preserve">: </w:t>
            </w:r>
            <w:r w:rsidRPr="00BD33F2">
              <w:rPr>
                <w:rStyle w:val="userinput"/>
                <w:sz w:val="16"/>
              </w:rPr>
              <w:t>&lt;the value of CVA&gt;</w:t>
            </w:r>
          </w:p>
          <w:p w14:paraId="07863242" w14:textId="5F73E1A2" w:rsidR="005D6EF5" w:rsidRPr="00BD33F2" w:rsidRDefault="00517A0F">
            <w:pPr>
              <w:rPr>
                <w:sz w:val="16"/>
              </w:rPr>
            </w:pPr>
            <w:r w:rsidRPr="00BD33F2">
              <w:rPr>
                <w:rStyle w:val="screenelement"/>
                <w:sz w:val="16"/>
              </w:rPr>
              <w:t>DVA</w:t>
            </w:r>
            <w:r w:rsidRPr="00BD33F2">
              <w:rPr>
                <w:sz w:val="16"/>
              </w:rPr>
              <w:t xml:space="preserve">: </w:t>
            </w:r>
            <w:r w:rsidRPr="00BD33F2">
              <w:rPr>
                <w:rStyle w:val="userinput"/>
                <w:sz w:val="16"/>
              </w:rPr>
              <w:t xml:space="preserve">&lt;the </w:t>
            </w:r>
            <w:r w:rsidRPr="00BD33F2">
              <w:rPr>
                <w:rStyle w:val="userinput"/>
                <w:sz w:val="16"/>
              </w:rPr>
              <w:t>value of DVA&gt;</w:t>
            </w:r>
          </w:p>
          <w:p w14:paraId="4242C69F"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9685"/>
            </w:tblGrid>
            <w:tr w:rsidR="005D6EF5" w:rsidRPr="00BD33F2" w14:paraId="77979F68"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6CAA7E4" w14:textId="77777777" w:rsidR="005D6EF5" w:rsidRPr="00BD33F2" w:rsidRDefault="00517A0F">
                  <w:pPr>
                    <w:rPr>
                      <w:sz w:val="16"/>
                    </w:rPr>
                  </w:pPr>
                  <w:r w:rsidRPr="00BD33F2">
                    <w:rPr>
                      <w:rStyle w:val="bold"/>
                      <w:sz w:val="16"/>
                    </w:rPr>
                    <w:t xml:space="preserve">Note </w:t>
                  </w:r>
                  <w:r w:rsidRPr="00BD33F2">
                    <w:rPr>
                      <w:sz w:val="16"/>
                    </w:rPr>
                    <w:t xml:space="preserve">To reflect credit spreads for accounting valuation, maintain the risk-based NPV in the </w:t>
                  </w:r>
                  <w:r w:rsidRPr="00BD33F2">
                    <w:rPr>
                      <w:rStyle w:val="screenelement"/>
                      <w:sz w:val="16"/>
                    </w:rPr>
                    <w:t>Net Present Value</w:t>
                  </w:r>
                  <w:r w:rsidRPr="00BD33F2">
                    <w:rPr>
                      <w:sz w:val="16"/>
                    </w:rPr>
                    <w:t xml:space="preserve"> field, then enter CVA/DVA, which is the difference between risk-free NPV and risk-based NPV, Net Present Value (NPV) = risk-free NPV - CVA - DVA. Otherwise, also enter the value of risk-free NPV in the </w:t>
                  </w:r>
                  <w:r w:rsidRPr="00BD33F2">
                    <w:rPr>
                      <w:rStyle w:val="screenelement"/>
                      <w:sz w:val="16"/>
                    </w:rPr>
                    <w:t>Net Present Value</w:t>
                  </w:r>
                  <w:r w:rsidRPr="00BD33F2">
                    <w:rPr>
                      <w:sz w:val="16"/>
                    </w:rPr>
                    <w:t xml:space="preserve"> field, and leave fields </w:t>
                  </w:r>
                  <w:r w:rsidRPr="00BD33F2">
                    <w:rPr>
                      <w:rStyle w:val="screenelement"/>
                      <w:sz w:val="16"/>
                    </w:rPr>
                    <w:t>CVA</w:t>
                  </w:r>
                  <w:r w:rsidRPr="00BD33F2">
                    <w:rPr>
                      <w:sz w:val="16"/>
                    </w:rPr>
                    <w:t xml:space="preserve"> and </w:t>
                  </w:r>
                  <w:r w:rsidRPr="00BD33F2">
                    <w:rPr>
                      <w:rStyle w:val="screenelement"/>
                      <w:sz w:val="16"/>
                    </w:rPr>
                    <w:t>DVA</w:t>
                  </w:r>
                  <w:r w:rsidRPr="00BD33F2">
                    <w:rPr>
                      <w:sz w:val="16"/>
                    </w:rPr>
                    <w:t xml:space="preserve"> blank.</w:t>
                  </w:r>
                </w:p>
              </w:tc>
            </w:tr>
          </w:tbl>
          <w:p w14:paraId="0ECB40DC" w14:textId="77777777" w:rsidR="00517A0F" w:rsidRPr="00BD33F2" w:rsidRDefault="00517A0F">
            <w:pPr>
              <w:rPr>
                <w:sz w:val="16"/>
              </w:rPr>
            </w:pPr>
          </w:p>
        </w:tc>
        <w:tc>
          <w:tcPr>
            <w:tcW w:w="0" w:type="auto"/>
          </w:tcPr>
          <w:p w14:paraId="2683F6F0" w14:textId="77777777" w:rsidR="005D6EF5" w:rsidRPr="00BD33F2" w:rsidRDefault="00517A0F">
            <w:pPr>
              <w:rPr>
                <w:sz w:val="16"/>
              </w:rPr>
            </w:pPr>
            <w:r w:rsidRPr="00BD33F2">
              <w:rPr>
                <w:sz w:val="16"/>
              </w:rPr>
              <w:t>Manually maintained NPV is saved.</w:t>
            </w:r>
          </w:p>
        </w:tc>
        <w:tc>
          <w:tcPr>
            <w:tcW w:w="0" w:type="auto"/>
          </w:tcPr>
          <w:p w14:paraId="2FA525D0" w14:textId="77777777" w:rsidR="005D6EF5" w:rsidRPr="00BD33F2" w:rsidRDefault="005D6EF5">
            <w:pPr>
              <w:rPr>
                <w:sz w:val="16"/>
              </w:rPr>
            </w:pPr>
          </w:p>
        </w:tc>
      </w:tr>
    </w:tbl>
    <w:p w14:paraId="6FA2C3D1" w14:textId="77777777" w:rsidR="005D6EF5" w:rsidRDefault="005D6EF5"/>
    <w:tbl>
      <w:tblPr>
        <w:tblStyle w:val="SAPNote"/>
        <w:tblW w:w="4975" w:type="pct"/>
        <w:tblLook w:val="0600" w:firstRow="0" w:lastRow="0" w:firstColumn="0" w:lastColumn="0" w:noHBand="1" w:noVBand="1"/>
      </w:tblPr>
      <w:tblGrid>
        <w:gridCol w:w="14195"/>
      </w:tblGrid>
      <w:tr w:rsidR="005D6EF5" w14:paraId="5939C9D7" w14:textId="77777777" w:rsidTr="00BD33F2">
        <w:tc>
          <w:tcPr>
            <w:tcW w:w="0" w:type="auto"/>
          </w:tcPr>
          <w:p w14:paraId="523F15F2" w14:textId="77777777" w:rsidR="005D6EF5" w:rsidRDefault="00517A0F">
            <w:r>
              <w:rPr>
                <w:rStyle w:val="bold"/>
              </w:rPr>
              <w:t xml:space="preserve">Note </w:t>
            </w:r>
            <w:r>
              <w:t xml:space="preserve">You can also use SAP Fiori app </w:t>
            </w:r>
            <w:r>
              <w:rPr>
                <w:rStyle w:val="screenelement"/>
              </w:rPr>
              <w:t>Enter Net Present Values</w:t>
            </w:r>
            <w:r>
              <w:t xml:space="preserve"> </w:t>
            </w:r>
            <w:r>
              <w:rPr>
                <w:rStyle w:val="CourierNew"/>
              </w:rPr>
              <w:t>(JBNPV)</w:t>
            </w:r>
            <w:r>
              <w:t xml:space="preserve"> to maintain NPV manually.</w:t>
            </w:r>
          </w:p>
        </w:tc>
      </w:tr>
    </w:tbl>
    <w:p w14:paraId="190130A6" w14:textId="77777777" w:rsidR="005D6EF5" w:rsidRDefault="00517A0F">
      <w:pPr>
        <w:pStyle w:val="Heading4"/>
      </w:pPr>
      <w:bookmarkStart w:id="92" w:name="unique_39"/>
      <w:bookmarkStart w:id="93" w:name="_Toc232848058"/>
      <w:r>
        <w:t>Perform Key Date Valuation</w:t>
      </w:r>
      <w:bookmarkEnd w:id="92"/>
      <w:bookmarkEnd w:id="93"/>
    </w:p>
    <w:p w14:paraId="5DB4073A" w14:textId="77777777" w:rsidR="005D6EF5" w:rsidRDefault="00517A0F">
      <w:pPr>
        <w:pStyle w:val="sectiontitle"/>
      </w:pPr>
      <w:r>
        <w:t>Test Administration</w:t>
      </w:r>
    </w:p>
    <w:p w14:paraId="5E861B61" w14:textId="77777777" w:rsidR="005D6EF5" w:rsidRDefault="00517A0F">
      <w:r>
        <w:t>Customer project: Fill in the project-specific parts.</w:t>
      </w:r>
    </w:p>
    <w:p w14:paraId="59D533E0"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7FB04745"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333F7D5"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B78FF4"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1A5ADC"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1C6DE3" w14:textId="77777777" w:rsidR="00517A0F" w:rsidRPr="00BD33F2" w:rsidRDefault="00517A0F">
            <w:pPr>
              <w:rPr>
                <w:sz w:val="12"/>
              </w:rPr>
            </w:pPr>
          </w:p>
        </w:tc>
      </w:tr>
      <w:tr w:rsidR="005D6EF5" w:rsidRPr="00BD33F2" w14:paraId="4B9A7977"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AB2FE8"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A59AB47"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0C8E05"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5B13DBF" w14:textId="77777777" w:rsidR="00517A0F" w:rsidRPr="00BD33F2" w:rsidRDefault="00517A0F">
            <w:pPr>
              <w:rPr>
                <w:sz w:val="12"/>
              </w:rPr>
            </w:pPr>
          </w:p>
        </w:tc>
      </w:tr>
      <w:tr w:rsidR="005D6EF5" w:rsidRPr="00BD33F2" w14:paraId="10EC76C5"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32A31A"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1A7B9E5"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93486F"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F4E7BB4" w14:textId="77777777" w:rsidR="005D6EF5" w:rsidRPr="00BD33F2" w:rsidRDefault="00517A0F">
            <w:pPr>
              <w:rPr>
                <w:sz w:val="12"/>
              </w:rPr>
            </w:pPr>
            <w:r w:rsidRPr="00BD33F2">
              <w:rPr>
                <w:rStyle w:val="userinput"/>
                <w:sz w:val="12"/>
              </w:rPr>
              <w:t xml:space="preserve">&lt;State the </w:t>
            </w:r>
            <w:r w:rsidRPr="00BD33F2">
              <w:rPr>
                <w:rStyle w:val="userinput"/>
                <w:sz w:val="12"/>
              </w:rPr>
              <w:t>Service Provider, Customer or Joint Service Provider and Customer&gt;</w:t>
            </w:r>
          </w:p>
        </w:tc>
      </w:tr>
    </w:tbl>
    <w:p w14:paraId="5A9516E4" w14:textId="77777777" w:rsidR="005D6EF5" w:rsidRDefault="00517A0F">
      <w:pPr>
        <w:pStyle w:val="sectiontitle"/>
      </w:pPr>
      <w:r>
        <w:t>Purpose</w:t>
      </w:r>
    </w:p>
    <w:p w14:paraId="249C12EE" w14:textId="77777777" w:rsidR="005D6EF5" w:rsidRDefault="00517A0F">
      <w:r>
        <w:t xml:space="preserve">The valuation function values the positions of financial instruments, based on historical cost or fair value for a given key date, and transfer results to financial </w:t>
      </w:r>
      <w:r>
        <w:t>accounting.</w:t>
      </w:r>
    </w:p>
    <w:p w14:paraId="128EEFBB" w14:textId="77777777" w:rsidR="005D6EF5" w:rsidRDefault="005D6EF5"/>
    <w:tbl>
      <w:tblPr>
        <w:tblStyle w:val="SAPNote"/>
        <w:tblW w:w="4975" w:type="pct"/>
        <w:tblLook w:val="0600" w:firstRow="0" w:lastRow="0" w:firstColumn="0" w:lastColumn="0" w:noHBand="1" w:noVBand="1"/>
      </w:tblPr>
      <w:tblGrid>
        <w:gridCol w:w="14195"/>
      </w:tblGrid>
      <w:tr w:rsidR="005D6EF5" w14:paraId="71EFDCF0" w14:textId="77777777" w:rsidTr="00BD33F2">
        <w:tc>
          <w:tcPr>
            <w:tcW w:w="0" w:type="auto"/>
          </w:tcPr>
          <w:p w14:paraId="108FA66A" w14:textId="77777777" w:rsidR="005D6EF5" w:rsidRDefault="00517A0F">
            <w:r>
              <w:rPr>
                <w:rStyle w:val="bold"/>
              </w:rPr>
              <w:lastRenderedPageBreak/>
              <w:t xml:space="preserve">Note </w:t>
            </w:r>
            <w:r>
              <w:t xml:space="preserve">To schedule a background job for this step, see the corresponding step in the </w:t>
            </w:r>
            <w:r>
              <w:rPr>
                <w:rStyle w:val="italic"/>
              </w:rPr>
              <w:t>Appendix</w:t>
            </w:r>
            <w:r>
              <w:t xml:space="preserve"> section.</w:t>
            </w:r>
          </w:p>
        </w:tc>
      </w:tr>
    </w:tbl>
    <w:p w14:paraId="19FBD861" w14:textId="77777777" w:rsidR="005D6EF5" w:rsidRDefault="00517A0F">
      <w:pPr>
        <w:pStyle w:val="sectiontitle"/>
      </w:pPr>
      <w:r>
        <w:t>Prerequisite</w:t>
      </w:r>
    </w:p>
    <w:p w14:paraId="6DA8B802" w14:textId="77777777" w:rsidR="005D6EF5" w:rsidRDefault="00517A0F">
      <w:r>
        <w:t>Fair values (net present values (NPV)) are calculated or maintained for financial transactions that are evaluated at fair value (NPV) according to accounting principles.</w:t>
      </w:r>
    </w:p>
    <w:p w14:paraId="7CA81C75" w14:textId="77777777" w:rsidR="005D6EF5" w:rsidRDefault="00517A0F">
      <w:pPr>
        <w:pStyle w:val="sectiontitle"/>
      </w:pPr>
      <w:r>
        <w:t>Procedure</w:t>
      </w:r>
    </w:p>
    <w:tbl>
      <w:tblPr>
        <w:tblStyle w:val="SAPStandardTable"/>
        <w:tblW w:w="5000" w:type="pct"/>
        <w:tblInd w:w="3" w:type="dxa"/>
        <w:tblLook w:val="0620" w:firstRow="1" w:lastRow="0" w:firstColumn="0" w:lastColumn="0" w:noHBand="1" w:noVBand="1"/>
      </w:tblPr>
      <w:tblGrid>
        <w:gridCol w:w="660"/>
        <w:gridCol w:w="1911"/>
        <w:gridCol w:w="4443"/>
        <w:gridCol w:w="6186"/>
        <w:gridCol w:w="1104"/>
      </w:tblGrid>
      <w:tr w:rsidR="005D6EF5" w:rsidRPr="00BD33F2" w14:paraId="112A8F38"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5858BEE5" w14:textId="77777777" w:rsidR="005D6EF5" w:rsidRPr="00BD33F2" w:rsidRDefault="00517A0F">
            <w:pPr>
              <w:pStyle w:val="boldparagraph"/>
              <w:rPr>
                <w:sz w:val="16"/>
              </w:rPr>
            </w:pPr>
            <w:r w:rsidRPr="00BD33F2">
              <w:rPr>
                <w:sz w:val="16"/>
              </w:rPr>
              <w:t>Test Step #</w:t>
            </w:r>
          </w:p>
        </w:tc>
        <w:tc>
          <w:tcPr>
            <w:tcW w:w="0" w:type="auto"/>
          </w:tcPr>
          <w:p w14:paraId="5FA043E9" w14:textId="77777777" w:rsidR="005D6EF5" w:rsidRPr="00BD33F2" w:rsidRDefault="00517A0F">
            <w:pPr>
              <w:pStyle w:val="boldparagraph"/>
              <w:rPr>
                <w:sz w:val="16"/>
              </w:rPr>
            </w:pPr>
            <w:r w:rsidRPr="00BD33F2">
              <w:rPr>
                <w:sz w:val="16"/>
              </w:rPr>
              <w:t>Test Step Name</w:t>
            </w:r>
          </w:p>
        </w:tc>
        <w:tc>
          <w:tcPr>
            <w:tcW w:w="0" w:type="auto"/>
          </w:tcPr>
          <w:p w14:paraId="225A30FD" w14:textId="77777777" w:rsidR="005D6EF5" w:rsidRPr="00BD33F2" w:rsidRDefault="00517A0F">
            <w:pPr>
              <w:pStyle w:val="boldparagraph"/>
              <w:rPr>
                <w:sz w:val="16"/>
              </w:rPr>
            </w:pPr>
            <w:r w:rsidRPr="00BD33F2">
              <w:rPr>
                <w:sz w:val="16"/>
              </w:rPr>
              <w:t>Instruction</w:t>
            </w:r>
          </w:p>
        </w:tc>
        <w:tc>
          <w:tcPr>
            <w:tcW w:w="0" w:type="auto"/>
          </w:tcPr>
          <w:p w14:paraId="79163099" w14:textId="77777777" w:rsidR="005D6EF5" w:rsidRPr="00BD33F2" w:rsidRDefault="00517A0F">
            <w:pPr>
              <w:pStyle w:val="boldparagraph"/>
              <w:rPr>
                <w:sz w:val="16"/>
              </w:rPr>
            </w:pPr>
            <w:r w:rsidRPr="00BD33F2">
              <w:rPr>
                <w:sz w:val="16"/>
              </w:rPr>
              <w:t>Expected Result</w:t>
            </w:r>
          </w:p>
        </w:tc>
        <w:tc>
          <w:tcPr>
            <w:tcW w:w="0" w:type="auto"/>
          </w:tcPr>
          <w:p w14:paraId="635363DA" w14:textId="77777777" w:rsidR="005D6EF5" w:rsidRPr="00BD33F2" w:rsidRDefault="00517A0F">
            <w:pPr>
              <w:pStyle w:val="boldparagraph"/>
              <w:rPr>
                <w:sz w:val="16"/>
              </w:rPr>
            </w:pPr>
            <w:r w:rsidRPr="00BD33F2">
              <w:rPr>
                <w:sz w:val="16"/>
              </w:rPr>
              <w:t>Pass / Fail / Comment</w:t>
            </w:r>
          </w:p>
        </w:tc>
      </w:tr>
      <w:tr w:rsidR="005D6EF5" w:rsidRPr="00BD33F2" w14:paraId="0F2D9CAB" w14:textId="77777777" w:rsidTr="00BD33F2">
        <w:tc>
          <w:tcPr>
            <w:tcW w:w="0" w:type="auto"/>
          </w:tcPr>
          <w:p w14:paraId="28C515D6" w14:textId="77777777" w:rsidR="005D6EF5" w:rsidRPr="00BD33F2" w:rsidRDefault="00517A0F">
            <w:pPr>
              <w:rPr>
                <w:sz w:val="16"/>
              </w:rPr>
            </w:pPr>
            <w:r w:rsidRPr="00BD33F2">
              <w:rPr>
                <w:sz w:val="16"/>
              </w:rPr>
              <w:t>1</w:t>
            </w:r>
          </w:p>
        </w:tc>
        <w:tc>
          <w:tcPr>
            <w:tcW w:w="0" w:type="auto"/>
          </w:tcPr>
          <w:p w14:paraId="2BE378F4" w14:textId="77777777" w:rsidR="005D6EF5" w:rsidRPr="00BD33F2" w:rsidRDefault="00517A0F">
            <w:pPr>
              <w:rPr>
                <w:sz w:val="16"/>
              </w:rPr>
            </w:pPr>
            <w:r w:rsidRPr="00BD33F2">
              <w:rPr>
                <w:rStyle w:val="bold"/>
                <w:sz w:val="16"/>
              </w:rPr>
              <w:t>Log On</w:t>
            </w:r>
          </w:p>
        </w:tc>
        <w:tc>
          <w:tcPr>
            <w:tcW w:w="0" w:type="auto"/>
          </w:tcPr>
          <w:p w14:paraId="50A3E3AF" w14:textId="77777777" w:rsidR="005D6EF5" w:rsidRPr="00BD33F2" w:rsidRDefault="00517A0F">
            <w:pPr>
              <w:rPr>
                <w:sz w:val="16"/>
              </w:rPr>
            </w:pPr>
            <w:r w:rsidRPr="00BD33F2">
              <w:rPr>
                <w:sz w:val="16"/>
              </w:rPr>
              <w:t>Log on to the SAP Fiori launchpad as a Treasury Accountant.</w:t>
            </w:r>
          </w:p>
        </w:tc>
        <w:tc>
          <w:tcPr>
            <w:tcW w:w="0" w:type="auto"/>
          </w:tcPr>
          <w:p w14:paraId="3A628F82" w14:textId="77777777" w:rsidR="005D6EF5" w:rsidRPr="00BD33F2" w:rsidRDefault="00517A0F">
            <w:pPr>
              <w:rPr>
                <w:sz w:val="16"/>
              </w:rPr>
            </w:pPr>
            <w:r w:rsidRPr="00BD33F2">
              <w:rPr>
                <w:sz w:val="16"/>
              </w:rPr>
              <w:t>The SAP Fiori launchpad is displayed.</w:t>
            </w:r>
          </w:p>
        </w:tc>
        <w:tc>
          <w:tcPr>
            <w:tcW w:w="0" w:type="auto"/>
          </w:tcPr>
          <w:p w14:paraId="72284D62" w14:textId="77777777" w:rsidR="005D6EF5" w:rsidRPr="00BD33F2" w:rsidRDefault="005D6EF5">
            <w:pPr>
              <w:rPr>
                <w:sz w:val="16"/>
              </w:rPr>
            </w:pPr>
          </w:p>
        </w:tc>
      </w:tr>
      <w:tr w:rsidR="005D6EF5" w:rsidRPr="00BD33F2" w14:paraId="00C04DFE" w14:textId="77777777" w:rsidTr="00BD33F2">
        <w:tc>
          <w:tcPr>
            <w:tcW w:w="0" w:type="auto"/>
          </w:tcPr>
          <w:p w14:paraId="63E00D88" w14:textId="77777777" w:rsidR="005D6EF5" w:rsidRPr="00BD33F2" w:rsidRDefault="00517A0F">
            <w:pPr>
              <w:rPr>
                <w:sz w:val="16"/>
              </w:rPr>
            </w:pPr>
            <w:r w:rsidRPr="00BD33F2">
              <w:rPr>
                <w:sz w:val="16"/>
              </w:rPr>
              <w:t>2</w:t>
            </w:r>
          </w:p>
        </w:tc>
        <w:tc>
          <w:tcPr>
            <w:tcW w:w="0" w:type="auto"/>
          </w:tcPr>
          <w:p w14:paraId="25740A34" w14:textId="77777777" w:rsidR="005D6EF5" w:rsidRPr="00BD33F2" w:rsidRDefault="00517A0F">
            <w:pPr>
              <w:rPr>
                <w:sz w:val="16"/>
              </w:rPr>
            </w:pPr>
            <w:r w:rsidRPr="00BD33F2">
              <w:rPr>
                <w:rStyle w:val="bold"/>
                <w:sz w:val="16"/>
              </w:rPr>
              <w:t>Access the SAP Fiori app</w:t>
            </w:r>
          </w:p>
        </w:tc>
        <w:tc>
          <w:tcPr>
            <w:tcW w:w="0" w:type="auto"/>
          </w:tcPr>
          <w:p w14:paraId="6FB820AA" w14:textId="77777777" w:rsidR="005D6EF5" w:rsidRPr="00BD33F2" w:rsidRDefault="00517A0F">
            <w:pPr>
              <w:rPr>
                <w:sz w:val="16"/>
              </w:rPr>
            </w:pPr>
            <w:r w:rsidRPr="00BD33F2">
              <w:rPr>
                <w:sz w:val="16"/>
              </w:rPr>
              <w:t xml:space="preserve">Open </w:t>
            </w:r>
            <w:r w:rsidRPr="00BD33F2">
              <w:rPr>
                <w:rStyle w:val="screenelement"/>
                <w:sz w:val="16"/>
              </w:rPr>
              <w:t>Run Valuation</w:t>
            </w:r>
            <w:r w:rsidRPr="00BD33F2">
              <w:rPr>
                <w:sz w:val="16"/>
              </w:rPr>
              <w:t xml:space="preserve"> </w:t>
            </w:r>
            <w:r w:rsidRPr="00BD33F2">
              <w:rPr>
                <w:rStyle w:val="CourierNew"/>
                <w:sz w:val="16"/>
              </w:rPr>
              <w:t>(TPM1)</w:t>
            </w:r>
            <w:r w:rsidRPr="00BD33F2">
              <w:rPr>
                <w:sz w:val="16"/>
              </w:rPr>
              <w:t>.</w:t>
            </w:r>
          </w:p>
        </w:tc>
        <w:tc>
          <w:tcPr>
            <w:tcW w:w="0" w:type="auto"/>
          </w:tcPr>
          <w:p w14:paraId="05CA074F" w14:textId="77777777" w:rsidR="005D6EF5" w:rsidRPr="00BD33F2" w:rsidRDefault="00517A0F">
            <w:pPr>
              <w:rPr>
                <w:sz w:val="16"/>
              </w:rPr>
            </w:pPr>
            <w:r w:rsidRPr="00BD33F2">
              <w:rPr>
                <w:sz w:val="16"/>
              </w:rPr>
              <w:t xml:space="preserve">The </w:t>
            </w:r>
            <w:r w:rsidRPr="00BD33F2">
              <w:rPr>
                <w:rStyle w:val="screenelement"/>
                <w:sz w:val="16"/>
              </w:rPr>
              <w:t>Run Valuation</w:t>
            </w:r>
            <w:r w:rsidRPr="00BD33F2">
              <w:rPr>
                <w:sz w:val="16"/>
              </w:rPr>
              <w:t xml:space="preserve"> screen is displayed.</w:t>
            </w:r>
          </w:p>
        </w:tc>
        <w:tc>
          <w:tcPr>
            <w:tcW w:w="0" w:type="auto"/>
          </w:tcPr>
          <w:p w14:paraId="32870464" w14:textId="77777777" w:rsidR="005D6EF5" w:rsidRPr="00BD33F2" w:rsidRDefault="005D6EF5">
            <w:pPr>
              <w:rPr>
                <w:sz w:val="16"/>
              </w:rPr>
            </w:pPr>
          </w:p>
        </w:tc>
      </w:tr>
      <w:tr w:rsidR="005D6EF5" w:rsidRPr="00BD33F2" w14:paraId="77EBACA4" w14:textId="77777777" w:rsidTr="00BD33F2">
        <w:tc>
          <w:tcPr>
            <w:tcW w:w="0" w:type="auto"/>
          </w:tcPr>
          <w:p w14:paraId="6C7CBEB2" w14:textId="77777777" w:rsidR="005D6EF5" w:rsidRPr="00BD33F2" w:rsidRDefault="00517A0F">
            <w:pPr>
              <w:rPr>
                <w:sz w:val="16"/>
              </w:rPr>
            </w:pPr>
            <w:r w:rsidRPr="00BD33F2">
              <w:rPr>
                <w:sz w:val="16"/>
              </w:rPr>
              <w:t>3</w:t>
            </w:r>
          </w:p>
        </w:tc>
        <w:tc>
          <w:tcPr>
            <w:tcW w:w="0" w:type="auto"/>
          </w:tcPr>
          <w:p w14:paraId="08ACA010" w14:textId="77777777" w:rsidR="005D6EF5" w:rsidRPr="00BD33F2" w:rsidRDefault="00517A0F">
            <w:pPr>
              <w:rPr>
                <w:sz w:val="16"/>
              </w:rPr>
            </w:pPr>
            <w:r w:rsidRPr="00BD33F2">
              <w:rPr>
                <w:rStyle w:val="bold"/>
                <w:sz w:val="16"/>
              </w:rPr>
              <w:t>Enter Selection Criteria for Test Run</w:t>
            </w:r>
          </w:p>
        </w:tc>
        <w:tc>
          <w:tcPr>
            <w:tcW w:w="0" w:type="auto"/>
          </w:tcPr>
          <w:p w14:paraId="61854C51" w14:textId="77777777" w:rsidR="005D6EF5" w:rsidRPr="00BD33F2" w:rsidRDefault="00517A0F">
            <w:pPr>
              <w:rPr>
                <w:sz w:val="16"/>
              </w:rPr>
            </w:pPr>
            <w:r w:rsidRPr="00BD33F2">
              <w:rPr>
                <w:sz w:val="16"/>
              </w:rPr>
              <w:t xml:space="preserve">Make the following entries and choose </w:t>
            </w:r>
            <w:r w:rsidRPr="00BD33F2">
              <w:rPr>
                <w:rStyle w:val="screenelement"/>
                <w:sz w:val="16"/>
              </w:rPr>
              <w:t>Execute</w:t>
            </w:r>
            <w:r w:rsidRPr="00BD33F2">
              <w:rPr>
                <w:sz w:val="16"/>
              </w:rPr>
              <w:t>:</w:t>
            </w:r>
          </w:p>
          <w:p w14:paraId="51CDBCB5" w14:textId="77777777" w:rsidR="005D6EF5" w:rsidRPr="00BD33F2" w:rsidRDefault="00517A0F">
            <w:pPr>
              <w:rPr>
                <w:sz w:val="16"/>
              </w:rPr>
            </w:pPr>
            <w:r w:rsidRPr="00BD33F2">
              <w:rPr>
                <w:sz w:val="16"/>
              </w:rPr>
              <w:t xml:space="preserve">In the </w:t>
            </w:r>
            <w:r w:rsidRPr="00BD33F2">
              <w:rPr>
                <w:rStyle w:val="screenelement"/>
                <w:sz w:val="16"/>
              </w:rPr>
              <w:t>Product Groups</w:t>
            </w:r>
            <w:r w:rsidRPr="00BD33F2">
              <w:rPr>
                <w:sz w:val="16"/>
              </w:rPr>
              <w:t xml:space="preserve"> area,</w:t>
            </w:r>
          </w:p>
          <w:p w14:paraId="5CCD3A34" w14:textId="77777777" w:rsidR="005D6EF5" w:rsidRPr="00BD33F2" w:rsidRDefault="00517A0F">
            <w:pPr>
              <w:rPr>
                <w:sz w:val="16"/>
              </w:rPr>
            </w:pPr>
            <w:r w:rsidRPr="00BD33F2">
              <w:rPr>
                <w:rStyle w:val="screenelement"/>
                <w:sz w:val="16"/>
              </w:rPr>
              <w:t>OTC Transactions</w:t>
            </w:r>
            <w:r w:rsidRPr="00BD33F2">
              <w:rPr>
                <w:sz w:val="16"/>
              </w:rPr>
              <w:t xml:space="preserve">: </w:t>
            </w:r>
            <w:r w:rsidRPr="00BD33F2">
              <w:rPr>
                <w:rStyle w:val="userinput"/>
                <w:sz w:val="16"/>
              </w:rPr>
              <w:t>&lt;select&gt;</w:t>
            </w:r>
          </w:p>
          <w:p w14:paraId="483EBD8C" w14:textId="77777777" w:rsidR="005D6EF5" w:rsidRPr="00BD33F2" w:rsidRDefault="00517A0F">
            <w:pPr>
              <w:rPr>
                <w:sz w:val="16"/>
              </w:rPr>
            </w:pPr>
            <w:r w:rsidRPr="00BD33F2">
              <w:rPr>
                <w:sz w:val="16"/>
              </w:rPr>
              <w:t xml:space="preserve">In the </w:t>
            </w:r>
            <w:r w:rsidRPr="00BD33F2">
              <w:rPr>
                <w:rStyle w:val="screenelement"/>
                <w:sz w:val="16"/>
              </w:rPr>
              <w:t>General Selections</w:t>
            </w:r>
            <w:r w:rsidRPr="00BD33F2">
              <w:rPr>
                <w:sz w:val="16"/>
              </w:rPr>
              <w:t xml:space="preserve"> area,</w:t>
            </w:r>
          </w:p>
          <w:p w14:paraId="29FA89D7" w14:textId="77777777" w:rsidR="005D6EF5"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0B86B8C0" w14:textId="77777777" w:rsidR="005D6EF5" w:rsidRPr="00BD33F2" w:rsidRDefault="00517A0F">
            <w:pPr>
              <w:rPr>
                <w:sz w:val="16"/>
              </w:rPr>
            </w:pPr>
            <w:r w:rsidRPr="00BD33F2">
              <w:rPr>
                <w:rStyle w:val="screenelement"/>
                <w:sz w:val="16"/>
              </w:rPr>
              <w:t>Valuation Area</w:t>
            </w:r>
            <w:r w:rsidRPr="00BD33F2">
              <w:rPr>
                <w:sz w:val="16"/>
              </w:rPr>
              <w:t xml:space="preserve">: for example, </w:t>
            </w:r>
            <w:r w:rsidRPr="00BD33F2">
              <w:rPr>
                <w:rStyle w:val="userinput"/>
                <w:sz w:val="16"/>
              </w:rPr>
              <w:t>AE0</w:t>
            </w:r>
          </w:p>
          <w:p w14:paraId="4A6A67B4" w14:textId="77777777" w:rsidR="005D6EF5" w:rsidRPr="00BD33F2" w:rsidRDefault="00517A0F">
            <w:pPr>
              <w:rPr>
                <w:sz w:val="16"/>
              </w:rPr>
            </w:pPr>
            <w:r w:rsidRPr="00BD33F2">
              <w:rPr>
                <w:rStyle w:val="screenelement"/>
                <w:sz w:val="16"/>
              </w:rPr>
              <w:t>Transaction</w:t>
            </w:r>
            <w:r w:rsidRPr="00BD33F2">
              <w:rPr>
                <w:sz w:val="16"/>
              </w:rPr>
              <w:t xml:space="preserve">: </w:t>
            </w:r>
            <w:r w:rsidRPr="00BD33F2">
              <w:rPr>
                <w:rStyle w:val="userinput"/>
                <w:sz w:val="16"/>
              </w:rPr>
              <w:t xml:space="preserve">&lt;Transaction numbers created in </w:t>
            </w:r>
            <w:r w:rsidRPr="00BD33F2">
              <w:rPr>
                <w:rStyle w:val="userinput"/>
                <w:sz w:val="16"/>
              </w:rPr>
              <w:t>previous procedures&gt;</w:t>
            </w:r>
          </w:p>
          <w:p w14:paraId="6F1948F1" w14:textId="77777777" w:rsidR="005D6EF5" w:rsidRPr="00BD33F2" w:rsidRDefault="00517A0F">
            <w:pPr>
              <w:rPr>
                <w:sz w:val="16"/>
              </w:rPr>
            </w:pPr>
            <w:r w:rsidRPr="00BD33F2">
              <w:rPr>
                <w:sz w:val="16"/>
              </w:rPr>
              <w:t xml:space="preserve">In the </w:t>
            </w:r>
            <w:r w:rsidRPr="00BD33F2">
              <w:rPr>
                <w:rStyle w:val="screenelement"/>
                <w:sz w:val="16"/>
              </w:rPr>
              <w:t>Valuation Parameters</w:t>
            </w:r>
            <w:r w:rsidRPr="00BD33F2">
              <w:rPr>
                <w:sz w:val="16"/>
              </w:rPr>
              <w:t xml:space="preserve"> area,</w:t>
            </w:r>
          </w:p>
          <w:p w14:paraId="38103C9D" w14:textId="77777777" w:rsidR="005D6EF5" w:rsidRPr="00BD33F2" w:rsidRDefault="00517A0F">
            <w:pPr>
              <w:rPr>
                <w:sz w:val="16"/>
              </w:rPr>
            </w:pPr>
            <w:r w:rsidRPr="00BD33F2">
              <w:rPr>
                <w:rStyle w:val="screenelement"/>
                <w:sz w:val="16"/>
              </w:rPr>
              <w:t>Key Date for Valuation</w:t>
            </w:r>
            <w:r w:rsidRPr="00BD33F2">
              <w:rPr>
                <w:sz w:val="16"/>
              </w:rPr>
              <w:t xml:space="preserve">: for example, </w:t>
            </w:r>
            <w:r w:rsidRPr="00BD33F2">
              <w:rPr>
                <w:rStyle w:val="userinput"/>
                <w:sz w:val="16"/>
              </w:rPr>
              <w:t>&lt;last date of current month&gt;</w:t>
            </w:r>
          </w:p>
          <w:p w14:paraId="61F21EA3" w14:textId="77777777" w:rsidR="005D6EF5" w:rsidRPr="00BD33F2" w:rsidRDefault="00517A0F">
            <w:pPr>
              <w:rPr>
                <w:sz w:val="16"/>
              </w:rPr>
            </w:pPr>
            <w:r w:rsidRPr="00BD33F2">
              <w:rPr>
                <w:rStyle w:val="screenelement"/>
                <w:sz w:val="16"/>
              </w:rPr>
              <w:t>Valuation Category</w:t>
            </w:r>
            <w:r w:rsidRPr="00BD33F2">
              <w:rPr>
                <w:sz w:val="16"/>
              </w:rPr>
              <w:t xml:space="preserve">: for example, </w:t>
            </w:r>
            <w:r w:rsidRPr="00BD33F2">
              <w:rPr>
                <w:rStyle w:val="userinput"/>
                <w:sz w:val="16"/>
              </w:rPr>
              <w:t>Mid-year Valuation with Reset</w:t>
            </w:r>
          </w:p>
          <w:tbl>
            <w:tblPr>
              <w:tblW w:w="4975" w:type="pct"/>
              <w:tblCellMar>
                <w:left w:w="10" w:type="dxa"/>
                <w:right w:w="10" w:type="dxa"/>
              </w:tblCellMar>
              <w:tblLook w:val="0000" w:firstRow="0" w:lastRow="0" w:firstColumn="0" w:lastColumn="0" w:noHBand="0" w:noVBand="0"/>
            </w:tblPr>
            <w:tblGrid>
              <w:gridCol w:w="4260"/>
            </w:tblGrid>
            <w:tr w:rsidR="005D6EF5" w:rsidRPr="00BD33F2" w14:paraId="0AF89187"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08E379F" w14:textId="77777777" w:rsidR="005D6EF5" w:rsidRPr="00BD33F2" w:rsidRDefault="00517A0F">
                  <w:pPr>
                    <w:rPr>
                      <w:sz w:val="16"/>
                    </w:rPr>
                  </w:pPr>
                  <w:r w:rsidRPr="00BD33F2">
                    <w:rPr>
                      <w:rStyle w:val="bold"/>
                      <w:sz w:val="16"/>
                    </w:rPr>
                    <w:t xml:space="preserve">Note </w:t>
                  </w:r>
                  <w:r w:rsidRPr="00BD33F2">
                    <w:rPr>
                      <w:sz w:val="16"/>
                    </w:rPr>
                    <w:t xml:space="preserve">When the period end is also the year end, use the </w:t>
                  </w:r>
                  <w:r w:rsidRPr="00BD33F2">
                    <w:rPr>
                      <w:rStyle w:val="screenelement"/>
                      <w:sz w:val="16"/>
                    </w:rPr>
                    <w:t>Valuation Category</w:t>
                  </w:r>
                  <w:r w:rsidRPr="00BD33F2">
                    <w:rPr>
                      <w:sz w:val="16"/>
                    </w:rPr>
                    <w:t xml:space="preserve"> of </w:t>
                  </w:r>
                  <w:r w:rsidRPr="00BD33F2">
                    <w:rPr>
                      <w:rStyle w:val="userinput"/>
                      <w:sz w:val="16"/>
                    </w:rPr>
                    <w:t>Year End Valuation</w:t>
                  </w:r>
                  <w:r w:rsidRPr="00BD33F2">
                    <w:rPr>
                      <w:sz w:val="16"/>
                    </w:rPr>
                    <w:t>.</w:t>
                  </w:r>
                </w:p>
              </w:tc>
            </w:tr>
          </w:tbl>
          <w:p w14:paraId="7CF39572" w14:textId="77777777" w:rsidR="005D6EF5" w:rsidRPr="00BD33F2" w:rsidRDefault="00517A0F">
            <w:pPr>
              <w:rPr>
                <w:sz w:val="16"/>
              </w:rPr>
            </w:pPr>
            <w:r w:rsidRPr="00BD33F2">
              <w:rPr>
                <w:rStyle w:val="screenelement"/>
                <w:sz w:val="16"/>
              </w:rPr>
              <w:t>Test Run</w:t>
            </w:r>
            <w:r w:rsidRPr="00BD33F2">
              <w:rPr>
                <w:sz w:val="16"/>
              </w:rPr>
              <w:t xml:space="preserve">: </w:t>
            </w:r>
            <w:r w:rsidRPr="00BD33F2">
              <w:rPr>
                <w:rStyle w:val="userinput"/>
                <w:sz w:val="16"/>
              </w:rPr>
              <w:t>&lt;select&gt;</w:t>
            </w:r>
          </w:p>
        </w:tc>
        <w:tc>
          <w:tcPr>
            <w:tcW w:w="0" w:type="auto"/>
          </w:tcPr>
          <w:p w14:paraId="27B93977" w14:textId="77777777" w:rsidR="005D6EF5" w:rsidRPr="00BD33F2" w:rsidRDefault="00517A0F">
            <w:pPr>
              <w:rPr>
                <w:sz w:val="16"/>
              </w:rPr>
            </w:pPr>
            <w:r w:rsidRPr="00BD33F2">
              <w:rPr>
                <w:sz w:val="16"/>
              </w:rPr>
              <w:t xml:space="preserve">The </w:t>
            </w:r>
            <w:r w:rsidRPr="00BD33F2">
              <w:rPr>
                <w:rStyle w:val="screenelement"/>
                <w:sz w:val="16"/>
              </w:rPr>
              <w:t>Display Selected Treasury Positions for Valuation</w:t>
            </w:r>
            <w:r w:rsidRPr="00BD33F2">
              <w:rPr>
                <w:sz w:val="16"/>
              </w:rPr>
              <w:t xml:space="preserve"> screen is displayed.</w:t>
            </w:r>
          </w:p>
        </w:tc>
        <w:tc>
          <w:tcPr>
            <w:tcW w:w="0" w:type="auto"/>
          </w:tcPr>
          <w:p w14:paraId="07DE583C" w14:textId="77777777" w:rsidR="005D6EF5" w:rsidRPr="00BD33F2" w:rsidRDefault="005D6EF5">
            <w:pPr>
              <w:rPr>
                <w:sz w:val="16"/>
              </w:rPr>
            </w:pPr>
          </w:p>
        </w:tc>
      </w:tr>
      <w:tr w:rsidR="005D6EF5" w:rsidRPr="00BD33F2" w14:paraId="5FD140DE" w14:textId="77777777" w:rsidTr="00BD33F2">
        <w:tc>
          <w:tcPr>
            <w:tcW w:w="0" w:type="auto"/>
          </w:tcPr>
          <w:p w14:paraId="274B0E49" w14:textId="77777777" w:rsidR="005D6EF5" w:rsidRPr="00BD33F2" w:rsidRDefault="00517A0F">
            <w:pPr>
              <w:rPr>
                <w:sz w:val="16"/>
              </w:rPr>
            </w:pPr>
            <w:r w:rsidRPr="00BD33F2">
              <w:rPr>
                <w:sz w:val="16"/>
              </w:rPr>
              <w:t>4</w:t>
            </w:r>
          </w:p>
        </w:tc>
        <w:tc>
          <w:tcPr>
            <w:tcW w:w="0" w:type="auto"/>
          </w:tcPr>
          <w:p w14:paraId="056FBFFE" w14:textId="77777777" w:rsidR="005D6EF5" w:rsidRPr="00BD33F2" w:rsidRDefault="00517A0F">
            <w:pPr>
              <w:rPr>
                <w:sz w:val="16"/>
              </w:rPr>
            </w:pPr>
            <w:r w:rsidRPr="00BD33F2">
              <w:rPr>
                <w:rStyle w:val="bold"/>
                <w:sz w:val="16"/>
              </w:rPr>
              <w:t>Execute Valuation for Test Run</w:t>
            </w:r>
          </w:p>
        </w:tc>
        <w:tc>
          <w:tcPr>
            <w:tcW w:w="0" w:type="auto"/>
          </w:tcPr>
          <w:p w14:paraId="2B2532F7" w14:textId="77777777" w:rsidR="005D6EF5" w:rsidRPr="00BD33F2" w:rsidRDefault="00517A0F">
            <w:pPr>
              <w:rPr>
                <w:sz w:val="16"/>
              </w:rPr>
            </w:pPr>
            <w:r w:rsidRPr="00BD33F2">
              <w:rPr>
                <w:sz w:val="16"/>
              </w:rPr>
              <w:t xml:space="preserve">Choose </w:t>
            </w:r>
            <w:r w:rsidRPr="00BD33F2">
              <w:rPr>
                <w:rStyle w:val="screenelement"/>
                <w:sz w:val="16"/>
              </w:rPr>
              <w:t>Run Valuation</w:t>
            </w:r>
            <w:r w:rsidRPr="00BD33F2">
              <w:rPr>
                <w:sz w:val="16"/>
              </w:rPr>
              <w:t>.</w:t>
            </w:r>
          </w:p>
          <w:tbl>
            <w:tblPr>
              <w:tblW w:w="4975" w:type="pct"/>
              <w:tblCellMar>
                <w:left w:w="10" w:type="dxa"/>
                <w:right w:w="10" w:type="dxa"/>
              </w:tblCellMar>
              <w:tblLook w:val="0000" w:firstRow="0" w:lastRow="0" w:firstColumn="0" w:lastColumn="0" w:noHBand="0" w:noVBand="0"/>
            </w:tblPr>
            <w:tblGrid>
              <w:gridCol w:w="4260"/>
            </w:tblGrid>
            <w:tr w:rsidR="005D6EF5" w:rsidRPr="00BD33F2" w14:paraId="03B125CE"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D20F057" w14:textId="77777777" w:rsidR="005D6EF5" w:rsidRPr="00BD33F2" w:rsidRDefault="00517A0F">
                  <w:pPr>
                    <w:rPr>
                      <w:sz w:val="16"/>
                    </w:rPr>
                  </w:pPr>
                  <w:r w:rsidRPr="00BD33F2">
                    <w:rPr>
                      <w:rStyle w:val="bold"/>
                      <w:sz w:val="16"/>
                    </w:rPr>
                    <w:t xml:space="preserve">Note </w:t>
                  </w:r>
                  <w:r w:rsidRPr="00BD33F2">
                    <w:rPr>
                      <w:sz w:val="16"/>
                    </w:rPr>
                    <w:t xml:space="preserve">If the </w:t>
                  </w:r>
                  <w:r w:rsidRPr="00BD33F2">
                    <w:rPr>
                      <w:rStyle w:val="screenelement"/>
                      <w:sz w:val="16"/>
                    </w:rPr>
                    <w:t>Message</w:t>
                  </w:r>
                  <w:r w:rsidRPr="00BD33F2">
                    <w:rPr>
                      <w:sz w:val="16"/>
                    </w:rPr>
                    <w:t xml:space="preserve"> dialog box displays, choose </w:t>
                  </w:r>
                  <w:r w:rsidRPr="00BD33F2">
                    <w:rPr>
                      <w:rStyle w:val="screenelement"/>
                      <w:sz w:val="16"/>
                    </w:rPr>
                    <w:t>Continue</w:t>
                  </w:r>
                  <w:r w:rsidRPr="00BD33F2">
                    <w:rPr>
                      <w:sz w:val="16"/>
                    </w:rPr>
                    <w:t>.</w:t>
                  </w:r>
                </w:p>
              </w:tc>
            </w:tr>
          </w:tbl>
          <w:p w14:paraId="3E040E67" w14:textId="77777777" w:rsidR="00517A0F" w:rsidRPr="00BD33F2" w:rsidRDefault="00517A0F">
            <w:pPr>
              <w:rPr>
                <w:sz w:val="16"/>
              </w:rPr>
            </w:pPr>
          </w:p>
        </w:tc>
        <w:tc>
          <w:tcPr>
            <w:tcW w:w="0" w:type="auto"/>
          </w:tcPr>
          <w:p w14:paraId="62F0C792" w14:textId="77777777" w:rsidR="00BD33F2" w:rsidRPr="00BD33F2" w:rsidRDefault="00517A0F">
            <w:pPr>
              <w:rPr>
                <w:sz w:val="16"/>
              </w:rPr>
            </w:pPr>
            <w:r w:rsidRPr="00BD33F2">
              <w:rPr>
                <w:sz w:val="16"/>
              </w:rPr>
              <w:t xml:space="preserve">The </w:t>
            </w:r>
            <w:r w:rsidRPr="00BD33F2">
              <w:rPr>
                <w:rStyle w:val="screenelement"/>
                <w:sz w:val="16"/>
              </w:rPr>
              <w:t>Valuation Log</w:t>
            </w:r>
            <w:r w:rsidRPr="00BD33F2">
              <w:rPr>
                <w:sz w:val="16"/>
              </w:rPr>
              <w:t xml:space="preserve"> view displays.</w:t>
            </w:r>
          </w:p>
          <w:p w14:paraId="0E41C228" w14:textId="77777777" w:rsidR="00BD33F2" w:rsidRPr="00BD33F2" w:rsidRDefault="00517A0F">
            <w:pPr>
              <w:rPr>
                <w:sz w:val="16"/>
              </w:rPr>
            </w:pPr>
            <w:r w:rsidRPr="00BD33F2">
              <w:rPr>
                <w:sz w:val="16"/>
              </w:rPr>
              <w:t>If a red traffic light status is shown, select and review the error message. Correct the issue and perform test run again, until the error is resolved.</w:t>
            </w:r>
          </w:p>
          <w:p w14:paraId="25007439" w14:textId="4A252679" w:rsidR="005D6EF5" w:rsidRPr="00BD33F2" w:rsidRDefault="00517A0F">
            <w:pPr>
              <w:rPr>
                <w:sz w:val="16"/>
              </w:rPr>
            </w:pPr>
            <w:r w:rsidRPr="00BD33F2">
              <w:rPr>
                <w:sz w:val="16"/>
              </w:rPr>
              <w:t xml:space="preserve">To review the simulated posting information for local GAAP (valuation area </w:t>
            </w:r>
            <w:r w:rsidRPr="00BD33F2">
              <w:rPr>
                <w:rStyle w:val="userinput"/>
                <w:sz w:val="16"/>
              </w:rPr>
              <w:t>AE0</w:t>
            </w:r>
            <w:r w:rsidRPr="00BD33F2">
              <w:rPr>
                <w:sz w:val="16"/>
              </w:rPr>
              <w:t xml:space="preserve">), choose </w:t>
            </w:r>
            <w:r w:rsidRPr="00BD33F2">
              <w:rPr>
                <w:rStyle w:val="screenelement"/>
                <w:sz w:val="16"/>
              </w:rPr>
              <w:t>Logs + Messages</w:t>
            </w:r>
            <w:r w:rsidRPr="00BD33F2">
              <w:rPr>
                <w:sz w:val="16"/>
              </w:rPr>
              <w:t>. No posting is created because this is a test run.</w:t>
            </w:r>
          </w:p>
          <w:p w14:paraId="1D7771EC"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5994"/>
            </w:tblGrid>
            <w:tr w:rsidR="005D6EF5" w:rsidRPr="00BD33F2" w14:paraId="3DE133D1"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A5A1B97" w14:textId="77777777" w:rsidR="005D6EF5" w:rsidRPr="00BD33F2" w:rsidRDefault="00517A0F">
                  <w:pPr>
                    <w:rPr>
                      <w:sz w:val="16"/>
                    </w:rPr>
                  </w:pPr>
                  <w:r w:rsidRPr="00BD33F2">
                    <w:rPr>
                      <w:rStyle w:val="bold"/>
                      <w:sz w:val="16"/>
                    </w:rPr>
                    <w:lastRenderedPageBreak/>
                    <w:t xml:space="preserve">Note </w:t>
                  </w:r>
                  <w:r w:rsidRPr="00BD33F2">
                    <w:rPr>
                      <w:sz w:val="16"/>
                    </w:rPr>
                    <w:t xml:space="preserve">If there is no simulated posting, your selected transaction does not </w:t>
                  </w:r>
                  <w:r w:rsidRPr="00BD33F2">
                    <w:rPr>
                      <w:sz w:val="16"/>
                    </w:rPr>
                    <w:t>require valuation.</w:t>
                  </w:r>
                </w:p>
              </w:tc>
            </w:tr>
          </w:tbl>
          <w:p w14:paraId="038DA91A" w14:textId="77777777" w:rsidR="00517A0F" w:rsidRPr="00BD33F2" w:rsidRDefault="00517A0F">
            <w:pPr>
              <w:rPr>
                <w:sz w:val="16"/>
              </w:rPr>
            </w:pPr>
          </w:p>
        </w:tc>
        <w:tc>
          <w:tcPr>
            <w:tcW w:w="0" w:type="auto"/>
          </w:tcPr>
          <w:p w14:paraId="6C9D0B8E" w14:textId="77777777" w:rsidR="005D6EF5" w:rsidRPr="00BD33F2" w:rsidRDefault="005D6EF5">
            <w:pPr>
              <w:rPr>
                <w:sz w:val="16"/>
              </w:rPr>
            </w:pPr>
          </w:p>
        </w:tc>
      </w:tr>
      <w:tr w:rsidR="005D6EF5" w:rsidRPr="00BD33F2" w14:paraId="6B764C23" w14:textId="77777777" w:rsidTr="00BD33F2">
        <w:tc>
          <w:tcPr>
            <w:tcW w:w="0" w:type="auto"/>
          </w:tcPr>
          <w:p w14:paraId="79B26F45" w14:textId="77777777" w:rsidR="005D6EF5" w:rsidRPr="00BD33F2" w:rsidRDefault="00517A0F">
            <w:pPr>
              <w:rPr>
                <w:sz w:val="16"/>
              </w:rPr>
            </w:pPr>
            <w:r w:rsidRPr="00BD33F2">
              <w:rPr>
                <w:sz w:val="16"/>
              </w:rPr>
              <w:t>5</w:t>
            </w:r>
          </w:p>
        </w:tc>
        <w:tc>
          <w:tcPr>
            <w:tcW w:w="0" w:type="auto"/>
          </w:tcPr>
          <w:p w14:paraId="4D63961D" w14:textId="77777777" w:rsidR="005D6EF5" w:rsidRPr="00BD33F2" w:rsidRDefault="00517A0F">
            <w:pPr>
              <w:rPr>
                <w:sz w:val="16"/>
              </w:rPr>
            </w:pPr>
            <w:r w:rsidRPr="00BD33F2">
              <w:rPr>
                <w:rStyle w:val="bold"/>
                <w:sz w:val="16"/>
              </w:rPr>
              <w:t>Enter Selection Criteria for Production Run</w:t>
            </w:r>
          </w:p>
        </w:tc>
        <w:tc>
          <w:tcPr>
            <w:tcW w:w="0" w:type="auto"/>
          </w:tcPr>
          <w:p w14:paraId="349D6933" w14:textId="77777777" w:rsidR="00BD33F2" w:rsidRPr="00BD33F2" w:rsidRDefault="00517A0F">
            <w:pPr>
              <w:rPr>
                <w:sz w:val="16"/>
              </w:rPr>
            </w:pPr>
            <w:r w:rsidRPr="00BD33F2">
              <w:rPr>
                <w:sz w:val="16"/>
              </w:rPr>
              <w:t xml:space="preserve">Choose </w:t>
            </w:r>
            <w:r w:rsidRPr="00BD33F2">
              <w:rPr>
                <w:rStyle w:val="screenelement"/>
                <w:sz w:val="16"/>
              </w:rPr>
              <w:t>Back</w:t>
            </w:r>
            <w:r w:rsidRPr="00BD33F2">
              <w:rPr>
                <w:sz w:val="16"/>
              </w:rPr>
              <w:t xml:space="preserve"> until you return to the</w:t>
            </w:r>
            <w:r w:rsidRPr="00BD33F2">
              <w:rPr>
                <w:rStyle w:val="screenelement"/>
                <w:sz w:val="16"/>
              </w:rPr>
              <w:t xml:space="preserve"> Run Valuation</w:t>
            </w:r>
            <w:r w:rsidRPr="00BD33F2">
              <w:rPr>
                <w:sz w:val="16"/>
              </w:rPr>
              <w:t xml:space="preserve"> screen is displayed.</w:t>
            </w:r>
          </w:p>
          <w:p w14:paraId="57A5529B" w14:textId="77777777" w:rsidR="00BD33F2" w:rsidRPr="00BD33F2" w:rsidRDefault="00517A0F">
            <w:pPr>
              <w:rPr>
                <w:sz w:val="16"/>
              </w:rPr>
            </w:pPr>
            <w:r w:rsidRPr="00BD33F2">
              <w:rPr>
                <w:sz w:val="16"/>
              </w:rPr>
              <w:t xml:space="preserve">On the </w:t>
            </w:r>
            <w:r w:rsidRPr="00BD33F2">
              <w:rPr>
                <w:rStyle w:val="screenelement"/>
                <w:sz w:val="16"/>
              </w:rPr>
              <w:t>Run Valuation</w:t>
            </w:r>
            <w:r w:rsidRPr="00BD33F2">
              <w:rPr>
                <w:sz w:val="16"/>
              </w:rPr>
              <w:t xml:space="preserve"> screen, change the following data and choose </w:t>
            </w:r>
            <w:r w:rsidRPr="00BD33F2">
              <w:rPr>
                <w:rStyle w:val="screenelement"/>
                <w:sz w:val="16"/>
              </w:rPr>
              <w:t>Execute</w:t>
            </w:r>
            <w:r w:rsidRPr="00BD33F2">
              <w:rPr>
                <w:sz w:val="16"/>
              </w:rPr>
              <w:t>:</w:t>
            </w:r>
          </w:p>
          <w:p w14:paraId="6F17DFEF" w14:textId="15D997E8" w:rsidR="005D6EF5" w:rsidRPr="00BD33F2" w:rsidRDefault="00517A0F">
            <w:pPr>
              <w:rPr>
                <w:sz w:val="16"/>
              </w:rPr>
            </w:pPr>
            <w:r w:rsidRPr="00BD33F2">
              <w:rPr>
                <w:rStyle w:val="screenelement"/>
                <w:sz w:val="16"/>
              </w:rPr>
              <w:t>Test Run</w:t>
            </w:r>
            <w:r w:rsidRPr="00BD33F2">
              <w:rPr>
                <w:sz w:val="16"/>
              </w:rPr>
              <w:t xml:space="preserve">: </w:t>
            </w:r>
            <w:r w:rsidRPr="00BD33F2">
              <w:rPr>
                <w:rStyle w:val="userinput"/>
                <w:sz w:val="16"/>
              </w:rPr>
              <w:t>&lt;deselect&gt;</w:t>
            </w:r>
          </w:p>
        </w:tc>
        <w:tc>
          <w:tcPr>
            <w:tcW w:w="0" w:type="auto"/>
          </w:tcPr>
          <w:p w14:paraId="01F6D382" w14:textId="77777777" w:rsidR="005D6EF5" w:rsidRPr="00BD33F2" w:rsidRDefault="00517A0F">
            <w:pPr>
              <w:rPr>
                <w:sz w:val="16"/>
              </w:rPr>
            </w:pPr>
            <w:r w:rsidRPr="00BD33F2">
              <w:rPr>
                <w:sz w:val="16"/>
              </w:rPr>
              <w:t xml:space="preserve">The </w:t>
            </w:r>
            <w:r w:rsidRPr="00BD33F2">
              <w:rPr>
                <w:rStyle w:val="screenelement"/>
                <w:sz w:val="16"/>
              </w:rPr>
              <w:t>Display Selected Treasury Positions for Valuation</w:t>
            </w:r>
            <w:r w:rsidRPr="00BD33F2">
              <w:rPr>
                <w:sz w:val="16"/>
              </w:rPr>
              <w:t xml:space="preserve"> view is displayed.</w:t>
            </w:r>
          </w:p>
        </w:tc>
        <w:tc>
          <w:tcPr>
            <w:tcW w:w="0" w:type="auto"/>
          </w:tcPr>
          <w:p w14:paraId="751CC31E" w14:textId="77777777" w:rsidR="005D6EF5" w:rsidRPr="00BD33F2" w:rsidRDefault="005D6EF5">
            <w:pPr>
              <w:rPr>
                <w:sz w:val="16"/>
              </w:rPr>
            </w:pPr>
          </w:p>
        </w:tc>
      </w:tr>
      <w:tr w:rsidR="005D6EF5" w:rsidRPr="00BD33F2" w14:paraId="5878F3E8" w14:textId="77777777" w:rsidTr="00BD33F2">
        <w:tc>
          <w:tcPr>
            <w:tcW w:w="0" w:type="auto"/>
          </w:tcPr>
          <w:p w14:paraId="3453BD65" w14:textId="77777777" w:rsidR="005D6EF5" w:rsidRPr="00BD33F2" w:rsidRDefault="00517A0F">
            <w:pPr>
              <w:rPr>
                <w:sz w:val="16"/>
              </w:rPr>
            </w:pPr>
            <w:r w:rsidRPr="00BD33F2">
              <w:rPr>
                <w:sz w:val="16"/>
              </w:rPr>
              <w:t>6</w:t>
            </w:r>
          </w:p>
        </w:tc>
        <w:tc>
          <w:tcPr>
            <w:tcW w:w="0" w:type="auto"/>
          </w:tcPr>
          <w:p w14:paraId="0B95AE13" w14:textId="77777777" w:rsidR="005D6EF5" w:rsidRPr="00BD33F2" w:rsidRDefault="00517A0F">
            <w:pPr>
              <w:rPr>
                <w:sz w:val="16"/>
              </w:rPr>
            </w:pPr>
            <w:r w:rsidRPr="00BD33F2">
              <w:rPr>
                <w:rStyle w:val="bold"/>
                <w:sz w:val="16"/>
              </w:rPr>
              <w:t>Execute Valuation for Production Run</w:t>
            </w:r>
          </w:p>
        </w:tc>
        <w:tc>
          <w:tcPr>
            <w:tcW w:w="0" w:type="auto"/>
          </w:tcPr>
          <w:p w14:paraId="0843D557" w14:textId="77777777" w:rsidR="005D6EF5" w:rsidRPr="00BD33F2" w:rsidRDefault="00517A0F">
            <w:pPr>
              <w:rPr>
                <w:sz w:val="16"/>
              </w:rPr>
            </w:pPr>
            <w:r w:rsidRPr="00BD33F2">
              <w:rPr>
                <w:sz w:val="16"/>
              </w:rPr>
              <w:t xml:space="preserve">Choose </w:t>
            </w:r>
            <w:r w:rsidRPr="00BD33F2">
              <w:rPr>
                <w:rStyle w:val="screenelement"/>
                <w:sz w:val="16"/>
              </w:rPr>
              <w:t>Run Valuation</w:t>
            </w:r>
            <w:r w:rsidRPr="00BD33F2">
              <w:rPr>
                <w:sz w:val="16"/>
              </w:rPr>
              <w:t>.</w:t>
            </w:r>
          </w:p>
        </w:tc>
        <w:tc>
          <w:tcPr>
            <w:tcW w:w="0" w:type="auto"/>
          </w:tcPr>
          <w:p w14:paraId="60ECED69" w14:textId="77777777" w:rsidR="00BD33F2" w:rsidRPr="00BD33F2" w:rsidRDefault="00517A0F">
            <w:pPr>
              <w:rPr>
                <w:sz w:val="16"/>
              </w:rPr>
            </w:pPr>
            <w:r w:rsidRPr="00BD33F2">
              <w:rPr>
                <w:sz w:val="16"/>
              </w:rPr>
              <w:t xml:space="preserve">The </w:t>
            </w:r>
            <w:r w:rsidRPr="00BD33F2">
              <w:rPr>
                <w:rStyle w:val="screenelement"/>
                <w:sz w:val="16"/>
              </w:rPr>
              <w:t>Valuation Log</w:t>
            </w:r>
            <w:r w:rsidRPr="00BD33F2">
              <w:rPr>
                <w:sz w:val="16"/>
              </w:rPr>
              <w:t xml:space="preserve"> view displays.</w:t>
            </w:r>
          </w:p>
          <w:p w14:paraId="0E9A1E37" w14:textId="77777777" w:rsidR="00BD33F2" w:rsidRPr="00BD33F2" w:rsidRDefault="00517A0F">
            <w:pPr>
              <w:rPr>
                <w:sz w:val="16"/>
              </w:rPr>
            </w:pPr>
            <w:r w:rsidRPr="00BD33F2">
              <w:rPr>
                <w:sz w:val="16"/>
              </w:rPr>
              <w:t xml:space="preserve">To review the simulated posting information for local GAAP (valuation area </w:t>
            </w:r>
            <w:r w:rsidRPr="00BD33F2">
              <w:rPr>
                <w:rStyle w:val="userinput"/>
                <w:sz w:val="16"/>
              </w:rPr>
              <w:t>AE0</w:t>
            </w:r>
            <w:r w:rsidRPr="00BD33F2">
              <w:rPr>
                <w:sz w:val="16"/>
              </w:rPr>
              <w:t xml:space="preserve">), choose </w:t>
            </w:r>
            <w:r w:rsidRPr="00BD33F2">
              <w:rPr>
                <w:rStyle w:val="screenelement"/>
                <w:sz w:val="16"/>
              </w:rPr>
              <w:t>Logs + Messages</w:t>
            </w:r>
            <w:r w:rsidRPr="00BD33F2">
              <w:rPr>
                <w:sz w:val="16"/>
              </w:rPr>
              <w:t>. No posting is created because this is a test run.</w:t>
            </w:r>
          </w:p>
          <w:p w14:paraId="12D44423" w14:textId="7C5CC90E" w:rsidR="005D6EF5" w:rsidRPr="00BD33F2" w:rsidRDefault="00517A0F">
            <w:pPr>
              <w:rPr>
                <w:sz w:val="16"/>
              </w:rPr>
            </w:pPr>
            <w:r w:rsidRPr="00BD33F2">
              <w:rPr>
                <w:sz w:val="16"/>
              </w:rPr>
              <w:t xml:space="preserve">Because this is a production run, the accounting document is created in local GAAP (valuation area </w:t>
            </w:r>
            <w:r w:rsidRPr="00BD33F2">
              <w:rPr>
                <w:rStyle w:val="userinput"/>
                <w:sz w:val="16"/>
              </w:rPr>
              <w:t>AE0</w:t>
            </w:r>
            <w:r w:rsidRPr="00BD33F2">
              <w:rPr>
                <w:sz w:val="16"/>
              </w:rPr>
              <w:t>).</w:t>
            </w:r>
          </w:p>
        </w:tc>
        <w:tc>
          <w:tcPr>
            <w:tcW w:w="0" w:type="auto"/>
          </w:tcPr>
          <w:p w14:paraId="7446BACB" w14:textId="77777777" w:rsidR="005D6EF5" w:rsidRPr="00BD33F2" w:rsidRDefault="005D6EF5">
            <w:pPr>
              <w:rPr>
                <w:sz w:val="16"/>
              </w:rPr>
            </w:pPr>
          </w:p>
        </w:tc>
      </w:tr>
    </w:tbl>
    <w:p w14:paraId="3331F65B" w14:textId="77777777" w:rsidR="005D6EF5" w:rsidRDefault="00517A0F">
      <w:pPr>
        <w:pStyle w:val="Heading3"/>
      </w:pPr>
      <w:bookmarkStart w:id="94" w:name="unique_123"/>
      <w:bookmarkStart w:id="95" w:name="_Toc232848059"/>
      <w:r>
        <w:t>Interest Rate Adjustment</w:t>
      </w:r>
      <w:bookmarkEnd w:id="94"/>
      <w:bookmarkEnd w:id="95"/>
    </w:p>
    <w:p w14:paraId="1EC4CA31" w14:textId="77777777" w:rsidR="005D6EF5" w:rsidRDefault="00517A0F">
      <w:pPr>
        <w:pStyle w:val="sectiontitle"/>
      </w:pPr>
      <w:r>
        <w:t>Purpose</w:t>
      </w:r>
    </w:p>
    <w:p w14:paraId="32284CD4" w14:textId="77777777" w:rsidR="00BD33F2" w:rsidRDefault="00517A0F">
      <w:r>
        <w:t>This section covers the activities for Interest Rate Adjustment, including:</w:t>
      </w:r>
    </w:p>
    <w:p w14:paraId="0F215507" w14:textId="4985EED5" w:rsidR="005D6EF5" w:rsidRDefault="00517A0F">
      <w:pPr>
        <w:pStyle w:val="listpara1"/>
        <w:numPr>
          <w:ilvl w:val="0"/>
          <w:numId w:val="16"/>
        </w:numPr>
      </w:pPr>
      <w:r>
        <w:t xml:space="preserve">Interest Rate </w:t>
      </w:r>
      <w:r>
        <w:t>Adjustment Schedule Report</w:t>
      </w:r>
    </w:p>
    <w:p w14:paraId="0CC7B2EE" w14:textId="77777777" w:rsidR="005D6EF5" w:rsidRDefault="00517A0F">
      <w:pPr>
        <w:pStyle w:val="listpara1"/>
        <w:numPr>
          <w:ilvl w:val="0"/>
          <w:numId w:val="3"/>
        </w:numPr>
      </w:pPr>
      <w:r>
        <w:t>Adjust Interest Rate</w:t>
      </w:r>
    </w:p>
    <w:p w14:paraId="64280F94" w14:textId="77777777" w:rsidR="005D6EF5" w:rsidRDefault="00517A0F">
      <w:pPr>
        <w:pStyle w:val="Heading4"/>
      </w:pPr>
      <w:bookmarkStart w:id="96" w:name="unique_124"/>
      <w:bookmarkStart w:id="97" w:name="_Toc232848060"/>
      <w:r>
        <w:t>Interest Rate Adjustment Schedule Report</w:t>
      </w:r>
      <w:bookmarkEnd w:id="96"/>
      <w:bookmarkEnd w:id="97"/>
    </w:p>
    <w:p w14:paraId="6FEA86AA" w14:textId="77777777" w:rsidR="005D6EF5" w:rsidRDefault="00517A0F">
      <w:pPr>
        <w:pStyle w:val="sectiontitle"/>
      </w:pPr>
      <w:r>
        <w:t>Test Administration</w:t>
      </w:r>
    </w:p>
    <w:p w14:paraId="133D2929" w14:textId="77777777" w:rsidR="005D6EF5" w:rsidRDefault="00517A0F">
      <w:r>
        <w:t>Customer project: Fill in the project-specific parts.</w:t>
      </w:r>
    </w:p>
    <w:p w14:paraId="2C60D80C"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01C414A7"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A4D0925"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64A08B"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6FAEA3"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8BA19E" w14:textId="77777777" w:rsidR="00517A0F" w:rsidRPr="00BD33F2" w:rsidRDefault="00517A0F">
            <w:pPr>
              <w:rPr>
                <w:sz w:val="12"/>
              </w:rPr>
            </w:pPr>
          </w:p>
        </w:tc>
      </w:tr>
      <w:tr w:rsidR="005D6EF5" w:rsidRPr="00BD33F2" w14:paraId="7F52E66B"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58ED82"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09C7FD4"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E0AC34"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C3B059A" w14:textId="77777777" w:rsidR="00517A0F" w:rsidRPr="00BD33F2" w:rsidRDefault="00517A0F">
            <w:pPr>
              <w:rPr>
                <w:sz w:val="12"/>
              </w:rPr>
            </w:pPr>
          </w:p>
        </w:tc>
      </w:tr>
      <w:tr w:rsidR="005D6EF5" w:rsidRPr="00BD33F2" w14:paraId="554CC2DF"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5E9248"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91E8DEE"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3798A8"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3E863E3" w14:textId="77777777" w:rsidR="005D6EF5" w:rsidRPr="00BD33F2" w:rsidRDefault="00517A0F">
            <w:pPr>
              <w:rPr>
                <w:sz w:val="12"/>
              </w:rPr>
            </w:pPr>
            <w:r w:rsidRPr="00BD33F2">
              <w:rPr>
                <w:rStyle w:val="userinput"/>
                <w:sz w:val="12"/>
              </w:rPr>
              <w:t>&lt;State the Service Provider, Customer or Joint Service Provider and Customer&gt;</w:t>
            </w:r>
          </w:p>
        </w:tc>
      </w:tr>
    </w:tbl>
    <w:p w14:paraId="7CDCC2D2" w14:textId="77777777" w:rsidR="005D6EF5" w:rsidRDefault="00517A0F">
      <w:pPr>
        <w:pStyle w:val="sectiontitle"/>
      </w:pPr>
      <w:r>
        <w:lastRenderedPageBreak/>
        <w:t>Purpose</w:t>
      </w:r>
    </w:p>
    <w:p w14:paraId="3C2ADC03" w14:textId="77777777" w:rsidR="005D6EF5" w:rsidRDefault="00517A0F">
      <w:r>
        <w:t>In this step, you get an overview of interest rate adjustment schedule.</w:t>
      </w:r>
    </w:p>
    <w:p w14:paraId="53474451" w14:textId="77777777" w:rsidR="005D6EF5" w:rsidRDefault="00517A0F">
      <w:pPr>
        <w:pStyle w:val="sectiontitle"/>
      </w:pPr>
      <w:r>
        <w:t>Procedure</w:t>
      </w:r>
    </w:p>
    <w:tbl>
      <w:tblPr>
        <w:tblStyle w:val="SAPStandardTable"/>
        <w:tblW w:w="5000" w:type="pct"/>
        <w:tblInd w:w="3" w:type="dxa"/>
        <w:tblLook w:val="0620" w:firstRow="1" w:lastRow="0" w:firstColumn="0" w:lastColumn="0" w:noHBand="1" w:noVBand="1"/>
      </w:tblPr>
      <w:tblGrid>
        <w:gridCol w:w="911"/>
        <w:gridCol w:w="1882"/>
        <w:gridCol w:w="4978"/>
        <w:gridCol w:w="4834"/>
        <w:gridCol w:w="1699"/>
      </w:tblGrid>
      <w:tr w:rsidR="005D6EF5" w:rsidRPr="00BD33F2" w14:paraId="7F4D5F2A"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7014C079" w14:textId="77777777" w:rsidR="005D6EF5" w:rsidRPr="00BD33F2" w:rsidRDefault="00517A0F">
            <w:pPr>
              <w:pStyle w:val="boldparagraph"/>
              <w:rPr>
                <w:sz w:val="16"/>
              </w:rPr>
            </w:pPr>
            <w:r w:rsidRPr="00BD33F2">
              <w:rPr>
                <w:sz w:val="16"/>
              </w:rPr>
              <w:t>Test Step #</w:t>
            </w:r>
          </w:p>
        </w:tc>
        <w:tc>
          <w:tcPr>
            <w:tcW w:w="0" w:type="auto"/>
          </w:tcPr>
          <w:p w14:paraId="6728D51F" w14:textId="77777777" w:rsidR="005D6EF5" w:rsidRPr="00BD33F2" w:rsidRDefault="00517A0F">
            <w:pPr>
              <w:pStyle w:val="boldparagraph"/>
              <w:rPr>
                <w:sz w:val="16"/>
              </w:rPr>
            </w:pPr>
            <w:r w:rsidRPr="00BD33F2">
              <w:rPr>
                <w:sz w:val="16"/>
              </w:rPr>
              <w:t>Test Step Name</w:t>
            </w:r>
          </w:p>
        </w:tc>
        <w:tc>
          <w:tcPr>
            <w:tcW w:w="0" w:type="auto"/>
          </w:tcPr>
          <w:p w14:paraId="2484E725" w14:textId="77777777" w:rsidR="005D6EF5" w:rsidRPr="00BD33F2" w:rsidRDefault="00517A0F">
            <w:pPr>
              <w:pStyle w:val="boldparagraph"/>
              <w:rPr>
                <w:sz w:val="16"/>
              </w:rPr>
            </w:pPr>
            <w:r w:rsidRPr="00BD33F2">
              <w:rPr>
                <w:sz w:val="16"/>
              </w:rPr>
              <w:t>Instruction</w:t>
            </w:r>
          </w:p>
        </w:tc>
        <w:tc>
          <w:tcPr>
            <w:tcW w:w="0" w:type="auto"/>
          </w:tcPr>
          <w:p w14:paraId="19A44AF7" w14:textId="77777777" w:rsidR="005D6EF5" w:rsidRPr="00BD33F2" w:rsidRDefault="00517A0F">
            <w:pPr>
              <w:pStyle w:val="boldparagraph"/>
              <w:rPr>
                <w:sz w:val="16"/>
              </w:rPr>
            </w:pPr>
            <w:r w:rsidRPr="00BD33F2">
              <w:rPr>
                <w:sz w:val="16"/>
              </w:rPr>
              <w:t>Expected Result</w:t>
            </w:r>
          </w:p>
        </w:tc>
        <w:tc>
          <w:tcPr>
            <w:tcW w:w="0" w:type="auto"/>
          </w:tcPr>
          <w:p w14:paraId="4EDC9502" w14:textId="77777777" w:rsidR="005D6EF5" w:rsidRPr="00BD33F2" w:rsidRDefault="00517A0F">
            <w:pPr>
              <w:pStyle w:val="boldparagraph"/>
              <w:rPr>
                <w:sz w:val="16"/>
              </w:rPr>
            </w:pPr>
            <w:r w:rsidRPr="00BD33F2">
              <w:rPr>
                <w:sz w:val="16"/>
              </w:rPr>
              <w:t>Pass / Fail / Comment</w:t>
            </w:r>
          </w:p>
        </w:tc>
      </w:tr>
      <w:tr w:rsidR="005D6EF5" w:rsidRPr="00BD33F2" w14:paraId="18031D6E" w14:textId="77777777" w:rsidTr="00BD33F2">
        <w:tc>
          <w:tcPr>
            <w:tcW w:w="0" w:type="auto"/>
          </w:tcPr>
          <w:p w14:paraId="5648CE9C" w14:textId="77777777" w:rsidR="005D6EF5" w:rsidRPr="00BD33F2" w:rsidRDefault="00517A0F">
            <w:pPr>
              <w:rPr>
                <w:sz w:val="16"/>
              </w:rPr>
            </w:pPr>
            <w:r w:rsidRPr="00BD33F2">
              <w:rPr>
                <w:sz w:val="16"/>
              </w:rPr>
              <w:t>1</w:t>
            </w:r>
          </w:p>
        </w:tc>
        <w:tc>
          <w:tcPr>
            <w:tcW w:w="0" w:type="auto"/>
          </w:tcPr>
          <w:p w14:paraId="422B165B" w14:textId="77777777" w:rsidR="005D6EF5" w:rsidRPr="00BD33F2" w:rsidRDefault="00517A0F">
            <w:pPr>
              <w:rPr>
                <w:sz w:val="16"/>
              </w:rPr>
            </w:pPr>
            <w:r w:rsidRPr="00BD33F2">
              <w:rPr>
                <w:rStyle w:val="bold"/>
                <w:sz w:val="16"/>
              </w:rPr>
              <w:t>Log On</w:t>
            </w:r>
          </w:p>
        </w:tc>
        <w:tc>
          <w:tcPr>
            <w:tcW w:w="0" w:type="auto"/>
          </w:tcPr>
          <w:p w14:paraId="0A05792E" w14:textId="77777777" w:rsidR="005D6EF5" w:rsidRPr="00BD33F2" w:rsidRDefault="00517A0F">
            <w:pPr>
              <w:rPr>
                <w:sz w:val="16"/>
              </w:rPr>
            </w:pPr>
            <w:r w:rsidRPr="00BD33F2">
              <w:rPr>
                <w:sz w:val="16"/>
              </w:rPr>
              <w:t>Log on to the SAP Fiori launchpad as Treasury Specialist - Back Office.</w:t>
            </w:r>
          </w:p>
        </w:tc>
        <w:tc>
          <w:tcPr>
            <w:tcW w:w="0" w:type="auto"/>
          </w:tcPr>
          <w:p w14:paraId="0F067E34" w14:textId="77777777" w:rsidR="005D6EF5" w:rsidRPr="00BD33F2" w:rsidRDefault="00517A0F">
            <w:pPr>
              <w:rPr>
                <w:sz w:val="16"/>
              </w:rPr>
            </w:pPr>
            <w:r w:rsidRPr="00BD33F2">
              <w:rPr>
                <w:sz w:val="16"/>
              </w:rPr>
              <w:t>The SAP Fiori launchpad is displayed.</w:t>
            </w:r>
          </w:p>
        </w:tc>
        <w:tc>
          <w:tcPr>
            <w:tcW w:w="0" w:type="auto"/>
          </w:tcPr>
          <w:p w14:paraId="072455FA" w14:textId="77777777" w:rsidR="005D6EF5" w:rsidRPr="00BD33F2" w:rsidRDefault="005D6EF5">
            <w:pPr>
              <w:rPr>
                <w:sz w:val="16"/>
              </w:rPr>
            </w:pPr>
          </w:p>
        </w:tc>
      </w:tr>
      <w:tr w:rsidR="005D6EF5" w:rsidRPr="00BD33F2" w14:paraId="4566880C" w14:textId="77777777" w:rsidTr="00BD33F2">
        <w:tc>
          <w:tcPr>
            <w:tcW w:w="0" w:type="auto"/>
          </w:tcPr>
          <w:p w14:paraId="4A8CD4FC" w14:textId="77777777" w:rsidR="005D6EF5" w:rsidRPr="00BD33F2" w:rsidRDefault="00517A0F">
            <w:pPr>
              <w:rPr>
                <w:sz w:val="16"/>
              </w:rPr>
            </w:pPr>
            <w:r w:rsidRPr="00BD33F2">
              <w:rPr>
                <w:sz w:val="16"/>
              </w:rPr>
              <w:t>2</w:t>
            </w:r>
          </w:p>
        </w:tc>
        <w:tc>
          <w:tcPr>
            <w:tcW w:w="0" w:type="auto"/>
          </w:tcPr>
          <w:p w14:paraId="17D3A117" w14:textId="77777777" w:rsidR="005D6EF5" w:rsidRPr="00BD33F2" w:rsidRDefault="00517A0F">
            <w:pPr>
              <w:rPr>
                <w:sz w:val="16"/>
              </w:rPr>
            </w:pPr>
            <w:r w:rsidRPr="00BD33F2">
              <w:rPr>
                <w:rStyle w:val="bold"/>
                <w:sz w:val="16"/>
              </w:rPr>
              <w:t>Access the SAP Fiori App</w:t>
            </w:r>
          </w:p>
        </w:tc>
        <w:tc>
          <w:tcPr>
            <w:tcW w:w="0" w:type="auto"/>
          </w:tcPr>
          <w:p w14:paraId="2CD7A528" w14:textId="77777777" w:rsidR="005D6EF5" w:rsidRPr="00BD33F2" w:rsidRDefault="00517A0F">
            <w:pPr>
              <w:rPr>
                <w:sz w:val="16"/>
              </w:rPr>
            </w:pPr>
            <w:r w:rsidRPr="00BD33F2">
              <w:rPr>
                <w:sz w:val="16"/>
              </w:rPr>
              <w:t xml:space="preserve">Open </w:t>
            </w:r>
            <w:r w:rsidRPr="00BD33F2">
              <w:rPr>
                <w:rStyle w:val="screenelement"/>
                <w:sz w:val="16"/>
              </w:rPr>
              <w:t>Adjustment Schedule</w:t>
            </w:r>
            <w:r w:rsidRPr="00BD33F2">
              <w:rPr>
                <w:sz w:val="16"/>
              </w:rPr>
              <w:t xml:space="preserve"> - </w:t>
            </w:r>
            <w:r w:rsidRPr="00BD33F2">
              <w:rPr>
                <w:rStyle w:val="screenelement"/>
                <w:sz w:val="16"/>
              </w:rPr>
              <w:t>Rates/Prices</w:t>
            </w:r>
            <w:r w:rsidRPr="00BD33F2">
              <w:rPr>
                <w:sz w:val="16"/>
              </w:rPr>
              <w:t xml:space="preserve"> </w:t>
            </w:r>
            <w:r w:rsidRPr="00BD33F2">
              <w:rPr>
                <w:rStyle w:val="CourierNew"/>
                <w:sz w:val="16"/>
              </w:rPr>
              <w:t>(TJ07)</w:t>
            </w:r>
            <w:r w:rsidRPr="00BD33F2">
              <w:rPr>
                <w:sz w:val="16"/>
              </w:rPr>
              <w:t>.</w:t>
            </w:r>
          </w:p>
        </w:tc>
        <w:tc>
          <w:tcPr>
            <w:tcW w:w="0" w:type="auto"/>
          </w:tcPr>
          <w:p w14:paraId="67E7B30A" w14:textId="77777777" w:rsidR="005D6EF5" w:rsidRPr="00BD33F2" w:rsidRDefault="00517A0F">
            <w:pPr>
              <w:rPr>
                <w:sz w:val="16"/>
              </w:rPr>
            </w:pPr>
            <w:r w:rsidRPr="00BD33F2">
              <w:rPr>
                <w:sz w:val="16"/>
              </w:rPr>
              <w:t xml:space="preserve">The </w:t>
            </w:r>
            <w:r w:rsidRPr="00BD33F2">
              <w:rPr>
                <w:rStyle w:val="screenelement"/>
                <w:sz w:val="16"/>
              </w:rPr>
              <w:t>Rate/Price Adjustment Schedule</w:t>
            </w:r>
            <w:r w:rsidRPr="00BD33F2">
              <w:rPr>
                <w:sz w:val="16"/>
              </w:rPr>
              <w:t xml:space="preserve"> screen is displayed</w:t>
            </w:r>
          </w:p>
        </w:tc>
        <w:tc>
          <w:tcPr>
            <w:tcW w:w="0" w:type="auto"/>
          </w:tcPr>
          <w:p w14:paraId="3ECC79B9" w14:textId="77777777" w:rsidR="005D6EF5" w:rsidRPr="00BD33F2" w:rsidRDefault="005D6EF5">
            <w:pPr>
              <w:rPr>
                <w:sz w:val="16"/>
              </w:rPr>
            </w:pPr>
          </w:p>
        </w:tc>
      </w:tr>
      <w:tr w:rsidR="005D6EF5" w:rsidRPr="00BD33F2" w14:paraId="6279A43E" w14:textId="77777777" w:rsidTr="00BD33F2">
        <w:tc>
          <w:tcPr>
            <w:tcW w:w="0" w:type="auto"/>
          </w:tcPr>
          <w:p w14:paraId="097E0609" w14:textId="77777777" w:rsidR="005D6EF5" w:rsidRPr="00BD33F2" w:rsidRDefault="00517A0F">
            <w:pPr>
              <w:rPr>
                <w:sz w:val="16"/>
              </w:rPr>
            </w:pPr>
            <w:r w:rsidRPr="00BD33F2">
              <w:rPr>
                <w:sz w:val="16"/>
              </w:rPr>
              <w:t>3</w:t>
            </w:r>
          </w:p>
        </w:tc>
        <w:tc>
          <w:tcPr>
            <w:tcW w:w="0" w:type="auto"/>
          </w:tcPr>
          <w:p w14:paraId="42BA3A4C" w14:textId="77777777" w:rsidR="005D6EF5" w:rsidRPr="00BD33F2" w:rsidRDefault="00517A0F">
            <w:pPr>
              <w:rPr>
                <w:sz w:val="16"/>
              </w:rPr>
            </w:pPr>
            <w:r w:rsidRPr="00BD33F2">
              <w:rPr>
                <w:rStyle w:val="bold"/>
                <w:sz w:val="16"/>
              </w:rPr>
              <w:t>Enter Selection Criteria</w:t>
            </w:r>
          </w:p>
        </w:tc>
        <w:tc>
          <w:tcPr>
            <w:tcW w:w="0" w:type="auto"/>
          </w:tcPr>
          <w:p w14:paraId="6C8E9825" w14:textId="77777777" w:rsidR="00BD33F2" w:rsidRPr="00BD33F2" w:rsidRDefault="00517A0F">
            <w:pPr>
              <w:rPr>
                <w:sz w:val="16"/>
              </w:rPr>
            </w:pPr>
            <w:r w:rsidRPr="00BD33F2">
              <w:rPr>
                <w:sz w:val="16"/>
              </w:rPr>
              <w:t xml:space="preserve">Enter the following data and choose </w:t>
            </w:r>
            <w:r w:rsidRPr="00BD33F2">
              <w:rPr>
                <w:rStyle w:val="screenelement"/>
                <w:sz w:val="16"/>
              </w:rPr>
              <w:t>Execute</w:t>
            </w:r>
            <w:r w:rsidRPr="00BD33F2">
              <w:rPr>
                <w:sz w:val="16"/>
              </w:rPr>
              <w:t>:</w:t>
            </w:r>
          </w:p>
          <w:p w14:paraId="1BA5E335" w14:textId="77777777" w:rsidR="00BD33F2" w:rsidRPr="00BD33F2" w:rsidRDefault="00517A0F">
            <w:pPr>
              <w:rPr>
                <w:sz w:val="16"/>
              </w:rPr>
            </w:pPr>
            <w:r w:rsidRPr="00BD33F2">
              <w:rPr>
                <w:rStyle w:val="screenelement"/>
                <w:sz w:val="16"/>
              </w:rPr>
              <w:t>Interest Rate Adjustment</w:t>
            </w:r>
            <w:r w:rsidRPr="00BD33F2">
              <w:rPr>
                <w:sz w:val="16"/>
              </w:rPr>
              <w:t xml:space="preserve">: </w:t>
            </w:r>
            <w:r w:rsidRPr="00BD33F2">
              <w:rPr>
                <w:rStyle w:val="userinput"/>
                <w:sz w:val="16"/>
              </w:rPr>
              <w:t>&lt;select&gt;</w:t>
            </w:r>
          </w:p>
          <w:p w14:paraId="10491EE8" w14:textId="77777777" w:rsidR="00BD33F2"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62AA6D8E" w14:textId="460A32BC" w:rsidR="005D6EF5" w:rsidRPr="00BD33F2" w:rsidRDefault="00517A0F">
            <w:pPr>
              <w:rPr>
                <w:sz w:val="16"/>
              </w:rPr>
            </w:pPr>
            <w:r w:rsidRPr="00BD33F2">
              <w:rPr>
                <w:rStyle w:val="screenelement"/>
                <w:sz w:val="16"/>
              </w:rPr>
              <w:t>Product Type</w:t>
            </w:r>
            <w:r w:rsidRPr="00BD33F2">
              <w:rPr>
                <w:sz w:val="16"/>
              </w:rPr>
              <w:t xml:space="preserve">: for example, </w:t>
            </w:r>
            <w:r w:rsidRPr="00BD33F2">
              <w:rPr>
                <w:rStyle w:val="userinput"/>
                <w:sz w:val="16"/>
              </w:rPr>
              <w:t>62A</w:t>
            </w:r>
          </w:p>
        </w:tc>
        <w:tc>
          <w:tcPr>
            <w:tcW w:w="0" w:type="auto"/>
          </w:tcPr>
          <w:p w14:paraId="3F39C8F6" w14:textId="77777777" w:rsidR="005D6EF5" w:rsidRPr="00BD33F2" w:rsidRDefault="00517A0F">
            <w:pPr>
              <w:rPr>
                <w:sz w:val="16"/>
              </w:rPr>
            </w:pPr>
            <w:r w:rsidRPr="00BD33F2">
              <w:rPr>
                <w:sz w:val="16"/>
              </w:rPr>
              <w:t>The overview of the rate or price adjustment schedule is displayed.</w:t>
            </w:r>
          </w:p>
        </w:tc>
        <w:tc>
          <w:tcPr>
            <w:tcW w:w="0" w:type="auto"/>
          </w:tcPr>
          <w:p w14:paraId="26DF602F" w14:textId="77777777" w:rsidR="005D6EF5" w:rsidRPr="00BD33F2" w:rsidRDefault="005D6EF5">
            <w:pPr>
              <w:rPr>
                <w:sz w:val="16"/>
              </w:rPr>
            </w:pPr>
          </w:p>
        </w:tc>
      </w:tr>
    </w:tbl>
    <w:p w14:paraId="6F9ECF10" w14:textId="77777777" w:rsidR="005D6EF5" w:rsidRDefault="00517A0F">
      <w:pPr>
        <w:pStyle w:val="Heading4"/>
      </w:pPr>
      <w:bookmarkStart w:id="98" w:name="unique_40"/>
      <w:bookmarkStart w:id="99" w:name="_Toc232848061"/>
      <w:r>
        <w:t>Adjust Interest Rate</w:t>
      </w:r>
      <w:bookmarkEnd w:id="98"/>
      <w:bookmarkEnd w:id="99"/>
    </w:p>
    <w:p w14:paraId="3A7A9246" w14:textId="77777777" w:rsidR="005D6EF5" w:rsidRDefault="00517A0F">
      <w:pPr>
        <w:pStyle w:val="sectiontitle"/>
      </w:pPr>
      <w:r>
        <w:t>Test Administration</w:t>
      </w:r>
    </w:p>
    <w:p w14:paraId="0B4A4BD8" w14:textId="77777777" w:rsidR="005D6EF5" w:rsidRDefault="00517A0F">
      <w:r>
        <w:t>Customer project: Fill in the project-specific parts.</w:t>
      </w:r>
    </w:p>
    <w:p w14:paraId="3C4C4ABA"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38C8EBCF"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5DB9052"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3C6FF4"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9FDF80"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4DEEA5" w14:textId="77777777" w:rsidR="00517A0F" w:rsidRPr="00BD33F2" w:rsidRDefault="00517A0F">
            <w:pPr>
              <w:rPr>
                <w:sz w:val="12"/>
              </w:rPr>
            </w:pPr>
          </w:p>
        </w:tc>
      </w:tr>
      <w:tr w:rsidR="005D6EF5" w:rsidRPr="00BD33F2" w14:paraId="60D05895"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0B4310"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E186EA4"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595B66"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1143F61" w14:textId="77777777" w:rsidR="00517A0F" w:rsidRPr="00BD33F2" w:rsidRDefault="00517A0F">
            <w:pPr>
              <w:rPr>
                <w:sz w:val="12"/>
              </w:rPr>
            </w:pPr>
          </w:p>
        </w:tc>
      </w:tr>
      <w:tr w:rsidR="005D6EF5" w:rsidRPr="00BD33F2" w14:paraId="01E6136A"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E33EFF"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FF48192"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1B9C13"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83F5D2C" w14:textId="77777777" w:rsidR="005D6EF5" w:rsidRPr="00BD33F2" w:rsidRDefault="00517A0F">
            <w:pPr>
              <w:rPr>
                <w:sz w:val="12"/>
              </w:rPr>
            </w:pPr>
            <w:r w:rsidRPr="00BD33F2">
              <w:rPr>
                <w:rStyle w:val="userinput"/>
                <w:sz w:val="12"/>
              </w:rPr>
              <w:t>&lt;State the Service Provider, Customer or Joint Service Provider and Customer&gt;</w:t>
            </w:r>
          </w:p>
        </w:tc>
      </w:tr>
    </w:tbl>
    <w:p w14:paraId="72838659" w14:textId="77777777" w:rsidR="005D6EF5" w:rsidRDefault="00517A0F">
      <w:pPr>
        <w:pStyle w:val="sectiontitle"/>
      </w:pPr>
      <w:r>
        <w:t>Purpose</w:t>
      </w:r>
    </w:p>
    <w:p w14:paraId="3AC5F10E" w14:textId="77777777" w:rsidR="005D6EF5" w:rsidRDefault="00517A0F">
      <w:r>
        <w:t>In this activity, you adjust the interest rate for the reference interest rate.</w:t>
      </w:r>
    </w:p>
    <w:p w14:paraId="56BD8611" w14:textId="77777777" w:rsidR="005D6EF5" w:rsidRDefault="00517A0F">
      <w:pPr>
        <w:pStyle w:val="sectiontitle"/>
      </w:pPr>
      <w:r>
        <w:t>Prerequisite</w:t>
      </w:r>
    </w:p>
    <w:p w14:paraId="3FCD2E2A" w14:textId="77777777" w:rsidR="005D6EF5" w:rsidRDefault="00517A0F">
      <w:r>
        <w:t xml:space="preserve">You have maintained the reference interest rate on the fixing date, according to the </w:t>
      </w:r>
      <w:r>
        <w:rPr>
          <w:rStyle w:val="bold"/>
        </w:rPr>
        <w:t>Enter Interest Rates</w:t>
      </w:r>
      <w:r>
        <w:t xml:space="preserve"> step in the Market Rates Management – Manually via Upload(1XN) test script.</w:t>
      </w:r>
    </w:p>
    <w:tbl>
      <w:tblPr>
        <w:tblStyle w:val="SAPNote"/>
        <w:tblW w:w="4975" w:type="pct"/>
        <w:tblLook w:val="0600" w:firstRow="0" w:lastRow="0" w:firstColumn="0" w:lastColumn="0" w:noHBand="1" w:noVBand="1"/>
      </w:tblPr>
      <w:tblGrid>
        <w:gridCol w:w="14195"/>
      </w:tblGrid>
      <w:tr w:rsidR="005D6EF5" w14:paraId="2E9A93DB" w14:textId="77777777" w:rsidTr="00BD33F2">
        <w:tc>
          <w:tcPr>
            <w:tcW w:w="0" w:type="auto"/>
          </w:tcPr>
          <w:p w14:paraId="3D70E1FE" w14:textId="77777777" w:rsidR="005D6EF5" w:rsidRDefault="00517A0F">
            <w:r>
              <w:rPr>
                <w:rStyle w:val="bold"/>
              </w:rPr>
              <w:t xml:space="preserve">Note </w:t>
            </w:r>
            <w:r>
              <w:t>The example data in 1XN might not contain the necessary interest rates for your test. If you are using SOFR / ESTER / SONIA / SARON / TONAR / CORRA / SORA / HONIA, please make sure that you've entered interest from current date to current date of next month when you are doing test for this test script.</w:t>
            </w:r>
          </w:p>
        </w:tc>
      </w:tr>
    </w:tbl>
    <w:p w14:paraId="7B271671" w14:textId="77777777" w:rsidR="005D6EF5" w:rsidRDefault="00517A0F">
      <w:r>
        <w:t>.</w:t>
      </w:r>
    </w:p>
    <w:p w14:paraId="2594DDBF" w14:textId="77777777" w:rsidR="005D6EF5" w:rsidRDefault="00517A0F">
      <w:pPr>
        <w:pStyle w:val="sectiontitle"/>
      </w:pPr>
      <w:r>
        <w:lastRenderedPageBreak/>
        <w:t>Procedure - Option 1: Interest Rate Adjustment (Automatically)</w:t>
      </w:r>
    </w:p>
    <w:tbl>
      <w:tblPr>
        <w:tblStyle w:val="SAPStandardTable"/>
        <w:tblW w:w="5000" w:type="pct"/>
        <w:tblInd w:w="3" w:type="dxa"/>
        <w:tblLook w:val="0620" w:firstRow="1" w:lastRow="0" w:firstColumn="0" w:lastColumn="0" w:noHBand="1" w:noVBand="1"/>
      </w:tblPr>
      <w:tblGrid>
        <w:gridCol w:w="760"/>
        <w:gridCol w:w="1874"/>
        <w:gridCol w:w="6258"/>
        <w:gridCol w:w="4053"/>
        <w:gridCol w:w="1359"/>
      </w:tblGrid>
      <w:tr w:rsidR="005D6EF5" w:rsidRPr="00BD33F2" w14:paraId="6120A39E"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5B0BA30E" w14:textId="77777777" w:rsidR="005D6EF5" w:rsidRPr="00BD33F2" w:rsidRDefault="00517A0F">
            <w:pPr>
              <w:pStyle w:val="boldparagraph"/>
              <w:rPr>
                <w:sz w:val="16"/>
              </w:rPr>
            </w:pPr>
            <w:r w:rsidRPr="00BD33F2">
              <w:rPr>
                <w:sz w:val="16"/>
              </w:rPr>
              <w:t>Test Step #</w:t>
            </w:r>
          </w:p>
        </w:tc>
        <w:tc>
          <w:tcPr>
            <w:tcW w:w="0" w:type="auto"/>
          </w:tcPr>
          <w:p w14:paraId="687B328A" w14:textId="77777777" w:rsidR="005D6EF5" w:rsidRPr="00BD33F2" w:rsidRDefault="00517A0F">
            <w:pPr>
              <w:pStyle w:val="boldparagraph"/>
              <w:rPr>
                <w:sz w:val="16"/>
              </w:rPr>
            </w:pPr>
            <w:r w:rsidRPr="00BD33F2">
              <w:rPr>
                <w:sz w:val="16"/>
              </w:rPr>
              <w:t>Test Step Name</w:t>
            </w:r>
          </w:p>
        </w:tc>
        <w:tc>
          <w:tcPr>
            <w:tcW w:w="0" w:type="auto"/>
          </w:tcPr>
          <w:p w14:paraId="594ECBE5" w14:textId="77777777" w:rsidR="005D6EF5" w:rsidRPr="00BD33F2" w:rsidRDefault="00517A0F">
            <w:pPr>
              <w:pStyle w:val="boldparagraph"/>
              <w:rPr>
                <w:sz w:val="16"/>
              </w:rPr>
            </w:pPr>
            <w:r w:rsidRPr="00BD33F2">
              <w:rPr>
                <w:sz w:val="16"/>
              </w:rPr>
              <w:t>Instruction</w:t>
            </w:r>
          </w:p>
        </w:tc>
        <w:tc>
          <w:tcPr>
            <w:tcW w:w="0" w:type="auto"/>
          </w:tcPr>
          <w:p w14:paraId="3EF10262" w14:textId="77777777" w:rsidR="005D6EF5" w:rsidRPr="00BD33F2" w:rsidRDefault="00517A0F">
            <w:pPr>
              <w:pStyle w:val="boldparagraph"/>
              <w:rPr>
                <w:sz w:val="16"/>
              </w:rPr>
            </w:pPr>
            <w:r w:rsidRPr="00BD33F2">
              <w:rPr>
                <w:sz w:val="16"/>
              </w:rPr>
              <w:t>Expected Result</w:t>
            </w:r>
          </w:p>
        </w:tc>
        <w:tc>
          <w:tcPr>
            <w:tcW w:w="0" w:type="auto"/>
          </w:tcPr>
          <w:p w14:paraId="3EF53C8C" w14:textId="77777777" w:rsidR="005D6EF5" w:rsidRPr="00BD33F2" w:rsidRDefault="00517A0F">
            <w:pPr>
              <w:pStyle w:val="boldparagraph"/>
              <w:rPr>
                <w:sz w:val="16"/>
              </w:rPr>
            </w:pPr>
            <w:r w:rsidRPr="00BD33F2">
              <w:rPr>
                <w:sz w:val="16"/>
              </w:rPr>
              <w:t>Pass / Fail / Comment</w:t>
            </w:r>
          </w:p>
        </w:tc>
      </w:tr>
      <w:tr w:rsidR="005D6EF5" w:rsidRPr="00BD33F2" w14:paraId="0BBC6FC1" w14:textId="77777777" w:rsidTr="00BD33F2">
        <w:tc>
          <w:tcPr>
            <w:tcW w:w="0" w:type="auto"/>
          </w:tcPr>
          <w:p w14:paraId="3C31DFA8" w14:textId="77777777" w:rsidR="005D6EF5" w:rsidRPr="00BD33F2" w:rsidRDefault="00517A0F">
            <w:pPr>
              <w:rPr>
                <w:sz w:val="16"/>
              </w:rPr>
            </w:pPr>
            <w:r w:rsidRPr="00BD33F2">
              <w:rPr>
                <w:sz w:val="16"/>
              </w:rPr>
              <w:t>1</w:t>
            </w:r>
          </w:p>
        </w:tc>
        <w:tc>
          <w:tcPr>
            <w:tcW w:w="0" w:type="auto"/>
          </w:tcPr>
          <w:p w14:paraId="605E0227" w14:textId="77777777" w:rsidR="005D6EF5" w:rsidRPr="00BD33F2" w:rsidRDefault="00517A0F">
            <w:pPr>
              <w:rPr>
                <w:sz w:val="16"/>
              </w:rPr>
            </w:pPr>
            <w:r w:rsidRPr="00BD33F2">
              <w:rPr>
                <w:rStyle w:val="bold"/>
                <w:sz w:val="16"/>
              </w:rPr>
              <w:t>Log On</w:t>
            </w:r>
          </w:p>
        </w:tc>
        <w:tc>
          <w:tcPr>
            <w:tcW w:w="0" w:type="auto"/>
          </w:tcPr>
          <w:p w14:paraId="11856F02" w14:textId="77777777" w:rsidR="005D6EF5" w:rsidRPr="00BD33F2" w:rsidRDefault="00517A0F">
            <w:pPr>
              <w:rPr>
                <w:sz w:val="16"/>
              </w:rPr>
            </w:pPr>
            <w:r w:rsidRPr="00BD33F2">
              <w:rPr>
                <w:sz w:val="16"/>
              </w:rPr>
              <w:t>Log on to the SAP Fiori launchpad as Treasury Specialist - Back Office.</w:t>
            </w:r>
          </w:p>
        </w:tc>
        <w:tc>
          <w:tcPr>
            <w:tcW w:w="0" w:type="auto"/>
          </w:tcPr>
          <w:p w14:paraId="4700553A" w14:textId="77777777" w:rsidR="005D6EF5" w:rsidRPr="00BD33F2" w:rsidRDefault="00517A0F">
            <w:pPr>
              <w:rPr>
                <w:sz w:val="16"/>
              </w:rPr>
            </w:pPr>
            <w:r w:rsidRPr="00BD33F2">
              <w:rPr>
                <w:sz w:val="16"/>
              </w:rPr>
              <w:t>The SAP Fiori launchpad is displayed.</w:t>
            </w:r>
          </w:p>
        </w:tc>
        <w:tc>
          <w:tcPr>
            <w:tcW w:w="0" w:type="auto"/>
          </w:tcPr>
          <w:p w14:paraId="72D26011" w14:textId="77777777" w:rsidR="005D6EF5" w:rsidRPr="00BD33F2" w:rsidRDefault="005D6EF5">
            <w:pPr>
              <w:rPr>
                <w:sz w:val="16"/>
              </w:rPr>
            </w:pPr>
          </w:p>
        </w:tc>
      </w:tr>
      <w:tr w:rsidR="005D6EF5" w:rsidRPr="00BD33F2" w14:paraId="265334AC" w14:textId="77777777" w:rsidTr="00BD33F2">
        <w:tc>
          <w:tcPr>
            <w:tcW w:w="0" w:type="auto"/>
          </w:tcPr>
          <w:p w14:paraId="5717F117" w14:textId="77777777" w:rsidR="005D6EF5" w:rsidRPr="00BD33F2" w:rsidRDefault="00517A0F">
            <w:pPr>
              <w:rPr>
                <w:sz w:val="16"/>
              </w:rPr>
            </w:pPr>
            <w:r w:rsidRPr="00BD33F2">
              <w:rPr>
                <w:sz w:val="16"/>
              </w:rPr>
              <w:t>2</w:t>
            </w:r>
          </w:p>
        </w:tc>
        <w:tc>
          <w:tcPr>
            <w:tcW w:w="0" w:type="auto"/>
          </w:tcPr>
          <w:p w14:paraId="4C88DF1D" w14:textId="77777777" w:rsidR="005D6EF5" w:rsidRPr="00BD33F2" w:rsidRDefault="00517A0F">
            <w:pPr>
              <w:rPr>
                <w:sz w:val="16"/>
              </w:rPr>
            </w:pPr>
            <w:r w:rsidRPr="00BD33F2">
              <w:rPr>
                <w:rStyle w:val="bold"/>
                <w:sz w:val="16"/>
              </w:rPr>
              <w:t>Access the SAP Fiori App</w:t>
            </w:r>
          </w:p>
        </w:tc>
        <w:tc>
          <w:tcPr>
            <w:tcW w:w="0" w:type="auto"/>
          </w:tcPr>
          <w:p w14:paraId="39E43A9F" w14:textId="77777777" w:rsidR="005D6EF5" w:rsidRPr="00BD33F2" w:rsidRDefault="00517A0F">
            <w:pPr>
              <w:rPr>
                <w:sz w:val="16"/>
              </w:rPr>
            </w:pPr>
            <w:r w:rsidRPr="00BD33F2">
              <w:rPr>
                <w:sz w:val="16"/>
              </w:rPr>
              <w:t xml:space="preserve">Open </w:t>
            </w:r>
            <w:r w:rsidRPr="00BD33F2">
              <w:rPr>
                <w:rStyle w:val="screenelement"/>
                <w:sz w:val="16"/>
              </w:rPr>
              <w:t>Run Automatic Adjustments</w:t>
            </w:r>
            <w:r w:rsidRPr="00BD33F2">
              <w:rPr>
                <w:sz w:val="16"/>
              </w:rPr>
              <w:t xml:space="preserve"> - </w:t>
            </w:r>
            <w:r w:rsidRPr="00BD33F2">
              <w:rPr>
                <w:rStyle w:val="screenelement"/>
                <w:sz w:val="16"/>
              </w:rPr>
              <w:t>Rates/Prices</w:t>
            </w:r>
            <w:r w:rsidRPr="00BD33F2">
              <w:rPr>
                <w:sz w:val="16"/>
              </w:rPr>
              <w:t xml:space="preserve"> </w:t>
            </w:r>
            <w:r w:rsidRPr="00BD33F2">
              <w:rPr>
                <w:rStyle w:val="CourierNew"/>
                <w:sz w:val="16"/>
              </w:rPr>
              <w:t>(TJ05)</w:t>
            </w:r>
            <w:r w:rsidRPr="00BD33F2">
              <w:rPr>
                <w:sz w:val="16"/>
              </w:rPr>
              <w:t>.</w:t>
            </w:r>
          </w:p>
        </w:tc>
        <w:tc>
          <w:tcPr>
            <w:tcW w:w="0" w:type="auto"/>
          </w:tcPr>
          <w:p w14:paraId="03A9AC7F" w14:textId="77777777" w:rsidR="005D6EF5" w:rsidRPr="00BD33F2" w:rsidRDefault="00517A0F">
            <w:pPr>
              <w:rPr>
                <w:sz w:val="16"/>
              </w:rPr>
            </w:pPr>
            <w:r w:rsidRPr="00BD33F2">
              <w:rPr>
                <w:sz w:val="16"/>
              </w:rPr>
              <w:t xml:space="preserve">The </w:t>
            </w:r>
            <w:r w:rsidRPr="00BD33F2">
              <w:rPr>
                <w:rStyle w:val="screenelement"/>
                <w:sz w:val="16"/>
              </w:rPr>
              <w:t>Run Automatic Interest Rate or Price Adjustment</w:t>
            </w:r>
            <w:r w:rsidRPr="00BD33F2">
              <w:rPr>
                <w:sz w:val="16"/>
              </w:rPr>
              <w:t xml:space="preserve"> screen is displayed.</w:t>
            </w:r>
          </w:p>
        </w:tc>
        <w:tc>
          <w:tcPr>
            <w:tcW w:w="0" w:type="auto"/>
          </w:tcPr>
          <w:p w14:paraId="1F4B4999" w14:textId="77777777" w:rsidR="005D6EF5" w:rsidRPr="00BD33F2" w:rsidRDefault="005D6EF5">
            <w:pPr>
              <w:rPr>
                <w:sz w:val="16"/>
              </w:rPr>
            </w:pPr>
          </w:p>
        </w:tc>
      </w:tr>
      <w:tr w:rsidR="005D6EF5" w:rsidRPr="00BD33F2" w14:paraId="365FC8E0" w14:textId="77777777" w:rsidTr="00BD33F2">
        <w:tc>
          <w:tcPr>
            <w:tcW w:w="0" w:type="auto"/>
          </w:tcPr>
          <w:p w14:paraId="611865E7" w14:textId="77777777" w:rsidR="005D6EF5" w:rsidRPr="00BD33F2" w:rsidRDefault="00517A0F">
            <w:pPr>
              <w:rPr>
                <w:sz w:val="16"/>
              </w:rPr>
            </w:pPr>
            <w:r w:rsidRPr="00BD33F2">
              <w:rPr>
                <w:sz w:val="16"/>
              </w:rPr>
              <w:t>3</w:t>
            </w:r>
          </w:p>
        </w:tc>
        <w:tc>
          <w:tcPr>
            <w:tcW w:w="0" w:type="auto"/>
          </w:tcPr>
          <w:p w14:paraId="000A2A56" w14:textId="77777777" w:rsidR="005D6EF5" w:rsidRPr="00BD33F2" w:rsidRDefault="00517A0F">
            <w:pPr>
              <w:rPr>
                <w:sz w:val="16"/>
              </w:rPr>
            </w:pPr>
            <w:r w:rsidRPr="00BD33F2">
              <w:rPr>
                <w:rStyle w:val="bold"/>
                <w:sz w:val="16"/>
              </w:rPr>
              <w:t>Enter Parameter of Adjustment</w:t>
            </w:r>
          </w:p>
        </w:tc>
        <w:tc>
          <w:tcPr>
            <w:tcW w:w="0" w:type="auto"/>
          </w:tcPr>
          <w:p w14:paraId="2DAF0C81" w14:textId="77777777" w:rsidR="00BD33F2" w:rsidRPr="00BD33F2" w:rsidRDefault="00517A0F">
            <w:pPr>
              <w:rPr>
                <w:sz w:val="16"/>
              </w:rPr>
            </w:pPr>
            <w:r w:rsidRPr="00BD33F2">
              <w:rPr>
                <w:sz w:val="16"/>
              </w:rPr>
              <w:t xml:space="preserve">Make the following entries, and choose </w:t>
            </w:r>
            <w:r w:rsidRPr="00BD33F2">
              <w:rPr>
                <w:rStyle w:val="screenelement"/>
                <w:sz w:val="16"/>
              </w:rPr>
              <w:t>Execute</w:t>
            </w:r>
            <w:r w:rsidRPr="00BD33F2">
              <w:rPr>
                <w:sz w:val="16"/>
              </w:rPr>
              <w:t>:</w:t>
            </w:r>
          </w:p>
          <w:p w14:paraId="47D13167" w14:textId="77777777" w:rsidR="00BD33F2" w:rsidRPr="00BD33F2" w:rsidRDefault="00517A0F">
            <w:pPr>
              <w:rPr>
                <w:sz w:val="16"/>
              </w:rPr>
            </w:pPr>
            <w:r w:rsidRPr="00BD33F2">
              <w:rPr>
                <w:rStyle w:val="screenelement"/>
                <w:sz w:val="16"/>
              </w:rPr>
              <w:t>Interest Rate Adjustment</w:t>
            </w:r>
            <w:r w:rsidRPr="00BD33F2">
              <w:rPr>
                <w:sz w:val="16"/>
              </w:rPr>
              <w:t xml:space="preserve">: </w:t>
            </w:r>
            <w:r w:rsidRPr="00BD33F2">
              <w:rPr>
                <w:rStyle w:val="userinput"/>
                <w:sz w:val="16"/>
              </w:rPr>
              <w:t>&lt;select&gt;</w:t>
            </w:r>
          </w:p>
          <w:p w14:paraId="0B9F8824" w14:textId="77777777" w:rsidR="00BD33F2"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02641CF1" w14:textId="77777777" w:rsidR="00BD33F2" w:rsidRPr="00BD33F2" w:rsidRDefault="00517A0F">
            <w:pPr>
              <w:rPr>
                <w:sz w:val="16"/>
              </w:rPr>
            </w:pPr>
            <w:r w:rsidRPr="00BD33F2">
              <w:rPr>
                <w:rStyle w:val="screenelement"/>
                <w:sz w:val="16"/>
              </w:rPr>
              <w:t>Fixing Date</w:t>
            </w:r>
            <w:r w:rsidRPr="00BD33F2">
              <w:rPr>
                <w:sz w:val="16"/>
              </w:rPr>
              <w:t xml:space="preserve">: for example, </w:t>
            </w:r>
            <w:r w:rsidRPr="00BD33F2">
              <w:rPr>
                <w:rStyle w:val="userinput"/>
                <w:sz w:val="16"/>
              </w:rPr>
              <w:t>&lt;the fixing date you noted down from the previous procedure&gt;</w:t>
            </w:r>
          </w:p>
          <w:p w14:paraId="64FF61C7" w14:textId="77777777" w:rsidR="00BD33F2" w:rsidRPr="00BD33F2" w:rsidRDefault="00517A0F">
            <w:pPr>
              <w:rPr>
                <w:sz w:val="16"/>
              </w:rPr>
            </w:pPr>
            <w:r w:rsidRPr="00BD33F2">
              <w:rPr>
                <w:rStyle w:val="screenelement"/>
                <w:sz w:val="16"/>
              </w:rPr>
              <w:t>All Transactions</w:t>
            </w:r>
            <w:r w:rsidRPr="00BD33F2">
              <w:rPr>
                <w:sz w:val="16"/>
              </w:rPr>
              <w:t xml:space="preserve">: </w:t>
            </w:r>
            <w:r w:rsidRPr="00BD33F2">
              <w:rPr>
                <w:rStyle w:val="userinput"/>
                <w:sz w:val="16"/>
              </w:rPr>
              <w:t>&lt;deselect&gt;</w:t>
            </w:r>
          </w:p>
          <w:p w14:paraId="05C488D2" w14:textId="77777777" w:rsidR="00BD33F2" w:rsidRPr="00BD33F2" w:rsidRDefault="00517A0F">
            <w:pPr>
              <w:rPr>
                <w:sz w:val="16"/>
              </w:rPr>
            </w:pPr>
            <w:r w:rsidRPr="00BD33F2">
              <w:rPr>
                <w:rStyle w:val="screenelement"/>
                <w:sz w:val="16"/>
              </w:rPr>
              <w:t>Single Transactions</w:t>
            </w:r>
            <w:r w:rsidRPr="00BD33F2">
              <w:rPr>
                <w:sz w:val="16"/>
              </w:rPr>
              <w:t xml:space="preserve">: </w:t>
            </w:r>
            <w:r w:rsidRPr="00BD33F2">
              <w:rPr>
                <w:rStyle w:val="userinput"/>
                <w:sz w:val="16"/>
              </w:rPr>
              <w:t>&lt;transaction number you noted from previous procedure&gt;</w:t>
            </w:r>
          </w:p>
          <w:p w14:paraId="5C95379C" w14:textId="3456ECBB" w:rsidR="005D6EF5" w:rsidRPr="00BD33F2" w:rsidRDefault="00517A0F">
            <w:pPr>
              <w:rPr>
                <w:sz w:val="16"/>
              </w:rPr>
            </w:pPr>
            <w:r w:rsidRPr="00BD33F2">
              <w:rPr>
                <w:rStyle w:val="screenelement"/>
                <w:sz w:val="16"/>
              </w:rPr>
              <w:t>Test Run</w:t>
            </w:r>
            <w:r w:rsidRPr="00BD33F2">
              <w:rPr>
                <w:sz w:val="16"/>
              </w:rPr>
              <w:t xml:space="preserve">: </w:t>
            </w:r>
            <w:r w:rsidRPr="00BD33F2">
              <w:rPr>
                <w:rStyle w:val="userinput"/>
                <w:sz w:val="16"/>
              </w:rPr>
              <w:t>&lt;deselect&gt;</w:t>
            </w:r>
          </w:p>
        </w:tc>
        <w:tc>
          <w:tcPr>
            <w:tcW w:w="0" w:type="auto"/>
          </w:tcPr>
          <w:p w14:paraId="63833B94" w14:textId="77777777" w:rsidR="005D6EF5" w:rsidRPr="00BD33F2" w:rsidRDefault="00517A0F">
            <w:pPr>
              <w:rPr>
                <w:sz w:val="16"/>
              </w:rPr>
            </w:pPr>
            <w:r w:rsidRPr="00BD33F2">
              <w:rPr>
                <w:sz w:val="16"/>
              </w:rPr>
              <w:t>The interest rate adjustment of fixing date processes automatically runs.</w:t>
            </w:r>
          </w:p>
        </w:tc>
        <w:tc>
          <w:tcPr>
            <w:tcW w:w="0" w:type="auto"/>
          </w:tcPr>
          <w:p w14:paraId="3C9189C9" w14:textId="77777777" w:rsidR="005D6EF5" w:rsidRPr="00BD33F2" w:rsidRDefault="005D6EF5">
            <w:pPr>
              <w:rPr>
                <w:sz w:val="16"/>
              </w:rPr>
            </w:pPr>
          </w:p>
        </w:tc>
      </w:tr>
    </w:tbl>
    <w:p w14:paraId="13A9FF96" w14:textId="77777777" w:rsidR="005D6EF5" w:rsidRDefault="00517A0F">
      <w:pPr>
        <w:pStyle w:val="sectiontitle"/>
      </w:pPr>
      <w:r>
        <w:t>Procedure - Option 2: Interest Rate Adjustment (Manually)</w:t>
      </w:r>
    </w:p>
    <w:tbl>
      <w:tblPr>
        <w:tblStyle w:val="SAPStandardTable"/>
        <w:tblW w:w="5000" w:type="pct"/>
        <w:tblInd w:w="3" w:type="dxa"/>
        <w:tblLook w:val="0620" w:firstRow="1" w:lastRow="0" w:firstColumn="0" w:lastColumn="0" w:noHBand="1" w:noVBand="1"/>
      </w:tblPr>
      <w:tblGrid>
        <w:gridCol w:w="813"/>
        <w:gridCol w:w="1654"/>
        <w:gridCol w:w="6930"/>
        <w:gridCol w:w="3414"/>
        <w:gridCol w:w="1493"/>
      </w:tblGrid>
      <w:tr w:rsidR="005D6EF5" w:rsidRPr="00BD33F2" w14:paraId="22AE406E"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7BBED888" w14:textId="77777777" w:rsidR="005D6EF5" w:rsidRPr="00BD33F2" w:rsidRDefault="00517A0F">
            <w:pPr>
              <w:pStyle w:val="boldparagraph"/>
              <w:rPr>
                <w:sz w:val="16"/>
              </w:rPr>
            </w:pPr>
            <w:r w:rsidRPr="00BD33F2">
              <w:rPr>
                <w:sz w:val="16"/>
              </w:rPr>
              <w:t>Test Step #</w:t>
            </w:r>
          </w:p>
        </w:tc>
        <w:tc>
          <w:tcPr>
            <w:tcW w:w="0" w:type="auto"/>
          </w:tcPr>
          <w:p w14:paraId="6385DEB4" w14:textId="77777777" w:rsidR="005D6EF5" w:rsidRPr="00BD33F2" w:rsidRDefault="00517A0F">
            <w:pPr>
              <w:pStyle w:val="boldparagraph"/>
              <w:rPr>
                <w:sz w:val="16"/>
              </w:rPr>
            </w:pPr>
            <w:r w:rsidRPr="00BD33F2">
              <w:rPr>
                <w:sz w:val="16"/>
              </w:rPr>
              <w:t>Test Step Name</w:t>
            </w:r>
          </w:p>
        </w:tc>
        <w:tc>
          <w:tcPr>
            <w:tcW w:w="0" w:type="auto"/>
          </w:tcPr>
          <w:p w14:paraId="21BD7EA0" w14:textId="77777777" w:rsidR="005D6EF5" w:rsidRPr="00BD33F2" w:rsidRDefault="00517A0F">
            <w:pPr>
              <w:pStyle w:val="boldparagraph"/>
              <w:rPr>
                <w:sz w:val="16"/>
              </w:rPr>
            </w:pPr>
            <w:r w:rsidRPr="00BD33F2">
              <w:rPr>
                <w:sz w:val="16"/>
              </w:rPr>
              <w:t>Instruction</w:t>
            </w:r>
          </w:p>
        </w:tc>
        <w:tc>
          <w:tcPr>
            <w:tcW w:w="0" w:type="auto"/>
          </w:tcPr>
          <w:p w14:paraId="7DAF94CA" w14:textId="77777777" w:rsidR="005D6EF5" w:rsidRPr="00BD33F2" w:rsidRDefault="00517A0F">
            <w:pPr>
              <w:pStyle w:val="boldparagraph"/>
              <w:rPr>
                <w:sz w:val="16"/>
              </w:rPr>
            </w:pPr>
            <w:r w:rsidRPr="00BD33F2">
              <w:rPr>
                <w:sz w:val="16"/>
              </w:rPr>
              <w:t>Expected Result</w:t>
            </w:r>
          </w:p>
        </w:tc>
        <w:tc>
          <w:tcPr>
            <w:tcW w:w="0" w:type="auto"/>
          </w:tcPr>
          <w:p w14:paraId="53EC1353" w14:textId="77777777" w:rsidR="005D6EF5" w:rsidRPr="00BD33F2" w:rsidRDefault="00517A0F">
            <w:pPr>
              <w:pStyle w:val="boldparagraph"/>
              <w:rPr>
                <w:sz w:val="16"/>
              </w:rPr>
            </w:pPr>
            <w:r w:rsidRPr="00BD33F2">
              <w:rPr>
                <w:sz w:val="16"/>
              </w:rPr>
              <w:t>Pass / Fail / Comment</w:t>
            </w:r>
          </w:p>
        </w:tc>
      </w:tr>
      <w:tr w:rsidR="005D6EF5" w:rsidRPr="00BD33F2" w14:paraId="59D9A4A6" w14:textId="77777777" w:rsidTr="00BD33F2">
        <w:tc>
          <w:tcPr>
            <w:tcW w:w="0" w:type="auto"/>
          </w:tcPr>
          <w:p w14:paraId="11EA774F" w14:textId="77777777" w:rsidR="005D6EF5" w:rsidRPr="00BD33F2" w:rsidRDefault="00517A0F">
            <w:pPr>
              <w:rPr>
                <w:sz w:val="16"/>
              </w:rPr>
            </w:pPr>
            <w:r w:rsidRPr="00BD33F2">
              <w:rPr>
                <w:sz w:val="16"/>
              </w:rPr>
              <w:t>1</w:t>
            </w:r>
          </w:p>
        </w:tc>
        <w:tc>
          <w:tcPr>
            <w:tcW w:w="0" w:type="auto"/>
          </w:tcPr>
          <w:p w14:paraId="6AEFBFC7" w14:textId="77777777" w:rsidR="005D6EF5" w:rsidRPr="00BD33F2" w:rsidRDefault="00517A0F">
            <w:pPr>
              <w:rPr>
                <w:sz w:val="16"/>
              </w:rPr>
            </w:pPr>
            <w:r w:rsidRPr="00BD33F2">
              <w:rPr>
                <w:rStyle w:val="bold"/>
                <w:sz w:val="16"/>
              </w:rPr>
              <w:t>Log On</w:t>
            </w:r>
          </w:p>
        </w:tc>
        <w:tc>
          <w:tcPr>
            <w:tcW w:w="0" w:type="auto"/>
          </w:tcPr>
          <w:p w14:paraId="0A9D2A56" w14:textId="77777777" w:rsidR="005D6EF5" w:rsidRPr="00BD33F2" w:rsidRDefault="00517A0F">
            <w:pPr>
              <w:rPr>
                <w:sz w:val="16"/>
              </w:rPr>
            </w:pPr>
            <w:r w:rsidRPr="00BD33F2">
              <w:rPr>
                <w:sz w:val="16"/>
              </w:rPr>
              <w:t>Log on to the SAP Fiori launchpad as Treasury Specialist - Back Office.</w:t>
            </w:r>
          </w:p>
        </w:tc>
        <w:tc>
          <w:tcPr>
            <w:tcW w:w="0" w:type="auto"/>
          </w:tcPr>
          <w:p w14:paraId="4A6DCE3A" w14:textId="77777777" w:rsidR="005D6EF5" w:rsidRPr="00BD33F2" w:rsidRDefault="00517A0F">
            <w:pPr>
              <w:rPr>
                <w:sz w:val="16"/>
              </w:rPr>
            </w:pPr>
            <w:r w:rsidRPr="00BD33F2">
              <w:rPr>
                <w:sz w:val="16"/>
              </w:rPr>
              <w:t>The SAP Fiori launchpad is displayed.</w:t>
            </w:r>
          </w:p>
        </w:tc>
        <w:tc>
          <w:tcPr>
            <w:tcW w:w="0" w:type="auto"/>
          </w:tcPr>
          <w:p w14:paraId="718D6E9E" w14:textId="77777777" w:rsidR="005D6EF5" w:rsidRPr="00BD33F2" w:rsidRDefault="005D6EF5">
            <w:pPr>
              <w:rPr>
                <w:sz w:val="16"/>
              </w:rPr>
            </w:pPr>
          </w:p>
        </w:tc>
      </w:tr>
      <w:tr w:rsidR="005D6EF5" w:rsidRPr="00BD33F2" w14:paraId="018BE75C" w14:textId="77777777" w:rsidTr="00BD33F2">
        <w:tc>
          <w:tcPr>
            <w:tcW w:w="0" w:type="auto"/>
          </w:tcPr>
          <w:p w14:paraId="0D8E5AE3" w14:textId="77777777" w:rsidR="005D6EF5" w:rsidRPr="00BD33F2" w:rsidRDefault="00517A0F">
            <w:pPr>
              <w:rPr>
                <w:sz w:val="16"/>
              </w:rPr>
            </w:pPr>
            <w:r w:rsidRPr="00BD33F2">
              <w:rPr>
                <w:sz w:val="16"/>
              </w:rPr>
              <w:t>2</w:t>
            </w:r>
          </w:p>
        </w:tc>
        <w:tc>
          <w:tcPr>
            <w:tcW w:w="0" w:type="auto"/>
          </w:tcPr>
          <w:p w14:paraId="29415D21" w14:textId="77777777" w:rsidR="005D6EF5" w:rsidRPr="00BD33F2" w:rsidRDefault="00517A0F">
            <w:pPr>
              <w:rPr>
                <w:sz w:val="16"/>
              </w:rPr>
            </w:pPr>
            <w:r w:rsidRPr="00BD33F2">
              <w:rPr>
                <w:rStyle w:val="bold"/>
                <w:sz w:val="16"/>
              </w:rPr>
              <w:t>Access the SAP Fiori App</w:t>
            </w:r>
          </w:p>
        </w:tc>
        <w:tc>
          <w:tcPr>
            <w:tcW w:w="0" w:type="auto"/>
          </w:tcPr>
          <w:p w14:paraId="4B9E8A56" w14:textId="77777777" w:rsidR="005D6EF5" w:rsidRPr="00BD33F2" w:rsidRDefault="00517A0F">
            <w:pPr>
              <w:rPr>
                <w:sz w:val="16"/>
              </w:rPr>
            </w:pPr>
            <w:r w:rsidRPr="00BD33F2">
              <w:rPr>
                <w:sz w:val="16"/>
              </w:rPr>
              <w:t xml:space="preserve">Open </w:t>
            </w:r>
            <w:r w:rsidRPr="00BD33F2">
              <w:rPr>
                <w:rStyle w:val="screenelement"/>
                <w:sz w:val="16"/>
              </w:rPr>
              <w:t>Create Adjustment</w:t>
            </w:r>
            <w:r w:rsidRPr="00BD33F2">
              <w:rPr>
                <w:sz w:val="16"/>
              </w:rPr>
              <w:t xml:space="preserve"> - </w:t>
            </w:r>
            <w:r w:rsidRPr="00BD33F2">
              <w:rPr>
                <w:rStyle w:val="screenelement"/>
                <w:sz w:val="16"/>
              </w:rPr>
              <w:t>Rates/Prices</w:t>
            </w:r>
            <w:r w:rsidRPr="00BD33F2">
              <w:rPr>
                <w:sz w:val="16"/>
              </w:rPr>
              <w:t xml:space="preserve"> </w:t>
            </w:r>
            <w:r w:rsidRPr="00BD33F2">
              <w:rPr>
                <w:rStyle w:val="CourierNew"/>
                <w:sz w:val="16"/>
              </w:rPr>
              <w:t>(TI10)</w:t>
            </w:r>
          </w:p>
        </w:tc>
        <w:tc>
          <w:tcPr>
            <w:tcW w:w="0" w:type="auto"/>
          </w:tcPr>
          <w:p w14:paraId="1C2DECCC" w14:textId="77777777" w:rsidR="005D6EF5" w:rsidRPr="00BD33F2" w:rsidRDefault="00517A0F">
            <w:pPr>
              <w:rPr>
                <w:sz w:val="16"/>
              </w:rPr>
            </w:pPr>
            <w:r w:rsidRPr="00BD33F2">
              <w:rPr>
                <w:sz w:val="16"/>
              </w:rPr>
              <w:t xml:space="preserve">The </w:t>
            </w:r>
            <w:r w:rsidRPr="00BD33F2">
              <w:rPr>
                <w:rStyle w:val="screenelement"/>
                <w:sz w:val="16"/>
              </w:rPr>
              <w:t>Create Rate/Price Adjustment</w:t>
            </w:r>
            <w:r w:rsidRPr="00BD33F2">
              <w:rPr>
                <w:sz w:val="16"/>
              </w:rPr>
              <w:t xml:space="preserve"> screen is displayed.</w:t>
            </w:r>
          </w:p>
        </w:tc>
        <w:tc>
          <w:tcPr>
            <w:tcW w:w="0" w:type="auto"/>
          </w:tcPr>
          <w:p w14:paraId="28E202A3" w14:textId="77777777" w:rsidR="005D6EF5" w:rsidRPr="00BD33F2" w:rsidRDefault="005D6EF5">
            <w:pPr>
              <w:rPr>
                <w:sz w:val="16"/>
              </w:rPr>
            </w:pPr>
          </w:p>
        </w:tc>
      </w:tr>
      <w:tr w:rsidR="005D6EF5" w:rsidRPr="00BD33F2" w14:paraId="6A14D431" w14:textId="77777777" w:rsidTr="00BD33F2">
        <w:tc>
          <w:tcPr>
            <w:tcW w:w="0" w:type="auto"/>
          </w:tcPr>
          <w:p w14:paraId="6F37541D" w14:textId="77777777" w:rsidR="005D6EF5" w:rsidRPr="00BD33F2" w:rsidRDefault="00517A0F">
            <w:pPr>
              <w:rPr>
                <w:sz w:val="16"/>
              </w:rPr>
            </w:pPr>
            <w:r w:rsidRPr="00BD33F2">
              <w:rPr>
                <w:sz w:val="16"/>
              </w:rPr>
              <w:t>3</w:t>
            </w:r>
          </w:p>
        </w:tc>
        <w:tc>
          <w:tcPr>
            <w:tcW w:w="0" w:type="auto"/>
          </w:tcPr>
          <w:p w14:paraId="38A2D65F" w14:textId="77777777" w:rsidR="005D6EF5" w:rsidRPr="00BD33F2" w:rsidRDefault="00517A0F">
            <w:pPr>
              <w:rPr>
                <w:sz w:val="16"/>
              </w:rPr>
            </w:pPr>
            <w:r w:rsidRPr="00BD33F2">
              <w:rPr>
                <w:rStyle w:val="bold"/>
                <w:sz w:val="16"/>
              </w:rPr>
              <w:t>Enter Selection Criteria</w:t>
            </w:r>
          </w:p>
        </w:tc>
        <w:tc>
          <w:tcPr>
            <w:tcW w:w="0" w:type="auto"/>
          </w:tcPr>
          <w:p w14:paraId="1F576300" w14:textId="77777777" w:rsidR="00BD33F2" w:rsidRPr="00BD33F2" w:rsidRDefault="00517A0F">
            <w:pPr>
              <w:rPr>
                <w:sz w:val="16"/>
              </w:rPr>
            </w:pPr>
            <w:r w:rsidRPr="00BD33F2">
              <w:rPr>
                <w:sz w:val="16"/>
              </w:rPr>
              <w:t xml:space="preserve">Enter the following data, and press </w:t>
            </w:r>
            <w:r w:rsidRPr="00BD33F2">
              <w:rPr>
                <w:rStyle w:val="CourierNew"/>
                <w:sz w:val="16"/>
              </w:rPr>
              <w:t>Enter</w:t>
            </w:r>
            <w:r w:rsidRPr="00BD33F2">
              <w:rPr>
                <w:sz w:val="16"/>
              </w:rPr>
              <w:t>:</w:t>
            </w:r>
          </w:p>
          <w:p w14:paraId="4F4F4CFD" w14:textId="77777777" w:rsidR="00BD33F2" w:rsidRPr="00BD33F2" w:rsidRDefault="00517A0F">
            <w:pPr>
              <w:rPr>
                <w:sz w:val="16"/>
              </w:rPr>
            </w:pPr>
            <w:r w:rsidRPr="00BD33F2">
              <w:rPr>
                <w:rStyle w:val="screenelement"/>
                <w:sz w:val="16"/>
              </w:rPr>
              <w:t>Interest Rate Adjustment</w:t>
            </w:r>
            <w:r w:rsidRPr="00BD33F2">
              <w:rPr>
                <w:sz w:val="16"/>
              </w:rPr>
              <w:t xml:space="preserve">: </w:t>
            </w:r>
            <w:r w:rsidRPr="00BD33F2">
              <w:rPr>
                <w:rStyle w:val="userinput"/>
                <w:sz w:val="16"/>
              </w:rPr>
              <w:t>&lt;select&gt;</w:t>
            </w:r>
          </w:p>
          <w:p w14:paraId="0CF8F740" w14:textId="77777777" w:rsidR="00BD33F2"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0331C93D" w14:textId="30497422" w:rsidR="005D6EF5" w:rsidRPr="00BD33F2" w:rsidRDefault="00517A0F">
            <w:pPr>
              <w:rPr>
                <w:sz w:val="16"/>
              </w:rPr>
            </w:pPr>
            <w:r w:rsidRPr="00BD33F2">
              <w:rPr>
                <w:rStyle w:val="screenelement"/>
                <w:sz w:val="16"/>
              </w:rPr>
              <w:t>Transaction</w:t>
            </w:r>
            <w:r w:rsidRPr="00BD33F2">
              <w:rPr>
                <w:sz w:val="16"/>
              </w:rPr>
              <w:t xml:space="preserve">: </w:t>
            </w:r>
            <w:r w:rsidRPr="00BD33F2">
              <w:rPr>
                <w:rStyle w:val="userinput"/>
                <w:sz w:val="16"/>
              </w:rPr>
              <w:t>&lt;the transaction number you noted down from the previous procedure&gt;</w:t>
            </w:r>
          </w:p>
        </w:tc>
        <w:tc>
          <w:tcPr>
            <w:tcW w:w="0" w:type="auto"/>
          </w:tcPr>
          <w:p w14:paraId="2801C8A2" w14:textId="77777777" w:rsidR="005D6EF5" w:rsidRPr="00BD33F2" w:rsidRDefault="005D6EF5">
            <w:pPr>
              <w:rPr>
                <w:sz w:val="16"/>
              </w:rPr>
            </w:pPr>
          </w:p>
        </w:tc>
        <w:tc>
          <w:tcPr>
            <w:tcW w:w="0" w:type="auto"/>
          </w:tcPr>
          <w:p w14:paraId="677AB8EA" w14:textId="77777777" w:rsidR="005D6EF5" w:rsidRPr="00BD33F2" w:rsidRDefault="005D6EF5">
            <w:pPr>
              <w:rPr>
                <w:sz w:val="16"/>
              </w:rPr>
            </w:pPr>
          </w:p>
        </w:tc>
      </w:tr>
      <w:tr w:rsidR="005D6EF5" w:rsidRPr="00BD33F2" w14:paraId="1B7B0BB5" w14:textId="77777777" w:rsidTr="00BD33F2">
        <w:tc>
          <w:tcPr>
            <w:tcW w:w="0" w:type="auto"/>
          </w:tcPr>
          <w:p w14:paraId="3C1D429A" w14:textId="77777777" w:rsidR="005D6EF5" w:rsidRPr="00BD33F2" w:rsidRDefault="00517A0F">
            <w:pPr>
              <w:rPr>
                <w:sz w:val="16"/>
              </w:rPr>
            </w:pPr>
            <w:r w:rsidRPr="00BD33F2">
              <w:rPr>
                <w:sz w:val="16"/>
              </w:rPr>
              <w:t>4</w:t>
            </w:r>
          </w:p>
        </w:tc>
        <w:tc>
          <w:tcPr>
            <w:tcW w:w="0" w:type="auto"/>
          </w:tcPr>
          <w:p w14:paraId="4990EFE0" w14:textId="77777777" w:rsidR="005D6EF5" w:rsidRPr="00BD33F2" w:rsidRDefault="00517A0F">
            <w:pPr>
              <w:rPr>
                <w:sz w:val="16"/>
              </w:rPr>
            </w:pPr>
            <w:r w:rsidRPr="00BD33F2">
              <w:rPr>
                <w:rStyle w:val="bold"/>
                <w:sz w:val="16"/>
              </w:rPr>
              <w:t>Enter Interest Rate</w:t>
            </w:r>
          </w:p>
        </w:tc>
        <w:tc>
          <w:tcPr>
            <w:tcW w:w="0" w:type="auto"/>
          </w:tcPr>
          <w:p w14:paraId="06BF5182" w14:textId="77777777" w:rsidR="00BD33F2" w:rsidRPr="00BD33F2" w:rsidRDefault="00517A0F">
            <w:pPr>
              <w:rPr>
                <w:sz w:val="16"/>
              </w:rPr>
            </w:pPr>
            <w:r w:rsidRPr="00BD33F2">
              <w:rPr>
                <w:sz w:val="16"/>
              </w:rPr>
              <w:t xml:space="preserve">Enter the following data, and choose </w:t>
            </w:r>
            <w:r w:rsidRPr="00BD33F2">
              <w:rPr>
                <w:rStyle w:val="screenelement"/>
                <w:sz w:val="16"/>
              </w:rPr>
              <w:t>Save</w:t>
            </w:r>
            <w:r w:rsidRPr="00BD33F2">
              <w:rPr>
                <w:sz w:val="16"/>
              </w:rPr>
              <w:t>:</w:t>
            </w:r>
          </w:p>
          <w:p w14:paraId="55F3A06C" w14:textId="4631FCE2" w:rsidR="005D6EF5" w:rsidRPr="00BD33F2" w:rsidRDefault="00517A0F">
            <w:pPr>
              <w:rPr>
                <w:sz w:val="16"/>
              </w:rPr>
            </w:pPr>
            <w:r w:rsidRPr="00BD33F2">
              <w:rPr>
                <w:rStyle w:val="screenelement"/>
                <w:sz w:val="16"/>
              </w:rPr>
              <w:t>Interest Rate</w:t>
            </w:r>
            <w:r w:rsidRPr="00BD33F2">
              <w:rPr>
                <w:sz w:val="16"/>
              </w:rPr>
              <w:t xml:space="preserve">: for example, </w:t>
            </w:r>
            <w:r w:rsidRPr="00BD33F2">
              <w:rPr>
                <w:rStyle w:val="userinput"/>
                <w:sz w:val="16"/>
              </w:rPr>
              <w:t>7</w:t>
            </w:r>
          </w:p>
        </w:tc>
        <w:tc>
          <w:tcPr>
            <w:tcW w:w="0" w:type="auto"/>
          </w:tcPr>
          <w:p w14:paraId="7E5E44A5" w14:textId="77777777" w:rsidR="005D6EF5" w:rsidRPr="00BD33F2" w:rsidRDefault="00517A0F">
            <w:pPr>
              <w:rPr>
                <w:sz w:val="16"/>
              </w:rPr>
            </w:pPr>
            <w:r w:rsidRPr="00BD33F2">
              <w:rPr>
                <w:sz w:val="16"/>
              </w:rPr>
              <w:t>The manual interest rate adjustment is created.</w:t>
            </w:r>
          </w:p>
        </w:tc>
        <w:tc>
          <w:tcPr>
            <w:tcW w:w="0" w:type="auto"/>
          </w:tcPr>
          <w:p w14:paraId="017C5FFD" w14:textId="77777777" w:rsidR="005D6EF5" w:rsidRPr="00BD33F2" w:rsidRDefault="005D6EF5">
            <w:pPr>
              <w:rPr>
                <w:sz w:val="16"/>
              </w:rPr>
            </w:pPr>
          </w:p>
        </w:tc>
      </w:tr>
    </w:tbl>
    <w:p w14:paraId="5A7CEB55" w14:textId="77777777" w:rsidR="005D6EF5" w:rsidRDefault="00517A0F">
      <w:pPr>
        <w:pStyle w:val="Heading3"/>
      </w:pPr>
      <w:bookmarkStart w:id="100" w:name="unique_125"/>
      <w:bookmarkStart w:id="101" w:name="_Toc232848062"/>
      <w:r>
        <w:lastRenderedPageBreak/>
        <w:t>Interest Payment</w:t>
      </w:r>
      <w:bookmarkEnd w:id="100"/>
      <w:bookmarkEnd w:id="101"/>
    </w:p>
    <w:p w14:paraId="055CF349" w14:textId="77777777" w:rsidR="005D6EF5" w:rsidRDefault="00517A0F">
      <w:pPr>
        <w:pStyle w:val="sectiontitle"/>
      </w:pPr>
      <w:r>
        <w:t>Purpose</w:t>
      </w:r>
    </w:p>
    <w:p w14:paraId="59EDF9C1" w14:textId="77777777" w:rsidR="005D6EF5" w:rsidRDefault="00517A0F">
      <w:r>
        <w:t xml:space="preserve">This section describes handling the payment for interest of the </w:t>
      </w:r>
      <w:r>
        <w:rPr>
          <w:rStyle w:val="italic"/>
        </w:rPr>
        <w:t>Interest Rate Swap</w:t>
      </w:r>
      <w:r>
        <w:t xml:space="preserve"> transaction and posting it to G/L accounting.</w:t>
      </w:r>
    </w:p>
    <w:p w14:paraId="199350D6" w14:textId="77777777" w:rsidR="005D6EF5" w:rsidRDefault="00517A0F">
      <w:pPr>
        <w:pStyle w:val="sectiontitle"/>
      </w:pPr>
      <w:r>
        <w:t>Prerequisites</w:t>
      </w:r>
    </w:p>
    <w:p w14:paraId="4390CE8D" w14:textId="77777777" w:rsidR="005D6EF5" w:rsidRDefault="00517A0F">
      <w:r>
        <w:t xml:space="preserve">You can only trigger the payment and posting of flows for a transaction that is in </w:t>
      </w:r>
      <w:r>
        <w:rPr>
          <w:rStyle w:val="italic"/>
        </w:rPr>
        <w:t>Contract Settlement</w:t>
      </w:r>
      <w:r>
        <w:t xml:space="preserve"> status.</w:t>
      </w:r>
    </w:p>
    <w:p w14:paraId="2550C287" w14:textId="77777777" w:rsidR="005D6EF5" w:rsidRDefault="00517A0F">
      <w:pPr>
        <w:pStyle w:val="Heading4"/>
      </w:pPr>
      <w:bookmarkStart w:id="102" w:name="unique_41"/>
      <w:bookmarkStart w:id="103" w:name="_Toc232848063"/>
      <w:r>
        <w:t>Display Payment Schedule</w:t>
      </w:r>
      <w:bookmarkEnd w:id="102"/>
      <w:bookmarkEnd w:id="103"/>
    </w:p>
    <w:p w14:paraId="26437D93" w14:textId="77777777" w:rsidR="005D6EF5" w:rsidRDefault="00517A0F">
      <w:pPr>
        <w:pStyle w:val="sectiontitle"/>
      </w:pPr>
      <w:r>
        <w:t>Test Administration</w:t>
      </w:r>
    </w:p>
    <w:p w14:paraId="063543A7" w14:textId="77777777" w:rsidR="005D6EF5" w:rsidRDefault="00517A0F">
      <w:r>
        <w:t>Customer project: Fill in the project-specific parts.</w:t>
      </w:r>
    </w:p>
    <w:p w14:paraId="44710993"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3E6D9AB5"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89372D"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168CF9"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2AD4D9"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3438A4" w14:textId="77777777" w:rsidR="00517A0F" w:rsidRPr="00BD33F2" w:rsidRDefault="00517A0F">
            <w:pPr>
              <w:rPr>
                <w:sz w:val="12"/>
              </w:rPr>
            </w:pPr>
          </w:p>
        </w:tc>
      </w:tr>
      <w:tr w:rsidR="005D6EF5" w:rsidRPr="00BD33F2" w14:paraId="6BFF5464"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D4F543"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DD1C735"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D41B1D"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B20FFB9" w14:textId="77777777" w:rsidR="00517A0F" w:rsidRPr="00BD33F2" w:rsidRDefault="00517A0F">
            <w:pPr>
              <w:rPr>
                <w:sz w:val="12"/>
              </w:rPr>
            </w:pPr>
          </w:p>
        </w:tc>
      </w:tr>
      <w:tr w:rsidR="005D6EF5" w:rsidRPr="00BD33F2" w14:paraId="198DF76E"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5567A8"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0765E18"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046BD4"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CA964D4" w14:textId="77777777" w:rsidR="005D6EF5" w:rsidRPr="00BD33F2" w:rsidRDefault="00517A0F">
            <w:pPr>
              <w:rPr>
                <w:sz w:val="12"/>
              </w:rPr>
            </w:pPr>
            <w:r w:rsidRPr="00BD33F2">
              <w:rPr>
                <w:rStyle w:val="userinput"/>
                <w:sz w:val="12"/>
              </w:rPr>
              <w:t xml:space="preserve">&lt;State the Service Provider, Customer or Joint </w:t>
            </w:r>
            <w:r w:rsidRPr="00BD33F2">
              <w:rPr>
                <w:rStyle w:val="userinput"/>
                <w:sz w:val="12"/>
              </w:rPr>
              <w:t>Service Provider and Customer&gt;</w:t>
            </w:r>
          </w:p>
        </w:tc>
      </w:tr>
    </w:tbl>
    <w:p w14:paraId="7659E557" w14:textId="77777777" w:rsidR="005D6EF5" w:rsidRDefault="00517A0F">
      <w:pPr>
        <w:pStyle w:val="sectiontitle"/>
      </w:pPr>
      <w:r>
        <w:t>Purpose</w:t>
      </w:r>
    </w:p>
    <w:p w14:paraId="71C02527" w14:textId="77777777" w:rsidR="005D6EF5" w:rsidRDefault="00517A0F">
      <w:r>
        <w:t>In this activity, you display the payment schedule for interest flows due.</w:t>
      </w:r>
    </w:p>
    <w:p w14:paraId="735E2E65" w14:textId="77777777" w:rsidR="005D6EF5" w:rsidRDefault="00517A0F">
      <w:pPr>
        <w:pStyle w:val="sectiontitle"/>
      </w:pPr>
      <w:r>
        <w:t>Procedure</w:t>
      </w:r>
    </w:p>
    <w:tbl>
      <w:tblPr>
        <w:tblStyle w:val="SAPStandardTable"/>
        <w:tblW w:w="5000" w:type="pct"/>
        <w:tblInd w:w="3" w:type="dxa"/>
        <w:tblLook w:val="0620" w:firstRow="1" w:lastRow="0" w:firstColumn="0" w:lastColumn="0" w:noHBand="1" w:noVBand="1"/>
      </w:tblPr>
      <w:tblGrid>
        <w:gridCol w:w="692"/>
        <w:gridCol w:w="1299"/>
        <w:gridCol w:w="4260"/>
        <w:gridCol w:w="6868"/>
        <w:gridCol w:w="1185"/>
      </w:tblGrid>
      <w:tr w:rsidR="005D6EF5" w:rsidRPr="00BD33F2" w14:paraId="1B2B5524"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7F26C1D0" w14:textId="77777777" w:rsidR="005D6EF5" w:rsidRPr="00BD33F2" w:rsidRDefault="00517A0F">
            <w:pPr>
              <w:pStyle w:val="boldparagraph"/>
              <w:rPr>
                <w:sz w:val="16"/>
              </w:rPr>
            </w:pPr>
            <w:r w:rsidRPr="00BD33F2">
              <w:rPr>
                <w:sz w:val="16"/>
              </w:rPr>
              <w:t>Test Step #</w:t>
            </w:r>
          </w:p>
        </w:tc>
        <w:tc>
          <w:tcPr>
            <w:tcW w:w="0" w:type="auto"/>
          </w:tcPr>
          <w:p w14:paraId="0CE642C6" w14:textId="77777777" w:rsidR="005D6EF5" w:rsidRPr="00BD33F2" w:rsidRDefault="00517A0F">
            <w:pPr>
              <w:pStyle w:val="boldparagraph"/>
              <w:rPr>
                <w:sz w:val="16"/>
              </w:rPr>
            </w:pPr>
            <w:r w:rsidRPr="00BD33F2">
              <w:rPr>
                <w:sz w:val="16"/>
              </w:rPr>
              <w:t>Test Step Name</w:t>
            </w:r>
          </w:p>
        </w:tc>
        <w:tc>
          <w:tcPr>
            <w:tcW w:w="0" w:type="auto"/>
          </w:tcPr>
          <w:p w14:paraId="789C634B" w14:textId="77777777" w:rsidR="005D6EF5" w:rsidRPr="00BD33F2" w:rsidRDefault="00517A0F">
            <w:pPr>
              <w:pStyle w:val="boldparagraph"/>
              <w:rPr>
                <w:sz w:val="16"/>
              </w:rPr>
            </w:pPr>
            <w:r w:rsidRPr="00BD33F2">
              <w:rPr>
                <w:sz w:val="16"/>
              </w:rPr>
              <w:t>Instruction</w:t>
            </w:r>
          </w:p>
        </w:tc>
        <w:tc>
          <w:tcPr>
            <w:tcW w:w="0" w:type="auto"/>
          </w:tcPr>
          <w:p w14:paraId="229A2B62" w14:textId="77777777" w:rsidR="005D6EF5" w:rsidRPr="00BD33F2" w:rsidRDefault="00517A0F">
            <w:pPr>
              <w:pStyle w:val="boldparagraph"/>
              <w:rPr>
                <w:sz w:val="16"/>
              </w:rPr>
            </w:pPr>
            <w:r w:rsidRPr="00BD33F2">
              <w:rPr>
                <w:sz w:val="16"/>
              </w:rPr>
              <w:t>Expected Result</w:t>
            </w:r>
          </w:p>
        </w:tc>
        <w:tc>
          <w:tcPr>
            <w:tcW w:w="0" w:type="auto"/>
          </w:tcPr>
          <w:p w14:paraId="0F7F2140" w14:textId="77777777" w:rsidR="005D6EF5" w:rsidRPr="00BD33F2" w:rsidRDefault="00517A0F">
            <w:pPr>
              <w:pStyle w:val="boldparagraph"/>
              <w:rPr>
                <w:sz w:val="16"/>
              </w:rPr>
            </w:pPr>
            <w:r w:rsidRPr="00BD33F2">
              <w:rPr>
                <w:sz w:val="16"/>
              </w:rPr>
              <w:t>Pass / Fail / Comment</w:t>
            </w:r>
          </w:p>
        </w:tc>
      </w:tr>
      <w:tr w:rsidR="005D6EF5" w:rsidRPr="00BD33F2" w14:paraId="08788510" w14:textId="77777777" w:rsidTr="00BD33F2">
        <w:tc>
          <w:tcPr>
            <w:tcW w:w="0" w:type="auto"/>
          </w:tcPr>
          <w:p w14:paraId="686E0517" w14:textId="77777777" w:rsidR="005D6EF5" w:rsidRPr="00BD33F2" w:rsidRDefault="00517A0F">
            <w:pPr>
              <w:rPr>
                <w:sz w:val="16"/>
              </w:rPr>
            </w:pPr>
            <w:r w:rsidRPr="00BD33F2">
              <w:rPr>
                <w:sz w:val="16"/>
              </w:rPr>
              <w:t>1</w:t>
            </w:r>
          </w:p>
        </w:tc>
        <w:tc>
          <w:tcPr>
            <w:tcW w:w="0" w:type="auto"/>
          </w:tcPr>
          <w:p w14:paraId="5FC63A57" w14:textId="77777777" w:rsidR="005D6EF5" w:rsidRPr="00BD33F2" w:rsidRDefault="00517A0F">
            <w:pPr>
              <w:rPr>
                <w:sz w:val="16"/>
              </w:rPr>
            </w:pPr>
            <w:r w:rsidRPr="00BD33F2">
              <w:rPr>
                <w:rStyle w:val="bold"/>
                <w:sz w:val="16"/>
              </w:rPr>
              <w:t>Log on</w:t>
            </w:r>
          </w:p>
        </w:tc>
        <w:tc>
          <w:tcPr>
            <w:tcW w:w="0" w:type="auto"/>
          </w:tcPr>
          <w:p w14:paraId="52B90687" w14:textId="77777777" w:rsidR="005D6EF5" w:rsidRPr="00BD33F2" w:rsidRDefault="00517A0F">
            <w:pPr>
              <w:rPr>
                <w:sz w:val="16"/>
              </w:rPr>
            </w:pPr>
            <w:r w:rsidRPr="00BD33F2">
              <w:rPr>
                <w:sz w:val="16"/>
              </w:rPr>
              <w:t>Log on to the SAP Fiori launchpad as a Treasury Accountant.</w:t>
            </w:r>
          </w:p>
        </w:tc>
        <w:tc>
          <w:tcPr>
            <w:tcW w:w="0" w:type="auto"/>
          </w:tcPr>
          <w:p w14:paraId="1F3C4A9A" w14:textId="77777777" w:rsidR="005D6EF5" w:rsidRPr="00BD33F2" w:rsidRDefault="00517A0F">
            <w:pPr>
              <w:rPr>
                <w:sz w:val="16"/>
              </w:rPr>
            </w:pPr>
            <w:r w:rsidRPr="00BD33F2">
              <w:rPr>
                <w:sz w:val="16"/>
              </w:rPr>
              <w:t>The SAP Fiori launchpad displays.</w:t>
            </w:r>
          </w:p>
        </w:tc>
        <w:tc>
          <w:tcPr>
            <w:tcW w:w="0" w:type="auto"/>
          </w:tcPr>
          <w:p w14:paraId="6706BC73" w14:textId="77777777" w:rsidR="005D6EF5" w:rsidRPr="00BD33F2" w:rsidRDefault="005D6EF5">
            <w:pPr>
              <w:rPr>
                <w:sz w:val="16"/>
              </w:rPr>
            </w:pPr>
          </w:p>
        </w:tc>
      </w:tr>
      <w:tr w:rsidR="005D6EF5" w:rsidRPr="00BD33F2" w14:paraId="575210BA" w14:textId="77777777" w:rsidTr="00BD33F2">
        <w:tc>
          <w:tcPr>
            <w:tcW w:w="0" w:type="auto"/>
          </w:tcPr>
          <w:p w14:paraId="12955EE7" w14:textId="77777777" w:rsidR="005D6EF5" w:rsidRPr="00BD33F2" w:rsidRDefault="00517A0F">
            <w:pPr>
              <w:rPr>
                <w:sz w:val="16"/>
              </w:rPr>
            </w:pPr>
            <w:r w:rsidRPr="00BD33F2">
              <w:rPr>
                <w:sz w:val="16"/>
              </w:rPr>
              <w:t>2</w:t>
            </w:r>
          </w:p>
        </w:tc>
        <w:tc>
          <w:tcPr>
            <w:tcW w:w="0" w:type="auto"/>
          </w:tcPr>
          <w:p w14:paraId="07667E37" w14:textId="77777777" w:rsidR="005D6EF5" w:rsidRPr="00BD33F2" w:rsidRDefault="00517A0F">
            <w:pPr>
              <w:rPr>
                <w:sz w:val="16"/>
              </w:rPr>
            </w:pPr>
            <w:r w:rsidRPr="00BD33F2">
              <w:rPr>
                <w:rStyle w:val="bold"/>
                <w:sz w:val="16"/>
              </w:rPr>
              <w:t>Access the SAP Fiori app</w:t>
            </w:r>
          </w:p>
        </w:tc>
        <w:tc>
          <w:tcPr>
            <w:tcW w:w="0" w:type="auto"/>
          </w:tcPr>
          <w:p w14:paraId="0204C399" w14:textId="77777777" w:rsidR="005D6EF5" w:rsidRPr="00BD33F2" w:rsidRDefault="00517A0F">
            <w:pPr>
              <w:rPr>
                <w:sz w:val="16"/>
              </w:rPr>
            </w:pPr>
            <w:r w:rsidRPr="00BD33F2">
              <w:rPr>
                <w:sz w:val="16"/>
              </w:rPr>
              <w:t xml:space="preserve">Open </w:t>
            </w:r>
            <w:r w:rsidRPr="00BD33F2">
              <w:rPr>
                <w:rStyle w:val="screenelement"/>
                <w:sz w:val="16"/>
              </w:rPr>
              <w:t>Display Payment Schedules</w:t>
            </w:r>
            <w:r w:rsidRPr="00BD33F2">
              <w:rPr>
                <w:sz w:val="16"/>
              </w:rPr>
              <w:t xml:space="preserve"> </w:t>
            </w:r>
            <w:r w:rsidRPr="00BD33F2">
              <w:rPr>
                <w:rStyle w:val="CourierNew"/>
                <w:sz w:val="16"/>
              </w:rPr>
              <w:t>(TJ04)</w:t>
            </w:r>
            <w:r w:rsidRPr="00BD33F2">
              <w:rPr>
                <w:sz w:val="16"/>
              </w:rPr>
              <w:t>.</w:t>
            </w:r>
          </w:p>
        </w:tc>
        <w:tc>
          <w:tcPr>
            <w:tcW w:w="0" w:type="auto"/>
          </w:tcPr>
          <w:p w14:paraId="0BD0803A" w14:textId="77777777" w:rsidR="005D6EF5" w:rsidRPr="00BD33F2" w:rsidRDefault="00517A0F">
            <w:pPr>
              <w:rPr>
                <w:sz w:val="16"/>
              </w:rPr>
            </w:pPr>
            <w:r w:rsidRPr="00BD33F2">
              <w:rPr>
                <w:sz w:val="16"/>
              </w:rPr>
              <w:t xml:space="preserve">The </w:t>
            </w:r>
            <w:r w:rsidRPr="00BD33F2">
              <w:rPr>
                <w:rStyle w:val="screenelement"/>
                <w:sz w:val="16"/>
              </w:rPr>
              <w:t>Treasury: Payment Schedules</w:t>
            </w:r>
            <w:r w:rsidRPr="00BD33F2">
              <w:rPr>
                <w:sz w:val="16"/>
              </w:rPr>
              <w:t xml:space="preserve"> view displays.</w:t>
            </w:r>
          </w:p>
        </w:tc>
        <w:tc>
          <w:tcPr>
            <w:tcW w:w="0" w:type="auto"/>
          </w:tcPr>
          <w:p w14:paraId="58D3FB07" w14:textId="77777777" w:rsidR="005D6EF5" w:rsidRPr="00BD33F2" w:rsidRDefault="005D6EF5">
            <w:pPr>
              <w:rPr>
                <w:sz w:val="16"/>
              </w:rPr>
            </w:pPr>
          </w:p>
        </w:tc>
      </w:tr>
      <w:tr w:rsidR="005D6EF5" w:rsidRPr="00BD33F2" w14:paraId="27FBDD9A" w14:textId="77777777" w:rsidTr="00BD33F2">
        <w:tc>
          <w:tcPr>
            <w:tcW w:w="0" w:type="auto"/>
          </w:tcPr>
          <w:p w14:paraId="02588E49" w14:textId="77777777" w:rsidR="005D6EF5" w:rsidRPr="00BD33F2" w:rsidRDefault="00517A0F">
            <w:pPr>
              <w:rPr>
                <w:sz w:val="16"/>
              </w:rPr>
            </w:pPr>
            <w:r w:rsidRPr="00BD33F2">
              <w:rPr>
                <w:sz w:val="16"/>
              </w:rPr>
              <w:t>3</w:t>
            </w:r>
          </w:p>
        </w:tc>
        <w:tc>
          <w:tcPr>
            <w:tcW w:w="0" w:type="auto"/>
          </w:tcPr>
          <w:p w14:paraId="1A572A6A" w14:textId="77777777" w:rsidR="005D6EF5" w:rsidRPr="00BD33F2" w:rsidRDefault="00517A0F">
            <w:pPr>
              <w:rPr>
                <w:sz w:val="16"/>
              </w:rPr>
            </w:pPr>
            <w:r w:rsidRPr="00BD33F2">
              <w:rPr>
                <w:rStyle w:val="bold"/>
                <w:sz w:val="16"/>
              </w:rPr>
              <w:t>Enter Selection Criteria</w:t>
            </w:r>
          </w:p>
        </w:tc>
        <w:tc>
          <w:tcPr>
            <w:tcW w:w="0" w:type="auto"/>
          </w:tcPr>
          <w:p w14:paraId="34C1B04F" w14:textId="77777777" w:rsidR="00BD33F2" w:rsidRPr="00BD33F2" w:rsidRDefault="00517A0F">
            <w:pPr>
              <w:rPr>
                <w:sz w:val="16"/>
              </w:rPr>
            </w:pPr>
            <w:r w:rsidRPr="00BD33F2">
              <w:rPr>
                <w:sz w:val="16"/>
              </w:rPr>
              <w:t xml:space="preserve">Make the following entries and choose </w:t>
            </w:r>
            <w:r w:rsidRPr="00BD33F2">
              <w:rPr>
                <w:rStyle w:val="screenelement"/>
                <w:sz w:val="16"/>
              </w:rPr>
              <w:t>Execute</w:t>
            </w:r>
            <w:r w:rsidRPr="00BD33F2">
              <w:rPr>
                <w:sz w:val="16"/>
              </w:rPr>
              <w:t>:</w:t>
            </w:r>
          </w:p>
          <w:p w14:paraId="552EC2FB" w14:textId="77777777" w:rsidR="00BD33F2" w:rsidRPr="00BD33F2" w:rsidRDefault="00517A0F">
            <w:pPr>
              <w:rPr>
                <w:sz w:val="16"/>
              </w:rPr>
            </w:pPr>
            <w:r w:rsidRPr="00BD33F2">
              <w:rPr>
                <w:rStyle w:val="screenelement"/>
                <w:sz w:val="16"/>
              </w:rPr>
              <w:t>OTC Transactions</w:t>
            </w:r>
            <w:r w:rsidRPr="00BD33F2">
              <w:rPr>
                <w:sz w:val="16"/>
              </w:rPr>
              <w:t xml:space="preserve">: </w:t>
            </w:r>
            <w:r w:rsidRPr="00BD33F2">
              <w:rPr>
                <w:rStyle w:val="userinput"/>
                <w:sz w:val="16"/>
              </w:rPr>
              <w:t>&lt;select&gt;</w:t>
            </w:r>
          </w:p>
          <w:p w14:paraId="202DF725" w14:textId="77777777" w:rsidR="00BD33F2"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25EBD636" w14:textId="77777777" w:rsidR="00BD33F2" w:rsidRPr="00BD33F2" w:rsidRDefault="00517A0F">
            <w:pPr>
              <w:rPr>
                <w:sz w:val="16"/>
              </w:rPr>
            </w:pPr>
            <w:r w:rsidRPr="00BD33F2">
              <w:rPr>
                <w:rStyle w:val="screenelement"/>
                <w:sz w:val="16"/>
              </w:rPr>
              <w:t>End of Term in the Future</w:t>
            </w:r>
            <w:r w:rsidRPr="00BD33F2">
              <w:rPr>
                <w:sz w:val="16"/>
              </w:rPr>
              <w:t xml:space="preserve">: </w:t>
            </w:r>
            <w:r w:rsidRPr="00BD33F2">
              <w:rPr>
                <w:rStyle w:val="userinput"/>
                <w:sz w:val="16"/>
              </w:rPr>
              <w:t>&lt;select&gt;</w:t>
            </w:r>
          </w:p>
          <w:p w14:paraId="1A1933A5" w14:textId="77777777" w:rsidR="00BD33F2" w:rsidRPr="00BD33F2" w:rsidRDefault="00517A0F">
            <w:pPr>
              <w:rPr>
                <w:sz w:val="16"/>
              </w:rPr>
            </w:pPr>
            <w:r w:rsidRPr="00BD33F2">
              <w:rPr>
                <w:rStyle w:val="screenelement"/>
                <w:sz w:val="16"/>
              </w:rPr>
              <w:lastRenderedPageBreak/>
              <w:t>End of Term in Lapsed</w:t>
            </w:r>
            <w:r w:rsidRPr="00BD33F2">
              <w:rPr>
                <w:sz w:val="16"/>
              </w:rPr>
              <w:t xml:space="preserve">: </w:t>
            </w:r>
            <w:r w:rsidRPr="00BD33F2">
              <w:rPr>
                <w:rStyle w:val="userinput"/>
                <w:sz w:val="16"/>
              </w:rPr>
              <w:t>&lt;select&gt;</w:t>
            </w:r>
          </w:p>
          <w:p w14:paraId="2D6466C0" w14:textId="77777777" w:rsidR="00BD33F2" w:rsidRPr="00BD33F2" w:rsidRDefault="00517A0F">
            <w:pPr>
              <w:rPr>
                <w:sz w:val="16"/>
              </w:rPr>
            </w:pPr>
            <w:r w:rsidRPr="00BD33F2">
              <w:rPr>
                <w:rStyle w:val="screenelement"/>
                <w:sz w:val="16"/>
              </w:rPr>
              <w:t>Payment Period</w:t>
            </w:r>
            <w:r w:rsidRPr="00BD33F2">
              <w:rPr>
                <w:sz w:val="16"/>
              </w:rPr>
              <w:t xml:space="preserve">: for example, </w:t>
            </w:r>
            <w:r w:rsidRPr="00BD33F2">
              <w:rPr>
                <w:rStyle w:val="userinput"/>
                <w:sz w:val="16"/>
              </w:rPr>
              <w:t>&lt;Current Date&gt;</w:t>
            </w:r>
            <w:r w:rsidRPr="00BD33F2">
              <w:rPr>
                <w:sz w:val="16"/>
              </w:rPr>
              <w:t xml:space="preserve"> to </w:t>
            </w:r>
            <w:r w:rsidRPr="00BD33F2">
              <w:rPr>
                <w:rStyle w:val="userinput"/>
                <w:sz w:val="16"/>
              </w:rPr>
              <w:t>&lt;Current Date + 12 months&gt;</w:t>
            </w:r>
          </w:p>
          <w:p w14:paraId="7F863EFF" w14:textId="77777777" w:rsidR="00BD33F2" w:rsidRPr="00BD33F2" w:rsidRDefault="00517A0F">
            <w:pPr>
              <w:rPr>
                <w:sz w:val="16"/>
              </w:rPr>
            </w:pPr>
            <w:r w:rsidRPr="00BD33F2">
              <w:rPr>
                <w:rStyle w:val="screenelement"/>
                <w:sz w:val="16"/>
              </w:rPr>
              <w:t>Payment Status:</w:t>
            </w:r>
            <w:r w:rsidRPr="00BD33F2">
              <w:rPr>
                <w:sz w:val="16"/>
              </w:rPr>
              <w:t xml:space="preserve"> for example, </w:t>
            </w:r>
            <w:r w:rsidRPr="00BD33F2">
              <w:rPr>
                <w:rStyle w:val="userinput"/>
                <w:sz w:val="16"/>
              </w:rPr>
              <w:t>1</w:t>
            </w:r>
          </w:p>
          <w:p w14:paraId="7A151F39" w14:textId="7FC68FC4" w:rsidR="005D6EF5" w:rsidRPr="00BD33F2" w:rsidRDefault="00517A0F">
            <w:pPr>
              <w:rPr>
                <w:sz w:val="16"/>
              </w:rPr>
            </w:pPr>
            <w:r w:rsidRPr="00BD33F2">
              <w:rPr>
                <w:rStyle w:val="screenelement"/>
                <w:sz w:val="16"/>
              </w:rPr>
              <w:t>Output Error Log</w:t>
            </w:r>
            <w:r w:rsidRPr="00BD33F2">
              <w:rPr>
                <w:sz w:val="16"/>
              </w:rPr>
              <w:t xml:space="preserve">: </w:t>
            </w:r>
            <w:r w:rsidRPr="00BD33F2">
              <w:rPr>
                <w:rStyle w:val="userinput"/>
                <w:sz w:val="16"/>
              </w:rPr>
              <w:t>&lt;select&gt;</w:t>
            </w:r>
          </w:p>
        </w:tc>
        <w:tc>
          <w:tcPr>
            <w:tcW w:w="0" w:type="auto"/>
          </w:tcPr>
          <w:p w14:paraId="175BC6CB" w14:textId="77777777" w:rsidR="005D6EF5" w:rsidRPr="00BD33F2" w:rsidRDefault="00517A0F">
            <w:pPr>
              <w:rPr>
                <w:sz w:val="16"/>
              </w:rPr>
            </w:pPr>
            <w:r w:rsidRPr="00BD33F2">
              <w:rPr>
                <w:sz w:val="16"/>
              </w:rPr>
              <w:lastRenderedPageBreak/>
              <w:t>The payment schedule report displays for your review.</w:t>
            </w:r>
          </w:p>
          <w:tbl>
            <w:tblPr>
              <w:tblW w:w="4975" w:type="pct"/>
              <w:tblCellMar>
                <w:left w:w="10" w:type="dxa"/>
                <w:right w:w="10" w:type="dxa"/>
              </w:tblCellMar>
              <w:tblLook w:val="0000" w:firstRow="0" w:lastRow="0" w:firstColumn="0" w:lastColumn="0" w:noHBand="0" w:noVBand="0"/>
            </w:tblPr>
            <w:tblGrid>
              <w:gridCol w:w="6672"/>
            </w:tblGrid>
            <w:tr w:rsidR="005D6EF5" w:rsidRPr="00BD33F2" w14:paraId="35A3F234"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6E6219A" w14:textId="77777777" w:rsidR="005D6EF5" w:rsidRPr="00BD33F2" w:rsidRDefault="00517A0F">
                  <w:pPr>
                    <w:rPr>
                      <w:sz w:val="16"/>
                    </w:rPr>
                  </w:pPr>
                  <w:r w:rsidRPr="00BD33F2">
                    <w:rPr>
                      <w:rStyle w:val="bold"/>
                      <w:sz w:val="16"/>
                    </w:rPr>
                    <w:t xml:space="preserve">Note </w:t>
                  </w:r>
                  <w:r w:rsidRPr="00BD33F2">
                    <w:rPr>
                      <w:sz w:val="16"/>
                    </w:rPr>
                    <w:t>Make a note of the transaction number and payment date displayed on this view for use in additional procedures (for example, process payment).</w:t>
                  </w:r>
                </w:p>
              </w:tc>
            </w:tr>
          </w:tbl>
          <w:p w14:paraId="6D8F85E3" w14:textId="77777777" w:rsidR="00517A0F" w:rsidRPr="00BD33F2" w:rsidRDefault="00517A0F">
            <w:pPr>
              <w:rPr>
                <w:sz w:val="16"/>
              </w:rPr>
            </w:pPr>
          </w:p>
        </w:tc>
        <w:tc>
          <w:tcPr>
            <w:tcW w:w="0" w:type="auto"/>
          </w:tcPr>
          <w:p w14:paraId="36103CDE" w14:textId="77777777" w:rsidR="005D6EF5" w:rsidRPr="00BD33F2" w:rsidRDefault="005D6EF5">
            <w:pPr>
              <w:rPr>
                <w:sz w:val="16"/>
              </w:rPr>
            </w:pPr>
          </w:p>
        </w:tc>
      </w:tr>
    </w:tbl>
    <w:p w14:paraId="04712554" w14:textId="77777777" w:rsidR="005D6EF5" w:rsidRDefault="00517A0F">
      <w:pPr>
        <w:pStyle w:val="Heading4"/>
      </w:pPr>
      <w:bookmarkStart w:id="104" w:name="d2e8100"/>
      <w:bookmarkStart w:id="105" w:name="_Toc232848064"/>
      <w:r>
        <w:t>Interest Payment</w:t>
      </w:r>
      <w:bookmarkEnd w:id="104"/>
      <w:bookmarkEnd w:id="105"/>
    </w:p>
    <w:p w14:paraId="03B1CCD4" w14:textId="77777777" w:rsidR="005D6EF5" w:rsidRDefault="00517A0F">
      <w:pPr>
        <w:pStyle w:val="Heading5"/>
      </w:pPr>
      <w:bookmarkStart w:id="106" w:name="unique_42"/>
      <w:bookmarkStart w:id="107" w:name="_Toc232848065"/>
      <w:r>
        <w:t>Option 1: Generate and Automatically Process Payment Request</w:t>
      </w:r>
      <w:bookmarkEnd w:id="106"/>
      <w:bookmarkEnd w:id="107"/>
    </w:p>
    <w:p w14:paraId="570B952A" w14:textId="77777777" w:rsidR="005D6EF5" w:rsidRDefault="00517A0F">
      <w:pPr>
        <w:pStyle w:val="sectiontitle"/>
      </w:pPr>
      <w:r>
        <w:t>Test Administration</w:t>
      </w:r>
    </w:p>
    <w:p w14:paraId="72665647" w14:textId="77777777" w:rsidR="005D6EF5" w:rsidRDefault="00517A0F">
      <w:r>
        <w:t>Customer project: Fill in the project-specific parts.</w:t>
      </w:r>
    </w:p>
    <w:p w14:paraId="5B08E2D1"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0B11D493"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EF26408"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F48DA1"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EA23BE"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6A0A15" w14:textId="77777777" w:rsidR="00517A0F" w:rsidRPr="00BD33F2" w:rsidRDefault="00517A0F">
            <w:pPr>
              <w:rPr>
                <w:sz w:val="12"/>
              </w:rPr>
            </w:pPr>
          </w:p>
        </w:tc>
      </w:tr>
      <w:tr w:rsidR="005D6EF5" w:rsidRPr="00BD33F2" w14:paraId="2DE1A6A9"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14B224"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302E566"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27371F"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87A7B87" w14:textId="77777777" w:rsidR="00517A0F" w:rsidRPr="00BD33F2" w:rsidRDefault="00517A0F">
            <w:pPr>
              <w:rPr>
                <w:sz w:val="12"/>
              </w:rPr>
            </w:pPr>
          </w:p>
        </w:tc>
      </w:tr>
      <w:tr w:rsidR="005D6EF5" w:rsidRPr="00BD33F2" w14:paraId="5D0A57B8"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C37936"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A0DE1F7"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A26FF0"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FAD0E4B" w14:textId="77777777" w:rsidR="005D6EF5" w:rsidRPr="00BD33F2" w:rsidRDefault="00517A0F">
            <w:pPr>
              <w:rPr>
                <w:sz w:val="12"/>
              </w:rPr>
            </w:pPr>
            <w:r w:rsidRPr="00BD33F2">
              <w:rPr>
                <w:rStyle w:val="userinput"/>
                <w:sz w:val="12"/>
              </w:rPr>
              <w:t>&lt;State the Service Provider, Customer or Joint Service Provider and Customer&gt;</w:t>
            </w:r>
          </w:p>
        </w:tc>
      </w:tr>
    </w:tbl>
    <w:p w14:paraId="70D40D13" w14:textId="77777777" w:rsidR="005D6EF5" w:rsidRDefault="00517A0F">
      <w:pPr>
        <w:pStyle w:val="sectiontitle"/>
      </w:pPr>
      <w:r>
        <w:t>Purpose</w:t>
      </w:r>
    </w:p>
    <w:p w14:paraId="137CE6ED" w14:textId="77777777" w:rsidR="00BD33F2" w:rsidRDefault="00517A0F">
      <w:r>
        <w:t xml:space="preserve">Each financial transaction contains flows that need to be paid. When creating the transaction, the payment request can be selected as required (usually only for outgoing payment in practice). Treasury back office uses the </w:t>
      </w:r>
      <w:r>
        <w:rPr>
          <w:rStyle w:val="bold"/>
        </w:rPr>
        <w:t>Pay Only</w:t>
      </w:r>
      <w:r>
        <w:t xml:space="preserve"> functionality in the </w:t>
      </w:r>
      <w:r>
        <w:rPr>
          <w:rStyle w:val="screenelement"/>
        </w:rPr>
        <w:t>Fix, Pay and Post Flows</w:t>
      </w:r>
      <w:r>
        <w:t xml:space="preserve"> </w:t>
      </w:r>
      <w:r>
        <w:rPr>
          <w:rStyle w:val="CourierNew"/>
        </w:rPr>
        <w:t>(TBB1)</w:t>
      </w:r>
      <w:r>
        <w:t>/</w:t>
      </w:r>
      <w:r>
        <w:rPr>
          <w:rStyle w:val="screenelement"/>
        </w:rPr>
        <w:t>Fix and Pay Flows</w:t>
      </w:r>
      <w:r>
        <w:t xml:space="preserve"> </w:t>
      </w:r>
      <w:r>
        <w:rPr>
          <w:rStyle w:val="CourierNew"/>
        </w:rPr>
        <w:t>(TBB1_PAY)</w:t>
      </w:r>
      <w:r>
        <w:t xml:space="preserve"> app to create the payment request for outflows.</w:t>
      </w:r>
    </w:p>
    <w:p w14:paraId="270B685C" w14:textId="5C2BB2F2" w:rsidR="005D6EF5" w:rsidRDefault="00517A0F">
      <w:r>
        <w:t>Within these two apps, if you select the ‘Schedule Auto Payment Run’ option, system will automatically process the automatic payment run for payment requests.</w:t>
      </w:r>
    </w:p>
    <w:p w14:paraId="7BAF63EA" w14:textId="77777777" w:rsidR="005D6EF5" w:rsidRDefault="005D6EF5"/>
    <w:tbl>
      <w:tblPr>
        <w:tblStyle w:val="SAPNote"/>
        <w:tblW w:w="4975" w:type="pct"/>
        <w:tblLook w:val="0600" w:firstRow="0" w:lastRow="0" w:firstColumn="0" w:lastColumn="0" w:noHBand="1" w:noVBand="1"/>
      </w:tblPr>
      <w:tblGrid>
        <w:gridCol w:w="14195"/>
      </w:tblGrid>
      <w:tr w:rsidR="005D6EF5" w14:paraId="13C8B233" w14:textId="77777777" w:rsidTr="00BD33F2">
        <w:tc>
          <w:tcPr>
            <w:tcW w:w="0" w:type="auto"/>
          </w:tcPr>
          <w:p w14:paraId="129907B0" w14:textId="77777777" w:rsidR="005D6EF5" w:rsidRDefault="00517A0F">
            <w:r>
              <w:rPr>
                <w:rStyle w:val="bold"/>
              </w:rPr>
              <w:t xml:space="preserve">Note </w:t>
            </w:r>
            <w:r>
              <w:t xml:space="preserve">You can also schedule a background job for this step. Please see the corresponding step in the </w:t>
            </w:r>
            <w:r>
              <w:rPr>
                <w:rStyle w:val="bold"/>
              </w:rPr>
              <w:t>Appendix</w:t>
            </w:r>
            <w:r>
              <w:t xml:space="preserve"> section.</w:t>
            </w:r>
          </w:p>
        </w:tc>
      </w:tr>
    </w:tbl>
    <w:p w14:paraId="1568F80A" w14:textId="77777777" w:rsidR="005D6EF5" w:rsidRDefault="00517A0F">
      <w:pPr>
        <w:pStyle w:val="sectiontitle"/>
      </w:pPr>
      <w:r>
        <w:t>Procedure</w:t>
      </w:r>
    </w:p>
    <w:p w14:paraId="7700633C" w14:textId="77777777" w:rsidR="005D6EF5" w:rsidRDefault="00517A0F">
      <w:r>
        <w:rPr>
          <w:rStyle w:val="bold"/>
        </w:rPr>
        <w:t xml:space="preserve">Option 1: Generate Payment Request with </w:t>
      </w:r>
      <w:r>
        <w:rPr>
          <w:rStyle w:val="screenelement"/>
        </w:rPr>
        <w:t>Fix, Pay and Post Flows</w:t>
      </w:r>
      <w:r>
        <w:rPr>
          <w:rStyle w:val="bold"/>
        </w:rPr>
        <w:t xml:space="preserve"> </w:t>
      </w:r>
      <w:r>
        <w:rPr>
          <w:rStyle w:val="CourierNew"/>
        </w:rPr>
        <w:t>(TBB1)</w:t>
      </w:r>
      <w:r>
        <w:rPr>
          <w:rStyle w:val="bold"/>
        </w:rPr>
        <w:t xml:space="preserve"> App</w:t>
      </w:r>
    </w:p>
    <w:p w14:paraId="64EBD933" w14:textId="77777777" w:rsidR="005D6EF5" w:rsidRDefault="005D6EF5"/>
    <w:tbl>
      <w:tblPr>
        <w:tblStyle w:val="SAPStandardTable"/>
        <w:tblW w:w="5000" w:type="pct"/>
        <w:tblInd w:w="3" w:type="dxa"/>
        <w:tblLook w:val="0620" w:firstRow="1" w:lastRow="0" w:firstColumn="0" w:lastColumn="0" w:noHBand="1" w:noVBand="1"/>
      </w:tblPr>
      <w:tblGrid>
        <w:gridCol w:w="561"/>
        <w:gridCol w:w="1347"/>
        <w:gridCol w:w="5528"/>
        <w:gridCol w:w="6017"/>
        <w:gridCol w:w="851"/>
      </w:tblGrid>
      <w:tr w:rsidR="005D6EF5" w:rsidRPr="00BD33F2" w14:paraId="27DB7C05"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46F862A7" w14:textId="77777777" w:rsidR="005D6EF5" w:rsidRPr="00BD33F2" w:rsidRDefault="00517A0F">
            <w:pPr>
              <w:pStyle w:val="boldparagraph"/>
              <w:rPr>
                <w:sz w:val="16"/>
              </w:rPr>
            </w:pPr>
            <w:r w:rsidRPr="00BD33F2">
              <w:rPr>
                <w:sz w:val="16"/>
              </w:rPr>
              <w:lastRenderedPageBreak/>
              <w:t>Test Step #</w:t>
            </w:r>
          </w:p>
        </w:tc>
        <w:tc>
          <w:tcPr>
            <w:tcW w:w="0" w:type="auto"/>
          </w:tcPr>
          <w:p w14:paraId="41ED7470" w14:textId="77777777" w:rsidR="005D6EF5" w:rsidRPr="00BD33F2" w:rsidRDefault="00517A0F">
            <w:pPr>
              <w:pStyle w:val="boldparagraph"/>
              <w:rPr>
                <w:sz w:val="16"/>
              </w:rPr>
            </w:pPr>
            <w:r w:rsidRPr="00BD33F2">
              <w:rPr>
                <w:sz w:val="16"/>
              </w:rPr>
              <w:t>Test Step Name</w:t>
            </w:r>
          </w:p>
        </w:tc>
        <w:tc>
          <w:tcPr>
            <w:tcW w:w="0" w:type="auto"/>
          </w:tcPr>
          <w:p w14:paraId="4D98C960" w14:textId="77777777" w:rsidR="005D6EF5" w:rsidRPr="00BD33F2" w:rsidRDefault="00517A0F">
            <w:pPr>
              <w:pStyle w:val="boldparagraph"/>
              <w:rPr>
                <w:sz w:val="16"/>
              </w:rPr>
            </w:pPr>
            <w:r w:rsidRPr="00BD33F2">
              <w:rPr>
                <w:sz w:val="16"/>
              </w:rPr>
              <w:t>Instruction</w:t>
            </w:r>
          </w:p>
        </w:tc>
        <w:tc>
          <w:tcPr>
            <w:tcW w:w="0" w:type="auto"/>
          </w:tcPr>
          <w:p w14:paraId="797235CC" w14:textId="77777777" w:rsidR="005D6EF5" w:rsidRPr="00BD33F2" w:rsidRDefault="00517A0F">
            <w:pPr>
              <w:pStyle w:val="boldparagraph"/>
              <w:rPr>
                <w:sz w:val="16"/>
              </w:rPr>
            </w:pPr>
            <w:r w:rsidRPr="00BD33F2">
              <w:rPr>
                <w:sz w:val="16"/>
              </w:rPr>
              <w:t>Expected Result</w:t>
            </w:r>
          </w:p>
        </w:tc>
        <w:tc>
          <w:tcPr>
            <w:tcW w:w="0" w:type="auto"/>
          </w:tcPr>
          <w:p w14:paraId="2D86CFB7" w14:textId="77777777" w:rsidR="005D6EF5" w:rsidRPr="00BD33F2" w:rsidRDefault="00517A0F">
            <w:pPr>
              <w:pStyle w:val="boldparagraph"/>
              <w:rPr>
                <w:sz w:val="16"/>
              </w:rPr>
            </w:pPr>
            <w:r w:rsidRPr="00BD33F2">
              <w:rPr>
                <w:sz w:val="16"/>
              </w:rPr>
              <w:t>Pass / Fail / Comment</w:t>
            </w:r>
          </w:p>
        </w:tc>
      </w:tr>
      <w:tr w:rsidR="005D6EF5" w:rsidRPr="00BD33F2" w14:paraId="115986D1" w14:textId="77777777" w:rsidTr="00BD33F2">
        <w:tc>
          <w:tcPr>
            <w:tcW w:w="0" w:type="auto"/>
          </w:tcPr>
          <w:p w14:paraId="2A318BCF" w14:textId="77777777" w:rsidR="005D6EF5" w:rsidRPr="00BD33F2" w:rsidRDefault="00517A0F">
            <w:pPr>
              <w:rPr>
                <w:sz w:val="16"/>
              </w:rPr>
            </w:pPr>
            <w:r w:rsidRPr="00BD33F2">
              <w:rPr>
                <w:sz w:val="16"/>
              </w:rPr>
              <w:t>1</w:t>
            </w:r>
          </w:p>
        </w:tc>
        <w:tc>
          <w:tcPr>
            <w:tcW w:w="0" w:type="auto"/>
          </w:tcPr>
          <w:p w14:paraId="49CD3C52" w14:textId="77777777" w:rsidR="005D6EF5" w:rsidRPr="00BD33F2" w:rsidRDefault="00517A0F">
            <w:pPr>
              <w:rPr>
                <w:sz w:val="16"/>
              </w:rPr>
            </w:pPr>
            <w:r w:rsidRPr="00BD33F2">
              <w:rPr>
                <w:rStyle w:val="bold"/>
                <w:sz w:val="16"/>
              </w:rPr>
              <w:t>Log On</w:t>
            </w:r>
          </w:p>
        </w:tc>
        <w:tc>
          <w:tcPr>
            <w:tcW w:w="0" w:type="auto"/>
          </w:tcPr>
          <w:p w14:paraId="618FF180" w14:textId="77777777" w:rsidR="005D6EF5" w:rsidRPr="00BD33F2" w:rsidRDefault="00517A0F">
            <w:pPr>
              <w:rPr>
                <w:sz w:val="16"/>
              </w:rPr>
            </w:pPr>
            <w:r w:rsidRPr="00BD33F2">
              <w:rPr>
                <w:sz w:val="16"/>
              </w:rPr>
              <w:t>Log on to the SAP Fiori Launchpad as Treasury Specialist - Back Office.</w:t>
            </w:r>
          </w:p>
        </w:tc>
        <w:tc>
          <w:tcPr>
            <w:tcW w:w="0" w:type="auto"/>
          </w:tcPr>
          <w:p w14:paraId="6A30A1ED" w14:textId="77777777" w:rsidR="005D6EF5" w:rsidRPr="00BD33F2" w:rsidRDefault="00517A0F">
            <w:pPr>
              <w:rPr>
                <w:sz w:val="16"/>
              </w:rPr>
            </w:pPr>
            <w:r w:rsidRPr="00BD33F2">
              <w:rPr>
                <w:sz w:val="16"/>
              </w:rPr>
              <w:t>The SAP Fiori Launchpad displays.</w:t>
            </w:r>
          </w:p>
        </w:tc>
        <w:tc>
          <w:tcPr>
            <w:tcW w:w="0" w:type="auto"/>
          </w:tcPr>
          <w:p w14:paraId="66C0E68C" w14:textId="77777777" w:rsidR="005D6EF5" w:rsidRPr="00BD33F2" w:rsidRDefault="005D6EF5">
            <w:pPr>
              <w:rPr>
                <w:sz w:val="16"/>
              </w:rPr>
            </w:pPr>
          </w:p>
        </w:tc>
      </w:tr>
      <w:tr w:rsidR="005D6EF5" w:rsidRPr="00BD33F2" w14:paraId="25D2C60C" w14:textId="77777777" w:rsidTr="00BD33F2">
        <w:tc>
          <w:tcPr>
            <w:tcW w:w="0" w:type="auto"/>
          </w:tcPr>
          <w:p w14:paraId="3295C05E" w14:textId="77777777" w:rsidR="005D6EF5" w:rsidRPr="00BD33F2" w:rsidRDefault="00517A0F">
            <w:pPr>
              <w:rPr>
                <w:sz w:val="16"/>
              </w:rPr>
            </w:pPr>
            <w:r w:rsidRPr="00BD33F2">
              <w:rPr>
                <w:sz w:val="16"/>
              </w:rPr>
              <w:t>2</w:t>
            </w:r>
          </w:p>
        </w:tc>
        <w:tc>
          <w:tcPr>
            <w:tcW w:w="0" w:type="auto"/>
          </w:tcPr>
          <w:p w14:paraId="360191B8" w14:textId="77777777" w:rsidR="005D6EF5" w:rsidRPr="00BD33F2" w:rsidRDefault="00517A0F">
            <w:pPr>
              <w:rPr>
                <w:sz w:val="16"/>
              </w:rPr>
            </w:pPr>
            <w:r w:rsidRPr="00BD33F2">
              <w:rPr>
                <w:rStyle w:val="bold"/>
                <w:sz w:val="16"/>
              </w:rPr>
              <w:t>Access the SAP Fiori App</w:t>
            </w:r>
          </w:p>
        </w:tc>
        <w:tc>
          <w:tcPr>
            <w:tcW w:w="0" w:type="auto"/>
          </w:tcPr>
          <w:p w14:paraId="754002D4" w14:textId="77777777" w:rsidR="005D6EF5" w:rsidRPr="00BD33F2" w:rsidRDefault="00517A0F">
            <w:pPr>
              <w:rPr>
                <w:sz w:val="16"/>
              </w:rPr>
            </w:pPr>
            <w:r w:rsidRPr="00BD33F2">
              <w:rPr>
                <w:sz w:val="16"/>
              </w:rPr>
              <w:t xml:space="preserve">Open </w:t>
            </w:r>
            <w:r w:rsidRPr="00BD33F2">
              <w:rPr>
                <w:rStyle w:val="screenelement"/>
                <w:sz w:val="16"/>
              </w:rPr>
              <w:t>Fix, Pay and Post Flows</w:t>
            </w:r>
            <w:r w:rsidRPr="00BD33F2">
              <w:rPr>
                <w:sz w:val="16"/>
              </w:rPr>
              <w:t xml:space="preserve"> </w:t>
            </w:r>
            <w:r w:rsidRPr="00BD33F2">
              <w:rPr>
                <w:rStyle w:val="CourierNew"/>
                <w:sz w:val="16"/>
              </w:rPr>
              <w:t>(TBB1)</w:t>
            </w:r>
            <w:r w:rsidRPr="00BD33F2">
              <w:rPr>
                <w:sz w:val="16"/>
              </w:rPr>
              <w:t>.</w:t>
            </w:r>
          </w:p>
        </w:tc>
        <w:tc>
          <w:tcPr>
            <w:tcW w:w="0" w:type="auto"/>
          </w:tcPr>
          <w:p w14:paraId="33B967B1" w14:textId="77777777" w:rsidR="005D6EF5" w:rsidRPr="00BD33F2" w:rsidRDefault="00517A0F">
            <w:pPr>
              <w:rPr>
                <w:sz w:val="16"/>
              </w:rPr>
            </w:pPr>
            <w:r w:rsidRPr="00BD33F2">
              <w:rPr>
                <w:sz w:val="16"/>
              </w:rPr>
              <w:t xml:space="preserve">The </w:t>
            </w:r>
            <w:r w:rsidRPr="00BD33F2">
              <w:rPr>
                <w:rStyle w:val="screenelement"/>
                <w:sz w:val="16"/>
              </w:rPr>
              <w:t>Fix, Pay and Post Flows</w:t>
            </w:r>
            <w:r w:rsidRPr="00BD33F2">
              <w:rPr>
                <w:sz w:val="16"/>
              </w:rPr>
              <w:t xml:space="preserve"> screen is displayed.</w:t>
            </w:r>
          </w:p>
        </w:tc>
        <w:tc>
          <w:tcPr>
            <w:tcW w:w="0" w:type="auto"/>
          </w:tcPr>
          <w:p w14:paraId="6ACBC1B2" w14:textId="77777777" w:rsidR="005D6EF5" w:rsidRPr="00BD33F2" w:rsidRDefault="005D6EF5">
            <w:pPr>
              <w:rPr>
                <w:sz w:val="16"/>
              </w:rPr>
            </w:pPr>
          </w:p>
        </w:tc>
      </w:tr>
      <w:tr w:rsidR="005D6EF5" w:rsidRPr="00BD33F2" w14:paraId="7A945FFF" w14:textId="77777777" w:rsidTr="00BD33F2">
        <w:tc>
          <w:tcPr>
            <w:tcW w:w="0" w:type="auto"/>
          </w:tcPr>
          <w:p w14:paraId="220481EB" w14:textId="77777777" w:rsidR="005D6EF5" w:rsidRPr="00BD33F2" w:rsidRDefault="00517A0F">
            <w:pPr>
              <w:rPr>
                <w:sz w:val="16"/>
              </w:rPr>
            </w:pPr>
            <w:r w:rsidRPr="00BD33F2">
              <w:rPr>
                <w:sz w:val="16"/>
              </w:rPr>
              <w:t>3</w:t>
            </w:r>
          </w:p>
        </w:tc>
        <w:tc>
          <w:tcPr>
            <w:tcW w:w="0" w:type="auto"/>
          </w:tcPr>
          <w:p w14:paraId="21F8D9C2" w14:textId="77777777" w:rsidR="005D6EF5" w:rsidRPr="00BD33F2" w:rsidRDefault="00517A0F">
            <w:pPr>
              <w:rPr>
                <w:sz w:val="16"/>
              </w:rPr>
            </w:pPr>
            <w:r w:rsidRPr="00BD33F2">
              <w:rPr>
                <w:rStyle w:val="bold"/>
                <w:sz w:val="16"/>
              </w:rPr>
              <w:t>Test Run</w:t>
            </w:r>
          </w:p>
        </w:tc>
        <w:tc>
          <w:tcPr>
            <w:tcW w:w="0" w:type="auto"/>
          </w:tcPr>
          <w:p w14:paraId="42B1F2ED" w14:textId="77777777" w:rsidR="00BD33F2" w:rsidRPr="00BD33F2" w:rsidRDefault="00517A0F">
            <w:pPr>
              <w:rPr>
                <w:sz w:val="16"/>
              </w:rPr>
            </w:pPr>
            <w:r w:rsidRPr="00BD33F2">
              <w:rPr>
                <w:sz w:val="16"/>
              </w:rPr>
              <w:t xml:space="preserve">Enter the following data, and choose </w:t>
            </w:r>
            <w:r w:rsidRPr="00BD33F2">
              <w:rPr>
                <w:rStyle w:val="screenelement"/>
                <w:sz w:val="16"/>
              </w:rPr>
              <w:t>Run</w:t>
            </w:r>
            <w:r w:rsidRPr="00BD33F2">
              <w:rPr>
                <w:sz w:val="16"/>
              </w:rPr>
              <w:t>:</w:t>
            </w:r>
          </w:p>
          <w:p w14:paraId="739003C3" w14:textId="77777777" w:rsidR="00BD33F2" w:rsidRPr="00BD33F2" w:rsidRDefault="00517A0F">
            <w:pPr>
              <w:rPr>
                <w:sz w:val="16"/>
              </w:rPr>
            </w:pPr>
            <w:r w:rsidRPr="00BD33F2">
              <w:rPr>
                <w:rStyle w:val="screenelement"/>
                <w:sz w:val="16"/>
              </w:rPr>
              <w:t>Derivatives</w:t>
            </w:r>
            <w:r w:rsidRPr="00BD33F2">
              <w:rPr>
                <w:sz w:val="16"/>
              </w:rPr>
              <w:t xml:space="preserve">: </w:t>
            </w:r>
            <w:r w:rsidRPr="00BD33F2">
              <w:rPr>
                <w:rStyle w:val="userinput"/>
                <w:sz w:val="16"/>
              </w:rPr>
              <w:t>&lt;select&gt;</w:t>
            </w:r>
          </w:p>
          <w:p w14:paraId="0A4C9A80" w14:textId="77777777" w:rsidR="00BD33F2"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3CAD5C5A" w14:textId="77777777" w:rsidR="00BD33F2" w:rsidRPr="00BD33F2" w:rsidRDefault="00517A0F">
            <w:pPr>
              <w:rPr>
                <w:sz w:val="16"/>
              </w:rPr>
            </w:pPr>
            <w:r w:rsidRPr="00BD33F2">
              <w:rPr>
                <w:rStyle w:val="screenelement"/>
                <w:sz w:val="16"/>
              </w:rPr>
              <w:t>Transaction</w:t>
            </w:r>
            <w:r w:rsidRPr="00BD33F2">
              <w:rPr>
                <w:sz w:val="16"/>
              </w:rPr>
              <w:t xml:space="preserve">: </w:t>
            </w:r>
            <w:r w:rsidRPr="00BD33F2">
              <w:rPr>
                <w:rStyle w:val="userinput"/>
                <w:sz w:val="16"/>
              </w:rPr>
              <w:t>&lt;transaction number you noted from the previous procedure&gt;</w:t>
            </w:r>
          </w:p>
          <w:p w14:paraId="22040D7F" w14:textId="77777777" w:rsidR="00BD33F2" w:rsidRPr="00BD33F2" w:rsidRDefault="00517A0F">
            <w:pPr>
              <w:rPr>
                <w:sz w:val="16"/>
              </w:rPr>
            </w:pPr>
            <w:r w:rsidRPr="00BD33F2">
              <w:rPr>
                <w:rStyle w:val="screenelement"/>
                <w:sz w:val="16"/>
              </w:rPr>
              <w:t>Up to and Including Due Date</w:t>
            </w:r>
            <w:r w:rsidRPr="00BD33F2">
              <w:rPr>
                <w:sz w:val="16"/>
              </w:rPr>
              <w:t xml:space="preserve">: </w:t>
            </w:r>
            <w:r w:rsidRPr="00BD33F2">
              <w:rPr>
                <w:rStyle w:val="userinput"/>
                <w:sz w:val="16"/>
              </w:rPr>
              <w:t xml:space="preserve">&lt;enter date on which the flow of financial transaction should be </w:t>
            </w:r>
            <w:r w:rsidRPr="00BD33F2">
              <w:rPr>
                <w:rStyle w:val="userinput"/>
                <w:sz w:val="16"/>
              </w:rPr>
              <w:t>posted&gt;</w:t>
            </w:r>
            <w:r w:rsidRPr="00BD33F2">
              <w:rPr>
                <w:sz w:val="16"/>
              </w:rPr>
              <w:t xml:space="preserve">, for example, </w:t>
            </w:r>
            <w:r w:rsidRPr="00BD33F2">
              <w:rPr>
                <w:rStyle w:val="userinput"/>
                <w:sz w:val="16"/>
              </w:rPr>
              <w:t>&lt;Payment Date you noted in previous procedure&gt;</w:t>
            </w:r>
          </w:p>
          <w:p w14:paraId="1179799B" w14:textId="77777777" w:rsidR="00BD33F2" w:rsidRPr="00BD33F2" w:rsidRDefault="00517A0F">
            <w:pPr>
              <w:rPr>
                <w:sz w:val="16"/>
              </w:rPr>
            </w:pPr>
            <w:r w:rsidRPr="00BD33F2">
              <w:rPr>
                <w:sz w:val="16"/>
              </w:rPr>
              <w:t xml:space="preserve">On the </w:t>
            </w:r>
            <w:r w:rsidRPr="00BD33F2">
              <w:rPr>
                <w:rStyle w:val="screenelement"/>
                <w:sz w:val="16"/>
              </w:rPr>
              <w:t>Payment Control</w:t>
            </w:r>
            <w:r w:rsidRPr="00BD33F2">
              <w:rPr>
                <w:sz w:val="16"/>
              </w:rPr>
              <w:t xml:space="preserve"> area:</w:t>
            </w:r>
          </w:p>
          <w:p w14:paraId="7C76AF88" w14:textId="77777777" w:rsidR="00BD33F2" w:rsidRPr="00BD33F2" w:rsidRDefault="00517A0F">
            <w:pPr>
              <w:rPr>
                <w:sz w:val="16"/>
              </w:rPr>
            </w:pPr>
            <w:r w:rsidRPr="00BD33F2">
              <w:rPr>
                <w:rStyle w:val="screenelement"/>
                <w:sz w:val="16"/>
              </w:rPr>
              <w:t>Schedule Auto Payment Run</w:t>
            </w:r>
            <w:r w:rsidRPr="00BD33F2">
              <w:rPr>
                <w:sz w:val="16"/>
              </w:rPr>
              <w:t xml:space="preserve">: </w:t>
            </w:r>
            <w:r w:rsidRPr="00BD33F2">
              <w:rPr>
                <w:rStyle w:val="userinput"/>
                <w:sz w:val="16"/>
              </w:rPr>
              <w:t>&lt;select this indicator&gt;</w:t>
            </w:r>
          </w:p>
          <w:p w14:paraId="6AFF7DEB" w14:textId="7C3AF284" w:rsidR="005D6EF5" w:rsidRPr="00BD33F2" w:rsidRDefault="00517A0F">
            <w:pPr>
              <w:rPr>
                <w:sz w:val="16"/>
              </w:rPr>
            </w:pPr>
            <w:r w:rsidRPr="00BD33F2">
              <w:rPr>
                <w:rStyle w:val="screenelement"/>
                <w:sz w:val="16"/>
              </w:rPr>
              <w:t>Send for Approval</w:t>
            </w:r>
            <w:r w:rsidRPr="00BD33F2">
              <w:rPr>
                <w:sz w:val="16"/>
              </w:rPr>
              <w:t xml:space="preserve">: </w:t>
            </w:r>
            <w:r w:rsidRPr="00BD33F2">
              <w:rPr>
                <w:rStyle w:val="userinput"/>
                <w:sz w:val="16"/>
              </w:rPr>
              <w:t>&lt;select this indicator&gt;</w:t>
            </w:r>
          </w:p>
          <w:p w14:paraId="668E8765"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5339"/>
            </w:tblGrid>
            <w:tr w:rsidR="005D6EF5" w:rsidRPr="00BD33F2" w14:paraId="18A20BE7"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4ED249B" w14:textId="77777777" w:rsidR="005D6EF5" w:rsidRPr="00BD33F2" w:rsidRDefault="00517A0F">
                  <w:pPr>
                    <w:rPr>
                      <w:sz w:val="16"/>
                    </w:rPr>
                  </w:pPr>
                  <w:r w:rsidRPr="00BD33F2">
                    <w:rPr>
                      <w:rStyle w:val="bold"/>
                      <w:sz w:val="16"/>
                    </w:rPr>
                    <w:t xml:space="preserve">Note </w:t>
                  </w:r>
                  <w:r w:rsidRPr="00BD33F2">
                    <w:rPr>
                      <w:sz w:val="16"/>
                    </w:rPr>
                    <w:t xml:space="preserve">If scope item (J78) Advanced Cash Operations is not activated in your system, the checkbox </w:t>
                  </w:r>
                  <w:r w:rsidRPr="00BD33F2">
                    <w:rPr>
                      <w:rStyle w:val="screenelement"/>
                      <w:sz w:val="16"/>
                    </w:rPr>
                    <w:t>Send for Approval</w:t>
                  </w:r>
                  <w:r w:rsidRPr="00BD33F2">
                    <w:rPr>
                      <w:sz w:val="16"/>
                    </w:rPr>
                    <w:t xml:space="preserve"> will be uncheckable.</w:t>
                  </w:r>
                </w:p>
              </w:tc>
            </w:tr>
          </w:tbl>
          <w:p w14:paraId="1BAF5C3C" w14:textId="77777777" w:rsidR="005D6EF5" w:rsidRPr="00BD33F2" w:rsidRDefault="005D6EF5">
            <w:pPr>
              <w:rPr>
                <w:sz w:val="16"/>
              </w:rPr>
            </w:pPr>
          </w:p>
          <w:p w14:paraId="50C57C2E" w14:textId="77777777" w:rsidR="00BD33F2" w:rsidRPr="00BD33F2" w:rsidRDefault="00517A0F">
            <w:pPr>
              <w:rPr>
                <w:sz w:val="16"/>
              </w:rPr>
            </w:pPr>
            <w:r w:rsidRPr="00BD33F2">
              <w:rPr>
                <w:rStyle w:val="screenelement"/>
                <w:sz w:val="16"/>
              </w:rPr>
              <w:t>Test Run</w:t>
            </w:r>
            <w:r w:rsidRPr="00BD33F2">
              <w:rPr>
                <w:sz w:val="16"/>
              </w:rPr>
              <w:t xml:space="preserve">: </w:t>
            </w:r>
            <w:r w:rsidRPr="00BD33F2">
              <w:rPr>
                <w:rStyle w:val="userinput"/>
                <w:sz w:val="16"/>
              </w:rPr>
              <w:t>&lt;select&gt;</w:t>
            </w:r>
          </w:p>
          <w:p w14:paraId="5FC1359C" w14:textId="7038DEBA" w:rsidR="005D6EF5" w:rsidRPr="00BD33F2" w:rsidRDefault="00517A0F">
            <w:pPr>
              <w:rPr>
                <w:sz w:val="16"/>
              </w:rPr>
            </w:pPr>
            <w:r w:rsidRPr="00BD33F2">
              <w:rPr>
                <w:rStyle w:val="screenelement"/>
                <w:sz w:val="16"/>
              </w:rPr>
              <w:t>Pay Only</w:t>
            </w:r>
            <w:r w:rsidRPr="00BD33F2">
              <w:rPr>
                <w:sz w:val="16"/>
              </w:rPr>
              <w:t xml:space="preserve">: </w:t>
            </w:r>
            <w:r w:rsidRPr="00BD33F2">
              <w:rPr>
                <w:rStyle w:val="userinput"/>
                <w:sz w:val="16"/>
              </w:rPr>
              <w:t>&lt;select&gt;</w:t>
            </w:r>
          </w:p>
        </w:tc>
        <w:tc>
          <w:tcPr>
            <w:tcW w:w="0" w:type="auto"/>
          </w:tcPr>
          <w:p w14:paraId="1E35B134" w14:textId="77777777" w:rsidR="00BD33F2" w:rsidRPr="00BD33F2" w:rsidRDefault="00517A0F">
            <w:pPr>
              <w:rPr>
                <w:sz w:val="16"/>
              </w:rPr>
            </w:pPr>
            <w:r w:rsidRPr="00BD33F2">
              <w:rPr>
                <w:sz w:val="16"/>
              </w:rPr>
              <w:t xml:space="preserve">Screen </w:t>
            </w:r>
            <w:r w:rsidRPr="00BD33F2">
              <w:rPr>
                <w:rStyle w:val="screenelement"/>
                <w:sz w:val="16"/>
              </w:rPr>
              <w:t>Logs and Messages</w:t>
            </w:r>
            <w:r w:rsidRPr="00BD33F2">
              <w:rPr>
                <w:sz w:val="16"/>
              </w:rPr>
              <w:t xml:space="preserve"> displays, you can check the payment information via the </w:t>
            </w:r>
            <w:r w:rsidRPr="00BD33F2">
              <w:rPr>
                <w:rStyle w:val="screenelement"/>
                <w:sz w:val="16"/>
              </w:rPr>
              <w:t>Payment Log</w:t>
            </w:r>
            <w:r w:rsidRPr="00BD33F2">
              <w:rPr>
                <w:sz w:val="16"/>
              </w:rPr>
              <w:t>.</w:t>
            </w:r>
          </w:p>
          <w:p w14:paraId="088B8A84" w14:textId="4339DF3B" w:rsidR="005D6EF5" w:rsidRPr="00BD33F2" w:rsidRDefault="00517A0F">
            <w:pPr>
              <w:rPr>
                <w:sz w:val="16"/>
              </w:rPr>
            </w:pPr>
            <w:r w:rsidRPr="00BD33F2">
              <w:rPr>
                <w:sz w:val="16"/>
              </w:rPr>
              <w:t xml:space="preserve">If the </w:t>
            </w:r>
            <w:r w:rsidRPr="00BD33F2">
              <w:rPr>
                <w:rStyle w:val="CourierNew"/>
                <w:sz w:val="16"/>
              </w:rPr>
              <w:t>No flows exist for processing</w:t>
            </w:r>
            <w:r w:rsidRPr="00BD33F2">
              <w:rPr>
                <w:sz w:val="16"/>
              </w:rPr>
              <w:t xml:space="preserve"> message displays, no payment is required for the payment request per your selection criteria and you can skip to the </w:t>
            </w:r>
            <w:r w:rsidRPr="00BD33F2">
              <w:rPr>
                <w:rStyle w:val="italic"/>
                <w:sz w:val="16"/>
              </w:rPr>
              <w:t>Post to General Ledger</w:t>
            </w:r>
            <w:r w:rsidRPr="00BD33F2">
              <w:rPr>
                <w:sz w:val="16"/>
              </w:rPr>
              <w:t xml:space="preserve"> procedure.</w:t>
            </w:r>
          </w:p>
        </w:tc>
        <w:tc>
          <w:tcPr>
            <w:tcW w:w="0" w:type="auto"/>
          </w:tcPr>
          <w:p w14:paraId="6C4DAA8A" w14:textId="77777777" w:rsidR="005D6EF5" w:rsidRPr="00BD33F2" w:rsidRDefault="005D6EF5">
            <w:pPr>
              <w:rPr>
                <w:sz w:val="16"/>
              </w:rPr>
            </w:pPr>
          </w:p>
        </w:tc>
      </w:tr>
      <w:tr w:rsidR="005D6EF5" w:rsidRPr="00BD33F2" w14:paraId="23A43932" w14:textId="77777777" w:rsidTr="00BD33F2">
        <w:tc>
          <w:tcPr>
            <w:tcW w:w="0" w:type="auto"/>
          </w:tcPr>
          <w:p w14:paraId="2933C12F" w14:textId="77777777" w:rsidR="005D6EF5" w:rsidRPr="00BD33F2" w:rsidRDefault="00517A0F">
            <w:pPr>
              <w:rPr>
                <w:sz w:val="16"/>
              </w:rPr>
            </w:pPr>
            <w:r w:rsidRPr="00BD33F2">
              <w:rPr>
                <w:sz w:val="16"/>
              </w:rPr>
              <w:t>4</w:t>
            </w:r>
          </w:p>
        </w:tc>
        <w:tc>
          <w:tcPr>
            <w:tcW w:w="0" w:type="auto"/>
          </w:tcPr>
          <w:p w14:paraId="4186F22E" w14:textId="77777777" w:rsidR="005D6EF5" w:rsidRPr="00BD33F2" w:rsidRDefault="00517A0F">
            <w:pPr>
              <w:rPr>
                <w:sz w:val="16"/>
              </w:rPr>
            </w:pPr>
            <w:r w:rsidRPr="00BD33F2">
              <w:rPr>
                <w:rStyle w:val="bold"/>
                <w:sz w:val="16"/>
              </w:rPr>
              <w:t>Production Run</w:t>
            </w:r>
          </w:p>
        </w:tc>
        <w:tc>
          <w:tcPr>
            <w:tcW w:w="0" w:type="auto"/>
          </w:tcPr>
          <w:p w14:paraId="71059AD6" w14:textId="77777777" w:rsidR="005D6EF5" w:rsidRPr="00BD33F2" w:rsidRDefault="00517A0F">
            <w:pPr>
              <w:rPr>
                <w:sz w:val="16"/>
              </w:rPr>
            </w:pPr>
            <w:r w:rsidRPr="00BD33F2">
              <w:rPr>
                <w:sz w:val="16"/>
              </w:rPr>
              <w:t xml:space="preserve">Choose </w:t>
            </w:r>
            <w:r w:rsidRPr="00BD33F2">
              <w:rPr>
                <w:rStyle w:val="screenelement"/>
                <w:sz w:val="16"/>
              </w:rPr>
              <w:t>Back</w:t>
            </w:r>
            <w:r w:rsidRPr="00BD33F2">
              <w:rPr>
                <w:sz w:val="16"/>
              </w:rPr>
              <w:t>.</w:t>
            </w:r>
          </w:p>
        </w:tc>
        <w:tc>
          <w:tcPr>
            <w:tcW w:w="0" w:type="auto"/>
          </w:tcPr>
          <w:p w14:paraId="7F11F28F" w14:textId="77777777" w:rsidR="005D6EF5" w:rsidRPr="00BD33F2" w:rsidRDefault="00517A0F">
            <w:pPr>
              <w:rPr>
                <w:sz w:val="16"/>
              </w:rPr>
            </w:pPr>
            <w:r w:rsidRPr="00BD33F2">
              <w:rPr>
                <w:sz w:val="16"/>
              </w:rPr>
              <w:t xml:space="preserve">The </w:t>
            </w:r>
            <w:r w:rsidRPr="00BD33F2">
              <w:rPr>
                <w:rStyle w:val="screenelement"/>
                <w:sz w:val="16"/>
              </w:rPr>
              <w:t>Fix, Pay and Post Flows</w:t>
            </w:r>
            <w:r w:rsidRPr="00BD33F2">
              <w:rPr>
                <w:sz w:val="16"/>
              </w:rPr>
              <w:t xml:space="preserve"> screen is displayed.</w:t>
            </w:r>
          </w:p>
        </w:tc>
        <w:tc>
          <w:tcPr>
            <w:tcW w:w="0" w:type="auto"/>
          </w:tcPr>
          <w:p w14:paraId="6E934AA9" w14:textId="77777777" w:rsidR="005D6EF5" w:rsidRPr="00BD33F2" w:rsidRDefault="005D6EF5">
            <w:pPr>
              <w:rPr>
                <w:sz w:val="16"/>
              </w:rPr>
            </w:pPr>
          </w:p>
        </w:tc>
      </w:tr>
      <w:tr w:rsidR="005D6EF5" w:rsidRPr="00BD33F2" w14:paraId="7C01DAAD" w14:textId="77777777" w:rsidTr="00BD33F2">
        <w:tc>
          <w:tcPr>
            <w:tcW w:w="0" w:type="auto"/>
          </w:tcPr>
          <w:p w14:paraId="6E32FA1E" w14:textId="77777777" w:rsidR="005D6EF5" w:rsidRPr="00BD33F2" w:rsidRDefault="00517A0F">
            <w:pPr>
              <w:rPr>
                <w:sz w:val="16"/>
              </w:rPr>
            </w:pPr>
            <w:r w:rsidRPr="00BD33F2">
              <w:rPr>
                <w:sz w:val="16"/>
              </w:rPr>
              <w:t>5</w:t>
            </w:r>
          </w:p>
        </w:tc>
        <w:tc>
          <w:tcPr>
            <w:tcW w:w="0" w:type="auto"/>
          </w:tcPr>
          <w:p w14:paraId="34B251A0" w14:textId="77777777" w:rsidR="005D6EF5" w:rsidRPr="00BD33F2" w:rsidRDefault="00517A0F">
            <w:pPr>
              <w:rPr>
                <w:sz w:val="16"/>
              </w:rPr>
            </w:pPr>
            <w:r w:rsidRPr="00BD33F2">
              <w:rPr>
                <w:rStyle w:val="bold"/>
                <w:sz w:val="16"/>
              </w:rPr>
              <w:t>Production Run</w:t>
            </w:r>
          </w:p>
        </w:tc>
        <w:tc>
          <w:tcPr>
            <w:tcW w:w="0" w:type="auto"/>
          </w:tcPr>
          <w:p w14:paraId="6909D051" w14:textId="77777777" w:rsidR="00BD33F2" w:rsidRPr="00BD33F2" w:rsidRDefault="00517A0F">
            <w:pPr>
              <w:rPr>
                <w:sz w:val="16"/>
              </w:rPr>
            </w:pPr>
            <w:r w:rsidRPr="00BD33F2">
              <w:rPr>
                <w:sz w:val="16"/>
              </w:rPr>
              <w:t xml:space="preserve">Make the following change, and choose </w:t>
            </w:r>
            <w:r w:rsidRPr="00BD33F2">
              <w:rPr>
                <w:rStyle w:val="screenelement"/>
                <w:sz w:val="16"/>
              </w:rPr>
              <w:t>Run</w:t>
            </w:r>
            <w:r w:rsidRPr="00BD33F2">
              <w:rPr>
                <w:sz w:val="16"/>
              </w:rPr>
              <w:t>:</w:t>
            </w:r>
          </w:p>
          <w:p w14:paraId="3116264F" w14:textId="0CDBD868" w:rsidR="005D6EF5" w:rsidRPr="00BD33F2" w:rsidRDefault="00517A0F">
            <w:pPr>
              <w:rPr>
                <w:sz w:val="16"/>
              </w:rPr>
            </w:pPr>
            <w:r w:rsidRPr="00BD33F2">
              <w:rPr>
                <w:rStyle w:val="screenelement"/>
                <w:sz w:val="16"/>
              </w:rPr>
              <w:t>Test Run</w:t>
            </w:r>
            <w:r w:rsidRPr="00BD33F2">
              <w:rPr>
                <w:sz w:val="16"/>
              </w:rPr>
              <w:t xml:space="preserve">: </w:t>
            </w:r>
            <w:r w:rsidRPr="00BD33F2">
              <w:rPr>
                <w:rStyle w:val="userinput"/>
                <w:sz w:val="16"/>
              </w:rPr>
              <w:t>&lt;deselect&gt;</w:t>
            </w:r>
          </w:p>
        </w:tc>
        <w:tc>
          <w:tcPr>
            <w:tcW w:w="0" w:type="auto"/>
          </w:tcPr>
          <w:p w14:paraId="39C87EEA" w14:textId="77777777" w:rsidR="005D6EF5" w:rsidRPr="00BD33F2" w:rsidRDefault="005D6EF5">
            <w:pPr>
              <w:rPr>
                <w:sz w:val="16"/>
              </w:rPr>
            </w:pPr>
          </w:p>
        </w:tc>
        <w:tc>
          <w:tcPr>
            <w:tcW w:w="0" w:type="auto"/>
          </w:tcPr>
          <w:p w14:paraId="5BB9A528" w14:textId="77777777" w:rsidR="005D6EF5" w:rsidRPr="00BD33F2" w:rsidRDefault="005D6EF5">
            <w:pPr>
              <w:rPr>
                <w:sz w:val="16"/>
              </w:rPr>
            </w:pPr>
          </w:p>
        </w:tc>
      </w:tr>
      <w:tr w:rsidR="005D6EF5" w:rsidRPr="00BD33F2" w14:paraId="1F6A60DD" w14:textId="77777777" w:rsidTr="00BD33F2">
        <w:tc>
          <w:tcPr>
            <w:tcW w:w="0" w:type="auto"/>
          </w:tcPr>
          <w:p w14:paraId="6E2F154F" w14:textId="77777777" w:rsidR="005D6EF5" w:rsidRPr="00BD33F2" w:rsidRDefault="00517A0F">
            <w:pPr>
              <w:rPr>
                <w:sz w:val="16"/>
              </w:rPr>
            </w:pPr>
            <w:r w:rsidRPr="00BD33F2">
              <w:rPr>
                <w:sz w:val="16"/>
              </w:rPr>
              <w:t>6</w:t>
            </w:r>
          </w:p>
        </w:tc>
        <w:tc>
          <w:tcPr>
            <w:tcW w:w="0" w:type="auto"/>
          </w:tcPr>
          <w:p w14:paraId="1F515849" w14:textId="77777777" w:rsidR="005D6EF5" w:rsidRPr="00BD33F2" w:rsidRDefault="00517A0F">
            <w:pPr>
              <w:rPr>
                <w:sz w:val="16"/>
              </w:rPr>
            </w:pPr>
            <w:r w:rsidRPr="00BD33F2">
              <w:rPr>
                <w:rStyle w:val="bold"/>
                <w:sz w:val="16"/>
              </w:rPr>
              <w:t>Check the Log for Automatic Payment Run</w:t>
            </w:r>
          </w:p>
        </w:tc>
        <w:tc>
          <w:tcPr>
            <w:tcW w:w="0" w:type="auto"/>
          </w:tcPr>
          <w:p w14:paraId="11B227B8" w14:textId="77777777" w:rsidR="00BD33F2" w:rsidRPr="00BD33F2" w:rsidRDefault="00517A0F">
            <w:pPr>
              <w:rPr>
                <w:sz w:val="16"/>
              </w:rPr>
            </w:pPr>
            <w:r w:rsidRPr="00BD33F2">
              <w:rPr>
                <w:sz w:val="16"/>
              </w:rPr>
              <w:t xml:space="preserve">On the log list screen, please choose the item </w:t>
            </w:r>
            <w:r w:rsidRPr="00BD33F2">
              <w:rPr>
                <w:rStyle w:val="screenelement"/>
                <w:sz w:val="16"/>
              </w:rPr>
              <w:t>Log for Automatic Payment Run</w:t>
            </w:r>
            <w:r w:rsidRPr="00BD33F2">
              <w:rPr>
                <w:sz w:val="16"/>
              </w:rPr>
              <w:t>.</w:t>
            </w:r>
          </w:p>
          <w:p w14:paraId="7B95BCBF" w14:textId="77777777" w:rsidR="00BD33F2" w:rsidRPr="00BD33F2" w:rsidRDefault="00517A0F">
            <w:pPr>
              <w:rPr>
                <w:sz w:val="16"/>
              </w:rPr>
            </w:pPr>
            <w:r w:rsidRPr="00BD33F2">
              <w:rPr>
                <w:sz w:val="16"/>
              </w:rPr>
              <w:t xml:space="preserve">On the </w:t>
            </w:r>
            <w:r w:rsidRPr="00BD33F2">
              <w:rPr>
                <w:rStyle w:val="screenelement"/>
                <w:sz w:val="16"/>
              </w:rPr>
              <w:t>Log for Automatic Payment Runs</w:t>
            </w:r>
            <w:r w:rsidRPr="00BD33F2">
              <w:rPr>
                <w:sz w:val="16"/>
              </w:rPr>
              <w:t xml:space="preserve"> screen, select one item of the payment log, choose </w:t>
            </w:r>
            <w:r w:rsidRPr="00BD33F2">
              <w:rPr>
                <w:rStyle w:val="screenelement"/>
                <w:sz w:val="16"/>
              </w:rPr>
              <w:t>Display Payment Run</w:t>
            </w:r>
            <w:r w:rsidRPr="00BD33F2">
              <w:rPr>
                <w:sz w:val="16"/>
              </w:rPr>
              <w:t>.</w:t>
            </w:r>
          </w:p>
          <w:p w14:paraId="03E626B7" w14:textId="7AAA8AA4" w:rsidR="005D6EF5" w:rsidRPr="00BD33F2" w:rsidRDefault="00517A0F">
            <w:pPr>
              <w:rPr>
                <w:sz w:val="16"/>
              </w:rPr>
            </w:pPr>
            <w:r w:rsidRPr="00BD33F2">
              <w:rPr>
                <w:sz w:val="16"/>
              </w:rPr>
              <w:t xml:space="preserve">Then, in the </w:t>
            </w:r>
            <w:r w:rsidRPr="00BD33F2">
              <w:rPr>
                <w:rStyle w:val="screenelement"/>
                <w:sz w:val="16"/>
              </w:rPr>
              <w:t>Automatic Payment Transactions for Payment Requests</w:t>
            </w:r>
            <w:r w:rsidRPr="00BD33F2">
              <w:rPr>
                <w:sz w:val="16"/>
              </w:rPr>
              <w:t xml:space="preserve"> screen, choose </w:t>
            </w:r>
            <w:r w:rsidRPr="00BD33F2">
              <w:rPr>
                <w:rStyle w:val="screenelement"/>
                <w:sz w:val="16"/>
              </w:rPr>
              <w:t>Display payment log</w:t>
            </w:r>
            <w:r w:rsidRPr="00BD33F2">
              <w:rPr>
                <w:sz w:val="16"/>
              </w:rPr>
              <w:t>.</w:t>
            </w:r>
          </w:p>
        </w:tc>
        <w:tc>
          <w:tcPr>
            <w:tcW w:w="0" w:type="auto"/>
          </w:tcPr>
          <w:p w14:paraId="7D6166CF" w14:textId="77777777" w:rsidR="00BD33F2" w:rsidRPr="00BD33F2" w:rsidRDefault="00517A0F">
            <w:pPr>
              <w:rPr>
                <w:sz w:val="16"/>
              </w:rPr>
            </w:pPr>
            <w:r w:rsidRPr="00BD33F2">
              <w:rPr>
                <w:sz w:val="16"/>
              </w:rPr>
              <w:t>The payment document has been created.</w:t>
            </w:r>
          </w:p>
          <w:p w14:paraId="7565D655" w14:textId="77777777" w:rsidR="00BD33F2" w:rsidRPr="00BD33F2" w:rsidRDefault="00517A0F">
            <w:pPr>
              <w:rPr>
                <w:sz w:val="16"/>
              </w:rPr>
            </w:pPr>
            <w:r w:rsidRPr="00BD33F2">
              <w:rPr>
                <w:sz w:val="16"/>
              </w:rPr>
              <w:t xml:space="preserve">If BCM is implemented in your system, in </w:t>
            </w:r>
            <w:r w:rsidRPr="00BD33F2">
              <w:rPr>
                <w:rStyle w:val="screenelement"/>
                <w:sz w:val="16"/>
              </w:rPr>
              <w:t>Display payment log</w:t>
            </w:r>
            <w:r w:rsidRPr="00BD33F2">
              <w:rPr>
                <w:sz w:val="16"/>
              </w:rPr>
              <w:t xml:space="preserve">, you can see message </w:t>
            </w:r>
            <w:r w:rsidRPr="00BD33F2">
              <w:rPr>
                <w:rStyle w:val="CourierNew"/>
                <w:sz w:val="16"/>
              </w:rPr>
              <w:t>Payment run XX/XX/20XX XXXXR has been processed. Batches are created for Collector XX/XX/XXXX XXXXXB.</w:t>
            </w:r>
          </w:p>
          <w:p w14:paraId="4BC3C271" w14:textId="77777777" w:rsidR="00BD33F2" w:rsidRPr="00BD33F2" w:rsidRDefault="00517A0F">
            <w:pPr>
              <w:rPr>
                <w:sz w:val="16"/>
              </w:rPr>
            </w:pPr>
            <w:r w:rsidRPr="00BD33F2">
              <w:rPr>
                <w:sz w:val="16"/>
              </w:rPr>
              <w:t xml:space="preserve">Please save a note for the Run date and ID in the output screen of </w:t>
            </w:r>
            <w:r w:rsidRPr="00BD33F2">
              <w:rPr>
                <w:rStyle w:val="screenelement"/>
                <w:sz w:val="16"/>
              </w:rPr>
              <w:t>Log for Automatic Payment Runs</w:t>
            </w:r>
            <w:r w:rsidRPr="00BD33F2">
              <w:rPr>
                <w:sz w:val="16"/>
              </w:rPr>
              <w:t>.</w:t>
            </w:r>
          </w:p>
          <w:p w14:paraId="21BD9514" w14:textId="77777777" w:rsidR="00BD33F2" w:rsidRPr="00BD33F2" w:rsidRDefault="00517A0F">
            <w:pPr>
              <w:rPr>
                <w:sz w:val="16"/>
              </w:rPr>
            </w:pPr>
            <w:r w:rsidRPr="00BD33F2">
              <w:rPr>
                <w:sz w:val="16"/>
              </w:rPr>
              <w:t>A batch may need additional approvals before payment medium is finally created. For details, refer to test script (J78) Advanced Cash Operations.</w:t>
            </w:r>
          </w:p>
          <w:p w14:paraId="53FFBD00" w14:textId="300743B7" w:rsidR="005D6EF5" w:rsidRPr="00BD33F2" w:rsidRDefault="00517A0F">
            <w:pPr>
              <w:rPr>
                <w:sz w:val="16"/>
              </w:rPr>
            </w:pPr>
            <w:r w:rsidRPr="00BD33F2">
              <w:rPr>
                <w:sz w:val="16"/>
              </w:rPr>
              <w:lastRenderedPageBreak/>
              <w:t xml:space="preserve">If </w:t>
            </w:r>
            <w:r w:rsidRPr="00BD33F2">
              <w:rPr>
                <w:rStyle w:val="screenelement"/>
                <w:sz w:val="16"/>
              </w:rPr>
              <w:t>Bank Communication Management (BCM)</w:t>
            </w:r>
            <w:r w:rsidRPr="00BD33F2">
              <w:rPr>
                <w:sz w:val="16"/>
              </w:rPr>
              <w:t xml:space="preserve"> is not implemented in your system, the payment medium will be created if it uses PMW format.</w:t>
            </w:r>
          </w:p>
        </w:tc>
        <w:tc>
          <w:tcPr>
            <w:tcW w:w="0" w:type="auto"/>
          </w:tcPr>
          <w:p w14:paraId="15029713" w14:textId="77777777" w:rsidR="005D6EF5" w:rsidRPr="00BD33F2" w:rsidRDefault="005D6EF5">
            <w:pPr>
              <w:rPr>
                <w:sz w:val="16"/>
              </w:rPr>
            </w:pPr>
          </w:p>
        </w:tc>
      </w:tr>
    </w:tbl>
    <w:p w14:paraId="4F12B129" w14:textId="77777777" w:rsidR="005D6EF5" w:rsidRDefault="005D6EF5"/>
    <w:p w14:paraId="1B23588D" w14:textId="77777777" w:rsidR="005D6EF5" w:rsidRDefault="00517A0F">
      <w:r>
        <w:rPr>
          <w:rStyle w:val="bold"/>
        </w:rPr>
        <w:t xml:space="preserve">Option 2: Generate Payment Request with </w:t>
      </w:r>
      <w:r>
        <w:rPr>
          <w:rStyle w:val="screenelement"/>
        </w:rPr>
        <w:t>Fix and Pay Flows</w:t>
      </w:r>
      <w:r>
        <w:rPr>
          <w:rStyle w:val="bold"/>
        </w:rPr>
        <w:t xml:space="preserve"> </w:t>
      </w:r>
      <w:r>
        <w:rPr>
          <w:rStyle w:val="CourierNew"/>
        </w:rPr>
        <w:t>(TBB1_PAY)</w:t>
      </w:r>
      <w:r>
        <w:rPr>
          <w:rStyle w:val="bold"/>
        </w:rPr>
        <w:t xml:space="preserve"> App</w:t>
      </w:r>
    </w:p>
    <w:p w14:paraId="3608C6DB" w14:textId="77777777" w:rsidR="005D6EF5" w:rsidRDefault="005D6EF5"/>
    <w:tbl>
      <w:tblPr>
        <w:tblStyle w:val="SAPStandardTable"/>
        <w:tblW w:w="5000" w:type="pct"/>
        <w:tblInd w:w="3" w:type="dxa"/>
        <w:tblLook w:val="0620" w:firstRow="1" w:lastRow="0" w:firstColumn="0" w:lastColumn="0" w:noHBand="1" w:noVBand="1"/>
      </w:tblPr>
      <w:tblGrid>
        <w:gridCol w:w="555"/>
        <w:gridCol w:w="1312"/>
        <w:gridCol w:w="5811"/>
        <w:gridCol w:w="5791"/>
        <w:gridCol w:w="835"/>
      </w:tblGrid>
      <w:tr w:rsidR="005D6EF5" w:rsidRPr="00BD33F2" w14:paraId="15ACE9AE"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09C18ACA" w14:textId="77777777" w:rsidR="005D6EF5" w:rsidRPr="00BD33F2" w:rsidRDefault="00517A0F">
            <w:pPr>
              <w:pStyle w:val="boldparagraph"/>
              <w:rPr>
                <w:sz w:val="16"/>
              </w:rPr>
            </w:pPr>
            <w:r w:rsidRPr="00BD33F2">
              <w:rPr>
                <w:sz w:val="16"/>
              </w:rPr>
              <w:t>Test Step #</w:t>
            </w:r>
          </w:p>
        </w:tc>
        <w:tc>
          <w:tcPr>
            <w:tcW w:w="0" w:type="auto"/>
          </w:tcPr>
          <w:p w14:paraId="60F628F2" w14:textId="77777777" w:rsidR="005D6EF5" w:rsidRPr="00BD33F2" w:rsidRDefault="00517A0F">
            <w:pPr>
              <w:pStyle w:val="boldparagraph"/>
              <w:rPr>
                <w:sz w:val="16"/>
              </w:rPr>
            </w:pPr>
            <w:r w:rsidRPr="00BD33F2">
              <w:rPr>
                <w:sz w:val="16"/>
              </w:rPr>
              <w:t>Test Step Name</w:t>
            </w:r>
          </w:p>
        </w:tc>
        <w:tc>
          <w:tcPr>
            <w:tcW w:w="0" w:type="auto"/>
          </w:tcPr>
          <w:p w14:paraId="5E8DA347" w14:textId="77777777" w:rsidR="005D6EF5" w:rsidRPr="00BD33F2" w:rsidRDefault="00517A0F">
            <w:pPr>
              <w:pStyle w:val="boldparagraph"/>
              <w:rPr>
                <w:sz w:val="16"/>
              </w:rPr>
            </w:pPr>
            <w:r w:rsidRPr="00BD33F2">
              <w:rPr>
                <w:sz w:val="16"/>
              </w:rPr>
              <w:t>Instruction</w:t>
            </w:r>
          </w:p>
        </w:tc>
        <w:tc>
          <w:tcPr>
            <w:tcW w:w="0" w:type="auto"/>
          </w:tcPr>
          <w:p w14:paraId="7ABDD30D" w14:textId="77777777" w:rsidR="005D6EF5" w:rsidRPr="00BD33F2" w:rsidRDefault="00517A0F">
            <w:pPr>
              <w:pStyle w:val="boldparagraph"/>
              <w:rPr>
                <w:sz w:val="16"/>
              </w:rPr>
            </w:pPr>
            <w:r w:rsidRPr="00BD33F2">
              <w:rPr>
                <w:sz w:val="16"/>
              </w:rPr>
              <w:t>Expected Result</w:t>
            </w:r>
          </w:p>
        </w:tc>
        <w:tc>
          <w:tcPr>
            <w:tcW w:w="0" w:type="auto"/>
          </w:tcPr>
          <w:p w14:paraId="5F568804" w14:textId="77777777" w:rsidR="005D6EF5" w:rsidRPr="00BD33F2" w:rsidRDefault="00517A0F">
            <w:pPr>
              <w:pStyle w:val="boldparagraph"/>
              <w:rPr>
                <w:sz w:val="16"/>
              </w:rPr>
            </w:pPr>
            <w:r w:rsidRPr="00BD33F2">
              <w:rPr>
                <w:sz w:val="16"/>
              </w:rPr>
              <w:t>Pass / Fail / Comment</w:t>
            </w:r>
          </w:p>
        </w:tc>
      </w:tr>
      <w:tr w:rsidR="005D6EF5" w:rsidRPr="00BD33F2" w14:paraId="3D688060" w14:textId="77777777" w:rsidTr="00BD33F2">
        <w:tc>
          <w:tcPr>
            <w:tcW w:w="0" w:type="auto"/>
          </w:tcPr>
          <w:p w14:paraId="258D8517" w14:textId="77777777" w:rsidR="005D6EF5" w:rsidRPr="00BD33F2" w:rsidRDefault="00517A0F">
            <w:pPr>
              <w:rPr>
                <w:sz w:val="16"/>
              </w:rPr>
            </w:pPr>
            <w:r w:rsidRPr="00BD33F2">
              <w:rPr>
                <w:sz w:val="16"/>
              </w:rPr>
              <w:t>1</w:t>
            </w:r>
          </w:p>
        </w:tc>
        <w:tc>
          <w:tcPr>
            <w:tcW w:w="0" w:type="auto"/>
          </w:tcPr>
          <w:p w14:paraId="413784C5" w14:textId="77777777" w:rsidR="005D6EF5" w:rsidRPr="00BD33F2" w:rsidRDefault="00517A0F">
            <w:pPr>
              <w:rPr>
                <w:sz w:val="16"/>
              </w:rPr>
            </w:pPr>
            <w:r w:rsidRPr="00BD33F2">
              <w:rPr>
                <w:rStyle w:val="bold"/>
                <w:sz w:val="16"/>
              </w:rPr>
              <w:t>Log On</w:t>
            </w:r>
          </w:p>
        </w:tc>
        <w:tc>
          <w:tcPr>
            <w:tcW w:w="0" w:type="auto"/>
          </w:tcPr>
          <w:p w14:paraId="09ED4300" w14:textId="77777777" w:rsidR="005D6EF5" w:rsidRPr="00BD33F2" w:rsidRDefault="00517A0F">
            <w:pPr>
              <w:rPr>
                <w:sz w:val="16"/>
              </w:rPr>
            </w:pPr>
            <w:r w:rsidRPr="00BD33F2">
              <w:rPr>
                <w:sz w:val="16"/>
              </w:rPr>
              <w:t>Log on to the SAP Fiori launchpad as Treasury Specialist - Back Office.</w:t>
            </w:r>
          </w:p>
        </w:tc>
        <w:tc>
          <w:tcPr>
            <w:tcW w:w="0" w:type="auto"/>
          </w:tcPr>
          <w:p w14:paraId="6E300AC6" w14:textId="77777777" w:rsidR="005D6EF5" w:rsidRPr="00BD33F2" w:rsidRDefault="00517A0F">
            <w:pPr>
              <w:rPr>
                <w:sz w:val="16"/>
              </w:rPr>
            </w:pPr>
            <w:r w:rsidRPr="00BD33F2">
              <w:rPr>
                <w:sz w:val="16"/>
              </w:rPr>
              <w:t>The SAP Fiori Launchpad displays.</w:t>
            </w:r>
          </w:p>
        </w:tc>
        <w:tc>
          <w:tcPr>
            <w:tcW w:w="0" w:type="auto"/>
          </w:tcPr>
          <w:p w14:paraId="441A3B7A" w14:textId="77777777" w:rsidR="005D6EF5" w:rsidRPr="00BD33F2" w:rsidRDefault="005D6EF5">
            <w:pPr>
              <w:rPr>
                <w:sz w:val="16"/>
              </w:rPr>
            </w:pPr>
          </w:p>
        </w:tc>
      </w:tr>
      <w:tr w:rsidR="005D6EF5" w:rsidRPr="00BD33F2" w14:paraId="086BB2DC" w14:textId="77777777" w:rsidTr="00BD33F2">
        <w:tc>
          <w:tcPr>
            <w:tcW w:w="0" w:type="auto"/>
          </w:tcPr>
          <w:p w14:paraId="6D11C088" w14:textId="77777777" w:rsidR="005D6EF5" w:rsidRPr="00BD33F2" w:rsidRDefault="00517A0F">
            <w:pPr>
              <w:rPr>
                <w:sz w:val="16"/>
              </w:rPr>
            </w:pPr>
            <w:r w:rsidRPr="00BD33F2">
              <w:rPr>
                <w:sz w:val="16"/>
              </w:rPr>
              <w:t>2</w:t>
            </w:r>
          </w:p>
        </w:tc>
        <w:tc>
          <w:tcPr>
            <w:tcW w:w="0" w:type="auto"/>
          </w:tcPr>
          <w:p w14:paraId="5D14238E" w14:textId="77777777" w:rsidR="005D6EF5" w:rsidRPr="00BD33F2" w:rsidRDefault="00517A0F">
            <w:pPr>
              <w:rPr>
                <w:sz w:val="16"/>
              </w:rPr>
            </w:pPr>
            <w:r w:rsidRPr="00BD33F2">
              <w:rPr>
                <w:rStyle w:val="bold"/>
                <w:sz w:val="16"/>
              </w:rPr>
              <w:t>Access the SAP Fiori App</w:t>
            </w:r>
          </w:p>
        </w:tc>
        <w:tc>
          <w:tcPr>
            <w:tcW w:w="0" w:type="auto"/>
          </w:tcPr>
          <w:p w14:paraId="68A4EC0E" w14:textId="77777777" w:rsidR="005D6EF5" w:rsidRPr="00BD33F2" w:rsidRDefault="00517A0F">
            <w:pPr>
              <w:rPr>
                <w:sz w:val="16"/>
              </w:rPr>
            </w:pPr>
            <w:r w:rsidRPr="00BD33F2">
              <w:rPr>
                <w:sz w:val="16"/>
              </w:rPr>
              <w:t xml:space="preserve">Open </w:t>
            </w:r>
            <w:r w:rsidRPr="00BD33F2">
              <w:rPr>
                <w:rStyle w:val="screenelement"/>
                <w:sz w:val="16"/>
              </w:rPr>
              <w:t>Fix and Pay Flows</w:t>
            </w:r>
            <w:r w:rsidRPr="00BD33F2">
              <w:rPr>
                <w:sz w:val="16"/>
              </w:rPr>
              <w:t xml:space="preserve"> </w:t>
            </w:r>
            <w:r w:rsidRPr="00BD33F2">
              <w:rPr>
                <w:rStyle w:val="CourierNew"/>
                <w:sz w:val="16"/>
              </w:rPr>
              <w:t>(TBB1_PAY)</w:t>
            </w:r>
            <w:r w:rsidRPr="00BD33F2">
              <w:rPr>
                <w:sz w:val="16"/>
              </w:rPr>
              <w:t>.</w:t>
            </w:r>
          </w:p>
        </w:tc>
        <w:tc>
          <w:tcPr>
            <w:tcW w:w="0" w:type="auto"/>
          </w:tcPr>
          <w:p w14:paraId="1A00BD64" w14:textId="77777777" w:rsidR="005D6EF5" w:rsidRPr="00BD33F2" w:rsidRDefault="00517A0F">
            <w:pPr>
              <w:rPr>
                <w:sz w:val="16"/>
              </w:rPr>
            </w:pPr>
            <w:r w:rsidRPr="00BD33F2">
              <w:rPr>
                <w:sz w:val="16"/>
              </w:rPr>
              <w:t xml:space="preserve">The </w:t>
            </w:r>
            <w:r w:rsidRPr="00BD33F2">
              <w:rPr>
                <w:rStyle w:val="screenelement"/>
                <w:sz w:val="16"/>
              </w:rPr>
              <w:t>Fix and Pay Flows</w:t>
            </w:r>
            <w:r w:rsidRPr="00BD33F2">
              <w:rPr>
                <w:sz w:val="16"/>
              </w:rPr>
              <w:t xml:space="preserve"> view displays.</w:t>
            </w:r>
          </w:p>
        </w:tc>
        <w:tc>
          <w:tcPr>
            <w:tcW w:w="0" w:type="auto"/>
          </w:tcPr>
          <w:p w14:paraId="296E52D0" w14:textId="77777777" w:rsidR="005D6EF5" w:rsidRPr="00BD33F2" w:rsidRDefault="005D6EF5">
            <w:pPr>
              <w:rPr>
                <w:sz w:val="16"/>
              </w:rPr>
            </w:pPr>
          </w:p>
        </w:tc>
      </w:tr>
      <w:tr w:rsidR="005D6EF5" w:rsidRPr="00BD33F2" w14:paraId="31223114" w14:textId="77777777" w:rsidTr="00BD33F2">
        <w:tc>
          <w:tcPr>
            <w:tcW w:w="0" w:type="auto"/>
          </w:tcPr>
          <w:p w14:paraId="26B9455D" w14:textId="77777777" w:rsidR="005D6EF5" w:rsidRPr="00BD33F2" w:rsidRDefault="00517A0F">
            <w:pPr>
              <w:rPr>
                <w:sz w:val="16"/>
              </w:rPr>
            </w:pPr>
            <w:r w:rsidRPr="00BD33F2">
              <w:rPr>
                <w:sz w:val="16"/>
              </w:rPr>
              <w:t>3</w:t>
            </w:r>
          </w:p>
        </w:tc>
        <w:tc>
          <w:tcPr>
            <w:tcW w:w="0" w:type="auto"/>
          </w:tcPr>
          <w:p w14:paraId="2CA6D767" w14:textId="77777777" w:rsidR="005D6EF5" w:rsidRPr="00BD33F2" w:rsidRDefault="00517A0F">
            <w:pPr>
              <w:rPr>
                <w:sz w:val="16"/>
              </w:rPr>
            </w:pPr>
            <w:r w:rsidRPr="00BD33F2">
              <w:rPr>
                <w:rStyle w:val="bold"/>
                <w:sz w:val="16"/>
              </w:rPr>
              <w:t>Test Run</w:t>
            </w:r>
          </w:p>
        </w:tc>
        <w:tc>
          <w:tcPr>
            <w:tcW w:w="0" w:type="auto"/>
          </w:tcPr>
          <w:p w14:paraId="68C71C48" w14:textId="77777777" w:rsidR="00BD33F2" w:rsidRPr="00BD33F2" w:rsidRDefault="00517A0F">
            <w:pPr>
              <w:rPr>
                <w:sz w:val="16"/>
              </w:rPr>
            </w:pPr>
            <w:r w:rsidRPr="00BD33F2">
              <w:rPr>
                <w:sz w:val="16"/>
              </w:rPr>
              <w:t xml:space="preserve">Enter the following data, and choose </w:t>
            </w:r>
            <w:r w:rsidRPr="00BD33F2">
              <w:rPr>
                <w:rStyle w:val="screenelement"/>
                <w:sz w:val="16"/>
              </w:rPr>
              <w:t>Run</w:t>
            </w:r>
            <w:r w:rsidRPr="00BD33F2">
              <w:rPr>
                <w:sz w:val="16"/>
              </w:rPr>
              <w:t>:</w:t>
            </w:r>
          </w:p>
          <w:p w14:paraId="20913D85" w14:textId="77777777" w:rsidR="00BD33F2" w:rsidRPr="00BD33F2" w:rsidRDefault="00517A0F">
            <w:pPr>
              <w:rPr>
                <w:sz w:val="16"/>
              </w:rPr>
            </w:pPr>
            <w:r w:rsidRPr="00BD33F2">
              <w:rPr>
                <w:rStyle w:val="screenelement"/>
                <w:sz w:val="16"/>
              </w:rPr>
              <w:t>Derivatives</w:t>
            </w:r>
            <w:r w:rsidRPr="00BD33F2">
              <w:rPr>
                <w:sz w:val="16"/>
              </w:rPr>
              <w:t xml:space="preserve">: </w:t>
            </w:r>
            <w:r w:rsidRPr="00BD33F2">
              <w:rPr>
                <w:rStyle w:val="userinput"/>
                <w:sz w:val="16"/>
              </w:rPr>
              <w:t>&lt;select&gt;</w:t>
            </w:r>
          </w:p>
          <w:p w14:paraId="1FEEBD89" w14:textId="77777777" w:rsidR="00BD33F2"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40BFDEB1" w14:textId="77777777" w:rsidR="00BD33F2" w:rsidRPr="00BD33F2" w:rsidRDefault="00517A0F">
            <w:pPr>
              <w:rPr>
                <w:sz w:val="16"/>
              </w:rPr>
            </w:pPr>
            <w:r w:rsidRPr="00BD33F2">
              <w:rPr>
                <w:rStyle w:val="screenelement"/>
                <w:sz w:val="16"/>
              </w:rPr>
              <w:t>Transaction</w:t>
            </w:r>
            <w:r w:rsidRPr="00BD33F2">
              <w:rPr>
                <w:sz w:val="16"/>
              </w:rPr>
              <w:t xml:space="preserve">: </w:t>
            </w:r>
            <w:r w:rsidRPr="00BD33F2">
              <w:rPr>
                <w:rStyle w:val="userinput"/>
                <w:sz w:val="16"/>
              </w:rPr>
              <w:t>&lt;the transaction number you noted down from the previous procedure&gt;</w:t>
            </w:r>
          </w:p>
          <w:p w14:paraId="6DC4406C" w14:textId="77777777" w:rsidR="00BD33F2" w:rsidRPr="00BD33F2" w:rsidRDefault="00517A0F">
            <w:pPr>
              <w:rPr>
                <w:sz w:val="16"/>
              </w:rPr>
            </w:pPr>
            <w:r w:rsidRPr="00BD33F2">
              <w:rPr>
                <w:rStyle w:val="screenelement"/>
                <w:sz w:val="16"/>
              </w:rPr>
              <w:t>Up to and Including Due Date</w:t>
            </w:r>
            <w:r w:rsidRPr="00BD33F2">
              <w:rPr>
                <w:sz w:val="16"/>
              </w:rPr>
              <w:t xml:space="preserve">: </w:t>
            </w:r>
            <w:r w:rsidRPr="00BD33F2">
              <w:rPr>
                <w:rStyle w:val="userinput"/>
                <w:sz w:val="16"/>
              </w:rPr>
              <w:t>&lt;enter date on which the flow of financial transaction should be posted&gt;</w:t>
            </w:r>
            <w:r w:rsidRPr="00BD33F2">
              <w:rPr>
                <w:sz w:val="16"/>
              </w:rPr>
              <w:t xml:space="preserve">, for example, </w:t>
            </w:r>
            <w:r w:rsidRPr="00BD33F2">
              <w:rPr>
                <w:rStyle w:val="userinput"/>
                <w:sz w:val="16"/>
              </w:rPr>
              <w:t>&lt;Payment Date you noted down in the previous procedure&gt;</w:t>
            </w:r>
          </w:p>
          <w:p w14:paraId="1BE56EFD" w14:textId="77777777" w:rsidR="00BD33F2" w:rsidRPr="00BD33F2" w:rsidRDefault="00517A0F">
            <w:pPr>
              <w:rPr>
                <w:sz w:val="16"/>
              </w:rPr>
            </w:pPr>
            <w:r w:rsidRPr="00BD33F2">
              <w:rPr>
                <w:sz w:val="16"/>
              </w:rPr>
              <w:t xml:space="preserve">On the </w:t>
            </w:r>
            <w:r w:rsidRPr="00BD33F2">
              <w:rPr>
                <w:rStyle w:val="screenelement"/>
                <w:sz w:val="16"/>
              </w:rPr>
              <w:t>Payment Control</w:t>
            </w:r>
            <w:r w:rsidRPr="00BD33F2">
              <w:rPr>
                <w:sz w:val="16"/>
              </w:rPr>
              <w:t xml:space="preserve"> area:</w:t>
            </w:r>
          </w:p>
          <w:p w14:paraId="5DC9903E" w14:textId="77777777" w:rsidR="00BD33F2" w:rsidRPr="00BD33F2" w:rsidRDefault="00517A0F">
            <w:pPr>
              <w:rPr>
                <w:sz w:val="16"/>
              </w:rPr>
            </w:pPr>
            <w:r w:rsidRPr="00BD33F2">
              <w:rPr>
                <w:rStyle w:val="screenelement"/>
                <w:sz w:val="16"/>
              </w:rPr>
              <w:t>Schedule Auto Payment Run</w:t>
            </w:r>
            <w:r w:rsidRPr="00BD33F2">
              <w:rPr>
                <w:sz w:val="16"/>
              </w:rPr>
              <w:t xml:space="preserve">: </w:t>
            </w:r>
            <w:r w:rsidRPr="00BD33F2">
              <w:rPr>
                <w:rStyle w:val="userinput"/>
                <w:sz w:val="16"/>
              </w:rPr>
              <w:t>&lt;select this indicator&gt;</w:t>
            </w:r>
          </w:p>
          <w:p w14:paraId="62A8C541" w14:textId="4BDFA4FE" w:rsidR="005D6EF5" w:rsidRPr="00BD33F2" w:rsidRDefault="00517A0F">
            <w:pPr>
              <w:rPr>
                <w:sz w:val="16"/>
              </w:rPr>
            </w:pPr>
            <w:r w:rsidRPr="00BD33F2">
              <w:rPr>
                <w:rStyle w:val="screenelement"/>
                <w:sz w:val="16"/>
              </w:rPr>
              <w:t>Send for Approval</w:t>
            </w:r>
            <w:r w:rsidRPr="00BD33F2">
              <w:rPr>
                <w:sz w:val="16"/>
              </w:rPr>
              <w:t xml:space="preserve">: </w:t>
            </w:r>
            <w:r w:rsidRPr="00BD33F2">
              <w:rPr>
                <w:rStyle w:val="userinput"/>
                <w:sz w:val="16"/>
              </w:rPr>
              <w:t>&lt;select this indicator&gt;</w:t>
            </w:r>
          </w:p>
          <w:p w14:paraId="7FA43017"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5621"/>
            </w:tblGrid>
            <w:tr w:rsidR="005D6EF5" w:rsidRPr="00BD33F2" w14:paraId="223024CD"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8D5EE9F" w14:textId="77777777" w:rsidR="005D6EF5" w:rsidRPr="00BD33F2" w:rsidRDefault="00517A0F">
                  <w:pPr>
                    <w:rPr>
                      <w:sz w:val="16"/>
                    </w:rPr>
                  </w:pPr>
                  <w:r w:rsidRPr="00BD33F2">
                    <w:rPr>
                      <w:rStyle w:val="bold"/>
                      <w:sz w:val="16"/>
                    </w:rPr>
                    <w:t xml:space="preserve">Note </w:t>
                  </w:r>
                  <w:r w:rsidRPr="00BD33F2">
                    <w:rPr>
                      <w:sz w:val="16"/>
                    </w:rPr>
                    <w:t xml:space="preserve">If scope item (J78) Advanced Cash Operations is not activated in your system, the checkbox </w:t>
                  </w:r>
                  <w:r w:rsidRPr="00BD33F2">
                    <w:rPr>
                      <w:rStyle w:val="screenelement"/>
                      <w:sz w:val="16"/>
                    </w:rPr>
                    <w:t>Send for Approval</w:t>
                  </w:r>
                  <w:r w:rsidRPr="00BD33F2">
                    <w:rPr>
                      <w:sz w:val="16"/>
                    </w:rPr>
                    <w:t xml:space="preserve"> will be uncheckable.</w:t>
                  </w:r>
                </w:p>
              </w:tc>
            </w:tr>
          </w:tbl>
          <w:p w14:paraId="2C009A8D" w14:textId="77777777" w:rsidR="005D6EF5" w:rsidRPr="00BD33F2" w:rsidRDefault="005D6EF5">
            <w:pPr>
              <w:rPr>
                <w:sz w:val="16"/>
              </w:rPr>
            </w:pPr>
          </w:p>
          <w:p w14:paraId="2E35D10A" w14:textId="77777777" w:rsidR="005D6EF5" w:rsidRPr="00BD33F2" w:rsidRDefault="00517A0F">
            <w:pPr>
              <w:rPr>
                <w:sz w:val="16"/>
              </w:rPr>
            </w:pPr>
            <w:r w:rsidRPr="00BD33F2">
              <w:rPr>
                <w:rStyle w:val="screenelement"/>
                <w:sz w:val="16"/>
              </w:rPr>
              <w:t>Test Run</w:t>
            </w:r>
            <w:r w:rsidRPr="00BD33F2">
              <w:rPr>
                <w:sz w:val="16"/>
              </w:rPr>
              <w:t xml:space="preserve">: </w:t>
            </w:r>
            <w:r w:rsidRPr="00BD33F2">
              <w:rPr>
                <w:rStyle w:val="userinput"/>
                <w:sz w:val="16"/>
              </w:rPr>
              <w:t>&lt;select&gt;</w:t>
            </w:r>
          </w:p>
        </w:tc>
        <w:tc>
          <w:tcPr>
            <w:tcW w:w="0" w:type="auto"/>
          </w:tcPr>
          <w:p w14:paraId="61A140DA" w14:textId="77777777" w:rsidR="005D6EF5" w:rsidRPr="00BD33F2" w:rsidRDefault="00517A0F">
            <w:pPr>
              <w:rPr>
                <w:sz w:val="16"/>
              </w:rPr>
            </w:pPr>
            <w:r w:rsidRPr="00BD33F2">
              <w:rPr>
                <w:sz w:val="16"/>
              </w:rPr>
              <w:t xml:space="preserve">Screen </w:t>
            </w:r>
            <w:r w:rsidRPr="00BD33F2">
              <w:rPr>
                <w:rStyle w:val="screenelement"/>
                <w:sz w:val="16"/>
              </w:rPr>
              <w:t>Logs and Messages</w:t>
            </w:r>
            <w:r w:rsidRPr="00BD33F2">
              <w:rPr>
                <w:sz w:val="16"/>
              </w:rPr>
              <w:t xml:space="preserve"> displays, you can check the payment information via the </w:t>
            </w:r>
            <w:r w:rsidRPr="00BD33F2">
              <w:rPr>
                <w:rStyle w:val="screenelement"/>
                <w:sz w:val="16"/>
              </w:rPr>
              <w:t>Payment Log</w:t>
            </w:r>
            <w:r w:rsidRPr="00BD33F2">
              <w:rPr>
                <w:sz w:val="16"/>
              </w:rPr>
              <w:t>.</w:t>
            </w:r>
          </w:p>
        </w:tc>
        <w:tc>
          <w:tcPr>
            <w:tcW w:w="0" w:type="auto"/>
          </w:tcPr>
          <w:p w14:paraId="0241CB55" w14:textId="77777777" w:rsidR="005D6EF5" w:rsidRPr="00BD33F2" w:rsidRDefault="005D6EF5">
            <w:pPr>
              <w:rPr>
                <w:sz w:val="16"/>
              </w:rPr>
            </w:pPr>
          </w:p>
        </w:tc>
      </w:tr>
      <w:tr w:rsidR="005D6EF5" w:rsidRPr="00BD33F2" w14:paraId="5EAA21F7" w14:textId="77777777" w:rsidTr="00BD33F2">
        <w:tc>
          <w:tcPr>
            <w:tcW w:w="0" w:type="auto"/>
          </w:tcPr>
          <w:p w14:paraId="07C1A4C3" w14:textId="77777777" w:rsidR="005D6EF5" w:rsidRPr="00BD33F2" w:rsidRDefault="00517A0F">
            <w:pPr>
              <w:rPr>
                <w:sz w:val="16"/>
              </w:rPr>
            </w:pPr>
            <w:r w:rsidRPr="00BD33F2">
              <w:rPr>
                <w:sz w:val="16"/>
              </w:rPr>
              <w:t>4</w:t>
            </w:r>
          </w:p>
        </w:tc>
        <w:tc>
          <w:tcPr>
            <w:tcW w:w="0" w:type="auto"/>
          </w:tcPr>
          <w:p w14:paraId="2ADA84D0" w14:textId="77777777" w:rsidR="005D6EF5" w:rsidRPr="00BD33F2" w:rsidRDefault="00517A0F">
            <w:pPr>
              <w:rPr>
                <w:sz w:val="16"/>
              </w:rPr>
            </w:pPr>
            <w:r w:rsidRPr="00BD33F2">
              <w:rPr>
                <w:rStyle w:val="bold"/>
                <w:sz w:val="16"/>
              </w:rPr>
              <w:t>Production Run</w:t>
            </w:r>
          </w:p>
        </w:tc>
        <w:tc>
          <w:tcPr>
            <w:tcW w:w="0" w:type="auto"/>
          </w:tcPr>
          <w:p w14:paraId="1C25ED57" w14:textId="77777777" w:rsidR="005D6EF5" w:rsidRPr="00BD33F2" w:rsidRDefault="00517A0F">
            <w:pPr>
              <w:rPr>
                <w:sz w:val="16"/>
              </w:rPr>
            </w:pPr>
            <w:r w:rsidRPr="00BD33F2">
              <w:rPr>
                <w:sz w:val="16"/>
              </w:rPr>
              <w:t xml:space="preserve">Choose </w:t>
            </w:r>
            <w:r w:rsidRPr="00BD33F2">
              <w:rPr>
                <w:rStyle w:val="screenelement"/>
                <w:sz w:val="16"/>
              </w:rPr>
              <w:t>Back</w:t>
            </w:r>
            <w:r w:rsidRPr="00BD33F2">
              <w:rPr>
                <w:sz w:val="16"/>
              </w:rPr>
              <w:t>.</w:t>
            </w:r>
          </w:p>
        </w:tc>
        <w:tc>
          <w:tcPr>
            <w:tcW w:w="0" w:type="auto"/>
          </w:tcPr>
          <w:p w14:paraId="760EEAE9" w14:textId="77777777" w:rsidR="005D6EF5" w:rsidRPr="00BD33F2" w:rsidRDefault="00517A0F">
            <w:pPr>
              <w:rPr>
                <w:sz w:val="16"/>
              </w:rPr>
            </w:pPr>
            <w:r w:rsidRPr="00BD33F2">
              <w:rPr>
                <w:sz w:val="16"/>
              </w:rPr>
              <w:t xml:space="preserve">The </w:t>
            </w:r>
            <w:r w:rsidRPr="00BD33F2">
              <w:rPr>
                <w:rStyle w:val="screenelement"/>
                <w:sz w:val="16"/>
              </w:rPr>
              <w:t>Fix and Pay Flows</w:t>
            </w:r>
            <w:r w:rsidRPr="00BD33F2">
              <w:rPr>
                <w:sz w:val="16"/>
              </w:rPr>
              <w:t xml:space="preserve"> view displays.</w:t>
            </w:r>
          </w:p>
        </w:tc>
        <w:tc>
          <w:tcPr>
            <w:tcW w:w="0" w:type="auto"/>
          </w:tcPr>
          <w:p w14:paraId="3556D159" w14:textId="77777777" w:rsidR="005D6EF5" w:rsidRPr="00BD33F2" w:rsidRDefault="005D6EF5">
            <w:pPr>
              <w:rPr>
                <w:sz w:val="16"/>
              </w:rPr>
            </w:pPr>
          </w:p>
        </w:tc>
      </w:tr>
      <w:tr w:rsidR="005D6EF5" w:rsidRPr="00BD33F2" w14:paraId="5BD6E2D4" w14:textId="77777777" w:rsidTr="00BD33F2">
        <w:tc>
          <w:tcPr>
            <w:tcW w:w="0" w:type="auto"/>
          </w:tcPr>
          <w:p w14:paraId="3FE5EA61" w14:textId="77777777" w:rsidR="005D6EF5" w:rsidRPr="00BD33F2" w:rsidRDefault="00517A0F">
            <w:pPr>
              <w:rPr>
                <w:sz w:val="16"/>
              </w:rPr>
            </w:pPr>
            <w:r w:rsidRPr="00BD33F2">
              <w:rPr>
                <w:sz w:val="16"/>
              </w:rPr>
              <w:lastRenderedPageBreak/>
              <w:t>5</w:t>
            </w:r>
          </w:p>
        </w:tc>
        <w:tc>
          <w:tcPr>
            <w:tcW w:w="0" w:type="auto"/>
          </w:tcPr>
          <w:p w14:paraId="725D696C" w14:textId="77777777" w:rsidR="005D6EF5" w:rsidRPr="00BD33F2" w:rsidRDefault="00517A0F">
            <w:pPr>
              <w:rPr>
                <w:sz w:val="16"/>
              </w:rPr>
            </w:pPr>
            <w:r w:rsidRPr="00BD33F2">
              <w:rPr>
                <w:rStyle w:val="bold"/>
                <w:sz w:val="16"/>
              </w:rPr>
              <w:t>Production Run</w:t>
            </w:r>
          </w:p>
        </w:tc>
        <w:tc>
          <w:tcPr>
            <w:tcW w:w="0" w:type="auto"/>
          </w:tcPr>
          <w:p w14:paraId="22571430" w14:textId="77777777" w:rsidR="00BD33F2" w:rsidRPr="00BD33F2" w:rsidRDefault="00517A0F">
            <w:pPr>
              <w:rPr>
                <w:sz w:val="16"/>
              </w:rPr>
            </w:pPr>
            <w:r w:rsidRPr="00BD33F2">
              <w:rPr>
                <w:sz w:val="16"/>
              </w:rPr>
              <w:t xml:space="preserve">Enter the following data, and choose </w:t>
            </w:r>
            <w:r w:rsidRPr="00BD33F2">
              <w:rPr>
                <w:rStyle w:val="screenelement"/>
                <w:sz w:val="16"/>
              </w:rPr>
              <w:t>Run</w:t>
            </w:r>
            <w:r w:rsidRPr="00BD33F2">
              <w:rPr>
                <w:sz w:val="16"/>
              </w:rPr>
              <w:t>:</w:t>
            </w:r>
          </w:p>
          <w:p w14:paraId="07BE00C1" w14:textId="18AF90EA" w:rsidR="005D6EF5" w:rsidRPr="00BD33F2" w:rsidRDefault="00517A0F">
            <w:pPr>
              <w:rPr>
                <w:sz w:val="16"/>
              </w:rPr>
            </w:pPr>
            <w:r w:rsidRPr="00BD33F2">
              <w:rPr>
                <w:rStyle w:val="screenelement"/>
                <w:sz w:val="16"/>
              </w:rPr>
              <w:t>Test Run</w:t>
            </w:r>
            <w:r w:rsidRPr="00BD33F2">
              <w:rPr>
                <w:sz w:val="16"/>
              </w:rPr>
              <w:t xml:space="preserve">: </w:t>
            </w:r>
            <w:r w:rsidRPr="00BD33F2">
              <w:rPr>
                <w:rStyle w:val="userinput"/>
                <w:sz w:val="16"/>
              </w:rPr>
              <w:t>&lt;deselect&gt;</w:t>
            </w:r>
          </w:p>
        </w:tc>
        <w:tc>
          <w:tcPr>
            <w:tcW w:w="0" w:type="auto"/>
          </w:tcPr>
          <w:p w14:paraId="1F2FAB6E" w14:textId="77777777" w:rsidR="005D6EF5" w:rsidRPr="00BD33F2" w:rsidRDefault="00517A0F">
            <w:pPr>
              <w:rPr>
                <w:sz w:val="16"/>
              </w:rPr>
            </w:pPr>
            <w:r w:rsidRPr="00BD33F2">
              <w:rPr>
                <w:sz w:val="16"/>
              </w:rPr>
              <w:t xml:space="preserve">Screen </w:t>
            </w:r>
            <w:r w:rsidRPr="00BD33F2">
              <w:rPr>
                <w:rStyle w:val="screenelement"/>
                <w:sz w:val="16"/>
              </w:rPr>
              <w:t>Logs and Messages</w:t>
            </w:r>
            <w:r w:rsidRPr="00BD33F2">
              <w:rPr>
                <w:sz w:val="16"/>
              </w:rPr>
              <w:t xml:space="preserve"> displays, payment request has been generated. Check the </w:t>
            </w:r>
            <w:r w:rsidRPr="00BD33F2">
              <w:rPr>
                <w:rStyle w:val="screenelement"/>
                <w:sz w:val="16"/>
              </w:rPr>
              <w:t>Payment Log</w:t>
            </w:r>
            <w:r w:rsidRPr="00BD33F2">
              <w:rPr>
                <w:sz w:val="16"/>
              </w:rPr>
              <w:t xml:space="preserve"> and make a note of the key number displayed on this screen.</w:t>
            </w:r>
          </w:p>
          <w:p w14:paraId="02D06119"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5601"/>
            </w:tblGrid>
            <w:tr w:rsidR="005D6EF5" w:rsidRPr="00BD33F2" w14:paraId="4D57D197"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F29B029" w14:textId="77777777" w:rsidR="005D6EF5" w:rsidRPr="00BD33F2" w:rsidRDefault="00517A0F">
                  <w:pPr>
                    <w:rPr>
                      <w:sz w:val="16"/>
                    </w:rPr>
                  </w:pPr>
                  <w:r w:rsidRPr="00BD33F2">
                    <w:rPr>
                      <w:rStyle w:val="bold"/>
                      <w:sz w:val="16"/>
                    </w:rPr>
                    <w:t xml:space="preserve">Note </w:t>
                  </w:r>
                  <w:r w:rsidRPr="00BD33F2">
                    <w:rPr>
                      <w:sz w:val="16"/>
                    </w:rPr>
                    <w:t xml:space="preserve">Please keep </w:t>
                  </w:r>
                  <w:r w:rsidRPr="00BD33F2">
                    <w:rPr>
                      <w:rStyle w:val="screenelement"/>
                      <w:sz w:val="16"/>
                    </w:rPr>
                    <w:t>Test Run</w:t>
                  </w:r>
                  <w:r w:rsidRPr="00BD33F2">
                    <w:rPr>
                      <w:sz w:val="16"/>
                    </w:rPr>
                    <w:t xml:space="preserve"> deselected, otherwise the autopayment run logs won’t be generated.</w:t>
                  </w:r>
                </w:p>
              </w:tc>
            </w:tr>
          </w:tbl>
          <w:p w14:paraId="3D105D48" w14:textId="77777777" w:rsidR="00517A0F" w:rsidRPr="00BD33F2" w:rsidRDefault="00517A0F">
            <w:pPr>
              <w:rPr>
                <w:sz w:val="16"/>
              </w:rPr>
            </w:pPr>
          </w:p>
        </w:tc>
        <w:tc>
          <w:tcPr>
            <w:tcW w:w="0" w:type="auto"/>
          </w:tcPr>
          <w:p w14:paraId="37D75B50" w14:textId="77777777" w:rsidR="005D6EF5" w:rsidRPr="00BD33F2" w:rsidRDefault="005D6EF5">
            <w:pPr>
              <w:rPr>
                <w:sz w:val="16"/>
              </w:rPr>
            </w:pPr>
          </w:p>
        </w:tc>
      </w:tr>
      <w:tr w:rsidR="005D6EF5" w:rsidRPr="00BD33F2" w14:paraId="4CB6D4E6" w14:textId="77777777" w:rsidTr="00BD33F2">
        <w:tc>
          <w:tcPr>
            <w:tcW w:w="0" w:type="auto"/>
          </w:tcPr>
          <w:p w14:paraId="5DC8C5E4" w14:textId="77777777" w:rsidR="005D6EF5" w:rsidRPr="00BD33F2" w:rsidRDefault="00517A0F">
            <w:pPr>
              <w:rPr>
                <w:sz w:val="16"/>
              </w:rPr>
            </w:pPr>
            <w:r w:rsidRPr="00BD33F2">
              <w:rPr>
                <w:sz w:val="16"/>
              </w:rPr>
              <w:t>6</w:t>
            </w:r>
          </w:p>
        </w:tc>
        <w:tc>
          <w:tcPr>
            <w:tcW w:w="0" w:type="auto"/>
          </w:tcPr>
          <w:p w14:paraId="7A5CA4B9" w14:textId="77777777" w:rsidR="005D6EF5" w:rsidRPr="00BD33F2" w:rsidRDefault="00517A0F">
            <w:pPr>
              <w:rPr>
                <w:sz w:val="16"/>
              </w:rPr>
            </w:pPr>
            <w:r w:rsidRPr="00BD33F2">
              <w:rPr>
                <w:rStyle w:val="bold"/>
                <w:sz w:val="16"/>
              </w:rPr>
              <w:t xml:space="preserve">Check the Log for </w:t>
            </w:r>
            <w:r w:rsidRPr="00BD33F2">
              <w:rPr>
                <w:rStyle w:val="bold"/>
                <w:sz w:val="16"/>
              </w:rPr>
              <w:t>Automatic Payment Run</w:t>
            </w:r>
          </w:p>
        </w:tc>
        <w:tc>
          <w:tcPr>
            <w:tcW w:w="0" w:type="auto"/>
          </w:tcPr>
          <w:p w14:paraId="11BD86AC" w14:textId="77777777" w:rsidR="00BD33F2" w:rsidRPr="00BD33F2" w:rsidRDefault="00517A0F">
            <w:pPr>
              <w:rPr>
                <w:sz w:val="16"/>
              </w:rPr>
            </w:pPr>
            <w:r w:rsidRPr="00BD33F2">
              <w:rPr>
                <w:sz w:val="16"/>
              </w:rPr>
              <w:t xml:space="preserve">On the log list screen, please choose the item </w:t>
            </w:r>
            <w:r w:rsidRPr="00BD33F2">
              <w:rPr>
                <w:rStyle w:val="screenelement"/>
                <w:sz w:val="16"/>
              </w:rPr>
              <w:t>Log for Automatic Payment Run</w:t>
            </w:r>
            <w:r w:rsidRPr="00BD33F2">
              <w:rPr>
                <w:sz w:val="16"/>
              </w:rPr>
              <w:t>.</w:t>
            </w:r>
          </w:p>
          <w:p w14:paraId="05A6A577" w14:textId="77777777" w:rsidR="00BD33F2" w:rsidRPr="00BD33F2" w:rsidRDefault="00517A0F">
            <w:pPr>
              <w:rPr>
                <w:sz w:val="16"/>
              </w:rPr>
            </w:pPr>
            <w:r w:rsidRPr="00BD33F2">
              <w:rPr>
                <w:sz w:val="16"/>
              </w:rPr>
              <w:t xml:space="preserve">On the </w:t>
            </w:r>
            <w:r w:rsidRPr="00BD33F2">
              <w:rPr>
                <w:rStyle w:val="screenelement"/>
                <w:sz w:val="16"/>
              </w:rPr>
              <w:t>Log for Automatic Payment Runs</w:t>
            </w:r>
            <w:r w:rsidRPr="00BD33F2">
              <w:rPr>
                <w:sz w:val="16"/>
              </w:rPr>
              <w:t xml:space="preserve"> screen, select one item of the payment log, choose </w:t>
            </w:r>
            <w:r w:rsidRPr="00BD33F2">
              <w:rPr>
                <w:rStyle w:val="screenelement"/>
                <w:sz w:val="16"/>
              </w:rPr>
              <w:t>Display Payment Run</w:t>
            </w:r>
            <w:r w:rsidRPr="00BD33F2">
              <w:rPr>
                <w:sz w:val="16"/>
              </w:rPr>
              <w:t>.</w:t>
            </w:r>
          </w:p>
          <w:p w14:paraId="23CCF0B6" w14:textId="2EE44137" w:rsidR="005D6EF5" w:rsidRPr="00BD33F2" w:rsidRDefault="00517A0F">
            <w:pPr>
              <w:rPr>
                <w:sz w:val="16"/>
              </w:rPr>
            </w:pPr>
            <w:r w:rsidRPr="00BD33F2">
              <w:rPr>
                <w:sz w:val="16"/>
              </w:rPr>
              <w:t xml:space="preserve">Then, in the </w:t>
            </w:r>
            <w:r w:rsidRPr="00BD33F2">
              <w:rPr>
                <w:rStyle w:val="screenelement"/>
                <w:sz w:val="16"/>
              </w:rPr>
              <w:t>Automatic Payment Transactions for Payment Requests</w:t>
            </w:r>
            <w:r w:rsidRPr="00BD33F2">
              <w:rPr>
                <w:sz w:val="16"/>
              </w:rPr>
              <w:t xml:space="preserve"> screen, choose </w:t>
            </w:r>
            <w:r w:rsidRPr="00BD33F2">
              <w:rPr>
                <w:rStyle w:val="screenelement"/>
                <w:sz w:val="16"/>
              </w:rPr>
              <w:t>Display payment log</w:t>
            </w:r>
            <w:r w:rsidRPr="00BD33F2">
              <w:rPr>
                <w:sz w:val="16"/>
              </w:rPr>
              <w:t>.</w:t>
            </w:r>
          </w:p>
        </w:tc>
        <w:tc>
          <w:tcPr>
            <w:tcW w:w="0" w:type="auto"/>
          </w:tcPr>
          <w:p w14:paraId="0D82C42D" w14:textId="77777777" w:rsidR="00BD33F2" w:rsidRPr="00BD33F2" w:rsidRDefault="00517A0F">
            <w:pPr>
              <w:rPr>
                <w:sz w:val="16"/>
              </w:rPr>
            </w:pPr>
            <w:r w:rsidRPr="00BD33F2">
              <w:rPr>
                <w:sz w:val="16"/>
              </w:rPr>
              <w:t>The payment document has been created.</w:t>
            </w:r>
          </w:p>
          <w:p w14:paraId="34A1F580" w14:textId="77777777" w:rsidR="00BD33F2" w:rsidRPr="00BD33F2" w:rsidRDefault="00517A0F">
            <w:pPr>
              <w:rPr>
                <w:sz w:val="16"/>
              </w:rPr>
            </w:pPr>
            <w:r w:rsidRPr="00BD33F2">
              <w:rPr>
                <w:sz w:val="16"/>
              </w:rPr>
              <w:t xml:space="preserve">If BCM is implemented in your system, in </w:t>
            </w:r>
            <w:r w:rsidRPr="00BD33F2">
              <w:rPr>
                <w:rStyle w:val="screenelement"/>
                <w:sz w:val="16"/>
              </w:rPr>
              <w:t>Display payment log</w:t>
            </w:r>
            <w:r w:rsidRPr="00BD33F2">
              <w:rPr>
                <w:sz w:val="16"/>
              </w:rPr>
              <w:t xml:space="preserve">, you can see message </w:t>
            </w:r>
            <w:r w:rsidRPr="00BD33F2">
              <w:rPr>
                <w:rStyle w:val="CourierNew"/>
                <w:sz w:val="16"/>
              </w:rPr>
              <w:t>Payment run XX/XX/20XX XXXXR has been processed. Batches are created for Collector XX/XX/XXXX XXXXXB</w:t>
            </w:r>
            <w:r w:rsidRPr="00BD33F2">
              <w:rPr>
                <w:sz w:val="16"/>
              </w:rPr>
              <w:t>.</w:t>
            </w:r>
          </w:p>
          <w:p w14:paraId="658730D4" w14:textId="77777777" w:rsidR="00BD33F2" w:rsidRPr="00BD33F2" w:rsidRDefault="00517A0F">
            <w:pPr>
              <w:rPr>
                <w:sz w:val="16"/>
              </w:rPr>
            </w:pPr>
            <w:r w:rsidRPr="00BD33F2">
              <w:rPr>
                <w:sz w:val="16"/>
              </w:rPr>
              <w:t xml:space="preserve">Please save a note for the Run date and ID in the output screen of </w:t>
            </w:r>
            <w:r w:rsidRPr="00BD33F2">
              <w:rPr>
                <w:rStyle w:val="screenelement"/>
                <w:sz w:val="16"/>
              </w:rPr>
              <w:t>Log for Automatic Payment Runs</w:t>
            </w:r>
            <w:r w:rsidRPr="00BD33F2">
              <w:rPr>
                <w:sz w:val="16"/>
              </w:rPr>
              <w:t>.</w:t>
            </w:r>
          </w:p>
          <w:p w14:paraId="73AA4858" w14:textId="77777777" w:rsidR="00BD33F2" w:rsidRPr="00BD33F2" w:rsidRDefault="00517A0F">
            <w:pPr>
              <w:rPr>
                <w:sz w:val="16"/>
              </w:rPr>
            </w:pPr>
            <w:r w:rsidRPr="00BD33F2">
              <w:rPr>
                <w:sz w:val="16"/>
              </w:rPr>
              <w:t>A batch may need additional approvals before payment medium is finally created. For details, refer to test script (J78) Advanced Cash Operations.</w:t>
            </w:r>
          </w:p>
          <w:p w14:paraId="0C90AF37" w14:textId="0E692B2E" w:rsidR="005D6EF5" w:rsidRPr="00BD33F2" w:rsidRDefault="00517A0F">
            <w:pPr>
              <w:rPr>
                <w:sz w:val="16"/>
              </w:rPr>
            </w:pPr>
            <w:r w:rsidRPr="00BD33F2">
              <w:rPr>
                <w:sz w:val="16"/>
              </w:rPr>
              <w:t xml:space="preserve">If </w:t>
            </w:r>
            <w:r w:rsidRPr="00BD33F2">
              <w:rPr>
                <w:rStyle w:val="screenelement"/>
                <w:sz w:val="16"/>
              </w:rPr>
              <w:t>Bank Communication Management (BCM)</w:t>
            </w:r>
            <w:r w:rsidRPr="00BD33F2">
              <w:rPr>
                <w:sz w:val="16"/>
              </w:rPr>
              <w:t xml:space="preserve"> is not implemented in your system, the payment medium will be created if it uses PMW format, you can check log by choosing </w:t>
            </w:r>
            <w:r w:rsidRPr="00BD33F2">
              <w:rPr>
                <w:rStyle w:val="screenelement"/>
                <w:sz w:val="16"/>
              </w:rPr>
              <w:t>Display payment log</w:t>
            </w:r>
            <w:r w:rsidRPr="00BD33F2">
              <w:rPr>
                <w:sz w:val="16"/>
              </w:rPr>
              <w:t>.</w:t>
            </w:r>
          </w:p>
        </w:tc>
        <w:tc>
          <w:tcPr>
            <w:tcW w:w="0" w:type="auto"/>
          </w:tcPr>
          <w:p w14:paraId="259E8090" w14:textId="77777777" w:rsidR="005D6EF5" w:rsidRPr="00BD33F2" w:rsidRDefault="005D6EF5">
            <w:pPr>
              <w:rPr>
                <w:sz w:val="16"/>
              </w:rPr>
            </w:pPr>
          </w:p>
        </w:tc>
      </w:tr>
    </w:tbl>
    <w:p w14:paraId="1D126B6D" w14:textId="77777777" w:rsidR="005D6EF5" w:rsidRDefault="00517A0F">
      <w:pPr>
        <w:pStyle w:val="Heading5"/>
      </w:pPr>
      <w:bookmarkStart w:id="108" w:name="d2e8256"/>
      <w:bookmarkStart w:id="109" w:name="_Toc232848066"/>
      <w:r>
        <w:t>Option 2: Generate and Process Payment Request</w:t>
      </w:r>
      <w:bookmarkEnd w:id="108"/>
      <w:bookmarkEnd w:id="109"/>
    </w:p>
    <w:p w14:paraId="66AFEF57" w14:textId="77777777" w:rsidR="005D6EF5" w:rsidRDefault="00517A0F">
      <w:pPr>
        <w:pStyle w:val="Heading6"/>
      </w:pPr>
      <w:bookmarkStart w:id="110" w:name="unique_43"/>
      <w:r>
        <w:t>Generate Payment Request</w:t>
      </w:r>
      <w:bookmarkEnd w:id="110"/>
    </w:p>
    <w:p w14:paraId="067DC609" w14:textId="77777777" w:rsidR="005D6EF5" w:rsidRDefault="00517A0F">
      <w:pPr>
        <w:pStyle w:val="sectiontitle"/>
      </w:pPr>
      <w:r>
        <w:t>Test Administration</w:t>
      </w:r>
    </w:p>
    <w:p w14:paraId="2222EA30" w14:textId="77777777" w:rsidR="005D6EF5" w:rsidRDefault="00517A0F">
      <w:r>
        <w:t>Customer project: Fill in the project-specific parts.</w:t>
      </w:r>
    </w:p>
    <w:p w14:paraId="307EFFA4"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2549D2D7"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3220601"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4D1C86"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4BF115"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6C9982" w14:textId="77777777" w:rsidR="00517A0F" w:rsidRPr="00BD33F2" w:rsidRDefault="00517A0F">
            <w:pPr>
              <w:rPr>
                <w:sz w:val="12"/>
              </w:rPr>
            </w:pPr>
          </w:p>
        </w:tc>
      </w:tr>
      <w:tr w:rsidR="005D6EF5" w:rsidRPr="00BD33F2" w14:paraId="67671DBF"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2A47F1"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D16A71E"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15F714"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AB47131" w14:textId="77777777" w:rsidR="00517A0F" w:rsidRPr="00BD33F2" w:rsidRDefault="00517A0F">
            <w:pPr>
              <w:rPr>
                <w:sz w:val="12"/>
              </w:rPr>
            </w:pPr>
          </w:p>
        </w:tc>
      </w:tr>
      <w:tr w:rsidR="005D6EF5" w:rsidRPr="00BD33F2" w14:paraId="56997AB0"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ED0405"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4C039A4"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700BF1"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E86DB57" w14:textId="77777777" w:rsidR="005D6EF5" w:rsidRPr="00BD33F2" w:rsidRDefault="00517A0F">
            <w:pPr>
              <w:rPr>
                <w:sz w:val="12"/>
              </w:rPr>
            </w:pPr>
            <w:r w:rsidRPr="00BD33F2">
              <w:rPr>
                <w:rStyle w:val="userinput"/>
                <w:sz w:val="12"/>
              </w:rPr>
              <w:t xml:space="preserve">&lt;State the Service Provider, Customer or Joint </w:t>
            </w:r>
            <w:r w:rsidRPr="00BD33F2">
              <w:rPr>
                <w:rStyle w:val="userinput"/>
                <w:sz w:val="12"/>
              </w:rPr>
              <w:t>Service Provider and Customer&gt;</w:t>
            </w:r>
          </w:p>
        </w:tc>
      </w:tr>
    </w:tbl>
    <w:p w14:paraId="590482DC" w14:textId="77777777" w:rsidR="005D6EF5" w:rsidRDefault="00517A0F">
      <w:pPr>
        <w:pStyle w:val="sectiontitle"/>
      </w:pPr>
      <w:r>
        <w:lastRenderedPageBreak/>
        <w:t>Purpose</w:t>
      </w:r>
    </w:p>
    <w:p w14:paraId="13050A9A" w14:textId="77777777" w:rsidR="00BD33F2" w:rsidRDefault="00517A0F">
      <w:r>
        <w:t xml:space="preserve">Each financial transaction contains flows that must be paid. When creating the transaction, the payment request is selected as required (usually only for outgoing payment, in practice). The treasury back office uses the </w:t>
      </w:r>
      <w:r>
        <w:rPr>
          <w:rStyle w:val="italic"/>
        </w:rPr>
        <w:t>Pay Only</w:t>
      </w:r>
      <w:r>
        <w:t xml:space="preserve"> functionality in the </w:t>
      </w:r>
      <w:r>
        <w:rPr>
          <w:rStyle w:val="screenelement"/>
        </w:rPr>
        <w:t>Fix, Pay and Post Flows</w:t>
      </w:r>
      <w:r>
        <w:t xml:space="preserve"> </w:t>
      </w:r>
      <w:r>
        <w:rPr>
          <w:rStyle w:val="CourierNew"/>
        </w:rPr>
        <w:t>(TBB1)</w:t>
      </w:r>
      <w:r>
        <w:t>/</w:t>
      </w:r>
      <w:r>
        <w:rPr>
          <w:rStyle w:val="screenelement"/>
        </w:rPr>
        <w:t>Fix and Pay Flows</w:t>
      </w:r>
      <w:r>
        <w:t xml:space="preserve"> </w:t>
      </w:r>
      <w:r>
        <w:rPr>
          <w:rStyle w:val="CourierNew"/>
        </w:rPr>
        <w:t>(TBB1_PAY)</w:t>
      </w:r>
      <w:r>
        <w:t xml:space="preserve"> app to create the payment request for outflows that require payment request. It does not create posting in financial accounting.</w:t>
      </w:r>
    </w:p>
    <w:p w14:paraId="2103265C" w14:textId="66A6407E" w:rsidR="005D6EF5" w:rsidRDefault="00517A0F">
      <w:r>
        <w:t xml:space="preserve">When payment is initiated by the financial partner, skip this procedure and the </w:t>
      </w:r>
      <w:r>
        <w:rPr>
          <w:rStyle w:val="italic"/>
        </w:rPr>
        <w:t>Process Payment Request</w:t>
      </w:r>
      <w:r>
        <w:t xml:space="preserve"> procedure and continue with the </w:t>
      </w:r>
      <w:r>
        <w:rPr>
          <w:rStyle w:val="italic"/>
        </w:rPr>
        <w:t>Bank Initiated Payment</w:t>
      </w:r>
      <w:r>
        <w:t xml:space="preserve"> procedure.</w:t>
      </w:r>
    </w:p>
    <w:p w14:paraId="10E36055" w14:textId="77777777" w:rsidR="005D6EF5" w:rsidRDefault="005D6EF5"/>
    <w:tbl>
      <w:tblPr>
        <w:tblStyle w:val="SAPNote"/>
        <w:tblW w:w="4975" w:type="pct"/>
        <w:tblLook w:val="0600" w:firstRow="0" w:lastRow="0" w:firstColumn="0" w:lastColumn="0" w:noHBand="1" w:noVBand="1"/>
      </w:tblPr>
      <w:tblGrid>
        <w:gridCol w:w="14195"/>
      </w:tblGrid>
      <w:tr w:rsidR="005D6EF5" w14:paraId="78DA7630" w14:textId="77777777" w:rsidTr="00BD33F2">
        <w:tc>
          <w:tcPr>
            <w:tcW w:w="0" w:type="auto"/>
          </w:tcPr>
          <w:p w14:paraId="7DF3463C" w14:textId="77777777" w:rsidR="005D6EF5" w:rsidRDefault="00517A0F">
            <w:r>
              <w:rPr>
                <w:rStyle w:val="bold"/>
              </w:rPr>
              <w:t xml:space="preserve">Note </w:t>
            </w:r>
            <w:r>
              <w:t xml:space="preserve">To schedule a background job for this step, see the corresponding step in the </w:t>
            </w:r>
            <w:r>
              <w:rPr>
                <w:rStyle w:val="italic"/>
              </w:rPr>
              <w:t>Appendix</w:t>
            </w:r>
            <w:r>
              <w:t>.</w:t>
            </w:r>
          </w:p>
        </w:tc>
      </w:tr>
    </w:tbl>
    <w:p w14:paraId="6FF4FC28" w14:textId="77777777" w:rsidR="005D6EF5" w:rsidRDefault="00517A0F">
      <w:pPr>
        <w:pStyle w:val="sectiontitle"/>
      </w:pPr>
      <w:r>
        <w:t>Procedure</w:t>
      </w:r>
    </w:p>
    <w:p w14:paraId="247A79F4" w14:textId="77777777" w:rsidR="005D6EF5" w:rsidRDefault="00517A0F">
      <w:r>
        <w:rPr>
          <w:rStyle w:val="bold"/>
        </w:rPr>
        <w:t xml:space="preserve">Option 1: Generate Payment Request with </w:t>
      </w:r>
      <w:r>
        <w:rPr>
          <w:rStyle w:val="screenelement"/>
        </w:rPr>
        <w:t>Fix, Pay and Post Flows</w:t>
      </w:r>
      <w:r>
        <w:rPr>
          <w:rStyle w:val="bold"/>
        </w:rPr>
        <w:t xml:space="preserve"> </w:t>
      </w:r>
      <w:r>
        <w:rPr>
          <w:rStyle w:val="CourierNew"/>
        </w:rPr>
        <w:t>(TBB1)</w:t>
      </w:r>
      <w:r>
        <w:rPr>
          <w:rStyle w:val="bold"/>
        </w:rPr>
        <w:t xml:space="preserve"> App</w:t>
      </w:r>
    </w:p>
    <w:p w14:paraId="09A53D04" w14:textId="77777777" w:rsidR="005D6EF5" w:rsidRDefault="005D6EF5"/>
    <w:tbl>
      <w:tblPr>
        <w:tblStyle w:val="SAPStandardTable"/>
        <w:tblW w:w="5000" w:type="pct"/>
        <w:tblInd w:w="3" w:type="dxa"/>
        <w:tblLook w:val="0620" w:firstRow="1" w:lastRow="0" w:firstColumn="0" w:lastColumn="0" w:noHBand="1" w:noVBand="1"/>
      </w:tblPr>
      <w:tblGrid>
        <w:gridCol w:w="580"/>
        <w:gridCol w:w="989"/>
        <w:gridCol w:w="5946"/>
        <w:gridCol w:w="5892"/>
        <w:gridCol w:w="897"/>
      </w:tblGrid>
      <w:tr w:rsidR="005D6EF5" w:rsidRPr="00BD33F2" w14:paraId="702B0434"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23227ED9" w14:textId="77777777" w:rsidR="005D6EF5" w:rsidRPr="00BD33F2" w:rsidRDefault="00517A0F">
            <w:pPr>
              <w:pStyle w:val="boldparagraph"/>
              <w:rPr>
                <w:sz w:val="16"/>
              </w:rPr>
            </w:pPr>
            <w:r w:rsidRPr="00BD33F2">
              <w:rPr>
                <w:sz w:val="16"/>
              </w:rPr>
              <w:t>Test Step #</w:t>
            </w:r>
          </w:p>
        </w:tc>
        <w:tc>
          <w:tcPr>
            <w:tcW w:w="0" w:type="auto"/>
          </w:tcPr>
          <w:p w14:paraId="7D690DBD" w14:textId="77777777" w:rsidR="005D6EF5" w:rsidRPr="00BD33F2" w:rsidRDefault="00517A0F">
            <w:pPr>
              <w:pStyle w:val="boldparagraph"/>
              <w:rPr>
                <w:sz w:val="16"/>
              </w:rPr>
            </w:pPr>
            <w:r w:rsidRPr="00BD33F2">
              <w:rPr>
                <w:sz w:val="16"/>
              </w:rPr>
              <w:t>Test Step Name</w:t>
            </w:r>
          </w:p>
        </w:tc>
        <w:tc>
          <w:tcPr>
            <w:tcW w:w="0" w:type="auto"/>
          </w:tcPr>
          <w:p w14:paraId="424113BB" w14:textId="77777777" w:rsidR="005D6EF5" w:rsidRPr="00BD33F2" w:rsidRDefault="00517A0F">
            <w:pPr>
              <w:pStyle w:val="boldparagraph"/>
              <w:rPr>
                <w:sz w:val="16"/>
              </w:rPr>
            </w:pPr>
            <w:r w:rsidRPr="00BD33F2">
              <w:rPr>
                <w:sz w:val="16"/>
              </w:rPr>
              <w:t>Instruction</w:t>
            </w:r>
          </w:p>
        </w:tc>
        <w:tc>
          <w:tcPr>
            <w:tcW w:w="0" w:type="auto"/>
          </w:tcPr>
          <w:p w14:paraId="559EC160" w14:textId="77777777" w:rsidR="005D6EF5" w:rsidRPr="00BD33F2" w:rsidRDefault="00517A0F">
            <w:pPr>
              <w:pStyle w:val="boldparagraph"/>
              <w:rPr>
                <w:sz w:val="16"/>
              </w:rPr>
            </w:pPr>
            <w:r w:rsidRPr="00BD33F2">
              <w:rPr>
                <w:sz w:val="16"/>
              </w:rPr>
              <w:t>Expected Result</w:t>
            </w:r>
          </w:p>
        </w:tc>
        <w:tc>
          <w:tcPr>
            <w:tcW w:w="0" w:type="auto"/>
          </w:tcPr>
          <w:p w14:paraId="466D74EA" w14:textId="77777777" w:rsidR="005D6EF5" w:rsidRPr="00BD33F2" w:rsidRDefault="00517A0F">
            <w:pPr>
              <w:pStyle w:val="boldparagraph"/>
              <w:rPr>
                <w:sz w:val="16"/>
              </w:rPr>
            </w:pPr>
            <w:r w:rsidRPr="00BD33F2">
              <w:rPr>
                <w:sz w:val="16"/>
              </w:rPr>
              <w:t>Pass / Fail / Comment</w:t>
            </w:r>
          </w:p>
        </w:tc>
      </w:tr>
      <w:tr w:rsidR="005D6EF5" w:rsidRPr="00BD33F2" w14:paraId="79523580" w14:textId="77777777" w:rsidTr="00BD33F2">
        <w:tc>
          <w:tcPr>
            <w:tcW w:w="0" w:type="auto"/>
          </w:tcPr>
          <w:p w14:paraId="3D4D3EDE" w14:textId="77777777" w:rsidR="005D6EF5" w:rsidRPr="00BD33F2" w:rsidRDefault="00517A0F">
            <w:pPr>
              <w:rPr>
                <w:sz w:val="16"/>
              </w:rPr>
            </w:pPr>
            <w:r w:rsidRPr="00BD33F2">
              <w:rPr>
                <w:sz w:val="16"/>
              </w:rPr>
              <w:t>1</w:t>
            </w:r>
          </w:p>
        </w:tc>
        <w:tc>
          <w:tcPr>
            <w:tcW w:w="0" w:type="auto"/>
          </w:tcPr>
          <w:p w14:paraId="5771ADC7" w14:textId="77777777" w:rsidR="005D6EF5" w:rsidRPr="00BD33F2" w:rsidRDefault="00517A0F">
            <w:pPr>
              <w:rPr>
                <w:sz w:val="16"/>
              </w:rPr>
            </w:pPr>
            <w:r w:rsidRPr="00BD33F2">
              <w:rPr>
                <w:rStyle w:val="bold"/>
                <w:sz w:val="16"/>
              </w:rPr>
              <w:t>Log On</w:t>
            </w:r>
          </w:p>
        </w:tc>
        <w:tc>
          <w:tcPr>
            <w:tcW w:w="0" w:type="auto"/>
          </w:tcPr>
          <w:p w14:paraId="3F24910C" w14:textId="77777777" w:rsidR="005D6EF5" w:rsidRPr="00BD33F2" w:rsidRDefault="00517A0F">
            <w:pPr>
              <w:rPr>
                <w:sz w:val="16"/>
              </w:rPr>
            </w:pPr>
            <w:r w:rsidRPr="00BD33F2">
              <w:rPr>
                <w:sz w:val="16"/>
              </w:rPr>
              <w:t>Log onto the SAP Fiori launchpad as Treasury Specialist - Back Office.</w:t>
            </w:r>
          </w:p>
        </w:tc>
        <w:tc>
          <w:tcPr>
            <w:tcW w:w="0" w:type="auto"/>
          </w:tcPr>
          <w:p w14:paraId="78DD4675" w14:textId="77777777" w:rsidR="005D6EF5" w:rsidRPr="00BD33F2" w:rsidRDefault="00517A0F">
            <w:pPr>
              <w:rPr>
                <w:sz w:val="16"/>
              </w:rPr>
            </w:pPr>
            <w:r w:rsidRPr="00BD33F2">
              <w:rPr>
                <w:sz w:val="16"/>
              </w:rPr>
              <w:t>The SAP Fiori launchpad displays.</w:t>
            </w:r>
          </w:p>
        </w:tc>
        <w:tc>
          <w:tcPr>
            <w:tcW w:w="0" w:type="auto"/>
          </w:tcPr>
          <w:p w14:paraId="5BE4F32F" w14:textId="77777777" w:rsidR="005D6EF5" w:rsidRPr="00BD33F2" w:rsidRDefault="005D6EF5">
            <w:pPr>
              <w:rPr>
                <w:sz w:val="16"/>
              </w:rPr>
            </w:pPr>
          </w:p>
        </w:tc>
      </w:tr>
      <w:tr w:rsidR="005D6EF5" w:rsidRPr="00BD33F2" w14:paraId="28BB349B" w14:textId="77777777" w:rsidTr="00BD33F2">
        <w:tc>
          <w:tcPr>
            <w:tcW w:w="0" w:type="auto"/>
          </w:tcPr>
          <w:p w14:paraId="61DB7120" w14:textId="77777777" w:rsidR="005D6EF5" w:rsidRPr="00BD33F2" w:rsidRDefault="00517A0F">
            <w:pPr>
              <w:rPr>
                <w:sz w:val="16"/>
              </w:rPr>
            </w:pPr>
            <w:r w:rsidRPr="00BD33F2">
              <w:rPr>
                <w:sz w:val="16"/>
              </w:rPr>
              <w:t>2</w:t>
            </w:r>
          </w:p>
        </w:tc>
        <w:tc>
          <w:tcPr>
            <w:tcW w:w="0" w:type="auto"/>
          </w:tcPr>
          <w:p w14:paraId="3A8FBBC1" w14:textId="77777777" w:rsidR="005D6EF5" w:rsidRPr="00BD33F2" w:rsidRDefault="00517A0F">
            <w:pPr>
              <w:rPr>
                <w:sz w:val="16"/>
              </w:rPr>
            </w:pPr>
            <w:r w:rsidRPr="00BD33F2">
              <w:rPr>
                <w:rStyle w:val="bold"/>
                <w:sz w:val="16"/>
              </w:rPr>
              <w:t>Access the SAP Fiori App</w:t>
            </w:r>
          </w:p>
        </w:tc>
        <w:tc>
          <w:tcPr>
            <w:tcW w:w="0" w:type="auto"/>
          </w:tcPr>
          <w:p w14:paraId="3722C0DE" w14:textId="77777777" w:rsidR="005D6EF5" w:rsidRPr="00BD33F2" w:rsidRDefault="00517A0F">
            <w:pPr>
              <w:rPr>
                <w:sz w:val="16"/>
              </w:rPr>
            </w:pPr>
            <w:r w:rsidRPr="00BD33F2">
              <w:rPr>
                <w:sz w:val="16"/>
              </w:rPr>
              <w:t xml:space="preserve">Open </w:t>
            </w:r>
            <w:r w:rsidRPr="00BD33F2">
              <w:rPr>
                <w:rStyle w:val="screenelement"/>
                <w:sz w:val="16"/>
              </w:rPr>
              <w:t>Fix, Pay and Post Flows</w:t>
            </w:r>
            <w:r w:rsidRPr="00BD33F2">
              <w:rPr>
                <w:sz w:val="16"/>
              </w:rPr>
              <w:t xml:space="preserve"> </w:t>
            </w:r>
            <w:r w:rsidRPr="00BD33F2">
              <w:rPr>
                <w:rStyle w:val="CourierNew"/>
                <w:sz w:val="16"/>
              </w:rPr>
              <w:t>(TBB1)</w:t>
            </w:r>
            <w:r w:rsidRPr="00BD33F2">
              <w:rPr>
                <w:sz w:val="16"/>
              </w:rPr>
              <w:t>.</w:t>
            </w:r>
          </w:p>
        </w:tc>
        <w:tc>
          <w:tcPr>
            <w:tcW w:w="0" w:type="auto"/>
          </w:tcPr>
          <w:p w14:paraId="4B4DD1C0" w14:textId="77777777" w:rsidR="005D6EF5" w:rsidRPr="00BD33F2" w:rsidRDefault="00517A0F">
            <w:pPr>
              <w:rPr>
                <w:sz w:val="16"/>
              </w:rPr>
            </w:pPr>
            <w:r w:rsidRPr="00BD33F2">
              <w:rPr>
                <w:sz w:val="16"/>
              </w:rPr>
              <w:t xml:space="preserve">The </w:t>
            </w:r>
            <w:r w:rsidRPr="00BD33F2">
              <w:rPr>
                <w:rStyle w:val="screenelement"/>
                <w:sz w:val="16"/>
              </w:rPr>
              <w:t>Fix, Pay and Post Flows</w:t>
            </w:r>
            <w:r w:rsidRPr="00BD33F2">
              <w:rPr>
                <w:sz w:val="16"/>
              </w:rPr>
              <w:t xml:space="preserve"> screen is displayed.</w:t>
            </w:r>
          </w:p>
        </w:tc>
        <w:tc>
          <w:tcPr>
            <w:tcW w:w="0" w:type="auto"/>
          </w:tcPr>
          <w:p w14:paraId="03748912" w14:textId="77777777" w:rsidR="005D6EF5" w:rsidRPr="00BD33F2" w:rsidRDefault="005D6EF5">
            <w:pPr>
              <w:rPr>
                <w:sz w:val="16"/>
              </w:rPr>
            </w:pPr>
          </w:p>
        </w:tc>
      </w:tr>
      <w:tr w:rsidR="005D6EF5" w:rsidRPr="00BD33F2" w14:paraId="5A351F94" w14:textId="77777777" w:rsidTr="00BD33F2">
        <w:tc>
          <w:tcPr>
            <w:tcW w:w="0" w:type="auto"/>
          </w:tcPr>
          <w:p w14:paraId="30DDF993" w14:textId="77777777" w:rsidR="005D6EF5" w:rsidRPr="00BD33F2" w:rsidRDefault="00517A0F">
            <w:pPr>
              <w:rPr>
                <w:sz w:val="16"/>
              </w:rPr>
            </w:pPr>
            <w:r w:rsidRPr="00BD33F2">
              <w:rPr>
                <w:sz w:val="16"/>
              </w:rPr>
              <w:t>3</w:t>
            </w:r>
          </w:p>
        </w:tc>
        <w:tc>
          <w:tcPr>
            <w:tcW w:w="0" w:type="auto"/>
          </w:tcPr>
          <w:p w14:paraId="4EBC3905" w14:textId="77777777" w:rsidR="005D6EF5" w:rsidRPr="00BD33F2" w:rsidRDefault="00517A0F">
            <w:pPr>
              <w:rPr>
                <w:sz w:val="16"/>
              </w:rPr>
            </w:pPr>
            <w:r w:rsidRPr="00BD33F2">
              <w:rPr>
                <w:rStyle w:val="bold"/>
                <w:sz w:val="16"/>
              </w:rPr>
              <w:t>Test Run</w:t>
            </w:r>
          </w:p>
        </w:tc>
        <w:tc>
          <w:tcPr>
            <w:tcW w:w="0" w:type="auto"/>
          </w:tcPr>
          <w:p w14:paraId="64A6BE46" w14:textId="77777777" w:rsidR="00BD33F2" w:rsidRPr="00BD33F2" w:rsidRDefault="00517A0F">
            <w:pPr>
              <w:rPr>
                <w:sz w:val="16"/>
              </w:rPr>
            </w:pPr>
            <w:r w:rsidRPr="00BD33F2">
              <w:rPr>
                <w:sz w:val="16"/>
              </w:rPr>
              <w:t xml:space="preserve">Enter the following data and choose </w:t>
            </w:r>
            <w:r w:rsidRPr="00BD33F2">
              <w:rPr>
                <w:rStyle w:val="screenelement"/>
                <w:sz w:val="16"/>
              </w:rPr>
              <w:t>Run</w:t>
            </w:r>
            <w:r w:rsidRPr="00BD33F2">
              <w:rPr>
                <w:sz w:val="16"/>
              </w:rPr>
              <w:t>:</w:t>
            </w:r>
          </w:p>
          <w:p w14:paraId="506A26AC" w14:textId="77777777" w:rsidR="00BD33F2" w:rsidRPr="00BD33F2" w:rsidRDefault="00517A0F">
            <w:pPr>
              <w:rPr>
                <w:sz w:val="16"/>
              </w:rPr>
            </w:pPr>
            <w:r w:rsidRPr="00BD33F2">
              <w:rPr>
                <w:rStyle w:val="screenelement"/>
                <w:sz w:val="16"/>
              </w:rPr>
              <w:t>Derivatives</w:t>
            </w:r>
            <w:r w:rsidRPr="00BD33F2">
              <w:rPr>
                <w:sz w:val="16"/>
              </w:rPr>
              <w:t xml:space="preserve">: </w:t>
            </w:r>
            <w:r w:rsidRPr="00BD33F2">
              <w:rPr>
                <w:rStyle w:val="userinput"/>
                <w:sz w:val="16"/>
              </w:rPr>
              <w:t>&lt;select&gt;</w:t>
            </w:r>
          </w:p>
          <w:p w14:paraId="10892958" w14:textId="77777777" w:rsidR="00BD33F2"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20EE51EF" w14:textId="77777777" w:rsidR="00BD33F2" w:rsidRPr="00BD33F2" w:rsidRDefault="00517A0F">
            <w:pPr>
              <w:rPr>
                <w:sz w:val="16"/>
              </w:rPr>
            </w:pPr>
            <w:r w:rsidRPr="00BD33F2">
              <w:rPr>
                <w:rStyle w:val="screenelement"/>
                <w:sz w:val="16"/>
              </w:rPr>
              <w:t>Transaction</w:t>
            </w:r>
            <w:r w:rsidRPr="00BD33F2">
              <w:rPr>
                <w:sz w:val="16"/>
              </w:rPr>
              <w:t xml:space="preserve">: </w:t>
            </w:r>
            <w:r w:rsidRPr="00BD33F2">
              <w:rPr>
                <w:rStyle w:val="userinput"/>
                <w:sz w:val="16"/>
              </w:rPr>
              <w:t>&lt;transaction number you noted from the previous procedure&gt;</w:t>
            </w:r>
          </w:p>
          <w:p w14:paraId="6D40515D" w14:textId="77777777" w:rsidR="00BD33F2" w:rsidRPr="00BD33F2" w:rsidRDefault="00517A0F">
            <w:pPr>
              <w:rPr>
                <w:sz w:val="16"/>
              </w:rPr>
            </w:pPr>
            <w:r w:rsidRPr="00BD33F2">
              <w:rPr>
                <w:rStyle w:val="screenelement"/>
                <w:sz w:val="16"/>
              </w:rPr>
              <w:t>Up to and Including Due Date</w:t>
            </w:r>
            <w:r w:rsidRPr="00BD33F2">
              <w:rPr>
                <w:sz w:val="16"/>
              </w:rPr>
              <w:t xml:space="preserve">: </w:t>
            </w:r>
            <w:r w:rsidRPr="00BD33F2">
              <w:rPr>
                <w:rStyle w:val="userinput"/>
                <w:sz w:val="16"/>
              </w:rPr>
              <w:t xml:space="preserve">&lt;enter date when the flow of financial transaction should be </w:t>
            </w:r>
            <w:r w:rsidRPr="00BD33F2">
              <w:rPr>
                <w:rStyle w:val="userinput"/>
                <w:sz w:val="16"/>
              </w:rPr>
              <w:t>posted&gt;</w:t>
            </w:r>
            <w:r w:rsidRPr="00BD33F2">
              <w:rPr>
                <w:sz w:val="16"/>
              </w:rPr>
              <w:t xml:space="preserve">, for example, </w:t>
            </w:r>
            <w:r w:rsidRPr="00BD33F2">
              <w:rPr>
                <w:rStyle w:val="userinput"/>
                <w:sz w:val="16"/>
              </w:rPr>
              <w:t>&lt;Payment Date you noted in previous procedure&gt;</w:t>
            </w:r>
          </w:p>
          <w:p w14:paraId="23C83E6C" w14:textId="77777777" w:rsidR="00BD33F2" w:rsidRPr="00BD33F2" w:rsidRDefault="00517A0F">
            <w:pPr>
              <w:rPr>
                <w:sz w:val="16"/>
              </w:rPr>
            </w:pPr>
            <w:r w:rsidRPr="00BD33F2">
              <w:rPr>
                <w:rStyle w:val="screenelement"/>
                <w:sz w:val="16"/>
              </w:rPr>
              <w:t>Test Run</w:t>
            </w:r>
            <w:r w:rsidRPr="00BD33F2">
              <w:rPr>
                <w:sz w:val="16"/>
              </w:rPr>
              <w:t xml:space="preserve">: </w:t>
            </w:r>
            <w:r w:rsidRPr="00BD33F2">
              <w:rPr>
                <w:rStyle w:val="userinput"/>
                <w:sz w:val="16"/>
              </w:rPr>
              <w:t>&lt;select&gt;</w:t>
            </w:r>
          </w:p>
          <w:p w14:paraId="3A9902B2" w14:textId="577E4FCD" w:rsidR="005D6EF5" w:rsidRPr="00BD33F2" w:rsidRDefault="00517A0F">
            <w:pPr>
              <w:rPr>
                <w:sz w:val="16"/>
              </w:rPr>
            </w:pPr>
            <w:r w:rsidRPr="00BD33F2">
              <w:rPr>
                <w:rStyle w:val="screenelement"/>
                <w:sz w:val="16"/>
              </w:rPr>
              <w:t>Pay Only</w:t>
            </w:r>
            <w:r w:rsidRPr="00BD33F2">
              <w:rPr>
                <w:sz w:val="16"/>
              </w:rPr>
              <w:t xml:space="preserve">: </w:t>
            </w:r>
            <w:r w:rsidRPr="00BD33F2">
              <w:rPr>
                <w:rStyle w:val="userinput"/>
                <w:sz w:val="16"/>
              </w:rPr>
              <w:t>&lt;select&gt;</w:t>
            </w:r>
          </w:p>
        </w:tc>
        <w:tc>
          <w:tcPr>
            <w:tcW w:w="0" w:type="auto"/>
          </w:tcPr>
          <w:p w14:paraId="6EA0FABE" w14:textId="77777777" w:rsidR="00BD33F2" w:rsidRPr="00BD33F2" w:rsidRDefault="00517A0F">
            <w:pPr>
              <w:rPr>
                <w:sz w:val="16"/>
              </w:rPr>
            </w:pPr>
            <w:r w:rsidRPr="00BD33F2">
              <w:rPr>
                <w:sz w:val="16"/>
              </w:rPr>
              <w:t xml:space="preserve">The </w:t>
            </w:r>
            <w:r w:rsidRPr="00BD33F2">
              <w:rPr>
                <w:rStyle w:val="screenelement"/>
                <w:sz w:val="16"/>
              </w:rPr>
              <w:t>Payment Log - Test Run</w:t>
            </w:r>
            <w:r w:rsidRPr="00BD33F2">
              <w:rPr>
                <w:sz w:val="16"/>
              </w:rPr>
              <w:t xml:space="preserve"> view displays. Review the payment information on this view.</w:t>
            </w:r>
          </w:p>
          <w:p w14:paraId="0054DDBD" w14:textId="7C5D1D50" w:rsidR="005D6EF5" w:rsidRPr="00BD33F2" w:rsidRDefault="00517A0F">
            <w:pPr>
              <w:rPr>
                <w:sz w:val="16"/>
              </w:rPr>
            </w:pPr>
            <w:r w:rsidRPr="00BD33F2">
              <w:rPr>
                <w:sz w:val="16"/>
              </w:rPr>
              <w:t xml:space="preserve">If the </w:t>
            </w:r>
            <w:r w:rsidRPr="00BD33F2">
              <w:rPr>
                <w:rStyle w:val="CourierNew"/>
                <w:sz w:val="16"/>
              </w:rPr>
              <w:t>No flows exist for processing</w:t>
            </w:r>
            <w:r w:rsidRPr="00BD33F2">
              <w:rPr>
                <w:sz w:val="16"/>
              </w:rPr>
              <w:t xml:space="preserve"> message displays, no payment is required for the payment request per your selection criteria and you can skip to the </w:t>
            </w:r>
            <w:hyperlink r:id="rId109" w:history="1">
              <w:r w:rsidRPr="00BD33F2">
                <w:rPr>
                  <w:sz w:val="16"/>
                </w:rPr>
                <w:t>Post to General Ledger</w:t>
              </w:r>
            </w:hyperlink>
            <w:r w:rsidRPr="00BD33F2">
              <w:rPr>
                <w:sz w:val="16"/>
              </w:rPr>
              <w:t xml:space="preserve">  [page ] </w:t>
            </w:r>
            <w:r w:rsidRPr="00BD33F2">
              <w:rPr>
                <w:sz w:val="16"/>
              </w:rPr>
              <w:fldChar w:fldCharType="begin"/>
            </w:r>
            <w:r w:rsidRPr="00BD33F2">
              <w:rPr>
                <w:sz w:val="16"/>
              </w:rPr>
              <w:instrText xml:space="preserve"> PAGEREF unique_45 </w:instrText>
            </w:r>
            <w:r w:rsidRPr="00BD33F2">
              <w:rPr>
                <w:sz w:val="16"/>
              </w:rPr>
              <w:fldChar w:fldCharType="separate"/>
            </w:r>
            <w:r w:rsidR="00BD33F2">
              <w:rPr>
                <w:noProof/>
                <w:sz w:val="16"/>
              </w:rPr>
              <w:t>74</w:t>
            </w:r>
            <w:r w:rsidRPr="00BD33F2">
              <w:rPr>
                <w:sz w:val="16"/>
              </w:rPr>
              <w:fldChar w:fldCharType="end"/>
            </w:r>
            <w:r w:rsidRPr="00BD33F2">
              <w:rPr>
                <w:sz w:val="16"/>
              </w:rPr>
              <w:t xml:space="preserve"> procedure.</w:t>
            </w:r>
          </w:p>
        </w:tc>
        <w:tc>
          <w:tcPr>
            <w:tcW w:w="0" w:type="auto"/>
          </w:tcPr>
          <w:p w14:paraId="52CB3ECD" w14:textId="77777777" w:rsidR="005D6EF5" w:rsidRPr="00BD33F2" w:rsidRDefault="005D6EF5">
            <w:pPr>
              <w:rPr>
                <w:sz w:val="16"/>
              </w:rPr>
            </w:pPr>
          </w:p>
        </w:tc>
      </w:tr>
      <w:tr w:rsidR="005D6EF5" w:rsidRPr="00BD33F2" w14:paraId="6FE26513" w14:textId="77777777" w:rsidTr="00BD33F2">
        <w:tc>
          <w:tcPr>
            <w:tcW w:w="0" w:type="auto"/>
          </w:tcPr>
          <w:p w14:paraId="43096893" w14:textId="77777777" w:rsidR="005D6EF5" w:rsidRPr="00BD33F2" w:rsidRDefault="00517A0F">
            <w:pPr>
              <w:rPr>
                <w:sz w:val="16"/>
              </w:rPr>
            </w:pPr>
            <w:r w:rsidRPr="00BD33F2">
              <w:rPr>
                <w:sz w:val="16"/>
              </w:rPr>
              <w:t>4</w:t>
            </w:r>
          </w:p>
        </w:tc>
        <w:tc>
          <w:tcPr>
            <w:tcW w:w="0" w:type="auto"/>
          </w:tcPr>
          <w:p w14:paraId="5AFDBA40" w14:textId="77777777" w:rsidR="005D6EF5" w:rsidRPr="00BD33F2" w:rsidRDefault="00517A0F">
            <w:pPr>
              <w:rPr>
                <w:sz w:val="16"/>
              </w:rPr>
            </w:pPr>
            <w:r w:rsidRPr="00BD33F2">
              <w:rPr>
                <w:rStyle w:val="bold"/>
                <w:sz w:val="16"/>
              </w:rPr>
              <w:t>Production Run</w:t>
            </w:r>
          </w:p>
        </w:tc>
        <w:tc>
          <w:tcPr>
            <w:tcW w:w="0" w:type="auto"/>
          </w:tcPr>
          <w:p w14:paraId="52DF03D6" w14:textId="77777777" w:rsidR="005D6EF5" w:rsidRPr="00BD33F2" w:rsidRDefault="00517A0F">
            <w:pPr>
              <w:rPr>
                <w:sz w:val="16"/>
              </w:rPr>
            </w:pPr>
            <w:r w:rsidRPr="00BD33F2">
              <w:rPr>
                <w:sz w:val="16"/>
              </w:rPr>
              <w:t xml:space="preserve">Choose </w:t>
            </w:r>
            <w:r w:rsidRPr="00BD33F2">
              <w:rPr>
                <w:rStyle w:val="screenelement"/>
                <w:sz w:val="16"/>
              </w:rPr>
              <w:t>Back</w:t>
            </w:r>
            <w:r w:rsidRPr="00BD33F2">
              <w:rPr>
                <w:sz w:val="16"/>
              </w:rPr>
              <w:t>.</w:t>
            </w:r>
          </w:p>
        </w:tc>
        <w:tc>
          <w:tcPr>
            <w:tcW w:w="0" w:type="auto"/>
          </w:tcPr>
          <w:p w14:paraId="50A319BC" w14:textId="77777777" w:rsidR="005D6EF5" w:rsidRPr="00BD33F2" w:rsidRDefault="00517A0F">
            <w:pPr>
              <w:rPr>
                <w:sz w:val="16"/>
              </w:rPr>
            </w:pPr>
            <w:r w:rsidRPr="00BD33F2">
              <w:rPr>
                <w:sz w:val="16"/>
              </w:rPr>
              <w:t xml:space="preserve">The </w:t>
            </w:r>
            <w:r w:rsidRPr="00BD33F2">
              <w:rPr>
                <w:rStyle w:val="screenelement"/>
                <w:sz w:val="16"/>
              </w:rPr>
              <w:t>Fix, Pay and Post Flows</w:t>
            </w:r>
            <w:r w:rsidRPr="00BD33F2">
              <w:rPr>
                <w:sz w:val="16"/>
              </w:rPr>
              <w:t xml:space="preserve"> screen is displayed.</w:t>
            </w:r>
          </w:p>
        </w:tc>
        <w:tc>
          <w:tcPr>
            <w:tcW w:w="0" w:type="auto"/>
          </w:tcPr>
          <w:p w14:paraId="1C1F17D7" w14:textId="77777777" w:rsidR="005D6EF5" w:rsidRPr="00BD33F2" w:rsidRDefault="005D6EF5">
            <w:pPr>
              <w:rPr>
                <w:sz w:val="16"/>
              </w:rPr>
            </w:pPr>
          </w:p>
        </w:tc>
      </w:tr>
      <w:tr w:rsidR="005D6EF5" w:rsidRPr="00BD33F2" w14:paraId="0BBAB17F" w14:textId="77777777" w:rsidTr="00BD33F2">
        <w:tc>
          <w:tcPr>
            <w:tcW w:w="0" w:type="auto"/>
          </w:tcPr>
          <w:p w14:paraId="5B4C7F2A" w14:textId="77777777" w:rsidR="005D6EF5" w:rsidRPr="00BD33F2" w:rsidRDefault="00517A0F">
            <w:pPr>
              <w:rPr>
                <w:sz w:val="16"/>
              </w:rPr>
            </w:pPr>
            <w:r w:rsidRPr="00BD33F2">
              <w:rPr>
                <w:sz w:val="16"/>
              </w:rPr>
              <w:t>5</w:t>
            </w:r>
          </w:p>
        </w:tc>
        <w:tc>
          <w:tcPr>
            <w:tcW w:w="0" w:type="auto"/>
          </w:tcPr>
          <w:p w14:paraId="20B75270" w14:textId="77777777" w:rsidR="005D6EF5" w:rsidRPr="00BD33F2" w:rsidRDefault="00517A0F">
            <w:pPr>
              <w:rPr>
                <w:sz w:val="16"/>
              </w:rPr>
            </w:pPr>
            <w:r w:rsidRPr="00BD33F2">
              <w:rPr>
                <w:rStyle w:val="bold"/>
                <w:sz w:val="16"/>
              </w:rPr>
              <w:t>Production Run</w:t>
            </w:r>
          </w:p>
        </w:tc>
        <w:tc>
          <w:tcPr>
            <w:tcW w:w="0" w:type="auto"/>
          </w:tcPr>
          <w:p w14:paraId="5AEAAF10" w14:textId="77777777" w:rsidR="00BD33F2" w:rsidRPr="00BD33F2" w:rsidRDefault="00517A0F">
            <w:pPr>
              <w:rPr>
                <w:sz w:val="16"/>
              </w:rPr>
            </w:pPr>
            <w:r w:rsidRPr="00BD33F2">
              <w:rPr>
                <w:sz w:val="16"/>
              </w:rPr>
              <w:t xml:space="preserve">Make the following entries and choose </w:t>
            </w:r>
            <w:r w:rsidRPr="00BD33F2">
              <w:rPr>
                <w:rStyle w:val="screenelement"/>
                <w:sz w:val="16"/>
              </w:rPr>
              <w:t>Run</w:t>
            </w:r>
            <w:r w:rsidRPr="00BD33F2">
              <w:rPr>
                <w:sz w:val="16"/>
              </w:rPr>
              <w:t>:</w:t>
            </w:r>
          </w:p>
          <w:p w14:paraId="09D36813" w14:textId="30C04382" w:rsidR="005D6EF5" w:rsidRPr="00BD33F2" w:rsidRDefault="00517A0F">
            <w:pPr>
              <w:rPr>
                <w:sz w:val="16"/>
              </w:rPr>
            </w:pPr>
            <w:r w:rsidRPr="00BD33F2">
              <w:rPr>
                <w:rStyle w:val="screenelement"/>
                <w:sz w:val="16"/>
              </w:rPr>
              <w:t>Test Run</w:t>
            </w:r>
            <w:r w:rsidRPr="00BD33F2">
              <w:rPr>
                <w:sz w:val="16"/>
              </w:rPr>
              <w:t xml:space="preserve">: </w:t>
            </w:r>
            <w:r w:rsidRPr="00BD33F2">
              <w:rPr>
                <w:rStyle w:val="userinput"/>
                <w:sz w:val="16"/>
              </w:rPr>
              <w:t>&lt;deselect&gt;</w:t>
            </w:r>
          </w:p>
        </w:tc>
        <w:tc>
          <w:tcPr>
            <w:tcW w:w="0" w:type="auto"/>
          </w:tcPr>
          <w:p w14:paraId="0E4C5308" w14:textId="77777777" w:rsidR="005D6EF5" w:rsidRPr="00BD33F2" w:rsidRDefault="00517A0F">
            <w:pPr>
              <w:rPr>
                <w:sz w:val="16"/>
              </w:rPr>
            </w:pPr>
            <w:r w:rsidRPr="00BD33F2">
              <w:rPr>
                <w:sz w:val="16"/>
              </w:rPr>
              <w:t xml:space="preserve">The </w:t>
            </w:r>
            <w:r w:rsidRPr="00BD33F2">
              <w:rPr>
                <w:rStyle w:val="screenelement"/>
                <w:sz w:val="16"/>
              </w:rPr>
              <w:t>Payment Log</w:t>
            </w:r>
            <w:r w:rsidRPr="00BD33F2">
              <w:rPr>
                <w:sz w:val="16"/>
              </w:rPr>
              <w:t xml:space="preserve"> view displays and a payment request is generated.</w:t>
            </w:r>
          </w:p>
          <w:tbl>
            <w:tblPr>
              <w:tblW w:w="4975" w:type="pct"/>
              <w:tblCellMar>
                <w:left w:w="10" w:type="dxa"/>
                <w:right w:w="10" w:type="dxa"/>
              </w:tblCellMar>
              <w:tblLook w:val="0000" w:firstRow="0" w:lastRow="0" w:firstColumn="0" w:lastColumn="0" w:noHBand="0" w:noVBand="0"/>
            </w:tblPr>
            <w:tblGrid>
              <w:gridCol w:w="5701"/>
            </w:tblGrid>
            <w:tr w:rsidR="005D6EF5" w:rsidRPr="00BD33F2" w14:paraId="0279F802"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11A213D" w14:textId="77777777" w:rsidR="005D6EF5" w:rsidRPr="00BD33F2" w:rsidRDefault="00517A0F">
                  <w:pPr>
                    <w:rPr>
                      <w:sz w:val="16"/>
                    </w:rPr>
                  </w:pPr>
                  <w:r w:rsidRPr="00BD33F2">
                    <w:rPr>
                      <w:rStyle w:val="bold"/>
                      <w:sz w:val="16"/>
                    </w:rPr>
                    <w:t xml:space="preserve">Note </w:t>
                  </w:r>
                  <w:r w:rsidRPr="00BD33F2">
                    <w:rPr>
                      <w:sz w:val="16"/>
                    </w:rPr>
                    <w:t>Make note of the key number displayed on this view as the number is required for other procedures.</w:t>
                  </w:r>
                </w:p>
              </w:tc>
            </w:tr>
          </w:tbl>
          <w:p w14:paraId="1C2C05D9" w14:textId="77777777" w:rsidR="00517A0F" w:rsidRPr="00BD33F2" w:rsidRDefault="00517A0F">
            <w:pPr>
              <w:rPr>
                <w:sz w:val="16"/>
              </w:rPr>
            </w:pPr>
          </w:p>
        </w:tc>
        <w:tc>
          <w:tcPr>
            <w:tcW w:w="0" w:type="auto"/>
          </w:tcPr>
          <w:p w14:paraId="5FE9143F" w14:textId="77777777" w:rsidR="00517A0F" w:rsidRPr="00BD33F2" w:rsidRDefault="00517A0F">
            <w:pPr>
              <w:rPr>
                <w:sz w:val="16"/>
              </w:rPr>
            </w:pPr>
          </w:p>
        </w:tc>
      </w:tr>
    </w:tbl>
    <w:p w14:paraId="14380B3D" w14:textId="77777777" w:rsidR="005D6EF5" w:rsidRDefault="005D6EF5"/>
    <w:p w14:paraId="4513DC2E" w14:textId="77777777" w:rsidR="005D6EF5" w:rsidRDefault="00517A0F">
      <w:r>
        <w:rPr>
          <w:rStyle w:val="bold"/>
        </w:rPr>
        <w:t xml:space="preserve">Option 2: Generate Payment Request with </w:t>
      </w:r>
      <w:r>
        <w:rPr>
          <w:rStyle w:val="screenelement"/>
        </w:rPr>
        <w:t>Fix and Pay Flows</w:t>
      </w:r>
      <w:r>
        <w:rPr>
          <w:rStyle w:val="bold"/>
        </w:rPr>
        <w:t xml:space="preserve"> </w:t>
      </w:r>
      <w:r>
        <w:rPr>
          <w:rStyle w:val="CourierNew"/>
        </w:rPr>
        <w:t>(TBB1_PAY)</w:t>
      </w:r>
      <w:r>
        <w:rPr>
          <w:rStyle w:val="bold"/>
        </w:rPr>
        <w:t xml:space="preserve"> App</w:t>
      </w:r>
    </w:p>
    <w:p w14:paraId="25F2B352" w14:textId="77777777" w:rsidR="005D6EF5" w:rsidRDefault="005D6EF5"/>
    <w:tbl>
      <w:tblPr>
        <w:tblStyle w:val="SAPStandardTable"/>
        <w:tblW w:w="5000" w:type="pct"/>
        <w:tblInd w:w="3" w:type="dxa"/>
        <w:tblLook w:val="0620" w:firstRow="1" w:lastRow="0" w:firstColumn="0" w:lastColumn="0" w:noHBand="1" w:noVBand="1"/>
      </w:tblPr>
      <w:tblGrid>
        <w:gridCol w:w="575"/>
        <w:gridCol w:w="977"/>
        <w:gridCol w:w="6319"/>
        <w:gridCol w:w="5547"/>
        <w:gridCol w:w="886"/>
      </w:tblGrid>
      <w:tr w:rsidR="005D6EF5" w:rsidRPr="00BD33F2" w14:paraId="496DB27E"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6AD605C3" w14:textId="77777777" w:rsidR="005D6EF5" w:rsidRPr="00BD33F2" w:rsidRDefault="00517A0F">
            <w:pPr>
              <w:pStyle w:val="boldparagraph"/>
              <w:rPr>
                <w:sz w:val="16"/>
              </w:rPr>
            </w:pPr>
            <w:r w:rsidRPr="00BD33F2">
              <w:rPr>
                <w:sz w:val="16"/>
              </w:rPr>
              <w:t>Test Step #</w:t>
            </w:r>
          </w:p>
        </w:tc>
        <w:tc>
          <w:tcPr>
            <w:tcW w:w="0" w:type="auto"/>
          </w:tcPr>
          <w:p w14:paraId="2FA7F3CA" w14:textId="77777777" w:rsidR="005D6EF5" w:rsidRPr="00BD33F2" w:rsidRDefault="00517A0F">
            <w:pPr>
              <w:pStyle w:val="boldparagraph"/>
              <w:rPr>
                <w:sz w:val="16"/>
              </w:rPr>
            </w:pPr>
            <w:r w:rsidRPr="00BD33F2">
              <w:rPr>
                <w:sz w:val="16"/>
              </w:rPr>
              <w:t>Test Step Name</w:t>
            </w:r>
          </w:p>
        </w:tc>
        <w:tc>
          <w:tcPr>
            <w:tcW w:w="0" w:type="auto"/>
          </w:tcPr>
          <w:p w14:paraId="5940603A" w14:textId="77777777" w:rsidR="005D6EF5" w:rsidRPr="00BD33F2" w:rsidRDefault="00517A0F">
            <w:pPr>
              <w:pStyle w:val="boldparagraph"/>
              <w:rPr>
                <w:sz w:val="16"/>
              </w:rPr>
            </w:pPr>
            <w:r w:rsidRPr="00BD33F2">
              <w:rPr>
                <w:sz w:val="16"/>
              </w:rPr>
              <w:t>Instruction</w:t>
            </w:r>
          </w:p>
        </w:tc>
        <w:tc>
          <w:tcPr>
            <w:tcW w:w="0" w:type="auto"/>
          </w:tcPr>
          <w:p w14:paraId="15B874BA" w14:textId="77777777" w:rsidR="005D6EF5" w:rsidRPr="00BD33F2" w:rsidRDefault="00517A0F">
            <w:pPr>
              <w:pStyle w:val="boldparagraph"/>
              <w:rPr>
                <w:sz w:val="16"/>
              </w:rPr>
            </w:pPr>
            <w:r w:rsidRPr="00BD33F2">
              <w:rPr>
                <w:sz w:val="16"/>
              </w:rPr>
              <w:t>Expected Result</w:t>
            </w:r>
          </w:p>
        </w:tc>
        <w:tc>
          <w:tcPr>
            <w:tcW w:w="0" w:type="auto"/>
          </w:tcPr>
          <w:p w14:paraId="6062CD5F" w14:textId="77777777" w:rsidR="005D6EF5" w:rsidRPr="00BD33F2" w:rsidRDefault="00517A0F">
            <w:pPr>
              <w:pStyle w:val="boldparagraph"/>
              <w:rPr>
                <w:sz w:val="16"/>
              </w:rPr>
            </w:pPr>
            <w:r w:rsidRPr="00BD33F2">
              <w:rPr>
                <w:sz w:val="16"/>
              </w:rPr>
              <w:t>Pass / Fail / Comment</w:t>
            </w:r>
          </w:p>
        </w:tc>
      </w:tr>
      <w:tr w:rsidR="005D6EF5" w:rsidRPr="00BD33F2" w14:paraId="0AC5307B" w14:textId="77777777" w:rsidTr="00BD33F2">
        <w:tc>
          <w:tcPr>
            <w:tcW w:w="0" w:type="auto"/>
          </w:tcPr>
          <w:p w14:paraId="106564B7" w14:textId="77777777" w:rsidR="005D6EF5" w:rsidRPr="00BD33F2" w:rsidRDefault="00517A0F">
            <w:pPr>
              <w:rPr>
                <w:sz w:val="16"/>
              </w:rPr>
            </w:pPr>
            <w:r w:rsidRPr="00BD33F2">
              <w:rPr>
                <w:sz w:val="16"/>
              </w:rPr>
              <w:t>1</w:t>
            </w:r>
          </w:p>
        </w:tc>
        <w:tc>
          <w:tcPr>
            <w:tcW w:w="0" w:type="auto"/>
          </w:tcPr>
          <w:p w14:paraId="1CD58B43" w14:textId="77777777" w:rsidR="005D6EF5" w:rsidRPr="00BD33F2" w:rsidRDefault="00517A0F">
            <w:pPr>
              <w:rPr>
                <w:sz w:val="16"/>
              </w:rPr>
            </w:pPr>
            <w:r w:rsidRPr="00BD33F2">
              <w:rPr>
                <w:rStyle w:val="bold"/>
                <w:sz w:val="16"/>
              </w:rPr>
              <w:t>Log On</w:t>
            </w:r>
          </w:p>
        </w:tc>
        <w:tc>
          <w:tcPr>
            <w:tcW w:w="0" w:type="auto"/>
          </w:tcPr>
          <w:p w14:paraId="474C4775" w14:textId="77777777" w:rsidR="005D6EF5" w:rsidRPr="00BD33F2" w:rsidRDefault="00517A0F">
            <w:pPr>
              <w:rPr>
                <w:sz w:val="16"/>
              </w:rPr>
            </w:pPr>
            <w:r w:rsidRPr="00BD33F2">
              <w:rPr>
                <w:sz w:val="16"/>
              </w:rPr>
              <w:t>Log on to the SAP Fiori launchpad as Treasury Specialist - Back Office.</w:t>
            </w:r>
          </w:p>
        </w:tc>
        <w:tc>
          <w:tcPr>
            <w:tcW w:w="0" w:type="auto"/>
          </w:tcPr>
          <w:p w14:paraId="545E1D3C" w14:textId="77777777" w:rsidR="005D6EF5" w:rsidRPr="00BD33F2" w:rsidRDefault="00517A0F">
            <w:pPr>
              <w:rPr>
                <w:sz w:val="16"/>
              </w:rPr>
            </w:pPr>
            <w:r w:rsidRPr="00BD33F2">
              <w:rPr>
                <w:sz w:val="16"/>
              </w:rPr>
              <w:t>The SAP Fiori Launchpad displays.</w:t>
            </w:r>
          </w:p>
        </w:tc>
        <w:tc>
          <w:tcPr>
            <w:tcW w:w="0" w:type="auto"/>
          </w:tcPr>
          <w:p w14:paraId="39945672" w14:textId="77777777" w:rsidR="005D6EF5" w:rsidRPr="00BD33F2" w:rsidRDefault="005D6EF5">
            <w:pPr>
              <w:rPr>
                <w:sz w:val="16"/>
              </w:rPr>
            </w:pPr>
          </w:p>
        </w:tc>
      </w:tr>
      <w:tr w:rsidR="005D6EF5" w:rsidRPr="00BD33F2" w14:paraId="5763D3FF" w14:textId="77777777" w:rsidTr="00BD33F2">
        <w:tc>
          <w:tcPr>
            <w:tcW w:w="0" w:type="auto"/>
          </w:tcPr>
          <w:p w14:paraId="49E182B9" w14:textId="77777777" w:rsidR="005D6EF5" w:rsidRPr="00BD33F2" w:rsidRDefault="00517A0F">
            <w:pPr>
              <w:rPr>
                <w:sz w:val="16"/>
              </w:rPr>
            </w:pPr>
            <w:r w:rsidRPr="00BD33F2">
              <w:rPr>
                <w:sz w:val="16"/>
              </w:rPr>
              <w:t>2</w:t>
            </w:r>
          </w:p>
        </w:tc>
        <w:tc>
          <w:tcPr>
            <w:tcW w:w="0" w:type="auto"/>
          </w:tcPr>
          <w:p w14:paraId="6B60DB35" w14:textId="77777777" w:rsidR="005D6EF5" w:rsidRPr="00BD33F2" w:rsidRDefault="00517A0F">
            <w:pPr>
              <w:rPr>
                <w:sz w:val="16"/>
              </w:rPr>
            </w:pPr>
            <w:r w:rsidRPr="00BD33F2">
              <w:rPr>
                <w:rStyle w:val="bold"/>
                <w:sz w:val="16"/>
              </w:rPr>
              <w:t>Access the SAP Fiori App</w:t>
            </w:r>
          </w:p>
        </w:tc>
        <w:tc>
          <w:tcPr>
            <w:tcW w:w="0" w:type="auto"/>
          </w:tcPr>
          <w:p w14:paraId="7DC65E96" w14:textId="77777777" w:rsidR="005D6EF5" w:rsidRPr="00BD33F2" w:rsidRDefault="00517A0F">
            <w:pPr>
              <w:rPr>
                <w:sz w:val="16"/>
              </w:rPr>
            </w:pPr>
            <w:r w:rsidRPr="00BD33F2">
              <w:rPr>
                <w:sz w:val="16"/>
              </w:rPr>
              <w:t xml:space="preserve">Open </w:t>
            </w:r>
            <w:r w:rsidRPr="00BD33F2">
              <w:rPr>
                <w:rStyle w:val="screenelement"/>
                <w:sz w:val="16"/>
              </w:rPr>
              <w:t>Fix and Pay Flows</w:t>
            </w:r>
            <w:r w:rsidRPr="00BD33F2">
              <w:rPr>
                <w:sz w:val="16"/>
              </w:rPr>
              <w:t xml:space="preserve"> </w:t>
            </w:r>
            <w:r w:rsidRPr="00BD33F2">
              <w:rPr>
                <w:rStyle w:val="CourierNew"/>
                <w:sz w:val="16"/>
              </w:rPr>
              <w:t>(TBB1_PAY)</w:t>
            </w:r>
            <w:r w:rsidRPr="00BD33F2">
              <w:rPr>
                <w:sz w:val="16"/>
              </w:rPr>
              <w:t>.</w:t>
            </w:r>
          </w:p>
        </w:tc>
        <w:tc>
          <w:tcPr>
            <w:tcW w:w="0" w:type="auto"/>
          </w:tcPr>
          <w:p w14:paraId="3E2794B5" w14:textId="77777777" w:rsidR="005D6EF5" w:rsidRPr="00BD33F2" w:rsidRDefault="00517A0F">
            <w:pPr>
              <w:rPr>
                <w:sz w:val="16"/>
              </w:rPr>
            </w:pPr>
            <w:r w:rsidRPr="00BD33F2">
              <w:rPr>
                <w:sz w:val="16"/>
              </w:rPr>
              <w:t xml:space="preserve">The </w:t>
            </w:r>
            <w:r w:rsidRPr="00BD33F2">
              <w:rPr>
                <w:rStyle w:val="screenelement"/>
                <w:sz w:val="16"/>
              </w:rPr>
              <w:t>Fix and Pay Flows</w:t>
            </w:r>
            <w:r w:rsidRPr="00BD33F2">
              <w:rPr>
                <w:sz w:val="16"/>
              </w:rPr>
              <w:t xml:space="preserve"> view displays.</w:t>
            </w:r>
          </w:p>
        </w:tc>
        <w:tc>
          <w:tcPr>
            <w:tcW w:w="0" w:type="auto"/>
          </w:tcPr>
          <w:p w14:paraId="0F80B31B" w14:textId="77777777" w:rsidR="005D6EF5" w:rsidRPr="00BD33F2" w:rsidRDefault="005D6EF5">
            <w:pPr>
              <w:rPr>
                <w:sz w:val="16"/>
              </w:rPr>
            </w:pPr>
          </w:p>
        </w:tc>
      </w:tr>
      <w:tr w:rsidR="005D6EF5" w:rsidRPr="00BD33F2" w14:paraId="65AC3A4F" w14:textId="77777777" w:rsidTr="00BD33F2">
        <w:tc>
          <w:tcPr>
            <w:tcW w:w="0" w:type="auto"/>
          </w:tcPr>
          <w:p w14:paraId="2BC8B887" w14:textId="77777777" w:rsidR="005D6EF5" w:rsidRPr="00BD33F2" w:rsidRDefault="00517A0F">
            <w:pPr>
              <w:rPr>
                <w:sz w:val="16"/>
              </w:rPr>
            </w:pPr>
            <w:r w:rsidRPr="00BD33F2">
              <w:rPr>
                <w:sz w:val="16"/>
              </w:rPr>
              <w:t>3</w:t>
            </w:r>
          </w:p>
        </w:tc>
        <w:tc>
          <w:tcPr>
            <w:tcW w:w="0" w:type="auto"/>
          </w:tcPr>
          <w:p w14:paraId="4E5BD32E" w14:textId="77777777" w:rsidR="005D6EF5" w:rsidRPr="00BD33F2" w:rsidRDefault="00517A0F">
            <w:pPr>
              <w:rPr>
                <w:sz w:val="16"/>
              </w:rPr>
            </w:pPr>
            <w:r w:rsidRPr="00BD33F2">
              <w:rPr>
                <w:rStyle w:val="bold"/>
                <w:sz w:val="16"/>
              </w:rPr>
              <w:t>Test Run</w:t>
            </w:r>
          </w:p>
        </w:tc>
        <w:tc>
          <w:tcPr>
            <w:tcW w:w="0" w:type="auto"/>
          </w:tcPr>
          <w:p w14:paraId="69CDBED9" w14:textId="77777777" w:rsidR="00BD33F2" w:rsidRPr="00BD33F2" w:rsidRDefault="00517A0F">
            <w:pPr>
              <w:rPr>
                <w:sz w:val="16"/>
              </w:rPr>
            </w:pPr>
            <w:r w:rsidRPr="00BD33F2">
              <w:rPr>
                <w:sz w:val="16"/>
              </w:rPr>
              <w:t xml:space="preserve">Enter the following data, and choose </w:t>
            </w:r>
            <w:r w:rsidRPr="00BD33F2">
              <w:rPr>
                <w:rStyle w:val="screenelement"/>
                <w:sz w:val="16"/>
              </w:rPr>
              <w:t>Run</w:t>
            </w:r>
            <w:r w:rsidRPr="00BD33F2">
              <w:rPr>
                <w:sz w:val="16"/>
              </w:rPr>
              <w:t>:</w:t>
            </w:r>
          </w:p>
          <w:p w14:paraId="70EA2634" w14:textId="77777777" w:rsidR="00BD33F2" w:rsidRPr="00BD33F2" w:rsidRDefault="00517A0F">
            <w:pPr>
              <w:rPr>
                <w:sz w:val="16"/>
              </w:rPr>
            </w:pPr>
            <w:r w:rsidRPr="00BD33F2">
              <w:rPr>
                <w:rStyle w:val="screenelement"/>
                <w:sz w:val="16"/>
              </w:rPr>
              <w:t>Derivatives</w:t>
            </w:r>
            <w:r w:rsidRPr="00BD33F2">
              <w:rPr>
                <w:sz w:val="16"/>
              </w:rPr>
              <w:t xml:space="preserve">: </w:t>
            </w:r>
            <w:r w:rsidRPr="00BD33F2">
              <w:rPr>
                <w:rStyle w:val="userinput"/>
                <w:sz w:val="16"/>
              </w:rPr>
              <w:t>&lt;select&gt;</w:t>
            </w:r>
          </w:p>
          <w:p w14:paraId="67EAFC5C" w14:textId="77777777" w:rsidR="00BD33F2"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02E8E7D4" w14:textId="77777777" w:rsidR="00BD33F2" w:rsidRPr="00BD33F2" w:rsidRDefault="00517A0F">
            <w:pPr>
              <w:rPr>
                <w:sz w:val="16"/>
              </w:rPr>
            </w:pPr>
            <w:r w:rsidRPr="00BD33F2">
              <w:rPr>
                <w:rStyle w:val="screenelement"/>
                <w:sz w:val="16"/>
              </w:rPr>
              <w:t>Transaction</w:t>
            </w:r>
            <w:r w:rsidRPr="00BD33F2">
              <w:rPr>
                <w:sz w:val="16"/>
              </w:rPr>
              <w:t xml:space="preserve">: </w:t>
            </w:r>
            <w:r w:rsidRPr="00BD33F2">
              <w:rPr>
                <w:rStyle w:val="userinput"/>
                <w:sz w:val="16"/>
              </w:rPr>
              <w:t>&lt;the transaction number you noted down from the previous procedure&gt;</w:t>
            </w:r>
          </w:p>
          <w:p w14:paraId="2B066D5A" w14:textId="77777777" w:rsidR="00BD33F2" w:rsidRPr="00BD33F2" w:rsidRDefault="00517A0F">
            <w:pPr>
              <w:rPr>
                <w:sz w:val="16"/>
              </w:rPr>
            </w:pPr>
            <w:r w:rsidRPr="00BD33F2">
              <w:rPr>
                <w:rStyle w:val="screenelement"/>
                <w:sz w:val="16"/>
              </w:rPr>
              <w:t>Up to and Including Due Date</w:t>
            </w:r>
            <w:r w:rsidRPr="00BD33F2">
              <w:rPr>
                <w:sz w:val="16"/>
              </w:rPr>
              <w:t xml:space="preserve">: </w:t>
            </w:r>
            <w:r w:rsidRPr="00BD33F2">
              <w:rPr>
                <w:rStyle w:val="userinput"/>
                <w:sz w:val="16"/>
              </w:rPr>
              <w:t>&lt;enter date when the flow of financial transaction should be posted&gt;</w:t>
            </w:r>
            <w:r w:rsidRPr="00BD33F2">
              <w:rPr>
                <w:sz w:val="16"/>
              </w:rPr>
              <w:t xml:space="preserve">, for example, </w:t>
            </w:r>
            <w:r w:rsidRPr="00BD33F2">
              <w:rPr>
                <w:rStyle w:val="userinput"/>
                <w:sz w:val="16"/>
              </w:rPr>
              <w:t>&lt;Payment Date you noted down in the previous procedure&gt;</w:t>
            </w:r>
          </w:p>
          <w:p w14:paraId="0337451A" w14:textId="3C12745A" w:rsidR="005D6EF5" w:rsidRPr="00BD33F2" w:rsidRDefault="00517A0F">
            <w:pPr>
              <w:rPr>
                <w:sz w:val="16"/>
              </w:rPr>
            </w:pPr>
            <w:r w:rsidRPr="00BD33F2">
              <w:rPr>
                <w:rStyle w:val="screenelement"/>
                <w:sz w:val="16"/>
              </w:rPr>
              <w:t>Test Run</w:t>
            </w:r>
            <w:r w:rsidRPr="00BD33F2">
              <w:rPr>
                <w:sz w:val="16"/>
              </w:rPr>
              <w:t xml:space="preserve">: </w:t>
            </w:r>
            <w:r w:rsidRPr="00BD33F2">
              <w:rPr>
                <w:rStyle w:val="userinput"/>
                <w:sz w:val="16"/>
              </w:rPr>
              <w:t>&lt;select&gt;</w:t>
            </w:r>
          </w:p>
        </w:tc>
        <w:tc>
          <w:tcPr>
            <w:tcW w:w="0" w:type="auto"/>
          </w:tcPr>
          <w:p w14:paraId="32A292FB" w14:textId="77777777" w:rsidR="00BD33F2" w:rsidRPr="00BD33F2" w:rsidRDefault="00517A0F">
            <w:pPr>
              <w:rPr>
                <w:sz w:val="16"/>
              </w:rPr>
            </w:pPr>
            <w:r w:rsidRPr="00BD33F2">
              <w:rPr>
                <w:sz w:val="16"/>
              </w:rPr>
              <w:t xml:space="preserve">The </w:t>
            </w:r>
            <w:r w:rsidRPr="00BD33F2">
              <w:rPr>
                <w:rStyle w:val="screenelement"/>
                <w:sz w:val="16"/>
              </w:rPr>
              <w:t>Payment Log - Test Run</w:t>
            </w:r>
            <w:r w:rsidRPr="00BD33F2">
              <w:rPr>
                <w:sz w:val="16"/>
              </w:rPr>
              <w:t xml:space="preserve"> view displays. Review the payment information on this view.</w:t>
            </w:r>
          </w:p>
          <w:p w14:paraId="396DC340" w14:textId="309DD935" w:rsidR="005D6EF5" w:rsidRPr="00BD33F2" w:rsidRDefault="00517A0F">
            <w:pPr>
              <w:rPr>
                <w:sz w:val="16"/>
              </w:rPr>
            </w:pPr>
            <w:r w:rsidRPr="00BD33F2">
              <w:rPr>
                <w:sz w:val="16"/>
              </w:rPr>
              <w:t xml:space="preserve">If the </w:t>
            </w:r>
            <w:r w:rsidRPr="00BD33F2">
              <w:rPr>
                <w:rStyle w:val="screenelement"/>
                <w:sz w:val="16"/>
              </w:rPr>
              <w:t xml:space="preserve">No flows </w:t>
            </w:r>
            <w:r w:rsidRPr="00BD33F2">
              <w:rPr>
                <w:rStyle w:val="screenelement"/>
                <w:sz w:val="16"/>
              </w:rPr>
              <w:t>exist for processing</w:t>
            </w:r>
            <w:r w:rsidRPr="00BD33F2">
              <w:rPr>
                <w:sz w:val="16"/>
              </w:rPr>
              <w:t xml:space="preserve"> message displays, then there is no payment required for the payment request according to your selection criteria and you can skip to </w:t>
            </w:r>
            <w:r w:rsidRPr="00BD33F2">
              <w:rPr>
                <w:rStyle w:val="italic"/>
                <w:sz w:val="16"/>
              </w:rPr>
              <w:t>Post to General Ledger</w:t>
            </w:r>
            <w:r w:rsidRPr="00BD33F2">
              <w:rPr>
                <w:sz w:val="16"/>
              </w:rPr>
              <w:t xml:space="preserve"> procedure.</w:t>
            </w:r>
          </w:p>
        </w:tc>
        <w:tc>
          <w:tcPr>
            <w:tcW w:w="0" w:type="auto"/>
          </w:tcPr>
          <w:p w14:paraId="42E8525B" w14:textId="77777777" w:rsidR="005D6EF5" w:rsidRPr="00BD33F2" w:rsidRDefault="005D6EF5">
            <w:pPr>
              <w:rPr>
                <w:sz w:val="16"/>
              </w:rPr>
            </w:pPr>
          </w:p>
        </w:tc>
      </w:tr>
      <w:tr w:rsidR="005D6EF5" w:rsidRPr="00BD33F2" w14:paraId="6B239AB3" w14:textId="77777777" w:rsidTr="00BD33F2">
        <w:tc>
          <w:tcPr>
            <w:tcW w:w="0" w:type="auto"/>
          </w:tcPr>
          <w:p w14:paraId="1B45CCF5" w14:textId="77777777" w:rsidR="005D6EF5" w:rsidRPr="00BD33F2" w:rsidRDefault="00517A0F">
            <w:pPr>
              <w:rPr>
                <w:sz w:val="16"/>
              </w:rPr>
            </w:pPr>
            <w:r w:rsidRPr="00BD33F2">
              <w:rPr>
                <w:sz w:val="16"/>
              </w:rPr>
              <w:t>4</w:t>
            </w:r>
          </w:p>
        </w:tc>
        <w:tc>
          <w:tcPr>
            <w:tcW w:w="0" w:type="auto"/>
          </w:tcPr>
          <w:p w14:paraId="5FD487D4" w14:textId="77777777" w:rsidR="005D6EF5" w:rsidRPr="00BD33F2" w:rsidRDefault="00517A0F">
            <w:pPr>
              <w:rPr>
                <w:sz w:val="16"/>
              </w:rPr>
            </w:pPr>
            <w:r w:rsidRPr="00BD33F2">
              <w:rPr>
                <w:rStyle w:val="bold"/>
                <w:sz w:val="16"/>
              </w:rPr>
              <w:t>Production Run</w:t>
            </w:r>
          </w:p>
        </w:tc>
        <w:tc>
          <w:tcPr>
            <w:tcW w:w="0" w:type="auto"/>
          </w:tcPr>
          <w:p w14:paraId="776BAC06" w14:textId="77777777" w:rsidR="005D6EF5" w:rsidRPr="00BD33F2" w:rsidRDefault="00517A0F">
            <w:pPr>
              <w:rPr>
                <w:sz w:val="16"/>
              </w:rPr>
            </w:pPr>
            <w:r w:rsidRPr="00BD33F2">
              <w:rPr>
                <w:sz w:val="16"/>
              </w:rPr>
              <w:t xml:space="preserve">Choose </w:t>
            </w:r>
            <w:r w:rsidRPr="00BD33F2">
              <w:rPr>
                <w:rStyle w:val="screenelement"/>
                <w:sz w:val="16"/>
              </w:rPr>
              <w:t>Back</w:t>
            </w:r>
            <w:r w:rsidRPr="00BD33F2">
              <w:rPr>
                <w:sz w:val="16"/>
              </w:rPr>
              <w:t>.</w:t>
            </w:r>
          </w:p>
        </w:tc>
        <w:tc>
          <w:tcPr>
            <w:tcW w:w="0" w:type="auto"/>
          </w:tcPr>
          <w:p w14:paraId="78B3647A" w14:textId="77777777" w:rsidR="005D6EF5" w:rsidRPr="00BD33F2" w:rsidRDefault="00517A0F">
            <w:pPr>
              <w:rPr>
                <w:sz w:val="16"/>
              </w:rPr>
            </w:pPr>
            <w:r w:rsidRPr="00BD33F2">
              <w:rPr>
                <w:sz w:val="16"/>
              </w:rPr>
              <w:t xml:space="preserve">The </w:t>
            </w:r>
            <w:r w:rsidRPr="00BD33F2">
              <w:rPr>
                <w:rStyle w:val="screenelement"/>
                <w:sz w:val="16"/>
              </w:rPr>
              <w:t>Fix and Pay Flows</w:t>
            </w:r>
            <w:r w:rsidRPr="00BD33F2">
              <w:rPr>
                <w:sz w:val="16"/>
              </w:rPr>
              <w:t xml:space="preserve"> view displays.</w:t>
            </w:r>
          </w:p>
        </w:tc>
        <w:tc>
          <w:tcPr>
            <w:tcW w:w="0" w:type="auto"/>
          </w:tcPr>
          <w:p w14:paraId="152297BB" w14:textId="77777777" w:rsidR="005D6EF5" w:rsidRPr="00BD33F2" w:rsidRDefault="005D6EF5">
            <w:pPr>
              <w:rPr>
                <w:sz w:val="16"/>
              </w:rPr>
            </w:pPr>
          </w:p>
        </w:tc>
      </w:tr>
      <w:tr w:rsidR="005D6EF5" w:rsidRPr="00BD33F2" w14:paraId="799C0917" w14:textId="77777777" w:rsidTr="00BD33F2">
        <w:tc>
          <w:tcPr>
            <w:tcW w:w="0" w:type="auto"/>
          </w:tcPr>
          <w:p w14:paraId="4FF2C6F4" w14:textId="77777777" w:rsidR="005D6EF5" w:rsidRPr="00BD33F2" w:rsidRDefault="00517A0F">
            <w:pPr>
              <w:rPr>
                <w:sz w:val="16"/>
              </w:rPr>
            </w:pPr>
            <w:r w:rsidRPr="00BD33F2">
              <w:rPr>
                <w:sz w:val="16"/>
              </w:rPr>
              <w:t>5</w:t>
            </w:r>
          </w:p>
        </w:tc>
        <w:tc>
          <w:tcPr>
            <w:tcW w:w="0" w:type="auto"/>
          </w:tcPr>
          <w:p w14:paraId="2FC75748" w14:textId="77777777" w:rsidR="005D6EF5" w:rsidRPr="00BD33F2" w:rsidRDefault="00517A0F">
            <w:pPr>
              <w:rPr>
                <w:sz w:val="16"/>
              </w:rPr>
            </w:pPr>
            <w:r w:rsidRPr="00BD33F2">
              <w:rPr>
                <w:rStyle w:val="bold"/>
                <w:sz w:val="16"/>
              </w:rPr>
              <w:t>Production Run</w:t>
            </w:r>
          </w:p>
        </w:tc>
        <w:tc>
          <w:tcPr>
            <w:tcW w:w="0" w:type="auto"/>
          </w:tcPr>
          <w:p w14:paraId="2F7B94DA" w14:textId="77777777" w:rsidR="00BD33F2" w:rsidRPr="00BD33F2" w:rsidRDefault="00517A0F">
            <w:pPr>
              <w:rPr>
                <w:sz w:val="16"/>
              </w:rPr>
            </w:pPr>
            <w:r w:rsidRPr="00BD33F2">
              <w:rPr>
                <w:sz w:val="16"/>
              </w:rPr>
              <w:t xml:space="preserve">Enter the following data, and choose </w:t>
            </w:r>
            <w:r w:rsidRPr="00BD33F2">
              <w:rPr>
                <w:rStyle w:val="screenelement"/>
                <w:sz w:val="16"/>
              </w:rPr>
              <w:t>Run</w:t>
            </w:r>
            <w:r w:rsidRPr="00BD33F2">
              <w:rPr>
                <w:sz w:val="16"/>
              </w:rPr>
              <w:t>:</w:t>
            </w:r>
          </w:p>
          <w:p w14:paraId="7ECE0AC1" w14:textId="21ED8106" w:rsidR="005D6EF5" w:rsidRPr="00BD33F2" w:rsidRDefault="00517A0F">
            <w:pPr>
              <w:rPr>
                <w:sz w:val="16"/>
              </w:rPr>
            </w:pPr>
            <w:r w:rsidRPr="00BD33F2">
              <w:rPr>
                <w:rStyle w:val="screenelement"/>
                <w:sz w:val="16"/>
              </w:rPr>
              <w:t>Test Run</w:t>
            </w:r>
            <w:r w:rsidRPr="00BD33F2">
              <w:rPr>
                <w:sz w:val="16"/>
              </w:rPr>
              <w:t xml:space="preserve">: </w:t>
            </w:r>
            <w:r w:rsidRPr="00BD33F2">
              <w:rPr>
                <w:rStyle w:val="userinput"/>
                <w:sz w:val="16"/>
              </w:rPr>
              <w:t>&lt;deselect&gt;</w:t>
            </w:r>
          </w:p>
        </w:tc>
        <w:tc>
          <w:tcPr>
            <w:tcW w:w="0" w:type="auto"/>
          </w:tcPr>
          <w:p w14:paraId="417F9236" w14:textId="77777777" w:rsidR="005D6EF5" w:rsidRPr="00BD33F2" w:rsidRDefault="00517A0F">
            <w:pPr>
              <w:rPr>
                <w:sz w:val="16"/>
              </w:rPr>
            </w:pPr>
            <w:r w:rsidRPr="00BD33F2">
              <w:rPr>
                <w:sz w:val="16"/>
              </w:rPr>
              <w:t xml:space="preserve">The </w:t>
            </w:r>
            <w:r w:rsidRPr="00BD33F2">
              <w:rPr>
                <w:rStyle w:val="screenelement"/>
                <w:sz w:val="16"/>
              </w:rPr>
              <w:t>Payment Log</w:t>
            </w:r>
            <w:r w:rsidRPr="00BD33F2">
              <w:rPr>
                <w:sz w:val="16"/>
              </w:rPr>
              <w:t xml:space="preserve"> view displays and a payment request is generated.</w:t>
            </w:r>
          </w:p>
          <w:p w14:paraId="56190472"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5358"/>
            </w:tblGrid>
            <w:tr w:rsidR="005D6EF5" w:rsidRPr="00BD33F2" w14:paraId="7763FF9D"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8CC79A9" w14:textId="77777777" w:rsidR="005D6EF5" w:rsidRPr="00BD33F2" w:rsidRDefault="00517A0F">
                  <w:pPr>
                    <w:rPr>
                      <w:sz w:val="16"/>
                    </w:rPr>
                  </w:pPr>
                  <w:r w:rsidRPr="00BD33F2">
                    <w:rPr>
                      <w:rStyle w:val="bold"/>
                      <w:sz w:val="16"/>
                    </w:rPr>
                    <w:t xml:space="preserve">Note </w:t>
                  </w:r>
                  <w:r w:rsidRPr="00BD33F2">
                    <w:rPr>
                      <w:sz w:val="16"/>
                    </w:rPr>
                    <w:t>Make note of the key number displayed on this view as the number is required for other procedures.</w:t>
                  </w:r>
                </w:p>
              </w:tc>
            </w:tr>
          </w:tbl>
          <w:p w14:paraId="52522537" w14:textId="77777777" w:rsidR="00517A0F" w:rsidRPr="00BD33F2" w:rsidRDefault="00517A0F">
            <w:pPr>
              <w:rPr>
                <w:sz w:val="16"/>
              </w:rPr>
            </w:pPr>
          </w:p>
        </w:tc>
        <w:tc>
          <w:tcPr>
            <w:tcW w:w="0" w:type="auto"/>
          </w:tcPr>
          <w:p w14:paraId="346AA07F" w14:textId="77777777" w:rsidR="005D6EF5" w:rsidRPr="00BD33F2" w:rsidRDefault="005D6EF5">
            <w:pPr>
              <w:rPr>
                <w:sz w:val="16"/>
              </w:rPr>
            </w:pPr>
          </w:p>
        </w:tc>
      </w:tr>
    </w:tbl>
    <w:p w14:paraId="7215B934" w14:textId="77777777" w:rsidR="005D6EF5" w:rsidRDefault="00517A0F">
      <w:pPr>
        <w:pStyle w:val="Heading6"/>
      </w:pPr>
      <w:bookmarkStart w:id="111" w:name="unique_44"/>
      <w:r>
        <w:t>Process Payment Request</w:t>
      </w:r>
      <w:bookmarkEnd w:id="111"/>
    </w:p>
    <w:p w14:paraId="466EF7DA" w14:textId="77777777" w:rsidR="005D6EF5" w:rsidRDefault="00517A0F">
      <w:pPr>
        <w:pStyle w:val="sectiontitle"/>
      </w:pPr>
      <w:r>
        <w:t>Test Administration</w:t>
      </w:r>
    </w:p>
    <w:p w14:paraId="2A2738B1" w14:textId="77777777" w:rsidR="005D6EF5" w:rsidRDefault="00517A0F">
      <w:r>
        <w:t>Customer project: Fill in the project-specific parts.</w:t>
      </w:r>
    </w:p>
    <w:p w14:paraId="3DB6B79E"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006B09FE"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5AEEFA8"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2CCFE8"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30C2E3"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B13C81" w14:textId="77777777" w:rsidR="00517A0F" w:rsidRPr="00BD33F2" w:rsidRDefault="00517A0F">
            <w:pPr>
              <w:rPr>
                <w:sz w:val="12"/>
              </w:rPr>
            </w:pPr>
          </w:p>
        </w:tc>
      </w:tr>
      <w:tr w:rsidR="005D6EF5" w:rsidRPr="00BD33F2" w14:paraId="3B900CC7"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6B02AF" w14:textId="77777777" w:rsidR="005D6EF5" w:rsidRPr="00BD33F2" w:rsidRDefault="00517A0F">
            <w:pPr>
              <w:rPr>
                <w:sz w:val="12"/>
              </w:rPr>
            </w:pPr>
            <w:r w:rsidRPr="00BD33F2">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552A9E7"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4CB5FC"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CEE4313" w14:textId="77777777" w:rsidR="00517A0F" w:rsidRPr="00BD33F2" w:rsidRDefault="00517A0F">
            <w:pPr>
              <w:rPr>
                <w:sz w:val="12"/>
              </w:rPr>
            </w:pPr>
          </w:p>
        </w:tc>
      </w:tr>
      <w:tr w:rsidR="005D6EF5" w:rsidRPr="00BD33F2" w14:paraId="16DDABEF"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46FA6C"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E01C9B0"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A35795"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6639F28" w14:textId="77777777" w:rsidR="005D6EF5" w:rsidRPr="00BD33F2" w:rsidRDefault="00517A0F">
            <w:pPr>
              <w:rPr>
                <w:sz w:val="12"/>
              </w:rPr>
            </w:pPr>
            <w:r w:rsidRPr="00BD33F2">
              <w:rPr>
                <w:rStyle w:val="userinput"/>
                <w:sz w:val="12"/>
              </w:rPr>
              <w:t xml:space="preserve">&lt;State the Service Provider, Customer or Joint </w:t>
            </w:r>
            <w:r w:rsidRPr="00BD33F2">
              <w:rPr>
                <w:rStyle w:val="userinput"/>
                <w:sz w:val="12"/>
              </w:rPr>
              <w:t>Service Provider and Customer&gt;</w:t>
            </w:r>
          </w:p>
        </w:tc>
      </w:tr>
    </w:tbl>
    <w:p w14:paraId="5119A09A" w14:textId="77777777" w:rsidR="005D6EF5" w:rsidRDefault="00517A0F">
      <w:pPr>
        <w:pStyle w:val="sectiontitle"/>
      </w:pPr>
      <w:r>
        <w:t>Purpose</w:t>
      </w:r>
    </w:p>
    <w:p w14:paraId="5F33174C" w14:textId="77777777" w:rsidR="005D6EF5" w:rsidRDefault="00517A0F">
      <w:r>
        <w:t xml:space="preserve">Use the </w:t>
      </w:r>
      <w:r>
        <w:rPr>
          <w:rStyle w:val="screenelement"/>
        </w:rPr>
        <w:t>Automatic Payment Transactions for Payment Requests</w:t>
      </w:r>
      <w:r>
        <w:t xml:space="preserve"> </w:t>
      </w:r>
      <w:r>
        <w:rPr>
          <w:rStyle w:val="CourierNew"/>
        </w:rPr>
        <w:t>(F111)</w:t>
      </w:r>
      <w:r>
        <w:t xml:space="preserve"> app to start the </w:t>
      </w:r>
      <w:r>
        <w:rPr>
          <w:rStyle w:val="italic"/>
        </w:rPr>
        <w:t>Payment Program for Payment Requests</w:t>
      </w:r>
      <w:r>
        <w:t>. The payment program for payment requests is an additional automatic payment option in the SAP system. Unlike the standard payment program, the payments are not based on open items (vendor/customer items) but on payment requests.</w:t>
      </w:r>
    </w:p>
    <w:p w14:paraId="4611B944" w14:textId="77777777" w:rsidR="005D6EF5" w:rsidRDefault="00517A0F">
      <w:pPr>
        <w:pStyle w:val="sectiontitle"/>
      </w:pPr>
      <w:r>
        <w:t>Prerequisite</w:t>
      </w:r>
    </w:p>
    <w:p w14:paraId="30FD4CCE" w14:textId="77777777" w:rsidR="005D6EF5" w:rsidRDefault="00517A0F">
      <w:r>
        <w:t>A payment request is generated from the previous step.</w:t>
      </w:r>
    </w:p>
    <w:p w14:paraId="00785248" w14:textId="77777777" w:rsidR="005D6EF5" w:rsidRDefault="00517A0F">
      <w:pPr>
        <w:pStyle w:val="sectiontitle"/>
      </w:pPr>
      <w:r>
        <w:t>Procedure</w:t>
      </w:r>
    </w:p>
    <w:tbl>
      <w:tblPr>
        <w:tblStyle w:val="SAPStandardTable"/>
        <w:tblW w:w="5000" w:type="pct"/>
        <w:tblInd w:w="3" w:type="dxa"/>
        <w:tblLook w:val="0620" w:firstRow="1" w:lastRow="0" w:firstColumn="0" w:lastColumn="0" w:noHBand="1" w:noVBand="1"/>
      </w:tblPr>
      <w:tblGrid>
        <w:gridCol w:w="532"/>
        <w:gridCol w:w="1865"/>
        <w:gridCol w:w="4018"/>
        <w:gridCol w:w="7113"/>
        <w:gridCol w:w="776"/>
      </w:tblGrid>
      <w:tr w:rsidR="005D6EF5" w:rsidRPr="00BD33F2" w14:paraId="76C7BA60"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22F946A9" w14:textId="77777777" w:rsidR="005D6EF5" w:rsidRPr="00BD33F2" w:rsidRDefault="00517A0F">
            <w:pPr>
              <w:pStyle w:val="boldparagraph"/>
              <w:rPr>
                <w:sz w:val="16"/>
              </w:rPr>
            </w:pPr>
            <w:r w:rsidRPr="00BD33F2">
              <w:rPr>
                <w:sz w:val="16"/>
              </w:rPr>
              <w:t>Test Step #</w:t>
            </w:r>
          </w:p>
        </w:tc>
        <w:tc>
          <w:tcPr>
            <w:tcW w:w="0" w:type="auto"/>
          </w:tcPr>
          <w:p w14:paraId="50188535" w14:textId="77777777" w:rsidR="005D6EF5" w:rsidRPr="00BD33F2" w:rsidRDefault="00517A0F">
            <w:pPr>
              <w:pStyle w:val="boldparagraph"/>
              <w:rPr>
                <w:sz w:val="16"/>
              </w:rPr>
            </w:pPr>
            <w:r w:rsidRPr="00BD33F2">
              <w:rPr>
                <w:sz w:val="16"/>
              </w:rPr>
              <w:t>Test Step Name</w:t>
            </w:r>
          </w:p>
        </w:tc>
        <w:tc>
          <w:tcPr>
            <w:tcW w:w="0" w:type="auto"/>
          </w:tcPr>
          <w:p w14:paraId="57BB0FFE" w14:textId="77777777" w:rsidR="005D6EF5" w:rsidRPr="00BD33F2" w:rsidRDefault="00517A0F">
            <w:pPr>
              <w:pStyle w:val="boldparagraph"/>
              <w:rPr>
                <w:sz w:val="16"/>
              </w:rPr>
            </w:pPr>
            <w:r w:rsidRPr="00BD33F2">
              <w:rPr>
                <w:sz w:val="16"/>
              </w:rPr>
              <w:t>Instruction</w:t>
            </w:r>
          </w:p>
        </w:tc>
        <w:tc>
          <w:tcPr>
            <w:tcW w:w="0" w:type="auto"/>
          </w:tcPr>
          <w:p w14:paraId="3E615B3D" w14:textId="77777777" w:rsidR="005D6EF5" w:rsidRPr="00BD33F2" w:rsidRDefault="00517A0F">
            <w:pPr>
              <w:pStyle w:val="boldparagraph"/>
              <w:rPr>
                <w:sz w:val="16"/>
              </w:rPr>
            </w:pPr>
            <w:r w:rsidRPr="00BD33F2">
              <w:rPr>
                <w:sz w:val="16"/>
              </w:rPr>
              <w:t>Expected Result</w:t>
            </w:r>
          </w:p>
        </w:tc>
        <w:tc>
          <w:tcPr>
            <w:tcW w:w="0" w:type="auto"/>
          </w:tcPr>
          <w:p w14:paraId="37F61671" w14:textId="77777777" w:rsidR="005D6EF5" w:rsidRPr="00BD33F2" w:rsidRDefault="00517A0F">
            <w:pPr>
              <w:pStyle w:val="boldparagraph"/>
              <w:rPr>
                <w:sz w:val="16"/>
              </w:rPr>
            </w:pPr>
            <w:r w:rsidRPr="00BD33F2">
              <w:rPr>
                <w:sz w:val="16"/>
              </w:rPr>
              <w:t>Pass / Fail / Comment</w:t>
            </w:r>
          </w:p>
        </w:tc>
      </w:tr>
      <w:tr w:rsidR="005D6EF5" w:rsidRPr="00BD33F2" w14:paraId="340705DE" w14:textId="77777777" w:rsidTr="00BD33F2">
        <w:tc>
          <w:tcPr>
            <w:tcW w:w="0" w:type="auto"/>
          </w:tcPr>
          <w:p w14:paraId="6745E018" w14:textId="77777777" w:rsidR="005D6EF5" w:rsidRPr="00BD33F2" w:rsidRDefault="00517A0F">
            <w:pPr>
              <w:rPr>
                <w:sz w:val="16"/>
              </w:rPr>
            </w:pPr>
            <w:r w:rsidRPr="00BD33F2">
              <w:rPr>
                <w:sz w:val="16"/>
              </w:rPr>
              <w:t>1</w:t>
            </w:r>
          </w:p>
        </w:tc>
        <w:tc>
          <w:tcPr>
            <w:tcW w:w="0" w:type="auto"/>
          </w:tcPr>
          <w:p w14:paraId="7EB2F638" w14:textId="77777777" w:rsidR="005D6EF5" w:rsidRPr="00BD33F2" w:rsidRDefault="00517A0F">
            <w:pPr>
              <w:rPr>
                <w:sz w:val="16"/>
              </w:rPr>
            </w:pPr>
            <w:r w:rsidRPr="00BD33F2">
              <w:rPr>
                <w:rStyle w:val="bold"/>
                <w:sz w:val="16"/>
              </w:rPr>
              <w:t>Log On</w:t>
            </w:r>
          </w:p>
        </w:tc>
        <w:tc>
          <w:tcPr>
            <w:tcW w:w="0" w:type="auto"/>
          </w:tcPr>
          <w:p w14:paraId="329CCC10" w14:textId="77777777" w:rsidR="005D6EF5" w:rsidRPr="00BD33F2" w:rsidRDefault="00517A0F">
            <w:pPr>
              <w:rPr>
                <w:sz w:val="16"/>
              </w:rPr>
            </w:pPr>
            <w:r w:rsidRPr="00BD33F2">
              <w:rPr>
                <w:sz w:val="16"/>
              </w:rPr>
              <w:t>Log on to the SAP Fiori launchpad as a Treasury Specialist - Back Office.</w:t>
            </w:r>
          </w:p>
        </w:tc>
        <w:tc>
          <w:tcPr>
            <w:tcW w:w="0" w:type="auto"/>
          </w:tcPr>
          <w:p w14:paraId="444D5642" w14:textId="77777777" w:rsidR="005D6EF5" w:rsidRPr="00BD33F2" w:rsidRDefault="00517A0F">
            <w:pPr>
              <w:rPr>
                <w:sz w:val="16"/>
              </w:rPr>
            </w:pPr>
            <w:r w:rsidRPr="00BD33F2">
              <w:rPr>
                <w:sz w:val="16"/>
              </w:rPr>
              <w:t>The SAP Fiori launchpad displays.</w:t>
            </w:r>
          </w:p>
        </w:tc>
        <w:tc>
          <w:tcPr>
            <w:tcW w:w="0" w:type="auto"/>
          </w:tcPr>
          <w:p w14:paraId="65F2F0A6" w14:textId="77777777" w:rsidR="005D6EF5" w:rsidRPr="00BD33F2" w:rsidRDefault="005D6EF5">
            <w:pPr>
              <w:rPr>
                <w:sz w:val="16"/>
              </w:rPr>
            </w:pPr>
          </w:p>
        </w:tc>
      </w:tr>
      <w:tr w:rsidR="005D6EF5" w:rsidRPr="00BD33F2" w14:paraId="63F4AF02" w14:textId="77777777" w:rsidTr="00BD33F2">
        <w:tc>
          <w:tcPr>
            <w:tcW w:w="0" w:type="auto"/>
          </w:tcPr>
          <w:p w14:paraId="0C78EF44" w14:textId="77777777" w:rsidR="005D6EF5" w:rsidRPr="00BD33F2" w:rsidRDefault="00517A0F">
            <w:pPr>
              <w:rPr>
                <w:sz w:val="16"/>
              </w:rPr>
            </w:pPr>
            <w:r w:rsidRPr="00BD33F2">
              <w:rPr>
                <w:sz w:val="16"/>
              </w:rPr>
              <w:t>2</w:t>
            </w:r>
          </w:p>
        </w:tc>
        <w:tc>
          <w:tcPr>
            <w:tcW w:w="0" w:type="auto"/>
          </w:tcPr>
          <w:p w14:paraId="167FC079" w14:textId="77777777" w:rsidR="005D6EF5" w:rsidRPr="00BD33F2" w:rsidRDefault="00517A0F">
            <w:pPr>
              <w:rPr>
                <w:sz w:val="16"/>
              </w:rPr>
            </w:pPr>
            <w:r w:rsidRPr="00BD33F2">
              <w:rPr>
                <w:rStyle w:val="bold"/>
                <w:sz w:val="16"/>
              </w:rPr>
              <w:t>Access the SAP Fiori App</w:t>
            </w:r>
          </w:p>
        </w:tc>
        <w:tc>
          <w:tcPr>
            <w:tcW w:w="0" w:type="auto"/>
          </w:tcPr>
          <w:p w14:paraId="3E07A159" w14:textId="77777777" w:rsidR="005D6EF5" w:rsidRPr="00BD33F2" w:rsidRDefault="00517A0F">
            <w:pPr>
              <w:rPr>
                <w:sz w:val="16"/>
              </w:rPr>
            </w:pPr>
            <w:r w:rsidRPr="00BD33F2">
              <w:rPr>
                <w:sz w:val="16"/>
              </w:rPr>
              <w:t xml:space="preserve">Open </w:t>
            </w:r>
            <w:r w:rsidRPr="00BD33F2">
              <w:rPr>
                <w:rStyle w:val="screenelement"/>
                <w:sz w:val="16"/>
              </w:rPr>
              <w:t>Automatic Payment Transactions for Payment Requests</w:t>
            </w:r>
            <w:r w:rsidRPr="00BD33F2">
              <w:rPr>
                <w:sz w:val="16"/>
              </w:rPr>
              <w:t xml:space="preserve"> </w:t>
            </w:r>
            <w:r w:rsidRPr="00BD33F2">
              <w:rPr>
                <w:rStyle w:val="CourierNew"/>
                <w:sz w:val="16"/>
              </w:rPr>
              <w:t>(F111)</w:t>
            </w:r>
            <w:r w:rsidRPr="00BD33F2">
              <w:rPr>
                <w:sz w:val="16"/>
              </w:rPr>
              <w:t>.</w:t>
            </w:r>
          </w:p>
        </w:tc>
        <w:tc>
          <w:tcPr>
            <w:tcW w:w="0" w:type="auto"/>
          </w:tcPr>
          <w:p w14:paraId="45C5A06F" w14:textId="77777777" w:rsidR="005D6EF5" w:rsidRPr="00BD33F2" w:rsidRDefault="00517A0F">
            <w:pPr>
              <w:rPr>
                <w:sz w:val="16"/>
              </w:rPr>
            </w:pPr>
            <w:r w:rsidRPr="00BD33F2">
              <w:rPr>
                <w:sz w:val="16"/>
              </w:rPr>
              <w:t xml:space="preserve">The </w:t>
            </w:r>
            <w:r w:rsidRPr="00BD33F2">
              <w:rPr>
                <w:rStyle w:val="screenelement"/>
                <w:sz w:val="16"/>
              </w:rPr>
              <w:t>Automatic Payment Transactions for Payment Requests</w:t>
            </w:r>
            <w:r w:rsidRPr="00BD33F2">
              <w:rPr>
                <w:sz w:val="16"/>
              </w:rPr>
              <w:t xml:space="preserve"> view displays.</w:t>
            </w:r>
          </w:p>
        </w:tc>
        <w:tc>
          <w:tcPr>
            <w:tcW w:w="0" w:type="auto"/>
          </w:tcPr>
          <w:p w14:paraId="49A898A4" w14:textId="77777777" w:rsidR="005D6EF5" w:rsidRPr="00BD33F2" w:rsidRDefault="005D6EF5">
            <w:pPr>
              <w:rPr>
                <w:sz w:val="16"/>
              </w:rPr>
            </w:pPr>
          </w:p>
        </w:tc>
      </w:tr>
      <w:tr w:rsidR="005D6EF5" w:rsidRPr="00BD33F2" w14:paraId="19E0E24F" w14:textId="77777777" w:rsidTr="00BD33F2">
        <w:tc>
          <w:tcPr>
            <w:tcW w:w="0" w:type="auto"/>
          </w:tcPr>
          <w:p w14:paraId="3CEABAFD" w14:textId="77777777" w:rsidR="005D6EF5" w:rsidRPr="00BD33F2" w:rsidRDefault="00517A0F">
            <w:pPr>
              <w:rPr>
                <w:sz w:val="16"/>
              </w:rPr>
            </w:pPr>
            <w:r w:rsidRPr="00BD33F2">
              <w:rPr>
                <w:sz w:val="16"/>
              </w:rPr>
              <w:t>3</w:t>
            </w:r>
          </w:p>
        </w:tc>
        <w:tc>
          <w:tcPr>
            <w:tcW w:w="0" w:type="auto"/>
          </w:tcPr>
          <w:p w14:paraId="14145EE5" w14:textId="77777777" w:rsidR="005D6EF5" w:rsidRPr="00BD33F2" w:rsidRDefault="00517A0F">
            <w:pPr>
              <w:rPr>
                <w:sz w:val="16"/>
              </w:rPr>
            </w:pPr>
            <w:r w:rsidRPr="00BD33F2">
              <w:rPr>
                <w:rStyle w:val="bold"/>
                <w:sz w:val="16"/>
              </w:rPr>
              <w:t>Enter Run Date and Identification</w:t>
            </w:r>
          </w:p>
        </w:tc>
        <w:tc>
          <w:tcPr>
            <w:tcW w:w="0" w:type="auto"/>
          </w:tcPr>
          <w:p w14:paraId="2C8F70B8" w14:textId="77777777" w:rsidR="00BD33F2" w:rsidRPr="00BD33F2" w:rsidRDefault="00517A0F">
            <w:pPr>
              <w:rPr>
                <w:sz w:val="16"/>
              </w:rPr>
            </w:pPr>
            <w:r w:rsidRPr="00BD33F2">
              <w:rPr>
                <w:sz w:val="16"/>
              </w:rPr>
              <w:t xml:space="preserve">Enter the following data and choose </w:t>
            </w:r>
            <w:r w:rsidRPr="00BD33F2">
              <w:rPr>
                <w:rStyle w:val="screenelement"/>
                <w:sz w:val="16"/>
              </w:rPr>
              <w:t>Parameters</w:t>
            </w:r>
            <w:r w:rsidRPr="00BD33F2">
              <w:rPr>
                <w:sz w:val="16"/>
              </w:rPr>
              <w:t>:</w:t>
            </w:r>
          </w:p>
          <w:p w14:paraId="6910CF8F" w14:textId="77777777" w:rsidR="00BD33F2" w:rsidRPr="00BD33F2" w:rsidRDefault="00517A0F">
            <w:pPr>
              <w:rPr>
                <w:sz w:val="16"/>
              </w:rPr>
            </w:pPr>
            <w:r w:rsidRPr="00BD33F2">
              <w:rPr>
                <w:rStyle w:val="screenelement"/>
                <w:sz w:val="16"/>
              </w:rPr>
              <w:t>Run Date</w:t>
            </w:r>
            <w:r w:rsidRPr="00BD33F2">
              <w:rPr>
                <w:sz w:val="16"/>
              </w:rPr>
              <w:t xml:space="preserve">: for example, </w:t>
            </w:r>
            <w:r w:rsidRPr="00BD33F2">
              <w:rPr>
                <w:rStyle w:val="userinput"/>
                <w:sz w:val="16"/>
              </w:rPr>
              <w:t>&lt;current date&gt;</w:t>
            </w:r>
          </w:p>
          <w:p w14:paraId="5AAAA43B" w14:textId="15E40E99" w:rsidR="005D6EF5" w:rsidRPr="00BD33F2" w:rsidRDefault="00517A0F">
            <w:pPr>
              <w:rPr>
                <w:sz w:val="16"/>
              </w:rPr>
            </w:pPr>
            <w:r w:rsidRPr="00BD33F2">
              <w:rPr>
                <w:rStyle w:val="screenelement"/>
                <w:sz w:val="16"/>
              </w:rPr>
              <w:t>Identification</w:t>
            </w:r>
            <w:r w:rsidRPr="00BD33F2">
              <w:rPr>
                <w:sz w:val="16"/>
              </w:rPr>
              <w:t xml:space="preserve">: for example, </w:t>
            </w:r>
            <w:r w:rsidRPr="00BD33F2">
              <w:rPr>
                <w:rStyle w:val="userinput"/>
                <w:sz w:val="16"/>
              </w:rPr>
              <w:t>TRM01</w:t>
            </w:r>
          </w:p>
        </w:tc>
        <w:tc>
          <w:tcPr>
            <w:tcW w:w="0" w:type="auto"/>
          </w:tcPr>
          <w:p w14:paraId="5F6B4B1E" w14:textId="77777777" w:rsidR="005D6EF5" w:rsidRPr="00BD33F2" w:rsidRDefault="00517A0F">
            <w:pPr>
              <w:rPr>
                <w:sz w:val="16"/>
              </w:rPr>
            </w:pPr>
            <w:r w:rsidRPr="00BD33F2">
              <w:rPr>
                <w:sz w:val="16"/>
              </w:rPr>
              <w:t xml:space="preserve">The </w:t>
            </w:r>
            <w:r w:rsidRPr="00BD33F2">
              <w:rPr>
                <w:rStyle w:val="screenelement"/>
                <w:sz w:val="16"/>
              </w:rPr>
              <w:t>Automatic Payment Transactions: Parameters</w:t>
            </w:r>
            <w:r w:rsidRPr="00BD33F2">
              <w:rPr>
                <w:sz w:val="16"/>
              </w:rPr>
              <w:t xml:space="preserve"> view displays.</w:t>
            </w:r>
          </w:p>
        </w:tc>
        <w:tc>
          <w:tcPr>
            <w:tcW w:w="0" w:type="auto"/>
          </w:tcPr>
          <w:p w14:paraId="322D9604" w14:textId="77777777" w:rsidR="005D6EF5" w:rsidRPr="00BD33F2" w:rsidRDefault="005D6EF5">
            <w:pPr>
              <w:rPr>
                <w:sz w:val="16"/>
              </w:rPr>
            </w:pPr>
          </w:p>
        </w:tc>
      </w:tr>
      <w:tr w:rsidR="005D6EF5" w:rsidRPr="00BD33F2" w14:paraId="0161AEC2" w14:textId="77777777" w:rsidTr="00BD33F2">
        <w:tc>
          <w:tcPr>
            <w:tcW w:w="0" w:type="auto"/>
          </w:tcPr>
          <w:p w14:paraId="6356B5C8" w14:textId="77777777" w:rsidR="005D6EF5" w:rsidRPr="00BD33F2" w:rsidRDefault="00517A0F">
            <w:pPr>
              <w:rPr>
                <w:sz w:val="16"/>
              </w:rPr>
            </w:pPr>
            <w:r w:rsidRPr="00BD33F2">
              <w:rPr>
                <w:sz w:val="16"/>
              </w:rPr>
              <w:t>4</w:t>
            </w:r>
          </w:p>
        </w:tc>
        <w:tc>
          <w:tcPr>
            <w:tcW w:w="0" w:type="auto"/>
          </w:tcPr>
          <w:p w14:paraId="1088A5A2" w14:textId="77777777" w:rsidR="005D6EF5" w:rsidRPr="00BD33F2" w:rsidRDefault="00517A0F">
            <w:pPr>
              <w:rPr>
                <w:sz w:val="16"/>
              </w:rPr>
            </w:pPr>
            <w:r w:rsidRPr="00BD33F2">
              <w:rPr>
                <w:rStyle w:val="bold"/>
                <w:sz w:val="16"/>
              </w:rPr>
              <w:t>Enter Parameters</w:t>
            </w:r>
          </w:p>
        </w:tc>
        <w:tc>
          <w:tcPr>
            <w:tcW w:w="0" w:type="auto"/>
          </w:tcPr>
          <w:p w14:paraId="663C9CE5" w14:textId="77777777" w:rsidR="00BD33F2" w:rsidRPr="00BD33F2" w:rsidRDefault="00517A0F">
            <w:pPr>
              <w:rPr>
                <w:sz w:val="16"/>
              </w:rPr>
            </w:pPr>
            <w:r w:rsidRPr="00BD33F2">
              <w:rPr>
                <w:sz w:val="16"/>
              </w:rPr>
              <w:t xml:space="preserve">Enter the following data and choose </w:t>
            </w:r>
            <w:r w:rsidRPr="00BD33F2">
              <w:rPr>
                <w:rStyle w:val="screenelement"/>
                <w:sz w:val="16"/>
              </w:rPr>
              <w:t>Dynamic selections</w:t>
            </w:r>
            <w:r w:rsidRPr="00BD33F2">
              <w:rPr>
                <w:sz w:val="16"/>
              </w:rPr>
              <w:t>:</w:t>
            </w:r>
          </w:p>
          <w:p w14:paraId="6973E49A" w14:textId="77777777" w:rsidR="00BD33F2" w:rsidRPr="00BD33F2" w:rsidRDefault="00517A0F">
            <w:pPr>
              <w:rPr>
                <w:sz w:val="16"/>
              </w:rPr>
            </w:pPr>
            <w:r w:rsidRPr="00BD33F2">
              <w:rPr>
                <w:rStyle w:val="screenelement"/>
                <w:sz w:val="16"/>
              </w:rPr>
              <w:t>Posting Date</w:t>
            </w:r>
            <w:r w:rsidRPr="00BD33F2">
              <w:rPr>
                <w:sz w:val="16"/>
              </w:rPr>
              <w:t xml:space="preserve">: for example, </w:t>
            </w:r>
            <w:r w:rsidRPr="00BD33F2">
              <w:rPr>
                <w:rStyle w:val="userinput"/>
                <w:sz w:val="16"/>
              </w:rPr>
              <w:t>&lt;current date&gt;</w:t>
            </w:r>
          </w:p>
          <w:p w14:paraId="497D8B38" w14:textId="77777777" w:rsidR="00BD33F2" w:rsidRPr="00BD33F2" w:rsidRDefault="00517A0F">
            <w:pPr>
              <w:rPr>
                <w:sz w:val="16"/>
              </w:rPr>
            </w:pPr>
            <w:r w:rsidRPr="00BD33F2">
              <w:rPr>
                <w:rStyle w:val="screenelement"/>
                <w:sz w:val="16"/>
              </w:rPr>
              <w:t>Next payment run on</w:t>
            </w:r>
            <w:r w:rsidRPr="00BD33F2">
              <w:rPr>
                <w:sz w:val="16"/>
              </w:rPr>
              <w:t xml:space="preserve">: for </w:t>
            </w:r>
            <w:r w:rsidRPr="00BD33F2">
              <w:rPr>
                <w:sz w:val="16"/>
              </w:rPr>
              <w:t xml:space="preserve">example, </w:t>
            </w:r>
            <w:r w:rsidRPr="00BD33F2">
              <w:rPr>
                <w:rStyle w:val="userinput"/>
                <w:sz w:val="16"/>
              </w:rPr>
              <w:t>&lt;current date + 12 Months&gt;</w:t>
            </w:r>
          </w:p>
          <w:p w14:paraId="2FE314C0" w14:textId="77777777" w:rsidR="00BD33F2"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1597BA20" w14:textId="7052B47D" w:rsidR="005D6EF5" w:rsidRPr="00BD33F2" w:rsidRDefault="00517A0F">
            <w:pPr>
              <w:rPr>
                <w:sz w:val="16"/>
              </w:rPr>
            </w:pPr>
            <w:r w:rsidRPr="00BD33F2">
              <w:rPr>
                <w:rStyle w:val="screenelement"/>
                <w:sz w:val="16"/>
              </w:rPr>
              <w:t>Payment Methods</w:t>
            </w:r>
            <w:r w:rsidRPr="00BD33F2">
              <w:rPr>
                <w:sz w:val="16"/>
              </w:rPr>
              <w:t xml:space="preserve">: for example, </w:t>
            </w:r>
            <w:r w:rsidRPr="00BD33F2">
              <w:rPr>
                <w:rStyle w:val="userinput"/>
                <w:sz w:val="16"/>
              </w:rPr>
              <w:t>TF</w:t>
            </w:r>
          </w:p>
        </w:tc>
        <w:tc>
          <w:tcPr>
            <w:tcW w:w="0" w:type="auto"/>
          </w:tcPr>
          <w:p w14:paraId="78CC14FE" w14:textId="77777777" w:rsidR="005D6EF5" w:rsidRPr="00BD33F2" w:rsidRDefault="00517A0F">
            <w:pPr>
              <w:rPr>
                <w:sz w:val="16"/>
              </w:rPr>
            </w:pPr>
            <w:r w:rsidRPr="00BD33F2">
              <w:rPr>
                <w:sz w:val="16"/>
              </w:rPr>
              <w:t xml:space="preserve">The </w:t>
            </w:r>
            <w:r w:rsidRPr="00BD33F2">
              <w:rPr>
                <w:rStyle w:val="screenelement"/>
                <w:sz w:val="16"/>
              </w:rPr>
              <w:t>Free Selection for payment run</w:t>
            </w:r>
            <w:r w:rsidRPr="00BD33F2">
              <w:rPr>
                <w:sz w:val="16"/>
              </w:rPr>
              <w:t xml:space="preserve"> dialog box displays.</w:t>
            </w:r>
          </w:p>
        </w:tc>
        <w:tc>
          <w:tcPr>
            <w:tcW w:w="0" w:type="auto"/>
          </w:tcPr>
          <w:p w14:paraId="484E5D64" w14:textId="77777777" w:rsidR="005D6EF5" w:rsidRPr="00BD33F2" w:rsidRDefault="005D6EF5">
            <w:pPr>
              <w:rPr>
                <w:sz w:val="16"/>
              </w:rPr>
            </w:pPr>
          </w:p>
        </w:tc>
      </w:tr>
      <w:tr w:rsidR="005D6EF5" w:rsidRPr="00BD33F2" w14:paraId="219E2F80" w14:textId="77777777" w:rsidTr="00BD33F2">
        <w:tc>
          <w:tcPr>
            <w:tcW w:w="0" w:type="auto"/>
          </w:tcPr>
          <w:p w14:paraId="1B79EB65" w14:textId="77777777" w:rsidR="005D6EF5" w:rsidRPr="00BD33F2" w:rsidRDefault="00517A0F">
            <w:pPr>
              <w:rPr>
                <w:sz w:val="16"/>
              </w:rPr>
            </w:pPr>
            <w:r w:rsidRPr="00BD33F2">
              <w:rPr>
                <w:sz w:val="16"/>
              </w:rPr>
              <w:t>5</w:t>
            </w:r>
          </w:p>
        </w:tc>
        <w:tc>
          <w:tcPr>
            <w:tcW w:w="0" w:type="auto"/>
          </w:tcPr>
          <w:p w14:paraId="2F484DE5" w14:textId="77777777" w:rsidR="005D6EF5" w:rsidRPr="00BD33F2" w:rsidRDefault="00517A0F">
            <w:pPr>
              <w:rPr>
                <w:sz w:val="16"/>
              </w:rPr>
            </w:pPr>
            <w:r w:rsidRPr="00BD33F2">
              <w:rPr>
                <w:rStyle w:val="bold"/>
                <w:sz w:val="16"/>
              </w:rPr>
              <w:t>Enter Parameters</w:t>
            </w:r>
          </w:p>
        </w:tc>
        <w:tc>
          <w:tcPr>
            <w:tcW w:w="0" w:type="auto"/>
          </w:tcPr>
          <w:p w14:paraId="4EC60DBD" w14:textId="77777777" w:rsidR="00BD33F2" w:rsidRPr="00BD33F2" w:rsidRDefault="00517A0F">
            <w:pPr>
              <w:rPr>
                <w:sz w:val="16"/>
              </w:rPr>
            </w:pPr>
            <w:r w:rsidRPr="00BD33F2">
              <w:rPr>
                <w:sz w:val="16"/>
              </w:rPr>
              <w:t xml:space="preserve">Make the following entries and choose </w:t>
            </w:r>
            <w:r w:rsidRPr="00BD33F2">
              <w:rPr>
                <w:rStyle w:val="screenelement"/>
                <w:sz w:val="16"/>
              </w:rPr>
              <w:t>Save</w:t>
            </w:r>
            <w:r w:rsidRPr="00BD33F2">
              <w:rPr>
                <w:sz w:val="16"/>
              </w:rPr>
              <w:t>:</w:t>
            </w:r>
          </w:p>
          <w:p w14:paraId="6228BE91" w14:textId="359FCE9C" w:rsidR="005D6EF5" w:rsidRPr="00BD33F2" w:rsidRDefault="00517A0F">
            <w:pPr>
              <w:rPr>
                <w:sz w:val="16"/>
              </w:rPr>
            </w:pPr>
            <w:r w:rsidRPr="00BD33F2">
              <w:rPr>
                <w:rStyle w:val="screenelement"/>
                <w:sz w:val="16"/>
              </w:rPr>
              <w:t>Key number</w:t>
            </w:r>
            <w:r w:rsidRPr="00BD33F2">
              <w:rPr>
                <w:sz w:val="16"/>
              </w:rPr>
              <w:t xml:space="preserve">: </w:t>
            </w:r>
            <w:r w:rsidRPr="00BD33F2">
              <w:rPr>
                <w:rStyle w:val="userinput"/>
                <w:sz w:val="16"/>
              </w:rPr>
              <w:t>&lt;the key number you noted from the previous procedure&gt;</w:t>
            </w:r>
          </w:p>
        </w:tc>
        <w:tc>
          <w:tcPr>
            <w:tcW w:w="0" w:type="auto"/>
          </w:tcPr>
          <w:p w14:paraId="5023BABC" w14:textId="77777777" w:rsidR="00517A0F" w:rsidRPr="00BD33F2" w:rsidRDefault="00517A0F">
            <w:pPr>
              <w:rPr>
                <w:sz w:val="16"/>
              </w:rPr>
            </w:pPr>
          </w:p>
        </w:tc>
        <w:tc>
          <w:tcPr>
            <w:tcW w:w="0" w:type="auto"/>
          </w:tcPr>
          <w:p w14:paraId="05BF9405" w14:textId="77777777" w:rsidR="00517A0F" w:rsidRPr="00BD33F2" w:rsidRDefault="00517A0F">
            <w:pPr>
              <w:rPr>
                <w:sz w:val="16"/>
              </w:rPr>
            </w:pPr>
          </w:p>
        </w:tc>
      </w:tr>
      <w:tr w:rsidR="005D6EF5" w:rsidRPr="00BD33F2" w14:paraId="7EBC4E81" w14:textId="77777777" w:rsidTr="00BD33F2">
        <w:tc>
          <w:tcPr>
            <w:tcW w:w="0" w:type="auto"/>
          </w:tcPr>
          <w:p w14:paraId="4C91175E" w14:textId="77777777" w:rsidR="005D6EF5" w:rsidRPr="00BD33F2" w:rsidRDefault="00517A0F">
            <w:pPr>
              <w:rPr>
                <w:sz w:val="16"/>
              </w:rPr>
            </w:pPr>
            <w:r w:rsidRPr="00BD33F2">
              <w:rPr>
                <w:sz w:val="16"/>
              </w:rPr>
              <w:t>6</w:t>
            </w:r>
          </w:p>
        </w:tc>
        <w:tc>
          <w:tcPr>
            <w:tcW w:w="0" w:type="auto"/>
          </w:tcPr>
          <w:p w14:paraId="753A5121" w14:textId="77777777" w:rsidR="005D6EF5" w:rsidRPr="00BD33F2" w:rsidRDefault="00517A0F">
            <w:pPr>
              <w:rPr>
                <w:sz w:val="16"/>
              </w:rPr>
            </w:pPr>
            <w:r w:rsidRPr="00BD33F2">
              <w:rPr>
                <w:rStyle w:val="bold"/>
                <w:sz w:val="16"/>
              </w:rPr>
              <w:t>Enter Parameters</w:t>
            </w:r>
          </w:p>
        </w:tc>
        <w:tc>
          <w:tcPr>
            <w:tcW w:w="0" w:type="auto"/>
          </w:tcPr>
          <w:p w14:paraId="594752FA" w14:textId="77777777" w:rsidR="005D6EF5" w:rsidRPr="00BD33F2" w:rsidRDefault="00517A0F">
            <w:pPr>
              <w:rPr>
                <w:sz w:val="16"/>
              </w:rPr>
            </w:pPr>
            <w:r w:rsidRPr="00BD33F2">
              <w:rPr>
                <w:sz w:val="16"/>
              </w:rPr>
              <w:t xml:space="preserve">Choose </w:t>
            </w:r>
            <w:r w:rsidRPr="00BD33F2">
              <w:rPr>
                <w:rStyle w:val="screenelement"/>
                <w:sz w:val="16"/>
              </w:rPr>
              <w:t>Additional Log</w:t>
            </w:r>
            <w:r w:rsidRPr="00BD33F2">
              <w:rPr>
                <w:sz w:val="16"/>
              </w:rPr>
              <w:t>.</w:t>
            </w:r>
          </w:p>
        </w:tc>
        <w:tc>
          <w:tcPr>
            <w:tcW w:w="0" w:type="auto"/>
          </w:tcPr>
          <w:p w14:paraId="2047218E" w14:textId="77777777" w:rsidR="005D6EF5" w:rsidRPr="00BD33F2" w:rsidRDefault="00517A0F">
            <w:pPr>
              <w:rPr>
                <w:sz w:val="16"/>
              </w:rPr>
            </w:pPr>
            <w:r w:rsidRPr="00BD33F2">
              <w:rPr>
                <w:sz w:val="16"/>
              </w:rPr>
              <w:t xml:space="preserve">The </w:t>
            </w:r>
            <w:r w:rsidRPr="00BD33F2">
              <w:rPr>
                <w:rStyle w:val="screenelement"/>
                <w:sz w:val="16"/>
              </w:rPr>
              <w:t>Additional Log</w:t>
            </w:r>
            <w:r w:rsidRPr="00BD33F2">
              <w:rPr>
                <w:sz w:val="16"/>
              </w:rPr>
              <w:t xml:space="preserve"> dialog box displays.</w:t>
            </w:r>
          </w:p>
        </w:tc>
        <w:tc>
          <w:tcPr>
            <w:tcW w:w="0" w:type="auto"/>
          </w:tcPr>
          <w:p w14:paraId="63DF0B2B" w14:textId="77777777" w:rsidR="00517A0F" w:rsidRPr="00BD33F2" w:rsidRDefault="00517A0F">
            <w:pPr>
              <w:rPr>
                <w:sz w:val="16"/>
              </w:rPr>
            </w:pPr>
          </w:p>
        </w:tc>
      </w:tr>
      <w:tr w:rsidR="005D6EF5" w:rsidRPr="00BD33F2" w14:paraId="01DB33A6" w14:textId="77777777" w:rsidTr="00BD33F2">
        <w:tc>
          <w:tcPr>
            <w:tcW w:w="0" w:type="auto"/>
          </w:tcPr>
          <w:p w14:paraId="191C9B8F" w14:textId="77777777" w:rsidR="005D6EF5" w:rsidRPr="00BD33F2" w:rsidRDefault="00517A0F">
            <w:pPr>
              <w:rPr>
                <w:sz w:val="16"/>
              </w:rPr>
            </w:pPr>
            <w:r w:rsidRPr="00BD33F2">
              <w:rPr>
                <w:sz w:val="16"/>
              </w:rPr>
              <w:lastRenderedPageBreak/>
              <w:t>7</w:t>
            </w:r>
          </w:p>
        </w:tc>
        <w:tc>
          <w:tcPr>
            <w:tcW w:w="0" w:type="auto"/>
          </w:tcPr>
          <w:p w14:paraId="7988779D" w14:textId="77777777" w:rsidR="005D6EF5" w:rsidRPr="00BD33F2" w:rsidRDefault="00517A0F">
            <w:pPr>
              <w:rPr>
                <w:sz w:val="16"/>
              </w:rPr>
            </w:pPr>
            <w:r w:rsidRPr="00BD33F2">
              <w:rPr>
                <w:rStyle w:val="bold"/>
                <w:sz w:val="16"/>
              </w:rPr>
              <w:t>Enter Parameters</w:t>
            </w:r>
          </w:p>
        </w:tc>
        <w:tc>
          <w:tcPr>
            <w:tcW w:w="0" w:type="auto"/>
          </w:tcPr>
          <w:p w14:paraId="5A17ECC6" w14:textId="77777777" w:rsidR="00BD33F2" w:rsidRPr="00BD33F2" w:rsidRDefault="00517A0F">
            <w:pPr>
              <w:rPr>
                <w:sz w:val="16"/>
              </w:rPr>
            </w:pPr>
            <w:r w:rsidRPr="00BD33F2">
              <w:rPr>
                <w:sz w:val="16"/>
              </w:rPr>
              <w:t xml:space="preserve">Make the following entries and choose </w:t>
            </w:r>
            <w:r w:rsidRPr="00BD33F2">
              <w:rPr>
                <w:rStyle w:val="screenelement"/>
                <w:sz w:val="16"/>
              </w:rPr>
              <w:t>Continue</w:t>
            </w:r>
            <w:r w:rsidRPr="00BD33F2">
              <w:rPr>
                <w:sz w:val="16"/>
              </w:rPr>
              <w:t>:</w:t>
            </w:r>
          </w:p>
          <w:p w14:paraId="454D5DFF" w14:textId="77777777" w:rsidR="00BD33F2" w:rsidRPr="00BD33F2" w:rsidRDefault="00517A0F">
            <w:pPr>
              <w:rPr>
                <w:sz w:val="16"/>
              </w:rPr>
            </w:pPr>
            <w:r w:rsidRPr="00BD33F2">
              <w:rPr>
                <w:rStyle w:val="screenelement"/>
                <w:sz w:val="16"/>
              </w:rPr>
              <w:t>Payment method selection in all cases</w:t>
            </w:r>
            <w:r w:rsidRPr="00BD33F2">
              <w:rPr>
                <w:sz w:val="16"/>
              </w:rPr>
              <w:t xml:space="preserve">: </w:t>
            </w:r>
            <w:r w:rsidRPr="00BD33F2">
              <w:rPr>
                <w:rStyle w:val="userinput"/>
                <w:sz w:val="16"/>
              </w:rPr>
              <w:t>&lt;select&gt;</w:t>
            </w:r>
          </w:p>
          <w:p w14:paraId="78A44F52" w14:textId="77777777" w:rsidR="00BD33F2" w:rsidRPr="00BD33F2" w:rsidRDefault="00517A0F">
            <w:pPr>
              <w:rPr>
                <w:sz w:val="16"/>
              </w:rPr>
            </w:pPr>
            <w:r w:rsidRPr="00BD33F2">
              <w:rPr>
                <w:rStyle w:val="screenelement"/>
                <w:sz w:val="16"/>
              </w:rPr>
              <w:t>Line items of the payment documents</w:t>
            </w:r>
            <w:r w:rsidRPr="00BD33F2">
              <w:rPr>
                <w:sz w:val="16"/>
              </w:rPr>
              <w:t xml:space="preserve">: </w:t>
            </w:r>
            <w:r w:rsidRPr="00BD33F2">
              <w:rPr>
                <w:rStyle w:val="userinput"/>
                <w:sz w:val="16"/>
              </w:rPr>
              <w:t>&lt;select&gt;</w:t>
            </w:r>
          </w:p>
          <w:p w14:paraId="4F0067C7" w14:textId="441BC6BE" w:rsidR="005D6EF5" w:rsidRPr="00BD33F2" w:rsidRDefault="00517A0F">
            <w:pPr>
              <w:rPr>
                <w:sz w:val="16"/>
              </w:rPr>
            </w:pPr>
            <w:r w:rsidRPr="00BD33F2">
              <w:rPr>
                <w:rStyle w:val="screenelement"/>
                <w:sz w:val="16"/>
              </w:rPr>
              <w:t>Due date check</w:t>
            </w:r>
            <w:r w:rsidRPr="00BD33F2">
              <w:rPr>
                <w:sz w:val="16"/>
              </w:rPr>
              <w:t xml:space="preserve">: </w:t>
            </w:r>
            <w:r w:rsidRPr="00BD33F2">
              <w:rPr>
                <w:rStyle w:val="userinput"/>
                <w:sz w:val="16"/>
              </w:rPr>
              <w:t>&lt;select&gt;</w:t>
            </w:r>
          </w:p>
          <w:p w14:paraId="5D9A1DE0"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3837"/>
            </w:tblGrid>
            <w:tr w:rsidR="005D6EF5" w:rsidRPr="00BD33F2" w14:paraId="48040ABB"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C78F961" w14:textId="77777777" w:rsidR="005D6EF5" w:rsidRPr="00BD33F2" w:rsidRDefault="00517A0F">
                  <w:pPr>
                    <w:rPr>
                      <w:sz w:val="16"/>
                    </w:rPr>
                  </w:pPr>
                  <w:r w:rsidRPr="00BD33F2">
                    <w:rPr>
                      <w:rStyle w:val="bold"/>
                      <w:sz w:val="16"/>
                    </w:rPr>
                    <w:t xml:space="preserve">Note </w:t>
                  </w:r>
                  <w:r w:rsidRPr="00BD33F2">
                    <w:rPr>
                      <w:sz w:val="16"/>
                    </w:rPr>
                    <w:t xml:space="preserve">If the message </w:t>
                  </w:r>
                  <w:r w:rsidRPr="00BD33F2">
                    <w:rPr>
                      <w:rStyle w:val="CourierNew"/>
                      <w:sz w:val="16"/>
                    </w:rPr>
                    <w:t>Log created for all accounts</w:t>
                  </w:r>
                  <w:r w:rsidRPr="00BD33F2">
                    <w:rPr>
                      <w:sz w:val="16"/>
                    </w:rPr>
                    <w:t xml:space="preserve"> displays, choose </w:t>
                  </w:r>
                  <w:r w:rsidRPr="00BD33F2">
                    <w:rPr>
                      <w:rStyle w:val="screenelement"/>
                      <w:sz w:val="16"/>
                    </w:rPr>
                    <w:t>Continue</w:t>
                  </w:r>
                  <w:r w:rsidRPr="00BD33F2">
                    <w:rPr>
                      <w:sz w:val="16"/>
                    </w:rPr>
                    <w:t>.</w:t>
                  </w:r>
                </w:p>
              </w:tc>
            </w:tr>
          </w:tbl>
          <w:p w14:paraId="5E1C7196" w14:textId="77777777" w:rsidR="00517A0F" w:rsidRPr="00BD33F2" w:rsidRDefault="00517A0F">
            <w:pPr>
              <w:rPr>
                <w:sz w:val="16"/>
              </w:rPr>
            </w:pPr>
          </w:p>
        </w:tc>
        <w:tc>
          <w:tcPr>
            <w:tcW w:w="0" w:type="auto"/>
          </w:tcPr>
          <w:p w14:paraId="043E768A" w14:textId="77777777" w:rsidR="005D6EF5" w:rsidRPr="00BD33F2" w:rsidRDefault="00517A0F">
            <w:pPr>
              <w:rPr>
                <w:sz w:val="16"/>
              </w:rPr>
            </w:pPr>
            <w:r w:rsidRPr="00BD33F2">
              <w:rPr>
                <w:sz w:val="16"/>
              </w:rPr>
              <w:t xml:space="preserve">The </w:t>
            </w:r>
            <w:r w:rsidRPr="00BD33F2">
              <w:rPr>
                <w:rStyle w:val="screenelement"/>
                <w:sz w:val="16"/>
              </w:rPr>
              <w:t>Automatic Payment Transactions: Parameters</w:t>
            </w:r>
            <w:r w:rsidRPr="00BD33F2">
              <w:rPr>
                <w:sz w:val="16"/>
              </w:rPr>
              <w:t xml:space="preserve"> view displays.</w:t>
            </w:r>
          </w:p>
          <w:p w14:paraId="6B5646F3" w14:textId="77777777" w:rsidR="005D6EF5" w:rsidRPr="00BD33F2" w:rsidRDefault="005D6EF5">
            <w:pPr>
              <w:rPr>
                <w:sz w:val="16"/>
              </w:rPr>
            </w:pPr>
          </w:p>
        </w:tc>
        <w:tc>
          <w:tcPr>
            <w:tcW w:w="0" w:type="auto"/>
          </w:tcPr>
          <w:p w14:paraId="67ECC8AB" w14:textId="77777777" w:rsidR="00517A0F" w:rsidRPr="00BD33F2" w:rsidRDefault="00517A0F">
            <w:pPr>
              <w:rPr>
                <w:sz w:val="16"/>
              </w:rPr>
            </w:pPr>
          </w:p>
        </w:tc>
      </w:tr>
      <w:tr w:rsidR="005D6EF5" w:rsidRPr="00BD33F2" w14:paraId="5E4EC4C6" w14:textId="77777777" w:rsidTr="00BD33F2">
        <w:tc>
          <w:tcPr>
            <w:tcW w:w="0" w:type="auto"/>
          </w:tcPr>
          <w:p w14:paraId="51590D84" w14:textId="77777777" w:rsidR="005D6EF5" w:rsidRPr="00BD33F2" w:rsidRDefault="00517A0F">
            <w:pPr>
              <w:rPr>
                <w:sz w:val="16"/>
              </w:rPr>
            </w:pPr>
            <w:r w:rsidRPr="00BD33F2">
              <w:rPr>
                <w:sz w:val="16"/>
              </w:rPr>
              <w:t>8</w:t>
            </w:r>
          </w:p>
        </w:tc>
        <w:tc>
          <w:tcPr>
            <w:tcW w:w="0" w:type="auto"/>
          </w:tcPr>
          <w:p w14:paraId="60687338" w14:textId="77777777" w:rsidR="005D6EF5" w:rsidRPr="00BD33F2" w:rsidRDefault="00517A0F">
            <w:pPr>
              <w:rPr>
                <w:sz w:val="16"/>
              </w:rPr>
            </w:pPr>
            <w:r w:rsidRPr="00BD33F2">
              <w:rPr>
                <w:rStyle w:val="bold"/>
                <w:sz w:val="16"/>
              </w:rPr>
              <w:t>Enter Parameters</w:t>
            </w:r>
          </w:p>
        </w:tc>
        <w:tc>
          <w:tcPr>
            <w:tcW w:w="0" w:type="auto"/>
          </w:tcPr>
          <w:p w14:paraId="22191C43" w14:textId="77777777" w:rsidR="005D6EF5" w:rsidRPr="00BD33F2" w:rsidRDefault="00517A0F">
            <w:pPr>
              <w:rPr>
                <w:sz w:val="16"/>
              </w:rPr>
            </w:pPr>
            <w:r w:rsidRPr="00BD33F2">
              <w:rPr>
                <w:sz w:val="16"/>
              </w:rPr>
              <w:t xml:space="preserve">Choose </w:t>
            </w:r>
            <w:r w:rsidRPr="00BD33F2">
              <w:rPr>
                <w:rStyle w:val="screenelement"/>
                <w:sz w:val="16"/>
              </w:rPr>
              <w:t>Save</w:t>
            </w:r>
            <w:r w:rsidRPr="00BD33F2">
              <w:rPr>
                <w:sz w:val="16"/>
              </w:rPr>
              <w:t>.</w:t>
            </w:r>
          </w:p>
        </w:tc>
        <w:tc>
          <w:tcPr>
            <w:tcW w:w="0" w:type="auto"/>
          </w:tcPr>
          <w:p w14:paraId="2BA7785E" w14:textId="77777777" w:rsidR="00BD33F2" w:rsidRPr="00BD33F2" w:rsidRDefault="00517A0F">
            <w:pPr>
              <w:rPr>
                <w:sz w:val="16"/>
              </w:rPr>
            </w:pPr>
            <w:r w:rsidRPr="00BD33F2">
              <w:rPr>
                <w:sz w:val="16"/>
              </w:rPr>
              <w:t xml:space="preserve">The </w:t>
            </w:r>
            <w:r w:rsidRPr="00BD33F2">
              <w:rPr>
                <w:rStyle w:val="screenelement"/>
                <w:sz w:val="16"/>
              </w:rPr>
              <w:t>Automatic Payment Transactions for Payment Requests</w:t>
            </w:r>
            <w:r w:rsidRPr="00BD33F2">
              <w:rPr>
                <w:sz w:val="16"/>
              </w:rPr>
              <w:t xml:space="preserve"> view displays.</w:t>
            </w:r>
          </w:p>
          <w:p w14:paraId="7E448BF7" w14:textId="5283F6FF" w:rsidR="005D6EF5" w:rsidRPr="00BD33F2" w:rsidRDefault="00517A0F">
            <w:pPr>
              <w:rPr>
                <w:sz w:val="16"/>
              </w:rPr>
            </w:pPr>
            <w:r w:rsidRPr="00BD33F2">
              <w:rPr>
                <w:sz w:val="16"/>
              </w:rPr>
              <w:t xml:space="preserve">The message </w:t>
            </w:r>
            <w:r w:rsidRPr="00BD33F2">
              <w:rPr>
                <w:rStyle w:val="CourierNew"/>
                <w:sz w:val="16"/>
              </w:rPr>
              <w:t>Parameters have been entered</w:t>
            </w:r>
            <w:r w:rsidRPr="00BD33F2">
              <w:rPr>
                <w:sz w:val="16"/>
              </w:rPr>
              <w:t xml:space="preserve"> displays.</w:t>
            </w:r>
          </w:p>
        </w:tc>
        <w:tc>
          <w:tcPr>
            <w:tcW w:w="0" w:type="auto"/>
          </w:tcPr>
          <w:p w14:paraId="26BA90B9" w14:textId="77777777" w:rsidR="00517A0F" w:rsidRPr="00BD33F2" w:rsidRDefault="00517A0F">
            <w:pPr>
              <w:rPr>
                <w:sz w:val="16"/>
              </w:rPr>
            </w:pPr>
          </w:p>
        </w:tc>
      </w:tr>
      <w:tr w:rsidR="005D6EF5" w:rsidRPr="00BD33F2" w14:paraId="427DB62B" w14:textId="77777777" w:rsidTr="00BD33F2">
        <w:tc>
          <w:tcPr>
            <w:tcW w:w="0" w:type="auto"/>
          </w:tcPr>
          <w:p w14:paraId="0EDFC948" w14:textId="77777777" w:rsidR="005D6EF5" w:rsidRPr="00BD33F2" w:rsidRDefault="00517A0F">
            <w:pPr>
              <w:rPr>
                <w:sz w:val="16"/>
              </w:rPr>
            </w:pPr>
            <w:r w:rsidRPr="00BD33F2">
              <w:rPr>
                <w:sz w:val="16"/>
              </w:rPr>
              <w:t>9</w:t>
            </w:r>
          </w:p>
        </w:tc>
        <w:tc>
          <w:tcPr>
            <w:tcW w:w="0" w:type="auto"/>
          </w:tcPr>
          <w:p w14:paraId="3A399178" w14:textId="77777777" w:rsidR="005D6EF5" w:rsidRPr="00BD33F2" w:rsidRDefault="00517A0F">
            <w:pPr>
              <w:rPr>
                <w:sz w:val="16"/>
              </w:rPr>
            </w:pPr>
            <w:r w:rsidRPr="00BD33F2">
              <w:rPr>
                <w:rStyle w:val="bold"/>
                <w:sz w:val="16"/>
              </w:rPr>
              <w:t>Schedule Proposal</w:t>
            </w:r>
          </w:p>
        </w:tc>
        <w:tc>
          <w:tcPr>
            <w:tcW w:w="0" w:type="auto"/>
          </w:tcPr>
          <w:p w14:paraId="4D8E78EB" w14:textId="77777777" w:rsidR="005D6EF5" w:rsidRPr="00BD33F2" w:rsidRDefault="00517A0F">
            <w:pPr>
              <w:rPr>
                <w:sz w:val="16"/>
              </w:rPr>
            </w:pPr>
            <w:r w:rsidRPr="00BD33F2">
              <w:rPr>
                <w:sz w:val="16"/>
              </w:rPr>
              <w:t xml:space="preserve">Choose </w:t>
            </w:r>
            <w:r w:rsidRPr="00BD33F2">
              <w:rPr>
                <w:rStyle w:val="screenelement"/>
                <w:sz w:val="16"/>
              </w:rPr>
              <w:t>Proposal</w:t>
            </w:r>
            <w:r w:rsidRPr="00BD33F2">
              <w:rPr>
                <w:sz w:val="16"/>
              </w:rPr>
              <w:t>.</w:t>
            </w:r>
          </w:p>
        </w:tc>
        <w:tc>
          <w:tcPr>
            <w:tcW w:w="0" w:type="auto"/>
          </w:tcPr>
          <w:p w14:paraId="6DC19E6B" w14:textId="77777777" w:rsidR="005D6EF5" w:rsidRPr="00BD33F2" w:rsidRDefault="00517A0F">
            <w:pPr>
              <w:rPr>
                <w:sz w:val="16"/>
              </w:rPr>
            </w:pPr>
            <w:r w:rsidRPr="00BD33F2">
              <w:rPr>
                <w:sz w:val="16"/>
              </w:rPr>
              <w:t xml:space="preserve">The </w:t>
            </w:r>
            <w:r w:rsidRPr="00BD33F2">
              <w:rPr>
                <w:rStyle w:val="screenelement"/>
                <w:sz w:val="16"/>
              </w:rPr>
              <w:t>Schedule Proposal</w:t>
            </w:r>
            <w:r w:rsidRPr="00BD33F2">
              <w:rPr>
                <w:sz w:val="16"/>
              </w:rPr>
              <w:t xml:space="preserve"> dialog box displays.</w:t>
            </w:r>
          </w:p>
        </w:tc>
        <w:tc>
          <w:tcPr>
            <w:tcW w:w="0" w:type="auto"/>
          </w:tcPr>
          <w:p w14:paraId="37E760EA" w14:textId="77777777" w:rsidR="005D6EF5" w:rsidRPr="00BD33F2" w:rsidRDefault="005D6EF5">
            <w:pPr>
              <w:rPr>
                <w:sz w:val="16"/>
              </w:rPr>
            </w:pPr>
          </w:p>
        </w:tc>
      </w:tr>
      <w:tr w:rsidR="005D6EF5" w:rsidRPr="00BD33F2" w14:paraId="7E964D15" w14:textId="77777777" w:rsidTr="00BD33F2">
        <w:tc>
          <w:tcPr>
            <w:tcW w:w="0" w:type="auto"/>
          </w:tcPr>
          <w:p w14:paraId="6BC25C32" w14:textId="77777777" w:rsidR="005D6EF5" w:rsidRPr="00BD33F2" w:rsidRDefault="00517A0F">
            <w:pPr>
              <w:rPr>
                <w:sz w:val="16"/>
              </w:rPr>
            </w:pPr>
            <w:r w:rsidRPr="00BD33F2">
              <w:rPr>
                <w:sz w:val="16"/>
              </w:rPr>
              <w:t>10</w:t>
            </w:r>
          </w:p>
        </w:tc>
        <w:tc>
          <w:tcPr>
            <w:tcW w:w="0" w:type="auto"/>
          </w:tcPr>
          <w:p w14:paraId="1A57DC6F" w14:textId="77777777" w:rsidR="005D6EF5" w:rsidRPr="00BD33F2" w:rsidRDefault="00517A0F">
            <w:pPr>
              <w:rPr>
                <w:sz w:val="16"/>
              </w:rPr>
            </w:pPr>
            <w:r w:rsidRPr="00BD33F2">
              <w:rPr>
                <w:rStyle w:val="bold"/>
                <w:sz w:val="16"/>
              </w:rPr>
              <w:t>Schedule Proposal</w:t>
            </w:r>
          </w:p>
        </w:tc>
        <w:tc>
          <w:tcPr>
            <w:tcW w:w="0" w:type="auto"/>
          </w:tcPr>
          <w:p w14:paraId="37B041F3" w14:textId="77777777" w:rsidR="005D6EF5" w:rsidRPr="00BD33F2" w:rsidRDefault="00517A0F">
            <w:pPr>
              <w:rPr>
                <w:sz w:val="16"/>
              </w:rPr>
            </w:pPr>
            <w:r w:rsidRPr="00BD33F2">
              <w:rPr>
                <w:sz w:val="16"/>
              </w:rPr>
              <w:t xml:space="preserve">Select </w:t>
            </w:r>
            <w:r w:rsidRPr="00BD33F2">
              <w:rPr>
                <w:rStyle w:val="screenelement"/>
                <w:sz w:val="16"/>
              </w:rPr>
              <w:t>Start Immediate</w:t>
            </w:r>
            <w:r w:rsidRPr="00BD33F2">
              <w:rPr>
                <w:sz w:val="16"/>
              </w:rPr>
              <w:t xml:space="preserve"> and choose </w:t>
            </w:r>
            <w:r w:rsidRPr="00BD33F2">
              <w:rPr>
                <w:rStyle w:val="screenelement"/>
                <w:sz w:val="16"/>
              </w:rPr>
              <w:t>Schedule Job</w:t>
            </w:r>
            <w:r w:rsidRPr="00BD33F2">
              <w:rPr>
                <w:sz w:val="16"/>
              </w:rPr>
              <w:t>.</w:t>
            </w:r>
          </w:p>
        </w:tc>
        <w:tc>
          <w:tcPr>
            <w:tcW w:w="0" w:type="auto"/>
          </w:tcPr>
          <w:p w14:paraId="7FDEE6E2" w14:textId="77777777" w:rsidR="005D6EF5" w:rsidRPr="00BD33F2" w:rsidRDefault="00517A0F">
            <w:pPr>
              <w:rPr>
                <w:sz w:val="16"/>
              </w:rPr>
            </w:pPr>
            <w:r w:rsidRPr="00BD33F2">
              <w:rPr>
                <w:sz w:val="16"/>
              </w:rPr>
              <w:t xml:space="preserve">The system displays the message </w:t>
            </w:r>
            <w:r w:rsidRPr="00BD33F2">
              <w:rPr>
                <w:rStyle w:val="CourierNew"/>
                <w:sz w:val="16"/>
              </w:rPr>
              <w:t>Proposal is running</w:t>
            </w:r>
            <w:r w:rsidRPr="00BD33F2">
              <w:rPr>
                <w:sz w:val="16"/>
              </w:rPr>
              <w:t xml:space="preserve"> in the status bar with a yellow traffic light status.</w:t>
            </w:r>
          </w:p>
        </w:tc>
        <w:tc>
          <w:tcPr>
            <w:tcW w:w="0" w:type="auto"/>
          </w:tcPr>
          <w:p w14:paraId="254C639D" w14:textId="77777777" w:rsidR="00517A0F" w:rsidRPr="00BD33F2" w:rsidRDefault="00517A0F">
            <w:pPr>
              <w:rPr>
                <w:sz w:val="16"/>
              </w:rPr>
            </w:pPr>
          </w:p>
        </w:tc>
      </w:tr>
      <w:tr w:rsidR="005D6EF5" w:rsidRPr="00BD33F2" w14:paraId="28DD359E" w14:textId="77777777" w:rsidTr="00BD33F2">
        <w:tc>
          <w:tcPr>
            <w:tcW w:w="0" w:type="auto"/>
          </w:tcPr>
          <w:p w14:paraId="671810AB" w14:textId="77777777" w:rsidR="005D6EF5" w:rsidRPr="00BD33F2" w:rsidRDefault="00517A0F">
            <w:pPr>
              <w:rPr>
                <w:sz w:val="16"/>
              </w:rPr>
            </w:pPr>
            <w:r w:rsidRPr="00BD33F2">
              <w:rPr>
                <w:sz w:val="16"/>
              </w:rPr>
              <w:t>11</w:t>
            </w:r>
          </w:p>
        </w:tc>
        <w:tc>
          <w:tcPr>
            <w:tcW w:w="0" w:type="auto"/>
          </w:tcPr>
          <w:p w14:paraId="21445BA5" w14:textId="77777777" w:rsidR="005D6EF5" w:rsidRPr="00BD33F2" w:rsidRDefault="00517A0F">
            <w:pPr>
              <w:rPr>
                <w:sz w:val="16"/>
              </w:rPr>
            </w:pPr>
            <w:r w:rsidRPr="00BD33F2">
              <w:rPr>
                <w:rStyle w:val="bold"/>
                <w:sz w:val="16"/>
              </w:rPr>
              <w:t>Schedule Proposal</w:t>
            </w:r>
          </w:p>
        </w:tc>
        <w:tc>
          <w:tcPr>
            <w:tcW w:w="0" w:type="auto"/>
          </w:tcPr>
          <w:p w14:paraId="567C9584" w14:textId="77777777" w:rsidR="005D6EF5" w:rsidRPr="00BD33F2" w:rsidRDefault="00517A0F">
            <w:pPr>
              <w:rPr>
                <w:sz w:val="16"/>
              </w:rPr>
            </w:pPr>
            <w:r w:rsidRPr="00BD33F2">
              <w:rPr>
                <w:sz w:val="16"/>
              </w:rPr>
              <w:t xml:space="preserve">Choose </w:t>
            </w:r>
            <w:r w:rsidRPr="00BD33F2">
              <w:rPr>
                <w:rStyle w:val="screenelement"/>
                <w:sz w:val="16"/>
              </w:rPr>
              <w:t>Status</w:t>
            </w:r>
            <w:r w:rsidRPr="00BD33F2">
              <w:rPr>
                <w:sz w:val="16"/>
              </w:rPr>
              <w:t xml:space="preserve">, until the </w:t>
            </w:r>
            <w:r w:rsidRPr="00BD33F2">
              <w:rPr>
                <w:rStyle w:val="CourierNew"/>
                <w:sz w:val="16"/>
              </w:rPr>
              <w:t>Payment proposal has been created</w:t>
            </w:r>
            <w:r w:rsidRPr="00BD33F2">
              <w:rPr>
                <w:sz w:val="16"/>
              </w:rPr>
              <w:t xml:space="preserve"> message displays in the status bar with green traffic light status.</w:t>
            </w:r>
          </w:p>
        </w:tc>
        <w:tc>
          <w:tcPr>
            <w:tcW w:w="0" w:type="auto"/>
          </w:tcPr>
          <w:p w14:paraId="0480DB39" w14:textId="77777777" w:rsidR="005D6EF5" w:rsidRPr="00BD33F2" w:rsidRDefault="00517A0F">
            <w:pPr>
              <w:rPr>
                <w:sz w:val="16"/>
              </w:rPr>
            </w:pPr>
            <w:r w:rsidRPr="00BD33F2">
              <w:rPr>
                <w:sz w:val="16"/>
              </w:rPr>
              <w:t>Payment proposal is generated.</w:t>
            </w:r>
          </w:p>
        </w:tc>
        <w:tc>
          <w:tcPr>
            <w:tcW w:w="0" w:type="auto"/>
          </w:tcPr>
          <w:p w14:paraId="5E66CD42" w14:textId="77777777" w:rsidR="00517A0F" w:rsidRPr="00BD33F2" w:rsidRDefault="00517A0F">
            <w:pPr>
              <w:rPr>
                <w:sz w:val="16"/>
              </w:rPr>
            </w:pPr>
          </w:p>
        </w:tc>
      </w:tr>
      <w:tr w:rsidR="005D6EF5" w:rsidRPr="00BD33F2" w14:paraId="288B1C99" w14:textId="77777777" w:rsidTr="00BD33F2">
        <w:tc>
          <w:tcPr>
            <w:tcW w:w="0" w:type="auto"/>
          </w:tcPr>
          <w:p w14:paraId="495EC3AB" w14:textId="77777777" w:rsidR="005D6EF5" w:rsidRPr="00BD33F2" w:rsidRDefault="00517A0F">
            <w:pPr>
              <w:rPr>
                <w:sz w:val="16"/>
              </w:rPr>
            </w:pPr>
            <w:r w:rsidRPr="00BD33F2">
              <w:rPr>
                <w:sz w:val="16"/>
              </w:rPr>
              <w:t>12</w:t>
            </w:r>
          </w:p>
        </w:tc>
        <w:tc>
          <w:tcPr>
            <w:tcW w:w="0" w:type="auto"/>
          </w:tcPr>
          <w:p w14:paraId="538545B8" w14:textId="77777777" w:rsidR="005D6EF5" w:rsidRPr="00BD33F2" w:rsidRDefault="00517A0F">
            <w:pPr>
              <w:rPr>
                <w:sz w:val="16"/>
              </w:rPr>
            </w:pPr>
            <w:r w:rsidRPr="00BD33F2">
              <w:rPr>
                <w:rStyle w:val="bold"/>
                <w:sz w:val="16"/>
              </w:rPr>
              <w:t>Schedule Payment</w:t>
            </w:r>
          </w:p>
        </w:tc>
        <w:tc>
          <w:tcPr>
            <w:tcW w:w="0" w:type="auto"/>
          </w:tcPr>
          <w:p w14:paraId="3AD09270" w14:textId="77777777" w:rsidR="005D6EF5" w:rsidRPr="00BD33F2" w:rsidRDefault="00517A0F">
            <w:pPr>
              <w:rPr>
                <w:sz w:val="16"/>
              </w:rPr>
            </w:pPr>
            <w:r w:rsidRPr="00BD33F2">
              <w:rPr>
                <w:sz w:val="16"/>
              </w:rPr>
              <w:t xml:space="preserve">Choose </w:t>
            </w:r>
            <w:r w:rsidRPr="00BD33F2">
              <w:rPr>
                <w:rStyle w:val="screenelement"/>
                <w:sz w:val="16"/>
              </w:rPr>
              <w:t>Pmnt run</w:t>
            </w:r>
            <w:r w:rsidRPr="00BD33F2">
              <w:rPr>
                <w:sz w:val="16"/>
              </w:rPr>
              <w:t>.</w:t>
            </w:r>
          </w:p>
        </w:tc>
        <w:tc>
          <w:tcPr>
            <w:tcW w:w="0" w:type="auto"/>
          </w:tcPr>
          <w:p w14:paraId="6E8EB06C" w14:textId="77777777" w:rsidR="005D6EF5" w:rsidRPr="00BD33F2" w:rsidRDefault="00517A0F">
            <w:pPr>
              <w:rPr>
                <w:sz w:val="16"/>
              </w:rPr>
            </w:pPr>
            <w:r w:rsidRPr="00BD33F2">
              <w:rPr>
                <w:sz w:val="16"/>
              </w:rPr>
              <w:t xml:space="preserve">The </w:t>
            </w:r>
            <w:r w:rsidRPr="00BD33F2">
              <w:rPr>
                <w:rStyle w:val="screenelement"/>
                <w:sz w:val="16"/>
              </w:rPr>
              <w:t>Schedule Payment</w:t>
            </w:r>
            <w:r w:rsidRPr="00BD33F2">
              <w:rPr>
                <w:sz w:val="16"/>
              </w:rPr>
              <w:t xml:space="preserve"> dialog box displays.</w:t>
            </w:r>
          </w:p>
          <w:p w14:paraId="731301FD" w14:textId="77777777" w:rsidR="005D6EF5" w:rsidRPr="00BD33F2" w:rsidRDefault="005D6EF5">
            <w:pPr>
              <w:rPr>
                <w:sz w:val="16"/>
              </w:rPr>
            </w:pPr>
          </w:p>
        </w:tc>
        <w:tc>
          <w:tcPr>
            <w:tcW w:w="0" w:type="auto"/>
          </w:tcPr>
          <w:p w14:paraId="3B403056" w14:textId="77777777" w:rsidR="005D6EF5" w:rsidRPr="00BD33F2" w:rsidRDefault="005D6EF5">
            <w:pPr>
              <w:rPr>
                <w:sz w:val="16"/>
              </w:rPr>
            </w:pPr>
          </w:p>
        </w:tc>
      </w:tr>
      <w:tr w:rsidR="005D6EF5" w:rsidRPr="00BD33F2" w14:paraId="1B6BAD85" w14:textId="77777777" w:rsidTr="00BD33F2">
        <w:tc>
          <w:tcPr>
            <w:tcW w:w="0" w:type="auto"/>
          </w:tcPr>
          <w:p w14:paraId="7BD4ECC0" w14:textId="77777777" w:rsidR="005D6EF5" w:rsidRPr="00BD33F2" w:rsidRDefault="00517A0F">
            <w:pPr>
              <w:rPr>
                <w:sz w:val="16"/>
              </w:rPr>
            </w:pPr>
            <w:r w:rsidRPr="00BD33F2">
              <w:rPr>
                <w:sz w:val="16"/>
              </w:rPr>
              <w:t>13</w:t>
            </w:r>
          </w:p>
        </w:tc>
        <w:tc>
          <w:tcPr>
            <w:tcW w:w="0" w:type="auto"/>
          </w:tcPr>
          <w:p w14:paraId="328B736B" w14:textId="77777777" w:rsidR="00517A0F" w:rsidRPr="00BD33F2" w:rsidRDefault="00517A0F">
            <w:pPr>
              <w:rPr>
                <w:sz w:val="16"/>
              </w:rPr>
            </w:pPr>
          </w:p>
        </w:tc>
        <w:tc>
          <w:tcPr>
            <w:tcW w:w="0" w:type="auto"/>
          </w:tcPr>
          <w:p w14:paraId="2AD7987A" w14:textId="77777777" w:rsidR="005D6EF5" w:rsidRPr="00BD33F2" w:rsidRDefault="00517A0F">
            <w:pPr>
              <w:rPr>
                <w:sz w:val="16"/>
              </w:rPr>
            </w:pPr>
            <w:r w:rsidRPr="00BD33F2">
              <w:rPr>
                <w:sz w:val="16"/>
              </w:rPr>
              <w:t xml:space="preserve">Select </w:t>
            </w:r>
            <w:r w:rsidRPr="00BD33F2">
              <w:rPr>
                <w:rStyle w:val="screenelement"/>
                <w:sz w:val="16"/>
              </w:rPr>
              <w:t>Start Immediat.</w:t>
            </w:r>
            <w:r w:rsidRPr="00BD33F2">
              <w:rPr>
                <w:sz w:val="16"/>
              </w:rPr>
              <w:t xml:space="preserve">, choose </w:t>
            </w:r>
            <w:r w:rsidRPr="00BD33F2">
              <w:rPr>
                <w:rStyle w:val="screenelement"/>
                <w:sz w:val="16"/>
              </w:rPr>
              <w:t>Create Payment Medium</w:t>
            </w:r>
            <w:r w:rsidRPr="00BD33F2">
              <w:rPr>
                <w:sz w:val="16"/>
              </w:rPr>
              <w:t xml:space="preserve">, and choose </w:t>
            </w:r>
            <w:r w:rsidRPr="00BD33F2">
              <w:rPr>
                <w:rStyle w:val="screenelement"/>
                <w:sz w:val="16"/>
              </w:rPr>
              <w:t>Schedule Job</w:t>
            </w:r>
            <w:r w:rsidRPr="00BD33F2">
              <w:rPr>
                <w:sz w:val="16"/>
              </w:rPr>
              <w:t>.</w:t>
            </w:r>
          </w:p>
        </w:tc>
        <w:tc>
          <w:tcPr>
            <w:tcW w:w="0" w:type="auto"/>
          </w:tcPr>
          <w:p w14:paraId="2C015A89" w14:textId="77777777" w:rsidR="005D6EF5" w:rsidRPr="00BD33F2" w:rsidRDefault="00517A0F">
            <w:pPr>
              <w:rPr>
                <w:sz w:val="16"/>
              </w:rPr>
            </w:pPr>
            <w:r w:rsidRPr="00BD33F2">
              <w:rPr>
                <w:sz w:val="16"/>
              </w:rPr>
              <w:t xml:space="preserve">The system displays the message </w:t>
            </w:r>
            <w:r w:rsidRPr="00BD33F2">
              <w:rPr>
                <w:rStyle w:val="CourierNew"/>
                <w:sz w:val="16"/>
              </w:rPr>
              <w:t>Payment run is running</w:t>
            </w:r>
            <w:r w:rsidRPr="00BD33F2">
              <w:rPr>
                <w:sz w:val="16"/>
              </w:rPr>
              <w:t xml:space="preserve"> in the status bar with yellow traffic light status.</w:t>
            </w:r>
          </w:p>
        </w:tc>
        <w:tc>
          <w:tcPr>
            <w:tcW w:w="0" w:type="auto"/>
          </w:tcPr>
          <w:p w14:paraId="4AFB07EB" w14:textId="77777777" w:rsidR="00517A0F" w:rsidRPr="00BD33F2" w:rsidRDefault="00517A0F">
            <w:pPr>
              <w:rPr>
                <w:sz w:val="16"/>
              </w:rPr>
            </w:pPr>
          </w:p>
        </w:tc>
      </w:tr>
      <w:tr w:rsidR="005D6EF5" w:rsidRPr="00BD33F2" w14:paraId="304F78C8" w14:textId="77777777" w:rsidTr="00BD33F2">
        <w:tc>
          <w:tcPr>
            <w:tcW w:w="0" w:type="auto"/>
          </w:tcPr>
          <w:p w14:paraId="0CEC976B" w14:textId="77777777" w:rsidR="005D6EF5" w:rsidRPr="00BD33F2" w:rsidRDefault="00517A0F">
            <w:pPr>
              <w:rPr>
                <w:sz w:val="16"/>
              </w:rPr>
            </w:pPr>
            <w:r w:rsidRPr="00BD33F2">
              <w:rPr>
                <w:sz w:val="16"/>
              </w:rPr>
              <w:t>14</w:t>
            </w:r>
          </w:p>
        </w:tc>
        <w:tc>
          <w:tcPr>
            <w:tcW w:w="0" w:type="auto"/>
          </w:tcPr>
          <w:p w14:paraId="6B799E03" w14:textId="77777777" w:rsidR="00517A0F" w:rsidRPr="00BD33F2" w:rsidRDefault="00517A0F">
            <w:pPr>
              <w:rPr>
                <w:sz w:val="16"/>
              </w:rPr>
            </w:pPr>
          </w:p>
        </w:tc>
        <w:tc>
          <w:tcPr>
            <w:tcW w:w="0" w:type="auto"/>
          </w:tcPr>
          <w:p w14:paraId="33AFD77F" w14:textId="77777777" w:rsidR="005D6EF5" w:rsidRPr="00BD33F2" w:rsidRDefault="00517A0F">
            <w:pPr>
              <w:rPr>
                <w:sz w:val="16"/>
              </w:rPr>
            </w:pPr>
            <w:r w:rsidRPr="00BD33F2">
              <w:rPr>
                <w:sz w:val="16"/>
              </w:rPr>
              <w:t xml:space="preserve">Choose </w:t>
            </w:r>
            <w:r w:rsidRPr="00BD33F2">
              <w:rPr>
                <w:rStyle w:val="screenelement"/>
                <w:sz w:val="16"/>
              </w:rPr>
              <w:t>Status</w:t>
            </w:r>
            <w:r w:rsidRPr="00BD33F2">
              <w:rPr>
                <w:sz w:val="16"/>
              </w:rPr>
              <w:t xml:space="preserve">, until the message </w:t>
            </w:r>
            <w:r w:rsidRPr="00BD33F2">
              <w:rPr>
                <w:rStyle w:val="CourierNew"/>
                <w:sz w:val="16"/>
              </w:rPr>
              <w:t>Payment run has been carried out</w:t>
            </w:r>
            <w:r w:rsidRPr="00BD33F2">
              <w:rPr>
                <w:sz w:val="16"/>
              </w:rPr>
              <w:t xml:space="preserve"> displays with green traffic light status.</w:t>
            </w:r>
          </w:p>
        </w:tc>
        <w:tc>
          <w:tcPr>
            <w:tcW w:w="0" w:type="auto"/>
          </w:tcPr>
          <w:p w14:paraId="7BEAE718" w14:textId="77777777" w:rsidR="005D6EF5" w:rsidRPr="00BD33F2" w:rsidRDefault="00517A0F">
            <w:pPr>
              <w:rPr>
                <w:sz w:val="16"/>
              </w:rPr>
            </w:pPr>
            <w:r w:rsidRPr="00BD33F2">
              <w:rPr>
                <w:sz w:val="16"/>
              </w:rPr>
              <w:t>The payment document is created.</w:t>
            </w:r>
          </w:p>
          <w:p w14:paraId="7DB07A40" w14:textId="77777777" w:rsidR="005D6EF5" w:rsidRPr="00BD33F2" w:rsidRDefault="00517A0F">
            <w:pPr>
              <w:rPr>
                <w:sz w:val="16"/>
              </w:rPr>
            </w:pPr>
            <w:r w:rsidRPr="00BD33F2">
              <w:rPr>
                <w:sz w:val="16"/>
              </w:rPr>
              <w:t xml:space="preserve">If </w:t>
            </w:r>
            <w:r w:rsidRPr="00BD33F2">
              <w:rPr>
                <w:rStyle w:val="italic"/>
                <w:sz w:val="16"/>
              </w:rPr>
              <w:t>SAP Bank Communication Management</w:t>
            </w:r>
            <w:r w:rsidRPr="00BD33F2">
              <w:rPr>
                <w:sz w:val="16"/>
              </w:rPr>
              <w:t xml:space="preserve"> is not implemented in your system, the payment medium created uses the PMW format. To review, choose </w:t>
            </w:r>
            <w:r w:rsidRPr="00BD33F2">
              <w:rPr>
                <w:rStyle w:val="screenelement"/>
                <w:sz w:val="16"/>
              </w:rPr>
              <w:t>Display payment log</w:t>
            </w:r>
            <w:r w:rsidRPr="00BD33F2">
              <w:rPr>
                <w:sz w:val="16"/>
              </w:rPr>
              <w:t>.</w:t>
            </w:r>
          </w:p>
          <w:p w14:paraId="764EF73C" w14:textId="77777777" w:rsidR="005D6EF5" w:rsidRPr="00BD33F2" w:rsidRDefault="00517A0F">
            <w:pPr>
              <w:rPr>
                <w:sz w:val="16"/>
              </w:rPr>
            </w:pPr>
            <w:r w:rsidRPr="00BD33F2">
              <w:rPr>
                <w:sz w:val="16"/>
              </w:rPr>
              <w:t xml:space="preserve">If </w:t>
            </w:r>
            <w:r w:rsidRPr="00BD33F2">
              <w:rPr>
                <w:rStyle w:val="italic"/>
                <w:sz w:val="16"/>
              </w:rPr>
              <w:t xml:space="preserve">SAP Bank Communication Management </w:t>
            </w:r>
            <w:r w:rsidRPr="00BD33F2">
              <w:rPr>
                <w:sz w:val="16"/>
              </w:rPr>
              <w:t xml:space="preserve">is implemented in your system, in the </w:t>
            </w:r>
            <w:r w:rsidRPr="00BD33F2">
              <w:rPr>
                <w:rStyle w:val="screenelement"/>
                <w:sz w:val="16"/>
              </w:rPr>
              <w:t>Display payment log</w:t>
            </w:r>
            <w:r w:rsidRPr="00BD33F2">
              <w:rPr>
                <w:sz w:val="16"/>
              </w:rPr>
              <w:t xml:space="preserve">, the message </w:t>
            </w:r>
            <w:r w:rsidRPr="00BD33F2">
              <w:rPr>
                <w:rStyle w:val="CourierNew"/>
                <w:sz w:val="16"/>
              </w:rPr>
              <w:t>Payment run XX/XX/20XX TRM01R is intended for cross-payment run payment media</w:t>
            </w:r>
            <w:r w:rsidRPr="00BD33F2">
              <w:rPr>
                <w:sz w:val="16"/>
              </w:rPr>
              <w:t xml:space="preserve"> displays. Create a </w:t>
            </w:r>
            <w:r w:rsidRPr="00BD33F2">
              <w:rPr>
                <w:rStyle w:val="italic"/>
                <w:sz w:val="16"/>
              </w:rPr>
              <w:t>SAP Bank Communication Management</w:t>
            </w:r>
            <w:r w:rsidRPr="00BD33F2">
              <w:rPr>
                <w:sz w:val="16"/>
              </w:rPr>
              <w:t xml:space="preserve"> batch after the payment run. Proceed to the following step.</w:t>
            </w:r>
          </w:p>
        </w:tc>
        <w:tc>
          <w:tcPr>
            <w:tcW w:w="0" w:type="auto"/>
          </w:tcPr>
          <w:p w14:paraId="4E6FC117" w14:textId="77777777" w:rsidR="00517A0F" w:rsidRPr="00BD33F2" w:rsidRDefault="00517A0F">
            <w:pPr>
              <w:rPr>
                <w:sz w:val="16"/>
              </w:rPr>
            </w:pPr>
          </w:p>
        </w:tc>
      </w:tr>
      <w:tr w:rsidR="005D6EF5" w:rsidRPr="00BD33F2" w14:paraId="5E11881C" w14:textId="77777777" w:rsidTr="00BD33F2">
        <w:tc>
          <w:tcPr>
            <w:tcW w:w="0" w:type="auto"/>
          </w:tcPr>
          <w:p w14:paraId="73D959EF" w14:textId="77777777" w:rsidR="005D6EF5" w:rsidRPr="00BD33F2" w:rsidRDefault="00517A0F">
            <w:pPr>
              <w:rPr>
                <w:sz w:val="16"/>
              </w:rPr>
            </w:pPr>
            <w:r w:rsidRPr="00BD33F2">
              <w:rPr>
                <w:sz w:val="16"/>
              </w:rPr>
              <w:t>15</w:t>
            </w:r>
          </w:p>
        </w:tc>
        <w:tc>
          <w:tcPr>
            <w:tcW w:w="0" w:type="auto"/>
          </w:tcPr>
          <w:p w14:paraId="745C1863" w14:textId="77777777" w:rsidR="005D6EF5" w:rsidRPr="00BD33F2" w:rsidRDefault="00517A0F">
            <w:pPr>
              <w:rPr>
                <w:sz w:val="16"/>
              </w:rPr>
            </w:pPr>
            <w:r w:rsidRPr="00BD33F2">
              <w:rPr>
                <w:rStyle w:val="bold"/>
                <w:sz w:val="16"/>
              </w:rPr>
              <w:t xml:space="preserve">Cross-Payment Run Payment Media (Create SAP </w:t>
            </w:r>
            <w:r w:rsidRPr="00BD33F2">
              <w:rPr>
                <w:rStyle w:val="bold"/>
                <w:sz w:val="16"/>
              </w:rPr>
              <w:lastRenderedPageBreak/>
              <w:t>Bank Communication Batch)</w:t>
            </w:r>
          </w:p>
        </w:tc>
        <w:tc>
          <w:tcPr>
            <w:tcW w:w="0" w:type="auto"/>
          </w:tcPr>
          <w:tbl>
            <w:tblPr>
              <w:tblW w:w="4975" w:type="pct"/>
              <w:tblCellMar>
                <w:left w:w="10" w:type="dxa"/>
                <w:right w:w="10" w:type="dxa"/>
              </w:tblCellMar>
              <w:tblLook w:val="0000" w:firstRow="0" w:lastRow="0" w:firstColumn="0" w:lastColumn="0" w:noHBand="0" w:noVBand="0"/>
            </w:tblPr>
            <w:tblGrid>
              <w:gridCol w:w="3837"/>
            </w:tblGrid>
            <w:tr w:rsidR="005D6EF5" w:rsidRPr="00BD33F2" w14:paraId="566E2B37" w14:textId="77777777" w:rsidTr="00BD33F2">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0C2083D5" w14:textId="77777777" w:rsidR="005D6EF5" w:rsidRPr="00BD33F2" w:rsidRDefault="00517A0F">
                  <w:pPr>
                    <w:rPr>
                      <w:sz w:val="16"/>
                    </w:rPr>
                  </w:pPr>
                  <w:r w:rsidRPr="00BD33F2">
                    <w:rPr>
                      <w:rStyle w:val="bold"/>
                      <w:sz w:val="16"/>
                    </w:rPr>
                    <w:lastRenderedPageBreak/>
                    <w:t xml:space="preserve">Caution </w:t>
                  </w:r>
                  <w:r w:rsidRPr="00BD33F2">
                    <w:rPr>
                      <w:sz w:val="16"/>
                    </w:rPr>
                    <w:t xml:space="preserve">This step only applies if </w:t>
                  </w:r>
                  <w:r w:rsidRPr="00BD33F2">
                    <w:rPr>
                      <w:rStyle w:val="italic"/>
                      <w:sz w:val="16"/>
                    </w:rPr>
                    <w:t xml:space="preserve">SAP Bank Communication Management </w:t>
                  </w:r>
                  <w:r w:rsidRPr="00BD33F2">
                    <w:rPr>
                      <w:sz w:val="16"/>
                    </w:rPr>
                    <w:t>is implemented in your system.</w:t>
                  </w:r>
                </w:p>
              </w:tc>
            </w:tr>
          </w:tbl>
          <w:p w14:paraId="5B7CB698" w14:textId="77777777" w:rsidR="005D6EF5" w:rsidRPr="00BD33F2" w:rsidRDefault="005D6EF5">
            <w:pPr>
              <w:rPr>
                <w:sz w:val="16"/>
              </w:rPr>
            </w:pPr>
          </w:p>
          <w:p w14:paraId="5A75C859" w14:textId="77777777" w:rsidR="005D6EF5" w:rsidRPr="00BD33F2" w:rsidRDefault="00517A0F">
            <w:pPr>
              <w:rPr>
                <w:sz w:val="16"/>
              </w:rPr>
            </w:pPr>
            <w:r w:rsidRPr="00BD33F2">
              <w:rPr>
                <w:sz w:val="16"/>
              </w:rPr>
              <w:t xml:space="preserve">On the </w:t>
            </w:r>
            <w:r w:rsidRPr="00BD33F2">
              <w:rPr>
                <w:rStyle w:val="screenelement"/>
                <w:sz w:val="16"/>
              </w:rPr>
              <w:t>Automatic Payment Transactions for Payment Requests</w:t>
            </w:r>
            <w:r w:rsidRPr="00BD33F2">
              <w:rPr>
                <w:sz w:val="16"/>
              </w:rPr>
              <w:t xml:space="preserve"> view, choose </w:t>
            </w:r>
            <w:r w:rsidRPr="00BD33F2">
              <w:rPr>
                <w:rStyle w:val="screenelement"/>
                <w:sz w:val="16"/>
              </w:rPr>
              <w:t>Menu &gt; Environment &gt; Payment medium &gt; Cross-Payment Run Payment Medium &gt; Create Payment Medium</w:t>
            </w:r>
            <w:r w:rsidRPr="00BD33F2">
              <w:rPr>
                <w:sz w:val="16"/>
              </w:rPr>
              <w:t xml:space="preserve"> .</w:t>
            </w:r>
          </w:p>
        </w:tc>
        <w:tc>
          <w:tcPr>
            <w:tcW w:w="0" w:type="auto"/>
          </w:tcPr>
          <w:p w14:paraId="7393E415" w14:textId="77777777" w:rsidR="005D6EF5" w:rsidRPr="00BD33F2" w:rsidRDefault="00517A0F">
            <w:pPr>
              <w:rPr>
                <w:sz w:val="16"/>
              </w:rPr>
            </w:pPr>
            <w:r w:rsidRPr="00BD33F2">
              <w:rPr>
                <w:sz w:val="16"/>
              </w:rPr>
              <w:lastRenderedPageBreak/>
              <w:t xml:space="preserve">The </w:t>
            </w:r>
            <w:r w:rsidRPr="00BD33F2">
              <w:rPr>
                <w:rStyle w:val="screenelement"/>
                <w:sz w:val="16"/>
              </w:rPr>
              <w:t>Creation of Cross-Payment Run Payment Media</w:t>
            </w:r>
            <w:r w:rsidRPr="00BD33F2">
              <w:rPr>
                <w:sz w:val="16"/>
              </w:rPr>
              <w:t xml:space="preserve"> view displays.</w:t>
            </w:r>
          </w:p>
        </w:tc>
        <w:tc>
          <w:tcPr>
            <w:tcW w:w="0" w:type="auto"/>
          </w:tcPr>
          <w:p w14:paraId="0BA1ED19" w14:textId="77777777" w:rsidR="005D6EF5" w:rsidRPr="00BD33F2" w:rsidRDefault="005D6EF5">
            <w:pPr>
              <w:rPr>
                <w:sz w:val="16"/>
              </w:rPr>
            </w:pPr>
          </w:p>
        </w:tc>
      </w:tr>
      <w:tr w:rsidR="005D6EF5" w:rsidRPr="00BD33F2" w14:paraId="27C99F54" w14:textId="77777777" w:rsidTr="00BD33F2">
        <w:tc>
          <w:tcPr>
            <w:tcW w:w="0" w:type="auto"/>
          </w:tcPr>
          <w:p w14:paraId="619F8491" w14:textId="77777777" w:rsidR="005D6EF5" w:rsidRPr="00BD33F2" w:rsidRDefault="00517A0F">
            <w:pPr>
              <w:rPr>
                <w:sz w:val="16"/>
              </w:rPr>
            </w:pPr>
            <w:r w:rsidRPr="00BD33F2">
              <w:rPr>
                <w:sz w:val="16"/>
              </w:rPr>
              <w:t>16</w:t>
            </w:r>
          </w:p>
        </w:tc>
        <w:tc>
          <w:tcPr>
            <w:tcW w:w="0" w:type="auto"/>
          </w:tcPr>
          <w:p w14:paraId="3FADAC2E" w14:textId="77777777" w:rsidR="005D6EF5" w:rsidRPr="00BD33F2" w:rsidRDefault="00517A0F">
            <w:pPr>
              <w:rPr>
                <w:sz w:val="16"/>
              </w:rPr>
            </w:pPr>
            <w:r w:rsidRPr="00BD33F2">
              <w:rPr>
                <w:rStyle w:val="bold"/>
                <w:sz w:val="16"/>
              </w:rPr>
              <w:t>Cross-Payment Run Payment Media (Create SAP Bank Communication Batch)</w:t>
            </w:r>
          </w:p>
        </w:tc>
        <w:tc>
          <w:tcPr>
            <w:tcW w:w="0" w:type="auto"/>
          </w:tcPr>
          <w:tbl>
            <w:tblPr>
              <w:tblW w:w="4975" w:type="pct"/>
              <w:tblCellMar>
                <w:left w:w="10" w:type="dxa"/>
                <w:right w:w="10" w:type="dxa"/>
              </w:tblCellMar>
              <w:tblLook w:val="0000" w:firstRow="0" w:lastRow="0" w:firstColumn="0" w:lastColumn="0" w:noHBand="0" w:noVBand="0"/>
            </w:tblPr>
            <w:tblGrid>
              <w:gridCol w:w="3837"/>
            </w:tblGrid>
            <w:tr w:rsidR="005D6EF5" w:rsidRPr="00BD33F2" w14:paraId="6C471478" w14:textId="77777777" w:rsidTr="00BD33F2">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04B34412" w14:textId="77777777" w:rsidR="005D6EF5" w:rsidRPr="00BD33F2" w:rsidRDefault="00517A0F">
                  <w:pPr>
                    <w:rPr>
                      <w:sz w:val="16"/>
                    </w:rPr>
                  </w:pPr>
                  <w:r w:rsidRPr="00BD33F2">
                    <w:rPr>
                      <w:rStyle w:val="bold"/>
                      <w:sz w:val="16"/>
                    </w:rPr>
                    <w:t xml:space="preserve">Caution </w:t>
                  </w:r>
                  <w:r w:rsidRPr="00BD33F2">
                    <w:rPr>
                      <w:sz w:val="16"/>
                    </w:rPr>
                    <w:t xml:space="preserve">This step only applies if </w:t>
                  </w:r>
                  <w:r w:rsidRPr="00BD33F2">
                    <w:rPr>
                      <w:rStyle w:val="italic"/>
                      <w:sz w:val="16"/>
                    </w:rPr>
                    <w:t xml:space="preserve">SAP Bank Communication Management </w:t>
                  </w:r>
                  <w:r w:rsidRPr="00BD33F2">
                    <w:rPr>
                      <w:sz w:val="16"/>
                    </w:rPr>
                    <w:t>is implemented in your system.</w:t>
                  </w:r>
                </w:p>
              </w:tc>
            </w:tr>
          </w:tbl>
          <w:p w14:paraId="7DE926B1" w14:textId="77777777" w:rsidR="005D6EF5" w:rsidRPr="00BD33F2" w:rsidRDefault="005D6EF5">
            <w:pPr>
              <w:rPr>
                <w:sz w:val="16"/>
              </w:rPr>
            </w:pPr>
          </w:p>
          <w:p w14:paraId="642EF63B" w14:textId="77777777" w:rsidR="00BD33F2" w:rsidRPr="00BD33F2" w:rsidRDefault="00517A0F">
            <w:pPr>
              <w:rPr>
                <w:sz w:val="16"/>
              </w:rPr>
            </w:pPr>
            <w:r w:rsidRPr="00BD33F2">
              <w:rPr>
                <w:sz w:val="16"/>
              </w:rPr>
              <w:t xml:space="preserve">Enter the following data and choose </w:t>
            </w:r>
            <w:r w:rsidRPr="00BD33F2">
              <w:rPr>
                <w:rStyle w:val="screenelement"/>
                <w:sz w:val="16"/>
              </w:rPr>
              <w:t>Run</w:t>
            </w:r>
            <w:r w:rsidRPr="00BD33F2">
              <w:rPr>
                <w:sz w:val="16"/>
              </w:rPr>
              <w:t>:</w:t>
            </w:r>
          </w:p>
          <w:p w14:paraId="08A7A303" w14:textId="77777777" w:rsidR="00BD33F2" w:rsidRPr="00BD33F2" w:rsidRDefault="00517A0F">
            <w:pPr>
              <w:rPr>
                <w:sz w:val="16"/>
              </w:rPr>
            </w:pPr>
            <w:r w:rsidRPr="00BD33F2">
              <w:rPr>
                <w:rStyle w:val="screenelement"/>
                <w:sz w:val="16"/>
              </w:rPr>
              <w:t>Run Date</w:t>
            </w:r>
            <w:r w:rsidRPr="00BD33F2">
              <w:rPr>
                <w:sz w:val="16"/>
              </w:rPr>
              <w:t xml:space="preserve">: for example </w:t>
            </w:r>
            <w:r w:rsidRPr="00BD33F2">
              <w:rPr>
                <w:rStyle w:val="userinput"/>
                <w:sz w:val="16"/>
              </w:rPr>
              <w:t>&lt;current date&gt;</w:t>
            </w:r>
          </w:p>
          <w:p w14:paraId="158F014D" w14:textId="78A90EBF" w:rsidR="005D6EF5" w:rsidRPr="00BD33F2" w:rsidRDefault="00517A0F">
            <w:pPr>
              <w:rPr>
                <w:sz w:val="16"/>
              </w:rPr>
            </w:pPr>
            <w:r w:rsidRPr="00BD33F2">
              <w:rPr>
                <w:rStyle w:val="screenelement"/>
                <w:sz w:val="16"/>
              </w:rPr>
              <w:t>Identification</w:t>
            </w:r>
            <w:r w:rsidRPr="00BD33F2">
              <w:rPr>
                <w:sz w:val="16"/>
              </w:rPr>
              <w:t xml:space="preserve">: for example, </w:t>
            </w:r>
            <w:r w:rsidRPr="00BD33F2">
              <w:rPr>
                <w:rStyle w:val="userinput"/>
                <w:sz w:val="16"/>
              </w:rPr>
              <w:t>TRM01R</w:t>
            </w:r>
          </w:p>
        </w:tc>
        <w:tc>
          <w:tcPr>
            <w:tcW w:w="0" w:type="auto"/>
          </w:tcPr>
          <w:p w14:paraId="2A31B6FF" w14:textId="77777777" w:rsidR="005D6EF5" w:rsidRPr="00BD33F2" w:rsidRDefault="00517A0F">
            <w:pPr>
              <w:rPr>
                <w:sz w:val="16"/>
              </w:rPr>
            </w:pPr>
            <w:r w:rsidRPr="00BD33F2">
              <w:rPr>
                <w:sz w:val="16"/>
              </w:rPr>
              <w:t xml:space="preserve">The </w:t>
            </w:r>
            <w:r w:rsidRPr="00BD33F2">
              <w:rPr>
                <w:rStyle w:val="screenelement"/>
                <w:sz w:val="16"/>
              </w:rPr>
              <w:t>Creation of Cross-Payment Run Payment Media</w:t>
            </w:r>
            <w:r w:rsidRPr="00BD33F2">
              <w:rPr>
                <w:sz w:val="16"/>
              </w:rPr>
              <w:t xml:space="preserve"> dialog box displays the message </w:t>
            </w:r>
            <w:r w:rsidRPr="00BD33F2">
              <w:rPr>
                <w:rStyle w:val="CourierNew"/>
                <w:sz w:val="16"/>
              </w:rPr>
              <w:t>Collector XX/XX/20XX XXXXXX was created or updated</w:t>
            </w:r>
            <w:r w:rsidRPr="00BD33F2">
              <w:rPr>
                <w:sz w:val="16"/>
              </w:rPr>
              <w:t xml:space="preserve"> confirming that the SAP Bank Communication Management batch is created.</w:t>
            </w:r>
          </w:p>
          <w:p w14:paraId="50462E2D"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6916"/>
            </w:tblGrid>
            <w:tr w:rsidR="005D6EF5" w:rsidRPr="00BD33F2" w14:paraId="032B751B"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F665083" w14:textId="77777777" w:rsidR="005D6EF5" w:rsidRPr="00BD33F2" w:rsidRDefault="00517A0F">
                  <w:pPr>
                    <w:rPr>
                      <w:sz w:val="16"/>
                    </w:rPr>
                  </w:pPr>
                  <w:r w:rsidRPr="00BD33F2">
                    <w:rPr>
                      <w:rStyle w:val="bold"/>
                      <w:sz w:val="16"/>
                    </w:rPr>
                    <w:t xml:space="preserve">Note </w:t>
                  </w:r>
                  <w:r w:rsidRPr="00BD33F2">
                    <w:rPr>
                      <w:sz w:val="16"/>
                    </w:rPr>
                    <w:t>A batch may require additional approvals before payment medium is finally created. For more information, see the Advanced Cash Operations(J78) scope item.</w:t>
                  </w:r>
                </w:p>
              </w:tc>
            </w:tr>
          </w:tbl>
          <w:p w14:paraId="3538332C" w14:textId="77777777" w:rsidR="00517A0F" w:rsidRPr="00BD33F2" w:rsidRDefault="00517A0F">
            <w:pPr>
              <w:rPr>
                <w:sz w:val="16"/>
              </w:rPr>
            </w:pPr>
          </w:p>
        </w:tc>
        <w:tc>
          <w:tcPr>
            <w:tcW w:w="0" w:type="auto"/>
          </w:tcPr>
          <w:p w14:paraId="480FF8D3" w14:textId="77777777" w:rsidR="00517A0F" w:rsidRPr="00BD33F2" w:rsidRDefault="00517A0F">
            <w:pPr>
              <w:rPr>
                <w:sz w:val="16"/>
              </w:rPr>
            </w:pPr>
          </w:p>
        </w:tc>
      </w:tr>
    </w:tbl>
    <w:p w14:paraId="7CF229D6" w14:textId="77777777" w:rsidR="005D6EF5" w:rsidRDefault="00517A0F">
      <w:pPr>
        <w:pStyle w:val="Heading5"/>
      </w:pPr>
      <w:bookmarkStart w:id="112" w:name="unique_126"/>
      <w:bookmarkStart w:id="113" w:name="_Toc232848067"/>
      <w:r>
        <w:t>Send Payment Medium File</w:t>
      </w:r>
      <w:bookmarkEnd w:id="112"/>
      <w:bookmarkEnd w:id="113"/>
    </w:p>
    <w:p w14:paraId="713BEC27" w14:textId="77777777" w:rsidR="005D6EF5" w:rsidRDefault="00517A0F">
      <w:pPr>
        <w:pStyle w:val="sectiontitle"/>
      </w:pPr>
      <w:r>
        <w:t>Purpose</w:t>
      </w:r>
    </w:p>
    <w:p w14:paraId="22DF8649" w14:textId="77777777" w:rsidR="005D6EF5" w:rsidRDefault="00517A0F">
      <w:r>
        <w:t>In this activity, you send the payment medium file to your house bank to facilitate the payment.</w:t>
      </w:r>
    </w:p>
    <w:p w14:paraId="742F6A92" w14:textId="77777777" w:rsidR="005D6EF5" w:rsidRDefault="00517A0F">
      <w:pPr>
        <w:pStyle w:val="sectiontitle"/>
      </w:pPr>
      <w:r>
        <w:t>Procedure</w:t>
      </w:r>
    </w:p>
    <w:p w14:paraId="0D07E66C" w14:textId="77777777" w:rsidR="00BD33F2" w:rsidRDefault="00517A0F">
      <w:r>
        <w:t xml:space="preserve">If Bank Communication Management </w:t>
      </w:r>
      <w:r>
        <w:t>(BCM) is not implemented in your system, the payment medium file will be generated upon completion of the payment run in the previous step, provided that the relevant payment method uses the PMW format.</w:t>
      </w:r>
    </w:p>
    <w:p w14:paraId="692AFCAA" w14:textId="1EDC2F12" w:rsidR="00BD33F2" w:rsidRDefault="00517A0F">
      <w:r>
        <w:t xml:space="preserve">If BCM is implemented in your system, additional approvals may be required for a BCM batch before the payment medium file can be generated. For the approval process, please refer to the section </w:t>
      </w:r>
      <w:r>
        <w:rPr>
          <w:rStyle w:val="italic"/>
        </w:rPr>
        <w:t>Outgoing Payment with BCM Approval Process</w:t>
      </w:r>
      <w:r>
        <w:t xml:space="preserve"> in the test script Advanced Cash Operations (</w:t>
      </w:r>
      <w:hyperlink r:id="rId110" w:history="1">
        <w:r>
          <w:rPr>
            <w:rStyle w:val="underline"/>
          </w:rPr>
          <w:t>J78</w:t>
        </w:r>
      </w:hyperlink>
      <w:r>
        <w:t>).</w:t>
      </w:r>
    </w:p>
    <w:p w14:paraId="71583B89" w14:textId="031F7728" w:rsidR="005D6EF5" w:rsidRDefault="00517A0F">
      <w:r>
        <w:t>After payment medium file is created, there are two ways for sending the payment medium file to your house bank:</w:t>
      </w:r>
    </w:p>
    <w:p w14:paraId="60F0EF54" w14:textId="12FBA486" w:rsidR="005D6EF5" w:rsidRDefault="00517A0F">
      <w:pPr>
        <w:pStyle w:val="listpara1"/>
        <w:numPr>
          <w:ilvl w:val="0"/>
          <w:numId w:val="17"/>
        </w:numPr>
      </w:pPr>
      <w:r>
        <w:t xml:space="preserve">If Multi-Bank Connectivity (MBC) is </w:t>
      </w:r>
      <w:r>
        <w:t xml:space="preserve">not enabled, please use app </w:t>
      </w:r>
      <w:r>
        <w:rPr>
          <w:rStyle w:val="screenelement"/>
        </w:rPr>
        <w:t>Manage Payment Media</w:t>
      </w:r>
      <w:r>
        <w:t xml:space="preserve"> </w:t>
      </w:r>
      <w:r>
        <w:rPr>
          <w:rStyle w:val="CourierNew"/>
        </w:rPr>
        <w:t>(F1868)</w:t>
      </w:r>
      <w:r>
        <w:t xml:space="preserve"> to check and download the payment medium file, and send the file to the bank via the previously agreed-upon method. Further details are provided in test script Bank Integration with File Interface (</w:t>
      </w:r>
      <w:hyperlink r:id="rId111" w:history="1">
        <w:r>
          <w:rPr>
            <w:rStyle w:val="underline"/>
          </w:rPr>
          <w:t>1EG</w:t>
        </w:r>
      </w:hyperlink>
      <w:r>
        <w:t>).</w:t>
      </w:r>
    </w:p>
    <w:p w14:paraId="161A4D66" w14:textId="63021F70" w:rsidR="005D6EF5" w:rsidRDefault="00517A0F">
      <w:pPr>
        <w:pStyle w:val="listpara1"/>
        <w:numPr>
          <w:ilvl w:val="0"/>
          <w:numId w:val="3"/>
        </w:numPr>
      </w:pPr>
      <w:r>
        <w:t>If MBC is enabled and the relevant PMW format uses the alternative format type designated for MBC, then the payment medium file can be automatically sent to MBC. Bank will then retrieve the payment medium file from MBC and execute the payment. Further details are provided in test script Bank Integration with SAP Multi-Bank Connectivity (</w:t>
      </w:r>
      <w:hyperlink r:id="rId112" w:history="1">
        <w:r>
          <w:rPr>
            <w:rStyle w:val="underline"/>
          </w:rPr>
          <w:t>16R</w:t>
        </w:r>
      </w:hyperlink>
      <w:r>
        <w:t>).</w:t>
      </w:r>
    </w:p>
    <w:p w14:paraId="0A17FA68" w14:textId="77777777" w:rsidR="005D6EF5" w:rsidRDefault="00517A0F">
      <w:pPr>
        <w:pStyle w:val="Heading4"/>
      </w:pPr>
      <w:bookmarkStart w:id="114" w:name="unique_127"/>
      <w:bookmarkStart w:id="115" w:name="_Toc232848068"/>
      <w:r>
        <w:lastRenderedPageBreak/>
        <w:t>Bank Initiated Payment</w:t>
      </w:r>
      <w:bookmarkEnd w:id="114"/>
      <w:bookmarkEnd w:id="115"/>
    </w:p>
    <w:p w14:paraId="54EE0BAC" w14:textId="77777777" w:rsidR="005D6EF5" w:rsidRDefault="00517A0F">
      <w:pPr>
        <w:pStyle w:val="sectiontitle"/>
      </w:pPr>
      <w:r>
        <w:t>Purpose</w:t>
      </w:r>
    </w:p>
    <w:p w14:paraId="4B429F8C" w14:textId="77777777" w:rsidR="005D6EF5" w:rsidRDefault="00517A0F">
      <w:r>
        <w:t xml:space="preserve">When the outgoing payment is initiated by the bank, skip the </w:t>
      </w:r>
      <w:r>
        <w:rPr>
          <w:rStyle w:val="italic"/>
        </w:rPr>
        <w:t>Generate Payment Request</w:t>
      </w:r>
      <w:r>
        <w:t xml:space="preserve"> and </w:t>
      </w:r>
      <w:r>
        <w:rPr>
          <w:rStyle w:val="italic"/>
        </w:rPr>
        <w:t>Process Payment Request</w:t>
      </w:r>
      <w:r>
        <w:t xml:space="preserve"> procedures because no requests are required.</w:t>
      </w:r>
    </w:p>
    <w:p w14:paraId="55EFA46F" w14:textId="77777777" w:rsidR="005D6EF5" w:rsidRDefault="00517A0F">
      <w:pPr>
        <w:pStyle w:val="sectiontitle"/>
      </w:pPr>
      <w:r>
        <w:t>Procedure</w:t>
      </w:r>
    </w:p>
    <w:p w14:paraId="658429B6" w14:textId="77777777" w:rsidR="005D6EF5" w:rsidRDefault="00517A0F">
      <w:r>
        <w:t xml:space="preserve">When the bank initiates payment, skip to the </w:t>
      </w:r>
      <w:r>
        <w:rPr>
          <w:rStyle w:val="italic"/>
        </w:rPr>
        <w:t>Post to General Ledger</w:t>
      </w:r>
      <w:r>
        <w:t xml:space="preserve"> procedure.</w:t>
      </w:r>
    </w:p>
    <w:p w14:paraId="1A4120D5" w14:textId="77777777" w:rsidR="005D6EF5" w:rsidRDefault="00517A0F">
      <w:pPr>
        <w:pStyle w:val="Heading4"/>
      </w:pPr>
      <w:bookmarkStart w:id="116" w:name="unique_45"/>
      <w:bookmarkStart w:id="117" w:name="_Toc232848069"/>
      <w:r>
        <w:t>Post to General Ledger</w:t>
      </w:r>
      <w:bookmarkEnd w:id="116"/>
      <w:bookmarkEnd w:id="117"/>
    </w:p>
    <w:p w14:paraId="4F954C91" w14:textId="77777777" w:rsidR="005D6EF5" w:rsidRDefault="00517A0F">
      <w:pPr>
        <w:pStyle w:val="sectiontitle"/>
      </w:pPr>
      <w:r>
        <w:t>Test Administration</w:t>
      </w:r>
    </w:p>
    <w:p w14:paraId="2DA73191" w14:textId="77777777" w:rsidR="005D6EF5" w:rsidRDefault="00517A0F">
      <w:r>
        <w:t>Customer project: Fill in the project-specific parts.</w:t>
      </w:r>
    </w:p>
    <w:p w14:paraId="022547D2"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44FFED9F"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B40E2FB"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50B105"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A3E4B5"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89D010" w14:textId="77777777" w:rsidR="00517A0F" w:rsidRPr="00BD33F2" w:rsidRDefault="00517A0F">
            <w:pPr>
              <w:rPr>
                <w:sz w:val="12"/>
              </w:rPr>
            </w:pPr>
          </w:p>
        </w:tc>
      </w:tr>
      <w:tr w:rsidR="005D6EF5" w:rsidRPr="00BD33F2" w14:paraId="44F86130"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4BD79C"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D9B5642"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4912F8"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D698AA3" w14:textId="77777777" w:rsidR="00517A0F" w:rsidRPr="00BD33F2" w:rsidRDefault="00517A0F">
            <w:pPr>
              <w:rPr>
                <w:sz w:val="12"/>
              </w:rPr>
            </w:pPr>
          </w:p>
        </w:tc>
      </w:tr>
      <w:tr w:rsidR="005D6EF5" w:rsidRPr="00BD33F2" w14:paraId="680E0DCA"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B53D57"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EFEF059"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575396"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2E5F63" w14:textId="77777777" w:rsidR="005D6EF5" w:rsidRPr="00BD33F2" w:rsidRDefault="00517A0F">
            <w:pPr>
              <w:rPr>
                <w:sz w:val="12"/>
              </w:rPr>
            </w:pPr>
            <w:r w:rsidRPr="00BD33F2">
              <w:rPr>
                <w:rStyle w:val="userinput"/>
                <w:sz w:val="12"/>
              </w:rPr>
              <w:t>&lt;State the Service Provider, Customer or Joint Service Provider and Customer&gt;</w:t>
            </w:r>
          </w:p>
        </w:tc>
      </w:tr>
    </w:tbl>
    <w:p w14:paraId="7E33DA64" w14:textId="77777777" w:rsidR="005D6EF5" w:rsidRDefault="00517A0F">
      <w:pPr>
        <w:pStyle w:val="sectiontitle"/>
      </w:pPr>
      <w:r>
        <w:t>Purpose</w:t>
      </w:r>
    </w:p>
    <w:p w14:paraId="7F7DA798" w14:textId="77777777" w:rsidR="00BD33F2" w:rsidRDefault="00517A0F">
      <w:r>
        <w:t>With the posting functionalities, the posting related cash flows are transferred to the FI interface that generates the relevant postings in financial accounting. There are two apps available for posting flows:</w:t>
      </w:r>
    </w:p>
    <w:p w14:paraId="10BFF278" w14:textId="312BFC5F" w:rsidR="005D6EF5" w:rsidRDefault="00517A0F">
      <w:pPr>
        <w:pStyle w:val="listpara1"/>
        <w:numPr>
          <w:ilvl w:val="0"/>
          <w:numId w:val="18"/>
        </w:numPr>
      </w:pPr>
      <w:r>
        <w:rPr>
          <w:rStyle w:val="screenelement"/>
        </w:rPr>
        <w:t>Fix, Pay and Post Flows</w:t>
      </w:r>
      <w:r>
        <w:t xml:space="preserve"> </w:t>
      </w:r>
      <w:r>
        <w:rPr>
          <w:rStyle w:val="CourierNew"/>
        </w:rPr>
        <w:t>(TBB1)</w:t>
      </w:r>
      <w:r>
        <w:t xml:space="preserve">: Use this app to generate the posting for incoming payment. When using this app for this procedure, it does not create posting for outgoing payment that you processed in the </w:t>
      </w:r>
      <w:r>
        <w:rPr>
          <w:rStyle w:val="italic"/>
        </w:rPr>
        <w:t>Generate Payment Request</w:t>
      </w:r>
      <w:r>
        <w:t xml:space="preserve"> procedure using the </w:t>
      </w:r>
      <w:r>
        <w:rPr>
          <w:rStyle w:val="screenelement"/>
        </w:rPr>
        <w:t>Pay Only</w:t>
      </w:r>
      <w:r>
        <w:t xml:space="preserve"> option.</w:t>
      </w:r>
    </w:p>
    <w:p w14:paraId="2EC593D3" w14:textId="77777777" w:rsidR="005D6EF5" w:rsidRDefault="00517A0F">
      <w:pPr>
        <w:pStyle w:val="listpara1"/>
        <w:numPr>
          <w:ilvl w:val="0"/>
          <w:numId w:val="3"/>
        </w:numPr>
      </w:pPr>
      <w:r>
        <w:rPr>
          <w:rStyle w:val="screenelement"/>
        </w:rPr>
        <w:t>Process Business Transactions:</w:t>
      </w:r>
      <w:r>
        <w:t xml:space="preserve"> Use this app to generate the posting for outgoing payment that you processed in previous </w:t>
      </w:r>
      <w:r>
        <w:rPr>
          <w:rStyle w:val="italic"/>
        </w:rPr>
        <w:t>Generate Payment Request</w:t>
      </w:r>
      <w:r>
        <w:t xml:space="preserve"> procedure using the </w:t>
      </w:r>
      <w:r>
        <w:rPr>
          <w:rStyle w:val="screenelement"/>
        </w:rPr>
        <w:t>Pay Only</w:t>
      </w:r>
      <w:r>
        <w:t xml:space="preserve"> option.</w:t>
      </w:r>
    </w:p>
    <w:p w14:paraId="6CC4E243" w14:textId="77777777" w:rsidR="005D6EF5" w:rsidRDefault="005D6EF5"/>
    <w:tbl>
      <w:tblPr>
        <w:tblStyle w:val="SAPNote"/>
        <w:tblW w:w="4975" w:type="pct"/>
        <w:tblLook w:val="0600" w:firstRow="0" w:lastRow="0" w:firstColumn="0" w:lastColumn="0" w:noHBand="1" w:noVBand="1"/>
      </w:tblPr>
      <w:tblGrid>
        <w:gridCol w:w="14195"/>
      </w:tblGrid>
      <w:tr w:rsidR="005D6EF5" w14:paraId="3A975AD5" w14:textId="77777777" w:rsidTr="00BD33F2">
        <w:tc>
          <w:tcPr>
            <w:tcW w:w="0" w:type="auto"/>
          </w:tcPr>
          <w:p w14:paraId="582911A9" w14:textId="77777777" w:rsidR="005D6EF5" w:rsidRDefault="00517A0F">
            <w:r>
              <w:rPr>
                <w:rStyle w:val="bold"/>
              </w:rPr>
              <w:t xml:space="preserve">Note </w:t>
            </w:r>
            <w:r>
              <w:t xml:space="preserve">To schedule a background job for this procedure, see the corresponding step in the </w:t>
            </w:r>
            <w:r>
              <w:rPr>
                <w:rStyle w:val="italic"/>
              </w:rPr>
              <w:t>Appendix</w:t>
            </w:r>
            <w:r>
              <w:t>.</w:t>
            </w:r>
          </w:p>
        </w:tc>
      </w:tr>
    </w:tbl>
    <w:p w14:paraId="5B84806F" w14:textId="77777777" w:rsidR="005D6EF5" w:rsidRDefault="00517A0F">
      <w:pPr>
        <w:pStyle w:val="sectiontitle"/>
      </w:pPr>
      <w:r>
        <w:t>Prerequisite</w:t>
      </w:r>
    </w:p>
    <w:p w14:paraId="0540011D" w14:textId="77777777" w:rsidR="005D6EF5" w:rsidRDefault="00517A0F">
      <w:r>
        <w:t xml:space="preserve">The outgoing payment handled by the payment request for this transaction was processed in the </w:t>
      </w:r>
      <w:r>
        <w:rPr>
          <w:rStyle w:val="italic"/>
        </w:rPr>
        <w:t>Generate Payment Request</w:t>
      </w:r>
      <w:r>
        <w:t xml:space="preserve"> procedure using the </w:t>
      </w:r>
      <w:r>
        <w:rPr>
          <w:rStyle w:val="screenelement"/>
        </w:rPr>
        <w:t>Pay Only</w:t>
      </w:r>
      <w:r>
        <w:t xml:space="preserve"> option.</w:t>
      </w:r>
    </w:p>
    <w:p w14:paraId="03776066" w14:textId="77777777" w:rsidR="005D6EF5" w:rsidRDefault="00517A0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74"/>
        <w:gridCol w:w="1428"/>
        <w:gridCol w:w="5260"/>
        <w:gridCol w:w="6158"/>
        <w:gridCol w:w="884"/>
      </w:tblGrid>
      <w:tr w:rsidR="005D6EF5" w:rsidRPr="00BD33F2" w14:paraId="300B67DA"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15B9D8A3" w14:textId="77777777" w:rsidR="005D6EF5" w:rsidRPr="00BD33F2" w:rsidRDefault="00517A0F">
            <w:pPr>
              <w:pStyle w:val="boldparagraph"/>
              <w:rPr>
                <w:sz w:val="16"/>
              </w:rPr>
            </w:pPr>
            <w:r w:rsidRPr="00BD33F2">
              <w:rPr>
                <w:sz w:val="16"/>
              </w:rPr>
              <w:t>Test Step #</w:t>
            </w:r>
          </w:p>
        </w:tc>
        <w:tc>
          <w:tcPr>
            <w:tcW w:w="0" w:type="auto"/>
          </w:tcPr>
          <w:p w14:paraId="15B8A5CE" w14:textId="77777777" w:rsidR="005D6EF5" w:rsidRPr="00BD33F2" w:rsidRDefault="00517A0F">
            <w:pPr>
              <w:pStyle w:val="boldparagraph"/>
              <w:rPr>
                <w:sz w:val="16"/>
              </w:rPr>
            </w:pPr>
            <w:r w:rsidRPr="00BD33F2">
              <w:rPr>
                <w:sz w:val="16"/>
              </w:rPr>
              <w:t>Test Step Name</w:t>
            </w:r>
          </w:p>
        </w:tc>
        <w:tc>
          <w:tcPr>
            <w:tcW w:w="0" w:type="auto"/>
          </w:tcPr>
          <w:p w14:paraId="67BD9957" w14:textId="77777777" w:rsidR="005D6EF5" w:rsidRPr="00BD33F2" w:rsidRDefault="00517A0F">
            <w:pPr>
              <w:pStyle w:val="boldparagraph"/>
              <w:rPr>
                <w:sz w:val="16"/>
              </w:rPr>
            </w:pPr>
            <w:r w:rsidRPr="00BD33F2">
              <w:rPr>
                <w:sz w:val="16"/>
              </w:rPr>
              <w:t>Instruction</w:t>
            </w:r>
          </w:p>
        </w:tc>
        <w:tc>
          <w:tcPr>
            <w:tcW w:w="0" w:type="auto"/>
          </w:tcPr>
          <w:p w14:paraId="6FB07FB6" w14:textId="77777777" w:rsidR="005D6EF5" w:rsidRPr="00BD33F2" w:rsidRDefault="00517A0F">
            <w:pPr>
              <w:pStyle w:val="boldparagraph"/>
              <w:rPr>
                <w:sz w:val="16"/>
              </w:rPr>
            </w:pPr>
            <w:r w:rsidRPr="00BD33F2">
              <w:rPr>
                <w:sz w:val="16"/>
              </w:rPr>
              <w:t>Expected Result</w:t>
            </w:r>
          </w:p>
        </w:tc>
        <w:tc>
          <w:tcPr>
            <w:tcW w:w="0" w:type="auto"/>
          </w:tcPr>
          <w:p w14:paraId="6120528A" w14:textId="77777777" w:rsidR="005D6EF5" w:rsidRPr="00BD33F2" w:rsidRDefault="00517A0F">
            <w:pPr>
              <w:pStyle w:val="boldparagraph"/>
              <w:rPr>
                <w:sz w:val="16"/>
              </w:rPr>
            </w:pPr>
            <w:r w:rsidRPr="00BD33F2">
              <w:rPr>
                <w:sz w:val="16"/>
              </w:rPr>
              <w:t>Pass / Fail / Comment</w:t>
            </w:r>
          </w:p>
        </w:tc>
      </w:tr>
      <w:tr w:rsidR="005D6EF5" w:rsidRPr="00BD33F2" w14:paraId="759086A9" w14:textId="77777777" w:rsidTr="00BD33F2">
        <w:tc>
          <w:tcPr>
            <w:tcW w:w="0" w:type="auto"/>
          </w:tcPr>
          <w:p w14:paraId="409BE95E" w14:textId="77777777" w:rsidR="005D6EF5" w:rsidRPr="00BD33F2" w:rsidRDefault="00517A0F">
            <w:pPr>
              <w:rPr>
                <w:sz w:val="16"/>
              </w:rPr>
            </w:pPr>
            <w:r w:rsidRPr="00BD33F2">
              <w:rPr>
                <w:sz w:val="16"/>
              </w:rPr>
              <w:t>1</w:t>
            </w:r>
          </w:p>
        </w:tc>
        <w:tc>
          <w:tcPr>
            <w:tcW w:w="0" w:type="auto"/>
          </w:tcPr>
          <w:p w14:paraId="38548674" w14:textId="77777777" w:rsidR="005D6EF5" w:rsidRPr="00BD33F2" w:rsidRDefault="00517A0F">
            <w:pPr>
              <w:rPr>
                <w:sz w:val="16"/>
              </w:rPr>
            </w:pPr>
            <w:r w:rsidRPr="00BD33F2">
              <w:rPr>
                <w:rStyle w:val="bold"/>
                <w:sz w:val="16"/>
              </w:rPr>
              <w:t>Log On</w:t>
            </w:r>
          </w:p>
        </w:tc>
        <w:tc>
          <w:tcPr>
            <w:tcW w:w="0" w:type="auto"/>
          </w:tcPr>
          <w:p w14:paraId="1DB6D8AC" w14:textId="77777777" w:rsidR="005D6EF5" w:rsidRPr="00BD33F2" w:rsidRDefault="00517A0F">
            <w:pPr>
              <w:rPr>
                <w:sz w:val="16"/>
              </w:rPr>
            </w:pPr>
            <w:r w:rsidRPr="00BD33F2">
              <w:rPr>
                <w:sz w:val="16"/>
              </w:rPr>
              <w:t>Log onto the SAP Fiori launchpad as Treasury Accountant.</w:t>
            </w:r>
          </w:p>
        </w:tc>
        <w:tc>
          <w:tcPr>
            <w:tcW w:w="0" w:type="auto"/>
          </w:tcPr>
          <w:p w14:paraId="0AA311BC" w14:textId="77777777" w:rsidR="005D6EF5" w:rsidRPr="00BD33F2" w:rsidRDefault="00517A0F">
            <w:pPr>
              <w:rPr>
                <w:sz w:val="16"/>
              </w:rPr>
            </w:pPr>
            <w:r w:rsidRPr="00BD33F2">
              <w:rPr>
                <w:sz w:val="16"/>
              </w:rPr>
              <w:t>The SAP Fiori launchpad displays.</w:t>
            </w:r>
          </w:p>
        </w:tc>
        <w:tc>
          <w:tcPr>
            <w:tcW w:w="0" w:type="auto"/>
          </w:tcPr>
          <w:p w14:paraId="2CEC0535" w14:textId="77777777" w:rsidR="005D6EF5" w:rsidRPr="00BD33F2" w:rsidRDefault="005D6EF5">
            <w:pPr>
              <w:rPr>
                <w:sz w:val="16"/>
              </w:rPr>
            </w:pPr>
          </w:p>
        </w:tc>
      </w:tr>
      <w:tr w:rsidR="005D6EF5" w:rsidRPr="00BD33F2" w14:paraId="5D0F1A6A" w14:textId="77777777" w:rsidTr="00BD33F2">
        <w:tc>
          <w:tcPr>
            <w:tcW w:w="0" w:type="auto"/>
          </w:tcPr>
          <w:p w14:paraId="448AFB61" w14:textId="77777777" w:rsidR="005D6EF5" w:rsidRPr="00BD33F2" w:rsidRDefault="00517A0F">
            <w:pPr>
              <w:rPr>
                <w:sz w:val="16"/>
              </w:rPr>
            </w:pPr>
            <w:r w:rsidRPr="00BD33F2">
              <w:rPr>
                <w:sz w:val="16"/>
              </w:rPr>
              <w:t>2</w:t>
            </w:r>
          </w:p>
        </w:tc>
        <w:tc>
          <w:tcPr>
            <w:tcW w:w="0" w:type="auto"/>
          </w:tcPr>
          <w:p w14:paraId="22DA86FD" w14:textId="77777777" w:rsidR="005D6EF5" w:rsidRPr="00BD33F2" w:rsidRDefault="00517A0F">
            <w:pPr>
              <w:rPr>
                <w:sz w:val="16"/>
              </w:rPr>
            </w:pPr>
            <w:r w:rsidRPr="00BD33F2">
              <w:rPr>
                <w:rStyle w:val="bold"/>
                <w:sz w:val="16"/>
              </w:rPr>
              <w:t>Access the SAP Fiori App</w:t>
            </w:r>
          </w:p>
        </w:tc>
        <w:tc>
          <w:tcPr>
            <w:tcW w:w="0" w:type="auto"/>
          </w:tcPr>
          <w:p w14:paraId="34796E14" w14:textId="77777777" w:rsidR="005D6EF5" w:rsidRPr="00BD33F2" w:rsidRDefault="00517A0F">
            <w:pPr>
              <w:rPr>
                <w:sz w:val="16"/>
              </w:rPr>
            </w:pPr>
            <w:r w:rsidRPr="00BD33F2">
              <w:rPr>
                <w:sz w:val="16"/>
              </w:rPr>
              <w:t xml:space="preserve">Open </w:t>
            </w:r>
            <w:r w:rsidRPr="00BD33F2">
              <w:rPr>
                <w:rStyle w:val="screenelement"/>
                <w:sz w:val="16"/>
              </w:rPr>
              <w:t>Fix, Pay and Post Flows</w:t>
            </w:r>
            <w:r w:rsidRPr="00BD33F2">
              <w:rPr>
                <w:sz w:val="16"/>
              </w:rPr>
              <w:t xml:space="preserve"> </w:t>
            </w:r>
            <w:r w:rsidRPr="00BD33F2">
              <w:rPr>
                <w:rStyle w:val="CourierNew"/>
                <w:sz w:val="16"/>
              </w:rPr>
              <w:t>(TBB1)</w:t>
            </w:r>
            <w:r w:rsidRPr="00BD33F2">
              <w:rPr>
                <w:sz w:val="16"/>
              </w:rPr>
              <w:t>.</w:t>
            </w:r>
          </w:p>
        </w:tc>
        <w:tc>
          <w:tcPr>
            <w:tcW w:w="0" w:type="auto"/>
          </w:tcPr>
          <w:p w14:paraId="3180CAC3" w14:textId="77777777" w:rsidR="005D6EF5" w:rsidRPr="00BD33F2" w:rsidRDefault="00517A0F">
            <w:pPr>
              <w:rPr>
                <w:sz w:val="16"/>
              </w:rPr>
            </w:pPr>
            <w:r w:rsidRPr="00BD33F2">
              <w:rPr>
                <w:sz w:val="16"/>
              </w:rPr>
              <w:t xml:space="preserve">The </w:t>
            </w:r>
            <w:r w:rsidRPr="00BD33F2">
              <w:rPr>
                <w:rStyle w:val="screenelement"/>
                <w:sz w:val="16"/>
              </w:rPr>
              <w:t>Fix, Pay and Post Flows</w:t>
            </w:r>
            <w:r w:rsidRPr="00BD33F2">
              <w:rPr>
                <w:sz w:val="16"/>
              </w:rPr>
              <w:t xml:space="preserve"> screen is displayed.</w:t>
            </w:r>
          </w:p>
        </w:tc>
        <w:tc>
          <w:tcPr>
            <w:tcW w:w="0" w:type="auto"/>
          </w:tcPr>
          <w:p w14:paraId="34EF57FB" w14:textId="77777777" w:rsidR="005D6EF5" w:rsidRPr="00BD33F2" w:rsidRDefault="005D6EF5">
            <w:pPr>
              <w:rPr>
                <w:sz w:val="16"/>
              </w:rPr>
            </w:pPr>
          </w:p>
        </w:tc>
      </w:tr>
      <w:tr w:rsidR="005D6EF5" w:rsidRPr="00BD33F2" w14:paraId="4F94B451" w14:textId="77777777" w:rsidTr="00BD33F2">
        <w:tc>
          <w:tcPr>
            <w:tcW w:w="0" w:type="auto"/>
          </w:tcPr>
          <w:p w14:paraId="2775335E" w14:textId="77777777" w:rsidR="005D6EF5" w:rsidRPr="00BD33F2" w:rsidRDefault="00517A0F">
            <w:pPr>
              <w:rPr>
                <w:sz w:val="16"/>
              </w:rPr>
            </w:pPr>
            <w:r w:rsidRPr="00BD33F2">
              <w:rPr>
                <w:sz w:val="16"/>
              </w:rPr>
              <w:t>3</w:t>
            </w:r>
          </w:p>
        </w:tc>
        <w:tc>
          <w:tcPr>
            <w:tcW w:w="0" w:type="auto"/>
          </w:tcPr>
          <w:p w14:paraId="56407557" w14:textId="77777777" w:rsidR="005D6EF5" w:rsidRPr="00BD33F2" w:rsidRDefault="00517A0F">
            <w:pPr>
              <w:rPr>
                <w:sz w:val="16"/>
              </w:rPr>
            </w:pPr>
            <w:r w:rsidRPr="00BD33F2">
              <w:rPr>
                <w:rStyle w:val="bold"/>
                <w:sz w:val="16"/>
              </w:rPr>
              <w:t>Test Run</w:t>
            </w:r>
          </w:p>
        </w:tc>
        <w:tc>
          <w:tcPr>
            <w:tcW w:w="0" w:type="auto"/>
          </w:tcPr>
          <w:p w14:paraId="3ABC6BE3" w14:textId="77777777" w:rsidR="00BD33F2" w:rsidRPr="00BD33F2" w:rsidRDefault="00517A0F">
            <w:pPr>
              <w:rPr>
                <w:sz w:val="16"/>
              </w:rPr>
            </w:pPr>
            <w:r w:rsidRPr="00BD33F2">
              <w:rPr>
                <w:sz w:val="16"/>
              </w:rPr>
              <w:t xml:space="preserve">Enter the following data and choose </w:t>
            </w:r>
            <w:r w:rsidRPr="00BD33F2">
              <w:rPr>
                <w:rStyle w:val="screenelement"/>
                <w:sz w:val="16"/>
              </w:rPr>
              <w:t>Execute</w:t>
            </w:r>
            <w:r w:rsidRPr="00BD33F2">
              <w:rPr>
                <w:sz w:val="16"/>
              </w:rPr>
              <w:t>:</w:t>
            </w:r>
          </w:p>
          <w:p w14:paraId="7A72F400" w14:textId="77777777" w:rsidR="00BD33F2" w:rsidRPr="00BD33F2" w:rsidRDefault="00517A0F">
            <w:pPr>
              <w:rPr>
                <w:sz w:val="16"/>
              </w:rPr>
            </w:pPr>
            <w:r w:rsidRPr="00BD33F2">
              <w:rPr>
                <w:rStyle w:val="screenelement"/>
                <w:sz w:val="16"/>
              </w:rPr>
              <w:t>Derivatives</w:t>
            </w:r>
            <w:r w:rsidRPr="00BD33F2">
              <w:rPr>
                <w:sz w:val="16"/>
              </w:rPr>
              <w:t xml:space="preserve">: </w:t>
            </w:r>
            <w:r w:rsidRPr="00BD33F2">
              <w:rPr>
                <w:rStyle w:val="userinput"/>
                <w:sz w:val="16"/>
              </w:rPr>
              <w:t>Selected</w:t>
            </w:r>
          </w:p>
          <w:p w14:paraId="6B6F8DD8" w14:textId="77777777" w:rsidR="00BD33F2"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1DBAA507" w14:textId="77777777" w:rsidR="00BD33F2" w:rsidRPr="00BD33F2" w:rsidRDefault="00517A0F">
            <w:pPr>
              <w:rPr>
                <w:sz w:val="16"/>
              </w:rPr>
            </w:pPr>
            <w:r w:rsidRPr="00BD33F2">
              <w:rPr>
                <w:rStyle w:val="screenelement"/>
                <w:sz w:val="16"/>
              </w:rPr>
              <w:t>Transaction</w:t>
            </w:r>
            <w:r w:rsidRPr="00BD33F2">
              <w:rPr>
                <w:sz w:val="16"/>
              </w:rPr>
              <w:t xml:space="preserve">: </w:t>
            </w:r>
            <w:r w:rsidRPr="00BD33F2">
              <w:rPr>
                <w:rStyle w:val="userinput"/>
                <w:sz w:val="16"/>
              </w:rPr>
              <w:t>&lt;transaction number with inflow created in previous procedure&gt;</w:t>
            </w:r>
          </w:p>
          <w:p w14:paraId="384D79F6" w14:textId="77777777" w:rsidR="00BD33F2" w:rsidRPr="00BD33F2" w:rsidRDefault="00517A0F">
            <w:pPr>
              <w:rPr>
                <w:sz w:val="16"/>
              </w:rPr>
            </w:pPr>
            <w:r w:rsidRPr="00BD33F2">
              <w:rPr>
                <w:rStyle w:val="screenelement"/>
                <w:sz w:val="16"/>
              </w:rPr>
              <w:t>Up to and Including Due Date</w:t>
            </w:r>
            <w:r w:rsidRPr="00BD33F2">
              <w:rPr>
                <w:sz w:val="16"/>
              </w:rPr>
              <w:t xml:space="preserve">: enter date the flow of the financial transaction is posted, for </w:t>
            </w:r>
            <w:r w:rsidRPr="00BD33F2">
              <w:rPr>
                <w:sz w:val="16"/>
              </w:rPr>
              <w:t xml:space="preserve">example, </w:t>
            </w:r>
            <w:r w:rsidRPr="00BD33F2">
              <w:rPr>
                <w:rStyle w:val="userinput"/>
                <w:sz w:val="16"/>
              </w:rPr>
              <w:t>&lt;current date + 1 Year&gt;</w:t>
            </w:r>
          </w:p>
          <w:p w14:paraId="0CC78FCC" w14:textId="77777777" w:rsidR="00BD33F2" w:rsidRPr="00BD33F2" w:rsidRDefault="00517A0F">
            <w:pPr>
              <w:rPr>
                <w:sz w:val="16"/>
              </w:rPr>
            </w:pPr>
            <w:r w:rsidRPr="00BD33F2">
              <w:rPr>
                <w:rStyle w:val="screenelement"/>
                <w:sz w:val="16"/>
              </w:rPr>
              <w:t>Test Run</w:t>
            </w:r>
            <w:r w:rsidRPr="00BD33F2">
              <w:rPr>
                <w:sz w:val="16"/>
              </w:rPr>
              <w:t xml:space="preserve">: </w:t>
            </w:r>
            <w:r w:rsidRPr="00BD33F2">
              <w:rPr>
                <w:rStyle w:val="userinput"/>
                <w:sz w:val="16"/>
              </w:rPr>
              <w:t>Selected</w:t>
            </w:r>
          </w:p>
          <w:p w14:paraId="3BC86AAD" w14:textId="0F4CB4FA" w:rsidR="005D6EF5" w:rsidRPr="00BD33F2" w:rsidRDefault="00517A0F">
            <w:pPr>
              <w:rPr>
                <w:sz w:val="16"/>
              </w:rPr>
            </w:pPr>
            <w:r w:rsidRPr="00BD33F2">
              <w:rPr>
                <w:rStyle w:val="screenelement"/>
                <w:sz w:val="16"/>
              </w:rPr>
              <w:t>Post Operational Only</w:t>
            </w:r>
            <w:r w:rsidRPr="00BD33F2">
              <w:rPr>
                <w:sz w:val="16"/>
              </w:rPr>
              <w:t xml:space="preserve">: </w:t>
            </w:r>
            <w:r w:rsidRPr="00BD33F2">
              <w:rPr>
                <w:rStyle w:val="userinput"/>
                <w:sz w:val="16"/>
              </w:rPr>
              <w:t>Selected</w:t>
            </w:r>
          </w:p>
        </w:tc>
        <w:tc>
          <w:tcPr>
            <w:tcW w:w="0" w:type="auto"/>
          </w:tcPr>
          <w:tbl>
            <w:tblPr>
              <w:tblW w:w="4975" w:type="pct"/>
              <w:tblCellMar>
                <w:left w:w="10" w:type="dxa"/>
                <w:right w:w="10" w:type="dxa"/>
              </w:tblCellMar>
              <w:tblLook w:val="0000" w:firstRow="0" w:lastRow="0" w:firstColumn="0" w:lastColumn="0" w:noHBand="0" w:noVBand="0"/>
            </w:tblPr>
            <w:tblGrid>
              <w:gridCol w:w="5966"/>
            </w:tblGrid>
            <w:tr w:rsidR="005D6EF5" w:rsidRPr="00BD33F2" w14:paraId="352D45E5"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2B14192" w14:textId="77777777" w:rsidR="005D6EF5" w:rsidRPr="00BD33F2" w:rsidRDefault="00517A0F">
                  <w:pPr>
                    <w:rPr>
                      <w:sz w:val="16"/>
                    </w:rPr>
                  </w:pPr>
                  <w:r w:rsidRPr="00BD33F2">
                    <w:rPr>
                      <w:rStyle w:val="bold"/>
                      <w:sz w:val="16"/>
                    </w:rPr>
                    <w:t xml:space="preserve">Note </w:t>
                  </w:r>
                  <w:r w:rsidRPr="00BD33F2">
                    <w:rPr>
                      <w:sz w:val="16"/>
                    </w:rPr>
                    <w:t xml:space="preserve">The </w:t>
                  </w:r>
                  <w:r w:rsidRPr="00BD33F2">
                    <w:rPr>
                      <w:rStyle w:val="screenelement"/>
                      <w:sz w:val="16"/>
                    </w:rPr>
                    <w:t>Posting Log: Posted Business Transactions</w:t>
                  </w:r>
                  <w:r w:rsidRPr="00BD33F2">
                    <w:rPr>
                      <w:sz w:val="16"/>
                    </w:rPr>
                    <w:t xml:space="preserve"> view displays. Review the simulated posting information for local GAAP (valuation area </w:t>
                  </w:r>
                  <w:r w:rsidRPr="00BD33F2">
                    <w:rPr>
                      <w:rStyle w:val="userinput"/>
                      <w:sz w:val="16"/>
                    </w:rPr>
                    <w:t>AE0</w:t>
                  </w:r>
                  <w:r w:rsidRPr="00BD33F2">
                    <w:rPr>
                      <w:sz w:val="16"/>
                    </w:rPr>
                    <w:t>) on this view.</w:t>
                  </w:r>
                </w:p>
              </w:tc>
            </w:tr>
          </w:tbl>
          <w:p w14:paraId="24DF4373"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5966"/>
            </w:tblGrid>
            <w:tr w:rsidR="005D6EF5" w:rsidRPr="00BD33F2" w14:paraId="2F9F8A55"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2B63C7" w14:textId="77777777" w:rsidR="005D6EF5" w:rsidRPr="00BD33F2" w:rsidRDefault="00517A0F">
                  <w:pPr>
                    <w:rPr>
                      <w:sz w:val="16"/>
                    </w:rPr>
                  </w:pPr>
                  <w:r w:rsidRPr="00BD33F2">
                    <w:rPr>
                      <w:rStyle w:val="bold"/>
                      <w:sz w:val="16"/>
                    </w:rPr>
                    <w:t xml:space="preserve">Note </w:t>
                  </w:r>
                  <w:r w:rsidRPr="00BD33F2">
                    <w:rPr>
                      <w:sz w:val="16"/>
                    </w:rPr>
                    <w:t>There is no posting created since this is a test run.</w:t>
                  </w:r>
                </w:p>
              </w:tc>
            </w:tr>
          </w:tbl>
          <w:p w14:paraId="168AABD5" w14:textId="77777777" w:rsidR="005D6EF5" w:rsidRPr="00BD33F2" w:rsidRDefault="005D6EF5">
            <w:pPr>
              <w:rPr>
                <w:sz w:val="16"/>
              </w:rPr>
            </w:pPr>
          </w:p>
          <w:p w14:paraId="60EED2C2" w14:textId="77777777" w:rsidR="005D6EF5" w:rsidRPr="00BD33F2" w:rsidRDefault="00517A0F">
            <w:pPr>
              <w:rPr>
                <w:sz w:val="16"/>
              </w:rPr>
            </w:pPr>
            <w:r w:rsidRPr="00BD33F2">
              <w:rPr>
                <w:sz w:val="16"/>
              </w:rPr>
              <w:t xml:space="preserve">If the </w:t>
            </w:r>
            <w:r w:rsidRPr="00BD33F2">
              <w:rPr>
                <w:rStyle w:val="CourierNew"/>
                <w:sz w:val="16"/>
              </w:rPr>
              <w:t>No flows exist for processing</w:t>
            </w:r>
            <w:r w:rsidRPr="00BD33F2">
              <w:rPr>
                <w:sz w:val="16"/>
              </w:rPr>
              <w:t xml:space="preserve"> message displays, no posting is required for your selection criteria. Skip the </w:t>
            </w:r>
            <w:r w:rsidRPr="00BD33F2">
              <w:rPr>
                <w:rStyle w:val="italic"/>
                <w:sz w:val="16"/>
              </w:rPr>
              <w:t>Production Run</w:t>
            </w:r>
            <w:r w:rsidRPr="00BD33F2">
              <w:rPr>
                <w:sz w:val="16"/>
              </w:rPr>
              <w:t xml:space="preserve"> step and continue the test step using the </w:t>
            </w:r>
            <w:r w:rsidRPr="00BD33F2">
              <w:rPr>
                <w:rStyle w:val="screenelement"/>
                <w:sz w:val="16"/>
              </w:rPr>
              <w:t>Process Business Transactions</w:t>
            </w:r>
            <w:r w:rsidRPr="00BD33F2">
              <w:rPr>
                <w:sz w:val="16"/>
              </w:rPr>
              <w:t xml:space="preserve"> </w:t>
            </w:r>
            <w:r w:rsidRPr="00BD33F2">
              <w:rPr>
                <w:rStyle w:val="CourierNew"/>
                <w:sz w:val="16"/>
              </w:rPr>
              <w:t>(TPM10)</w:t>
            </w:r>
            <w:r w:rsidRPr="00BD33F2">
              <w:rPr>
                <w:sz w:val="16"/>
              </w:rPr>
              <w:t xml:space="preserve"> app.</w:t>
            </w:r>
          </w:p>
        </w:tc>
        <w:tc>
          <w:tcPr>
            <w:tcW w:w="0" w:type="auto"/>
          </w:tcPr>
          <w:p w14:paraId="45184826" w14:textId="77777777" w:rsidR="005D6EF5" w:rsidRPr="00BD33F2" w:rsidRDefault="005D6EF5">
            <w:pPr>
              <w:rPr>
                <w:sz w:val="16"/>
              </w:rPr>
            </w:pPr>
          </w:p>
        </w:tc>
      </w:tr>
      <w:tr w:rsidR="005D6EF5" w:rsidRPr="00BD33F2" w14:paraId="24ECB992" w14:textId="77777777" w:rsidTr="00BD33F2">
        <w:tc>
          <w:tcPr>
            <w:tcW w:w="0" w:type="auto"/>
          </w:tcPr>
          <w:p w14:paraId="16D67174" w14:textId="77777777" w:rsidR="005D6EF5" w:rsidRPr="00BD33F2" w:rsidRDefault="00517A0F">
            <w:pPr>
              <w:rPr>
                <w:sz w:val="16"/>
              </w:rPr>
            </w:pPr>
            <w:r w:rsidRPr="00BD33F2">
              <w:rPr>
                <w:sz w:val="16"/>
              </w:rPr>
              <w:t>4</w:t>
            </w:r>
          </w:p>
        </w:tc>
        <w:tc>
          <w:tcPr>
            <w:tcW w:w="0" w:type="auto"/>
          </w:tcPr>
          <w:p w14:paraId="3BCB2371" w14:textId="77777777" w:rsidR="005D6EF5" w:rsidRPr="00BD33F2" w:rsidRDefault="00517A0F">
            <w:pPr>
              <w:rPr>
                <w:sz w:val="16"/>
              </w:rPr>
            </w:pPr>
            <w:r w:rsidRPr="00BD33F2">
              <w:rPr>
                <w:rStyle w:val="bold"/>
                <w:sz w:val="16"/>
              </w:rPr>
              <w:t>Production Run</w:t>
            </w:r>
          </w:p>
        </w:tc>
        <w:tc>
          <w:tcPr>
            <w:tcW w:w="0" w:type="auto"/>
          </w:tcPr>
          <w:p w14:paraId="76C5A85B" w14:textId="77777777" w:rsidR="00BD33F2" w:rsidRPr="00BD33F2" w:rsidRDefault="00517A0F">
            <w:pPr>
              <w:rPr>
                <w:sz w:val="16"/>
              </w:rPr>
            </w:pPr>
            <w:r w:rsidRPr="00BD33F2">
              <w:rPr>
                <w:sz w:val="16"/>
              </w:rPr>
              <w:t xml:space="preserve">Choose </w:t>
            </w:r>
            <w:r w:rsidRPr="00BD33F2">
              <w:rPr>
                <w:rStyle w:val="screenelement"/>
                <w:sz w:val="16"/>
              </w:rPr>
              <w:t>Back</w:t>
            </w:r>
            <w:r w:rsidRPr="00BD33F2">
              <w:rPr>
                <w:sz w:val="16"/>
              </w:rPr>
              <w:t>.</w:t>
            </w:r>
          </w:p>
          <w:p w14:paraId="6D90E21F" w14:textId="77777777" w:rsidR="00BD33F2" w:rsidRPr="00BD33F2" w:rsidRDefault="00517A0F">
            <w:pPr>
              <w:rPr>
                <w:sz w:val="16"/>
              </w:rPr>
            </w:pPr>
            <w:r w:rsidRPr="00BD33F2">
              <w:rPr>
                <w:sz w:val="16"/>
              </w:rPr>
              <w:t xml:space="preserve">Change the following data and choose </w:t>
            </w:r>
            <w:r w:rsidRPr="00BD33F2">
              <w:rPr>
                <w:rStyle w:val="screenelement"/>
                <w:sz w:val="16"/>
              </w:rPr>
              <w:t>Execute</w:t>
            </w:r>
            <w:r w:rsidRPr="00BD33F2">
              <w:rPr>
                <w:sz w:val="16"/>
              </w:rPr>
              <w:t>:</w:t>
            </w:r>
          </w:p>
          <w:p w14:paraId="279FE940" w14:textId="17D8A725" w:rsidR="005D6EF5" w:rsidRPr="00BD33F2" w:rsidRDefault="00517A0F">
            <w:pPr>
              <w:rPr>
                <w:sz w:val="16"/>
              </w:rPr>
            </w:pPr>
            <w:r w:rsidRPr="00BD33F2">
              <w:rPr>
                <w:rStyle w:val="screenelement"/>
                <w:sz w:val="16"/>
              </w:rPr>
              <w:t>Test Run</w:t>
            </w:r>
            <w:r w:rsidRPr="00BD33F2">
              <w:rPr>
                <w:sz w:val="16"/>
              </w:rPr>
              <w:t xml:space="preserve">: </w:t>
            </w:r>
            <w:r w:rsidRPr="00BD33F2">
              <w:rPr>
                <w:rStyle w:val="userinput"/>
                <w:sz w:val="16"/>
              </w:rPr>
              <w:t>Deselected</w:t>
            </w:r>
          </w:p>
        </w:tc>
        <w:tc>
          <w:tcPr>
            <w:tcW w:w="0" w:type="auto"/>
          </w:tcPr>
          <w:p w14:paraId="3CC40B60" w14:textId="77777777" w:rsidR="005D6EF5" w:rsidRPr="00BD33F2" w:rsidRDefault="00517A0F">
            <w:pPr>
              <w:rPr>
                <w:sz w:val="16"/>
              </w:rPr>
            </w:pPr>
            <w:r w:rsidRPr="00BD33F2">
              <w:rPr>
                <w:sz w:val="16"/>
              </w:rPr>
              <w:t xml:space="preserve">The </w:t>
            </w:r>
            <w:r w:rsidRPr="00BD33F2">
              <w:rPr>
                <w:rStyle w:val="screenelement"/>
                <w:sz w:val="16"/>
              </w:rPr>
              <w:t>Posting Log: Posted Business Transactions</w:t>
            </w:r>
            <w:r w:rsidRPr="00BD33F2">
              <w:rPr>
                <w:sz w:val="16"/>
              </w:rPr>
              <w:t xml:space="preserve"> view displays. An accounting document is created for incoming payment in local GAAP (valuation area </w:t>
            </w:r>
            <w:r w:rsidRPr="00BD33F2">
              <w:rPr>
                <w:rStyle w:val="userinput"/>
                <w:sz w:val="16"/>
              </w:rPr>
              <w:t>AE0</w:t>
            </w:r>
            <w:r w:rsidRPr="00BD33F2">
              <w:rPr>
                <w:sz w:val="16"/>
              </w:rPr>
              <w:t>).</w:t>
            </w:r>
          </w:p>
        </w:tc>
        <w:tc>
          <w:tcPr>
            <w:tcW w:w="0" w:type="auto"/>
          </w:tcPr>
          <w:p w14:paraId="47F53485" w14:textId="77777777" w:rsidR="005D6EF5" w:rsidRPr="00BD33F2" w:rsidRDefault="005D6EF5">
            <w:pPr>
              <w:rPr>
                <w:sz w:val="16"/>
              </w:rPr>
            </w:pPr>
          </w:p>
        </w:tc>
      </w:tr>
      <w:tr w:rsidR="005D6EF5" w:rsidRPr="00BD33F2" w14:paraId="731AB3DF" w14:textId="77777777" w:rsidTr="00BD33F2">
        <w:tc>
          <w:tcPr>
            <w:tcW w:w="0" w:type="auto"/>
          </w:tcPr>
          <w:p w14:paraId="2897D50E" w14:textId="77777777" w:rsidR="005D6EF5" w:rsidRPr="00BD33F2" w:rsidRDefault="00517A0F">
            <w:pPr>
              <w:rPr>
                <w:sz w:val="16"/>
              </w:rPr>
            </w:pPr>
            <w:r w:rsidRPr="00BD33F2">
              <w:rPr>
                <w:sz w:val="16"/>
              </w:rPr>
              <w:t>5</w:t>
            </w:r>
          </w:p>
        </w:tc>
        <w:tc>
          <w:tcPr>
            <w:tcW w:w="0" w:type="auto"/>
          </w:tcPr>
          <w:p w14:paraId="63D54AB5" w14:textId="77777777" w:rsidR="005D6EF5" w:rsidRPr="00BD33F2" w:rsidRDefault="00517A0F">
            <w:pPr>
              <w:rPr>
                <w:sz w:val="16"/>
              </w:rPr>
            </w:pPr>
            <w:r w:rsidRPr="00BD33F2">
              <w:rPr>
                <w:rStyle w:val="bold"/>
                <w:sz w:val="16"/>
              </w:rPr>
              <w:t xml:space="preserve">Access </w:t>
            </w:r>
            <w:r w:rsidRPr="00BD33F2">
              <w:rPr>
                <w:rStyle w:val="bold"/>
                <w:sz w:val="16"/>
              </w:rPr>
              <w:t>another SAP Fiori app</w:t>
            </w:r>
          </w:p>
        </w:tc>
        <w:tc>
          <w:tcPr>
            <w:tcW w:w="0" w:type="auto"/>
          </w:tcPr>
          <w:p w14:paraId="089FECAE" w14:textId="77777777" w:rsidR="005D6EF5" w:rsidRPr="00BD33F2" w:rsidRDefault="00517A0F">
            <w:pPr>
              <w:rPr>
                <w:sz w:val="16"/>
              </w:rPr>
            </w:pPr>
            <w:r w:rsidRPr="00BD33F2">
              <w:rPr>
                <w:sz w:val="16"/>
              </w:rPr>
              <w:t xml:space="preserve">Open </w:t>
            </w:r>
            <w:r w:rsidRPr="00BD33F2">
              <w:rPr>
                <w:rStyle w:val="screenelement"/>
                <w:sz w:val="16"/>
              </w:rPr>
              <w:t>Process Business Transactions</w:t>
            </w:r>
            <w:r w:rsidRPr="00BD33F2">
              <w:rPr>
                <w:sz w:val="16"/>
              </w:rPr>
              <w:t xml:space="preserve"> </w:t>
            </w:r>
            <w:r w:rsidRPr="00BD33F2">
              <w:rPr>
                <w:rStyle w:val="CourierNew"/>
                <w:sz w:val="16"/>
              </w:rPr>
              <w:t>(TPM10)</w:t>
            </w:r>
            <w:r w:rsidRPr="00BD33F2">
              <w:rPr>
                <w:sz w:val="16"/>
              </w:rPr>
              <w:t>.</w:t>
            </w:r>
          </w:p>
        </w:tc>
        <w:tc>
          <w:tcPr>
            <w:tcW w:w="0" w:type="auto"/>
          </w:tcPr>
          <w:p w14:paraId="7A478A67" w14:textId="77777777" w:rsidR="005D6EF5" w:rsidRPr="00BD33F2" w:rsidRDefault="00517A0F">
            <w:pPr>
              <w:rPr>
                <w:sz w:val="16"/>
              </w:rPr>
            </w:pPr>
            <w:r w:rsidRPr="00BD33F2">
              <w:rPr>
                <w:sz w:val="16"/>
              </w:rPr>
              <w:t xml:space="preserve">The </w:t>
            </w:r>
            <w:r w:rsidRPr="00BD33F2">
              <w:rPr>
                <w:rStyle w:val="screenelement"/>
                <w:sz w:val="16"/>
              </w:rPr>
              <w:t>Process Business Transactions</w:t>
            </w:r>
            <w:r w:rsidRPr="00BD33F2">
              <w:rPr>
                <w:sz w:val="16"/>
              </w:rPr>
              <w:t xml:space="preserve"> view displays.</w:t>
            </w:r>
          </w:p>
        </w:tc>
        <w:tc>
          <w:tcPr>
            <w:tcW w:w="0" w:type="auto"/>
          </w:tcPr>
          <w:p w14:paraId="25957E4A" w14:textId="77777777" w:rsidR="005D6EF5" w:rsidRPr="00BD33F2" w:rsidRDefault="005D6EF5">
            <w:pPr>
              <w:rPr>
                <w:sz w:val="16"/>
              </w:rPr>
            </w:pPr>
          </w:p>
        </w:tc>
      </w:tr>
      <w:tr w:rsidR="005D6EF5" w:rsidRPr="00BD33F2" w14:paraId="3B9A9859" w14:textId="77777777" w:rsidTr="00BD33F2">
        <w:tc>
          <w:tcPr>
            <w:tcW w:w="0" w:type="auto"/>
          </w:tcPr>
          <w:p w14:paraId="62736DCB" w14:textId="77777777" w:rsidR="005D6EF5" w:rsidRPr="00BD33F2" w:rsidRDefault="00517A0F">
            <w:pPr>
              <w:rPr>
                <w:sz w:val="16"/>
              </w:rPr>
            </w:pPr>
            <w:r w:rsidRPr="00BD33F2">
              <w:rPr>
                <w:sz w:val="16"/>
              </w:rPr>
              <w:t>6</w:t>
            </w:r>
          </w:p>
        </w:tc>
        <w:tc>
          <w:tcPr>
            <w:tcW w:w="0" w:type="auto"/>
          </w:tcPr>
          <w:p w14:paraId="0147E149" w14:textId="77777777" w:rsidR="005D6EF5" w:rsidRPr="00BD33F2" w:rsidRDefault="00517A0F">
            <w:pPr>
              <w:rPr>
                <w:sz w:val="16"/>
              </w:rPr>
            </w:pPr>
            <w:r w:rsidRPr="00BD33F2">
              <w:rPr>
                <w:rStyle w:val="bold"/>
                <w:sz w:val="16"/>
              </w:rPr>
              <w:t>Enter Selection Criteria for Test Run</w:t>
            </w:r>
          </w:p>
        </w:tc>
        <w:tc>
          <w:tcPr>
            <w:tcW w:w="0" w:type="auto"/>
          </w:tcPr>
          <w:p w14:paraId="2A08B0E8" w14:textId="77777777" w:rsidR="00BD33F2" w:rsidRPr="00BD33F2" w:rsidRDefault="00517A0F">
            <w:pPr>
              <w:rPr>
                <w:sz w:val="16"/>
              </w:rPr>
            </w:pPr>
            <w:r w:rsidRPr="00BD33F2">
              <w:rPr>
                <w:sz w:val="16"/>
              </w:rPr>
              <w:t xml:space="preserve">Enter the following data and choose </w:t>
            </w:r>
            <w:r w:rsidRPr="00BD33F2">
              <w:rPr>
                <w:rStyle w:val="screenelement"/>
                <w:sz w:val="16"/>
              </w:rPr>
              <w:t>Execute</w:t>
            </w:r>
            <w:r w:rsidRPr="00BD33F2">
              <w:rPr>
                <w:sz w:val="16"/>
              </w:rPr>
              <w:t>:</w:t>
            </w:r>
          </w:p>
          <w:p w14:paraId="47D629F5" w14:textId="77777777" w:rsidR="00BD33F2" w:rsidRPr="00BD33F2" w:rsidRDefault="00517A0F">
            <w:pPr>
              <w:rPr>
                <w:sz w:val="16"/>
              </w:rPr>
            </w:pPr>
            <w:r w:rsidRPr="00BD33F2">
              <w:rPr>
                <w:rStyle w:val="screenelement"/>
                <w:sz w:val="16"/>
              </w:rPr>
              <w:t>OTC Transactions</w:t>
            </w:r>
            <w:r w:rsidRPr="00BD33F2">
              <w:rPr>
                <w:sz w:val="16"/>
              </w:rPr>
              <w:t xml:space="preserve">: </w:t>
            </w:r>
            <w:r w:rsidRPr="00BD33F2">
              <w:rPr>
                <w:rStyle w:val="userinput"/>
                <w:sz w:val="16"/>
              </w:rPr>
              <w:t>&lt;select&gt;</w:t>
            </w:r>
          </w:p>
          <w:p w14:paraId="74F36EDE" w14:textId="77777777" w:rsidR="00BD33F2" w:rsidRPr="00BD33F2" w:rsidRDefault="00517A0F">
            <w:pPr>
              <w:rPr>
                <w:sz w:val="16"/>
              </w:rPr>
            </w:pPr>
            <w:r w:rsidRPr="00BD33F2">
              <w:rPr>
                <w:rStyle w:val="screenelement"/>
                <w:sz w:val="16"/>
              </w:rPr>
              <w:t>Company Code</w:t>
            </w:r>
            <w:r w:rsidRPr="00BD33F2">
              <w:rPr>
                <w:sz w:val="16"/>
              </w:rPr>
              <w:t xml:space="preserve">: for </w:t>
            </w:r>
            <w:r w:rsidRPr="00BD33F2">
              <w:rPr>
                <w:sz w:val="16"/>
              </w:rPr>
              <w:t xml:space="preserve">example </w:t>
            </w:r>
            <w:r w:rsidRPr="00BD33F2">
              <w:rPr>
                <w:rStyle w:val="userinput"/>
                <w:sz w:val="16"/>
              </w:rPr>
              <w:t>3310</w:t>
            </w:r>
          </w:p>
          <w:p w14:paraId="73AE2E7F" w14:textId="77777777" w:rsidR="00BD33F2" w:rsidRPr="00BD33F2" w:rsidRDefault="00517A0F">
            <w:pPr>
              <w:rPr>
                <w:sz w:val="16"/>
              </w:rPr>
            </w:pPr>
            <w:r w:rsidRPr="00BD33F2">
              <w:rPr>
                <w:rStyle w:val="screenelement"/>
                <w:sz w:val="16"/>
              </w:rPr>
              <w:t>Valuation Area</w:t>
            </w:r>
            <w:r w:rsidRPr="00BD33F2">
              <w:rPr>
                <w:sz w:val="16"/>
              </w:rPr>
              <w:t xml:space="preserve">: for example </w:t>
            </w:r>
            <w:r w:rsidRPr="00BD33F2">
              <w:rPr>
                <w:rStyle w:val="userinput"/>
                <w:sz w:val="16"/>
              </w:rPr>
              <w:t>AE0</w:t>
            </w:r>
          </w:p>
          <w:p w14:paraId="7115AA6C" w14:textId="77777777" w:rsidR="00BD33F2" w:rsidRPr="00BD33F2" w:rsidRDefault="00517A0F">
            <w:pPr>
              <w:rPr>
                <w:sz w:val="16"/>
              </w:rPr>
            </w:pPr>
            <w:r w:rsidRPr="00BD33F2">
              <w:rPr>
                <w:rStyle w:val="screenelement"/>
                <w:sz w:val="16"/>
              </w:rPr>
              <w:t>Limit by Subledger Pos.</w:t>
            </w:r>
            <w:r w:rsidRPr="00BD33F2">
              <w:rPr>
                <w:sz w:val="16"/>
              </w:rPr>
              <w:t xml:space="preserve">: </w:t>
            </w:r>
            <w:r w:rsidRPr="00BD33F2">
              <w:rPr>
                <w:rStyle w:val="userinput"/>
                <w:sz w:val="16"/>
              </w:rPr>
              <w:t>&lt;select&gt;</w:t>
            </w:r>
          </w:p>
          <w:p w14:paraId="64CC4EBF" w14:textId="77777777" w:rsidR="00BD33F2" w:rsidRPr="00BD33F2" w:rsidRDefault="00517A0F">
            <w:pPr>
              <w:rPr>
                <w:sz w:val="16"/>
              </w:rPr>
            </w:pPr>
            <w:r w:rsidRPr="00BD33F2">
              <w:rPr>
                <w:rStyle w:val="screenelement"/>
                <w:sz w:val="16"/>
              </w:rPr>
              <w:t>Transaction</w:t>
            </w:r>
            <w:r w:rsidRPr="00BD33F2">
              <w:rPr>
                <w:sz w:val="16"/>
              </w:rPr>
              <w:t xml:space="preserve">: </w:t>
            </w:r>
            <w:r w:rsidRPr="00BD33F2">
              <w:rPr>
                <w:rStyle w:val="userinput"/>
                <w:sz w:val="16"/>
              </w:rPr>
              <w:t>&lt;transaction number with outflow, and its payment request has been generated with the Generate Payment Request procedure&gt;</w:t>
            </w:r>
          </w:p>
          <w:p w14:paraId="6402A633" w14:textId="6737DAA8" w:rsidR="005D6EF5" w:rsidRPr="00BD33F2" w:rsidRDefault="00517A0F">
            <w:pPr>
              <w:rPr>
                <w:sz w:val="16"/>
              </w:rPr>
            </w:pPr>
            <w:r w:rsidRPr="00BD33F2">
              <w:rPr>
                <w:rStyle w:val="screenelement"/>
                <w:sz w:val="16"/>
              </w:rPr>
              <w:t>Test Run</w:t>
            </w:r>
            <w:r w:rsidRPr="00BD33F2">
              <w:rPr>
                <w:sz w:val="16"/>
              </w:rPr>
              <w:t xml:space="preserve">: </w:t>
            </w:r>
            <w:r w:rsidRPr="00BD33F2">
              <w:rPr>
                <w:rStyle w:val="userinput"/>
                <w:sz w:val="16"/>
              </w:rPr>
              <w:t>&lt;select&gt;</w:t>
            </w:r>
          </w:p>
        </w:tc>
        <w:tc>
          <w:tcPr>
            <w:tcW w:w="0" w:type="auto"/>
          </w:tcPr>
          <w:p w14:paraId="54AECDA4" w14:textId="77777777" w:rsidR="005D6EF5" w:rsidRPr="00BD33F2" w:rsidRDefault="00517A0F">
            <w:pPr>
              <w:rPr>
                <w:sz w:val="16"/>
              </w:rPr>
            </w:pPr>
            <w:r w:rsidRPr="00BD33F2">
              <w:rPr>
                <w:sz w:val="16"/>
              </w:rPr>
              <w:t xml:space="preserve">The </w:t>
            </w:r>
            <w:r w:rsidRPr="00BD33F2">
              <w:rPr>
                <w:rStyle w:val="screenelement"/>
                <w:sz w:val="16"/>
              </w:rPr>
              <w:t>Test Run: Post/Reverse Business Transactions</w:t>
            </w:r>
            <w:r w:rsidRPr="00BD33F2">
              <w:rPr>
                <w:sz w:val="16"/>
              </w:rPr>
              <w:t xml:space="preserve"> view displays.</w:t>
            </w:r>
          </w:p>
          <w:p w14:paraId="5113E19F"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5966"/>
            </w:tblGrid>
            <w:tr w:rsidR="005D6EF5" w:rsidRPr="00BD33F2" w14:paraId="1ECBFCE3"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2C370D3" w14:textId="77777777" w:rsidR="005D6EF5" w:rsidRPr="00BD33F2" w:rsidRDefault="00517A0F">
                  <w:pPr>
                    <w:rPr>
                      <w:sz w:val="16"/>
                    </w:rPr>
                  </w:pPr>
                  <w:r w:rsidRPr="00BD33F2">
                    <w:rPr>
                      <w:rStyle w:val="bold"/>
                      <w:sz w:val="16"/>
                    </w:rPr>
                    <w:t xml:space="preserve">Note </w:t>
                  </w:r>
                  <w:r w:rsidRPr="00BD33F2">
                    <w:rPr>
                      <w:sz w:val="16"/>
                    </w:rPr>
                    <w:t xml:space="preserve">If the </w:t>
                  </w:r>
                  <w:r w:rsidRPr="00BD33F2">
                    <w:rPr>
                      <w:rStyle w:val="CourierNew"/>
                      <w:sz w:val="16"/>
                    </w:rPr>
                    <w:t>You have not selected any business transactions</w:t>
                  </w:r>
                  <w:r w:rsidRPr="00BD33F2">
                    <w:rPr>
                      <w:sz w:val="16"/>
                    </w:rPr>
                    <w:t xml:space="preserve"> message displays, no postings are required for your selection criteria. Skip this step.</w:t>
                  </w:r>
                </w:p>
              </w:tc>
            </w:tr>
          </w:tbl>
          <w:p w14:paraId="12B146B8" w14:textId="77777777" w:rsidR="00517A0F" w:rsidRPr="00BD33F2" w:rsidRDefault="00517A0F">
            <w:pPr>
              <w:rPr>
                <w:sz w:val="16"/>
              </w:rPr>
            </w:pPr>
          </w:p>
        </w:tc>
        <w:tc>
          <w:tcPr>
            <w:tcW w:w="0" w:type="auto"/>
          </w:tcPr>
          <w:p w14:paraId="35F2B871" w14:textId="77777777" w:rsidR="005D6EF5" w:rsidRPr="00BD33F2" w:rsidRDefault="005D6EF5">
            <w:pPr>
              <w:rPr>
                <w:sz w:val="16"/>
              </w:rPr>
            </w:pPr>
          </w:p>
        </w:tc>
      </w:tr>
      <w:tr w:rsidR="005D6EF5" w:rsidRPr="00BD33F2" w14:paraId="17DC6CE8" w14:textId="77777777" w:rsidTr="00BD33F2">
        <w:tc>
          <w:tcPr>
            <w:tcW w:w="0" w:type="auto"/>
          </w:tcPr>
          <w:p w14:paraId="34D36B3E" w14:textId="77777777" w:rsidR="005D6EF5" w:rsidRPr="00BD33F2" w:rsidRDefault="00517A0F">
            <w:pPr>
              <w:rPr>
                <w:sz w:val="16"/>
              </w:rPr>
            </w:pPr>
            <w:r w:rsidRPr="00BD33F2">
              <w:rPr>
                <w:sz w:val="16"/>
              </w:rPr>
              <w:t>7</w:t>
            </w:r>
          </w:p>
        </w:tc>
        <w:tc>
          <w:tcPr>
            <w:tcW w:w="0" w:type="auto"/>
          </w:tcPr>
          <w:p w14:paraId="2DC60C5B" w14:textId="77777777" w:rsidR="005D6EF5" w:rsidRPr="00BD33F2" w:rsidRDefault="00517A0F">
            <w:pPr>
              <w:rPr>
                <w:sz w:val="16"/>
              </w:rPr>
            </w:pPr>
            <w:r w:rsidRPr="00BD33F2">
              <w:rPr>
                <w:rStyle w:val="bold"/>
                <w:sz w:val="16"/>
              </w:rPr>
              <w:t>Check Test Run Result</w:t>
            </w:r>
          </w:p>
        </w:tc>
        <w:tc>
          <w:tcPr>
            <w:tcW w:w="0" w:type="auto"/>
          </w:tcPr>
          <w:p w14:paraId="21D4C8F1" w14:textId="77777777" w:rsidR="005D6EF5" w:rsidRPr="00BD33F2" w:rsidRDefault="00517A0F">
            <w:pPr>
              <w:rPr>
                <w:sz w:val="16"/>
              </w:rPr>
            </w:pPr>
            <w:r w:rsidRPr="00BD33F2">
              <w:rPr>
                <w:sz w:val="16"/>
              </w:rPr>
              <w:t xml:space="preserve">Choose </w:t>
            </w:r>
            <w:r w:rsidRPr="00BD33F2">
              <w:rPr>
                <w:rStyle w:val="screenelement"/>
                <w:sz w:val="16"/>
              </w:rPr>
              <w:t>Select All</w:t>
            </w:r>
            <w:r w:rsidRPr="00BD33F2">
              <w:rPr>
                <w:sz w:val="16"/>
              </w:rPr>
              <w:t xml:space="preserve">, choose </w:t>
            </w:r>
            <w:r w:rsidRPr="00BD33F2">
              <w:rPr>
                <w:rStyle w:val="screenelement"/>
                <w:sz w:val="16"/>
              </w:rPr>
              <w:t>Choose Those to Post</w:t>
            </w:r>
            <w:r w:rsidRPr="00BD33F2">
              <w:rPr>
                <w:sz w:val="16"/>
              </w:rPr>
              <w:t xml:space="preserve">, and choose </w:t>
            </w:r>
            <w:r w:rsidRPr="00BD33F2">
              <w:rPr>
                <w:rStyle w:val="screenelement"/>
                <w:sz w:val="16"/>
              </w:rPr>
              <w:t>Execute</w:t>
            </w:r>
            <w:r w:rsidRPr="00BD33F2">
              <w:rPr>
                <w:sz w:val="16"/>
              </w:rPr>
              <w:t>.</w:t>
            </w:r>
          </w:p>
        </w:tc>
        <w:tc>
          <w:tcPr>
            <w:tcW w:w="0" w:type="auto"/>
          </w:tcPr>
          <w:p w14:paraId="7B2D7CC5" w14:textId="77777777" w:rsidR="005D6EF5" w:rsidRPr="00BD33F2" w:rsidRDefault="00517A0F">
            <w:pPr>
              <w:rPr>
                <w:sz w:val="16"/>
              </w:rPr>
            </w:pPr>
            <w:r w:rsidRPr="00BD33F2">
              <w:rPr>
                <w:sz w:val="16"/>
              </w:rPr>
              <w:t xml:space="preserve">The </w:t>
            </w:r>
            <w:r w:rsidRPr="00BD33F2">
              <w:rPr>
                <w:rStyle w:val="screenelement"/>
                <w:sz w:val="16"/>
              </w:rPr>
              <w:t>Test Run: Display Posted/Reversed Business Transactions</w:t>
            </w:r>
            <w:r w:rsidRPr="00BD33F2">
              <w:rPr>
                <w:sz w:val="16"/>
              </w:rPr>
              <w:t xml:space="preserve"> view displays.</w:t>
            </w:r>
          </w:p>
        </w:tc>
        <w:tc>
          <w:tcPr>
            <w:tcW w:w="0" w:type="auto"/>
          </w:tcPr>
          <w:p w14:paraId="1B188CC0" w14:textId="77777777" w:rsidR="005D6EF5" w:rsidRPr="00BD33F2" w:rsidRDefault="005D6EF5">
            <w:pPr>
              <w:rPr>
                <w:sz w:val="16"/>
              </w:rPr>
            </w:pPr>
          </w:p>
        </w:tc>
      </w:tr>
      <w:tr w:rsidR="005D6EF5" w:rsidRPr="00BD33F2" w14:paraId="78104261" w14:textId="77777777" w:rsidTr="00BD33F2">
        <w:tc>
          <w:tcPr>
            <w:tcW w:w="0" w:type="auto"/>
          </w:tcPr>
          <w:p w14:paraId="7E4ABADF" w14:textId="77777777" w:rsidR="005D6EF5" w:rsidRPr="00BD33F2" w:rsidRDefault="00517A0F">
            <w:pPr>
              <w:rPr>
                <w:sz w:val="16"/>
              </w:rPr>
            </w:pPr>
            <w:r w:rsidRPr="00BD33F2">
              <w:rPr>
                <w:sz w:val="16"/>
              </w:rPr>
              <w:lastRenderedPageBreak/>
              <w:t>8</w:t>
            </w:r>
          </w:p>
        </w:tc>
        <w:tc>
          <w:tcPr>
            <w:tcW w:w="0" w:type="auto"/>
          </w:tcPr>
          <w:p w14:paraId="13EFFEDE" w14:textId="77777777" w:rsidR="005D6EF5" w:rsidRPr="00BD33F2" w:rsidRDefault="00517A0F">
            <w:pPr>
              <w:rPr>
                <w:sz w:val="16"/>
              </w:rPr>
            </w:pPr>
            <w:r w:rsidRPr="00BD33F2">
              <w:rPr>
                <w:rStyle w:val="bold"/>
                <w:sz w:val="16"/>
              </w:rPr>
              <w:t>Logs and Messages</w:t>
            </w:r>
          </w:p>
        </w:tc>
        <w:tc>
          <w:tcPr>
            <w:tcW w:w="0" w:type="auto"/>
          </w:tcPr>
          <w:p w14:paraId="791135E1" w14:textId="77777777" w:rsidR="005D6EF5" w:rsidRPr="00BD33F2" w:rsidRDefault="00517A0F">
            <w:pPr>
              <w:rPr>
                <w:sz w:val="16"/>
              </w:rPr>
            </w:pPr>
            <w:r w:rsidRPr="00BD33F2">
              <w:rPr>
                <w:sz w:val="16"/>
              </w:rPr>
              <w:t xml:space="preserve">Choose </w:t>
            </w:r>
            <w:r w:rsidRPr="00BD33F2">
              <w:rPr>
                <w:rStyle w:val="screenelement"/>
                <w:sz w:val="16"/>
              </w:rPr>
              <w:t>Log and Messages</w:t>
            </w:r>
            <w:r w:rsidRPr="00BD33F2">
              <w:rPr>
                <w:sz w:val="16"/>
              </w:rPr>
              <w:t>.</w:t>
            </w:r>
          </w:p>
        </w:tc>
        <w:tc>
          <w:tcPr>
            <w:tcW w:w="0" w:type="auto"/>
          </w:tcPr>
          <w:p w14:paraId="244CF186" w14:textId="77777777" w:rsidR="005D6EF5" w:rsidRPr="00BD33F2" w:rsidRDefault="00517A0F">
            <w:pPr>
              <w:rPr>
                <w:sz w:val="16"/>
              </w:rPr>
            </w:pPr>
            <w:r w:rsidRPr="00BD33F2">
              <w:rPr>
                <w:sz w:val="16"/>
              </w:rPr>
              <w:t xml:space="preserve">The </w:t>
            </w:r>
            <w:r w:rsidRPr="00BD33F2">
              <w:rPr>
                <w:rStyle w:val="screenelement"/>
                <w:sz w:val="16"/>
              </w:rPr>
              <w:t>Posting Log: Posted Business Transactions</w:t>
            </w:r>
            <w:r w:rsidRPr="00BD33F2">
              <w:rPr>
                <w:sz w:val="16"/>
              </w:rPr>
              <w:t xml:space="preserve"> view displays. Review the simulated posting information for local GAAP (valuation area </w:t>
            </w:r>
            <w:r w:rsidRPr="00BD33F2">
              <w:rPr>
                <w:rStyle w:val="userinput"/>
                <w:sz w:val="16"/>
              </w:rPr>
              <w:t>AE0</w:t>
            </w:r>
            <w:r w:rsidRPr="00BD33F2">
              <w:rPr>
                <w:sz w:val="16"/>
              </w:rPr>
              <w:t>) on this view.</w:t>
            </w:r>
          </w:p>
          <w:p w14:paraId="36DA7407"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5966"/>
            </w:tblGrid>
            <w:tr w:rsidR="005D6EF5" w:rsidRPr="00BD33F2" w14:paraId="624A5C3B"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5A1FBEB" w14:textId="77777777" w:rsidR="005D6EF5" w:rsidRPr="00BD33F2" w:rsidRDefault="00517A0F">
                  <w:pPr>
                    <w:rPr>
                      <w:sz w:val="16"/>
                    </w:rPr>
                  </w:pPr>
                  <w:r w:rsidRPr="00BD33F2">
                    <w:rPr>
                      <w:rStyle w:val="bold"/>
                      <w:sz w:val="16"/>
                    </w:rPr>
                    <w:t xml:space="preserve">Note </w:t>
                  </w:r>
                  <w:r w:rsidRPr="00BD33F2">
                    <w:rPr>
                      <w:sz w:val="16"/>
                    </w:rPr>
                    <w:t>There is no posting created since this is a test run.</w:t>
                  </w:r>
                </w:p>
              </w:tc>
            </w:tr>
          </w:tbl>
          <w:p w14:paraId="59C138FF" w14:textId="77777777" w:rsidR="00517A0F" w:rsidRPr="00BD33F2" w:rsidRDefault="00517A0F">
            <w:pPr>
              <w:rPr>
                <w:sz w:val="16"/>
              </w:rPr>
            </w:pPr>
          </w:p>
        </w:tc>
        <w:tc>
          <w:tcPr>
            <w:tcW w:w="0" w:type="auto"/>
          </w:tcPr>
          <w:p w14:paraId="64B46840" w14:textId="77777777" w:rsidR="00517A0F" w:rsidRPr="00BD33F2" w:rsidRDefault="00517A0F">
            <w:pPr>
              <w:rPr>
                <w:sz w:val="16"/>
              </w:rPr>
            </w:pPr>
          </w:p>
        </w:tc>
      </w:tr>
      <w:tr w:rsidR="005D6EF5" w:rsidRPr="00BD33F2" w14:paraId="05BC72A2" w14:textId="77777777" w:rsidTr="00BD33F2">
        <w:tc>
          <w:tcPr>
            <w:tcW w:w="0" w:type="auto"/>
          </w:tcPr>
          <w:p w14:paraId="22CF68FE" w14:textId="77777777" w:rsidR="005D6EF5" w:rsidRPr="00BD33F2" w:rsidRDefault="00517A0F">
            <w:pPr>
              <w:rPr>
                <w:sz w:val="16"/>
              </w:rPr>
            </w:pPr>
            <w:r w:rsidRPr="00BD33F2">
              <w:rPr>
                <w:sz w:val="16"/>
              </w:rPr>
              <w:t>8</w:t>
            </w:r>
          </w:p>
        </w:tc>
        <w:tc>
          <w:tcPr>
            <w:tcW w:w="0" w:type="auto"/>
          </w:tcPr>
          <w:p w14:paraId="09FBA587" w14:textId="77777777" w:rsidR="005D6EF5" w:rsidRPr="00BD33F2" w:rsidRDefault="00517A0F">
            <w:pPr>
              <w:rPr>
                <w:sz w:val="16"/>
              </w:rPr>
            </w:pPr>
            <w:r w:rsidRPr="00BD33F2">
              <w:rPr>
                <w:rStyle w:val="bold"/>
                <w:sz w:val="16"/>
              </w:rPr>
              <w:t>Enter Selection Criteria for Production Run</w:t>
            </w:r>
          </w:p>
        </w:tc>
        <w:tc>
          <w:tcPr>
            <w:tcW w:w="0" w:type="auto"/>
          </w:tcPr>
          <w:p w14:paraId="51DB9F09" w14:textId="77777777" w:rsidR="00BD33F2" w:rsidRPr="00BD33F2" w:rsidRDefault="00517A0F">
            <w:pPr>
              <w:rPr>
                <w:sz w:val="16"/>
              </w:rPr>
            </w:pPr>
            <w:r w:rsidRPr="00BD33F2">
              <w:rPr>
                <w:sz w:val="16"/>
              </w:rPr>
              <w:t xml:space="preserve">Choose </w:t>
            </w:r>
            <w:r w:rsidRPr="00BD33F2">
              <w:rPr>
                <w:rStyle w:val="screenelement"/>
                <w:sz w:val="16"/>
              </w:rPr>
              <w:t>Back</w:t>
            </w:r>
            <w:r w:rsidRPr="00BD33F2">
              <w:rPr>
                <w:sz w:val="16"/>
              </w:rPr>
              <w:t>.</w:t>
            </w:r>
          </w:p>
          <w:p w14:paraId="18C61D82" w14:textId="77777777" w:rsidR="00BD33F2" w:rsidRPr="00BD33F2" w:rsidRDefault="00517A0F">
            <w:pPr>
              <w:rPr>
                <w:sz w:val="16"/>
              </w:rPr>
            </w:pPr>
            <w:r w:rsidRPr="00BD33F2">
              <w:rPr>
                <w:sz w:val="16"/>
              </w:rPr>
              <w:t xml:space="preserve">Change the following data and choose </w:t>
            </w:r>
            <w:r w:rsidRPr="00BD33F2">
              <w:rPr>
                <w:rStyle w:val="screenelement"/>
                <w:sz w:val="16"/>
              </w:rPr>
              <w:t>Execute</w:t>
            </w:r>
            <w:r w:rsidRPr="00BD33F2">
              <w:rPr>
                <w:sz w:val="16"/>
              </w:rPr>
              <w:t>:</w:t>
            </w:r>
          </w:p>
          <w:p w14:paraId="5BC73D92" w14:textId="71710B29" w:rsidR="005D6EF5" w:rsidRPr="00BD33F2" w:rsidRDefault="00517A0F">
            <w:pPr>
              <w:rPr>
                <w:sz w:val="16"/>
              </w:rPr>
            </w:pPr>
            <w:r w:rsidRPr="00BD33F2">
              <w:rPr>
                <w:rStyle w:val="screenelement"/>
                <w:sz w:val="16"/>
              </w:rPr>
              <w:t>Test Run</w:t>
            </w:r>
            <w:r w:rsidRPr="00BD33F2">
              <w:rPr>
                <w:sz w:val="16"/>
              </w:rPr>
              <w:t xml:space="preserve">: </w:t>
            </w:r>
            <w:r w:rsidRPr="00BD33F2">
              <w:rPr>
                <w:rStyle w:val="userinput"/>
                <w:sz w:val="16"/>
              </w:rPr>
              <w:t>Deselected</w:t>
            </w:r>
          </w:p>
        </w:tc>
        <w:tc>
          <w:tcPr>
            <w:tcW w:w="0" w:type="auto"/>
          </w:tcPr>
          <w:p w14:paraId="0591E322" w14:textId="77777777" w:rsidR="005D6EF5" w:rsidRPr="00BD33F2" w:rsidRDefault="00517A0F">
            <w:pPr>
              <w:rPr>
                <w:sz w:val="16"/>
              </w:rPr>
            </w:pPr>
            <w:r w:rsidRPr="00BD33F2">
              <w:rPr>
                <w:sz w:val="16"/>
              </w:rPr>
              <w:t xml:space="preserve">The </w:t>
            </w:r>
            <w:r w:rsidRPr="00BD33F2">
              <w:rPr>
                <w:rStyle w:val="screenelement"/>
                <w:sz w:val="16"/>
              </w:rPr>
              <w:t>Update Run: Post/Reverse Business Transactions</w:t>
            </w:r>
            <w:r w:rsidRPr="00BD33F2">
              <w:rPr>
                <w:sz w:val="16"/>
              </w:rPr>
              <w:t xml:space="preserve"> view displays.</w:t>
            </w:r>
          </w:p>
        </w:tc>
        <w:tc>
          <w:tcPr>
            <w:tcW w:w="0" w:type="auto"/>
          </w:tcPr>
          <w:p w14:paraId="48C341B4" w14:textId="77777777" w:rsidR="005D6EF5" w:rsidRPr="00BD33F2" w:rsidRDefault="005D6EF5">
            <w:pPr>
              <w:rPr>
                <w:sz w:val="16"/>
              </w:rPr>
            </w:pPr>
          </w:p>
        </w:tc>
      </w:tr>
      <w:tr w:rsidR="005D6EF5" w:rsidRPr="00BD33F2" w14:paraId="0BA8F2F4" w14:textId="77777777" w:rsidTr="00BD33F2">
        <w:tc>
          <w:tcPr>
            <w:tcW w:w="0" w:type="auto"/>
          </w:tcPr>
          <w:p w14:paraId="298654F8" w14:textId="77777777" w:rsidR="005D6EF5" w:rsidRPr="00BD33F2" w:rsidRDefault="00517A0F">
            <w:pPr>
              <w:rPr>
                <w:sz w:val="16"/>
              </w:rPr>
            </w:pPr>
            <w:r w:rsidRPr="00BD33F2">
              <w:rPr>
                <w:sz w:val="16"/>
              </w:rPr>
              <w:t>9</w:t>
            </w:r>
          </w:p>
        </w:tc>
        <w:tc>
          <w:tcPr>
            <w:tcW w:w="0" w:type="auto"/>
          </w:tcPr>
          <w:p w14:paraId="217676B4" w14:textId="77777777" w:rsidR="005D6EF5" w:rsidRPr="00BD33F2" w:rsidRDefault="00517A0F">
            <w:pPr>
              <w:rPr>
                <w:sz w:val="16"/>
              </w:rPr>
            </w:pPr>
            <w:r w:rsidRPr="00BD33F2">
              <w:rPr>
                <w:rStyle w:val="bold"/>
                <w:sz w:val="16"/>
              </w:rPr>
              <w:t>Production Run</w:t>
            </w:r>
          </w:p>
        </w:tc>
        <w:tc>
          <w:tcPr>
            <w:tcW w:w="0" w:type="auto"/>
          </w:tcPr>
          <w:p w14:paraId="58B48B3D" w14:textId="77777777" w:rsidR="005D6EF5" w:rsidRPr="00BD33F2" w:rsidRDefault="00517A0F">
            <w:pPr>
              <w:rPr>
                <w:sz w:val="16"/>
              </w:rPr>
            </w:pPr>
            <w:r w:rsidRPr="00BD33F2">
              <w:rPr>
                <w:sz w:val="16"/>
              </w:rPr>
              <w:t xml:space="preserve">Choose </w:t>
            </w:r>
            <w:r w:rsidRPr="00BD33F2">
              <w:rPr>
                <w:rStyle w:val="screenelement"/>
                <w:sz w:val="16"/>
              </w:rPr>
              <w:t>Select All</w:t>
            </w:r>
            <w:r w:rsidRPr="00BD33F2">
              <w:rPr>
                <w:sz w:val="16"/>
              </w:rPr>
              <w:t xml:space="preserve">, choose </w:t>
            </w:r>
            <w:r w:rsidRPr="00BD33F2">
              <w:rPr>
                <w:rStyle w:val="screenelement"/>
                <w:sz w:val="16"/>
              </w:rPr>
              <w:t>Choose Those to Post</w:t>
            </w:r>
            <w:r w:rsidRPr="00BD33F2">
              <w:rPr>
                <w:sz w:val="16"/>
              </w:rPr>
              <w:t xml:space="preserve">, and choose </w:t>
            </w:r>
            <w:r w:rsidRPr="00BD33F2">
              <w:rPr>
                <w:rStyle w:val="screenelement"/>
                <w:sz w:val="16"/>
              </w:rPr>
              <w:t>Execute</w:t>
            </w:r>
            <w:r w:rsidRPr="00BD33F2">
              <w:rPr>
                <w:sz w:val="16"/>
              </w:rPr>
              <w:t>.</w:t>
            </w:r>
          </w:p>
        </w:tc>
        <w:tc>
          <w:tcPr>
            <w:tcW w:w="0" w:type="auto"/>
          </w:tcPr>
          <w:p w14:paraId="214E97AD" w14:textId="77777777" w:rsidR="005D6EF5" w:rsidRPr="00BD33F2" w:rsidRDefault="00517A0F">
            <w:pPr>
              <w:rPr>
                <w:sz w:val="16"/>
              </w:rPr>
            </w:pPr>
            <w:r w:rsidRPr="00BD33F2">
              <w:rPr>
                <w:sz w:val="16"/>
              </w:rPr>
              <w:t xml:space="preserve">The </w:t>
            </w:r>
            <w:r w:rsidRPr="00BD33F2">
              <w:rPr>
                <w:rStyle w:val="screenelement"/>
                <w:sz w:val="16"/>
              </w:rPr>
              <w:t>Update Run: Display Posted/Reversed Business Transactions</w:t>
            </w:r>
            <w:r w:rsidRPr="00BD33F2">
              <w:rPr>
                <w:sz w:val="16"/>
              </w:rPr>
              <w:t xml:space="preserve"> view displays.</w:t>
            </w:r>
          </w:p>
        </w:tc>
        <w:tc>
          <w:tcPr>
            <w:tcW w:w="0" w:type="auto"/>
          </w:tcPr>
          <w:p w14:paraId="5F1D8CA1" w14:textId="77777777" w:rsidR="005D6EF5" w:rsidRPr="00BD33F2" w:rsidRDefault="005D6EF5">
            <w:pPr>
              <w:rPr>
                <w:sz w:val="16"/>
              </w:rPr>
            </w:pPr>
          </w:p>
        </w:tc>
      </w:tr>
      <w:tr w:rsidR="005D6EF5" w:rsidRPr="00BD33F2" w14:paraId="73610165" w14:textId="77777777" w:rsidTr="00BD33F2">
        <w:tc>
          <w:tcPr>
            <w:tcW w:w="0" w:type="auto"/>
          </w:tcPr>
          <w:p w14:paraId="6B7D34C8" w14:textId="77777777" w:rsidR="00517A0F" w:rsidRPr="00BD33F2" w:rsidRDefault="00517A0F">
            <w:pPr>
              <w:rPr>
                <w:sz w:val="16"/>
              </w:rPr>
            </w:pPr>
          </w:p>
        </w:tc>
        <w:tc>
          <w:tcPr>
            <w:tcW w:w="0" w:type="auto"/>
          </w:tcPr>
          <w:p w14:paraId="3D5EDB10" w14:textId="77777777" w:rsidR="005D6EF5" w:rsidRPr="00BD33F2" w:rsidRDefault="00517A0F">
            <w:pPr>
              <w:rPr>
                <w:sz w:val="16"/>
              </w:rPr>
            </w:pPr>
            <w:r w:rsidRPr="00BD33F2">
              <w:rPr>
                <w:rStyle w:val="bold"/>
                <w:sz w:val="16"/>
              </w:rPr>
              <w:t>Logs and Messages</w:t>
            </w:r>
          </w:p>
        </w:tc>
        <w:tc>
          <w:tcPr>
            <w:tcW w:w="0" w:type="auto"/>
          </w:tcPr>
          <w:p w14:paraId="7B06B8C5" w14:textId="77777777" w:rsidR="005D6EF5" w:rsidRPr="00BD33F2" w:rsidRDefault="00517A0F">
            <w:pPr>
              <w:rPr>
                <w:sz w:val="16"/>
              </w:rPr>
            </w:pPr>
            <w:r w:rsidRPr="00BD33F2">
              <w:rPr>
                <w:sz w:val="16"/>
              </w:rPr>
              <w:t xml:space="preserve">Choose </w:t>
            </w:r>
            <w:r w:rsidRPr="00BD33F2">
              <w:rPr>
                <w:rStyle w:val="screenelement"/>
                <w:sz w:val="16"/>
              </w:rPr>
              <w:t>Log and Messages</w:t>
            </w:r>
            <w:r w:rsidRPr="00BD33F2">
              <w:rPr>
                <w:sz w:val="16"/>
              </w:rPr>
              <w:t>.</w:t>
            </w:r>
          </w:p>
        </w:tc>
        <w:tc>
          <w:tcPr>
            <w:tcW w:w="0" w:type="auto"/>
          </w:tcPr>
          <w:p w14:paraId="4BEB541A" w14:textId="77777777" w:rsidR="005D6EF5" w:rsidRPr="00BD33F2" w:rsidRDefault="00517A0F">
            <w:pPr>
              <w:rPr>
                <w:sz w:val="16"/>
              </w:rPr>
            </w:pPr>
            <w:r w:rsidRPr="00BD33F2">
              <w:rPr>
                <w:sz w:val="16"/>
              </w:rPr>
              <w:t xml:space="preserve">The </w:t>
            </w:r>
            <w:r w:rsidRPr="00BD33F2">
              <w:rPr>
                <w:rStyle w:val="screenelement"/>
                <w:sz w:val="16"/>
              </w:rPr>
              <w:t>Posting Log: Posted Business Transactions</w:t>
            </w:r>
            <w:r w:rsidRPr="00BD33F2">
              <w:rPr>
                <w:sz w:val="16"/>
              </w:rPr>
              <w:t xml:space="preserve"> view displays. The accounting document is created for outgoing payment in local GAAP (valuation area </w:t>
            </w:r>
            <w:r w:rsidRPr="00BD33F2">
              <w:rPr>
                <w:rStyle w:val="userinput"/>
                <w:sz w:val="16"/>
              </w:rPr>
              <w:t>AE0</w:t>
            </w:r>
            <w:r w:rsidRPr="00BD33F2">
              <w:rPr>
                <w:sz w:val="16"/>
              </w:rPr>
              <w:t>).</w:t>
            </w:r>
          </w:p>
        </w:tc>
        <w:tc>
          <w:tcPr>
            <w:tcW w:w="0" w:type="auto"/>
          </w:tcPr>
          <w:p w14:paraId="1E065113" w14:textId="77777777" w:rsidR="00517A0F" w:rsidRPr="00BD33F2" w:rsidRDefault="00517A0F">
            <w:pPr>
              <w:rPr>
                <w:sz w:val="16"/>
              </w:rPr>
            </w:pPr>
          </w:p>
        </w:tc>
      </w:tr>
    </w:tbl>
    <w:p w14:paraId="6B7F6212" w14:textId="77777777" w:rsidR="005D6EF5" w:rsidRDefault="00517A0F">
      <w:pPr>
        <w:pStyle w:val="Heading3"/>
      </w:pPr>
      <w:bookmarkStart w:id="118" w:name="unique_46"/>
      <w:bookmarkStart w:id="119" w:name="_Toc232848070"/>
      <w:r>
        <w:t>Post Realized Profit and Loss</w:t>
      </w:r>
      <w:bookmarkEnd w:id="118"/>
      <w:bookmarkEnd w:id="119"/>
    </w:p>
    <w:p w14:paraId="10E2396A" w14:textId="77777777" w:rsidR="005D6EF5" w:rsidRDefault="00517A0F">
      <w:pPr>
        <w:pStyle w:val="sectiontitle"/>
      </w:pPr>
      <w:r>
        <w:t>Test Administration</w:t>
      </w:r>
    </w:p>
    <w:p w14:paraId="51C14823" w14:textId="77777777" w:rsidR="005D6EF5" w:rsidRDefault="00517A0F">
      <w:r>
        <w:t>Customer project: Fill in the project-specific parts.</w:t>
      </w:r>
    </w:p>
    <w:p w14:paraId="7EF93C21"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37C3E530"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A84C0E3"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E8AAE5"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F0D248"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BFEBC0" w14:textId="77777777" w:rsidR="00517A0F" w:rsidRPr="00BD33F2" w:rsidRDefault="00517A0F">
            <w:pPr>
              <w:rPr>
                <w:sz w:val="12"/>
              </w:rPr>
            </w:pPr>
          </w:p>
        </w:tc>
      </w:tr>
      <w:tr w:rsidR="005D6EF5" w:rsidRPr="00BD33F2" w14:paraId="4B89C54C"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3C445E"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017B380"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4DF7F7"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22E76A2" w14:textId="77777777" w:rsidR="00517A0F" w:rsidRPr="00BD33F2" w:rsidRDefault="00517A0F">
            <w:pPr>
              <w:rPr>
                <w:sz w:val="12"/>
              </w:rPr>
            </w:pPr>
          </w:p>
        </w:tc>
      </w:tr>
      <w:tr w:rsidR="005D6EF5" w:rsidRPr="00BD33F2" w14:paraId="5F898AB7"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62C109"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A94719B"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D6FA2E"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148C3BB" w14:textId="77777777" w:rsidR="005D6EF5" w:rsidRPr="00BD33F2" w:rsidRDefault="00517A0F">
            <w:pPr>
              <w:rPr>
                <w:sz w:val="12"/>
              </w:rPr>
            </w:pPr>
            <w:r w:rsidRPr="00BD33F2">
              <w:rPr>
                <w:rStyle w:val="userinput"/>
                <w:sz w:val="12"/>
              </w:rPr>
              <w:t>&lt;State the Service Provider, Customer or Joint Service Provider and Customer&gt;</w:t>
            </w:r>
          </w:p>
        </w:tc>
      </w:tr>
    </w:tbl>
    <w:p w14:paraId="3A9B67A6" w14:textId="77777777" w:rsidR="005D6EF5" w:rsidRDefault="00517A0F">
      <w:pPr>
        <w:pStyle w:val="sectiontitle"/>
      </w:pPr>
      <w:r>
        <w:t>Purpose</w:t>
      </w:r>
    </w:p>
    <w:p w14:paraId="76E41016" w14:textId="77777777" w:rsidR="005D6EF5" w:rsidRDefault="00517A0F">
      <w:r>
        <w:t xml:space="preserve">In this procedure, you fix and post derived business transactions. Usually this </w:t>
      </w:r>
      <w:r>
        <w:t>occurs for realized profit and loss when a deal is mature.</w:t>
      </w:r>
    </w:p>
    <w:p w14:paraId="264A1275" w14:textId="77777777" w:rsidR="005D6EF5" w:rsidRDefault="005D6EF5"/>
    <w:tbl>
      <w:tblPr>
        <w:tblStyle w:val="SAPNote"/>
        <w:tblW w:w="4975" w:type="pct"/>
        <w:tblLook w:val="0600" w:firstRow="0" w:lastRow="0" w:firstColumn="0" w:lastColumn="0" w:noHBand="1" w:noVBand="1"/>
      </w:tblPr>
      <w:tblGrid>
        <w:gridCol w:w="14195"/>
      </w:tblGrid>
      <w:tr w:rsidR="005D6EF5" w14:paraId="2064B438" w14:textId="77777777" w:rsidTr="00BD33F2">
        <w:tc>
          <w:tcPr>
            <w:tcW w:w="0" w:type="auto"/>
          </w:tcPr>
          <w:p w14:paraId="02B2CCBA" w14:textId="77777777" w:rsidR="005D6EF5" w:rsidRDefault="00517A0F">
            <w:r>
              <w:rPr>
                <w:rStyle w:val="bold"/>
              </w:rPr>
              <w:t xml:space="preserve">Note </w:t>
            </w:r>
            <w:r>
              <w:t xml:space="preserve">To schedule a background job for this procedure, see the corresponding step in the </w:t>
            </w:r>
            <w:r>
              <w:rPr>
                <w:rStyle w:val="italic"/>
              </w:rPr>
              <w:t>Appendix</w:t>
            </w:r>
            <w:r>
              <w:t>.</w:t>
            </w:r>
          </w:p>
        </w:tc>
      </w:tr>
    </w:tbl>
    <w:p w14:paraId="5262881C" w14:textId="77777777" w:rsidR="005D6EF5" w:rsidRDefault="00517A0F">
      <w:pPr>
        <w:pStyle w:val="sectiontitle"/>
      </w:pPr>
      <w:r>
        <w:t>Prerequisite</w:t>
      </w:r>
    </w:p>
    <w:p w14:paraId="1582D2FF" w14:textId="77777777" w:rsidR="00BD33F2" w:rsidRDefault="00517A0F">
      <w:r>
        <w:t>The maturity date of transaction is reached.</w:t>
      </w:r>
    </w:p>
    <w:p w14:paraId="24401464" w14:textId="0366B037" w:rsidR="005D6EF5" w:rsidRDefault="00517A0F">
      <w:r>
        <w:lastRenderedPageBreak/>
        <w:t>The financial transaction is created, settled, and posted.</w:t>
      </w:r>
    </w:p>
    <w:p w14:paraId="495B09E8" w14:textId="77777777" w:rsidR="005D6EF5" w:rsidRDefault="00517A0F">
      <w:pPr>
        <w:pStyle w:val="sectiontitle"/>
      </w:pPr>
      <w:r>
        <w:t>Procedure</w:t>
      </w:r>
    </w:p>
    <w:tbl>
      <w:tblPr>
        <w:tblStyle w:val="SAPStandardTable"/>
        <w:tblW w:w="5000" w:type="pct"/>
        <w:tblInd w:w="3" w:type="dxa"/>
        <w:tblLook w:val="0620" w:firstRow="1" w:lastRow="0" w:firstColumn="0" w:lastColumn="0" w:noHBand="1" w:noVBand="1"/>
      </w:tblPr>
      <w:tblGrid>
        <w:gridCol w:w="598"/>
        <w:gridCol w:w="1568"/>
        <w:gridCol w:w="4640"/>
        <w:gridCol w:w="6550"/>
        <w:gridCol w:w="948"/>
      </w:tblGrid>
      <w:tr w:rsidR="005D6EF5" w:rsidRPr="00BD33F2" w14:paraId="62BBA500"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4497F15B" w14:textId="77777777" w:rsidR="005D6EF5" w:rsidRPr="00BD33F2" w:rsidRDefault="00517A0F">
            <w:pPr>
              <w:pStyle w:val="boldparagraph"/>
              <w:rPr>
                <w:sz w:val="16"/>
              </w:rPr>
            </w:pPr>
            <w:r w:rsidRPr="00BD33F2">
              <w:rPr>
                <w:sz w:val="16"/>
              </w:rPr>
              <w:t>Test Step #</w:t>
            </w:r>
          </w:p>
        </w:tc>
        <w:tc>
          <w:tcPr>
            <w:tcW w:w="0" w:type="auto"/>
          </w:tcPr>
          <w:p w14:paraId="1413155D" w14:textId="77777777" w:rsidR="005D6EF5" w:rsidRPr="00BD33F2" w:rsidRDefault="00517A0F">
            <w:pPr>
              <w:pStyle w:val="boldparagraph"/>
              <w:rPr>
                <w:sz w:val="16"/>
              </w:rPr>
            </w:pPr>
            <w:r w:rsidRPr="00BD33F2">
              <w:rPr>
                <w:sz w:val="16"/>
              </w:rPr>
              <w:t>Test Step Name</w:t>
            </w:r>
          </w:p>
        </w:tc>
        <w:tc>
          <w:tcPr>
            <w:tcW w:w="0" w:type="auto"/>
          </w:tcPr>
          <w:p w14:paraId="3B275A71" w14:textId="77777777" w:rsidR="005D6EF5" w:rsidRPr="00BD33F2" w:rsidRDefault="00517A0F">
            <w:pPr>
              <w:pStyle w:val="boldparagraph"/>
              <w:rPr>
                <w:sz w:val="16"/>
              </w:rPr>
            </w:pPr>
            <w:r w:rsidRPr="00BD33F2">
              <w:rPr>
                <w:sz w:val="16"/>
              </w:rPr>
              <w:t>Instruction</w:t>
            </w:r>
          </w:p>
        </w:tc>
        <w:tc>
          <w:tcPr>
            <w:tcW w:w="0" w:type="auto"/>
          </w:tcPr>
          <w:p w14:paraId="6FC569BB" w14:textId="77777777" w:rsidR="005D6EF5" w:rsidRPr="00BD33F2" w:rsidRDefault="00517A0F">
            <w:pPr>
              <w:pStyle w:val="boldparagraph"/>
              <w:rPr>
                <w:sz w:val="16"/>
              </w:rPr>
            </w:pPr>
            <w:r w:rsidRPr="00BD33F2">
              <w:rPr>
                <w:sz w:val="16"/>
              </w:rPr>
              <w:t>Expected Result</w:t>
            </w:r>
          </w:p>
        </w:tc>
        <w:tc>
          <w:tcPr>
            <w:tcW w:w="0" w:type="auto"/>
          </w:tcPr>
          <w:p w14:paraId="03760C1F" w14:textId="77777777" w:rsidR="005D6EF5" w:rsidRPr="00BD33F2" w:rsidRDefault="00517A0F">
            <w:pPr>
              <w:pStyle w:val="boldparagraph"/>
              <w:rPr>
                <w:sz w:val="16"/>
              </w:rPr>
            </w:pPr>
            <w:r w:rsidRPr="00BD33F2">
              <w:rPr>
                <w:sz w:val="16"/>
              </w:rPr>
              <w:t>Pass / Fail / Comment</w:t>
            </w:r>
          </w:p>
        </w:tc>
      </w:tr>
      <w:tr w:rsidR="005D6EF5" w:rsidRPr="00BD33F2" w14:paraId="5E2C9E44" w14:textId="77777777" w:rsidTr="00BD33F2">
        <w:tc>
          <w:tcPr>
            <w:tcW w:w="0" w:type="auto"/>
          </w:tcPr>
          <w:p w14:paraId="53B5E37D" w14:textId="77777777" w:rsidR="005D6EF5" w:rsidRPr="00BD33F2" w:rsidRDefault="00517A0F">
            <w:pPr>
              <w:rPr>
                <w:sz w:val="16"/>
              </w:rPr>
            </w:pPr>
            <w:r w:rsidRPr="00BD33F2">
              <w:rPr>
                <w:sz w:val="16"/>
              </w:rPr>
              <w:t>1</w:t>
            </w:r>
          </w:p>
        </w:tc>
        <w:tc>
          <w:tcPr>
            <w:tcW w:w="0" w:type="auto"/>
          </w:tcPr>
          <w:p w14:paraId="03E5213C" w14:textId="77777777" w:rsidR="005D6EF5" w:rsidRPr="00BD33F2" w:rsidRDefault="00517A0F">
            <w:pPr>
              <w:rPr>
                <w:sz w:val="16"/>
              </w:rPr>
            </w:pPr>
            <w:r w:rsidRPr="00BD33F2">
              <w:rPr>
                <w:rStyle w:val="bold"/>
                <w:sz w:val="16"/>
              </w:rPr>
              <w:t>Log on</w:t>
            </w:r>
          </w:p>
        </w:tc>
        <w:tc>
          <w:tcPr>
            <w:tcW w:w="0" w:type="auto"/>
          </w:tcPr>
          <w:p w14:paraId="0838A0B7" w14:textId="77777777" w:rsidR="005D6EF5" w:rsidRPr="00BD33F2" w:rsidRDefault="00517A0F">
            <w:pPr>
              <w:rPr>
                <w:sz w:val="16"/>
              </w:rPr>
            </w:pPr>
            <w:r w:rsidRPr="00BD33F2">
              <w:rPr>
                <w:sz w:val="16"/>
              </w:rPr>
              <w:t>Log onto the SAP Fiori launchpad as a Treasury Accountant.</w:t>
            </w:r>
          </w:p>
        </w:tc>
        <w:tc>
          <w:tcPr>
            <w:tcW w:w="0" w:type="auto"/>
          </w:tcPr>
          <w:p w14:paraId="7F7A3C82" w14:textId="77777777" w:rsidR="005D6EF5" w:rsidRPr="00BD33F2" w:rsidRDefault="00517A0F">
            <w:pPr>
              <w:rPr>
                <w:sz w:val="16"/>
              </w:rPr>
            </w:pPr>
            <w:r w:rsidRPr="00BD33F2">
              <w:rPr>
                <w:sz w:val="16"/>
              </w:rPr>
              <w:t>The SAP Fiori launchpad displays.</w:t>
            </w:r>
          </w:p>
        </w:tc>
        <w:tc>
          <w:tcPr>
            <w:tcW w:w="0" w:type="auto"/>
          </w:tcPr>
          <w:p w14:paraId="0F7031A1" w14:textId="77777777" w:rsidR="005D6EF5" w:rsidRPr="00BD33F2" w:rsidRDefault="005D6EF5">
            <w:pPr>
              <w:rPr>
                <w:sz w:val="16"/>
              </w:rPr>
            </w:pPr>
          </w:p>
        </w:tc>
      </w:tr>
      <w:tr w:rsidR="005D6EF5" w:rsidRPr="00BD33F2" w14:paraId="49ABBB02" w14:textId="77777777" w:rsidTr="00BD33F2">
        <w:tc>
          <w:tcPr>
            <w:tcW w:w="0" w:type="auto"/>
          </w:tcPr>
          <w:p w14:paraId="70C07A0E" w14:textId="77777777" w:rsidR="005D6EF5" w:rsidRPr="00BD33F2" w:rsidRDefault="00517A0F">
            <w:pPr>
              <w:rPr>
                <w:sz w:val="16"/>
              </w:rPr>
            </w:pPr>
            <w:r w:rsidRPr="00BD33F2">
              <w:rPr>
                <w:sz w:val="16"/>
              </w:rPr>
              <w:t>2</w:t>
            </w:r>
          </w:p>
        </w:tc>
        <w:tc>
          <w:tcPr>
            <w:tcW w:w="0" w:type="auto"/>
          </w:tcPr>
          <w:p w14:paraId="231765BF" w14:textId="77777777" w:rsidR="005D6EF5" w:rsidRPr="00BD33F2" w:rsidRDefault="00517A0F">
            <w:pPr>
              <w:rPr>
                <w:sz w:val="16"/>
              </w:rPr>
            </w:pPr>
            <w:r w:rsidRPr="00BD33F2">
              <w:rPr>
                <w:rStyle w:val="bold"/>
                <w:sz w:val="16"/>
              </w:rPr>
              <w:t>Access the SAP Fiori app</w:t>
            </w:r>
          </w:p>
        </w:tc>
        <w:tc>
          <w:tcPr>
            <w:tcW w:w="0" w:type="auto"/>
          </w:tcPr>
          <w:p w14:paraId="53A71133" w14:textId="77777777" w:rsidR="005D6EF5" w:rsidRPr="00BD33F2" w:rsidRDefault="00517A0F">
            <w:pPr>
              <w:rPr>
                <w:sz w:val="16"/>
              </w:rPr>
            </w:pPr>
            <w:r w:rsidRPr="00BD33F2">
              <w:rPr>
                <w:sz w:val="16"/>
              </w:rPr>
              <w:t xml:space="preserve">Open </w:t>
            </w:r>
            <w:r w:rsidRPr="00BD33F2">
              <w:rPr>
                <w:rStyle w:val="screenelement"/>
                <w:sz w:val="16"/>
              </w:rPr>
              <w:t>Post Derived Business Transactions</w:t>
            </w:r>
            <w:r w:rsidRPr="00BD33F2">
              <w:rPr>
                <w:sz w:val="16"/>
              </w:rPr>
              <w:t xml:space="preserve"> </w:t>
            </w:r>
            <w:r w:rsidRPr="00BD33F2">
              <w:rPr>
                <w:rStyle w:val="CourierNew"/>
                <w:sz w:val="16"/>
              </w:rPr>
              <w:t>(TPM18)</w:t>
            </w:r>
            <w:r w:rsidRPr="00BD33F2">
              <w:rPr>
                <w:sz w:val="16"/>
              </w:rPr>
              <w:t>.</w:t>
            </w:r>
          </w:p>
        </w:tc>
        <w:tc>
          <w:tcPr>
            <w:tcW w:w="0" w:type="auto"/>
          </w:tcPr>
          <w:p w14:paraId="4B4BAFF0" w14:textId="77777777" w:rsidR="005D6EF5" w:rsidRPr="00BD33F2" w:rsidRDefault="00517A0F">
            <w:pPr>
              <w:rPr>
                <w:sz w:val="16"/>
              </w:rPr>
            </w:pPr>
            <w:r w:rsidRPr="00BD33F2">
              <w:rPr>
                <w:sz w:val="16"/>
              </w:rPr>
              <w:t xml:space="preserve">The </w:t>
            </w:r>
            <w:r w:rsidRPr="00BD33F2">
              <w:rPr>
                <w:rStyle w:val="screenelement"/>
                <w:sz w:val="16"/>
              </w:rPr>
              <w:t>Post Derived Business Transactions</w:t>
            </w:r>
            <w:r w:rsidRPr="00BD33F2">
              <w:rPr>
                <w:sz w:val="16"/>
              </w:rPr>
              <w:t xml:space="preserve"> view displays.</w:t>
            </w:r>
          </w:p>
        </w:tc>
        <w:tc>
          <w:tcPr>
            <w:tcW w:w="0" w:type="auto"/>
          </w:tcPr>
          <w:p w14:paraId="31A95EEF" w14:textId="77777777" w:rsidR="005D6EF5" w:rsidRPr="00BD33F2" w:rsidRDefault="005D6EF5">
            <w:pPr>
              <w:rPr>
                <w:sz w:val="16"/>
              </w:rPr>
            </w:pPr>
          </w:p>
        </w:tc>
      </w:tr>
      <w:tr w:rsidR="005D6EF5" w:rsidRPr="00BD33F2" w14:paraId="68FFC41A" w14:textId="77777777" w:rsidTr="00BD33F2">
        <w:tc>
          <w:tcPr>
            <w:tcW w:w="0" w:type="auto"/>
          </w:tcPr>
          <w:p w14:paraId="5C3220CE" w14:textId="77777777" w:rsidR="005D6EF5" w:rsidRPr="00BD33F2" w:rsidRDefault="00517A0F">
            <w:pPr>
              <w:rPr>
                <w:sz w:val="16"/>
              </w:rPr>
            </w:pPr>
            <w:r w:rsidRPr="00BD33F2">
              <w:rPr>
                <w:sz w:val="16"/>
              </w:rPr>
              <w:t>3</w:t>
            </w:r>
          </w:p>
        </w:tc>
        <w:tc>
          <w:tcPr>
            <w:tcW w:w="0" w:type="auto"/>
          </w:tcPr>
          <w:p w14:paraId="0A2159F4" w14:textId="77777777" w:rsidR="005D6EF5" w:rsidRPr="00BD33F2" w:rsidRDefault="00517A0F">
            <w:pPr>
              <w:rPr>
                <w:sz w:val="16"/>
              </w:rPr>
            </w:pPr>
            <w:r w:rsidRPr="00BD33F2">
              <w:rPr>
                <w:rStyle w:val="bold"/>
                <w:sz w:val="16"/>
              </w:rPr>
              <w:t xml:space="preserve">Enter Selection </w:t>
            </w:r>
            <w:r w:rsidRPr="00BD33F2">
              <w:rPr>
                <w:rStyle w:val="bold"/>
                <w:sz w:val="16"/>
              </w:rPr>
              <w:t>Criteria for Test Run</w:t>
            </w:r>
          </w:p>
        </w:tc>
        <w:tc>
          <w:tcPr>
            <w:tcW w:w="0" w:type="auto"/>
          </w:tcPr>
          <w:p w14:paraId="36401DD7" w14:textId="77777777" w:rsidR="00BD33F2" w:rsidRPr="00BD33F2" w:rsidRDefault="00517A0F">
            <w:pPr>
              <w:rPr>
                <w:sz w:val="16"/>
              </w:rPr>
            </w:pPr>
            <w:r w:rsidRPr="00BD33F2">
              <w:rPr>
                <w:sz w:val="16"/>
              </w:rPr>
              <w:t xml:space="preserve">Enter the following data and choose </w:t>
            </w:r>
            <w:r w:rsidRPr="00BD33F2">
              <w:rPr>
                <w:rStyle w:val="screenelement"/>
                <w:sz w:val="16"/>
              </w:rPr>
              <w:t>Execute</w:t>
            </w:r>
            <w:r w:rsidRPr="00BD33F2">
              <w:rPr>
                <w:sz w:val="16"/>
              </w:rPr>
              <w:t>:</w:t>
            </w:r>
          </w:p>
          <w:p w14:paraId="3AC21400" w14:textId="77777777" w:rsidR="00BD33F2" w:rsidRPr="00BD33F2" w:rsidRDefault="00517A0F">
            <w:pPr>
              <w:rPr>
                <w:sz w:val="16"/>
              </w:rPr>
            </w:pPr>
            <w:r w:rsidRPr="00BD33F2">
              <w:rPr>
                <w:rStyle w:val="screenelement"/>
                <w:sz w:val="16"/>
              </w:rPr>
              <w:t>OTC Transactions</w:t>
            </w:r>
            <w:r w:rsidRPr="00BD33F2">
              <w:rPr>
                <w:sz w:val="16"/>
              </w:rPr>
              <w:t xml:space="preserve">: </w:t>
            </w:r>
            <w:r w:rsidRPr="00BD33F2">
              <w:rPr>
                <w:rStyle w:val="userinput"/>
                <w:sz w:val="16"/>
              </w:rPr>
              <w:t>Selected</w:t>
            </w:r>
          </w:p>
          <w:p w14:paraId="2FEE3EDD" w14:textId="77777777" w:rsidR="00BD33F2"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12390807" w14:textId="77777777" w:rsidR="00BD33F2" w:rsidRPr="00BD33F2" w:rsidRDefault="00517A0F">
            <w:pPr>
              <w:rPr>
                <w:sz w:val="16"/>
              </w:rPr>
            </w:pPr>
            <w:r w:rsidRPr="00BD33F2">
              <w:rPr>
                <w:rStyle w:val="screenelement"/>
                <w:sz w:val="16"/>
              </w:rPr>
              <w:t>Valuation Area</w:t>
            </w:r>
            <w:r w:rsidRPr="00BD33F2">
              <w:rPr>
                <w:sz w:val="16"/>
              </w:rPr>
              <w:t xml:space="preserve">: for example, </w:t>
            </w:r>
            <w:r w:rsidRPr="00BD33F2">
              <w:rPr>
                <w:rStyle w:val="userinput"/>
                <w:sz w:val="16"/>
              </w:rPr>
              <w:t>AE0</w:t>
            </w:r>
          </w:p>
          <w:p w14:paraId="5E15B8A3" w14:textId="77777777" w:rsidR="00BD33F2" w:rsidRPr="00BD33F2" w:rsidRDefault="00517A0F">
            <w:pPr>
              <w:rPr>
                <w:sz w:val="16"/>
              </w:rPr>
            </w:pPr>
            <w:r w:rsidRPr="00BD33F2">
              <w:rPr>
                <w:rStyle w:val="screenelement"/>
                <w:sz w:val="16"/>
              </w:rPr>
              <w:t>OTC Transactions</w:t>
            </w:r>
            <w:r w:rsidRPr="00BD33F2">
              <w:rPr>
                <w:sz w:val="16"/>
              </w:rPr>
              <w:t xml:space="preserve">: </w:t>
            </w:r>
            <w:r w:rsidRPr="00BD33F2">
              <w:rPr>
                <w:rStyle w:val="userinput"/>
                <w:sz w:val="16"/>
              </w:rPr>
              <w:t>&lt;transaction numbers which are mature&gt;</w:t>
            </w:r>
          </w:p>
          <w:p w14:paraId="3413FF34" w14:textId="77777777" w:rsidR="00BD33F2" w:rsidRPr="00BD33F2" w:rsidRDefault="00517A0F">
            <w:pPr>
              <w:rPr>
                <w:sz w:val="16"/>
              </w:rPr>
            </w:pPr>
            <w:r w:rsidRPr="00BD33F2">
              <w:rPr>
                <w:rStyle w:val="screenelement"/>
                <w:sz w:val="16"/>
              </w:rPr>
              <w:t>TRL Date</w:t>
            </w:r>
            <w:r w:rsidRPr="00BD33F2">
              <w:rPr>
                <w:sz w:val="16"/>
              </w:rPr>
              <w:t xml:space="preserve">: </w:t>
            </w:r>
            <w:r w:rsidRPr="00BD33F2">
              <w:rPr>
                <w:rStyle w:val="userinput"/>
                <w:sz w:val="16"/>
              </w:rPr>
              <w:t>&lt;maturity date of transaction&gt;</w:t>
            </w:r>
          </w:p>
          <w:p w14:paraId="53D6C974" w14:textId="02593A08" w:rsidR="00BD33F2" w:rsidRPr="00BD33F2" w:rsidRDefault="00517A0F">
            <w:pPr>
              <w:rPr>
                <w:sz w:val="16"/>
              </w:rPr>
            </w:pPr>
            <w:r w:rsidRPr="00BD33F2">
              <w:rPr>
                <w:rStyle w:val="screenelement"/>
                <w:sz w:val="16"/>
              </w:rPr>
              <w:t>Test Run</w:t>
            </w:r>
            <w:r w:rsidRPr="00BD33F2">
              <w:rPr>
                <w:sz w:val="16"/>
              </w:rPr>
              <w:t xml:space="preserve">: </w:t>
            </w:r>
            <w:r w:rsidRPr="00BD33F2">
              <w:rPr>
                <w:rStyle w:val="userinput"/>
                <w:sz w:val="16"/>
              </w:rPr>
              <w:t>&lt;select&gt;</w:t>
            </w:r>
          </w:p>
          <w:p w14:paraId="2D1D89AB" w14:textId="14F69C4C" w:rsidR="005D6EF5" w:rsidRPr="00BD33F2" w:rsidRDefault="00517A0F">
            <w:pPr>
              <w:rPr>
                <w:sz w:val="16"/>
              </w:rPr>
            </w:pPr>
            <w:r w:rsidRPr="00BD33F2">
              <w:rPr>
                <w:sz w:val="16"/>
              </w:rPr>
              <w:t xml:space="preserve">If the system displays the message </w:t>
            </w:r>
            <w:r w:rsidRPr="00BD33F2">
              <w:rPr>
                <w:rStyle w:val="CourierNew"/>
                <w:sz w:val="16"/>
              </w:rPr>
              <w:t>Are you sure that you want to select future business transactions</w:t>
            </w:r>
            <w:r w:rsidRPr="00BD33F2">
              <w:rPr>
                <w:sz w:val="16"/>
              </w:rPr>
              <w:t xml:space="preserve">, choose </w:t>
            </w:r>
            <w:r w:rsidRPr="00BD33F2">
              <w:rPr>
                <w:rStyle w:val="screenelement"/>
                <w:sz w:val="16"/>
              </w:rPr>
              <w:t>Enter</w:t>
            </w:r>
            <w:r w:rsidRPr="00BD33F2">
              <w:rPr>
                <w:sz w:val="16"/>
              </w:rPr>
              <w:t>.</w:t>
            </w:r>
          </w:p>
        </w:tc>
        <w:tc>
          <w:tcPr>
            <w:tcW w:w="0" w:type="auto"/>
          </w:tcPr>
          <w:p w14:paraId="61373777" w14:textId="77777777" w:rsidR="005D6EF5" w:rsidRPr="00BD33F2" w:rsidRDefault="00517A0F">
            <w:pPr>
              <w:rPr>
                <w:sz w:val="16"/>
              </w:rPr>
            </w:pPr>
            <w:r w:rsidRPr="00BD33F2">
              <w:rPr>
                <w:sz w:val="16"/>
              </w:rPr>
              <w:t xml:space="preserve">The </w:t>
            </w:r>
            <w:r w:rsidRPr="00BD33F2">
              <w:rPr>
                <w:rStyle w:val="screenelement"/>
                <w:sz w:val="16"/>
              </w:rPr>
              <w:t>Fix and Post Derived Business Transactions</w:t>
            </w:r>
            <w:r w:rsidRPr="00BD33F2">
              <w:rPr>
                <w:sz w:val="16"/>
              </w:rPr>
              <w:t xml:space="preserve"> view displays.</w:t>
            </w:r>
          </w:p>
          <w:tbl>
            <w:tblPr>
              <w:tblW w:w="4975" w:type="pct"/>
              <w:tblCellMar>
                <w:left w:w="10" w:type="dxa"/>
                <w:right w:w="10" w:type="dxa"/>
              </w:tblCellMar>
              <w:tblLook w:val="0000" w:firstRow="0" w:lastRow="0" w:firstColumn="0" w:lastColumn="0" w:noHBand="0" w:noVBand="0"/>
            </w:tblPr>
            <w:tblGrid>
              <w:gridCol w:w="6356"/>
            </w:tblGrid>
            <w:tr w:rsidR="005D6EF5" w:rsidRPr="00BD33F2" w14:paraId="27B93CF5"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E57C1F9" w14:textId="77777777" w:rsidR="005D6EF5" w:rsidRPr="00BD33F2" w:rsidRDefault="00517A0F">
                  <w:pPr>
                    <w:rPr>
                      <w:sz w:val="16"/>
                    </w:rPr>
                  </w:pPr>
                  <w:r w:rsidRPr="00BD33F2">
                    <w:rPr>
                      <w:rStyle w:val="bold"/>
                      <w:sz w:val="16"/>
                    </w:rPr>
                    <w:t xml:space="preserve">Note </w:t>
                  </w:r>
                  <w:r w:rsidRPr="00BD33F2">
                    <w:rPr>
                      <w:sz w:val="16"/>
                    </w:rPr>
                    <w:t xml:space="preserve">If the </w:t>
                  </w:r>
                  <w:r w:rsidRPr="00BD33F2">
                    <w:rPr>
                      <w:rStyle w:val="CourierNew"/>
                      <w:sz w:val="16"/>
                    </w:rPr>
                    <w:t>No scheduled derived business transactions were found for the selection</w:t>
                  </w:r>
                  <w:r w:rsidRPr="00BD33F2">
                    <w:rPr>
                      <w:sz w:val="16"/>
                    </w:rPr>
                    <w:t xml:space="preserve"> message displays, no derived transaction is available for your selection. You can skip this step.</w:t>
                  </w:r>
                </w:p>
              </w:tc>
            </w:tr>
          </w:tbl>
          <w:p w14:paraId="08645222" w14:textId="77777777" w:rsidR="00517A0F" w:rsidRPr="00BD33F2" w:rsidRDefault="00517A0F">
            <w:pPr>
              <w:rPr>
                <w:sz w:val="16"/>
              </w:rPr>
            </w:pPr>
          </w:p>
        </w:tc>
        <w:tc>
          <w:tcPr>
            <w:tcW w:w="0" w:type="auto"/>
          </w:tcPr>
          <w:p w14:paraId="0BAF8EA3" w14:textId="77777777" w:rsidR="005D6EF5" w:rsidRPr="00BD33F2" w:rsidRDefault="005D6EF5">
            <w:pPr>
              <w:rPr>
                <w:sz w:val="16"/>
              </w:rPr>
            </w:pPr>
          </w:p>
        </w:tc>
      </w:tr>
      <w:tr w:rsidR="005D6EF5" w:rsidRPr="00BD33F2" w14:paraId="69E4DD1B" w14:textId="77777777" w:rsidTr="00BD33F2">
        <w:tc>
          <w:tcPr>
            <w:tcW w:w="0" w:type="auto"/>
          </w:tcPr>
          <w:p w14:paraId="3712FED3" w14:textId="77777777" w:rsidR="005D6EF5" w:rsidRPr="00BD33F2" w:rsidRDefault="00517A0F">
            <w:pPr>
              <w:rPr>
                <w:sz w:val="16"/>
              </w:rPr>
            </w:pPr>
            <w:r w:rsidRPr="00BD33F2">
              <w:rPr>
                <w:sz w:val="16"/>
              </w:rPr>
              <w:t>4</w:t>
            </w:r>
          </w:p>
        </w:tc>
        <w:tc>
          <w:tcPr>
            <w:tcW w:w="0" w:type="auto"/>
          </w:tcPr>
          <w:p w14:paraId="6EC6B546" w14:textId="77777777" w:rsidR="005D6EF5" w:rsidRPr="00BD33F2" w:rsidRDefault="00517A0F">
            <w:pPr>
              <w:rPr>
                <w:sz w:val="16"/>
              </w:rPr>
            </w:pPr>
            <w:r w:rsidRPr="00BD33F2">
              <w:rPr>
                <w:rStyle w:val="bold"/>
                <w:sz w:val="16"/>
              </w:rPr>
              <w:t>Fix and Post for Test run</w:t>
            </w:r>
          </w:p>
        </w:tc>
        <w:tc>
          <w:tcPr>
            <w:tcW w:w="0" w:type="auto"/>
          </w:tcPr>
          <w:p w14:paraId="5825295A" w14:textId="77777777" w:rsidR="005D6EF5" w:rsidRPr="00BD33F2" w:rsidRDefault="00517A0F">
            <w:pPr>
              <w:rPr>
                <w:sz w:val="16"/>
              </w:rPr>
            </w:pPr>
            <w:r w:rsidRPr="00BD33F2">
              <w:rPr>
                <w:sz w:val="16"/>
              </w:rPr>
              <w:t xml:space="preserve">Choose </w:t>
            </w:r>
            <w:r w:rsidRPr="00BD33F2">
              <w:rPr>
                <w:rStyle w:val="screenelement"/>
                <w:sz w:val="16"/>
              </w:rPr>
              <w:t>Fix</w:t>
            </w:r>
            <w:r w:rsidRPr="00BD33F2">
              <w:rPr>
                <w:sz w:val="16"/>
              </w:rPr>
              <w:t>.</w:t>
            </w:r>
          </w:p>
        </w:tc>
        <w:tc>
          <w:tcPr>
            <w:tcW w:w="0" w:type="auto"/>
          </w:tcPr>
          <w:p w14:paraId="24B04354" w14:textId="77777777" w:rsidR="005D6EF5" w:rsidRPr="00BD33F2" w:rsidRDefault="00517A0F">
            <w:pPr>
              <w:rPr>
                <w:sz w:val="16"/>
              </w:rPr>
            </w:pPr>
            <w:r w:rsidRPr="00BD33F2">
              <w:rPr>
                <w:sz w:val="16"/>
              </w:rPr>
              <w:t xml:space="preserve">The </w:t>
            </w:r>
            <w:r w:rsidRPr="00BD33F2">
              <w:rPr>
                <w:rStyle w:val="screenelement"/>
                <w:sz w:val="16"/>
              </w:rPr>
              <w:t>Posting Log: Posted Business Transactions</w:t>
            </w:r>
            <w:r w:rsidRPr="00BD33F2">
              <w:rPr>
                <w:sz w:val="16"/>
              </w:rPr>
              <w:t xml:space="preserve"> view displays. Review the simulated posting information for local GAAP (valuation area </w:t>
            </w:r>
            <w:r w:rsidRPr="00BD33F2">
              <w:rPr>
                <w:rStyle w:val="userinput"/>
                <w:sz w:val="16"/>
              </w:rPr>
              <w:t>AE0</w:t>
            </w:r>
            <w:r w:rsidRPr="00BD33F2">
              <w:rPr>
                <w:sz w:val="16"/>
              </w:rPr>
              <w:t>).</w:t>
            </w:r>
          </w:p>
          <w:tbl>
            <w:tblPr>
              <w:tblW w:w="4975" w:type="pct"/>
              <w:tblCellMar>
                <w:left w:w="10" w:type="dxa"/>
                <w:right w:w="10" w:type="dxa"/>
              </w:tblCellMar>
              <w:tblLook w:val="0000" w:firstRow="0" w:lastRow="0" w:firstColumn="0" w:lastColumn="0" w:noHBand="0" w:noVBand="0"/>
            </w:tblPr>
            <w:tblGrid>
              <w:gridCol w:w="6356"/>
            </w:tblGrid>
            <w:tr w:rsidR="005D6EF5" w:rsidRPr="00BD33F2" w14:paraId="24F97512"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913BAFF" w14:textId="77777777" w:rsidR="005D6EF5" w:rsidRPr="00BD33F2" w:rsidRDefault="00517A0F">
                  <w:pPr>
                    <w:rPr>
                      <w:sz w:val="16"/>
                    </w:rPr>
                  </w:pPr>
                  <w:r w:rsidRPr="00BD33F2">
                    <w:rPr>
                      <w:rStyle w:val="bold"/>
                      <w:sz w:val="16"/>
                    </w:rPr>
                    <w:t xml:space="preserve">Note </w:t>
                  </w:r>
                  <w:r w:rsidRPr="00BD33F2">
                    <w:rPr>
                      <w:sz w:val="16"/>
                    </w:rPr>
                    <w:t>No posting is created since this is a test run.</w:t>
                  </w:r>
                </w:p>
              </w:tc>
            </w:tr>
          </w:tbl>
          <w:p w14:paraId="110D025E" w14:textId="77777777" w:rsidR="00517A0F" w:rsidRPr="00BD33F2" w:rsidRDefault="00517A0F">
            <w:pPr>
              <w:rPr>
                <w:sz w:val="16"/>
              </w:rPr>
            </w:pPr>
          </w:p>
        </w:tc>
        <w:tc>
          <w:tcPr>
            <w:tcW w:w="0" w:type="auto"/>
          </w:tcPr>
          <w:p w14:paraId="3B2086EC" w14:textId="77777777" w:rsidR="005D6EF5" w:rsidRPr="00BD33F2" w:rsidRDefault="005D6EF5">
            <w:pPr>
              <w:rPr>
                <w:sz w:val="16"/>
              </w:rPr>
            </w:pPr>
          </w:p>
        </w:tc>
      </w:tr>
      <w:tr w:rsidR="005D6EF5" w:rsidRPr="00BD33F2" w14:paraId="0623C21B" w14:textId="77777777" w:rsidTr="00BD33F2">
        <w:tc>
          <w:tcPr>
            <w:tcW w:w="0" w:type="auto"/>
          </w:tcPr>
          <w:p w14:paraId="0C0338B1" w14:textId="77777777" w:rsidR="005D6EF5" w:rsidRPr="00BD33F2" w:rsidRDefault="00517A0F">
            <w:pPr>
              <w:rPr>
                <w:sz w:val="16"/>
              </w:rPr>
            </w:pPr>
            <w:r w:rsidRPr="00BD33F2">
              <w:rPr>
                <w:sz w:val="16"/>
              </w:rPr>
              <w:t>5</w:t>
            </w:r>
          </w:p>
        </w:tc>
        <w:tc>
          <w:tcPr>
            <w:tcW w:w="0" w:type="auto"/>
          </w:tcPr>
          <w:p w14:paraId="72A296A5" w14:textId="77777777" w:rsidR="005D6EF5" w:rsidRPr="00BD33F2" w:rsidRDefault="00517A0F">
            <w:pPr>
              <w:rPr>
                <w:sz w:val="16"/>
              </w:rPr>
            </w:pPr>
            <w:r w:rsidRPr="00BD33F2">
              <w:rPr>
                <w:rStyle w:val="bold"/>
                <w:sz w:val="16"/>
              </w:rPr>
              <w:t>Enter Selection Criteria for Production Run</w:t>
            </w:r>
          </w:p>
        </w:tc>
        <w:tc>
          <w:tcPr>
            <w:tcW w:w="0" w:type="auto"/>
          </w:tcPr>
          <w:p w14:paraId="6608A6DF" w14:textId="77777777" w:rsidR="00BD33F2" w:rsidRPr="00BD33F2" w:rsidRDefault="00517A0F">
            <w:pPr>
              <w:rPr>
                <w:sz w:val="16"/>
              </w:rPr>
            </w:pPr>
            <w:r w:rsidRPr="00BD33F2">
              <w:rPr>
                <w:sz w:val="16"/>
              </w:rPr>
              <w:t xml:space="preserve">Choose </w:t>
            </w:r>
            <w:r w:rsidRPr="00BD33F2">
              <w:rPr>
                <w:rStyle w:val="screenelement"/>
                <w:sz w:val="16"/>
              </w:rPr>
              <w:t>Back</w:t>
            </w:r>
            <w:r w:rsidRPr="00BD33F2">
              <w:rPr>
                <w:sz w:val="16"/>
              </w:rPr>
              <w:t xml:space="preserve"> until you return to the initial view of this app. Change the following data and choose </w:t>
            </w:r>
            <w:r w:rsidRPr="00BD33F2">
              <w:rPr>
                <w:rStyle w:val="screenelement"/>
                <w:sz w:val="16"/>
              </w:rPr>
              <w:t>Execute</w:t>
            </w:r>
            <w:r w:rsidRPr="00BD33F2">
              <w:rPr>
                <w:sz w:val="16"/>
              </w:rPr>
              <w:t>:</w:t>
            </w:r>
          </w:p>
          <w:p w14:paraId="66A5C989" w14:textId="7E322D81" w:rsidR="005D6EF5" w:rsidRPr="00BD33F2" w:rsidRDefault="00517A0F">
            <w:pPr>
              <w:rPr>
                <w:sz w:val="16"/>
              </w:rPr>
            </w:pPr>
            <w:r w:rsidRPr="00BD33F2">
              <w:rPr>
                <w:rStyle w:val="screenelement"/>
                <w:sz w:val="16"/>
              </w:rPr>
              <w:t>Test Run</w:t>
            </w:r>
            <w:r w:rsidRPr="00BD33F2">
              <w:rPr>
                <w:sz w:val="16"/>
              </w:rPr>
              <w:t xml:space="preserve">: </w:t>
            </w:r>
            <w:r w:rsidRPr="00BD33F2">
              <w:rPr>
                <w:rStyle w:val="userinput"/>
                <w:sz w:val="16"/>
              </w:rPr>
              <w:t>&lt;deselect&gt;</w:t>
            </w:r>
          </w:p>
          <w:p w14:paraId="01317C0B" w14:textId="77777777" w:rsidR="005D6EF5" w:rsidRPr="00BD33F2" w:rsidRDefault="00517A0F">
            <w:pPr>
              <w:rPr>
                <w:sz w:val="16"/>
              </w:rPr>
            </w:pPr>
            <w:r w:rsidRPr="00BD33F2">
              <w:rPr>
                <w:sz w:val="16"/>
              </w:rPr>
              <w:t xml:space="preserve">If the system displays the message </w:t>
            </w:r>
            <w:r w:rsidRPr="00BD33F2">
              <w:rPr>
                <w:rStyle w:val="CourierNew"/>
                <w:sz w:val="16"/>
              </w:rPr>
              <w:t>Are you sure that you want to select future business transactions</w:t>
            </w:r>
            <w:r w:rsidRPr="00BD33F2">
              <w:rPr>
                <w:sz w:val="16"/>
              </w:rPr>
              <w:t xml:space="preserve">, choose </w:t>
            </w:r>
            <w:r w:rsidRPr="00BD33F2">
              <w:rPr>
                <w:rStyle w:val="screenelement"/>
                <w:sz w:val="16"/>
              </w:rPr>
              <w:t>Enter</w:t>
            </w:r>
            <w:r w:rsidRPr="00BD33F2">
              <w:rPr>
                <w:sz w:val="16"/>
              </w:rPr>
              <w:t>.</w:t>
            </w:r>
          </w:p>
        </w:tc>
        <w:tc>
          <w:tcPr>
            <w:tcW w:w="0" w:type="auto"/>
          </w:tcPr>
          <w:p w14:paraId="62705B5B" w14:textId="77777777" w:rsidR="005D6EF5" w:rsidRPr="00BD33F2" w:rsidRDefault="00517A0F">
            <w:pPr>
              <w:rPr>
                <w:sz w:val="16"/>
              </w:rPr>
            </w:pPr>
            <w:r w:rsidRPr="00BD33F2">
              <w:rPr>
                <w:sz w:val="16"/>
              </w:rPr>
              <w:t xml:space="preserve">The </w:t>
            </w:r>
            <w:r w:rsidRPr="00BD33F2">
              <w:rPr>
                <w:rStyle w:val="screenelement"/>
                <w:sz w:val="16"/>
              </w:rPr>
              <w:t>Fix and Post Derived Business Transactions</w:t>
            </w:r>
            <w:r w:rsidRPr="00BD33F2">
              <w:rPr>
                <w:sz w:val="16"/>
              </w:rPr>
              <w:t xml:space="preserve"> view displays.</w:t>
            </w:r>
          </w:p>
        </w:tc>
        <w:tc>
          <w:tcPr>
            <w:tcW w:w="0" w:type="auto"/>
          </w:tcPr>
          <w:p w14:paraId="0B6D9618" w14:textId="77777777" w:rsidR="005D6EF5" w:rsidRPr="00BD33F2" w:rsidRDefault="005D6EF5">
            <w:pPr>
              <w:rPr>
                <w:sz w:val="16"/>
              </w:rPr>
            </w:pPr>
          </w:p>
        </w:tc>
      </w:tr>
      <w:tr w:rsidR="005D6EF5" w:rsidRPr="00BD33F2" w14:paraId="50D35672" w14:textId="77777777" w:rsidTr="00BD33F2">
        <w:tc>
          <w:tcPr>
            <w:tcW w:w="0" w:type="auto"/>
          </w:tcPr>
          <w:p w14:paraId="24DA3FCE" w14:textId="77777777" w:rsidR="005D6EF5" w:rsidRPr="00BD33F2" w:rsidRDefault="00517A0F">
            <w:pPr>
              <w:rPr>
                <w:sz w:val="16"/>
              </w:rPr>
            </w:pPr>
            <w:r w:rsidRPr="00BD33F2">
              <w:rPr>
                <w:sz w:val="16"/>
              </w:rPr>
              <w:t>6</w:t>
            </w:r>
          </w:p>
        </w:tc>
        <w:tc>
          <w:tcPr>
            <w:tcW w:w="0" w:type="auto"/>
          </w:tcPr>
          <w:p w14:paraId="63CE8BF0" w14:textId="77777777" w:rsidR="005D6EF5" w:rsidRPr="00BD33F2" w:rsidRDefault="00517A0F">
            <w:pPr>
              <w:rPr>
                <w:sz w:val="16"/>
              </w:rPr>
            </w:pPr>
            <w:r w:rsidRPr="00BD33F2">
              <w:rPr>
                <w:rStyle w:val="bold"/>
                <w:sz w:val="16"/>
              </w:rPr>
              <w:t>Fix and Post for Production Run</w:t>
            </w:r>
          </w:p>
        </w:tc>
        <w:tc>
          <w:tcPr>
            <w:tcW w:w="0" w:type="auto"/>
          </w:tcPr>
          <w:p w14:paraId="05DB68AF" w14:textId="77777777" w:rsidR="005D6EF5" w:rsidRPr="00BD33F2" w:rsidRDefault="00517A0F">
            <w:pPr>
              <w:rPr>
                <w:sz w:val="16"/>
              </w:rPr>
            </w:pPr>
            <w:r w:rsidRPr="00BD33F2">
              <w:rPr>
                <w:sz w:val="16"/>
              </w:rPr>
              <w:t xml:space="preserve">Choose </w:t>
            </w:r>
            <w:r w:rsidRPr="00BD33F2">
              <w:rPr>
                <w:rStyle w:val="screenelement"/>
                <w:sz w:val="16"/>
              </w:rPr>
              <w:t>Fix</w:t>
            </w:r>
            <w:r w:rsidRPr="00BD33F2">
              <w:rPr>
                <w:sz w:val="16"/>
              </w:rPr>
              <w:t>.</w:t>
            </w:r>
          </w:p>
        </w:tc>
        <w:tc>
          <w:tcPr>
            <w:tcW w:w="0" w:type="auto"/>
          </w:tcPr>
          <w:p w14:paraId="4D4BA3AB" w14:textId="77777777" w:rsidR="005D6EF5" w:rsidRPr="00BD33F2" w:rsidRDefault="00517A0F">
            <w:pPr>
              <w:rPr>
                <w:sz w:val="16"/>
              </w:rPr>
            </w:pPr>
            <w:r w:rsidRPr="00BD33F2">
              <w:rPr>
                <w:sz w:val="16"/>
              </w:rPr>
              <w:t xml:space="preserve">The </w:t>
            </w:r>
            <w:r w:rsidRPr="00BD33F2">
              <w:rPr>
                <w:rStyle w:val="screenelement"/>
                <w:sz w:val="16"/>
              </w:rPr>
              <w:t>Posting Log: Posted Business Transactions</w:t>
            </w:r>
            <w:r w:rsidRPr="00BD33F2">
              <w:rPr>
                <w:sz w:val="16"/>
              </w:rPr>
              <w:t xml:space="preserve"> view displays. The posting information for local GAAP (valuation area </w:t>
            </w:r>
            <w:r w:rsidRPr="00BD33F2">
              <w:rPr>
                <w:rStyle w:val="userinput"/>
                <w:sz w:val="16"/>
              </w:rPr>
              <w:t>AE0</w:t>
            </w:r>
            <w:r w:rsidRPr="00BD33F2">
              <w:rPr>
                <w:sz w:val="16"/>
              </w:rPr>
              <w:t xml:space="preserve">) and the accounting document are created in local GAAP (valuation area </w:t>
            </w:r>
            <w:r w:rsidRPr="00BD33F2">
              <w:rPr>
                <w:rStyle w:val="userinput"/>
                <w:sz w:val="16"/>
              </w:rPr>
              <w:t>AE0</w:t>
            </w:r>
            <w:r w:rsidRPr="00BD33F2">
              <w:rPr>
                <w:sz w:val="16"/>
              </w:rPr>
              <w:t>).</w:t>
            </w:r>
          </w:p>
        </w:tc>
        <w:tc>
          <w:tcPr>
            <w:tcW w:w="0" w:type="auto"/>
          </w:tcPr>
          <w:p w14:paraId="69D2A365" w14:textId="77777777" w:rsidR="005D6EF5" w:rsidRPr="00BD33F2" w:rsidRDefault="005D6EF5">
            <w:pPr>
              <w:rPr>
                <w:sz w:val="16"/>
              </w:rPr>
            </w:pPr>
          </w:p>
        </w:tc>
      </w:tr>
    </w:tbl>
    <w:p w14:paraId="56A83DD0" w14:textId="77777777" w:rsidR="005D6EF5" w:rsidRDefault="00517A0F">
      <w:pPr>
        <w:pStyle w:val="Heading2"/>
      </w:pPr>
      <w:bookmarkStart w:id="120" w:name="unique_128"/>
      <w:bookmarkStart w:id="121" w:name="_Toc232848071"/>
      <w:r>
        <w:lastRenderedPageBreak/>
        <w:t>Cross-Currency Interest Rate Swap</w:t>
      </w:r>
      <w:bookmarkEnd w:id="120"/>
      <w:bookmarkEnd w:id="121"/>
    </w:p>
    <w:p w14:paraId="0F582BB5" w14:textId="77777777" w:rsidR="005D6EF5" w:rsidRDefault="00517A0F">
      <w:pPr>
        <w:pStyle w:val="sectiontitle"/>
      </w:pPr>
      <w:r>
        <w:t>Purpose</w:t>
      </w:r>
    </w:p>
    <w:p w14:paraId="3471EF97" w14:textId="77777777" w:rsidR="00BD33F2" w:rsidRDefault="00517A0F">
      <w:r>
        <w:t>This section describes the functionality of Cross-Currency Interest Rate Swap.</w:t>
      </w:r>
    </w:p>
    <w:p w14:paraId="55148E19" w14:textId="77777777" w:rsidR="00BD33F2" w:rsidRDefault="00517A0F">
      <w:r>
        <w:t xml:space="preserve">An interest rate swap is a derivative in which one party exchanges a stream of </w:t>
      </w:r>
      <w:r>
        <w:t>interest payments for another party's stream of cash flows. Interest rate swaps are used by traders, investors, or hedgers to manage their fixed or floating assets and liabilities. They can also be used by speculators to replicate unfunded bond exposures to profit from changes in interest rates.</w:t>
      </w:r>
    </w:p>
    <w:p w14:paraId="56B325BA" w14:textId="12014083" w:rsidR="005D6EF5" w:rsidRDefault="00517A0F">
      <w:r>
        <w:t>Interest rate swaps are swap transactions that usually have a term of over a year. They are affected on the basis of different interest rates in the same currency or cross-currency. You represent the most common variants such as the swap of fixed interest rates against variable interest rates or variable interest rates against each other in the SAP system.</w:t>
      </w:r>
    </w:p>
    <w:p w14:paraId="31BB3ABF" w14:textId="77777777" w:rsidR="005D6EF5" w:rsidRDefault="00517A0F">
      <w:pPr>
        <w:pStyle w:val="Heading3"/>
      </w:pPr>
      <w:bookmarkStart w:id="122" w:name="unique_47"/>
      <w:bookmarkStart w:id="123" w:name="_Toc232848072"/>
      <w:r>
        <w:t>Market Data</w:t>
      </w:r>
      <w:bookmarkEnd w:id="122"/>
      <w:bookmarkEnd w:id="123"/>
    </w:p>
    <w:p w14:paraId="76C9739F" w14:textId="77777777" w:rsidR="005D6EF5" w:rsidRDefault="00517A0F">
      <w:pPr>
        <w:pStyle w:val="sectiontitle"/>
      </w:pPr>
      <w:r>
        <w:t>Purpose</w:t>
      </w:r>
    </w:p>
    <w:p w14:paraId="5225AC64" w14:textId="77777777" w:rsidR="00BD33F2" w:rsidRDefault="00517A0F">
      <w:r>
        <w:t>This procedure provides instructions on how to enter market data such as foreign currency exchange spot rates, swap rates, reference interest rates, and so on.</w:t>
      </w:r>
    </w:p>
    <w:p w14:paraId="06CC73BC" w14:textId="109C2AE1" w:rsidR="005D6EF5" w:rsidRDefault="00517A0F">
      <w:r>
        <w:t>The data provides default values when creating new transactions, or calculating fair value for existing transactions.</w:t>
      </w:r>
    </w:p>
    <w:p w14:paraId="6C80B7B4" w14:textId="77777777" w:rsidR="005D6EF5" w:rsidRDefault="00517A0F">
      <w:pPr>
        <w:pStyle w:val="sectiontitle"/>
      </w:pPr>
      <w:r>
        <w:t>Procedure</w:t>
      </w:r>
    </w:p>
    <w:p w14:paraId="21146E60" w14:textId="77777777" w:rsidR="005D6EF5" w:rsidRDefault="00517A0F">
      <w:r>
        <w:t>Complete all steps in the Market Rates Management – Manually via Upload (1XN) scope item before proceeding.</w:t>
      </w:r>
    </w:p>
    <w:p w14:paraId="27DB27A0" w14:textId="77777777" w:rsidR="005D6EF5" w:rsidRDefault="00517A0F">
      <w:pPr>
        <w:pStyle w:val="Heading3"/>
      </w:pPr>
      <w:bookmarkStart w:id="124" w:name="unique_48"/>
      <w:bookmarkStart w:id="125" w:name="_Toc232848073"/>
      <w:r>
        <w:t>Automatic Market Rates Management (1S4)(Optional)</w:t>
      </w:r>
      <w:bookmarkEnd w:id="124"/>
      <w:bookmarkEnd w:id="125"/>
    </w:p>
    <w:p w14:paraId="1D8BFB4C" w14:textId="77777777" w:rsidR="005D6EF5" w:rsidRDefault="00517A0F">
      <w:pPr>
        <w:pStyle w:val="sectiontitle"/>
      </w:pPr>
      <w:r>
        <w:t>Purpose</w:t>
      </w:r>
    </w:p>
    <w:p w14:paraId="1E3441BE" w14:textId="77777777" w:rsidR="005D6EF5" w:rsidRDefault="00517A0F">
      <w:r>
        <w:t>Optionally, you can integrate market data with the data feed via SAP Cloud Platform, through manual operation or job scheduling.</w:t>
      </w:r>
    </w:p>
    <w:p w14:paraId="55CAD32A" w14:textId="77777777" w:rsidR="005D6EF5" w:rsidRDefault="00517A0F">
      <w:pPr>
        <w:pStyle w:val="sectiontitle"/>
      </w:pPr>
      <w:r>
        <w:t>Procedure</w:t>
      </w:r>
    </w:p>
    <w:p w14:paraId="6113D47D" w14:textId="77777777" w:rsidR="005D6EF5" w:rsidRDefault="00517A0F">
      <w:r>
        <w:t>If you implement this option, complete the steps in the Automatic Market Rates Management (1S4) scope item before proceeding.</w:t>
      </w:r>
    </w:p>
    <w:p w14:paraId="50CB9E45" w14:textId="77777777" w:rsidR="005D6EF5" w:rsidRDefault="00517A0F">
      <w:pPr>
        <w:pStyle w:val="Heading3"/>
      </w:pPr>
      <w:bookmarkStart w:id="126" w:name="unique_49"/>
      <w:bookmarkStart w:id="127" w:name="_Toc232848074"/>
      <w:r>
        <w:t>Generate Limit Utilizations</w:t>
      </w:r>
      <w:bookmarkEnd w:id="126"/>
      <w:bookmarkEnd w:id="127"/>
    </w:p>
    <w:p w14:paraId="2E839542" w14:textId="77777777" w:rsidR="005D6EF5" w:rsidRDefault="00517A0F">
      <w:pPr>
        <w:pStyle w:val="sectiontitle"/>
      </w:pPr>
      <w:r>
        <w:t>Test Administration</w:t>
      </w:r>
    </w:p>
    <w:p w14:paraId="0901D6CD" w14:textId="77777777" w:rsidR="005D6EF5" w:rsidRDefault="00517A0F">
      <w:r>
        <w:t>Customer project: Fill in the project-specific parts.</w:t>
      </w:r>
    </w:p>
    <w:p w14:paraId="269A3770"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6EF44A20"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54D89AD"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A757FD"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E749D8" w14:textId="77777777" w:rsidR="005D6EF5" w:rsidRPr="00BD33F2" w:rsidRDefault="00517A0F">
            <w:pPr>
              <w:rPr>
                <w:sz w:val="12"/>
              </w:rPr>
            </w:pPr>
            <w:r w:rsidRPr="00BD33F2">
              <w:rPr>
                <w:sz w:val="12"/>
              </w:rPr>
              <w:t xml:space="preserve">Testing </w:t>
            </w:r>
            <w:r w:rsidRPr="00BD33F2">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08C181" w14:textId="77777777" w:rsidR="00517A0F" w:rsidRPr="00BD33F2" w:rsidRDefault="00517A0F">
            <w:pPr>
              <w:rPr>
                <w:sz w:val="12"/>
              </w:rPr>
            </w:pPr>
          </w:p>
        </w:tc>
      </w:tr>
      <w:tr w:rsidR="005D6EF5" w:rsidRPr="00BD33F2" w14:paraId="385F0DE3"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CCACC8"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30D3193"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33A1BA"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3D047CC" w14:textId="77777777" w:rsidR="00517A0F" w:rsidRPr="00BD33F2" w:rsidRDefault="00517A0F">
            <w:pPr>
              <w:rPr>
                <w:sz w:val="12"/>
              </w:rPr>
            </w:pPr>
          </w:p>
        </w:tc>
      </w:tr>
      <w:tr w:rsidR="005D6EF5" w:rsidRPr="00BD33F2" w14:paraId="0B1F0F52"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A4A0D2"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3BA6C96"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E4773A"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4BEE9DF" w14:textId="77777777" w:rsidR="005D6EF5" w:rsidRPr="00BD33F2" w:rsidRDefault="00517A0F">
            <w:pPr>
              <w:rPr>
                <w:sz w:val="12"/>
              </w:rPr>
            </w:pPr>
            <w:r w:rsidRPr="00BD33F2">
              <w:rPr>
                <w:rStyle w:val="userinput"/>
                <w:sz w:val="12"/>
              </w:rPr>
              <w:t>&lt;State the Service Provider, Customer or Joint Service Provider and Customer&gt;</w:t>
            </w:r>
          </w:p>
        </w:tc>
      </w:tr>
    </w:tbl>
    <w:p w14:paraId="419B6134" w14:textId="77777777" w:rsidR="005D6EF5" w:rsidRDefault="00517A0F">
      <w:pPr>
        <w:pStyle w:val="sectiontitle"/>
      </w:pPr>
      <w:r>
        <w:t>Purpose</w:t>
      </w:r>
    </w:p>
    <w:p w14:paraId="00ECEC60" w14:textId="77777777" w:rsidR="005D6EF5" w:rsidRDefault="00517A0F">
      <w:r>
        <w:t>At the end of the transaction day, the Treasury Specialist - Middle Office role processes End-of-Day activity. The system determines and updates limit utilizations based on the transactions and positions contained in the data pool, as well as the external transactions that were entered.</w:t>
      </w:r>
    </w:p>
    <w:p w14:paraId="1C34C23E" w14:textId="77777777" w:rsidR="005D6EF5" w:rsidRDefault="005D6EF5"/>
    <w:tbl>
      <w:tblPr>
        <w:tblStyle w:val="SAPNote"/>
        <w:tblW w:w="4975" w:type="pct"/>
        <w:tblLook w:val="0600" w:firstRow="0" w:lastRow="0" w:firstColumn="0" w:lastColumn="0" w:noHBand="1" w:noVBand="1"/>
      </w:tblPr>
      <w:tblGrid>
        <w:gridCol w:w="14195"/>
      </w:tblGrid>
      <w:tr w:rsidR="005D6EF5" w14:paraId="109D448D" w14:textId="77777777" w:rsidTr="00BD33F2">
        <w:tc>
          <w:tcPr>
            <w:tcW w:w="0" w:type="auto"/>
          </w:tcPr>
          <w:p w14:paraId="2F0C942D" w14:textId="77777777" w:rsidR="005D6EF5" w:rsidRDefault="00517A0F">
            <w:r>
              <w:rPr>
                <w:rStyle w:val="bold"/>
              </w:rPr>
              <w:t xml:space="preserve">Note </w:t>
            </w:r>
            <w:r>
              <w:t xml:space="preserve">A background job can be scheduled for this procedure. For more information about job scheduling, see the topic in the </w:t>
            </w:r>
            <w:r>
              <w:rPr>
                <w:rStyle w:val="bold"/>
              </w:rPr>
              <w:t>Appendix</w:t>
            </w:r>
            <w:r>
              <w:t>.</w:t>
            </w:r>
          </w:p>
        </w:tc>
      </w:tr>
    </w:tbl>
    <w:p w14:paraId="7C5B87E9" w14:textId="77777777" w:rsidR="005D6EF5" w:rsidRDefault="00517A0F">
      <w:pPr>
        <w:pStyle w:val="sectiontitle"/>
      </w:pPr>
      <w:r>
        <w:t>Prerequisite</w:t>
      </w:r>
    </w:p>
    <w:p w14:paraId="384D9B43" w14:textId="77777777" w:rsidR="00BD33F2" w:rsidRDefault="00517A0F">
      <w:r>
        <w:t>The market data is imported.</w:t>
      </w:r>
    </w:p>
    <w:p w14:paraId="73ABE4E6" w14:textId="0A534A14" w:rsidR="005D6EF5" w:rsidRDefault="00517A0F">
      <w:r>
        <w:t xml:space="preserve">If security exists, the spot </w:t>
      </w:r>
      <w:r>
        <w:t xml:space="preserve">price needs to be maintained for current date. Refer to the </w:t>
      </w:r>
      <w:r>
        <w:rPr>
          <w:rStyle w:val="bold"/>
        </w:rPr>
        <w:t>Update Securities Price</w:t>
      </w:r>
      <w:r>
        <w:t xml:space="preserve"> section of the Market Rates Management – Manually via Upload(1XN) for detailed procedures.</w:t>
      </w:r>
    </w:p>
    <w:p w14:paraId="24794D68" w14:textId="77777777" w:rsidR="005D6EF5" w:rsidRDefault="00517A0F">
      <w:pPr>
        <w:pStyle w:val="sectiontitle"/>
      </w:pPr>
      <w:r>
        <w:t>Procedure</w:t>
      </w:r>
    </w:p>
    <w:tbl>
      <w:tblPr>
        <w:tblStyle w:val="SAPStandardTable"/>
        <w:tblW w:w="5000" w:type="pct"/>
        <w:tblInd w:w="3" w:type="dxa"/>
        <w:tblLook w:val="0620" w:firstRow="1" w:lastRow="0" w:firstColumn="0" w:lastColumn="0" w:noHBand="1" w:noVBand="1"/>
      </w:tblPr>
      <w:tblGrid>
        <w:gridCol w:w="761"/>
        <w:gridCol w:w="2291"/>
        <w:gridCol w:w="4113"/>
        <w:gridCol w:w="5776"/>
        <w:gridCol w:w="1363"/>
      </w:tblGrid>
      <w:tr w:rsidR="005D6EF5" w:rsidRPr="00BD33F2" w14:paraId="1931D480"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5C9B6060" w14:textId="77777777" w:rsidR="005D6EF5" w:rsidRPr="00BD33F2" w:rsidRDefault="00517A0F">
            <w:pPr>
              <w:pStyle w:val="boldparagraph"/>
              <w:rPr>
                <w:sz w:val="16"/>
              </w:rPr>
            </w:pPr>
            <w:r w:rsidRPr="00BD33F2">
              <w:rPr>
                <w:sz w:val="16"/>
              </w:rPr>
              <w:t>Test Step #</w:t>
            </w:r>
          </w:p>
        </w:tc>
        <w:tc>
          <w:tcPr>
            <w:tcW w:w="0" w:type="auto"/>
          </w:tcPr>
          <w:p w14:paraId="4FCD3BA9" w14:textId="77777777" w:rsidR="005D6EF5" w:rsidRPr="00BD33F2" w:rsidRDefault="00517A0F">
            <w:pPr>
              <w:pStyle w:val="boldparagraph"/>
              <w:rPr>
                <w:sz w:val="16"/>
              </w:rPr>
            </w:pPr>
            <w:r w:rsidRPr="00BD33F2">
              <w:rPr>
                <w:sz w:val="16"/>
              </w:rPr>
              <w:t>Test Step Name</w:t>
            </w:r>
          </w:p>
        </w:tc>
        <w:tc>
          <w:tcPr>
            <w:tcW w:w="0" w:type="auto"/>
          </w:tcPr>
          <w:p w14:paraId="0F7694BE" w14:textId="77777777" w:rsidR="005D6EF5" w:rsidRPr="00BD33F2" w:rsidRDefault="00517A0F">
            <w:pPr>
              <w:pStyle w:val="boldparagraph"/>
              <w:rPr>
                <w:sz w:val="16"/>
              </w:rPr>
            </w:pPr>
            <w:r w:rsidRPr="00BD33F2">
              <w:rPr>
                <w:sz w:val="16"/>
              </w:rPr>
              <w:t>Instruction</w:t>
            </w:r>
          </w:p>
        </w:tc>
        <w:tc>
          <w:tcPr>
            <w:tcW w:w="0" w:type="auto"/>
          </w:tcPr>
          <w:p w14:paraId="53350867" w14:textId="77777777" w:rsidR="005D6EF5" w:rsidRPr="00BD33F2" w:rsidRDefault="00517A0F">
            <w:pPr>
              <w:pStyle w:val="boldparagraph"/>
              <w:rPr>
                <w:sz w:val="16"/>
              </w:rPr>
            </w:pPr>
            <w:r w:rsidRPr="00BD33F2">
              <w:rPr>
                <w:sz w:val="16"/>
              </w:rPr>
              <w:t>Expected Result</w:t>
            </w:r>
          </w:p>
        </w:tc>
        <w:tc>
          <w:tcPr>
            <w:tcW w:w="0" w:type="auto"/>
          </w:tcPr>
          <w:p w14:paraId="349026EB" w14:textId="77777777" w:rsidR="005D6EF5" w:rsidRPr="00BD33F2" w:rsidRDefault="00517A0F">
            <w:pPr>
              <w:pStyle w:val="boldparagraph"/>
              <w:rPr>
                <w:sz w:val="16"/>
              </w:rPr>
            </w:pPr>
            <w:r w:rsidRPr="00BD33F2">
              <w:rPr>
                <w:sz w:val="16"/>
              </w:rPr>
              <w:t>Pass / Fail / Comment</w:t>
            </w:r>
          </w:p>
        </w:tc>
      </w:tr>
      <w:tr w:rsidR="005D6EF5" w:rsidRPr="00BD33F2" w14:paraId="53CDA831" w14:textId="77777777" w:rsidTr="00BD33F2">
        <w:tc>
          <w:tcPr>
            <w:tcW w:w="0" w:type="auto"/>
          </w:tcPr>
          <w:p w14:paraId="27B1DEC9" w14:textId="77777777" w:rsidR="005D6EF5" w:rsidRPr="00BD33F2" w:rsidRDefault="00517A0F">
            <w:pPr>
              <w:rPr>
                <w:sz w:val="16"/>
              </w:rPr>
            </w:pPr>
            <w:r w:rsidRPr="00BD33F2">
              <w:rPr>
                <w:sz w:val="16"/>
              </w:rPr>
              <w:t>1</w:t>
            </w:r>
          </w:p>
        </w:tc>
        <w:tc>
          <w:tcPr>
            <w:tcW w:w="0" w:type="auto"/>
          </w:tcPr>
          <w:p w14:paraId="6DBC85E8" w14:textId="77777777" w:rsidR="005D6EF5" w:rsidRPr="00BD33F2" w:rsidRDefault="00517A0F">
            <w:pPr>
              <w:rPr>
                <w:sz w:val="16"/>
              </w:rPr>
            </w:pPr>
            <w:r w:rsidRPr="00BD33F2">
              <w:rPr>
                <w:rStyle w:val="bold"/>
                <w:sz w:val="16"/>
              </w:rPr>
              <w:t>Log on</w:t>
            </w:r>
          </w:p>
        </w:tc>
        <w:tc>
          <w:tcPr>
            <w:tcW w:w="0" w:type="auto"/>
          </w:tcPr>
          <w:p w14:paraId="7469FAA8" w14:textId="77777777" w:rsidR="005D6EF5" w:rsidRPr="00BD33F2" w:rsidRDefault="00517A0F">
            <w:pPr>
              <w:rPr>
                <w:sz w:val="16"/>
              </w:rPr>
            </w:pPr>
            <w:r w:rsidRPr="00BD33F2">
              <w:rPr>
                <w:sz w:val="16"/>
              </w:rPr>
              <w:t>Log onto the SAP Fiori launchpad as a Treasury Specialist - Middle Office.</w:t>
            </w:r>
          </w:p>
        </w:tc>
        <w:tc>
          <w:tcPr>
            <w:tcW w:w="0" w:type="auto"/>
          </w:tcPr>
          <w:p w14:paraId="20C1F618" w14:textId="77777777" w:rsidR="005D6EF5" w:rsidRPr="00BD33F2" w:rsidRDefault="00517A0F">
            <w:pPr>
              <w:rPr>
                <w:sz w:val="16"/>
              </w:rPr>
            </w:pPr>
            <w:r w:rsidRPr="00BD33F2">
              <w:rPr>
                <w:sz w:val="16"/>
              </w:rPr>
              <w:t>The SAP Fiori launchpad displays.</w:t>
            </w:r>
          </w:p>
        </w:tc>
        <w:tc>
          <w:tcPr>
            <w:tcW w:w="0" w:type="auto"/>
          </w:tcPr>
          <w:p w14:paraId="4C0AC252" w14:textId="77777777" w:rsidR="005D6EF5" w:rsidRPr="00BD33F2" w:rsidRDefault="005D6EF5">
            <w:pPr>
              <w:rPr>
                <w:sz w:val="16"/>
              </w:rPr>
            </w:pPr>
          </w:p>
        </w:tc>
      </w:tr>
      <w:tr w:rsidR="005D6EF5" w:rsidRPr="00BD33F2" w14:paraId="54537CA3" w14:textId="77777777" w:rsidTr="00BD33F2">
        <w:tc>
          <w:tcPr>
            <w:tcW w:w="0" w:type="auto"/>
          </w:tcPr>
          <w:p w14:paraId="13BA48EE" w14:textId="77777777" w:rsidR="005D6EF5" w:rsidRPr="00BD33F2" w:rsidRDefault="00517A0F">
            <w:pPr>
              <w:rPr>
                <w:sz w:val="16"/>
              </w:rPr>
            </w:pPr>
            <w:r w:rsidRPr="00BD33F2">
              <w:rPr>
                <w:sz w:val="16"/>
              </w:rPr>
              <w:t>2</w:t>
            </w:r>
          </w:p>
        </w:tc>
        <w:tc>
          <w:tcPr>
            <w:tcW w:w="0" w:type="auto"/>
          </w:tcPr>
          <w:p w14:paraId="6C8C7FDD" w14:textId="77777777" w:rsidR="005D6EF5" w:rsidRPr="00BD33F2" w:rsidRDefault="00517A0F">
            <w:pPr>
              <w:rPr>
                <w:sz w:val="16"/>
              </w:rPr>
            </w:pPr>
            <w:r w:rsidRPr="00BD33F2">
              <w:rPr>
                <w:rStyle w:val="bold"/>
                <w:sz w:val="16"/>
              </w:rPr>
              <w:t>Access the SAP Fiori app</w:t>
            </w:r>
          </w:p>
        </w:tc>
        <w:tc>
          <w:tcPr>
            <w:tcW w:w="0" w:type="auto"/>
          </w:tcPr>
          <w:p w14:paraId="65124455" w14:textId="77777777" w:rsidR="005D6EF5" w:rsidRPr="00BD33F2" w:rsidRDefault="00517A0F">
            <w:pPr>
              <w:rPr>
                <w:sz w:val="16"/>
              </w:rPr>
            </w:pPr>
            <w:r w:rsidRPr="00BD33F2">
              <w:rPr>
                <w:sz w:val="16"/>
              </w:rPr>
              <w:t xml:space="preserve">Open </w:t>
            </w:r>
            <w:r w:rsidRPr="00BD33F2">
              <w:rPr>
                <w:rStyle w:val="screenelement"/>
                <w:sz w:val="16"/>
              </w:rPr>
              <w:t>End-of-Day Processing</w:t>
            </w:r>
            <w:r w:rsidRPr="00BD33F2">
              <w:rPr>
                <w:sz w:val="16"/>
              </w:rPr>
              <w:t xml:space="preserve"> </w:t>
            </w:r>
            <w:r w:rsidRPr="00BD33F2">
              <w:rPr>
                <w:rStyle w:val="CourierNew"/>
                <w:sz w:val="16"/>
              </w:rPr>
              <w:t>(KLNACHT)</w:t>
            </w:r>
            <w:r w:rsidRPr="00BD33F2">
              <w:rPr>
                <w:sz w:val="16"/>
              </w:rPr>
              <w:t>.</w:t>
            </w:r>
          </w:p>
        </w:tc>
        <w:tc>
          <w:tcPr>
            <w:tcW w:w="0" w:type="auto"/>
          </w:tcPr>
          <w:p w14:paraId="08D4653F" w14:textId="77777777" w:rsidR="005D6EF5" w:rsidRPr="00BD33F2" w:rsidRDefault="00517A0F">
            <w:pPr>
              <w:rPr>
                <w:sz w:val="16"/>
              </w:rPr>
            </w:pPr>
            <w:r w:rsidRPr="00BD33F2">
              <w:rPr>
                <w:sz w:val="16"/>
              </w:rPr>
              <w:t xml:space="preserve">The </w:t>
            </w:r>
            <w:r w:rsidRPr="00BD33F2">
              <w:rPr>
                <w:rStyle w:val="screenelement"/>
                <w:sz w:val="16"/>
              </w:rPr>
              <w:t>End-of-Day Processing</w:t>
            </w:r>
            <w:r w:rsidRPr="00BD33F2">
              <w:rPr>
                <w:sz w:val="16"/>
              </w:rPr>
              <w:t xml:space="preserve"> view displays.</w:t>
            </w:r>
          </w:p>
        </w:tc>
        <w:tc>
          <w:tcPr>
            <w:tcW w:w="0" w:type="auto"/>
          </w:tcPr>
          <w:p w14:paraId="573CD8BC" w14:textId="77777777" w:rsidR="005D6EF5" w:rsidRPr="00BD33F2" w:rsidRDefault="005D6EF5">
            <w:pPr>
              <w:rPr>
                <w:sz w:val="16"/>
              </w:rPr>
            </w:pPr>
          </w:p>
        </w:tc>
      </w:tr>
      <w:tr w:rsidR="005D6EF5" w:rsidRPr="00BD33F2" w14:paraId="0523B650" w14:textId="77777777" w:rsidTr="00BD33F2">
        <w:tc>
          <w:tcPr>
            <w:tcW w:w="0" w:type="auto"/>
          </w:tcPr>
          <w:p w14:paraId="21E158FA" w14:textId="77777777" w:rsidR="005D6EF5" w:rsidRPr="00BD33F2" w:rsidRDefault="00517A0F">
            <w:pPr>
              <w:rPr>
                <w:sz w:val="16"/>
              </w:rPr>
            </w:pPr>
            <w:r w:rsidRPr="00BD33F2">
              <w:rPr>
                <w:sz w:val="16"/>
              </w:rPr>
              <w:t>3</w:t>
            </w:r>
          </w:p>
        </w:tc>
        <w:tc>
          <w:tcPr>
            <w:tcW w:w="0" w:type="auto"/>
          </w:tcPr>
          <w:p w14:paraId="5D1F278A" w14:textId="77777777" w:rsidR="005D6EF5" w:rsidRPr="00BD33F2" w:rsidRDefault="00517A0F">
            <w:pPr>
              <w:rPr>
                <w:sz w:val="16"/>
              </w:rPr>
            </w:pPr>
            <w:r w:rsidRPr="00BD33F2">
              <w:rPr>
                <w:rStyle w:val="bold"/>
                <w:sz w:val="16"/>
              </w:rPr>
              <w:t xml:space="preserve">Enter Criteria of </w:t>
            </w:r>
            <w:r w:rsidRPr="00BD33F2">
              <w:rPr>
                <w:rStyle w:val="bold"/>
                <w:sz w:val="16"/>
              </w:rPr>
              <w:t>End-of-Day Processing</w:t>
            </w:r>
          </w:p>
        </w:tc>
        <w:tc>
          <w:tcPr>
            <w:tcW w:w="0" w:type="auto"/>
          </w:tcPr>
          <w:p w14:paraId="7B3E988A" w14:textId="77777777" w:rsidR="00BD33F2" w:rsidRPr="00BD33F2" w:rsidRDefault="00517A0F">
            <w:pPr>
              <w:rPr>
                <w:sz w:val="16"/>
              </w:rPr>
            </w:pPr>
            <w:r w:rsidRPr="00BD33F2">
              <w:rPr>
                <w:sz w:val="16"/>
              </w:rPr>
              <w:t xml:space="preserve">Enter the following data and choose </w:t>
            </w:r>
            <w:r w:rsidRPr="00BD33F2">
              <w:rPr>
                <w:rStyle w:val="screenelement"/>
                <w:sz w:val="16"/>
              </w:rPr>
              <w:t>Execute</w:t>
            </w:r>
            <w:r w:rsidRPr="00BD33F2">
              <w:rPr>
                <w:sz w:val="16"/>
              </w:rPr>
              <w:t>:</w:t>
            </w:r>
          </w:p>
          <w:p w14:paraId="55EC60FE" w14:textId="77777777" w:rsidR="00BD33F2" w:rsidRPr="00BD33F2" w:rsidRDefault="00517A0F">
            <w:pPr>
              <w:rPr>
                <w:sz w:val="16"/>
              </w:rPr>
            </w:pPr>
            <w:r w:rsidRPr="00BD33F2">
              <w:rPr>
                <w:rStyle w:val="screenelement"/>
                <w:sz w:val="16"/>
              </w:rPr>
              <w:t>Valuation Date</w:t>
            </w:r>
            <w:r w:rsidRPr="00BD33F2">
              <w:rPr>
                <w:sz w:val="16"/>
              </w:rPr>
              <w:t xml:space="preserve">: for example, </w:t>
            </w:r>
            <w:r w:rsidRPr="00BD33F2">
              <w:rPr>
                <w:rStyle w:val="userinput"/>
                <w:sz w:val="16"/>
              </w:rPr>
              <w:t>&lt;Current Date&gt;</w:t>
            </w:r>
          </w:p>
          <w:p w14:paraId="254AA621" w14:textId="77777777" w:rsidR="00BD33F2" w:rsidRPr="00BD33F2" w:rsidRDefault="00517A0F">
            <w:pPr>
              <w:rPr>
                <w:sz w:val="16"/>
              </w:rPr>
            </w:pPr>
            <w:r w:rsidRPr="00BD33F2">
              <w:rPr>
                <w:rStyle w:val="screenelement"/>
                <w:sz w:val="16"/>
              </w:rPr>
              <w:t>Determination Procedure</w:t>
            </w:r>
            <w:r w:rsidRPr="00BD33F2">
              <w:rPr>
                <w:sz w:val="16"/>
              </w:rPr>
              <w:t xml:space="preserve">: for example, </w:t>
            </w:r>
            <w:r w:rsidRPr="00BD33F2">
              <w:rPr>
                <w:rStyle w:val="userinput"/>
                <w:sz w:val="16"/>
              </w:rPr>
              <w:t>10 to 20</w:t>
            </w:r>
          </w:p>
          <w:p w14:paraId="715CBA41" w14:textId="6851CDA2" w:rsidR="005D6EF5" w:rsidRPr="00BD33F2" w:rsidRDefault="00517A0F">
            <w:pPr>
              <w:rPr>
                <w:sz w:val="16"/>
              </w:rPr>
            </w:pPr>
            <w:r w:rsidRPr="00BD33F2">
              <w:rPr>
                <w:sz w:val="16"/>
              </w:rPr>
              <w:t xml:space="preserve">Company code: for example, </w:t>
            </w:r>
            <w:r w:rsidRPr="00BD33F2">
              <w:rPr>
                <w:rStyle w:val="userinput"/>
                <w:sz w:val="16"/>
              </w:rPr>
              <w:t>3310</w:t>
            </w:r>
          </w:p>
        </w:tc>
        <w:tc>
          <w:tcPr>
            <w:tcW w:w="0" w:type="auto"/>
          </w:tcPr>
          <w:p w14:paraId="0D624C13" w14:textId="77777777" w:rsidR="005D6EF5" w:rsidRPr="00BD33F2" w:rsidRDefault="00517A0F">
            <w:pPr>
              <w:rPr>
                <w:sz w:val="16"/>
              </w:rPr>
            </w:pPr>
            <w:r w:rsidRPr="00BD33F2">
              <w:rPr>
                <w:sz w:val="16"/>
              </w:rPr>
              <w:t xml:space="preserve">The system displays the message </w:t>
            </w:r>
            <w:r w:rsidRPr="00BD33F2">
              <w:rPr>
                <w:rStyle w:val="CourierNew"/>
                <w:sz w:val="16"/>
              </w:rPr>
              <w:t>End-of-day processing was completed successfully</w:t>
            </w:r>
            <w:r w:rsidRPr="00BD33F2">
              <w:rPr>
                <w:sz w:val="16"/>
              </w:rPr>
              <w:t>.</w:t>
            </w:r>
          </w:p>
        </w:tc>
        <w:tc>
          <w:tcPr>
            <w:tcW w:w="0" w:type="auto"/>
          </w:tcPr>
          <w:p w14:paraId="0F0D1D24" w14:textId="77777777" w:rsidR="005D6EF5" w:rsidRPr="00BD33F2" w:rsidRDefault="005D6EF5">
            <w:pPr>
              <w:rPr>
                <w:sz w:val="16"/>
              </w:rPr>
            </w:pPr>
          </w:p>
        </w:tc>
      </w:tr>
    </w:tbl>
    <w:p w14:paraId="4615D26F" w14:textId="77777777" w:rsidR="005D6EF5" w:rsidRDefault="00517A0F">
      <w:pPr>
        <w:pStyle w:val="Heading3"/>
      </w:pPr>
      <w:bookmarkStart w:id="128" w:name="unique_50"/>
      <w:bookmarkStart w:id="129" w:name="_Toc232848075"/>
      <w:r>
        <w:lastRenderedPageBreak/>
        <w:t>Calculate Market Risk Key Figures</w:t>
      </w:r>
      <w:bookmarkEnd w:id="128"/>
      <w:bookmarkEnd w:id="129"/>
    </w:p>
    <w:p w14:paraId="4E36CF14" w14:textId="77777777" w:rsidR="005D6EF5" w:rsidRDefault="00517A0F">
      <w:pPr>
        <w:pStyle w:val="sectiontitle"/>
      </w:pPr>
      <w:r>
        <w:t>Test Administration</w:t>
      </w:r>
    </w:p>
    <w:p w14:paraId="27B31B8B" w14:textId="77777777" w:rsidR="005D6EF5" w:rsidRDefault="00517A0F">
      <w:r>
        <w:t>Customer project: Fill in the project-specific parts.</w:t>
      </w:r>
    </w:p>
    <w:p w14:paraId="1D345ED7"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3B6B9A7C"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D27328C"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CB19E5"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AD5BE8"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AB9477" w14:textId="77777777" w:rsidR="00517A0F" w:rsidRPr="00BD33F2" w:rsidRDefault="00517A0F">
            <w:pPr>
              <w:rPr>
                <w:sz w:val="12"/>
              </w:rPr>
            </w:pPr>
          </w:p>
        </w:tc>
      </w:tr>
      <w:tr w:rsidR="005D6EF5" w:rsidRPr="00BD33F2" w14:paraId="459273BD"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125E31"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DB43ACB"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40520B"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C9830BD" w14:textId="77777777" w:rsidR="00517A0F" w:rsidRPr="00BD33F2" w:rsidRDefault="00517A0F">
            <w:pPr>
              <w:rPr>
                <w:sz w:val="12"/>
              </w:rPr>
            </w:pPr>
          </w:p>
        </w:tc>
      </w:tr>
      <w:tr w:rsidR="005D6EF5" w:rsidRPr="00BD33F2" w14:paraId="76B6AA66"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6EF287"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15AE8DB"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A3DBCC"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433EA77" w14:textId="77777777" w:rsidR="005D6EF5" w:rsidRPr="00BD33F2" w:rsidRDefault="00517A0F">
            <w:pPr>
              <w:rPr>
                <w:sz w:val="12"/>
              </w:rPr>
            </w:pPr>
            <w:r w:rsidRPr="00BD33F2">
              <w:rPr>
                <w:rStyle w:val="userinput"/>
                <w:sz w:val="12"/>
              </w:rPr>
              <w:t xml:space="preserve">&lt;State the Service </w:t>
            </w:r>
            <w:r w:rsidRPr="00BD33F2">
              <w:rPr>
                <w:rStyle w:val="userinput"/>
                <w:sz w:val="12"/>
              </w:rPr>
              <w:t>Provider, Customer or Joint Service Provider and Customer&gt;</w:t>
            </w:r>
          </w:p>
        </w:tc>
      </w:tr>
    </w:tbl>
    <w:p w14:paraId="58B3FCB8" w14:textId="77777777" w:rsidR="005D6EF5" w:rsidRDefault="00517A0F">
      <w:pPr>
        <w:pStyle w:val="sectiontitle"/>
      </w:pPr>
      <w:r>
        <w:t>Purpose</w:t>
      </w:r>
    </w:p>
    <w:p w14:paraId="0BF30DD1" w14:textId="77777777" w:rsidR="005D6EF5" w:rsidRDefault="00517A0F">
      <w:r>
        <w:t>This function calculates online and displays the key figures for Net Present Value (NPV) analysis and sensitivity key figures for a selection of transactions. You use calculated key figures as the basis for defining formula-based key figures, and display them with the NPV and sensitivity key figures.</w:t>
      </w:r>
    </w:p>
    <w:p w14:paraId="0665BEC8" w14:textId="77777777" w:rsidR="005D6EF5" w:rsidRDefault="00517A0F">
      <w:pPr>
        <w:pStyle w:val="sectiontitle"/>
      </w:pPr>
      <w:r>
        <w:t>Prerequisite</w:t>
      </w:r>
    </w:p>
    <w:p w14:paraId="0854A672" w14:textId="2CFBEA85" w:rsidR="005D6EF5" w:rsidRDefault="00517A0F">
      <w:r>
        <w:t xml:space="preserve">A report layout for key figures is maintained. For more information, see the </w:t>
      </w:r>
      <w:hyperlink r:id="rId113" w:history="1">
        <w:r>
          <w:t>Defining Report Layout for Calculate Market Risk Key Figures</w:t>
        </w:r>
      </w:hyperlink>
      <w:r>
        <w:t xml:space="preserve">  [page ] </w:t>
      </w:r>
      <w:r>
        <w:fldChar w:fldCharType="begin"/>
      </w:r>
      <w:r>
        <w:instrText xml:space="preserve"> PAGEREF unique_119 </w:instrText>
      </w:r>
      <w:r>
        <w:fldChar w:fldCharType="separate"/>
      </w:r>
      <w:r w:rsidR="00BD33F2">
        <w:rPr>
          <w:noProof/>
        </w:rPr>
        <w:t>244</w:t>
      </w:r>
      <w:r>
        <w:fldChar w:fldCharType="end"/>
      </w:r>
      <w:r>
        <w:t xml:space="preserve"> procedure under the </w:t>
      </w:r>
      <w:r>
        <w:rPr>
          <w:rStyle w:val="italic"/>
        </w:rPr>
        <w:t>Market Risk Analyzer</w:t>
      </w:r>
      <w:r>
        <w:t xml:space="preserve"> topic in the </w:t>
      </w:r>
      <w:r>
        <w:rPr>
          <w:rStyle w:val="italic"/>
        </w:rPr>
        <w:t>Appendix</w:t>
      </w:r>
      <w:r>
        <w:t>.</w:t>
      </w:r>
    </w:p>
    <w:p w14:paraId="32822833" w14:textId="77777777" w:rsidR="005D6EF5" w:rsidRDefault="00517A0F">
      <w:pPr>
        <w:pStyle w:val="sectiontitle"/>
      </w:pPr>
      <w:r>
        <w:t>Procedure</w:t>
      </w:r>
    </w:p>
    <w:tbl>
      <w:tblPr>
        <w:tblStyle w:val="SAPStandardTable"/>
        <w:tblW w:w="5000" w:type="pct"/>
        <w:tblInd w:w="3" w:type="dxa"/>
        <w:tblLook w:val="0620" w:firstRow="1" w:lastRow="0" w:firstColumn="0" w:lastColumn="0" w:noHBand="1" w:noVBand="1"/>
      </w:tblPr>
      <w:tblGrid>
        <w:gridCol w:w="708"/>
        <w:gridCol w:w="2091"/>
        <w:gridCol w:w="3671"/>
        <w:gridCol w:w="6608"/>
        <w:gridCol w:w="1226"/>
      </w:tblGrid>
      <w:tr w:rsidR="005D6EF5" w:rsidRPr="00BD33F2" w14:paraId="7153A7EE"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464CFCA0" w14:textId="77777777" w:rsidR="005D6EF5" w:rsidRPr="00BD33F2" w:rsidRDefault="00517A0F">
            <w:pPr>
              <w:pStyle w:val="boldparagraph"/>
              <w:rPr>
                <w:sz w:val="16"/>
              </w:rPr>
            </w:pPr>
            <w:r w:rsidRPr="00BD33F2">
              <w:rPr>
                <w:sz w:val="16"/>
              </w:rPr>
              <w:t>Test Step #</w:t>
            </w:r>
          </w:p>
        </w:tc>
        <w:tc>
          <w:tcPr>
            <w:tcW w:w="0" w:type="auto"/>
          </w:tcPr>
          <w:p w14:paraId="128466A3" w14:textId="77777777" w:rsidR="005D6EF5" w:rsidRPr="00BD33F2" w:rsidRDefault="00517A0F">
            <w:pPr>
              <w:pStyle w:val="boldparagraph"/>
              <w:rPr>
                <w:sz w:val="16"/>
              </w:rPr>
            </w:pPr>
            <w:r w:rsidRPr="00BD33F2">
              <w:rPr>
                <w:sz w:val="16"/>
              </w:rPr>
              <w:t>Test Step Name</w:t>
            </w:r>
          </w:p>
        </w:tc>
        <w:tc>
          <w:tcPr>
            <w:tcW w:w="0" w:type="auto"/>
          </w:tcPr>
          <w:p w14:paraId="7C622CE4" w14:textId="77777777" w:rsidR="005D6EF5" w:rsidRPr="00BD33F2" w:rsidRDefault="00517A0F">
            <w:pPr>
              <w:pStyle w:val="boldparagraph"/>
              <w:rPr>
                <w:sz w:val="16"/>
              </w:rPr>
            </w:pPr>
            <w:r w:rsidRPr="00BD33F2">
              <w:rPr>
                <w:sz w:val="16"/>
              </w:rPr>
              <w:t>Instruction</w:t>
            </w:r>
          </w:p>
        </w:tc>
        <w:tc>
          <w:tcPr>
            <w:tcW w:w="0" w:type="auto"/>
          </w:tcPr>
          <w:p w14:paraId="5D611113" w14:textId="77777777" w:rsidR="005D6EF5" w:rsidRPr="00BD33F2" w:rsidRDefault="00517A0F">
            <w:pPr>
              <w:pStyle w:val="boldparagraph"/>
              <w:rPr>
                <w:sz w:val="16"/>
              </w:rPr>
            </w:pPr>
            <w:r w:rsidRPr="00BD33F2">
              <w:rPr>
                <w:sz w:val="16"/>
              </w:rPr>
              <w:t>Expected Result</w:t>
            </w:r>
          </w:p>
        </w:tc>
        <w:tc>
          <w:tcPr>
            <w:tcW w:w="0" w:type="auto"/>
          </w:tcPr>
          <w:p w14:paraId="6FD8F59E" w14:textId="77777777" w:rsidR="005D6EF5" w:rsidRPr="00BD33F2" w:rsidRDefault="00517A0F">
            <w:pPr>
              <w:pStyle w:val="boldparagraph"/>
              <w:rPr>
                <w:sz w:val="16"/>
              </w:rPr>
            </w:pPr>
            <w:r w:rsidRPr="00BD33F2">
              <w:rPr>
                <w:sz w:val="16"/>
              </w:rPr>
              <w:t>Pass / Fail / Comment</w:t>
            </w:r>
          </w:p>
        </w:tc>
      </w:tr>
      <w:tr w:rsidR="005D6EF5" w:rsidRPr="00BD33F2" w14:paraId="7614C4B8" w14:textId="77777777" w:rsidTr="00BD33F2">
        <w:tc>
          <w:tcPr>
            <w:tcW w:w="0" w:type="auto"/>
          </w:tcPr>
          <w:p w14:paraId="315E4747" w14:textId="77777777" w:rsidR="005D6EF5" w:rsidRPr="00BD33F2" w:rsidRDefault="00517A0F">
            <w:pPr>
              <w:rPr>
                <w:sz w:val="16"/>
              </w:rPr>
            </w:pPr>
            <w:r w:rsidRPr="00BD33F2">
              <w:rPr>
                <w:sz w:val="16"/>
              </w:rPr>
              <w:t>1</w:t>
            </w:r>
          </w:p>
        </w:tc>
        <w:tc>
          <w:tcPr>
            <w:tcW w:w="0" w:type="auto"/>
          </w:tcPr>
          <w:p w14:paraId="08E14557" w14:textId="77777777" w:rsidR="005D6EF5" w:rsidRPr="00BD33F2" w:rsidRDefault="00517A0F">
            <w:pPr>
              <w:rPr>
                <w:sz w:val="16"/>
              </w:rPr>
            </w:pPr>
            <w:r w:rsidRPr="00BD33F2">
              <w:rPr>
                <w:rStyle w:val="bold"/>
                <w:sz w:val="16"/>
              </w:rPr>
              <w:t>Log on</w:t>
            </w:r>
          </w:p>
        </w:tc>
        <w:tc>
          <w:tcPr>
            <w:tcW w:w="0" w:type="auto"/>
          </w:tcPr>
          <w:p w14:paraId="452DC637" w14:textId="77777777" w:rsidR="005D6EF5" w:rsidRPr="00BD33F2" w:rsidRDefault="00517A0F">
            <w:pPr>
              <w:rPr>
                <w:sz w:val="16"/>
              </w:rPr>
            </w:pPr>
            <w:r w:rsidRPr="00BD33F2">
              <w:rPr>
                <w:sz w:val="16"/>
              </w:rPr>
              <w:t>Log onto the SAP Fiori launchpad as a Treasury Specialist - Middle Office.</w:t>
            </w:r>
          </w:p>
        </w:tc>
        <w:tc>
          <w:tcPr>
            <w:tcW w:w="0" w:type="auto"/>
          </w:tcPr>
          <w:p w14:paraId="0819FAE2" w14:textId="77777777" w:rsidR="005D6EF5" w:rsidRPr="00BD33F2" w:rsidRDefault="00517A0F">
            <w:pPr>
              <w:rPr>
                <w:sz w:val="16"/>
              </w:rPr>
            </w:pPr>
            <w:r w:rsidRPr="00BD33F2">
              <w:rPr>
                <w:sz w:val="16"/>
              </w:rPr>
              <w:t>The SAP Fiori launchpad displays.</w:t>
            </w:r>
          </w:p>
        </w:tc>
        <w:tc>
          <w:tcPr>
            <w:tcW w:w="0" w:type="auto"/>
          </w:tcPr>
          <w:p w14:paraId="67BA6DD7" w14:textId="77777777" w:rsidR="005D6EF5" w:rsidRPr="00BD33F2" w:rsidRDefault="005D6EF5">
            <w:pPr>
              <w:rPr>
                <w:sz w:val="16"/>
              </w:rPr>
            </w:pPr>
          </w:p>
        </w:tc>
      </w:tr>
      <w:tr w:rsidR="005D6EF5" w:rsidRPr="00BD33F2" w14:paraId="179D1DA0" w14:textId="77777777" w:rsidTr="00BD33F2">
        <w:tc>
          <w:tcPr>
            <w:tcW w:w="0" w:type="auto"/>
          </w:tcPr>
          <w:p w14:paraId="15CBAB1A" w14:textId="77777777" w:rsidR="005D6EF5" w:rsidRPr="00BD33F2" w:rsidRDefault="00517A0F">
            <w:pPr>
              <w:rPr>
                <w:sz w:val="16"/>
              </w:rPr>
            </w:pPr>
            <w:r w:rsidRPr="00BD33F2">
              <w:rPr>
                <w:sz w:val="16"/>
              </w:rPr>
              <w:t>2</w:t>
            </w:r>
          </w:p>
        </w:tc>
        <w:tc>
          <w:tcPr>
            <w:tcW w:w="0" w:type="auto"/>
          </w:tcPr>
          <w:p w14:paraId="416FB96B" w14:textId="77777777" w:rsidR="005D6EF5" w:rsidRPr="00BD33F2" w:rsidRDefault="00517A0F">
            <w:pPr>
              <w:rPr>
                <w:sz w:val="16"/>
              </w:rPr>
            </w:pPr>
            <w:r w:rsidRPr="00BD33F2">
              <w:rPr>
                <w:rStyle w:val="bold"/>
                <w:sz w:val="16"/>
              </w:rPr>
              <w:t>Access the SAP Fiori app</w:t>
            </w:r>
          </w:p>
        </w:tc>
        <w:tc>
          <w:tcPr>
            <w:tcW w:w="0" w:type="auto"/>
          </w:tcPr>
          <w:p w14:paraId="762927D1" w14:textId="77777777" w:rsidR="005D6EF5" w:rsidRPr="00BD33F2" w:rsidRDefault="00517A0F">
            <w:pPr>
              <w:rPr>
                <w:sz w:val="16"/>
              </w:rPr>
            </w:pPr>
            <w:r w:rsidRPr="00BD33F2">
              <w:rPr>
                <w:sz w:val="16"/>
              </w:rPr>
              <w:t xml:space="preserve">Open </w:t>
            </w:r>
            <w:r w:rsidRPr="00BD33F2">
              <w:rPr>
                <w:rStyle w:val="screenelement"/>
                <w:sz w:val="16"/>
              </w:rPr>
              <w:t>Calculate Market Risk Key Figures</w:t>
            </w:r>
            <w:r w:rsidRPr="00BD33F2">
              <w:rPr>
                <w:sz w:val="16"/>
              </w:rPr>
              <w:t xml:space="preserve"> </w:t>
            </w:r>
            <w:r w:rsidRPr="00BD33F2">
              <w:rPr>
                <w:rStyle w:val="CourierNew"/>
                <w:sz w:val="16"/>
              </w:rPr>
              <w:t>(AISGENKF)</w:t>
            </w:r>
            <w:r w:rsidRPr="00BD33F2">
              <w:rPr>
                <w:sz w:val="16"/>
              </w:rPr>
              <w:t>.</w:t>
            </w:r>
          </w:p>
        </w:tc>
        <w:tc>
          <w:tcPr>
            <w:tcW w:w="0" w:type="auto"/>
          </w:tcPr>
          <w:p w14:paraId="23E976FC" w14:textId="77777777" w:rsidR="005D6EF5" w:rsidRPr="00BD33F2" w:rsidRDefault="00517A0F">
            <w:pPr>
              <w:rPr>
                <w:sz w:val="16"/>
              </w:rPr>
            </w:pPr>
            <w:r w:rsidRPr="00BD33F2">
              <w:rPr>
                <w:sz w:val="16"/>
              </w:rPr>
              <w:t xml:space="preserve">The </w:t>
            </w:r>
            <w:r w:rsidRPr="00BD33F2">
              <w:rPr>
                <w:rStyle w:val="screenelement"/>
                <w:sz w:val="16"/>
              </w:rPr>
              <w:t>Calculate Market Risk Key Figures</w:t>
            </w:r>
            <w:r w:rsidRPr="00BD33F2">
              <w:rPr>
                <w:sz w:val="16"/>
              </w:rPr>
              <w:t xml:space="preserve"> view displays.</w:t>
            </w:r>
          </w:p>
        </w:tc>
        <w:tc>
          <w:tcPr>
            <w:tcW w:w="0" w:type="auto"/>
          </w:tcPr>
          <w:p w14:paraId="4E867757" w14:textId="77777777" w:rsidR="005D6EF5" w:rsidRPr="00BD33F2" w:rsidRDefault="005D6EF5">
            <w:pPr>
              <w:rPr>
                <w:sz w:val="16"/>
              </w:rPr>
            </w:pPr>
          </w:p>
        </w:tc>
      </w:tr>
      <w:tr w:rsidR="005D6EF5" w:rsidRPr="00BD33F2" w14:paraId="0A9640FD" w14:textId="77777777" w:rsidTr="00BD33F2">
        <w:tc>
          <w:tcPr>
            <w:tcW w:w="0" w:type="auto"/>
          </w:tcPr>
          <w:p w14:paraId="01862E83" w14:textId="77777777" w:rsidR="005D6EF5" w:rsidRPr="00BD33F2" w:rsidRDefault="00517A0F">
            <w:pPr>
              <w:rPr>
                <w:sz w:val="16"/>
              </w:rPr>
            </w:pPr>
            <w:r w:rsidRPr="00BD33F2">
              <w:rPr>
                <w:sz w:val="16"/>
              </w:rPr>
              <w:t>3</w:t>
            </w:r>
          </w:p>
        </w:tc>
        <w:tc>
          <w:tcPr>
            <w:tcW w:w="0" w:type="auto"/>
          </w:tcPr>
          <w:p w14:paraId="13B31196" w14:textId="77777777" w:rsidR="005D6EF5" w:rsidRPr="00BD33F2" w:rsidRDefault="00517A0F">
            <w:pPr>
              <w:rPr>
                <w:sz w:val="16"/>
              </w:rPr>
            </w:pPr>
            <w:r w:rsidRPr="00BD33F2">
              <w:rPr>
                <w:rStyle w:val="bold"/>
                <w:sz w:val="16"/>
              </w:rPr>
              <w:t>Enter Selection Criteria of Gen. Selection</w:t>
            </w:r>
          </w:p>
        </w:tc>
        <w:tc>
          <w:tcPr>
            <w:tcW w:w="0" w:type="auto"/>
          </w:tcPr>
          <w:p w14:paraId="52968FB2" w14:textId="77777777" w:rsidR="00BD33F2" w:rsidRPr="00BD33F2" w:rsidRDefault="00517A0F">
            <w:pPr>
              <w:rPr>
                <w:sz w:val="16"/>
              </w:rPr>
            </w:pPr>
            <w:r w:rsidRPr="00BD33F2">
              <w:rPr>
                <w:sz w:val="16"/>
              </w:rPr>
              <w:t xml:space="preserve">Enter the following data and choose the </w:t>
            </w:r>
            <w:r w:rsidRPr="00BD33F2">
              <w:rPr>
                <w:rStyle w:val="screenelement"/>
                <w:sz w:val="16"/>
              </w:rPr>
              <w:t xml:space="preserve">Characteristics </w:t>
            </w:r>
            <w:r w:rsidRPr="00BD33F2">
              <w:rPr>
                <w:sz w:val="16"/>
              </w:rPr>
              <w:t>tab:</w:t>
            </w:r>
          </w:p>
          <w:p w14:paraId="08FDA675" w14:textId="77777777" w:rsidR="00BD33F2" w:rsidRPr="00BD33F2" w:rsidRDefault="00517A0F">
            <w:pPr>
              <w:rPr>
                <w:sz w:val="16"/>
              </w:rPr>
            </w:pPr>
            <w:r w:rsidRPr="00BD33F2">
              <w:rPr>
                <w:rStyle w:val="screenelement"/>
                <w:sz w:val="16"/>
              </w:rPr>
              <w:t>Evaluation Currency</w:t>
            </w:r>
            <w:r w:rsidRPr="00BD33F2">
              <w:rPr>
                <w:sz w:val="16"/>
              </w:rPr>
              <w:t xml:space="preserve">: for example, </w:t>
            </w:r>
            <w:r w:rsidRPr="00BD33F2">
              <w:rPr>
                <w:rStyle w:val="userinput"/>
                <w:sz w:val="16"/>
              </w:rPr>
              <w:t>AED</w:t>
            </w:r>
          </w:p>
          <w:p w14:paraId="2168540B" w14:textId="77777777" w:rsidR="00BD33F2" w:rsidRPr="00BD33F2" w:rsidRDefault="00517A0F">
            <w:pPr>
              <w:rPr>
                <w:sz w:val="16"/>
              </w:rPr>
            </w:pPr>
            <w:r w:rsidRPr="00BD33F2">
              <w:rPr>
                <w:rStyle w:val="screenelement"/>
                <w:sz w:val="16"/>
              </w:rPr>
              <w:t>Evaluation Type</w:t>
            </w:r>
            <w:r w:rsidRPr="00BD33F2">
              <w:rPr>
                <w:sz w:val="16"/>
              </w:rPr>
              <w:t xml:space="preserve">: for example, </w:t>
            </w:r>
            <w:r w:rsidRPr="00BD33F2">
              <w:rPr>
                <w:rStyle w:val="userinput"/>
                <w:sz w:val="16"/>
              </w:rPr>
              <w:t>Y001</w:t>
            </w:r>
          </w:p>
          <w:p w14:paraId="00B51763" w14:textId="77777777" w:rsidR="00BD33F2" w:rsidRPr="00BD33F2" w:rsidRDefault="00517A0F">
            <w:pPr>
              <w:rPr>
                <w:sz w:val="16"/>
              </w:rPr>
            </w:pPr>
            <w:r w:rsidRPr="00BD33F2">
              <w:rPr>
                <w:rStyle w:val="screenelement"/>
                <w:sz w:val="16"/>
              </w:rPr>
              <w:t>Evaluation Date</w:t>
            </w:r>
            <w:r w:rsidRPr="00BD33F2">
              <w:rPr>
                <w:sz w:val="16"/>
              </w:rPr>
              <w:t xml:space="preserve">: for example, </w:t>
            </w:r>
            <w:r w:rsidRPr="00BD33F2">
              <w:rPr>
                <w:rStyle w:val="userinput"/>
                <w:sz w:val="16"/>
              </w:rPr>
              <w:t>&lt;Current Date&gt;</w:t>
            </w:r>
          </w:p>
          <w:p w14:paraId="73E9515C" w14:textId="77777777" w:rsidR="00BD33F2" w:rsidRPr="00BD33F2" w:rsidRDefault="00517A0F">
            <w:pPr>
              <w:rPr>
                <w:sz w:val="16"/>
              </w:rPr>
            </w:pPr>
            <w:r w:rsidRPr="00BD33F2">
              <w:rPr>
                <w:rStyle w:val="screenelement"/>
                <w:sz w:val="16"/>
              </w:rPr>
              <w:t>Horizon</w:t>
            </w:r>
            <w:r w:rsidRPr="00BD33F2">
              <w:rPr>
                <w:sz w:val="16"/>
              </w:rPr>
              <w:t xml:space="preserve">: for example, </w:t>
            </w:r>
            <w:r w:rsidRPr="00BD33F2">
              <w:rPr>
                <w:rStyle w:val="userinput"/>
                <w:sz w:val="16"/>
              </w:rPr>
              <w:t>&lt;Current Date&gt;</w:t>
            </w:r>
          </w:p>
          <w:p w14:paraId="1CCAEB4B" w14:textId="77777777" w:rsidR="00BD33F2" w:rsidRPr="00BD33F2" w:rsidRDefault="00517A0F">
            <w:pPr>
              <w:rPr>
                <w:sz w:val="16"/>
              </w:rPr>
            </w:pPr>
            <w:r w:rsidRPr="00BD33F2">
              <w:rPr>
                <w:rStyle w:val="screenelement"/>
                <w:sz w:val="16"/>
              </w:rPr>
              <w:t>Report Layout</w:t>
            </w:r>
            <w:r w:rsidRPr="00BD33F2">
              <w:rPr>
                <w:sz w:val="16"/>
              </w:rPr>
              <w:t xml:space="preserve">: for example, </w:t>
            </w:r>
            <w:r w:rsidRPr="00BD33F2">
              <w:rPr>
                <w:rStyle w:val="userinput"/>
                <w:sz w:val="16"/>
              </w:rPr>
              <w:t>Y01</w:t>
            </w:r>
            <w:r w:rsidRPr="00BD33F2">
              <w:rPr>
                <w:sz w:val="16"/>
              </w:rPr>
              <w:t xml:space="preserve"> or other Report Layout you created</w:t>
            </w:r>
          </w:p>
          <w:p w14:paraId="2DFCDF99" w14:textId="58E32337" w:rsidR="005D6EF5" w:rsidRPr="00BD33F2" w:rsidRDefault="00517A0F">
            <w:pPr>
              <w:rPr>
                <w:sz w:val="16"/>
              </w:rPr>
            </w:pPr>
            <w:r w:rsidRPr="00BD33F2">
              <w:rPr>
                <w:rStyle w:val="screenelement"/>
                <w:sz w:val="16"/>
              </w:rPr>
              <w:t>Portfolio Hierarchy</w:t>
            </w:r>
            <w:r w:rsidRPr="00BD33F2">
              <w:rPr>
                <w:sz w:val="16"/>
              </w:rPr>
              <w:t xml:space="preserve">: for example, </w:t>
            </w:r>
            <w:r w:rsidRPr="00BD33F2">
              <w:rPr>
                <w:rStyle w:val="userinput"/>
                <w:sz w:val="16"/>
              </w:rPr>
              <w:t>100</w:t>
            </w:r>
          </w:p>
        </w:tc>
        <w:tc>
          <w:tcPr>
            <w:tcW w:w="0" w:type="auto"/>
          </w:tcPr>
          <w:p w14:paraId="591AC985" w14:textId="77777777" w:rsidR="005D6EF5" w:rsidRPr="00BD33F2" w:rsidRDefault="00517A0F">
            <w:pPr>
              <w:rPr>
                <w:sz w:val="16"/>
              </w:rPr>
            </w:pPr>
            <w:r w:rsidRPr="00BD33F2">
              <w:rPr>
                <w:sz w:val="16"/>
              </w:rPr>
              <w:t>The system calculates the net present value as on the horizon date, but selects the transaction data and market data for the evaluation date.</w:t>
            </w:r>
          </w:p>
        </w:tc>
        <w:tc>
          <w:tcPr>
            <w:tcW w:w="0" w:type="auto"/>
          </w:tcPr>
          <w:p w14:paraId="73B1E475" w14:textId="77777777" w:rsidR="00517A0F" w:rsidRPr="00BD33F2" w:rsidRDefault="00517A0F">
            <w:pPr>
              <w:rPr>
                <w:sz w:val="16"/>
              </w:rPr>
            </w:pPr>
          </w:p>
        </w:tc>
      </w:tr>
      <w:tr w:rsidR="005D6EF5" w:rsidRPr="00BD33F2" w14:paraId="56CD58A2" w14:textId="77777777" w:rsidTr="00BD33F2">
        <w:tc>
          <w:tcPr>
            <w:tcW w:w="0" w:type="auto"/>
          </w:tcPr>
          <w:p w14:paraId="4147CD5A" w14:textId="77777777" w:rsidR="005D6EF5" w:rsidRPr="00BD33F2" w:rsidRDefault="00517A0F">
            <w:pPr>
              <w:rPr>
                <w:sz w:val="16"/>
              </w:rPr>
            </w:pPr>
            <w:r w:rsidRPr="00BD33F2">
              <w:rPr>
                <w:sz w:val="16"/>
              </w:rPr>
              <w:lastRenderedPageBreak/>
              <w:t>4</w:t>
            </w:r>
          </w:p>
        </w:tc>
        <w:tc>
          <w:tcPr>
            <w:tcW w:w="0" w:type="auto"/>
          </w:tcPr>
          <w:p w14:paraId="7A9DCC4F" w14:textId="77777777" w:rsidR="005D6EF5" w:rsidRPr="00BD33F2" w:rsidRDefault="00517A0F">
            <w:pPr>
              <w:rPr>
                <w:sz w:val="16"/>
              </w:rPr>
            </w:pPr>
            <w:r w:rsidRPr="00BD33F2">
              <w:rPr>
                <w:rStyle w:val="bold"/>
                <w:sz w:val="16"/>
              </w:rPr>
              <w:t>Enter Selection Criteria</w:t>
            </w:r>
          </w:p>
        </w:tc>
        <w:tc>
          <w:tcPr>
            <w:tcW w:w="0" w:type="auto"/>
          </w:tcPr>
          <w:p w14:paraId="44F52835" w14:textId="77777777" w:rsidR="00BD33F2" w:rsidRPr="00BD33F2" w:rsidRDefault="00517A0F">
            <w:pPr>
              <w:rPr>
                <w:sz w:val="16"/>
              </w:rPr>
            </w:pPr>
            <w:r w:rsidRPr="00BD33F2">
              <w:rPr>
                <w:sz w:val="16"/>
              </w:rPr>
              <w:t xml:space="preserve">Make the following entries and choose </w:t>
            </w:r>
            <w:r w:rsidRPr="00BD33F2">
              <w:rPr>
                <w:rStyle w:val="screenelement"/>
                <w:sz w:val="16"/>
              </w:rPr>
              <w:t>Run</w:t>
            </w:r>
            <w:r w:rsidRPr="00BD33F2">
              <w:rPr>
                <w:sz w:val="16"/>
              </w:rPr>
              <w:t>:</w:t>
            </w:r>
          </w:p>
          <w:p w14:paraId="051D565E" w14:textId="77777777" w:rsidR="00BD33F2"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781AC622" w14:textId="0C1462C2" w:rsidR="005D6EF5" w:rsidRPr="00BD33F2" w:rsidRDefault="00517A0F">
            <w:pPr>
              <w:rPr>
                <w:sz w:val="16"/>
              </w:rPr>
            </w:pPr>
            <w:r w:rsidRPr="00BD33F2">
              <w:rPr>
                <w:rStyle w:val="screenelement"/>
                <w:sz w:val="16"/>
              </w:rPr>
              <w:t>Product Type</w:t>
            </w:r>
            <w:r w:rsidRPr="00BD33F2">
              <w:rPr>
                <w:sz w:val="16"/>
              </w:rPr>
              <w:t xml:space="preserve">: For example, </w:t>
            </w:r>
            <w:r w:rsidRPr="00BD33F2">
              <w:rPr>
                <w:rStyle w:val="userinput"/>
                <w:sz w:val="16"/>
              </w:rPr>
              <w:t>62A</w:t>
            </w:r>
          </w:p>
        </w:tc>
        <w:tc>
          <w:tcPr>
            <w:tcW w:w="0" w:type="auto"/>
          </w:tcPr>
          <w:p w14:paraId="36300D39" w14:textId="77777777" w:rsidR="005D6EF5" w:rsidRPr="00BD33F2" w:rsidRDefault="00517A0F">
            <w:pPr>
              <w:rPr>
                <w:sz w:val="16"/>
              </w:rPr>
            </w:pPr>
            <w:r w:rsidRPr="00BD33F2">
              <w:rPr>
                <w:sz w:val="16"/>
              </w:rPr>
              <w:t>The net present value (NPV) displays based on portfolio hierarchy.</w:t>
            </w:r>
          </w:p>
        </w:tc>
        <w:tc>
          <w:tcPr>
            <w:tcW w:w="0" w:type="auto"/>
          </w:tcPr>
          <w:p w14:paraId="6C781BBF" w14:textId="77777777" w:rsidR="005D6EF5" w:rsidRPr="00BD33F2" w:rsidRDefault="005D6EF5">
            <w:pPr>
              <w:rPr>
                <w:sz w:val="16"/>
              </w:rPr>
            </w:pPr>
          </w:p>
        </w:tc>
      </w:tr>
    </w:tbl>
    <w:p w14:paraId="1ECE2E92" w14:textId="77777777" w:rsidR="005D6EF5" w:rsidRDefault="00517A0F">
      <w:pPr>
        <w:pStyle w:val="Heading3"/>
      </w:pPr>
      <w:bookmarkStart w:id="130" w:name="unique_51"/>
      <w:bookmarkStart w:id="131" w:name="_Toc232848076"/>
      <w:r>
        <w:t>Check Limit Utilization Report</w:t>
      </w:r>
      <w:bookmarkEnd w:id="130"/>
      <w:bookmarkEnd w:id="131"/>
    </w:p>
    <w:p w14:paraId="66DD6A35" w14:textId="77777777" w:rsidR="005D6EF5" w:rsidRDefault="00517A0F">
      <w:pPr>
        <w:pStyle w:val="sectiontitle"/>
      </w:pPr>
      <w:r>
        <w:t>Test Administration</w:t>
      </w:r>
    </w:p>
    <w:p w14:paraId="574064EB" w14:textId="77777777" w:rsidR="005D6EF5" w:rsidRDefault="00517A0F">
      <w:r>
        <w:t>Customer project: Fill in the project-specific parts.</w:t>
      </w:r>
    </w:p>
    <w:p w14:paraId="5C6C7A43"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00FCC0B6"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89B55F3"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3D1D8D"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A36EA1"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D81079" w14:textId="77777777" w:rsidR="00517A0F" w:rsidRPr="00BD33F2" w:rsidRDefault="00517A0F">
            <w:pPr>
              <w:rPr>
                <w:sz w:val="12"/>
              </w:rPr>
            </w:pPr>
          </w:p>
        </w:tc>
      </w:tr>
      <w:tr w:rsidR="005D6EF5" w:rsidRPr="00BD33F2" w14:paraId="2739DFEA"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79B5EB"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744F43C"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5A4430"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0F6CD96" w14:textId="77777777" w:rsidR="00517A0F" w:rsidRPr="00BD33F2" w:rsidRDefault="00517A0F">
            <w:pPr>
              <w:rPr>
                <w:sz w:val="12"/>
              </w:rPr>
            </w:pPr>
          </w:p>
        </w:tc>
      </w:tr>
      <w:tr w:rsidR="005D6EF5" w:rsidRPr="00BD33F2" w14:paraId="56C99341"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4FE77A"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E701A7E"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B5589F"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115A78D" w14:textId="77777777" w:rsidR="005D6EF5" w:rsidRPr="00BD33F2" w:rsidRDefault="00517A0F">
            <w:pPr>
              <w:rPr>
                <w:sz w:val="12"/>
              </w:rPr>
            </w:pPr>
            <w:r w:rsidRPr="00BD33F2">
              <w:rPr>
                <w:rStyle w:val="userinput"/>
                <w:sz w:val="12"/>
              </w:rPr>
              <w:t>&lt;State the Service Provider, Customer or Joint Service Provider and Customer&gt;</w:t>
            </w:r>
          </w:p>
        </w:tc>
      </w:tr>
    </w:tbl>
    <w:p w14:paraId="0E2305F3" w14:textId="77777777" w:rsidR="005D6EF5" w:rsidRDefault="00517A0F">
      <w:pPr>
        <w:pStyle w:val="sectiontitle"/>
      </w:pPr>
      <w:r>
        <w:t>Purpose</w:t>
      </w:r>
    </w:p>
    <w:p w14:paraId="70A7ECE1" w14:textId="36E4D5F4" w:rsidR="005D6EF5" w:rsidRDefault="00517A0F">
      <w:r>
        <w:t xml:space="preserve">The Limit master records of your company was maintained in the system, the step </w:t>
      </w:r>
      <w:hyperlink r:id="rId114" w:history="1">
        <w:r>
          <w:t>Generate Limit Utilizations</w:t>
        </w:r>
      </w:hyperlink>
      <w:r>
        <w:t xml:space="preserve">  [page ] </w:t>
      </w:r>
      <w:r>
        <w:fldChar w:fldCharType="begin"/>
      </w:r>
      <w:r>
        <w:instrText xml:space="preserve"> PAGEREF unique_27 </w:instrText>
      </w:r>
      <w:r>
        <w:fldChar w:fldCharType="separate"/>
      </w:r>
      <w:r w:rsidR="00BD33F2">
        <w:rPr>
          <w:noProof/>
        </w:rPr>
        <w:t>39</w:t>
      </w:r>
      <w:r>
        <w:fldChar w:fldCharType="end"/>
      </w:r>
      <w:r>
        <w:t xml:space="preserve"> was processed already</w:t>
      </w:r>
    </w:p>
    <w:p w14:paraId="75375704" w14:textId="77777777" w:rsidR="005D6EF5" w:rsidRDefault="00517A0F">
      <w:pPr>
        <w:pStyle w:val="sectiontitle"/>
      </w:pPr>
      <w:r>
        <w:t>Prerequisite</w:t>
      </w:r>
    </w:p>
    <w:p w14:paraId="67122837" w14:textId="48535880" w:rsidR="005D6EF5" w:rsidRDefault="00517A0F">
      <w:r>
        <w:t xml:space="preserve">'The Limit master records of your company was maintained in the system, the step </w:t>
      </w:r>
      <w:hyperlink r:id="rId115" w:history="1">
        <w:r>
          <w:t>Generate Limit Utilizations</w:t>
        </w:r>
      </w:hyperlink>
      <w:r>
        <w:t xml:space="preserve">  [page ] </w:t>
      </w:r>
      <w:r>
        <w:fldChar w:fldCharType="begin"/>
      </w:r>
      <w:r>
        <w:instrText xml:space="preserve"> PAGEREF unique_49 </w:instrText>
      </w:r>
      <w:r>
        <w:fldChar w:fldCharType="separate"/>
      </w:r>
      <w:r w:rsidR="00BD33F2">
        <w:rPr>
          <w:noProof/>
        </w:rPr>
        <w:t>78</w:t>
      </w:r>
      <w:r>
        <w:fldChar w:fldCharType="end"/>
      </w:r>
      <w:r>
        <w:t xml:space="preserve"> was processed already.</w:t>
      </w:r>
    </w:p>
    <w:p w14:paraId="3E9DB83F" w14:textId="77777777" w:rsidR="005D6EF5" w:rsidRDefault="00517A0F">
      <w:pPr>
        <w:pStyle w:val="sectiontitle"/>
      </w:pPr>
      <w:r>
        <w:t>Procedure</w:t>
      </w:r>
    </w:p>
    <w:tbl>
      <w:tblPr>
        <w:tblStyle w:val="SAPStandardTable"/>
        <w:tblW w:w="5000" w:type="pct"/>
        <w:tblInd w:w="3" w:type="dxa"/>
        <w:tblLook w:val="0620" w:firstRow="1" w:lastRow="0" w:firstColumn="0" w:lastColumn="0" w:noHBand="1" w:noVBand="1"/>
      </w:tblPr>
      <w:tblGrid>
        <w:gridCol w:w="758"/>
        <w:gridCol w:w="1498"/>
        <w:gridCol w:w="5335"/>
        <w:gridCol w:w="5359"/>
        <w:gridCol w:w="1354"/>
      </w:tblGrid>
      <w:tr w:rsidR="005D6EF5" w:rsidRPr="00BD33F2" w14:paraId="779BD5F9"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43B222CD" w14:textId="77777777" w:rsidR="005D6EF5" w:rsidRPr="00BD33F2" w:rsidRDefault="00517A0F">
            <w:pPr>
              <w:pStyle w:val="boldparagraph"/>
              <w:rPr>
                <w:sz w:val="16"/>
              </w:rPr>
            </w:pPr>
            <w:r w:rsidRPr="00BD33F2">
              <w:rPr>
                <w:sz w:val="16"/>
              </w:rPr>
              <w:t>Test Step #</w:t>
            </w:r>
          </w:p>
        </w:tc>
        <w:tc>
          <w:tcPr>
            <w:tcW w:w="0" w:type="auto"/>
          </w:tcPr>
          <w:p w14:paraId="23EDEB1D" w14:textId="77777777" w:rsidR="005D6EF5" w:rsidRPr="00BD33F2" w:rsidRDefault="00517A0F">
            <w:pPr>
              <w:pStyle w:val="boldparagraph"/>
              <w:rPr>
                <w:sz w:val="16"/>
              </w:rPr>
            </w:pPr>
            <w:r w:rsidRPr="00BD33F2">
              <w:rPr>
                <w:sz w:val="16"/>
              </w:rPr>
              <w:t>Test Step Name</w:t>
            </w:r>
          </w:p>
        </w:tc>
        <w:tc>
          <w:tcPr>
            <w:tcW w:w="0" w:type="auto"/>
          </w:tcPr>
          <w:p w14:paraId="79618CCD" w14:textId="77777777" w:rsidR="005D6EF5" w:rsidRPr="00BD33F2" w:rsidRDefault="00517A0F">
            <w:pPr>
              <w:pStyle w:val="boldparagraph"/>
              <w:rPr>
                <w:sz w:val="16"/>
              </w:rPr>
            </w:pPr>
            <w:r w:rsidRPr="00BD33F2">
              <w:rPr>
                <w:sz w:val="16"/>
              </w:rPr>
              <w:t>Instruction</w:t>
            </w:r>
          </w:p>
        </w:tc>
        <w:tc>
          <w:tcPr>
            <w:tcW w:w="0" w:type="auto"/>
          </w:tcPr>
          <w:p w14:paraId="2E638970" w14:textId="77777777" w:rsidR="005D6EF5" w:rsidRPr="00BD33F2" w:rsidRDefault="00517A0F">
            <w:pPr>
              <w:pStyle w:val="boldparagraph"/>
              <w:rPr>
                <w:sz w:val="16"/>
              </w:rPr>
            </w:pPr>
            <w:r w:rsidRPr="00BD33F2">
              <w:rPr>
                <w:sz w:val="16"/>
              </w:rPr>
              <w:t>Expected Result</w:t>
            </w:r>
          </w:p>
        </w:tc>
        <w:tc>
          <w:tcPr>
            <w:tcW w:w="0" w:type="auto"/>
          </w:tcPr>
          <w:p w14:paraId="3B9C55FE" w14:textId="77777777" w:rsidR="005D6EF5" w:rsidRPr="00BD33F2" w:rsidRDefault="00517A0F">
            <w:pPr>
              <w:pStyle w:val="boldparagraph"/>
              <w:rPr>
                <w:sz w:val="16"/>
              </w:rPr>
            </w:pPr>
            <w:r w:rsidRPr="00BD33F2">
              <w:rPr>
                <w:sz w:val="16"/>
              </w:rPr>
              <w:t>Pass / Fail / Comment</w:t>
            </w:r>
          </w:p>
        </w:tc>
      </w:tr>
      <w:tr w:rsidR="005D6EF5" w:rsidRPr="00BD33F2" w14:paraId="4E841BD8" w14:textId="77777777" w:rsidTr="00BD33F2">
        <w:tc>
          <w:tcPr>
            <w:tcW w:w="0" w:type="auto"/>
          </w:tcPr>
          <w:p w14:paraId="306CB675" w14:textId="77777777" w:rsidR="005D6EF5" w:rsidRPr="00BD33F2" w:rsidRDefault="00517A0F">
            <w:pPr>
              <w:rPr>
                <w:sz w:val="16"/>
              </w:rPr>
            </w:pPr>
            <w:r w:rsidRPr="00BD33F2">
              <w:rPr>
                <w:sz w:val="16"/>
              </w:rPr>
              <w:t>1</w:t>
            </w:r>
          </w:p>
        </w:tc>
        <w:tc>
          <w:tcPr>
            <w:tcW w:w="0" w:type="auto"/>
          </w:tcPr>
          <w:p w14:paraId="55A069DD" w14:textId="77777777" w:rsidR="005D6EF5" w:rsidRPr="00BD33F2" w:rsidRDefault="00517A0F">
            <w:pPr>
              <w:rPr>
                <w:sz w:val="16"/>
              </w:rPr>
            </w:pPr>
            <w:r w:rsidRPr="00BD33F2">
              <w:rPr>
                <w:rStyle w:val="bold"/>
                <w:sz w:val="16"/>
              </w:rPr>
              <w:t>Log On</w:t>
            </w:r>
          </w:p>
        </w:tc>
        <w:tc>
          <w:tcPr>
            <w:tcW w:w="0" w:type="auto"/>
          </w:tcPr>
          <w:p w14:paraId="060A2871" w14:textId="77777777" w:rsidR="005D6EF5" w:rsidRPr="00BD33F2" w:rsidRDefault="00517A0F">
            <w:pPr>
              <w:rPr>
                <w:sz w:val="16"/>
              </w:rPr>
            </w:pPr>
            <w:r w:rsidRPr="00BD33F2">
              <w:rPr>
                <w:sz w:val="16"/>
              </w:rPr>
              <w:t>Log on to the SAP Fiori launchpad as a Treasury Specialist - Front Office.</w:t>
            </w:r>
          </w:p>
        </w:tc>
        <w:tc>
          <w:tcPr>
            <w:tcW w:w="0" w:type="auto"/>
          </w:tcPr>
          <w:p w14:paraId="4EBE32C5" w14:textId="77777777" w:rsidR="005D6EF5" w:rsidRPr="00BD33F2" w:rsidRDefault="00517A0F">
            <w:pPr>
              <w:rPr>
                <w:sz w:val="16"/>
              </w:rPr>
            </w:pPr>
            <w:r w:rsidRPr="00BD33F2">
              <w:rPr>
                <w:sz w:val="16"/>
              </w:rPr>
              <w:t>The SAP Fiori launchpad displays.</w:t>
            </w:r>
          </w:p>
        </w:tc>
        <w:tc>
          <w:tcPr>
            <w:tcW w:w="0" w:type="auto"/>
          </w:tcPr>
          <w:p w14:paraId="71AE807C" w14:textId="77777777" w:rsidR="005D6EF5" w:rsidRPr="00BD33F2" w:rsidRDefault="005D6EF5">
            <w:pPr>
              <w:rPr>
                <w:sz w:val="16"/>
              </w:rPr>
            </w:pPr>
          </w:p>
        </w:tc>
      </w:tr>
      <w:tr w:rsidR="005D6EF5" w:rsidRPr="00BD33F2" w14:paraId="4D37E471" w14:textId="77777777" w:rsidTr="00BD33F2">
        <w:tc>
          <w:tcPr>
            <w:tcW w:w="0" w:type="auto"/>
          </w:tcPr>
          <w:p w14:paraId="3D2CFE9E" w14:textId="77777777" w:rsidR="005D6EF5" w:rsidRPr="00BD33F2" w:rsidRDefault="00517A0F">
            <w:pPr>
              <w:rPr>
                <w:sz w:val="16"/>
              </w:rPr>
            </w:pPr>
            <w:r w:rsidRPr="00BD33F2">
              <w:rPr>
                <w:sz w:val="16"/>
              </w:rPr>
              <w:t>2</w:t>
            </w:r>
          </w:p>
        </w:tc>
        <w:tc>
          <w:tcPr>
            <w:tcW w:w="0" w:type="auto"/>
          </w:tcPr>
          <w:p w14:paraId="0230C261" w14:textId="77777777" w:rsidR="005D6EF5" w:rsidRPr="00BD33F2" w:rsidRDefault="00517A0F">
            <w:pPr>
              <w:rPr>
                <w:sz w:val="16"/>
              </w:rPr>
            </w:pPr>
            <w:r w:rsidRPr="00BD33F2">
              <w:rPr>
                <w:rStyle w:val="bold"/>
                <w:sz w:val="16"/>
              </w:rPr>
              <w:t>Access the SAP Fiori App</w:t>
            </w:r>
          </w:p>
        </w:tc>
        <w:tc>
          <w:tcPr>
            <w:tcW w:w="0" w:type="auto"/>
          </w:tcPr>
          <w:p w14:paraId="239DA196" w14:textId="77777777" w:rsidR="005D6EF5" w:rsidRPr="00BD33F2" w:rsidRDefault="00517A0F">
            <w:pPr>
              <w:rPr>
                <w:sz w:val="16"/>
              </w:rPr>
            </w:pPr>
            <w:r w:rsidRPr="00BD33F2">
              <w:rPr>
                <w:sz w:val="16"/>
              </w:rPr>
              <w:t xml:space="preserve">Open </w:t>
            </w:r>
            <w:r w:rsidRPr="00BD33F2">
              <w:rPr>
                <w:rStyle w:val="screenelement"/>
                <w:sz w:val="16"/>
              </w:rPr>
              <w:t>Review Limit Utilizations</w:t>
            </w:r>
            <w:r w:rsidRPr="00BD33F2">
              <w:rPr>
                <w:sz w:val="16"/>
              </w:rPr>
              <w:t xml:space="preserve"> </w:t>
            </w:r>
            <w:r w:rsidRPr="00BD33F2">
              <w:rPr>
                <w:rStyle w:val="CourierNew"/>
                <w:sz w:val="16"/>
              </w:rPr>
              <w:t>(TBLB)</w:t>
            </w:r>
            <w:r w:rsidRPr="00BD33F2">
              <w:rPr>
                <w:sz w:val="16"/>
              </w:rPr>
              <w:t>.</w:t>
            </w:r>
          </w:p>
        </w:tc>
        <w:tc>
          <w:tcPr>
            <w:tcW w:w="0" w:type="auto"/>
          </w:tcPr>
          <w:p w14:paraId="714CC09F" w14:textId="77777777" w:rsidR="005D6EF5" w:rsidRPr="00BD33F2" w:rsidRDefault="00517A0F">
            <w:pPr>
              <w:rPr>
                <w:sz w:val="16"/>
              </w:rPr>
            </w:pPr>
            <w:r w:rsidRPr="00BD33F2">
              <w:rPr>
                <w:sz w:val="16"/>
              </w:rPr>
              <w:t xml:space="preserve">The </w:t>
            </w:r>
            <w:r w:rsidRPr="00BD33F2">
              <w:rPr>
                <w:rStyle w:val="screenelement"/>
                <w:sz w:val="16"/>
              </w:rPr>
              <w:t>Overview of Utilizations - Selection Using all Characteristics</w:t>
            </w:r>
            <w:r w:rsidRPr="00BD33F2">
              <w:rPr>
                <w:sz w:val="16"/>
              </w:rPr>
              <w:t xml:space="preserve"> view displays.</w:t>
            </w:r>
          </w:p>
        </w:tc>
        <w:tc>
          <w:tcPr>
            <w:tcW w:w="0" w:type="auto"/>
          </w:tcPr>
          <w:p w14:paraId="28868F65" w14:textId="77777777" w:rsidR="005D6EF5" w:rsidRPr="00BD33F2" w:rsidRDefault="005D6EF5">
            <w:pPr>
              <w:rPr>
                <w:sz w:val="16"/>
              </w:rPr>
            </w:pPr>
          </w:p>
        </w:tc>
      </w:tr>
      <w:tr w:rsidR="005D6EF5" w:rsidRPr="00BD33F2" w14:paraId="7FD95821" w14:textId="77777777" w:rsidTr="00BD33F2">
        <w:tc>
          <w:tcPr>
            <w:tcW w:w="0" w:type="auto"/>
          </w:tcPr>
          <w:p w14:paraId="74439937" w14:textId="77777777" w:rsidR="005D6EF5" w:rsidRPr="00BD33F2" w:rsidRDefault="00517A0F">
            <w:pPr>
              <w:rPr>
                <w:sz w:val="16"/>
              </w:rPr>
            </w:pPr>
            <w:r w:rsidRPr="00BD33F2">
              <w:rPr>
                <w:sz w:val="16"/>
              </w:rPr>
              <w:t>3</w:t>
            </w:r>
          </w:p>
        </w:tc>
        <w:tc>
          <w:tcPr>
            <w:tcW w:w="0" w:type="auto"/>
          </w:tcPr>
          <w:p w14:paraId="6059CED6" w14:textId="77777777" w:rsidR="005D6EF5" w:rsidRPr="00BD33F2" w:rsidRDefault="00517A0F">
            <w:pPr>
              <w:rPr>
                <w:sz w:val="16"/>
              </w:rPr>
            </w:pPr>
            <w:r w:rsidRPr="00BD33F2">
              <w:rPr>
                <w:rStyle w:val="bold"/>
                <w:sz w:val="16"/>
              </w:rPr>
              <w:t>Enter Selection Criteria</w:t>
            </w:r>
          </w:p>
        </w:tc>
        <w:tc>
          <w:tcPr>
            <w:tcW w:w="0" w:type="auto"/>
          </w:tcPr>
          <w:p w14:paraId="41931573" w14:textId="77777777" w:rsidR="00BD33F2" w:rsidRPr="00BD33F2" w:rsidRDefault="00517A0F">
            <w:pPr>
              <w:rPr>
                <w:sz w:val="16"/>
              </w:rPr>
            </w:pPr>
            <w:r w:rsidRPr="00BD33F2">
              <w:rPr>
                <w:sz w:val="16"/>
              </w:rPr>
              <w:t xml:space="preserve">On the </w:t>
            </w:r>
            <w:r w:rsidRPr="00BD33F2">
              <w:rPr>
                <w:rStyle w:val="screenelement"/>
                <w:sz w:val="16"/>
              </w:rPr>
              <w:t>Overview of Utilizations - Selection Using all Characteristics</w:t>
            </w:r>
            <w:r w:rsidRPr="00BD33F2">
              <w:rPr>
                <w:sz w:val="16"/>
              </w:rPr>
              <w:t xml:space="preserve"> view, enter the following data:</w:t>
            </w:r>
          </w:p>
          <w:p w14:paraId="26FF21AC" w14:textId="77777777" w:rsidR="00BD33F2" w:rsidRPr="00BD33F2" w:rsidRDefault="00517A0F">
            <w:pPr>
              <w:rPr>
                <w:sz w:val="16"/>
              </w:rPr>
            </w:pPr>
            <w:r w:rsidRPr="00BD33F2">
              <w:rPr>
                <w:rStyle w:val="screenelement"/>
                <w:sz w:val="16"/>
              </w:rPr>
              <w:t>Limit type:</w:t>
            </w:r>
            <w:r w:rsidRPr="00BD33F2">
              <w:rPr>
                <w:sz w:val="16"/>
              </w:rPr>
              <w:t xml:space="preserve"> for example, </w:t>
            </w:r>
            <w:r w:rsidRPr="00BD33F2">
              <w:rPr>
                <w:rStyle w:val="userinput"/>
                <w:sz w:val="16"/>
              </w:rPr>
              <w:t>Y01</w:t>
            </w:r>
            <w:r w:rsidRPr="00BD33F2">
              <w:rPr>
                <w:sz w:val="16"/>
              </w:rPr>
              <w:t xml:space="preserve"> or </w:t>
            </w:r>
            <w:r w:rsidRPr="00BD33F2">
              <w:rPr>
                <w:rStyle w:val="userinput"/>
                <w:sz w:val="16"/>
              </w:rPr>
              <w:t>Y09</w:t>
            </w:r>
          </w:p>
          <w:p w14:paraId="490B934E" w14:textId="77777777" w:rsidR="00BD33F2" w:rsidRPr="00BD33F2" w:rsidRDefault="00517A0F">
            <w:pPr>
              <w:rPr>
                <w:sz w:val="16"/>
              </w:rPr>
            </w:pPr>
            <w:r w:rsidRPr="00BD33F2">
              <w:rPr>
                <w:rStyle w:val="screenelement"/>
                <w:sz w:val="16"/>
              </w:rPr>
              <w:lastRenderedPageBreak/>
              <w:t>Limit Utilization Base</w:t>
            </w:r>
            <w:r w:rsidRPr="00BD33F2">
              <w:rPr>
                <w:sz w:val="16"/>
              </w:rPr>
              <w:t xml:space="preserve">: for example, </w:t>
            </w:r>
            <w:r w:rsidRPr="00BD33F2">
              <w:rPr>
                <w:rStyle w:val="userinput"/>
                <w:sz w:val="16"/>
              </w:rPr>
              <w:t>1</w:t>
            </w:r>
          </w:p>
          <w:p w14:paraId="27DB16C2" w14:textId="77777777" w:rsidR="00BD33F2" w:rsidRPr="00BD33F2" w:rsidRDefault="00517A0F">
            <w:pPr>
              <w:rPr>
                <w:sz w:val="16"/>
              </w:rPr>
            </w:pPr>
            <w:r w:rsidRPr="00BD33F2">
              <w:rPr>
                <w:rStyle w:val="screenelement"/>
                <w:sz w:val="16"/>
              </w:rPr>
              <w:t>Determination Date</w:t>
            </w:r>
            <w:r w:rsidRPr="00BD33F2">
              <w:rPr>
                <w:sz w:val="16"/>
              </w:rPr>
              <w:t xml:space="preserve">: for example, </w:t>
            </w:r>
            <w:r w:rsidRPr="00BD33F2">
              <w:rPr>
                <w:rStyle w:val="userinput"/>
                <w:sz w:val="16"/>
              </w:rPr>
              <w:t>&lt;Current Date&gt;</w:t>
            </w:r>
          </w:p>
          <w:p w14:paraId="7533ECD9" w14:textId="5C1EE243" w:rsidR="005D6EF5" w:rsidRPr="00BD33F2" w:rsidRDefault="00517A0F">
            <w:pPr>
              <w:rPr>
                <w:sz w:val="16"/>
              </w:rPr>
            </w:pPr>
            <w:r w:rsidRPr="00BD33F2">
              <w:rPr>
                <w:rStyle w:val="screenelement"/>
                <w:sz w:val="16"/>
              </w:rPr>
              <w:t>Limits Valid From</w:t>
            </w:r>
            <w:r w:rsidRPr="00BD33F2">
              <w:rPr>
                <w:sz w:val="16"/>
              </w:rPr>
              <w:t xml:space="preserve">: for example, </w:t>
            </w:r>
            <w:r w:rsidRPr="00BD33F2">
              <w:rPr>
                <w:rStyle w:val="userinput"/>
                <w:sz w:val="16"/>
              </w:rPr>
              <w:t>&lt;Current Date&gt;</w:t>
            </w:r>
            <w:r w:rsidRPr="00BD33F2">
              <w:rPr>
                <w:sz w:val="16"/>
              </w:rPr>
              <w:t xml:space="preserve"> and choose </w:t>
            </w:r>
            <w:r w:rsidRPr="00BD33F2">
              <w:rPr>
                <w:rStyle w:val="screenelement"/>
                <w:sz w:val="16"/>
              </w:rPr>
              <w:t>Execute</w:t>
            </w:r>
            <w:r w:rsidRPr="00BD33F2">
              <w:rPr>
                <w:sz w:val="16"/>
              </w:rPr>
              <w:t>.</w:t>
            </w:r>
          </w:p>
        </w:tc>
        <w:tc>
          <w:tcPr>
            <w:tcW w:w="0" w:type="auto"/>
          </w:tcPr>
          <w:p w14:paraId="6412283B" w14:textId="77777777" w:rsidR="005D6EF5" w:rsidRPr="00BD33F2" w:rsidRDefault="00517A0F">
            <w:pPr>
              <w:rPr>
                <w:sz w:val="16"/>
              </w:rPr>
            </w:pPr>
            <w:r w:rsidRPr="00BD33F2">
              <w:rPr>
                <w:sz w:val="16"/>
              </w:rPr>
              <w:lastRenderedPageBreak/>
              <w:t>The system displays an overview of the limit utilizations in accordance with your selection criteria.</w:t>
            </w:r>
          </w:p>
        </w:tc>
        <w:tc>
          <w:tcPr>
            <w:tcW w:w="0" w:type="auto"/>
          </w:tcPr>
          <w:p w14:paraId="279E52C0" w14:textId="77777777" w:rsidR="005D6EF5" w:rsidRPr="00BD33F2" w:rsidRDefault="005D6EF5">
            <w:pPr>
              <w:rPr>
                <w:sz w:val="16"/>
              </w:rPr>
            </w:pPr>
          </w:p>
        </w:tc>
      </w:tr>
    </w:tbl>
    <w:p w14:paraId="5016D5A9" w14:textId="77777777" w:rsidR="005D6EF5" w:rsidRDefault="00517A0F">
      <w:pPr>
        <w:pStyle w:val="Heading3"/>
      </w:pPr>
      <w:bookmarkStart w:id="132" w:name="unique_52"/>
      <w:bookmarkStart w:id="133" w:name="_Toc232848077"/>
      <w:r>
        <w:t>Create Cross-Currency Interest Rate Swap Contract</w:t>
      </w:r>
      <w:bookmarkEnd w:id="132"/>
      <w:bookmarkEnd w:id="133"/>
    </w:p>
    <w:p w14:paraId="170F8EFC" w14:textId="77777777" w:rsidR="005D6EF5" w:rsidRDefault="00517A0F">
      <w:pPr>
        <w:pStyle w:val="sectiontitle"/>
      </w:pPr>
      <w:r>
        <w:t>Test Administration</w:t>
      </w:r>
    </w:p>
    <w:p w14:paraId="4AED242D" w14:textId="77777777" w:rsidR="005D6EF5" w:rsidRDefault="00517A0F">
      <w:r>
        <w:t>Customer project: Fill in the project-specific parts.</w:t>
      </w:r>
    </w:p>
    <w:p w14:paraId="0691A8E5"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33B81D8F"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D0904CD"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09FB5E"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FD4F9D"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E42DA7" w14:textId="77777777" w:rsidR="00517A0F" w:rsidRPr="00BD33F2" w:rsidRDefault="00517A0F">
            <w:pPr>
              <w:rPr>
                <w:sz w:val="12"/>
              </w:rPr>
            </w:pPr>
          </w:p>
        </w:tc>
      </w:tr>
      <w:tr w:rsidR="005D6EF5" w:rsidRPr="00BD33F2" w14:paraId="24812E68"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52D223"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95464BA"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A90F81"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1C4C331" w14:textId="77777777" w:rsidR="00517A0F" w:rsidRPr="00BD33F2" w:rsidRDefault="00517A0F">
            <w:pPr>
              <w:rPr>
                <w:sz w:val="12"/>
              </w:rPr>
            </w:pPr>
          </w:p>
        </w:tc>
      </w:tr>
      <w:tr w:rsidR="005D6EF5" w:rsidRPr="00BD33F2" w14:paraId="7E95F50B"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DE0C26"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384C269"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22D6E4"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E9AAAC4" w14:textId="77777777" w:rsidR="005D6EF5" w:rsidRPr="00BD33F2" w:rsidRDefault="00517A0F">
            <w:pPr>
              <w:rPr>
                <w:sz w:val="12"/>
              </w:rPr>
            </w:pPr>
            <w:r w:rsidRPr="00BD33F2">
              <w:rPr>
                <w:rStyle w:val="userinput"/>
                <w:sz w:val="12"/>
              </w:rPr>
              <w:t>&lt;State the Service Provider, Customer or Joint Service Provider and Customer&gt;</w:t>
            </w:r>
          </w:p>
        </w:tc>
      </w:tr>
    </w:tbl>
    <w:p w14:paraId="59E6B103" w14:textId="77777777" w:rsidR="005D6EF5" w:rsidRDefault="00517A0F">
      <w:pPr>
        <w:pStyle w:val="sectiontitle"/>
      </w:pPr>
      <w:r>
        <w:t>Purpose</w:t>
      </w:r>
    </w:p>
    <w:p w14:paraId="0221B069" w14:textId="77777777" w:rsidR="005D6EF5" w:rsidRDefault="00517A0F">
      <w:r>
        <w:t>In this procedure, you create an interest rate swap transaction.</w:t>
      </w:r>
    </w:p>
    <w:p w14:paraId="61796A55" w14:textId="77777777" w:rsidR="005D6EF5" w:rsidRDefault="00517A0F">
      <w:pPr>
        <w:pStyle w:val="sectiontitle"/>
      </w:pPr>
      <w:r>
        <w:t>Prerequisite</w:t>
      </w:r>
    </w:p>
    <w:p w14:paraId="09F135F2" w14:textId="3206E7C0" w:rsidR="005D6EF5" w:rsidRDefault="00517A0F">
      <w:r>
        <w:t xml:space="preserve">To test Option 2, make sure you have run the </w:t>
      </w:r>
      <w:hyperlink r:id="rId116" w:history="1">
        <w:r>
          <w:t>Maintain Derived Flows for Business Partner (Optional)</w:t>
        </w:r>
      </w:hyperlink>
      <w:r>
        <w:t xml:space="preserve">  [page ] </w:t>
      </w:r>
      <w:r>
        <w:fldChar w:fldCharType="begin"/>
      </w:r>
      <w:r>
        <w:instrText xml:space="preserve"> PAGEREF unique_11 </w:instrText>
      </w:r>
      <w:r>
        <w:fldChar w:fldCharType="separate"/>
      </w:r>
      <w:r w:rsidR="00BD33F2">
        <w:rPr>
          <w:noProof/>
        </w:rPr>
        <w:t>16</w:t>
      </w:r>
      <w:r>
        <w:fldChar w:fldCharType="end"/>
      </w:r>
      <w:r>
        <w:t xml:space="preserve"> step.</w:t>
      </w:r>
    </w:p>
    <w:p w14:paraId="05AF4116" w14:textId="77777777" w:rsidR="005D6EF5" w:rsidRDefault="00517A0F">
      <w:pPr>
        <w:pStyle w:val="sectiontitle"/>
      </w:pPr>
      <w:r>
        <w:t>Procedure</w:t>
      </w:r>
    </w:p>
    <w:p w14:paraId="2F609700" w14:textId="77777777" w:rsidR="005D6EF5" w:rsidRDefault="00517A0F">
      <w:r>
        <w:rPr>
          <w:rStyle w:val="bold"/>
        </w:rPr>
        <w:t>Option 1: Payment with Cross-Currency for IBOR</w:t>
      </w:r>
    </w:p>
    <w:p w14:paraId="278DA2B5" w14:textId="77777777" w:rsidR="005D6EF5" w:rsidRDefault="005D6EF5"/>
    <w:tbl>
      <w:tblPr>
        <w:tblStyle w:val="SAPStandardTable"/>
        <w:tblW w:w="5000" w:type="pct"/>
        <w:tblInd w:w="3" w:type="dxa"/>
        <w:tblLook w:val="0620" w:firstRow="1" w:lastRow="0" w:firstColumn="0" w:lastColumn="0" w:noHBand="1" w:noVBand="1"/>
      </w:tblPr>
      <w:tblGrid>
        <w:gridCol w:w="673"/>
        <w:gridCol w:w="2386"/>
        <w:gridCol w:w="5835"/>
        <w:gridCol w:w="4275"/>
        <w:gridCol w:w="1135"/>
      </w:tblGrid>
      <w:tr w:rsidR="005D6EF5" w:rsidRPr="00BD33F2" w14:paraId="1CFA0C11"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7FA7CD12" w14:textId="77777777" w:rsidR="005D6EF5" w:rsidRPr="00BD33F2" w:rsidRDefault="00517A0F">
            <w:pPr>
              <w:pStyle w:val="boldparagraph"/>
              <w:rPr>
                <w:sz w:val="16"/>
              </w:rPr>
            </w:pPr>
            <w:r w:rsidRPr="00BD33F2">
              <w:rPr>
                <w:sz w:val="16"/>
              </w:rPr>
              <w:t>Test Step #</w:t>
            </w:r>
          </w:p>
        </w:tc>
        <w:tc>
          <w:tcPr>
            <w:tcW w:w="0" w:type="auto"/>
          </w:tcPr>
          <w:p w14:paraId="63732B24" w14:textId="77777777" w:rsidR="005D6EF5" w:rsidRPr="00BD33F2" w:rsidRDefault="00517A0F">
            <w:pPr>
              <w:pStyle w:val="boldparagraph"/>
              <w:rPr>
                <w:sz w:val="16"/>
              </w:rPr>
            </w:pPr>
            <w:r w:rsidRPr="00BD33F2">
              <w:rPr>
                <w:sz w:val="16"/>
              </w:rPr>
              <w:t>Test Step Name</w:t>
            </w:r>
          </w:p>
        </w:tc>
        <w:tc>
          <w:tcPr>
            <w:tcW w:w="0" w:type="auto"/>
          </w:tcPr>
          <w:p w14:paraId="544AEACE" w14:textId="77777777" w:rsidR="005D6EF5" w:rsidRPr="00BD33F2" w:rsidRDefault="00517A0F">
            <w:pPr>
              <w:pStyle w:val="boldparagraph"/>
              <w:rPr>
                <w:sz w:val="16"/>
              </w:rPr>
            </w:pPr>
            <w:r w:rsidRPr="00BD33F2">
              <w:rPr>
                <w:sz w:val="16"/>
              </w:rPr>
              <w:t>Instruction</w:t>
            </w:r>
          </w:p>
        </w:tc>
        <w:tc>
          <w:tcPr>
            <w:tcW w:w="0" w:type="auto"/>
          </w:tcPr>
          <w:p w14:paraId="591EBBCC" w14:textId="77777777" w:rsidR="005D6EF5" w:rsidRPr="00BD33F2" w:rsidRDefault="00517A0F">
            <w:pPr>
              <w:pStyle w:val="boldparagraph"/>
              <w:rPr>
                <w:sz w:val="16"/>
              </w:rPr>
            </w:pPr>
            <w:r w:rsidRPr="00BD33F2">
              <w:rPr>
                <w:sz w:val="16"/>
              </w:rPr>
              <w:t>Expected Result</w:t>
            </w:r>
          </w:p>
        </w:tc>
        <w:tc>
          <w:tcPr>
            <w:tcW w:w="0" w:type="auto"/>
          </w:tcPr>
          <w:p w14:paraId="0B176E95" w14:textId="77777777" w:rsidR="005D6EF5" w:rsidRPr="00BD33F2" w:rsidRDefault="00517A0F">
            <w:pPr>
              <w:pStyle w:val="boldparagraph"/>
              <w:rPr>
                <w:sz w:val="16"/>
              </w:rPr>
            </w:pPr>
            <w:r w:rsidRPr="00BD33F2">
              <w:rPr>
                <w:sz w:val="16"/>
              </w:rPr>
              <w:t>Pass / Fail / Comment</w:t>
            </w:r>
          </w:p>
        </w:tc>
      </w:tr>
      <w:tr w:rsidR="005D6EF5" w:rsidRPr="00BD33F2" w14:paraId="2E769A32" w14:textId="77777777" w:rsidTr="00BD33F2">
        <w:tc>
          <w:tcPr>
            <w:tcW w:w="0" w:type="auto"/>
          </w:tcPr>
          <w:p w14:paraId="3FADBC05" w14:textId="77777777" w:rsidR="005D6EF5" w:rsidRPr="00BD33F2" w:rsidRDefault="00517A0F">
            <w:pPr>
              <w:rPr>
                <w:sz w:val="16"/>
              </w:rPr>
            </w:pPr>
            <w:r w:rsidRPr="00BD33F2">
              <w:rPr>
                <w:sz w:val="16"/>
              </w:rPr>
              <w:t>1</w:t>
            </w:r>
          </w:p>
        </w:tc>
        <w:tc>
          <w:tcPr>
            <w:tcW w:w="0" w:type="auto"/>
          </w:tcPr>
          <w:p w14:paraId="0712EF7A" w14:textId="77777777" w:rsidR="005D6EF5" w:rsidRPr="00BD33F2" w:rsidRDefault="00517A0F">
            <w:pPr>
              <w:rPr>
                <w:sz w:val="16"/>
              </w:rPr>
            </w:pPr>
            <w:r w:rsidRPr="00BD33F2">
              <w:rPr>
                <w:rStyle w:val="bold"/>
                <w:sz w:val="16"/>
              </w:rPr>
              <w:t>Log On</w:t>
            </w:r>
          </w:p>
        </w:tc>
        <w:tc>
          <w:tcPr>
            <w:tcW w:w="0" w:type="auto"/>
          </w:tcPr>
          <w:p w14:paraId="7C79BEC2" w14:textId="77777777" w:rsidR="005D6EF5" w:rsidRPr="00BD33F2" w:rsidRDefault="00517A0F">
            <w:pPr>
              <w:rPr>
                <w:sz w:val="16"/>
              </w:rPr>
            </w:pPr>
            <w:r w:rsidRPr="00BD33F2">
              <w:rPr>
                <w:sz w:val="16"/>
              </w:rPr>
              <w:t>Log on to the SAP Fiori launchpad as Treasury Specialist - Front Office.</w:t>
            </w:r>
          </w:p>
        </w:tc>
        <w:tc>
          <w:tcPr>
            <w:tcW w:w="0" w:type="auto"/>
          </w:tcPr>
          <w:p w14:paraId="65981574" w14:textId="77777777" w:rsidR="005D6EF5" w:rsidRPr="00BD33F2" w:rsidRDefault="00517A0F">
            <w:pPr>
              <w:rPr>
                <w:sz w:val="16"/>
              </w:rPr>
            </w:pPr>
            <w:r w:rsidRPr="00BD33F2">
              <w:rPr>
                <w:sz w:val="16"/>
              </w:rPr>
              <w:t>The SAP Fiori launchpad displays.</w:t>
            </w:r>
          </w:p>
        </w:tc>
        <w:tc>
          <w:tcPr>
            <w:tcW w:w="0" w:type="auto"/>
          </w:tcPr>
          <w:p w14:paraId="167C0272" w14:textId="77777777" w:rsidR="005D6EF5" w:rsidRPr="00BD33F2" w:rsidRDefault="005D6EF5">
            <w:pPr>
              <w:rPr>
                <w:sz w:val="16"/>
              </w:rPr>
            </w:pPr>
          </w:p>
        </w:tc>
      </w:tr>
      <w:tr w:rsidR="005D6EF5" w:rsidRPr="00BD33F2" w14:paraId="366880A0" w14:textId="77777777" w:rsidTr="00BD33F2">
        <w:tc>
          <w:tcPr>
            <w:tcW w:w="0" w:type="auto"/>
          </w:tcPr>
          <w:p w14:paraId="17062E48" w14:textId="77777777" w:rsidR="005D6EF5" w:rsidRPr="00BD33F2" w:rsidRDefault="00517A0F">
            <w:pPr>
              <w:rPr>
                <w:sz w:val="16"/>
              </w:rPr>
            </w:pPr>
            <w:r w:rsidRPr="00BD33F2">
              <w:rPr>
                <w:sz w:val="16"/>
              </w:rPr>
              <w:t>2</w:t>
            </w:r>
          </w:p>
        </w:tc>
        <w:tc>
          <w:tcPr>
            <w:tcW w:w="0" w:type="auto"/>
          </w:tcPr>
          <w:p w14:paraId="632A49E2" w14:textId="77777777" w:rsidR="005D6EF5" w:rsidRPr="00BD33F2" w:rsidRDefault="00517A0F">
            <w:pPr>
              <w:rPr>
                <w:sz w:val="16"/>
              </w:rPr>
            </w:pPr>
            <w:r w:rsidRPr="00BD33F2">
              <w:rPr>
                <w:rStyle w:val="bold"/>
                <w:sz w:val="16"/>
              </w:rPr>
              <w:t>Access the SAP Fiori App</w:t>
            </w:r>
          </w:p>
        </w:tc>
        <w:tc>
          <w:tcPr>
            <w:tcW w:w="0" w:type="auto"/>
          </w:tcPr>
          <w:p w14:paraId="6861591D" w14:textId="77777777" w:rsidR="005D6EF5" w:rsidRPr="00BD33F2" w:rsidRDefault="00517A0F">
            <w:pPr>
              <w:rPr>
                <w:sz w:val="16"/>
              </w:rPr>
            </w:pPr>
            <w:r w:rsidRPr="00BD33F2">
              <w:rPr>
                <w:sz w:val="16"/>
              </w:rPr>
              <w:t xml:space="preserve">Open </w:t>
            </w:r>
            <w:r w:rsidRPr="00BD33F2">
              <w:rPr>
                <w:rStyle w:val="screenelement"/>
                <w:sz w:val="16"/>
              </w:rPr>
              <w:t>Create IR Derivative</w:t>
            </w:r>
            <w:r w:rsidRPr="00BD33F2">
              <w:rPr>
                <w:sz w:val="16"/>
              </w:rPr>
              <w:t xml:space="preserve"> </w:t>
            </w:r>
            <w:r w:rsidRPr="00BD33F2">
              <w:rPr>
                <w:rStyle w:val="CourierNew"/>
                <w:sz w:val="16"/>
              </w:rPr>
              <w:t>(TO01)</w:t>
            </w:r>
            <w:r w:rsidRPr="00BD33F2">
              <w:rPr>
                <w:sz w:val="16"/>
              </w:rPr>
              <w:t>.</w:t>
            </w:r>
          </w:p>
        </w:tc>
        <w:tc>
          <w:tcPr>
            <w:tcW w:w="0" w:type="auto"/>
          </w:tcPr>
          <w:p w14:paraId="79A48A98" w14:textId="77777777" w:rsidR="005D6EF5" w:rsidRPr="00BD33F2" w:rsidRDefault="00517A0F">
            <w:pPr>
              <w:rPr>
                <w:sz w:val="16"/>
              </w:rPr>
            </w:pPr>
            <w:r w:rsidRPr="00BD33F2">
              <w:rPr>
                <w:sz w:val="16"/>
              </w:rPr>
              <w:t xml:space="preserve">The </w:t>
            </w:r>
            <w:r w:rsidRPr="00BD33F2">
              <w:rPr>
                <w:rStyle w:val="screenelement"/>
                <w:sz w:val="16"/>
              </w:rPr>
              <w:t>Create Interest Rate Derivative: Initial Screen</w:t>
            </w:r>
            <w:r w:rsidRPr="00BD33F2">
              <w:rPr>
                <w:sz w:val="16"/>
              </w:rPr>
              <w:t xml:space="preserve"> displays.</w:t>
            </w:r>
          </w:p>
        </w:tc>
        <w:tc>
          <w:tcPr>
            <w:tcW w:w="0" w:type="auto"/>
          </w:tcPr>
          <w:p w14:paraId="3865D9FD" w14:textId="77777777" w:rsidR="005D6EF5" w:rsidRPr="00BD33F2" w:rsidRDefault="005D6EF5">
            <w:pPr>
              <w:rPr>
                <w:sz w:val="16"/>
              </w:rPr>
            </w:pPr>
          </w:p>
        </w:tc>
      </w:tr>
      <w:tr w:rsidR="005D6EF5" w:rsidRPr="00BD33F2" w14:paraId="6F0EA830" w14:textId="77777777" w:rsidTr="00BD33F2">
        <w:tc>
          <w:tcPr>
            <w:tcW w:w="0" w:type="auto"/>
          </w:tcPr>
          <w:p w14:paraId="621B3910" w14:textId="77777777" w:rsidR="005D6EF5" w:rsidRPr="00BD33F2" w:rsidRDefault="00517A0F">
            <w:pPr>
              <w:rPr>
                <w:sz w:val="16"/>
              </w:rPr>
            </w:pPr>
            <w:r w:rsidRPr="00BD33F2">
              <w:rPr>
                <w:sz w:val="16"/>
              </w:rPr>
              <w:t>3</w:t>
            </w:r>
          </w:p>
        </w:tc>
        <w:tc>
          <w:tcPr>
            <w:tcW w:w="0" w:type="auto"/>
          </w:tcPr>
          <w:p w14:paraId="49690AD4" w14:textId="77777777" w:rsidR="005D6EF5" w:rsidRPr="00BD33F2" w:rsidRDefault="00517A0F">
            <w:pPr>
              <w:rPr>
                <w:sz w:val="16"/>
              </w:rPr>
            </w:pPr>
            <w:r w:rsidRPr="00BD33F2">
              <w:rPr>
                <w:rStyle w:val="bold"/>
                <w:sz w:val="16"/>
              </w:rPr>
              <w:t xml:space="preserve">Enter Data on </w:t>
            </w:r>
            <w:r w:rsidRPr="00BD33F2">
              <w:rPr>
                <w:rStyle w:val="bold"/>
                <w:sz w:val="16"/>
              </w:rPr>
              <w:t>the Initial View</w:t>
            </w:r>
          </w:p>
        </w:tc>
        <w:tc>
          <w:tcPr>
            <w:tcW w:w="0" w:type="auto"/>
          </w:tcPr>
          <w:p w14:paraId="22F7C121" w14:textId="77777777" w:rsidR="00BD33F2" w:rsidRPr="00BD33F2" w:rsidRDefault="00517A0F">
            <w:pPr>
              <w:rPr>
                <w:sz w:val="16"/>
              </w:rPr>
            </w:pPr>
            <w:r w:rsidRPr="00BD33F2">
              <w:rPr>
                <w:sz w:val="16"/>
              </w:rPr>
              <w:t xml:space="preserve">On the </w:t>
            </w:r>
            <w:r w:rsidRPr="00BD33F2">
              <w:rPr>
                <w:rStyle w:val="screenelement"/>
                <w:sz w:val="16"/>
              </w:rPr>
              <w:t>Create Interest Rate Derivative: Initial Screen</w:t>
            </w:r>
            <w:r w:rsidRPr="00BD33F2">
              <w:rPr>
                <w:sz w:val="16"/>
              </w:rPr>
              <w:t xml:space="preserve"> view, enter the following data:</w:t>
            </w:r>
          </w:p>
          <w:p w14:paraId="71364548" w14:textId="77777777" w:rsidR="00BD33F2" w:rsidRPr="00BD33F2" w:rsidRDefault="00517A0F">
            <w:pPr>
              <w:rPr>
                <w:sz w:val="16"/>
              </w:rPr>
            </w:pPr>
            <w:r w:rsidRPr="00BD33F2">
              <w:rPr>
                <w:rStyle w:val="screenelement"/>
                <w:sz w:val="16"/>
              </w:rPr>
              <w:lastRenderedPageBreak/>
              <w:t>Company Code</w:t>
            </w:r>
            <w:r w:rsidRPr="00BD33F2">
              <w:rPr>
                <w:sz w:val="16"/>
              </w:rPr>
              <w:t xml:space="preserve">: for example, </w:t>
            </w:r>
            <w:r w:rsidRPr="00BD33F2">
              <w:rPr>
                <w:rStyle w:val="userinput"/>
                <w:sz w:val="16"/>
              </w:rPr>
              <w:t>3310</w:t>
            </w:r>
          </w:p>
          <w:p w14:paraId="67376D8C" w14:textId="77777777" w:rsidR="00BD33F2" w:rsidRPr="00BD33F2" w:rsidRDefault="00517A0F">
            <w:pPr>
              <w:rPr>
                <w:sz w:val="16"/>
              </w:rPr>
            </w:pPr>
            <w:r w:rsidRPr="00BD33F2">
              <w:rPr>
                <w:rStyle w:val="screenelement"/>
                <w:sz w:val="16"/>
              </w:rPr>
              <w:t>Product Type</w:t>
            </w:r>
            <w:r w:rsidRPr="00BD33F2">
              <w:rPr>
                <w:sz w:val="16"/>
              </w:rPr>
              <w:t xml:space="preserve">: for example, </w:t>
            </w:r>
            <w:r w:rsidRPr="00BD33F2">
              <w:rPr>
                <w:rStyle w:val="userinput"/>
                <w:sz w:val="16"/>
              </w:rPr>
              <w:t>62B</w:t>
            </w:r>
          </w:p>
          <w:p w14:paraId="48CCB0D3" w14:textId="77777777" w:rsidR="00BD33F2" w:rsidRPr="00BD33F2" w:rsidRDefault="00517A0F">
            <w:pPr>
              <w:rPr>
                <w:sz w:val="16"/>
              </w:rPr>
            </w:pPr>
            <w:r w:rsidRPr="00BD33F2">
              <w:rPr>
                <w:rStyle w:val="screenelement"/>
                <w:sz w:val="16"/>
              </w:rPr>
              <w:t>Transaction Type</w:t>
            </w:r>
            <w:r w:rsidRPr="00BD33F2">
              <w:rPr>
                <w:sz w:val="16"/>
              </w:rPr>
              <w:t xml:space="preserve">: for example, </w:t>
            </w:r>
            <w:r w:rsidRPr="00BD33F2">
              <w:rPr>
                <w:rStyle w:val="userinput"/>
                <w:sz w:val="16"/>
              </w:rPr>
              <w:t>300</w:t>
            </w:r>
          </w:p>
          <w:p w14:paraId="2916EE75" w14:textId="77777777" w:rsidR="00BD33F2" w:rsidRPr="00BD33F2" w:rsidRDefault="00517A0F">
            <w:pPr>
              <w:rPr>
                <w:sz w:val="16"/>
              </w:rPr>
            </w:pPr>
            <w:r w:rsidRPr="00BD33F2">
              <w:rPr>
                <w:rStyle w:val="screenelement"/>
                <w:sz w:val="16"/>
              </w:rPr>
              <w:t>Partner</w:t>
            </w:r>
            <w:r w:rsidRPr="00BD33F2">
              <w:rPr>
                <w:sz w:val="16"/>
              </w:rPr>
              <w:t xml:space="preserve">: for example, </w:t>
            </w:r>
            <w:r w:rsidRPr="00BD33F2">
              <w:rPr>
                <w:rStyle w:val="userinput"/>
                <w:sz w:val="16"/>
              </w:rPr>
              <w:t>33537001</w:t>
            </w:r>
          </w:p>
          <w:p w14:paraId="5CD22A79" w14:textId="6FA85D79" w:rsidR="005D6EF5" w:rsidRPr="00BD33F2" w:rsidRDefault="00517A0F">
            <w:pPr>
              <w:rPr>
                <w:sz w:val="16"/>
              </w:rPr>
            </w:pPr>
            <w:r w:rsidRPr="00BD33F2">
              <w:rPr>
                <w:sz w:val="16"/>
              </w:rPr>
              <w:t xml:space="preserve">and choose </w:t>
            </w:r>
            <w:r w:rsidRPr="00BD33F2">
              <w:rPr>
                <w:rStyle w:val="screenelement"/>
                <w:sz w:val="16"/>
              </w:rPr>
              <w:t>Enter</w:t>
            </w:r>
            <w:r w:rsidRPr="00BD33F2">
              <w:rPr>
                <w:sz w:val="16"/>
              </w:rPr>
              <w:t>.</w:t>
            </w:r>
          </w:p>
        </w:tc>
        <w:tc>
          <w:tcPr>
            <w:tcW w:w="0" w:type="auto"/>
          </w:tcPr>
          <w:p w14:paraId="05B448AA" w14:textId="77777777" w:rsidR="005D6EF5" w:rsidRPr="00BD33F2" w:rsidRDefault="00517A0F">
            <w:pPr>
              <w:rPr>
                <w:sz w:val="16"/>
              </w:rPr>
            </w:pPr>
            <w:r w:rsidRPr="00BD33F2">
              <w:rPr>
                <w:sz w:val="16"/>
              </w:rPr>
              <w:lastRenderedPageBreak/>
              <w:t xml:space="preserve">The </w:t>
            </w:r>
            <w:r w:rsidRPr="00BD33F2">
              <w:rPr>
                <w:rStyle w:val="screenelement"/>
                <w:sz w:val="16"/>
              </w:rPr>
              <w:t>Create Swap: Structure</w:t>
            </w:r>
            <w:r w:rsidRPr="00BD33F2">
              <w:rPr>
                <w:sz w:val="16"/>
              </w:rPr>
              <w:t xml:space="preserve"> view displays.</w:t>
            </w:r>
          </w:p>
        </w:tc>
        <w:tc>
          <w:tcPr>
            <w:tcW w:w="0" w:type="auto"/>
          </w:tcPr>
          <w:p w14:paraId="70545A07" w14:textId="77777777" w:rsidR="005D6EF5" w:rsidRPr="00BD33F2" w:rsidRDefault="005D6EF5">
            <w:pPr>
              <w:rPr>
                <w:sz w:val="16"/>
              </w:rPr>
            </w:pPr>
          </w:p>
        </w:tc>
      </w:tr>
      <w:tr w:rsidR="005D6EF5" w:rsidRPr="00BD33F2" w14:paraId="343C844B" w14:textId="77777777" w:rsidTr="00BD33F2">
        <w:tc>
          <w:tcPr>
            <w:tcW w:w="0" w:type="auto"/>
          </w:tcPr>
          <w:p w14:paraId="20573E23" w14:textId="77777777" w:rsidR="005D6EF5" w:rsidRPr="00BD33F2" w:rsidRDefault="00517A0F">
            <w:pPr>
              <w:rPr>
                <w:sz w:val="16"/>
              </w:rPr>
            </w:pPr>
            <w:r w:rsidRPr="00BD33F2">
              <w:rPr>
                <w:sz w:val="16"/>
              </w:rPr>
              <w:t>4</w:t>
            </w:r>
          </w:p>
        </w:tc>
        <w:tc>
          <w:tcPr>
            <w:tcW w:w="0" w:type="auto"/>
          </w:tcPr>
          <w:p w14:paraId="4DF79291" w14:textId="77777777" w:rsidR="005D6EF5" w:rsidRPr="00BD33F2" w:rsidRDefault="00517A0F">
            <w:pPr>
              <w:rPr>
                <w:sz w:val="16"/>
              </w:rPr>
            </w:pPr>
            <w:r w:rsidRPr="00BD33F2">
              <w:rPr>
                <w:rStyle w:val="bold"/>
                <w:sz w:val="16"/>
              </w:rPr>
              <w:t xml:space="preserve">Enter data on </w:t>
            </w:r>
            <w:r w:rsidRPr="00BD33F2">
              <w:rPr>
                <w:rStyle w:val="screenelement"/>
                <w:sz w:val="16"/>
              </w:rPr>
              <w:t>Create Swap: Structure</w:t>
            </w:r>
            <w:r w:rsidRPr="00BD33F2">
              <w:rPr>
                <w:rStyle w:val="bold"/>
                <w:sz w:val="16"/>
              </w:rPr>
              <w:t xml:space="preserve"> view</w:t>
            </w:r>
          </w:p>
        </w:tc>
        <w:tc>
          <w:tcPr>
            <w:tcW w:w="0" w:type="auto"/>
          </w:tcPr>
          <w:p w14:paraId="39248820" w14:textId="77777777" w:rsidR="00BD33F2" w:rsidRPr="00BD33F2" w:rsidRDefault="00517A0F">
            <w:pPr>
              <w:rPr>
                <w:sz w:val="16"/>
              </w:rPr>
            </w:pPr>
            <w:r w:rsidRPr="00BD33F2">
              <w:rPr>
                <w:sz w:val="16"/>
              </w:rPr>
              <w:t xml:space="preserve">On </w:t>
            </w:r>
            <w:r w:rsidRPr="00BD33F2">
              <w:rPr>
                <w:rStyle w:val="screenelement"/>
                <w:sz w:val="16"/>
              </w:rPr>
              <w:t>Create Swap: Structure</w:t>
            </w:r>
            <w:r w:rsidRPr="00BD33F2">
              <w:rPr>
                <w:sz w:val="16"/>
              </w:rPr>
              <w:t xml:space="preserve"> view, enter data in the following groups:</w:t>
            </w:r>
          </w:p>
          <w:p w14:paraId="5D3EDE59" w14:textId="77777777" w:rsidR="00BD33F2" w:rsidRPr="00BD33F2" w:rsidRDefault="00517A0F">
            <w:pPr>
              <w:rPr>
                <w:sz w:val="16"/>
              </w:rPr>
            </w:pPr>
            <w:r w:rsidRPr="00BD33F2">
              <w:rPr>
                <w:rStyle w:val="screenelement"/>
                <w:sz w:val="16"/>
              </w:rPr>
              <w:t>Term</w:t>
            </w:r>
            <w:r w:rsidRPr="00BD33F2">
              <w:rPr>
                <w:sz w:val="16"/>
              </w:rPr>
              <w:t xml:space="preserve"> group:</w:t>
            </w:r>
          </w:p>
          <w:p w14:paraId="1CFE395C" w14:textId="77777777" w:rsidR="00BD33F2" w:rsidRPr="00BD33F2" w:rsidRDefault="00517A0F">
            <w:pPr>
              <w:rPr>
                <w:sz w:val="16"/>
              </w:rPr>
            </w:pPr>
            <w:r w:rsidRPr="00BD33F2">
              <w:rPr>
                <w:rStyle w:val="screenelement"/>
                <w:sz w:val="16"/>
              </w:rPr>
              <w:t>Start</w:t>
            </w:r>
            <w:r w:rsidRPr="00BD33F2">
              <w:rPr>
                <w:sz w:val="16"/>
              </w:rPr>
              <w:t xml:space="preserve">: for example, </w:t>
            </w:r>
            <w:r w:rsidRPr="00BD33F2">
              <w:rPr>
                <w:rStyle w:val="userinput"/>
                <w:sz w:val="16"/>
              </w:rPr>
              <w:t>Current Date</w:t>
            </w:r>
          </w:p>
          <w:p w14:paraId="5FF3F30C" w14:textId="77777777" w:rsidR="00BD33F2" w:rsidRPr="00BD33F2" w:rsidRDefault="00517A0F">
            <w:pPr>
              <w:rPr>
                <w:sz w:val="16"/>
              </w:rPr>
            </w:pPr>
            <w:r w:rsidRPr="00BD33F2">
              <w:rPr>
                <w:rStyle w:val="screenelement"/>
                <w:sz w:val="16"/>
              </w:rPr>
              <w:t>End</w:t>
            </w:r>
            <w:r w:rsidRPr="00BD33F2">
              <w:rPr>
                <w:sz w:val="16"/>
              </w:rPr>
              <w:t xml:space="preserve">: for example, </w:t>
            </w:r>
            <w:r w:rsidRPr="00BD33F2">
              <w:rPr>
                <w:rStyle w:val="userinput"/>
                <w:sz w:val="16"/>
              </w:rPr>
              <w:t>Current Date next year</w:t>
            </w:r>
          </w:p>
          <w:p w14:paraId="5E681C3E" w14:textId="77777777" w:rsidR="00BD33F2" w:rsidRPr="00BD33F2" w:rsidRDefault="00517A0F">
            <w:pPr>
              <w:rPr>
                <w:sz w:val="16"/>
              </w:rPr>
            </w:pPr>
            <w:r w:rsidRPr="00BD33F2">
              <w:rPr>
                <w:rStyle w:val="screenelement"/>
                <w:sz w:val="16"/>
              </w:rPr>
              <w:t>Outgoing Interest</w:t>
            </w:r>
            <w:r w:rsidRPr="00BD33F2">
              <w:rPr>
                <w:sz w:val="16"/>
              </w:rPr>
              <w:t xml:space="preserve"> group:</w:t>
            </w:r>
          </w:p>
          <w:p w14:paraId="1FB9257D" w14:textId="77777777" w:rsidR="00BD33F2" w:rsidRPr="00BD33F2" w:rsidRDefault="00517A0F">
            <w:pPr>
              <w:rPr>
                <w:sz w:val="16"/>
              </w:rPr>
            </w:pPr>
            <w:r w:rsidRPr="00BD33F2">
              <w:rPr>
                <w:rStyle w:val="screenelement"/>
                <w:sz w:val="16"/>
              </w:rPr>
              <w:t>Nominal amount</w:t>
            </w:r>
            <w:r w:rsidRPr="00BD33F2">
              <w:rPr>
                <w:sz w:val="16"/>
              </w:rPr>
              <w:t xml:space="preserve">: for example, </w:t>
            </w:r>
            <w:r w:rsidRPr="00BD33F2">
              <w:rPr>
                <w:rStyle w:val="userinput"/>
                <w:sz w:val="16"/>
              </w:rPr>
              <w:t>2000,000.00AED</w:t>
            </w:r>
          </w:p>
          <w:p w14:paraId="5648FA5B" w14:textId="77777777" w:rsidR="00BD33F2" w:rsidRPr="00BD33F2" w:rsidRDefault="00517A0F">
            <w:pPr>
              <w:rPr>
                <w:sz w:val="16"/>
              </w:rPr>
            </w:pPr>
            <w:r w:rsidRPr="00BD33F2">
              <w:rPr>
                <w:rStyle w:val="screenelement"/>
                <w:sz w:val="16"/>
              </w:rPr>
              <w:t>Effective From</w:t>
            </w:r>
            <w:r w:rsidRPr="00BD33F2">
              <w:rPr>
                <w:sz w:val="16"/>
              </w:rPr>
              <w:t xml:space="preserve">: for example, </w:t>
            </w:r>
            <w:r w:rsidRPr="00BD33F2">
              <w:rPr>
                <w:rStyle w:val="userinput"/>
                <w:sz w:val="16"/>
              </w:rPr>
              <w:t>&lt;Current Date&gt;</w:t>
            </w:r>
          </w:p>
          <w:p w14:paraId="0A81834C" w14:textId="77777777" w:rsidR="00BD33F2" w:rsidRPr="00BD33F2" w:rsidRDefault="00517A0F">
            <w:pPr>
              <w:rPr>
                <w:sz w:val="16"/>
              </w:rPr>
            </w:pPr>
            <w:r w:rsidRPr="00BD33F2">
              <w:rPr>
                <w:rStyle w:val="screenelement"/>
                <w:sz w:val="16"/>
              </w:rPr>
              <w:t>1st Due Date</w:t>
            </w:r>
            <w:r w:rsidRPr="00BD33F2">
              <w:rPr>
                <w:sz w:val="16"/>
              </w:rPr>
              <w:t xml:space="preserve">: for example, </w:t>
            </w:r>
            <w:r w:rsidRPr="00BD33F2">
              <w:rPr>
                <w:rStyle w:val="userinput"/>
                <w:sz w:val="16"/>
              </w:rPr>
              <w:t>&lt;First day of (Current month + 3 months)&gt;</w:t>
            </w:r>
          </w:p>
          <w:p w14:paraId="1F6521E4" w14:textId="77777777" w:rsidR="00BD33F2" w:rsidRPr="00BD33F2" w:rsidRDefault="00517A0F">
            <w:pPr>
              <w:rPr>
                <w:sz w:val="16"/>
              </w:rPr>
            </w:pPr>
            <w:r w:rsidRPr="00BD33F2">
              <w:rPr>
                <w:rStyle w:val="screenelement"/>
                <w:sz w:val="16"/>
              </w:rPr>
              <w:t>Freq.Month</w:t>
            </w:r>
            <w:r w:rsidRPr="00BD33F2">
              <w:rPr>
                <w:sz w:val="16"/>
              </w:rPr>
              <w:t xml:space="preserve">: for example, </w:t>
            </w:r>
            <w:r w:rsidRPr="00BD33F2">
              <w:rPr>
                <w:rStyle w:val="userinput"/>
                <w:sz w:val="16"/>
              </w:rPr>
              <w:t>3</w:t>
            </w:r>
          </w:p>
          <w:p w14:paraId="63775BB9" w14:textId="77777777" w:rsidR="00BD33F2" w:rsidRPr="00BD33F2" w:rsidRDefault="00517A0F">
            <w:pPr>
              <w:rPr>
                <w:sz w:val="16"/>
              </w:rPr>
            </w:pPr>
            <w:r w:rsidRPr="00BD33F2">
              <w:rPr>
                <w:rStyle w:val="screenelement"/>
                <w:sz w:val="16"/>
              </w:rPr>
              <w:t>Fix.Rate</w:t>
            </w:r>
            <w:r w:rsidRPr="00BD33F2">
              <w:rPr>
                <w:sz w:val="16"/>
              </w:rPr>
              <w:t xml:space="preserve">: for example, </w:t>
            </w:r>
            <w:r w:rsidRPr="00BD33F2">
              <w:rPr>
                <w:rStyle w:val="userinput"/>
                <w:sz w:val="16"/>
              </w:rPr>
              <w:t>3.5</w:t>
            </w:r>
          </w:p>
          <w:p w14:paraId="1EB687AA" w14:textId="77777777" w:rsidR="00BD33F2" w:rsidRPr="00BD33F2" w:rsidRDefault="00517A0F">
            <w:pPr>
              <w:rPr>
                <w:sz w:val="16"/>
              </w:rPr>
            </w:pPr>
            <w:r w:rsidRPr="00BD33F2">
              <w:rPr>
                <w:rStyle w:val="screenelement"/>
                <w:sz w:val="16"/>
              </w:rPr>
              <w:t>Int. Calc.Method</w:t>
            </w:r>
            <w:r w:rsidRPr="00BD33F2">
              <w:rPr>
                <w:sz w:val="16"/>
              </w:rPr>
              <w:t xml:space="preserve">: for example, select </w:t>
            </w:r>
            <w:r w:rsidRPr="00BD33F2">
              <w:rPr>
                <w:rStyle w:val="userinput"/>
                <w:sz w:val="16"/>
              </w:rPr>
              <w:t>2 act/360</w:t>
            </w:r>
          </w:p>
          <w:p w14:paraId="3F48F1AB" w14:textId="77777777" w:rsidR="00BD33F2" w:rsidRPr="00BD33F2" w:rsidRDefault="00517A0F">
            <w:pPr>
              <w:rPr>
                <w:sz w:val="16"/>
              </w:rPr>
            </w:pPr>
            <w:r w:rsidRPr="00BD33F2">
              <w:rPr>
                <w:rStyle w:val="screenelement"/>
                <w:sz w:val="16"/>
              </w:rPr>
              <w:t>Business Calendar</w:t>
            </w:r>
            <w:r w:rsidRPr="00BD33F2">
              <w:rPr>
                <w:sz w:val="16"/>
              </w:rPr>
              <w:t xml:space="preserve"> group:</w:t>
            </w:r>
          </w:p>
          <w:p w14:paraId="090E8920" w14:textId="77777777" w:rsidR="00BD33F2" w:rsidRPr="00BD33F2" w:rsidRDefault="00517A0F">
            <w:pPr>
              <w:rPr>
                <w:sz w:val="16"/>
              </w:rPr>
            </w:pPr>
            <w:r w:rsidRPr="00BD33F2">
              <w:rPr>
                <w:rStyle w:val="screenelement"/>
                <w:sz w:val="16"/>
              </w:rPr>
              <w:t>Calendar 2</w:t>
            </w:r>
            <w:r w:rsidRPr="00BD33F2">
              <w:rPr>
                <w:sz w:val="16"/>
              </w:rPr>
              <w:t>: for example, leave blank</w:t>
            </w:r>
          </w:p>
          <w:p w14:paraId="1A63CDA2" w14:textId="77777777" w:rsidR="00BD33F2" w:rsidRPr="00BD33F2" w:rsidRDefault="00517A0F">
            <w:pPr>
              <w:rPr>
                <w:sz w:val="16"/>
              </w:rPr>
            </w:pPr>
            <w:r w:rsidRPr="00BD33F2">
              <w:rPr>
                <w:rStyle w:val="screenelement"/>
                <w:sz w:val="16"/>
              </w:rPr>
              <w:t>Incoming Interest</w:t>
            </w:r>
            <w:r w:rsidRPr="00BD33F2">
              <w:rPr>
                <w:sz w:val="16"/>
              </w:rPr>
              <w:t xml:space="preserve"> group:</w:t>
            </w:r>
          </w:p>
          <w:p w14:paraId="2CEAAEBA" w14:textId="0DAF5530" w:rsidR="005D6EF5" w:rsidRPr="00BD33F2" w:rsidRDefault="00517A0F">
            <w:pPr>
              <w:rPr>
                <w:sz w:val="16"/>
              </w:rPr>
            </w:pPr>
            <w:r w:rsidRPr="00BD33F2">
              <w:rPr>
                <w:rStyle w:val="screenelement"/>
                <w:sz w:val="16"/>
              </w:rPr>
              <w:t>Nominal amount</w:t>
            </w:r>
            <w:r w:rsidRPr="00BD33F2">
              <w:rPr>
                <w:sz w:val="16"/>
              </w:rPr>
              <w:t xml:space="preserve">: for example, </w:t>
            </w:r>
            <w:r w:rsidRPr="00BD33F2">
              <w:rPr>
                <w:rStyle w:val="userinput"/>
                <w:sz w:val="16"/>
              </w:rPr>
              <w:t>2000,000.00USD</w:t>
            </w:r>
          </w:p>
          <w:tbl>
            <w:tblPr>
              <w:tblW w:w="4975" w:type="pct"/>
              <w:tblCellMar>
                <w:left w:w="10" w:type="dxa"/>
                <w:right w:w="10" w:type="dxa"/>
              </w:tblCellMar>
              <w:tblLook w:val="0000" w:firstRow="0" w:lastRow="0" w:firstColumn="0" w:lastColumn="0" w:noHBand="0" w:noVBand="0"/>
            </w:tblPr>
            <w:tblGrid>
              <w:gridCol w:w="5645"/>
            </w:tblGrid>
            <w:tr w:rsidR="005D6EF5" w:rsidRPr="00BD33F2" w14:paraId="5B503540"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23DE392" w14:textId="77777777" w:rsidR="005D6EF5" w:rsidRPr="00BD33F2" w:rsidRDefault="00517A0F">
                  <w:pPr>
                    <w:rPr>
                      <w:sz w:val="16"/>
                    </w:rPr>
                  </w:pPr>
                  <w:r w:rsidRPr="00BD33F2">
                    <w:rPr>
                      <w:rStyle w:val="bold"/>
                      <w:sz w:val="16"/>
                    </w:rPr>
                    <w:t xml:space="preserve">Note </w:t>
                  </w:r>
                  <w:r w:rsidRPr="00BD33F2">
                    <w:rPr>
                      <w:sz w:val="16"/>
                    </w:rPr>
                    <w:t>The amount is for testing purpose. You can change the account according to the real business.</w:t>
                  </w:r>
                </w:p>
              </w:tc>
            </w:tr>
          </w:tbl>
          <w:p w14:paraId="2F17B098" w14:textId="77777777" w:rsidR="005D6EF5" w:rsidRPr="00BD33F2" w:rsidRDefault="005D6EF5">
            <w:pPr>
              <w:rPr>
                <w:sz w:val="16"/>
              </w:rPr>
            </w:pPr>
          </w:p>
          <w:p w14:paraId="51334E57" w14:textId="77777777" w:rsidR="00BD33F2" w:rsidRPr="00BD33F2" w:rsidRDefault="00517A0F">
            <w:pPr>
              <w:rPr>
                <w:sz w:val="16"/>
              </w:rPr>
            </w:pPr>
            <w:r w:rsidRPr="00BD33F2">
              <w:rPr>
                <w:rStyle w:val="screenelement"/>
                <w:sz w:val="16"/>
              </w:rPr>
              <w:t>Effective From</w:t>
            </w:r>
            <w:r w:rsidRPr="00BD33F2">
              <w:rPr>
                <w:sz w:val="16"/>
              </w:rPr>
              <w:t xml:space="preserve">: for example, </w:t>
            </w:r>
            <w:r w:rsidRPr="00BD33F2">
              <w:rPr>
                <w:rStyle w:val="userinput"/>
                <w:sz w:val="16"/>
              </w:rPr>
              <w:t>&lt;Current Date&gt;</w:t>
            </w:r>
          </w:p>
          <w:p w14:paraId="1D60C6C0" w14:textId="77777777" w:rsidR="00BD33F2" w:rsidRPr="00BD33F2" w:rsidRDefault="00517A0F">
            <w:pPr>
              <w:rPr>
                <w:sz w:val="16"/>
              </w:rPr>
            </w:pPr>
            <w:r w:rsidRPr="00BD33F2">
              <w:rPr>
                <w:rStyle w:val="screenelement"/>
                <w:sz w:val="16"/>
              </w:rPr>
              <w:t>1st Due Date</w:t>
            </w:r>
            <w:r w:rsidRPr="00BD33F2">
              <w:rPr>
                <w:sz w:val="16"/>
              </w:rPr>
              <w:t xml:space="preserve">: for example, </w:t>
            </w:r>
            <w:r w:rsidRPr="00BD33F2">
              <w:rPr>
                <w:rStyle w:val="userinput"/>
                <w:sz w:val="16"/>
              </w:rPr>
              <w:t>&lt;First day of (Current month + 3 months)&gt;</w:t>
            </w:r>
          </w:p>
          <w:p w14:paraId="5EBBC870" w14:textId="77777777" w:rsidR="00BD33F2" w:rsidRPr="00BD33F2" w:rsidRDefault="00517A0F">
            <w:pPr>
              <w:rPr>
                <w:sz w:val="16"/>
              </w:rPr>
            </w:pPr>
            <w:r w:rsidRPr="00BD33F2">
              <w:rPr>
                <w:rStyle w:val="screenelement"/>
                <w:sz w:val="16"/>
              </w:rPr>
              <w:t>Freq.Month</w:t>
            </w:r>
            <w:r w:rsidRPr="00BD33F2">
              <w:rPr>
                <w:sz w:val="16"/>
              </w:rPr>
              <w:t xml:space="preserve">: for example, </w:t>
            </w:r>
            <w:r w:rsidRPr="00BD33F2">
              <w:rPr>
                <w:rStyle w:val="userinput"/>
                <w:sz w:val="16"/>
              </w:rPr>
              <w:t>3</w:t>
            </w:r>
          </w:p>
          <w:p w14:paraId="1A64680D" w14:textId="77777777" w:rsidR="00BD33F2" w:rsidRPr="00BD33F2" w:rsidRDefault="00517A0F">
            <w:pPr>
              <w:rPr>
                <w:sz w:val="16"/>
              </w:rPr>
            </w:pPr>
            <w:r w:rsidRPr="00BD33F2">
              <w:rPr>
                <w:rStyle w:val="screenelement"/>
                <w:sz w:val="16"/>
              </w:rPr>
              <w:t>Var. Interest</w:t>
            </w:r>
            <w:r w:rsidRPr="00BD33F2">
              <w:rPr>
                <w:sz w:val="16"/>
              </w:rPr>
              <w:t xml:space="preserve">: for example, </w:t>
            </w:r>
            <w:r w:rsidRPr="00BD33F2">
              <w:rPr>
                <w:rStyle w:val="userinput"/>
                <w:sz w:val="16"/>
              </w:rPr>
              <w:t>USDM03LIB</w:t>
            </w:r>
          </w:p>
          <w:p w14:paraId="0CE7D4DE" w14:textId="77777777" w:rsidR="00BD33F2" w:rsidRPr="00BD33F2" w:rsidRDefault="00517A0F">
            <w:pPr>
              <w:rPr>
                <w:sz w:val="16"/>
              </w:rPr>
            </w:pPr>
            <w:r w:rsidRPr="00BD33F2">
              <w:rPr>
                <w:rStyle w:val="screenelement"/>
                <w:sz w:val="16"/>
              </w:rPr>
              <w:t>Int. Calc.Method</w:t>
            </w:r>
            <w:r w:rsidRPr="00BD33F2">
              <w:rPr>
                <w:sz w:val="16"/>
              </w:rPr>
              <w:t xml:space="preserve">: for example, </w:t>
            </w:r>
            <w:r w:rsidRPr="00BD33F2">
              <w:rPr>
                <w:rStyle w:val="userinput"/>
                <w:sz w:val="16"/>
              </w:rPr>
              <w:t>2 act/360</w:t>
            </w:r>
          </w:p>
          <w:p w14:paraId="442F3D03" w14:textId="77777777" w:rsidR="00BD33F2" w:rsidRPr="00BD33F2" w:rsidRDefault="00517A0F">
            <w:pPr>
              <w:rPr>
                <w:sz w:val="16"/>
              </w:rPr>
            </w:pPr>
            <w:r w:rsidRPr="00BD33F2">
              <w:rPr>
                <w:rStyle w:val="screenelement"/>
                <w:sz w:val="16"/>
              </w:rPr>
              <w:t>Contract Conclusion</w:t>
            </w:r>
            <w:r w:rsidRPr="00BD33F2">
              <w:rPr>
                <w:sz w:val="16"/>
              </w:rPr>
              <w:t xml:space="preserve"> group:</w:t>
            </w:r>
          </w:p>
          <w:p w14:paraId="532DEB7D" w14:textId="77777777" w:rsidR="00BD33F2" w:rsidRPr="00BD33F2" w:rsidRDefault="00517A0F">
            <w:pPr>
              <w:rPr>
                <w:sz w:val="16"/>
              </w:rPr>
            </w:pPr>
            <w:r w:rsidRPr="00BD33F2">
              <w:rPr>
                <w:rStyle w:val="screenelement"/>
                <w:sz w:val="16"/>
              </w:rPr>
              <w:t>Contract Date</w:t>
            </w:r>
            <w:r w:rsidRPr="00BD33F2">
              <w:rPr>
                <w:sz w:val="16"/>
              </w:rPr>
              <w:t xml:space="preserve">: for example, </w:t>
            </w:r>
            <w:r w:rsidRPr="00BD33F2">
              <w:rPr>
                <w:rStyle w:val="userinput"/>
                <w:sz w:val="16"/>
              </w:rPr>
              <w:t>&lt;Current Date&gt;</w:t>
            </w:r>
          </w:p>
          <w:p w14:paraId="4DBC265A" w14:textId="63446D9C" w:rsidR="005D6EF5" w:rsidRPr="00BD33F2" w:rsidRDefault="00517A0F">
            <w:pPr>
              <w:rPr>
                <w:sz w:val="16"/>
              </w:rPr>
            </w:pPr>
            <w:r w:rsidRPr="00BD33F2">
              <w:rPr>
                <w:sz w:val="16"/>
              </w:rPr>
              <w:t>Stay in this view for the following step.</w:t>
            </w:r>
          </w:p>
        </w:tc>
        <w:tc>
          <w:tcPr>
            <w:tcW w:w="0" w:type="auto"/>
          </w:tcPr>
          <w:p w14:paraId="461835C5" w14:textId="77777777" w:rsidR="005D6EF5" w:rsidRPr="00BD33F2" w:rsidRDefault="00517A0F">
            <w:pPr>
              <w:rPr>
                <w:sz w:val="16"/>
              </w:rPr>
            </w:pPr>
            <w:r w:rsidRPr="00BD33F2">
              <w:rPr>
                <w:sz w:val="16"/>
              </w:rPr>
              <w:t xml:space="preserve">The Interest Rate Swap's data on </w:t>
            </w:r>
            <w:r w:rsidRPr="00BD33F2">
              <w:rPr>
                <w:rStyle w:val="screenelement"/>
                <w:sz w:val="16"/>
              </w:rPr>
              <w:t>Structure</w:t>
            </w:r>
            <w:r w:rsidRPr="00BD33F2">
              <w:rPr>
                <w:sz w:val="16"/>
              </w:rPr>
              <w:t xml:space="preserve"> tab is entered.</w:t>
            </w:r>
          </w:p>
        </w:tc>
        <w:tc>
          <w:tcPr>
            <w:tcW w:w="0" w:type="auto"/>
          </w:tcPr>
          <w:p w14:paraId="29D38FB3" w14:textId="77777777" w:rsidR="005D6EF5" w:rsidRPr="00BD33F2" w:rsidRDefault="005D6EF5">
            <w:pPr>
              <w:rPr>
                <w:sz w:val="16"/>
              </w:rPr>
            </w:pPr>
          </w:p>
        </w:tc>
      </w:tr>
      <w:tr w:rsidR="005D6EF5" w:rsidRPr="00BD33F2" w14:paraId="63F88988" w14:textId="77777777" w:rsidTr="00BD33F2">
        <w:tc>
          <w:tcPr>
            <w:tcW w:w="0" w:type="auto"/>
          </w:tcPr>
          <w:p w14:paraId="10AC08EA" w14:textId="77777777" w:rsidR="005D6EF5" w:rsidRPr="00BD33F2" w:rsidRDefault="00517A0F">
            <w:pPr>
              <w:rPr>
                <w:sz w:val="16"/>
              </w:rPr>
            </w:pPr>
            <w:r w:rsidRPr="00BD33F2">
              <w:rPr>
                <w:sz w:val="16"/>
              </w:rPr>
              <w:lastRenderedPageBreak/>
              <w:t>5</w:t>
            </w:r>
          </w:p>
        </w:tc>
        <w:tc>
          <w:tcPr>
            <w:tcW w:w="0" w:type="auto"/>
          </w:tcPr>
          <w:p w14:paraId="32DEC06A" w14:textId="77777777" w:rsidR="005D6EF5" w:rsidRPr="00BD33F2" w:rsidRDefault="00517A0F">
            <w:pPr>
              <w:rPr>
                <w:sz w:val="16"/>
              </w:rPr>
            </w:pPr>
            <w:r w:rsidRPr="00BD33F2">
              <w:rPr>
                <w:rStyle w:val="bold"/>
                <w:sz w:val="16"/>
              </w:rPr>
              <w:t>Enter First Period Interest Rate for Variable Leg</w:t>
            </w:r>
          </w:p>
        </w:tc>
        <w:tc>
          <w:tcPr>
            <w:tcW w:w="0" w:type="auto"/>
          </w:tcPr>
          <w:p w14:paraId="2FB8B2BE" w14:textId="77777777" w:rsidR="00BD33F2" w:rsidRPr="00BD33F2" w:rsidRDefault="00517A0F">
            <w:pPr>
              <w:rPr>
                <w:sz w:val="16"/>
              </w:rPr>
            </w:pPr>
            <w:r w:rsidRPr="00BD33F2">
              <w:rPr>
                <w:sz w:val="16"/>
              </w:rPr>
              <w:t xml:space="preserve">Choose </w:t>
            </w:r>
            <w:r w:rsidRPr="00BD33F2">
              <w:rPr>
                <w:rStyle w:val="screenelement"/>
                <w:sz w:val="16"/>
              </w:rPr>
              <w:t>Condition – Incoming Side,</w:t>
            </w:r>
          </w:p>
          <w:p w14:paraId="3BC4E7BA" w14:textId="77777777" w:rsidR="00BD33F2" w:rsidRPr="00BD33F2" w:rsidRDefault="00517A0F">
            <w:pPr>
              <w:rPr>
                <w:sz w:val="16"/>
              </w:rPr>
            </w:pPr>
            <w:r w:rsidRPr="00BD33F2">
              <w:rPr>
                <w:sz w:val="16"/>
              </w:rPr>
              <w:t xml:space="preserve">On the </w:t>
            </w:r>
            <w:r w:rsidRPr="00BD33F2">
              <w:rPr>
                <w:rStyle w:val="screenelement"/>
                <w:sz w:val="16"/>
              </w:rPr>
              <w:t>Overview of Conditions</w:t>
            </w:r>
            <w:r w:rsidRPr="00BD33F2">
              <w:rPr>
                <w:sz w:val="16"/>
              </w:rPr>
              <w:t xml:space="preserve"> view, double-click </w:t>
            </w:r>
            <w:r w:rsidRPr="00BD33F2">
              <w:rPr>
                <w:rStyle w:val="screenelement"/>
                <w:sz w:val="16"/>
              </w:rPr>
              <w:t>CTyp 1200 Interest</w:t>
            </w:r>
            <w:r w:rsidRPr="00BD33F2">
              <w:rPr>
                <w:sz w:val="16"/>
              </w:rPr>
              <w:t xml:space="preserve"> and enter the following data:</w:t>
            </w:r>
          </w:p>
          <w:p w14:paraId="28265177" w14:textId="77777777" w:rsidR="00BD33F2" w:rsidRPr="00BD33F2" w:rsidRDefault="00517A0F">
            <w:pPr>
              <w:rPr>
                <w:sz w:val="16"/>
              </w:rPr>
            </w:pPr>
            <w:r w:rsidRPr="00BD33F2">
              <w:rPr>
                <w:rStyle w:val="screenelement"/>
                <w:sz w:val="16"/>
              </w:rPr>
              <w:t>First Int Rate</w:t>
            </w:r>
            <w:r w:rsidRPr="00BD33F2">
              <w:rPr>
                <w:sz w:val="16"/>
              </w:rPr>
              <w:t xml:space="preserve">: for example, </w:t>
            </w:r>
            <w:r w:rsidRPr="00BD33F2">
              <w:rPr>
                <w:rStyle w:val="userinput"/>
                <w:sz w:val="16"/>
              </w:rPr>
              <w:t>3.2</w:t>
            </w:r>
          </w:p>
          <w:p w14:paraId="55B84532" w14:textId="0BFA9B59" w:rsidR="005D6EF5" w:rsidRPr="00BD33F2" w:rsidRDefault="00517A0F">
            <w:pPr>
              <w:rPr>
                <w:sz w:val="16"/>
              </w:rPr>
            </w:pPr>
            <w:r w:rsidRPr="00BD33F2">
              <w:rPr>
                <w:sz w:val="16"/>
              </w:rPr>
              <w:t xml:space="preserve">Choose </w:t>
            </w:r>
            <w:r w:rsidRPr="00BD33F2">
              <w:rPr>
                <w:rStyle w:val="screenelement"/>
                <w:sz w:val="16"/>
              </w:rPr>
              <w:t>Back</w:t>
            </w:r>
            <w:r w:rsidRPr="00BD33F2">
              <w:rPr>
                <w:sz w:val="16"/>
              </w:rPr>
              <w:t xml:space="preserve"> twice to return to the </w:t>
            </w:r>
            <w:r w:rsidRPr="00BD33F2">
              <w:rPr>
                <w:rStyle w:val="screenelement"/>
                <w:sz w:val="16"/>
              </w:rPr>
              <w:t>Create Swap: Structure</w:t>
            </w:r>
            <w:r w:rsidRPr="00BD33F2">
              <w:rPr>
                <w:sz w:val="16"/>
              </w:rPr>
              <w:t xml:space="preserve"> view</w:t>
            </w:r>
          </w:p>
        </w:tc>
        <w:tc>
          <w:tcPr>
            <w:tcW w:w="0" w:type="auto"/>
          </w:tcPr>
          <w:p w14:paraId="19438481" w14:textId="77777777" w:rsidR="005D6EF5" w:rsidRPr="00BD33F2" w:rsidRDefault="00517A0F">
            <w:pPr>
              <w:rPr>
                <w:sz w:val="16"/>
              </w:rPr>
            </w:pPr>
            <w:r w:rsidRPr="00BD33F2">
              <w:rPr>
                <w:sz w:val="16"/>
              </w:rPr>
              <w:t>First period initial interest rate is entered.</w:t>
            </w:r>
          </w:p>
        </w:tc>
        <w:tc>
          <w:tcPr>
            <w:tcW w:w="0" w:type="auto"/>
          </w:tcPr>
          <w:p w14:paraId="4E3F0D92" w14:textId="77777777" w:rsidR="005D6EF5" w:rsidRPr="00BD33F2" w:rsidRDefault="005D6EF5">
            <w:pPr>
              <w:rPr>
                <w:sz w:val="16"/>
              </w:rPr>
            </w:pPr>
          </w:p>
        </w:tc>
      </w:tr>
      <w:tr w:rsidR="005D6EF5" w:rsidRPr="00BD33F2" w14:paraId="3F8F15DB" w14:textId="77777777" w:rsidTr="00BD33F2">
        <w:tc>
          <w:tcPr>
            <w:tcW w:w="0" w:type="auto"/>
          </w:tcPr>
          <w:p w14:paraId="50C10B09" w14:textId="77777777" w:rsidR="005D6EF5" w:rsidRPr="00BD33F2" w:rsidRDefault="00517A0F">
            <w:pPr>
              <w:rPr>
                <w:sz w:val="16"/>
              </w:rPr>
            </w:pPr>
            <w:r w:rsidRPr="00BD33F2">
              <w:rPr>
                <w:sz w:val="16"/>
              </w:rPr>
              <w:t>6</w:t>
            </w:r>
          </w:p>
        </w:tc>
        <w:tc>
          <w:tcPr>
            <w:tcW w:w="0" w:type="auto"/>
          </w:tcPr>
          <w:p w14:paraId="18D12FF0" w14:textId="77777777" w:rsidR="005D6EF5" w:rsidRPr="00BD33F2" w:rsidRDefault="00517A0F">
            <w:pPr>
              <w:rPr>
                <w:sz w:val="16"/>
              </w:rPr>
            </w:pPr>
            <w:r w:rsidRPr="00BD33F2">
              <w:rPr>
                <w:rStyle w:val="bold"/>
                <w:sz w:val="16"/>
              </w:rPr>
              <w:t>Check Outgoing Interest Flows</w:t>
            </w:r>
          </w:p>
        </w:tc>
        <w:tc>
          <w:tcPr>
            <w:tcW w:w="0" w:type="auto"/>
          </w:tcPr>
          <w:p w14:paraId="2C28D198" w14:textId="77777777" w:rsidR="005D6EF5" w:rsidRPr="00BD33F2" w:rsidRDefault="00517A0F">
            <w:pPr>
              <w:rPr>
                <w:sz w:val="16"/>
              </w:rPr>
            </w:pPr>
            <w:r w:rsidRPr="00BD33F2">
              <w:rPr>
                <w:sz w:val="16"/>
              </w:rPr>
              <w:t xml:space="preserve">On the </w:t>
            </w:r>
            <w:r w:rsidRPr="00BD33F2">
              <w:rPr>
                <w:rStyle w:val="screenelement"/>
                <w:sz w:val="16"/>
              </w:rPr>
              <w:t>Create Swap: Structure</w:t>
            </w:r>
            <w:r w:rsidRPr="00BD33F2">
              <w:rPr>
                <w:sz w:val="16"/>
              </w:rPr>
              <w:t xml:space="preserve"> view, choose the </w:t>
            </w:r>
            <w:r w:rsidRPr="00BD33F2">
              <w:rPr>
                <w:rStyle w:val="screenelement"/>
                <w:sz w:val="16"/>
              </w:rPr>
              <w:t>Conditions - Outgoing Side</w:t>
            </w:r>
            <w:r w:rsidRPr="00BD33F2">
              <w:rPr>
                <w:sz w:val="16"/>
              </w:rPr>
              <w:t>, and the outgoing interest flows display.</w:t>
            </w:r>
          </w:p>
        </w:tc>
        <w:tc>
          <w:tcPr>
            <w:tcW w:w="0" w:type="auto"/>
          </w:tcPr>
          <w:p w14:paraId="34FD9208" w14:textId="77777777" w:rsidR="005D6EF5" w:rsidRPr="00BD33F2" w:rsidRDefault="00517A0F">
            <w:pPr>
              <w:rPr>
                <w:sz w:val="16"/>
              </w:rPr>
            </w:pPr>
            <w:r w:rsidRPr="00BD33F2">
              <w:rPr>
                <w:sz w:val="16"/>
              </w:rPr>
              <w:t>The outgoing interest flows are reviewed.</w:t>
            </w:r>
          </w:p>
        </w:tc>
        <w:tc>
          <w:tcPr>
            <w:tcW w:w="0" w:type="auto"/>
          </w:tcPr>
          <w:p w14:paraId="7ED80043" w14:textId="77777777" w:rsidR="005D6EF5" w:rsidRPr="00BD33F2" w:rsidRDefault="005D6EF5">
            <w:pPr>
              <w:rPr>
                <w:sz w:val="16"/>
              </w:rPr>
            </w:pPr>
          </w:p>
        </w:tc>
      </w:tr>
      <w:tr w:rsidR="005D6EF5" w:rsidRPr="00BD33F2" w14:paraId="767BE740" w14:textId="77777777" w:rsidTr="00BD33F2">
        <w:tc>
          <w:tcPr>
            <w:tcW w:w="0" w:type="auto"/>
          </w:tcPr>
          <w:p w14:paraId="6F4654C9" w14:textId="77777777" w:rsidR="005D6EF5" w:rsidRPr="00BD33F2" w:rsidRDefault="00517A0F">
            <w:pPr>
              <w:rPr>
                <w:sz w:val="16"/>
              </w:rPr>
            </w:pPr>
            <w:r w:rsidRPr="00BD33F2">
              <w:rPr>
                <w:sz w:val="16"/>
              </w:rPr>
              <w:t>7</w:t>
            </w:r>
          </w:p>
        </w:tc>
        <w:tc>
          <w:tcPr>
            <w:tcW w:w="0" w:type="auto"/>
          </w:tcPr>
          <w:p w14:paraId="782FA83D" w14:textId="77777777" w:rsidR="005D6EF5" w:rsidRPr="00BD33F2" w:rsidRDefault="00517A0F">
            <w:pPr>
              <w:rPr>
                <w:sz w:val="16"/>
              </w:rPr>
            </w:pPr>
            <w:r w:rsidRPr="00BD33F2">
              <w:rPr>
                <w:rStyle w:val="bold"/>
                <w:sz w:val="16"/>
              </w:rPr>
              <w:t>Check Incoming Interest Flows</w:t>
            </w:r>
          </w:p>
        </w:tc>
        <w:tc>
          <w:tcPr>
            <w:tcW w:w="0" w:type="auto"/>
          </w:tcPr>
          <w:p w14:paraId="57562ADD" w14:textId="77777777" w:rsidR="005D6EF5" w:rsidRPr="00BD33F2" w:rsidRDefault="00517A0F">
            <w:pPr>
              <w:rPr>
                <w:sz w:val="16"/>
              </w:rPr>
            </w:pPr>
            <w:r w:rsidRPr="00BD33F2">
              <w:rPr>
                <w:sz w:val="16"/>
              </w:rPr>
              <w:t xml:space="preserve">Choose the </w:t>
            </w:r>
            <w:r w:rsidRPr="00BD33F2">
              <w:rPr>
                <w:rStyle w:val="screenelement"/>
                <w:sz w:val="16"/>
              </w:rPr>
              <w:t>Incoming</w:t>
            </w:r>
            <w:r w:rsidRPr="00BD33F2">
              <w:rPr>
                <w:sz w:val="16"/>
              </w:rPr>
              <w:t xml:space="preserve"> tab, the incoming interest flows display.</w:t>
            </w:r>
          </w:p>
        </w:tc>
        <w:tc>
          <w:tcPr>
            <w:tcW w:w="0" w:type="auto"/>
          </w:tcPr>
          <w:p w14:paraId="1FB7401F" w14:textId="77777777" w:rsidR="005D6EF5" w:rsidRPr="00BD33F2" w:rsidRDefault="00517A0F">
            <w:pPr>
              <w:rPr>
                <w:sz w:val="16"/>
              </w:rPr>
            </w:pPr>
            <w:r w:rsidRPr="00BD33F2">
              <w:rPr>
                <w:sz w:val="16"/>
              </w:rPr>
              <w:t>The Incoming interest flows are reviewed.</w:t>
            </w:r>
          </w:p>
        </w:tc>
        <w:tc>
          <w:tcPr>
            <w:tcW w:w="0" w:type="auto"/>
          </w:tcPr>
          <w:p w14:paraId="5423A4F3" w14:textId="77777777" w:rsidR="005D6EF5" w:rsidRPr="00BD33F2" w:rsidRDefault="005D6EF5">
            <w:pPr>
              <w:rPr>
                <w:sz w:val="16"/>
              </w:rPr>
            </w:pPr>
          </w:p>
        </w:tc>
      </w:tr>
      <w:tr w:rsidR="005D6EF5" w:rsidRPr="00BD33F2" w14:paraId="2B792261" w14:textId="77777777" w:rsidTr="00BD33F2">
        <w:tc>
          <w:tcPr>
            <w:tcW w:w="0" w:type="auto"/>
          </w:tcPr>
          <w:p w14:paraId="0A636E73" w14:textId="77777777" w:rsidR="005D6EF5" w:rsidRPr="00BD33F2" w:rsidRDefault="00517A0F">
            <w:pPr>
              <w:rPr>
                <w:sz w:val="16"/>
              </w:rPr>
            </w:pPr>
            <w:r w:rsidRPr="00BD33F2">
              <w:rPr>
                <w:sz w:val="16"/>
              </w:rPr>
              <w:t>8</w:t>
            </w:r>
          </w:p>
        </w:tc>
        <w:tc>
          <w:tcPr>
            <w:tcW w:w="0" w:type="auto"/>
          </w:tcPr>
          <w:p w14:paraId="2390F058" w14:textId="77777777" w:rsidR="005D6EF5" w:rsidRPr="00BD33F2" w:rsidRDefault="00517A0F">
            <w:pPr>
              <w:rPr>
                <w:sz w:val="16"/>
              </w:rPr>
            </w:pPr>
            <w:r w:rsidRPr="00BD33F2">
              <w:rPr>
                <w:rStyle w:val="bold"/>
                <w:sz w:val="16"/>
              </w:rPr>
              <w:t>Validate the General Valuation Class</w:t>
            </w:r>
          </w:p>
        </w:tc>
        <w:tc>
          <w:tcPr>
            <w:tcW w:w="0" w:type="auto"/>
          </w:tcPr>
          <w:p w14:paraId="0A612D26" w14:textId="77777777" w:rsidR="005D6EF5" w:rsidRPr="00BD33F2" w:rsidRDefault="00517A0F">
            <w:pPr>
              <w:rPr>
                <w:sz w:val="16"/>
              </w:rPr>
            </w:pPr>
            <w:r w:rsidRPr="00BD33F2">
              <w:rPr>
                <w:sz w:val="16"/>
              </w:rPr>
              <w:t xml:space="preserve">Choose the </w:t>
            </w:r>
            <w:r w:rsidRPr="00BD33F2">
              <w:rPr>
                <w:rStyle w:val="screenelement"/>
                <w:sz w:val="16"/>
              </w:rPr>
              <w:t>Administr.</w:t>
            </w:r>
            <w:r w:rsidRPr="00BD33F2">
              <w:rPr>
                <w:sz w:val="16"/>
              </w:rPr>
              <w:t xml:space="preserve"> tab to review the general valuation class to ensure the class is correct. Stay in this view for the following step.</w:t>
            </w:r>
          </w:p>
        </w:tc>
        <w:tc>
          <w:tcPr>
            <w:tcW w:w="0" w:type="auto"/>
          </w:tcPr>
          <w:p w14:paraId="4D0DC1BA" w14:textId="77777777" w:rsidR="005D6EF5" w:rsidRPr="00BD33F2" w:rsidRDefault="00517A0F">
            <w:pPr>
              <w:rPr>
                <w:sz w:val="16"/>
              </w:rPr>
            </w:pPr>
            <w:r w:rsidRPr="00BD33F2">
              <w:rPr>
                <w:sz w:val="16"/>
              </w:rPr>
              <w:t>Correct general valuation class is selected.</w:t>
            </w:r>
          </w:p>
        </w:tc>
        <w:tc>
          <w:tcPr>
            <w:tcW w:w="0" w:type="auto"/>
          </w:tcPr>
          <w:p w14:paraId="23CDDBE2" w14:textId="77777777" w:rsidR="005D6EF5" w:rsidRPr="00BD33F2" w:rsidRDefault="005D6EF5">
            <w:pPr>
              <w:rPr>
                <w:sz w:val="16"/>
              </w:rPr>
            </w:pPr>
          </w:p>
        </w:tc>
      </w:tr>
      <w:tr w:rsidR="005D6EF5" w:rsidRPr="00BD33F2" w14:paraId="23F655E7" w14:textId="77777777" w:rsidTr="00BD33F2">
        <w:tc>
          <w:tcPr>
            <w:tcW w:w="0" w:type="auto"/>
          </w:tcPr>
          <w:p w14:paraId="61289C55" w14:textId="77777777" w:rsidR="005D6EF5" w:rsidRPr="00BD33F2" w:rsidRDefault="00517A0F">
            <w:pPr>
              <w:rPr>
                <w:sz w:val="16"/>
              </w:rPr>
            </w:pPr>
            <w:r w:rsidRPr="00BD33F2">
              <w:rPr>
                <w:sz w:val="16"/>
              </w:rPr>
              <w:t>9</w:t>
            </w:r>
          </w:p>
        </w:tc>
        <w:tc>
          <w:tcPr>
            <w:tcW w:w="0" w:type="auto"/>
          </w:tcPr>
          <w:p w14:paraId="6E025273" w14:textId="77777777" w:rsidR="005D6EF5" w:rsidRPr="00BD33F2" w:rsidRDefault="00517A0F">
            <w:pPr>
              <w:rPr>
                <w:sz w:val="16"/>
              </w:rPr>
            </w:pPr>
            <w:r w:rsidRPr="00BD33F2">
              <w:rPr>
                <w:rStyle w:val="bold"/>
                <w:sz w:val="16"/>
              </w:rPr>
              <w:t>Create Payment Request for Outgoing Interest Flows</w:t>
            </w:r>
          </w:p>
        </w:tc>
        <w:tc>
          <w:tcPr>
            <w:tcW w:w="0" w:type="auto"/>
          </w:tcPr>
          <w:p w14:paraId="41FD911E" w14:textId="77777777" w:rsidR="00BD33F2" w:rsidRPr="00BD33F2" w:rsidRDefault="00517A0F">
            <w:pPr>
              <w:rPr>
                <w:sz w:val="16"/>
              </w:rPr>
            </w:pPr>
            <w:r w:rsidRPr="00BD33F2">
              <w:rPr>
                <w:sz w:val="16"/>
              </w:rPr>
              <w:t xml:space="preserve">Choose the </w:t>
            </w:r>
            <w:r w:rsidRPr="00BD33F2">
              <w:rPr>
                <w:rStyle w:val="screenelement"/>
                <w:sz w:val="16"/>
              </w:rPr>
              <w:t>Payment Details</w:t>
            </w:r>
            <w:r w:rsidRPr="00BD33F2">
              <w:rPr>
                <w:sz w:val="16"/>
              </w:rPr>
              <w:t xml:space="preserve"> tab and double click on the currency line with currency </w:t>
            </w:r>
            <w:r w:rsidRPr="00BD33F2">
              <w:rPr>
                <w:rStyle w:val="userinput"/>
                <w:sz w:val="16"/>
              </w:rPr>
              <w:t>AED</w:t>
            </w:r>
            <w:r w:rsidRPr="00BD33F2">
              <w:rPr>
                <w:sz w:val="16"/>
              </w:rPr>
              <w:t>.</w:t>
            </w:r>
          </w:p>
          <w:p w14:paraId="352BA689" w14:textId="77777777" w:rsidR="00BD33F2" w:rsidRPr="00BD33F2" w:rsidRDefault="00517A0F">
            <w:pPr>
              <w:rPr>
                <w:sz w:val="16"/>
              </w:rPr>
            </w:pPr>
            <w:r w:rsidRPr="00BD33F2">
              <w:rPr>
                <w:sz w:val="16"/>
              </w:rPr>
              <w:t xml:space="preserve">The </w:t>
            </w:r>
            <w:r w:rsidRPr="00BD33F2">
              <w:rPr>
                <w:rStyle w:val="screenelement"/>
                <w:sz w:val="16"/>
              </w:rPr>
              <w:t>Create Swap: Payment Details</w:t>
            </w:r>
            <w:r w:rsidRPr="00BD33F2">
              <w:rPr>
                <w:sz w:val="16"/>
              </w:rPr>
              <w:t xml:space="preserve"> view displays.</w:t>
            </w:r>
          </w:p>
          <w:p w14:paraId="39535553" w14:textId="77777777" w:rsidR="00BD33F2" w:rsidRPr="00BD33F2" w:rsidRDefault="00517A0F">
            <w:pPr>
              <w:rPr>
                <w:sz w:val="16"/>
              </w:rPr>
            </w:pPr>
            <w:r w:rsidRPr="00BD33F2">
              <w:rPr>
                <w:sz w:val="16"/>
              </w:rPr>
              <w:t>Ensure the following data is correctly entered:</w:t>
            </w:r>
          </w:p>
          <w:p w14:paraId="267E4E6C" w14:textId="77777777" w:rsidR="00BD33F2" w:rsidRPr="00BD33F2" w:rsidRDefault="00517A0F">
            <w:pPr>
              <w:rPr>
                <w:sz w:val="16"/>
              </w:rPr>
            </w:pPr>
            <w:r w:rsidRPr="00BD33F2">
              <w:rPr>
                <w:rStyle w:val="screenelement"/>
                <w:sz w:val="16"/>
              </w:rPr>
              <w:t>Payment Request</w:t>
            </w:r>
            <w:r w:rsidRPr="00BD33F2">
              <w:rPr>
                <w:sz w:val="16"/>
              </w:rPr>
              <w:t xml:space="preserve">: for example, select </w:t>
            </w:r>
            <w:r w:rsidRPr="00BD33F2">
              <w:rPr>
                <w:rStyle w:val="userinput"/>
                <w:sz w:val="16"/>
              </w:rPr>
              <w:t>With</w:t>
            </w:r>
          </w:p>
          <w:p w14:paraId="6CEA2222" w14:textId="77777777" w:rsidR="00BD33F2" w:rsidRPr="00BD33F2" w:rsidRDefault="00517A0F">
            <w:pPr>
              <w:rPr>
                <w:sz w:val="16"/>
              </w:rPr>
            </w:pPr>
            <w:r w:rsidRPr="00BD33F2">
              <w:rPr>
                <w:rStyle w:val="screenelement"/>
                <w:sz w:val="16"/>
              </w:rPr>
              <w:t>House Bank</w:t>
            </w:r>
            <w:r w:rsidRPr="00BD33F2">
              <w:rPr>
                <w:sz w:val="16"/>
              </w:rPr>
              <w:t xml:space="preserve">: for example, </w:t>
            </w:r>
            <w:r w:rsidRPr="00BD33F2">
              <w:rPr>
                <w:rStyle w:val="userinput"/>
                <w:sz w:val="16"/>
              </w:rPr>
              <w:t>AEBK1</w:t>
            </w:r>
          </w:p>
          <w:p w14:paraId="5D981EE1" w14:textId="77777777" w:rsidR="00BD33F2" w:rsidRPr="00BD33F2" w:rsidRDefault="00517A0F">
            <w:pPr>
              <w:rPr>
                <w:sz w:val="16"/>
              </w:rPr>
            </w:pPr>
            <w:r w:rsidRPr="00BD33F2">
              <w:rPr>
                <w:rStyle w:val="screenelement"/>
                <w:sz w:val="16"/>
              </w:rPr>
              <w:t>Account ID</w:t>
            </w:r>
            <w:r w:rsidRPr="00BD33F2">
              <w:rPr>
                <w:sz w:val="16"/>
              </w:rPr>
              <w:t xml:space="preserve">: for example, </w:t>
            </w:r>
            <w:r w:rsidRPr="00BD33F2">
              <w:rPr>
                <w:rStyle w:val="userinput"/>
                <w:sz w:val="16"/>
              </w:rPr>
              <w:t>AEAC1</w:t>
            </w:r>
          </w:p>
          <w:p w14:paraId="14931320" w14:textId="77777777" w:rsidR="00BD33F2" w:rsidRPr="00BD33F2" w:rsidRDefault="00517A0F">
            <w:pPr>
              <w:rPr>
                <w:sz w:val="16"/>
              </w:rPr>
            </w:pPr>
            <w:r w:rsidRPr="00BD33F2">
              <w:rPr>
                <w:rStyle w:val="screenelement"/>
                <w:sz w:val="16"/>
              </w:rPr>
              <w:t>Payer/Payee:</w:t>
            </w:r>
            <w:r w:rsidRPr="00BD33F2">
              <w:rPr>
                <w:sz w:val="16"/>
              </w:rPr>
              <w:t xml:space="preserve"> for example, </w:t>
            </w:r>
            <w:r w:rsidRPr="00BD33F2">
              <w:rPr>
                <w:rStyle w:val="userinput"/>
                <w:sz w:val="16"/>
              </w:rPr>
              <w:t>33537001</w:t>
            </w:r>
          </w:p>
          <w:p w14:paraId="74AF6F21" w14:textId="77777777" w:rsidR="00BD33F2" w:rsidRPr="00BD33F2" w:rsidRDefault="00517A0F">
            <w:pPr>
              <w:rPr>
                <w:sz w:val="16"/>
              </w:rPr>
            </w:pPr>
            <w:r w:rsidRPr="00BD33F2">
              <w:rPr>
                <w:rStyle w:val="screenelement"/>
                <w:sz w:val="16"/>
              </w:rPr>
              <w:t>Partner Bank</w:t>
            </w:r>
            <w:r w:rsidRPr="00BD33F2">
              <w:rPr>
                <w:sz w:val="16"/>
              </w:rPr>
              <w:t xml:space="preserve">: for example, </w:t>
            </w:r>
            <w:r w:rsidRPr="00BD33F2">
              <w:rPr>
                <w:rStyle w:val="userinput"/>
                <w:sz w:val="16"/>
              </w:rPr>
              <w:t>AED1</w:t>
            </w:r>
          </w:p>
          <w:p w14:paraId="0CA3CCA8" w14:textId="77777777" w:rsidR="00BD33F2" w:rsidRPr="00BD33F2" w:rsidRDefault="00517A0F">
            <w:pPr>
              <w:rPr>
                <w:sz w:val="16"/>
              </w:rPr>
            </w:pPr>
            <w:r w:rsidRPr="00BD33F2">
              <w:rPr>
                <w:rStyle w:val="screenelement"/>
                <w:sz w:val="16"/>
              </w:rPr>
              <w:t>Payment Methods</w:t>
            </w:r>
            <w:r w:rsidRPr="00BD33F2">
              <w:rPr>
                <w:sz w:val="16"/>
              </w:rPr>
              <w:t xml:space="preserve">: for example, </w:t>
            </w:r>
            <w:r w:rsidRPr="00BD33F2">
              <w:rPr>
                <w:rStyle w:val="userinput"/>
                <w:sz w:val="16"/>
              </w:rPr>
              <w:t>T</w:t>
            </w:r>
          </w:p>
          <w:p w14:paraId="268D6B10" w14:textId="77777777" w:rsidR="00BD33F2" w:rsidRPr="00BD33F2" w:rsidRDefault="00517A0F">
            <w:pPr>
              <w:rPr>
                <w:sz w:val="16"/>
              </w:rPr>
            </w:pPr>
            <w:r w:rsidRPr="00BD33F2">
              <w:rPr>
                <w:sz w:val="16"/>
              </w:rPr>
              <w:t xml:space="preserve">At the bottom of the view, choose </w:t>
            </w:r>
            <w:r w:rsidRPr="00BD33F2">
              <w:rPr>
                <w:rStyle w:val="screenelement"/>
                <w:sz w:val="16"/>
              </w:rPr>
              <w:t>Payment details overview</w:t>
            </w:r>
            <w:r w:rsidRPr="00BD33F2">
              <w:rPr>
                <w:sz w:val="16"/>
              </w:rPr>
              <w:t>.</w:t>
            </w:r>
          </w:p>
          <w:p w14:paraId="322956D7" w14:textId="77777777" w:rsidR="00BD33F2" w:rsidRPr="00BD33F2" w:rsidRDefault="00517A0F">
            <w:pPr>
              <w:rPr>
                <w:sz w:val="16"/>
              </w:rPr>
            </w:pPr>
            <w:r w:rsidRPr="00BD33F2">
              <w:rPr>
                <w:sz w:val="16"/>
              </w:rPr>
              <w:t xml:space="preserve">Double-click the currency line with the currency value </w:t>
            </w:r>
            <w:r w:rsidRPr="00BD33F2">
              <w:rPr>
                <w:rStyle w:val="userinput"/>
                <w:sz w:val="16"/>
              </w:rPr>
              <w:t>USD</w:t>
            </w:r>
          </w:p>
          <w:p w14:paraId="399624C8" w14:textId="77777777" w:rsidR="00BD33F2" w:rsidRPr="00BD33F2" w:rsidRDefault="00517A0F">
            <w:pPr>
              <w:rPr>
                <w:sz w:val="16"/>
              </w:rPr>
            </w:pPr>
            <w:r w:rsidRPr="00BD33F2">
              <w:rPr>
                <w:rStyle w:val="screenelement"/>
                <w:sz w:val="16"/>
              </w:rPr>
              <w:t>Payment Request</w:t>
            </w:r>
            <w:r w:rsidRPr="00BD33F2">
              <w:rPr>
                <w:sz w:val="16"/>
              </w:rPr>
              <w:t xml:space="preserve">: for example, select </w:t>
            </w:r>
            <w:r w:rsidRPr="00BD33F2">
              <w:rPr>
                <w:rStyle w:val="userinput"/>
                <w:sz w:val="16"/>
              </w:rPr>
              <w:t>With</w:t>
            </w:r>
          </w:p>
          <w:p w14:paraId="3CE68F20" w14:textId="77777777" w:rsidR="00BD33F2" w:rsidRPr="00BD33F2" w:rsidRDefault="00517A0F">
            <w:pPr>
              <w:rPr>
                <w:sz w:val="16"/>
              </w:rPr>
            </w:pPr>
            <w:r w:rsidRPr="00BD33F2">
              <w:rPr>
                <w:rStyle w:val="screenelement"/>
                <w:sz w:val="16"/>
              </w:rPr>
              <w:t>House Bank</w:t>
            </w:r>
            <w:r w:rsidRPr="00BD33F2">
              <w:rPr>
                <w:sz w:val="16"/>
              </w:rPr>
              <w:t xml:space="preserve">: for example, </w:t>
            </w:r>
            <w:r w:rsidRPr="00BD33F2">
              <w:rPr>
                <w:rStyle w:val="userinput"/>
                <w:sz w:val="16"/>
              </w:rPr>
              <w:t>AEBK1</w:t>
            </w:r>
          </w:p>
          <w:p w14:paraId="4693B671" w14:textId="77777777" w:rsidR="00BD33F2" w:rsidRPr="00BD33F2" w:rsidRDefault="00517A0F">
            <w:pPr>
              <w:rPr>
                <w:sz w:val="16"/>
              </w:rPr>
            </w:pPr>
            <w:r w:rsidRPr="00BD33F2">
              <w:rPr>
                <w:rStyle w:val="screenelement"/>
                <w:sz w:val="16"/>
              </w:rPr>
              <w:t>Account ID</w:t>
            </w:r>
            <w:r w:rsidRPr="00BD33F2">
              <w:rPr>
                <w:sz w:val="16"/>
              </w:rPr>
              <w:t xml:space="preserve">: for example, </w:t>
            </w:r>
            <w:r w:rsidRPr="00BD33F2">
              <w:rPr>
                <w:rStyle w:val="userinput"/>
                <w:sz w:val="16"/>
              </w:rPr>
              <w:t>USDAC</w:t>
            </w:r>
          </w:p>
          <w:p w14:paraId="1F622906" w14:textId="77777777" w:rsidR="00BD33F2" w:rsidRPr="00BD33F2" w:rsidRDefault="00517A0F">
            <w:pPr>
              <w:rPr>
                <w:sz w:val="16"/>
              </w:rPr>
            </w:pPr>
            <w:r w:rsidRPr="00BD33F2">
              <w:rPr>
                <w:rStyle w:val="screenelement"/>
                <w:sz w:val="16"/>
              </w:rPr>
              <w:t>Payer/Payee:</w:t>
            </w:r>
            <w:r w:rsidRPr="00BD33F2">
              <w:rPr>
                <w:sz w:val="16"/>
              </w:rPr>
              <w:t xml:space="preserve"> for example, </w:t>
            </w:r>
            <w:r w:rsidRPr="00BD33F2">
              <w:rPr>
                <w:rStyle w:val="userinput"/>
                <w:sz w:val="16"/>
              </w:rPr>
              <w:t>33537001</w:t>
            </w:r>
          </w:p>
          <w:p w14:paraId="2917EE34" w14:textId="77777777" w:rsidR="00BD33F2" w:rsidRPr="00BD33F2" w:rsidRDefault="00517A0F">
            <w:pPr>
              <w:rPr>
                <w:sz w:val="16"/>
              </w:rPr>
            </w:pPr>
            <w:r w:rsidRPr="00BD33F2">
              <w:rPr>
                <w:rStyle w:val="screenelement"/>
                <w:sz w:val="16"/>
              </w:rPr>
              <w:t>Partner Bank</w:t>
            </w:r>
            <w:r w:rsidRPr="00BD33F2">
              <w:rPr>
                <w:sz w:val="16"/>
              </w:rPr>
              <w:t xml:space="preserve">: for example, </w:t>
            </w:r>
            <w:r w:rsidRPr="00BD33F2">
              <w:rPr>
                <w:rStyle w:val="userinput"/>
                <w:sz w:val="16"/>
              </w:rPr>
              <w:t>USD1</w:t>
            </w:r>
          </w:p>
          <w:p w14:paraId="7E757829" w14:textId="77777777" w:rsidR="00BD33F2" w:rsidRPr="00BD33F2" w:rsidRDefault="00517A0F">
            <w:pPr>
              <w:rPr>
                <w:sz w:val="16"/>
              </w:rPr>
            </w:pPr>
            <w:r w:rsidRPr="00BD33F2">
              <w:rPr>
                <w:rStyle w:val="screenelement"/>
                <w:sz w:val="16"/>
              </w:rPr>
              <w:t>Payment Methods</w:t>
            </w:r>
            <w:r w:rsidRPr="00BD33F2">
              <w:rPr>
                <w:sz w:val="16"/>
              </w:rPr>
              <w:t xml:space="preserve">: for example, </w:t>
            </w:r>
            <w:r w:rsidRPr="00BD33F2">
              <w:rPr>
                <w:rStyle w:val="userinput"/>
                <w:sz w:val="16"/>
              </w:rPr>
              <w:t>TF</w:t>
            </w:r>
          </w:p>
          <w:p w14:paraId="4B1BE74D" w14:textId="1619FFC2" w:rsidR="005D6EF5" w:rsidRPr="00BD33F2" w:rsidRDefault="00517A0F">
            <w:pPr>
              <w:rPr>
                <w:sz w:val="16"/>
              </w:rPr>
            </w:pPr>
            <w:r w:rsidRPr="00BD33F2">
              <w:rPr>
                <w:sz w:val="16"/>
              </w:rPr>
              <w:t xml:space="preserve">and choose </w:t>
            </w:r>
            <w:r w:rsidRPr="00BD33F2">
              <w:rPr>
                <w:rStyle w:val="screenelement"/>
                <w:sz w:val="16"/>
              </w:rPr>
              <w:t>Save</w:t>
            </w:r>
            <w:r w:rsidRPr="00BD33F2">
              <w:rPr>
                <w:sz w:val="16"/>
              </w:rPr>
              <w:t>.</w:t>
            </w:r>
          </w:p>
          <w:p w14:paraId="088541B5"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5645"/>
            </w:tblGrid>
            <w:tr w:rsidR="005D6EF5" w:rsidRPr="00BD33F2" w14:paraId="702F139D"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B3660DE" w14:textId="77777777" w:rsidR="005D6EF5" w:rsidRPr="00BD33F2" w:rsidRDefault="00517A0F">
                  <w:pPr>
                    <w:rPr>
                      <w:sz w:val="16"/>
                    </w:rPr>
                  </w:pPr>
                  <w:r w:rsidRPr="00BD33F2">
                    <w:rPr>
                      <w:rStyle w:val="bold"/>
                      <w:sz w:val="16"/>
                    </w:rPr>
                    <w:lastRenderedPageBreak/>
                    <w:t xml:space="preserve">Note </w:t>
                  </w:r>
                  <w:r w:rsidRPr="00BD33F2">
                    <w:rPr>
                      <w:sz w:val="16"/>
                    </w:rPr>
                    <w:t xml:space="preserve">If a window of </w:t>
                  </w:r>
                  <w:r w:rsidRPr="00BD33F2">
                    <w:rPr>
                      <w:rStyle w:val="screenelement"/>
                      <w:sz w:val="16"/>
                    </w:rPr>
                    <w:t>Check Run: Trans.: Display messages</w:t>
                  </w:r>
                  <w:r w:rsidRPr="00BD33F2">
                    <w:rPr>
                      <w:sz w:val="16"/>
                    </w:rPr>
                    <w:t xml:space="preserve"> appears, choose </w:t>
                  </w:r>
                  <w:r w:rsidRPr="00BD33F2">
                    <w:rPr>
                      <w:rStyle w:val="screenelement"/>
                      <w:sz w:val="16"/>
                    </w:rPr>
                    <w:t>Continue (Enter)</w:t>
                  </w:r>
                  <w:r w:rsidRPr="00BD33F2">
                    <w:rPr>
                      <w:sz w:val="16"/>
                    </w:rPr>
                    <w:t>.</w:t>
                  </w:r>
                </w:p>
              </w:tc>
            </w:tr>
          </w:tbl>
          <w:p w14:paraId="59106EB0" w14:textId="77777777" w:rsidR="00517A0F" w:rsidRPr="00BD33F2" w:rsidRDefault="00517A0F">
            <w:pPr>
              <w:rPr>
                <w:sz w:val="16"/>
              </w:rPr>
            </w:pPr>
          </w:p>
        </w:tc>
        <w:tc>
          <w:tcPr>
            <w:tcW w:w="0" w:type="auto"/>
          </w:tcPr>
          <w:p w14:paraId="66732B21" w14:textId="77777777" w:rsidR="005D6EF5" w:rsidRPr="00BD33F2" w:rsidRDefault="00517A0F">
            <w:pPr>
              <w:rPr>
                <w:sz w:val="16"/>
              </w:rPr>
            </w:pPr>
            <w:r w:rsidRPr="00BD33F2">
              <w:rPr>
                <w:sz w:val="16"/>
              </w:rPr>
              <w:lastRenderedPageBreak/>
              <w:t>Financial transaction saved under number …. message is displayed. Note down the transaction No..</w:t>
            </w:r>
          </w:p>
        </w:tc>
        <w:tc>
          <w:tcPr>
            <w:tcW w:w="0" w:type="auto"/>
          </w:tcPr>
          <w:p w14:paraId="6B4A7EFB" w14:textId="77777777" w:rsidR="005D6EF5" w:rsidRPr="00BD33F2" w:rsidRDefault="005D6EF5">
            <w:pPr>
              <w:rPr>
                <w:sz w:val="16"/>
              </w:rPr>
            </w:pPr>
          </w:p>
        </w:tc>
      </w:tr>
    </w:tbl>
    <w:p w14:paraId="3C4A35FE" w14:textId="77777777" w:rsidR="005D6EF5" w:rsidRDefault="005D6EF5"/>
    <w:p w14:paraId="06061829" w14:textId="77777777" w:rsidR="005D6EF5" w:rsidRDefault="00517A0F">
      <w:r>
        <w:rPr>
          <w:rStyle w:val="bold"/>
        </w:rPr>
        <w:t>Option 2: Payment with Cross-Currency if you want to use SOFR / ESTER / SONIA / SARON / TONAR / CORRA / SORA / HONIA</w:t>
      </w:r>
    </w:p>
    <w:p w14:paraId="32D989ED" w14:textId="77777777" w:rsidR="005D6EF5" w:rsidRDefault="005D6EF5"/>
    <w:tbl>
      <w:tblPr>
        <w:tblStyle w:val="SAPStandardTable"/>
        <w:tblW w:w="5000" w:type="pct"/>
        <w:tblInd w:w="3" w:type="dxa"/>
        <w:tblLook w:val="0620" w:firstRow="1" w:lastRow="0" w:firstColumn="0" w:lastColumn="0" w:noHBand="1" w:noVBand="1"/>
      </w:tblPr>
      <w:tblGrid>
        <w:gridCol w:w="640"/>
        <w:gridCol w:w="2148"/>
        <w:gridCol w:w="6631"/>
        <w:gridCol w:w="3834"/>
        <w:gridCol w:w="1051"/>
      </w:tblGrid>
      <w:tr w:rsidR="005D6EF5" w:rsidRPr="00BD33F2" w14:paraId="44C1C43D"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5E8D294E" w14:textId="77777777" w:rsidR="005D6EF5" w:rsidRPr="00BD33F2" w:rsidRDefault="00517A0F">
            <w:pPr>
              <w:pStyle w:val="boldparagraph"/>
              <w:rPr>
                <w:sz w:val="16"/>
              </w:rPr>
            </w:pPr>
            <w:r w:rsidRPr="00BD33F2">
              <w:rPr>
                <w:sz w:val="16"/>
              </w:rPr>
              <w:t>Test Step #</w:t>
            </w:r>
          </w:p>
        </w:tc>
        <w:tc>
          <w:tcPr>
            <w:tcW w:w="0" w:type="auto"/>
          </w:tcPr>
          <w:p w14:paraId="687677DD" w14:textId="77777777" w:rsidR="005D6EF5" w:rsidRPr="00BD33F2" w:rsidRDefault="00517A0F">
            <w:pPr>
              <w:pStyle w:val="boldparagraph"/>
              <w:rPr>
                <w:sz w:val="16"/>
              </w:rPr>
            </w:pPr>
            <w:r w:rsidRPr="00BD33F2">
              <w:rPr>
                <w:sz w:val="16"/>
              </w:rPr>
              <w:t>Test Step Name</w:t>
            </w:r>
          </w:p>
        </w:tc>
        <w:tc>
          <w:tcPr>
            <w:tcW w:w="0" w:type="auto"/>
          </w:tcPr>
          <w:p w14:paraId="23E15405" w14:textId="77777777" w:rsidR="005D6EF5" w:rsidRPr="00BD33F2" w:rsidRDefault="00517A0F">
            <w:pPr>
              <w:pStyle w:val="boldparagraph"/>
              <w:rPr>
                <w:sz w:val="16"/>
              </w:rPr>
            </w:pPr>
            <w:r w:rsidRPr="00BD33F2">
              <w:rPr>
                <w:sz w:val="16"/>
              </w:rPr>
              <w:t>Instruction</w:t>
            </w:r>
          </w:p>
        </w:tc>
        <w:tc>
          <w:tcPr>
            <w:tcW w:w="0" w:type="auto"/>
          </w:tcPr>
          <w:p w14:paraId="16610B87" w14:textId="77777777" w:rsidR="005D6EF5" w:rsidRPr="00BD33F2" w:rsidRDefault="00517A0F">
            <w:pPr>
              <w:pStyle w:val="boldparagraph"/>
              <w:rPr>
                <w:sz w:val="16"/>
              </w:rPr>
            </w:pPr>
            <w:r w:rsidRPr="00BD33F2">
              <w:rPr>
                <w:sz w:val="16"/>
              </w:rPr>
              <w:t>Expected Result</w:t>
            </w:r>
          </w:p>
        </w:tc>
        <w:tc>
          <w:tcPr>
            <w:tcW w:w="0" w:type="auto"/>
          </w:tcPr>
          <w:p w14:paraId="2403E701" w14:textId="77777777" w:rsidR="005D6EF5" w:rsidRPr="00BD33F2" w:rsidRDefault="00517A0F">
            <w:pPr>
              <w:pStyle w:val="boldparagraph"/>
              <w:rPr>
                <w:sz w:val="16"/>
              </w:rPr>
            </w:pPr>
            <w:r w:rsidRPr="00BD33F2">
              <w:rPr>
                <w:sz w:val="16"/>
              </w:rPr>
              <w:t>Pass / Fail / Comment</w:t>
            </w:r>
          </w:p>
        </w:tc>
      </w:tr>
      <w:tr w:rsidR="005D6EF5" w:rsidRPr="00BD33F2" w14:paraId="11BAF002" w14:textId="77777777" w:rsidTr="00BD33F2">
        <w:tc>
          <w:tcPr>
            <w:tcW w:w="0" w:type="auto"/>
          </w:tcPr>
          <w:p w14:paraId="58923ED0" w14:textId="77777777" w:rsidR="005D6EF5" w:rsidRPr="00BD33F2" w:rsidRDefault="00517A0F">
            <w:pPr>
              <w:rPr>
                <w:sz w:val="16"/>
              </w:rPr>
            </w:pPr>
            <w:r w:rsidRPr="00BD33F2">
              <w:rPr>
                <w:sz w:val="16"/>
              </w:rPr>
              <w:t>1</w:t>
            </w:r>
          </w:p>
        </w:tc>
        <w:tc>
          <w:tcPr>
            <w:tcW w:w="0" w:type="auto"/>
          </w:tcPr>
          <w:p w14:paraId="7D80858E" w14:textId="77777777" w:rsidR="005D6EF5" w:rsidRPr="00BD33F2" w:rsidRDefault="00517A0F">
            <w:pPr>
              <w:rPr>
                <w:sz w:val="16"/>
              </w:rPr>
            </w:pPr>
            <w:r w:rsidRPr="00BD33F2">
              <w:rPr>
                <w:rStyle w:val="bold"/>
                <w:sz w:val="16"/>
              </w:rPr>
              <w:t>Log On</w:t>
            </w:r>
          </w:p>
        </w:tc>
        <w:tc>
          <w:tcPr>
            <w:tcW w:w="0" w:type="auto"/>
          </w:tcPr>
          <w:p w14:paraId="46908A2D" w14:textId="77777777" w:rsidR="005D6EF5" w:rsidRPr="00BD33F2" w:rsidRDefault="00517A0F">
            <w:pPr>
              <w:rPr>
                <w:sz w:val="16"/>
              </w:rPr>
            </w:pPr>
            <w:r w:rsidRPr="00BD33F2">
              <w:rPr>
                <w:sz w:val="16"/>
              </w:rPr>
              <w:t>Log on to the SAP Fiori launchpad as Treasury Specialist - Front Office.</w:t>
            </w:r>
          </w:p>
        </w:tc>
        <w:tc>
          <w:tcPr>
            <w:tcW w:w="0" w:type="auto"/>
          </w:tcPr>
          <w:p w14:paraId="3211C846" w14:textId="77777777" w:rsidR="005D6EF5" w:rsidRPr="00BD33F2" w:rsidRDefault="00517A0F">
            <w:pPr>
              <w:rPr>
                <w:sz w:val="16"/>
              </w:rPr>
            </w:pPr>
            <w:r w:rsidRPr="00BD33F2">
              <w:rPr>
                <w:sz w:val="16"/>
              </w:rPr>
              <w:t>The SAP Fiori launchpad displays.</w:t>
            </w:r>
          </w:p>
        </w:tc>
        <w:tc>
          <w:tcPr>
            <w:tcW w:w="0" w:type="auto"/>
          </w:tcPr>
          <w:p w14:paraId="6F3CFCCB" w14:textId="77777777" w:rsidR="005D6EF5" w:rsidRPr="00BD33F2" w:rsidRDefault="005D6EF5">
            <w:pPr>
              <w:rPr>
                <w:sz w:val="16"/>
              </w:rPr>
            </w:pPr>
          </w:p>
        </w:tc>
      </w:tr>
      <w:tr w:rsidR="005D6EF5" w:rsidRPr="00BD33F2" w14:paraId="17986183" w14:textId="77777777" w:rsidTr="00BD33F2">
        <w:tc>
          <w:tcPr>
            <w:tcW w:w="0" w:type="auto"/>
          </w:tcPr>
          <w:p w14:paraId="4B9644BB" w14:textId="77777777" w:rsidR="005D6EF5" w:rsidRPr="00BD33F2" w:rsidRDefault="00517A0F">
            <w:pPr>
              <w:rPr>
                <w:sz w:val="16"/>
              </w:rPr>
            </w:pPr>
            <w:r w:rsidRPr="00BD33F2">
              <w:rPr>
                <w:sz w:val="16"/>
              </w:rPr>
              <w:t>2</w:t>
            </w:r>
          </w:p>
        </w:tc>
        <w:tc>
          <w:tcPr>
            <w:tcW w:w="0" w:type="auto"/>
          </w:tcPr>
          <w:p w14:paraId="5ED7A920" w14:textId="77777777" w:rsidR="005D6EF5" w:rsidRPr="00BD33F2" w:rsidRDefault="00517A0F">
            <w:pPr>
              <w:rPr>
                <w:sz w:val="16"/>
              </w:rPr>
            </w:pPr>
            <w:r w:rsidRPr="00BD33F2">
              <w:rPr>
                <w:rStyle w:val="bold"/>
                <w:sz w:val="16"/>
              </w:rPr>
              <w:t>Access the SAP Fiori App</w:t>
            </w:r>
          </w:p>
        </w:tc>
        <w:tc>
          <w:tcPr>
            <w:tcW w:w="0" w:type="auto"/>
          </w:tcPr>
          <w:p w14:paraId="12801FBF" w14:textId="77777777" w:rsidR="005D6EF5" w:rsidRPr="00BD33F2" w:rsidRDefault="00517A0F">
            <w:pPr>
              <w:rPr>
                <w:sz w:val="16"/>
              </w:rPr>
            </w:pPr>
            <w:r w:rsidRPr="00BD33F2">
              <w:rPr>
                <w:sz w:val="16"/>
              </w:rPr>
              <w:t xml:space="preserve">Open </w:t>
            </w:r>
            <w:r w:rsidRPr="00BD33F2">
              <w:rPr>
                <w:rStyle w:val="screenelement"/>
                <w:sz w:val="16"/>
              </w:rPr>
              <w:t>Create IR Derivative</w:t>
            </w:r>
            <w:r w:rsidRPr="00BD33F2">
              <w:rPr>
                <w:sz w:val="16"/>
              </w:rPr>
              <w:t xml:space="preserve"> </w:t>
            </w:r>
            <w:r w:rsidRPr="00BD33F2">
              <w:rPr>
                <w:rStyle w:val="CourierNew"/>
                <w:sz w:val="16"/>
              </w:rPr>
              <w:t>(TO01)</w:t>
            </w:r>
            <w:r w:rsidRPr="00BD33F2">
              <w:rPr>
                <w:sz w:val="16"/>
              </w:rPr>
              <w:t>.</w:t>
            </w:r>
          </w:p>
        </w:tc>
        <w:tc>
          <w:tcPr>
            <w:tcW w:w="0" w:type="auto"/>
          </w:tcPr>
          <w:p w14:paraId="584EA42C" w14:textId="77777777" w:rsidR="005D6EF5" w:rsidRPr="00BD33F2" w:rsidRDefault="00517A0F">
            <w:pPr>
              <w:rPr>
                <w:sz w:val="16"/>
              </w:rPr>
            </w:pPr>
            <w:r w:rsidRPr="00BD33F2">
              <w:rPr>
                <w:sz w:val="16"/>
              </w:rPr>
              <w:t xml:space="preserve">The </w:t>
            </w:r>
            <w:r w:rsidRPr="00BD33F2">
              <w:rPr>
                <w:rStyle w:val="screenelement"/>
                <w:sz w:val="16"/>
              </w:rPr>
              <w:t>Create Interest Rate Derivative: Initial Screen</w:t>
            </w:r>
            <w:r w:rsidRPr="00BD33F2">
              <w:rPr>
                <w:sz w:val="16"/>
              </w:rPr>
              <w:t xml:space="preserve"> displays.</w:t>
            </w:r>
          </w:p>
        </w:tc>
        <w:tc>
          <w:tcPr>
            <w:tcW w:w="0" w:type="auto"/>
          </w:tcPr>
          <w:p w14:paraId="5BFD1841" w14:textId="77777777" w:rsidR="005D6EF5" w:rsidRPr="00BD33F2" w:rsidRDefault="005D6EF5">
            <w:pPr>
              <w:rPr>
                <w:sz w:val="16"/>
              </w:rPr>
            </w:pPr>
          </w:p>
        </w:tc>
      </w:tr>
      <w:tr w:rsidR="005D6EF5" w:rsidRPr="00BD33F2" w14:paraId="3411563D" w14:textId="77777777" w:rsidTr="00BD33F2">
        <w:tc>
          <w:tcPr>
            <w:tcW w:w="0" w:type="auto"/>
          </w:tcPr>
          <w:p w14:paraId="4BE1A7A5" w14:textId="77777777" w:rsidR="005D6EF5" w:rsidRPr="00BD33F2" w:rsidRDefault="00517A0F">
            <w:pPr>
              <w:rPr>
                <w:sz w:val="16"/>
              </w:rPr>
            </w:pPr>
            <w:r w:rsidRPr="00BD33F2">
              <w:rPr>
                <w:sz w:val="16"/>
              </w:rPr>
              <w:t>3</w:t>
            </w:r>
          </w:p>
        </w:tc>
        <w:tc>
          <w:tcPr>
            <w:tcW w:w="0" w:type="auto"/>
          </w:tcPr>
          <w:p w14:paraId="2AE9429A" w14:textId="77777777" w:rsidR="005D6EF5" w:rsidRPr="00BD33F2" w:rsidRDefault="00517A0F">
            <w:pPr>
              <w:rPr>
                <w:sz w:val="16"/>
              </w:rPr>
            </w:pPr>
            <w:r w:rsidRPr="00BD33F2">
              <w:rPr>
                <w:rStyle w:val="bold"/>
                <w:sz w:val="16"/>
              </w:rPr>
              <w:t>Enter Data on the Initial View</w:t>
            </w:r>
          </w:p>
        </w:tc>
        <w:tc>
          <w:tcPr>
            <w:tcW w:w="0" w:type="auto"/>
          </w:tcPr>
          <w:p w14:paraId="52621055" w14:textId="77777777" w:rsidR="00BD33F2" w:rsidRPr="00BD33F2" w:rsidRDefault="00517A0F">
            <w:pPr>
              <w:rPr>
                <w:sz w:val="16"/>
              </w:rPr>
            </w:pPr>
            <w:r w:rsidRPr="00BD33F2">
              <w:rPr>
                <w:sz w:val="16"/>
              </w:rPr>
              <w:t xml:space="preserve">On the </w:t>
            </w:r>
            <w:r w:rsidRPr="00BD33F2">
              <w:rPr>
                <w:rStyle w:val="screenelement"/>
                <w:sz w:val="16"/>
              </w:rPr>
              <w:t>Create Interest Rate Derivative: Initial Screen</w:t>
            </w:r>
            <w:r w:rsidRPr="00BD33F2">
              <w:rPr>
                <w:sz w:val="16"/>
              </w:rPr>
              <w:t xml:space="preserve"> view, enter the following data:</w:t>
            </w:r>
          </w:p>
          <w:p w14:paraId="43BD3B92" w14:textId="77777777" w:rsidR="00BD33F2" w:rsidRPr="00BD33F2" w:rsidRDefault="00517A0F">
            <w:pPr>
              <w:rPr>
                <w:sz w:val="16"/>
              </w:rPr>
            </w:pPr>
            <w:r w:rsidRPr="00BD33F2">
              <w:rPr>
                <w:rStyle w:val="screenelement"/>
                <w:sz w:val="16"/>
              </w:rPr>
              <w:t>Company Code</w:t>
            </w:r>
            <w:r w:rsidRPr="00BD33F2">
              <w:rPr>
                <w:sz w:val="16"/>
              </w:rPr>
              <w:t xml:space="preserve">: for </w:t>
            </w:r>
            <w:r w:rsidRPr="00BD33F2">
              <w:rPr>
                <w:sz w:val="16"/>
              </w:rPr>
              <w:t xml:space="preserve">example, </w:t>
            </w:r>
            <w:r w:rsidRPr="00BD33F2">
              <w:rPr>
                <w:rStyle w:val="userinput"/>
                <w:sz w:val="16"/>
              </w:rPr>
              <w:t>3310</w:t>
            </w:r>
          </w:p>
          <w:p w14:paraId="04B60F01" w14:textId="77777777" w:rsidR="00BD33F2" w:rsidRPr="00BD33F2" w:rsidRDefault="00517A0F">
            <w:pPr>
              <w:rPr>
                <w:sz w:val="16"/>
              </w:rPr>
            </w:pPr>
            <w:r w:rsidRPr="00BD33F2">
              <w:rPr>
                <w:rStyle w:val="screenelement"/>
                <w:sz w:val="16"/>
              </w:rPr>
              <w:t>Product Type</w:t>
            </w:r>
            <w:r w:rsidRPr="00BD33F2">
              <w:rPr>
                <w:sz w:val="16"/>
              </w:rPr>
              <w:t xml:space="preserve">: for example, </w:t>
            </w:r>
            <w:r w:rsidRPr="00BD33F2">
              <w:rPr>
                <w:rStyle w:val="userinput"/>
                <w:sz w:val="16"/>
              </w:rPr>
              <w:t>62B</w:t>
            </w:r>
          </w:p>
          <w:p w14:paraId="2468E1E6" w14:textId="77777777" w:rsidR="00BD33F2" w:rsidRPr="00BD33F2" w:rsidRDefault="00517A0F">
            <w:pPr>
              <w:rPr>
                <w:sz w:val="16"/>
              </w:rPr>
            </w:pPr>
            <w:r w:rsidRPr="00BD33F2">
              <w:rPr>
                <w:rStyle w:val="screenelement"/>
                <w:sz w:val="16"/>
              </w:rPr>
              <w:t>Transaction Type</w:t>
            </w:r>
            <w:r w:rsidRPr="00BD33F2">
              <w:rPr>
                <w:sz w:val="16"/>
              </w:rPr>
              <w:t xml:space="preserve">: for example, </w:t>
            </w:r>
            <w:r w:rsidRPr="00BD33F2">
              <w:rPr>
                <w:rStyle w:val="userinput"/>
                <w:sz w:val="16"/>
              </w:rPr>
              <w:t>300</w:t>
            </w:r>
          </w:p>
          <w:p w14:paraId="636F19E1" w14:textId="77777777" w:rsidR="00BD33F2" w:rsidRPr="00BD33F2" w:rsidRDefault="00517A0F">
            <w:pPr>
              <w:rPr>
                <w:sz w:val="16"/>
              </w:rPr>
            </w:pPr>
            <w:r w:rsidRPr="00BD33F2">
              <w:rPr>
                <w:rStyle w:val="screenelement"/>
                <w:sz w:val="16"/>
              </w:rPr>
              <w:t>Partner</w:t>
            </w:r>
            <w:r w:rsidRPr="00BD33F2">
              <w:rPr>
                <w:sz w:val="16"/>
              </w:rPr>
              <w:t xml:space="preserve">: for example, </w:t>
            </w:r>
            <w:r w:rsidRPr="00BD33F2">
              <w:rPr>
                <w:rStyle w:val="userinput"/>
                <w:sz w:val="16"/>
              </w:rPr>
              <w:t>33537001</w:t>
            </w:r>
          </w:p>
          <w:p w14:paraId="1130DE5D" w14:textId="66AF0566" w:rsidR="005D6EF5" w:rsidRPr="00BD33F2" w:rsidRDefault="00517A0F">
            <w:pPr>
              <w:rPr>
                <w:sz w:val="16"/>
              </w:rPr>
            </w:pPr>
            <w:r w:rsidRPr="00BD33F2">
              <w:rPr>
                <w:sz w:val="16"/>
              </w:rPr>
              <w:t xml:space="preserve">and choose </w:t>
            </w:r>
            <w:r w:rsidRPr="00BD33F2">
              <w:rPr>
                <w:rStyle w:val="screenelement"/>
                <w:sz w:val="16"/>
              </w:rPr>
              <w:t>Enter</w:t>
            </w:r>
            <w:r w:rsidRPr="00BD33F2">
              <w:rPr>
                <w:sz w:val="16"/>
              </w:rPr>
              <w:t>.</w:t>
            </w:r>
          </w:p>
        </w:tc>
        <w:tc>
          <w:tcPr>
            <w:tcW w:w="0" w:type="auto"/>
          </w:tcPr>
          <w:p w14:paraId="1ACF5673" w14:textId="77777777" w:rsidR="005D6EF5" w:rsidRPr="00BD33F2" w:rsidRDefault="00517A0F">
            <w:pPr>
              <w:rPr>
                <w:sz w:val="16"/>
              </w:rPr>
            </w:pPr>
            <w:r w:rsidRPr="00BD33F2">
              <w:rPr>
                <w:sz w:val="16"/>
              </w:rPr>
              <w:t xml:space="preserve">The </w:t>
            </w:r>
            <w:r w:rsidRPr="00BD33F2">
              <w:rPr>
                <w:rStyle w:val="screenelement"/>
                <w:sz w:val="16"/>
              </w:rPr>
              <w:t>Create Swap: Structure</w:t>
            </w:r>
            <w:r w:rsidRPr="00BD33F2">
              <w:rPr>
                <w:sz w:val="16"/>
              </w:rPr>
              <w:t xml:space="preserve"> view displays.</w:t>
            </w:r>
          </w:p>
        </w:tc>
        <w:tc>
          <w:tcPr>
            <w:tcW w:w="0" w:type="auto"/>
          </w:tcPr>
          <w:p w14:paraId="1F344A41" w14:textId="77777777" w:rsidR="005D6EF5" w:rsidRPr="00BD33F2" w:rsidRDefault="005D6EF5">
            <w:pPr>
              <w:rPr>
                <w:sz w:val="16"/>
              </w:rPr>
            </w:pPr>
          </w:p>
        </w:tc>
      </w:tr>
      <w:tr w:rsidR="005D6EF5" w:rsidRPr="00BD33F2" w14:paraId="25A8EF20" w14:textId="77777777" w:rsidTr="00BD33F2">
        <w:tc>
          <w:tcPr>
            <w:tcW w:w="0" w:type="auto"/>
          </w:tcPr>
          <w:p w14:paraId="18262599" w14:textId="77777777" w:rsidR="005D6EF5" w:rsidRPr="00BD33F2" w:rsidRDefault="00517A0F">
            <w:pPr>
              <w:rPr>
                <w:sz w:val="16"/>
              </w:rPr>
            </w:pPr>
            <w:r w:rsidRPr="00BD33F2">
              <w:rPr>
                <w:sz w:val="16"/>
              </w:rPr>
              <w:t>4</w:t>
            </w:r>
          </w:p>
        </w:tc>
        <w:tc>
          <w:tcPr>
            <w:tcW w:w="0" w:type="auto"/>
          </w:tcPr>
          <w:p w14:paraId="0A7D2458" w14:textId="77777777" w:rsidR="005D6EF5" w:rsidRPr="00BD33F2" w:rsidRDefault="00517A0F">
            <w:pPr>
              <w:rPr>
                <w:sz w:val="16"/>
              </w:rPr>
            </w:pPr>
            <w:r w:rsidRPr="00BD33F2">
              <w:rPr>
                <w:rStyle w:val="bold"/>
                <w:sz w:val="16"/>
              </w:rPr>
              <w:t xml:space="preserve">Enter data on </w:t>
            </w:r>
            <w:r w:rsidRPr="00BD33F2">
              <w:rPr>
                <w:rStyle w:val="screenelement"/>
                <w:sz w:val="16"/>
              </w:rPr>
              <w:t>Create Swap: Structure</w:t>
            </w:r>
            <w:r w:rsidRPr="00BD33F2">
              <w:rPr>
                <w:rStyle w:val="bold"/>
                <w:sz w:val="16"/>
              </w:rPr>
              <w:t xml:space="preserve"> view</w:t>
            </w:r>
          </w:p>
        </w:tc>
        <w:tc>
          <w:tcPr>
            <w:tcW w:w="0" w:type="auto"/>
          </w:tcPr>
          <w:p w14:paraId="2850D33E" w14:textId="77777777" w:rsidR="00BD33F2" w:rsidRPr="00BD33F2" w:rsidRDefault="00517A0F">
            <w:pPr>
              <w:rPr>
                <w:sz w:val="16"/>
              </w:rPr>
            </w:pPr>
            <w:r w:rsidRPr="00BD33F2">
              <w:rPr>
                <w:sz w:val="16"/>
              </w:rPr>
              <w:t xml:space="preserve">On </w:t>
            </w:r>
            <w:r w:rsidRPr="00BD33F2">
              <w:rPr>
                <w:rStyle w:val="screenelement"/>
                <w:sz w:val="16"/>
              </w:rPr>
              <w:t>Create Swap: Structure</w:t>
            </w:r>
            <w:r w:rsidRPr="00BD33F2">
              <w:rPr>
                <w:sz w:val="16"/>
              </w:rPr>
              <w:t xml:space="preserve"> view, enter data in the following groups:</w:t>
            </w:r>
          </w:p>
          <w:p w14:paraId="79B517BC" w14:textId="77777777" w:rsidR="00BD33F2" w:rsidRPr="00BD33F2" w:rsidRDefault="00517A0F">
            <w:pPr>
              <w:rPr>
                <w:sz w:val="16"/>
              </w:rPr>
            </w:pPr>
            <w:r w:rsidRPr="00BD33F2">
              <w:rPr>
                <w:rStyle w:val="screenelement"/>
                <w:sz w:val="16"/>
              </w:rPr>
              <w:t>Term</w:t>
            </w:r>
            <w:r w:rsidRPr="00BD33F2">
              <w:rPr>
                <w:sz w:val="16"/>
              </w:rPr>
              <w:t xml:space="preserve"> group:</w:t>
            </w:r>
          </w:p>
          <w:p w14:paraId="7BE477FD" w14:textId="77777777" w:rsidR="00BD33F2" w:rsidRPr="00BD33F2" w:rsidRDefault="00517A0F">
            <w:pPr>
              <w:rPr>
                <w:sz w:val="16"/>
              </w:rPr>
            </w:pPr>
            <w:r w:rsidRPr="00BD33F2">
              <w:rPr>
                <w:rStyle w:val="screenelement"/>
                <w:sz w:val="16"/>
              </w:rPr>
              <w:t>Start</w:t>
            </w:r>
            <w:r w:rsidRPr="00BD33F2">
              <w:rPr>
                <w:sz w:val="16"/>
              </w:rPr>
              <w:t xml:space="preserve">: for example, </w:t>
            </w:r>
            <w:r w:rsidRPr="00BD33F2">
              <w:rPr>
                <w:rStyle w:val="userinput"/>
                <w:sz w:val="16"/>
              </w:rPr>
              <w:t>&lt;Current Date&gt;</w:t>
            </w:r>
          </w:p>
          <w:p w14:paraId="4879E4D5" w14:textId="77777777" w:rsidR="00BD33F2" w:rsidRPr="00BD33F2" w:rsidRDefault="00517A0F">
            <w:pPr>
              <w:rPr>
                <w:sz w:val="16"/>
              </w:rPr>
            </w:pPr>
            <w:r w:rsidRPr="00BD33F2">
              <w:rPr>
                <w:rStyle w:val="screenelement"/>
                <w:sz w:val="16"/>
              </w:rPr>
              <w:t>End</w:t>
            </w:r>
            <w:r w:rsidRPr="00BD33F2">
              <w:rPr>
                <w:sz w:val="16"/>
              </w:rPr>
              <w:t xml:space="preserve">: for example, </w:t>
            </w:r>
            <w:r w:rsidRPr="00BD33F2">
              <w:rPr>
                <w:rStyle w:val="userinput"/>
                <w:sz w:val="16"/>
              </w:rPr>
              <w:t>&lt;the current date of next month&gt;</w:t>
            </w:r>
          </w:p>
          <w:p w14:paraId="22F1D03F" w14:textId="77777777" w:rsidR="00BD33F2" w:rsidRPr="00BD33F2" w:rsidRDefault="00517A0F">
            <w:pPr>
              <w:rPr>
                <w:sz w:val="16"/>
              </w:rPr>
            </w:pPr>
            <w:r w:rsidRPr="00BD33F2">
              <w:rPr>
                <w:rStyle w:val="screenelement"/>
                <w:sz w:val="16"/>
              </w:rPr>
              <w:t>Outgoing Interest</w:t>
            </w:r>
            <w:r w:rsidRPr="00BD33F2">
              <w:rPr>
                <w:sz w:val="16"/>
              </w:rPr>
              <w:t xml:space="preserve"> group:</w:t>
            </w:r>
          </w:p>
          <w:p w14:paraId="663CD3AA" w14:textId="77777777" w:rsidR="00BD33F2" w:rsidRPr="00BD33F2" w:rsidRDefault="00517A0F">
            <w:pPr>
              <w:rPr>
                <w:sz w:val="16"/>
              </w:rPr>
            </w:pPr>
            <w:r w:rsidRPr="00BD33F2">
              <w:rPr>
                <w:rStyle w:val="screenelement"/>
                <w:sz w:val="16"/>
              </w:rPr>
              <w:t>Nominal amount</w:t>
            </w:r>
            <w:r w:rsidRPr="00BD33F2">
              <w:rPr>
                <w:sz w:val="16"/>
              </w:rPr>
              <w:t xml:space="preserve">: for example, </w:t>
            </w:r>
            <w:r w:rsidRPr="00BD33F2">
              <w:rPr>
                <w:rStyle w:val="userinput"/>
                <w:sz w:val="16"/>
              </w:rPr>
              <w:t>2000,000.00</w:t>
            </w:r>
            <w:r w:rsidRPr="00BD33F2">
              <w:rPr>
                <w:sz w:val="16"/>
              </w:rPr>
              <w:t xml:space="preserve"> </w:t>
            </w:r>
            <w:r w:rsidRPr="00BD33F2">
              <w:rPr>
                <w:rStyle w:val="userinput"/>
                <w:sz w:val="16"/>
              </w:rPr>
              <w:t>AED</w:t>
            </w:r>
          </w:p>
          <w:p w14:paraId="468B077B" w14:textId="77777777" w:rsidR="00BD33F2" w:rsidRPr="00BD33F2" w:rsidRDefault="00517A0F">
            <w:pPr>
              <w:rPr>
                <w:sz w:val="16"/>
              </w:rPr>
            </w:pPr>
            <w:r w:rsidRPr="00BD33F2">
              <w:rPr>
                <w:rStyle w:val="screenelement"/>
                <w:sz w:val="16"/>
              </w:rPr>
              <w:t>Effective From</w:t>
            </w:r>
            <w:r w:rsidRPr="00BD33F2">
              <w:rPr>
                <w:sz w:val="16"/>
              </w:rPr>
              <w:t xml:space="preserve">: for example, </w:t>
            </w:r>
            <w:r w:rsidRPr="00BD33F2">
              <w:rPr>
                <w:rStyle w:val="userinput"/>
                <w:sz w:val="16"/>
              </w:rPr>
              <w:t>&lt;Current Date&gt;</w:t>
            </w:r>
          </w:p>
          <w:p w14:paraId="5C2DDA15" w14:textId="77777777" w:rsidR="00BD33F2" w:rsidRPr="00BD33F2" w:rsidRDefault="00517A0F">
            <w:pPr>
              <w:rPr>
                <w:sz w:val="16"/>
              </w:rPr>
            </w:pPr>
            <w:r w:rsidRPr="00BD33F2">
              <w:rPr>
                <w:rStyle w:val="screenelement"/>
                <w:sz w:val="16"/>
              </w:rPr>
              <w:t>1st Due Date</w:t>
            </w:r>
            <w:r w:rsidRPr="00BD33F2">
              <w:rPr>
                <w:sz w:val="16"/>
              </w:rPr>
              <w:t xml:space="preserve">: for example, </w:t>
            </w:r>
            <w:r w:rsidRPr="00BD33F2">
              <w:rPr>
                <w:rStyle w:val="userinput"/>
                <w:sz w:val="16"/>
              </w:rPr>
              <w:t>&lt;the current date of next month&gt;</w:t>
            </w:r>
          </w:p>
          <w:p w14:paraId="2FA0BB6E" w14:textId="77777777" w:rsidR="00BD33F2" w:rsidRPr="00BD33F2" w:rsidRDefault="00517A0F">
            <w:pPr>
              <w:rPr>
                <w:sz w:val="16"/>
              </w:rPr>
            </w:pPr>
            <w:r w:rsidRPr="00BD33F2">
              <w:rPr>
                <w:rStyle w:val="screenelement"/>
                <w:sz w:val="16"/>
              </w:rPr>
              <w:t>Freq.Month</w:t>
            </w:r>
            <w:r w:rsidRPr="00BD33F2">
              <w:rPr>
                <w:sz w:val="16"/>
              </w:rPr>
              <w:t xml:space="preserve">: for example, </w:t>
            </w:r>
            <w:r w:rsidRPr="00BD33F2">
              <w:rPr>
                <w:rStyle w:val="userinput"/>
                <w:sz w:val="16"/>
              </w:rPr>
              <w:t>1</w:t>
            </w:r>
          </w:p>
          <w:p w14:paraId="6371211E" w14:textId="77777777" w:rsidR="00BD33F2" w:rsidRPr="00BD33F2" w:rsidRDefault="00517A0F">
            <w:pPr>
              <w:rPr>
                <w:sz w:val="16"/>
              </w:rPr>
            </w:pPr>
            <w:r w:rsidRPr="00BD33F2">
              <w:rPr>
                <w:rStyle w:val="screenelement"/>
                <w:sz w:val="16"/>
              </w:rPr>
              <w:t>Fix.Rate</w:t>
            </w:r>
            <w:r w:rsidRPr="00BD33F2">
              <w:rPr>
                <w:sz w:val="16"/>
              </w:rPr>
              <w:t xml:space="preserve">: for example, </w:t>
            </w:r>
            <w:r w:rsidRPr="00BD33F2">
              <w:rPr>
                <w:rStyle w:val="userinput"/>
                <w:sz w:val="16"/>
              </w:rPr>
              <w:t>3.5</w:t>
            </w:r>
          </w:p>
          <w:p w14:paraId="3E5986F1" w14:textId="77777777" w:rsidR="00BD33F2" w:rsidRPr="00BD33F2" w:rsidRDefault="00517A0F">
            <w:pPr>
              <w:rPr>
                <w:sz w:val="16"/>
              </w:rPr>
            </w:pPr>
            <w:r w:rsidRPr="00BD33F2">
              <w:rPr>
                <w:rStyle w:val="screenelement"/>
                <w:sz w:val="16"/>
              </w:rPr>
              <w:t>Int. Calc.Method</w:t>
            </w:r>
            <w:r w:rsidRPr="00BD33F2">
              <w:rPr>
                <w:sz w:val="16"/>
              </w:rPr>
              <w:t xml:space="preserve">: for example, select </w:t>
            </w:r>
            <w:r w:rsidRPr="00BD33F2">
              <w:rPr>
                <w:rStyle w:val="userinput"/>
                <w:sz w:val="16"/>
              </w:rPr>
              <w:t>2 act/360</w:t>
            </w:r>
          </w:p>
          <w:p w14:paraId="454F2FF1" w14:textId="77777777" w:rsidR="00BD33F2" w:rsidRPr="00BD33F2" w:rsidRDefault="00517A0F">
            <w:pPr>
              <w:rPr>
                <w:sz w:val="16"/>
              </w:rPr>
            </w:pPr>
            <w:r w:rsidRPr="00BD33F2">
              <w:rPr>
                <w:rStyle w:val="screenelement"/>
                <w:sz w:val="16"/>
              </w:rPr>
              <w:t>Business Calendar</w:t>
            </w:r>
            <w:r w:rsidRPr="00BD33F2">
              <w:rPr>
                <w:sz w:val="16"/>
              </w:rPr>
              <w:t xml:space="preserve"> group:</w:t>
            </w:r>
          </w:p>
          <w:p w14:paraId="32C78BFE" w14:textId="77777777" w:rsidR="00BD33F2" w:rsidRPr="00BD33F2" w:rsidRDefault="00517A0F">
            <w:pPr>
              <w:rPr>
                <w:sz w:val="16"/>
              </w:rPr>
            </w:pPr>
            <w:r w:rsidRPr="00BD33F2">
              <w:rPr>
                <w:rStyle w:val="screenelement"/>
                <w:sz w:val="16"/>
              </w:rPr>
              <w:t>Calendar 2</w:t>
            </w:r>
            <w:r w:rsidRPr="00BD33F2">
              <w:rPr>
                <w:sz w:val="16"/>
              </w:rPr>
              <w:t>: for example, leave blank</w:t>
            </w:r>
          </w:p>
          <w:p w14:paraId="6EA045D6" w14:textId="77777777" w:rsidR="00BD33F2" w:rsidRPr="00BD33F2" w:rsidRDefault="00517A0F">
            <w:pPr>
              <w:rPr>
                <w:sz w:val="16"/>
              </w:rPr>
            </w:pPr>
            <w:r w:rsidRPr="00BD33F2">
              <w:rPr>
                <w:rStyle w:val="screenelement"/>
                <w:sz w:val="16"/>
              </w:rPr>
              <w:t>Incoming Interest</w:t>
            </w:r>
            <w:r w:rsidRPr="00BD33F2">
              <w:rPr>
                <w:sz w:val="16"/>
              </w:rPr>
              <w:t xml:space="preserve"> group:</w:t>
            </w:r>
          </w:p>
          <w:p w14:paraId="773300C1" w14:textId="2C525C00" w:rsidR="005D6EF5" w:rsidRPr="00BD33F2" w:rsidRDefault="00517A0F">
            <w:pPr>
              <w:rPr>
                <w:sz w:val="16"/>
              </w:rPr>
            </w:pPr>
            <w:r w:rsidRPr="00BD33F2">
              <w:rPr>
                <w:rStyle w:val="screenelement"/>
                <w:sz w:val="16"/>
              </w:rPr>
              <w:lastRenderedPageBreak/>
              <w:t>Nominal amount</w:t>
            </w:r>
            <w:r w:rsidRPr="00BD33F2">
              <w:rPr>
                <w:sz w:val="16"/>
              </w:rPr>
              <w:t xml:space="preserve">: for example, </w:t>
            </w:r>
            <w:r w:rsidRPr="00BD33F2">
              <w:rPr>
                <w:rStyle w:val="userinput"/>
                <w:sz w:val="16"/>
              </w:rPr>
              <w:t>2000,000.00</w:t>
            </w:r>
            <w:r w:rsidRPr="00BD33F2">
              <w:rPr>
                <w:sz w:val="16"/>
              </w:rPr>
              <w:t xml:space="preserve"> </w:t>
            </w:r>
            <w:r w:rsidRPr="00BD33F2">
              <w:rPr>
                <w:rStyle w:val="userinput"/>
                <w:sz w:val="16"/>
              </w:rPr>
              <w:t>USD</w:t>
            </w:r>
          </w:p>
          <w:tbl>
            <w:tblPr>
              <w:tblW w:w="4975" w:type="pct"/>
              <w:tblCellMar>
                <w:left w:w="10" w:type="dxa"/>
                <w:right w:w="10" w:type="dxa"/>
              </w:tblCellMar>
              <w:tblLook w:val="0000" w:firstRow="0" w:lastRow="0" w:firstColumn="0" w:lastColumn="0" w:noHBand="0" w:noVBand="0"/>
            </w:tblPr>
            <w:tblGrid>
              <w:gridCol w:w="6437"/>
            </w:tblGrid>
            <w:tr w:rsidR="005D6EF5" w:rsidRPr="00BD33F2" w14:paraId="70B44DC1"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AB0EE56" w14:textId="77777777" w:rsidR="005D6EF5" w:rsidRPr="00BD33F2" w:rsidRDefault="00517A0F">
                  <w:pPr>
                    <w:rPr>
                      <w:sz w:val="16"/>
                    </w:rPr>
                  </w:pPr>
                  <w:r w:rsidRPr="00BD33F2">
                    <w:rPr>
                      <w:rStyle w:val="bold"/>
                      <w:sz w:val="16"/>
                    </w:rPr>
                    <w:t xml:space="preserve">Note </w:t>
                  </w:r>
                  <w:r w:rsidRPr="00BD33F2">
                    <w:rPr>
                      <w:sz w:val="16"/>
                    </w:rPr>
                    <w:t>The amount is for testing purpose. You can change the account according to the real business.</w:t>
                  </w:r>
                </w:p>
              </w:tc>
            </w:tr>
          </w:tbl>
          <w:p w14:paraId="5017D056" w14:textId="77777777" w:rsidR="005D6EF5" w:rsidRPr="00BD33F2" w:rsidRDefault="005D6EF5">
            <w:pPr>
              <w:rPr>
                <w:sz w:val="16"/>
              </w:rPr>
            </w:pPr>
          </w:p>
          <w:p w14:paraId="53A41DD5" w14:textId="77777777" w:rsidR="00BD33F2" w:rsidRPr="00BD33F2" w:rsidRDefault="00517A0F">
            <w:pPr>
              <w:rPr>
                <w:sz w:val="16"/>
              </w:rPr>
            </w:pPr>
            <w:r w:rsidRPr="00BD33F2">
              <w:rPr>
                <w:rStyle w:val="screenelement"/>
                <w:sz w:val="16"/>
              </w:rPr>
              <w:t>Effective From</w:t>
            </w:r>
            <w:r w:rsidRPr="00BD33F2">
              <w:rPr>
                <w:sz w:val="16"/>
              </w:rPr>
              <w:t xml:space="preserve">: for example, </w:t>
            </w:r>
            <w:r w:rsidRPr="00BD33F2">
              <w:rPr>
                <w:rStyle w:val="userinput"/>
                <w:sz w:val="16"/>
              </w:rPr>
              <w:t>&lt;Current Date&gt;</w:t>
            </w:r>
          </w:p>
          <w:p w14:paraId="1833A802" w14:textId="77777777" w:rsidR="00BD33F2" w:rsidRPr="00BD33F2" w:rsidRDefault="00517A0F">
            <w:pPr>
              <w:rPr>
                <w:sz w:val="16"/>
              </w:rPr>
            </w:pPr>
            <w:r w:rsidRPr="00BD33F2">
              <w:rPr>
                <w:rStyle w:val="screenelement"/>
                <w:sz w:val="16"/>
              </w:rPr>
              <w:t>1st Due Date</w:t>
            </w:r>
            <w:r w:rsidRPr="00BD33F2">
              <w:rPr>
                <w:sz w:val="16"/>
              </w:rPr>
              <w:t xml:space="preserve">: for example, </w:t>
            </w:r>
            <w:r w:rsidRPr="00BD33F2">
              <w:rPr>
                <w:rStyle w:val="userinput"/>
                <w:sz w:val="16"/>
              </w:rPr>
              <w:t xml:space="preserve">&lt;the current date of next </w:t>
            </w:r>
            <w:r w:rsidRPr="00BD33F2">
              <w:rPr>
                <w:rStyle w:val="userinput"/>
                <w:sz w:val="16"/>
              </w:rPr>
              <w:t>month&gt;</w:t>
            </w:r>
          </w:p>
          <w:p w14:paraId="5C2D38FA" w14:textId="77777777" w:rsidR="00BD33F2" w:rsidRPr="00BD33F2" w:rsidRDefault="00517A0F">
            <w:pPr>
              <w:rPr>
                <w:sz w:val="16"/>
              </w:rPr>
            </w:pPr>
            <w:r w:rsidRPr="00BD33F2">
              <w:rPr>
                <w:rStyle w:val="screenelement"/>
                <w:sz w:val="16"/>
              </w:rPr>
              <w:t>Freq.Month</w:t>
            </w:r>
            <w:r w:rsidRPr="00BD33F2">
              <w:rPr>
                <w:sz w:val="16"/>
              </w:rPr>
              <w:t xml:space="preserve">: for example, </w:t>
            </w:r>
            <w:r w:rsidRPr="00BD33F2">
              <w:rPr>
                <w:rStyle w:val="userinput"/>
                <w:sz w:val="16"/>
              </w:rPr>
              <w:t>1</w:t>
            </w:r>
          </w:p>
          <w:p w14:paraId="02AC98F4" w14:textId="77777777" w:rsidR="00BD33F2" w:rsidRPr="00BD33F2" w:rsidRDefault="00517A0F">
            <w:pPr>
              <w:rPr>
                <w:sz w:val="16"/>
              </w:rPr>
            </w:pPr>
            <w:r w:rsidRPr="00BD33F2">
              <w:rPr>
                <w:rStyle w:val="screenelement"/>
                <w:sz w:val="16"/>
              </w:rPr>
              <w:t>Var. Interest</w:t>
            </w:r>
            <w:r w:rsidRPr="00BD33F2">
              <w:rPr>
                <w:sz w:val="16"/>
              </w:rPr>
              <w:t xml:space="preserve">: for example, </w:t>
            </w:r>
            <w:r w:rsidRPr="00BD33F2">
              <w:rPr>
                <w:rStyle w:val="userinput"/>
                <w:sz w:val="16"/>
              </w:rPr>
              <w:t>SOFR</w:t>
            </w:r>
          </w:p>
          <w:p w14:paraId="380CD09E" w14:textId="77777777" w:rsidR="00BD33F2" w:rsidRPr="00BD33F2" w:rsidRDefault="00517A0F">
            <w:pPr>
              <w:rPr>
                <w:sz w:val="16"/>
              </w:rPr>
            </w:pPr>
            <w:r w:rsidRPr="00BD33F2">
              <w:rPr>
                <w:rStyle w:val="screenelement"/>
                <w:sz w:val="16"/>
              </w:rPr>
              <w:t>Int. Calc.Method</w:t>
            </w:r>
            <w:r w:rsidRPr="00BD33F2">
              <w:rPr>
                <w:sz w:val="16"/>
              </w:rPr>
              <w:t xml:space="preserve">: for example, </w:t>
            </w:r>
            <w:r w:rsidRPr="00BD33F2">
              <w:rPr>
                <w:rStyle w:val="userinput"/>
                <w:sz w:val="16"/>
              </w:rPr>
              <w:t>2 act/360</w:t>
            </w:r>
          </w:p>
          <w:p w14:paraId="0C63010F" w14:textId="77777777" w:rsidR="00BD33F2" w:rsidRPr="00BD33F2" w:rsidRDefault="00517A0F">
            <w:pPr>
              <w:rPr>
                <w:sz w:val="16"/>
              </w:rPr>
            </w:pPr>
            <w:r w:rsidRPr="00BD33F2">
              <w:rPr>
                <w:rStyle w:val="screenelement"/>
                <w:sz w:val="16"/>
              </w:rPr>
              <w:t>Contract Conclusion</w:t>
            </w:r>
            <w:r w:rsidRPr="00BD33F2">
              <w:rPr>
                <w:sz w:val="16"/>
              </w:rPr>
              <w:t xml:space="preserve"> group:</w:t>
            </w:r>
          </w:p>
          <w:p w14:paraId="37569088" w14:textId="77777777" w:rsidR="00BD33F2" w:rsidRPr="00BD33F2" w:rsidRDefault="00517A0F">
            <w:pPr>
              <w:rPr>
                <w:sz w:val="16"/>
              </w:rPr>
            </w:pPr>
            <w:r w:rsidRPr="00BD33F2">
              <w:rPr>
                <w:rStyle w:val="screenelement"/>
                <w:sz w:val="16"/>
              </w:rPr>
              <w:t>Contract Date</w:t>
            </w:r>
            <w:r w:rsidRPr="00BD33F2">
              <w:rPr>
                <w:sz w:val="16"/>
              </w:rPr>
              <w:t xml:space="preserve">: for example, </w:t>
            </w:r>
            <w:r w:rsidRPr="00BD33F2">
              <w:rPr>
                <w:rStyle w:val="userinput"/>
                <w:sz w:val="16"/>
              </w:rPr>
              <w:t>&lt;Current Date&gt;</w:t>
            </w:r>
          </w:p>
          <w:p w14:paraId="075585B3" w14:textId="4D2C4B6E" w:rsidR="005D6EF5" w:rsidRPr="00BD33F2" w:rsidRDefault="00517A0F">
            <w:pPr>
              <w:rPr>
                <w:sz w:val="16"/>
              </w:rPr>
            </w:pPr>
            <w:r w:rsidRPr="00BD33F2">
              <w:rPr>
                <w:sz w:val="16"/>
              </w:rPr>
              <w:t>Stay in this view for the following step.</w:t>
            </w:r>
          </w:p>
        </w:tc>
        <w:tc>
          <w:tcPr>
            <w:tcW w:w="0" w:type="auto"/>
          </w:tcPr>
          <w:p w14:paraId="76F6D2C8" w14:textId="77777777" w:rsidR="005D6EF5" w:rsidRPr="00BD33F2" w:rsidRDefault="00517A0F">
            <w:pPr>
              <w:rPr>
                <w:sz w:val="16"/>
              </w:rPr>
            </w:pPr>
            <w:r w:rsidRPr="00BD33F2">
              <w:rPr>
                <w:sz w:val="16"/>
              </w:rPr>
              <w:lastRenderedPageBreak/>
              <w:t xml:space="preserve">The Interest Rate Swap's </w:t>
            </w:r>
            <w:r w:rsidRPr="00BD33F2">
              <w:rPr>
                <w:sz w:val="16"/>
              </w:rPr>
              <w:t xml:space="preserve">data on </w:t>
            </w:r>
            <w:r w:rsidRPr="00BD33F2">
              <w:rPr>
                <w:rStyle w:val="screenelement"/>
                <w:sz w:val="16"/>
              </w:rPr>
              <w:t>Structure</w:t>
            </w:r>
            <w:r w:rsidRPr="00BD33F2">
              <w:rPr>
                <w:sz w:val="16"/>
              </w:rPr>
              <w:t xml:space="preserve"> tab is entered.</w:t>
            </w:r>
          </w:p>
        </w:tc>
        <w:tc>
          <w:tcPr>
            <w:tcW w:w="0" w:type="auto"/>
          </w:tcPr>
          <w:p w14:paraId="760129AE" w14:textId="77777777" w:rsidR="005D6EF5" w:rsidRPr="00BD33F2" w:rsidRDefault="005D6EF5">
            <w:pPr>
              <w:rPr>
                <w:sz w:val="16"/>
              </w:rPr>
            </w:pPr>
          </w:p>
        </w:tc>
      </w:tr>
      <w:tr w:rsidR="005D6EF5" w:rsidRPr="00BD33F2" w14:paraId="0C2C6BD8" w14:textId="77777777" w:rsidTr="00BD33F2">
        <w:tc>
          <w:tcPr>
            <w:tcW w:w="0" w:type="auto"/>
          </w:tcPr>
          <w:p w14:paraId="5CEA5C4A" w14:textId="77777777" w:rsidR="005D6EF5" w:rsidRPr="00BD33F2" w:rsidRDefault="00517A0F">
            <w:pPr>
              <w:rPr>
                <w:sz w:val="16"/>
              </w:rPr>
            </w:pPr>
            <w:r w:rsidRPr="00BD33F2">
              <w:rPr>
                <w:sz w:val="16"/>
              </w:rPr>
              <w:t>5</w:t>
            </w:r>
          </w:p>
        </w:tc>
        <w:tc>
          <w:tcPr>
            <w:tcW w:w="0" w:type="auto"/>
          </w:tcPr>
          <w:p w14:paraId="25E36F88" w14:textId="77777777" w:rsidR="005D6EF5" w:rsidRPr="00BD33F2" w:rsidRDefault="00517A0F">
            <w:pPr>
              <w:rPr>
                <w:sz w:val="16"/>
              </w:rPr>
            </w:pPr>
            <w:r w:rsidRPr="00BD33F2">
              <w:rPr>
                <w:rStyle w:val="bold"/>
                <w:sz w:val="16"/>
              </w:rPr>
              <w:t>Interest Rate</w:t>
            </w:r>
          </w:p>
        </w:tc>
        <w:tc>
          <w:tcPr>
            <w:tcW w:w="0" w:type="auto"/>
          </w:tcPr>
          <w:p w14:paraId="2CF02711" w14:textId="77777777" w:rsidR="00BD33F2" w:rsidRPr="00BD33F2" w:rsidRDefault="00517A0F">
            <w:pPr>
              <w:rPr>
                <w:sz w:val="16"/>
              </w:rPr>
            </w:pPr>
            <w:r w:rsidRPr="00BD33F2">
              <w:rPr>
                <w:sz w:val="16"/>
              </w:rPr>
              <w:t xml:space="preserve">Choose </w:t>
            </w:r>
            <w:r w:rsidRPr="00BD33F2">
              <w:rPr>
                <w:rStyle w:val="screenelement"/>
                <w:sz w:val="16"/>
              </w:rPr>
              <w:t>Condition – Incoming Side</w:t>
            </w:r>
            <w:r w:rsidRPr="00BD33F2">
              <w:rPr>
                <w:sz w:val="16"/>
              </w:rPr>
              <w:t>.</w:t>
            </w:r>
          </w:p>
          <w:p w14:paraId="62325107" w14:textId="77777777" w:rsidR="00BD33F2" w:rsidRPr="00BD33F2" w:rsidRDefault="00517A0F">
            <w:pPr>
              <w:rPr>
                <w:sz w:val="16"/>
              </w:rPr>
            </w:pPr>
            <w:r w:rsidRPr="00BD33F2">
              <w:rPr>
                <w:sz w:val="16"/>
              </w:rPr>
              <w:t xml:space="preserve">On the </w:t>
            </w:r>
            <w:r w:rsidRPr="00BD33F2">
              <w:rPr>
                <w:rStyle w:val="screenelement"/>
                <w:sz w:val="16"/>
              </w:rPr>
              <w:t>Overview of Conditions</w:t>
            </w:r>
            <w:r w:rsidRPr="00BD33F2">
              <w:rPr>
                <w:sz w:val="16"/>
              </w:rPr>
              <w:t xml:space="preserve"> view, double-click </w:t>
            </w:r>
            <w:r w:rsidRPr="00BD33F2">
              <w:rPr>
                <w:rStyle w:val="screenelement"/>
                <w:sz w:val="16"/>
              </w:rPr>
              <w:t>CTyp 1200 Interest</w:t>
            </w:r>
            <w:r w:rsidRPr="00BD33F2">
              <w:rPr>
                <w:sz w:val="16"/>
              </w:rPr>
              <w:t xml:space="preserve"> and enter the following data:</w:t>
            </w:r>
          </w:p>
          <w:p w14:paraId="2F105776" w14:textId="77777777" w:rsidR="00BD33F2" w:rsidRPr="00BD33F2" w:rsidRDefault="00517A0F">
            <w:pPr>
              <w:rPr>
                <w:sz w:val="16"/>
              </w:rPr>
            </w:pPr>
            <w:r w:rsidRPr="00BD33F2">
              <w:rPr>
                <w:rStyle w:val="screenelement"/>
                <w:sz w:val="16"/>
              </w:rPr>
              <w:t>Int calc.type</w:t>
            </w:r>
            <w:r w:rsidRPr="00BD33F2">
              <w:rPr>
                <w:sz w:val="16"/>
              </w:rPr>
              <w:t xml:space="preserve">: </w:t>
            </w:r>
            <w:r w:rsidRPr="00BD33F2">
              <w:rPr>
                <w:rStyle w:val="userinput"/>
                <w:sz w:val="16"/>
              </w:rPr>
              <w:t>5 Compound Interest Calculation</w:t>
            </w:r>
          </w:p>
          <w:p w14:paraId="6AA126DF" w14:textId="77777777" w:rsidR="00BD33F2" w:rsidRPr="00BD33F2" w:rsidRDefault="00517A0F">
            <w:pPr>
              <w:rPr>
                <w:sz w:val="16"/>
              </w:rPr>
            </w:pPr>
            <w:r w:rsidRPr="00BD33F2">
              <w:rPr>
                <w:rStyle w:val="screenelement"/>
                <w:sz w:val="16"/>
              </w:rPr>
              <w:t>Int.Calc. Method</w:t>
            </w:r>
            <w:r w:rsidRPr="00BD33F2">
              <w:rPr>
                <w:sz w:val="16"/>
              </w:rPr>
              <w:t xml:space="preserve">: </w:t>
            </w:r>
            <w:r w:rsidRPr="00BD33F2">
              <w:rPr>
                <w:rStyle w:val="userinput"/>
                <w:sz w:val="16"/>
              </w:rPr>
              <w:t>2 act/360</w:t>
            </w:r>
          </w:p>
          <w:p w14:paraId="0D64EE57" w14:textId="20F8249C" w:rsidR="005D6EF5" w:rsidRPr="00BD33F2" w:rsidRDefault="00517A0F">
            <w:pPr>
              <w:rPr>
                <w:sz w:val="16"/>
              </w:rPr>
            </w:pPr>
            <w:r w:rsidRPr="00BD33F2">
              <w:rPr>
                <w:rStyle w:val="screenelement"/>
                <w:sz w:val="16"/>
              </w:rPr>
              <w:t>Percentage Rate</w:t>
            </w:r>
            <w:r w:rsidRPr="00BD33F2">
              <w:rPr>
                <w:sz w:val="16"/>
              </w:rPr>
              <w:t xml:space="preserve">: </w:t>
            </w:r>
            <w:r w:rsidRPr="00BD33F2">
              <w:rPr>
                <w:rStyle w:val="userinput"/>
                <w:sz w:val="16"/>
              </w:rPr>
              <w:t>3.2</w:t>
            </w:r>
          </w:p>
          <w:p w14:paraId="74183241"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6437"/>
            </w:tblGrid>
            <w:tr w:rsidR="005D6EF5" w:rsidRPr="00BD33F2" w14:paraId="232F9CA4"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F4CDFB9" w14:textId="77777777" w:rsidR="005D6EF5" w:rsidRPr="00BD33F2" w:rsidRDefault="00517A0F">
                  <w:pPr>
                    <w:rPr>
                      <w:sz w:val="16"/>
                    </w:rPr>
                  </w:pPr>
                  <w:r w:rsidRPr="00BD33F2">
                    <w:rPr>
                      <w:rStyle w:val="bold"/>
                      <w:sz w:val="16"/>
                    </w:rPr>
                    <w:t xml:space="preserve">Note </w:t>
                  </w:r>
                  <w:r w:rsidRPr="00BD33F2">
                    <w:rPr>
                      <w:sz w:val="16"/>
                    </w:rPr>
                    <w:t xml:space="preserve">If 6 Average Compound Interest Calculation is selected, the following fields under </w:t>
                  </w:r>
                  <w:r w:rsidRPr="00BD33F2">
                    <w:rPr>
                      <w:rStyle w:val="screenelement"/>
                      <w:sz w:val="16"/>
                    </w:rPr>
                    <w:t>Average Interest Rate</w:t>
                  </w:r>
                  <w:r w:rsidRPr="00BD33F2">
                    <w:rPr>
                      <w:sz w:val="16"/>
                    </w:rPr>
                    <w:t xml:space="preserve"> are displayed: and should maintained for example as following:</w:t>
                  </w:r>
                </w:p>
              </w:tc>
            </w:tr>
          </w:tbl>
          <w:p w14:paraId="749910A6" w14:textId="77777777" w:rsidR="005D6EF5" w:rsidRPr="00BD33F2" w:rsidRDefault="005D6EF5">
            <w:pPr>
              <w:rPr>
                <w:sz w:val="16"/>
              </w:rPr>
            </w:pPr>
          </w:p>
          <w:p w14:paraId="68AE1891" w14:textId="77777777" w:rsidR="00BD33F2" w:rsidRPr="00BD33F2" w:rsidRDefault="00517A0F">
            <w:pPr>
              <w:rPr>
                <w:sz w:val="16"/>
              </w:rPr>
            </w:pPr>
            <w:r w:rsidRPr="00BD33F2">
              <w:rPr>
                <w:rStyle w:val="screenelement"/>
                <w:sz w:val="16"/>
              </w:rPr>
              <w:t>Weighting</w:t>
            </w:r>
            <w:r w:rsidRPr="00BD33F2">
              <w:rPr>
                <w:sz w:val="16"/>
              </w:rPr>
              <w:t xml:space="preserve">: for example, </w:t>
            </w:r>
            <w:r w:rsidRPr="00BD33F2">
              <w:rPr>
                <w:rStyle w:val="userinput"/>
                <w:sz w:val="16"/>
              </w:rPr>
              <w:t xml:space="preserve">L Based on Interest </w:t>
            </w:r>
            <w:r w:rsidRPr="00BD33F2">
              <w:rPr>
                <w:rStyle w:val="userinput"/>
                <w:sz w:val="16"/>
              </w:rPr>
              <w:t>Rate Adjustment Date</w:t>
            </w:r>
          </w:p>
          <w:p w14:paraId="3C1F1273" w14:textId="77777777" w:rsidR="00BD33F2" w:rsidRPr="00BD33F2" w:rsidRDefault="00517A0F">
            <w:pPr>
              <w:rPr>
                <w:sz w:val="16"/>
              </w:rPr>
            </w:pPr>
            <w:r w:rsidRPr="00BD33F2">
              <w:rPr>
                <w:rStyle w:val="screenelement"/>
                <w:sz w:val="16"/>
              </w:rPr>
              <w:t>Rounding</w:t>
            </w:r>
            <w:r w:rsidRPr="00BD33F2">
              <w:rPr>
                <w:sz w:val="16"/>
              </w:rPr>
              <w:t xml:space="preserve">: </w:t>
            </w:r>
            <w:r w:rsidRPr="00BD33F2">
              <w:rPr>
                <w:rStyle w:val="userinput"/>
                <w:sz w:val="16"/>
              </w:rPr>
              <w:t>Round to the Nearest</w:t>
            </w:r>
          </w:p>
          <w:p w14:paraId="7D91D112" w14:textId="77777777" w:rsidR="00BD33F2" w:rsidRPr="00BD33F2" w:rsidRDefault="00517A0F">
            <w:pPr>
              <w:rPr>
                <w:sz w:val="16"/>
              </w:rPr>
            </w:pPr>
            <w:r w:rsidRPr="00BD33F2">
              <w:rPr>
                <w:rStyle w:val="screenelement"/>
                <w:sz w:val="16"/>
              </w:rPr>
              <w:t>Decimal Places</w:t>
            </w:r>
            <w:r w:rsidRPr="00BD33F2">
              <w:rPr>
                <w:sz w:val="16"/>
              </w:rPr>
              <w:t xml:space="preserve">: </w:t>
            </w:r>
            <w:r w:rsidRPr="00BD33F2">
              <w:rPr>
                <w:rStyle w:val="userinput"/>
                <w:sz w:val="16"/>
              </w:rPr>
              <w:t>4</w:t>
            </w:r>
          </w:p>
          <w:p w14:paraId="6EE8723D" w14:textId="77777777" w:rsidR="00BD33F2" w:rsidRPr="00BD33F2" w:rsidRDefault="00517A0F">
            <w:pPr>
              <w:rPr>
                <w:sz w:val="16"/>
              </w:rPr>
            </w:pPr>
            <w:r w:rsidRPr="00BD33F2">
              <w:rPr>
                <w:rStyle w:val="screenelement"/>
                <w:sz w:val="16"/>
              </w:rPr>
              <w:t>Spread</w:t>
            </w:r>
            <w:r w:rsidRPr="00BD33F2">
              <w:rPr>
                <w:sz w:val="16"/>
              </w:rPr>
              <w:t xml:space="preserve">: </w:t>
            </w:r>
            <w:r w:rsidRPr="00BD33F2">
              <w:rPr>
                <w:rStyle w:val="userinput"/>
                <w:sz w:val="16"/>
              </w:rPr>
              <w:t>1</w:t>
            </w:r>
          </w:p>
          <w:p w14:paraId="666B7F4B" w14:textId="5E0E8A9C" w:rsidR="005D6EF5" w:rsidRPr="00BD33F2" w:rsidRDefault="00517A0F">
            <w:pPr>
              <w:rPr>
                <w:sz w:val="16"/>
              </w:rPr>
            </w:pPr>
            <w:r w:rsidRPr="00BD33F2">
              <w:rPr>
                <w:sz w:val="16"/>
              </w:rPr>
              <w:t xml:space="preserve">Choose </w:t>
            </w:r>
            <w:r w:rsidRPr="00BD33F2">
              <w:rPr>
                <w:rStyle w:val="screenelement"/>
                <w:sz w:val="16"/>
              </w:rPr>
              <w:t>Back</w:t>
            </w:r>
            <w:r w:rsidRPr="00BD33F2">
              <w:rPr>
                <w:sz w:val="16"/>
              </w:rPr>
              <w:t xml:space="preserve"> to go back to the </w:t>
            </w:r>
            <w:r w:rsidRPr="00BD33F2">
              <w:rPr>
                <w:rStyle w:val="screenelement"/>
                <w:sz w:val="16"/>
              </w:rPr>
              <w:t>Overview of Conditions</w:t>
            </w:r>
            <w:r w:rsidRPr="00BD33F2">
              <w:rPr>
                <w:sz w:val="16"/>
              </w:rPr>
              <w:t xml:space="preserve"> view.</w:t>
            </w:r>
          </w:p>
        </w:tc>
        <w:tc>
          <w:tcPr>
            <w:tcW w:w="0" w:type="auto"/>
          </w:tcPr>
          <w:p w14:paraId="44FF60AC" w14:textId="77777777" w:rsidR="005D6EF5" w:rsidRPr="00BD33F2" w:rsidRDefault="00517A0F">
            <w:pPr>
              <w:rPr>
                <w:sz w:val="16"/>
              </w:rPr>
            </w:pPr>
            <w:r w:rsidRPr="00BD33F2">
              <w:rPr>
                <w:sz w:val="16"/>
              </w:rPr>
              <w:t>First period initial interest rate is entered.</w:t>
            </w:r>
          </w:p>
        </w:tc>
        <w:tc>
          <w:tcPr>
            <w:tcW w:w="0" w:type="auto"/>
          </w:tcPr>
          <w:p w14:paraId="142C8D10" w14:textId="77777777" w:rsidR="005D6EF5" w:rsidRPr="00BD33F2" w:rsidRDefault="005D6EF5">
            <w:pPr>
              <w:rPr>
                <w:sz w:val="16"/>
              </w:rPr>
            </w:pPr>
          </w:p>
        </w:tc>
      </w:tr>
      <w:tr w:rsidR="005D6EF5" w:rsidRPr="00BD33F2" w14:paraId="799913E5" w14:textId="77777777" w:rsidTr="00BD33F2">
        <w:tc>
          <w:tcPr>
            <w:tcW w:w="0" w:type="auto"/>
          </w:tcPr>
          <w:p w14:paraId="1F31E675" w14:textId="77777777" w:rsidR="005D6EF5" w:rsidRPr="00BD33F2" w:rsidRDefault="00517A0F">
            <w:pPr>
              <w:rPr>
                <w:sz w:val="16"/>
              </w:rPr>
            </w:pPr>
            <w:r w:rsidRPr="00BD33F2">
              <w:rPr>
                <w:sz w:val="16"/>
              </w:rPr>
              <w:t>6</w:t>
            </w:r>
          </w:p>
        </w:tc>
        <w:tc>
          <w:tcPr>
            <w:tcW w:w="0" w:type="auto"/>
          </w:tcPr>
          <w:p w14:paraId="5862D7B1" w14:textId="77777777" w:rsidR="005D6EF5" w:rsidRPr="00BD33F2" w:rsidRDefault="00517A0F">
            <w:pPr>
              <w:rPr>
                <w:sz w:val="16"/>
              </w:rPr>
            </w:pPr>
            <w:r w:rsidRPr="00BD33F2">
              <w:rPr>
                <w:rStyle w:val="bold"/>
                <w:sz w:val="16"/>
              </w:rPr>
              <w:t>Interest Rate Adjustment</w:t>
            </w:r>
          </w:p>
        </w:tc>
        <w:tc>
          <w:tcPr>
            <w:tcW w:w="0" w:type="auto"/>
          </w:tcPr>
          <w:p w14:paraId="7712DB05" w14:textId="77777777" w:rsidR="00BD33F2" w:rsidRPr="00BD33F2" w:rsidRDefault="00517A0F">
            <w:pPr>
              <w:rPr>
                <w:sz w:val="16"/>
              </w:rPr>
            </w:pPr>
            <w:r w:rsidRPr="00BD33F2">
              <w:rPr>
                <w:sz w:val="16"/>
              </w:rPr>
              <w:t xml:space="preserve">Double-click on condition type </w:t>
            </w:r>
            <w:r w:rsidRPr="00BD33F2">
              <w:rPr>
                <w:rStyle w:val="screenelement"/>
                <w:sz w:val="16"/>
              </w:rPr>
              <w:t>1210 Interest rate adjustment</w:t>
            </w:r>
            <w:r w:rsidRPr="00BD33F2">
              <w:rPr>
                <w:sz w:val="16"/>
              </w:rPr>
              <w:t xml:space="preserve"> in the </w:t>
            </w:r>
            <w:r w:rsidRPr="00BD33F2">
              <w:rPr>
                <w:rStyle w:val="screenelement"/>
                <w:sz w:val="16"/>
              </w:rPr>
              <w:t>Condition</w:t>
            </w:r>
            <w:r w:rsidRPr="00BD33F2">
              <w:rPr>
                <w:sz w:val="16"/>
              </w:rPr>
              <w:t xml:space="preserve"> View.</w:t>
            </w:r>
          </w:p>
          <w:p w14:paraId="455483CE" w14:textId="77777777" w:rsidR="00BD33F2" w:rsidRPr="00BD33F2" w:rsidRDefault="00517A0F">
            <w:pPr>
              <w:rPr>
                <w:sz w:val="16"/>
              </w:rPr>
            </w:pPr>
            <w:r w:rsidRPr="00BD33F2">
              <w:rPr>
                <w:sz w:val="16"/>
              </w:rPr>
              <w:t>Make the following entries:</w:t>
            </w:r>
          </w:p>
          <w:p w14:paraId="09CC019E" w14:textId="77777777" w:rsidR="00BD33F2" w:rsidRPr="00BD33F2" w:rsidRDefault="00517A0F">
            <w:pPr>
              <w:rPr>
                <w:sz w:val="16"/>
              </w:rPr>
            </w:pPr>
            <w:r w:rsidRPr="00BD33F2">
              <w:rPr>
                <w:rStyle w:val="screenelement"/>
                <w:sz w:val="16"/>
              </w:rPr>
              <w:t>Interest Rate Adjustment</w:t>
            </w:r>
            <w:r w:rsidRPr="00BD33F2">
              <w:rPr>
                <w:sz w:val="16"/>
              </w:rPr>
              <w:t xml:space="preserve">: </w:t>
            </w:r>
            <w:r w:rsidRPr="00BD33F2">
              <w:rPr>
                <w:rStyle w:val="userinput"/>
                <w:sz w:val="16"/>
              </w:rPr>
              <w:t>1 Regular 1 Calendar Days</w:t>
            </w:r>
          </w:p>
          <w:p w14:paraId="69447AEB" w14:textId="77777777" w:rsidR="00BD33F2" w:rsidRPr="00BD33F2" w:rsidRDefault="00517A0F">
            <w:pPr>
              <w:rPr>
                <w:sz w:val="16"/>
              </w:rPr>
            </w:pPr>
            <w:r w:rsidRPr="00BD33F2">
              <w:rPr>
                <w:rStyle w:val="screenelement"/>
                <w:sz w:val="16"/>
              </w:rPr>
              <w:t>IR Adj.Date</w:t>
            </w:r>
            <w:r w:rsidRPr="00BD33F2">
              <w:rPr>
                <w:sz w:val="16"/>
              </w:rPr>
              <w:t xml:space="preserve">: </w:t>
            </w:r>
            <w:r w:rsidRPr="00BD33F2">
              <w:rPr>
                <w:rStyle w:val="userinput"/>
                <w:sz w:val="16"/>
              </w:rPr>
              <w:t>&lt;effective date&gt; for example, &lt;current date&gt;</w:t>
            </w:r>
          </w:p>
          <w:p w14:paraId="5AE0C987" w14:textId="77777777" w:rsidR="00BD33F2" w:rsidRPr="00BD33F2" w:rsidRDefault="00517A0F">
            <w:pPr>
              <w:rPr>
                <w:sz w:val="16"/>
              </w:rPr>
            </w:pPr>
            <w:r w:rsidRPr="00BD33F2">
              <w:rPr>
                <w:rStyle w:val="screenelement"/>
                <w:sz w:val="16"/>
              </w:rPr>
              <w:t>Calendar rule</w:t>
            </w:r>
            <w:r w:rsidRPr="00BD33F2">
              <w:rPr>
                <w:sz w:val="16"/>
              </w:rPr>
              <w:t xml:space="preserve">: </w:t>
            </w:r>
            <w:r w:rsidRPr="00BD33F2">
              <w:rPr>
                <w:rStyle w:val="userinput"/>
                <w:sz w:val="16"/>
              </w:rPr>
              <w:t xml:space="preserve">3 </w:t>
            </w:r>
            <w:r w:rsidRPr="00BD33F2">
              <w:rPr>
                <w:rStyle w:val="userinput"/>
                <w:sz w:val="16"/>
              </w:rPr>
              <w:t>Previous Working Day</w:t>
            </w:r>
          </w:p>
          <w:p w14:paraId="25869659" w14:textId="77777777" w:rsidR="00BD33F2" w:rsidRPr="00BD33F2" w:rsidRDefault="00517A0F">
            <w:pPr>
              <w:rPr>
                <w:sz w:val="16"/>
              </w:rPr>
            </w:pPr>
            <w:r w:rsidRPr="00BD33F2">
              <w:rPr>
                <w:rStyle w:val="screenelement"/>
                <w:sz w:val="16"/>
              </w:rPr>
              <w:lastRenderedPageBreak/>
              <w:t>Interest Rate Fixing Date</w:t>
            </w:r>
            <w:r w:rsidRPr="00BD33F2">
              <w:rPr>
                <w:sz w:val="16"/>
              </w:rPr>
              <w:t xml:space="preserve">: for example, </w:t>
            </w:r>
            <w:r w:rsidRPr="00BD33F2">
              <w:rPr>
                <w:rStyle w:val="userinput"/>
                <w:sz w:val="16"/>
              </w:rPr>
              <w:t>Relative, - 1 Working days</w:t>
            </w:r>
          </w:p>
          <w:p w14:paraId="0FC551D7" w14:textId="77777777" w:rsidR="00BD33F2" w:rsidRPr="00BD33F2" w:rsidRDefault="00517A0F">
            <w:pPr>
              <w:rPr>
                <w:sz w:val="16"/>
              </w:rPr>
            </w:pPr>
            <w:r w:rsidRPr="00BD33F2">
              <w:rPr>
                <w:rStyle w:val="screenelement"/>
                <w:sz w:val="16"/>
              </w:rPr>
              <w:t>Lockout Period</w:t>
            </w:r>
            <w:r w:rsidRPr="00BD33F2">
              <w:rPr>
                <w:sz w:val="16"/>
              </w:rPr>
              <w:t xml:space="preserve">: </w:t>
            </w:r>
            <w:r w:rsidRPr="00BD33F2">
              <w:rPr>
                <w:rStyle w:val="userinput"/>
                <w:sz w:val="16"/>
              </w:rPr>
              <w:t>2 Working Days</w:t>
            </w:r>
          </w:p>
          <w:p w14:paraId="54158471" w14:textId="3742911A" w:rsidR="005D6EF5" w:rsidRPr="00BD33F2" w:rsidRDefault="00517A0F">
            <w:pPr>
              <w:rPr>
                <w:sz w:val="16"/>
              </w:rPr>
            </w:pPr>
            <w:r w:rsidRPr="00BD33F2">
              <w:rPr>
                <w:sz w:val="16"/>
              </w:rPr>
              <w:t xml:space="preserve">Choose </w:t>
            </w:r>
            <w:r w:rsidRPr="00BD33F2">
              <w:rPr>
                <w:rStyle w:val="screenelement"/>
                <w:sz w:val="16"/>
              </w:rPr>
              <w:t>Back</w:t>
            </w:r>
            <w:r w:rsidRPr="00BD33F2">
              <w:rPr>
                <w:sz w:val="16"/>
              </w:rPr>
              <w:t xml:space="preserve"> to go back to the </w:t>
            </w:r>
            <w:r w:rsidRPr="00BD33F2">
              <w:rPr>
                <w:rStyle w:val="screenelement"/>
                <w:sz w:val="16"/>
              </w:rPr>
              <w:t>Overview of Conditions</w:t>
            </w:r>
            <w:r w:rsidRPr="00BD33F2">
              <w:rPr>
                <w:sz w:val="16"/>
              </w:rPr>
              <w:t xml:space="preserve"> view.</w:t>
            </w:r>
          </w:p>
        </w:tc>
        <w:tc>
          <w:tcPr>
            <w:tcW w:w="0" w:type="auto"/>
          </w:tcPr>
          <w:p w14:paraId="5886D012" w14:textId="77777777" w:rsidR="005D6EF5" w:rsidRPr="00BD33F2" w:rsidRDefault="00517A0F">
            <w:pPr>
              <w:rPr>
                <w:sz w:val="16"/>
              </w:rPr>
            </w:pPr>
            <w:r w:rsidRPr="00BD33F2">
              <w:rPr>
                <w:sz w:val="16"/>
              </w:rPr>
              <w:lastRenderedPageBreak/>
              <w:t xml:space="preserve">The condition type </w:t>
            </w:r>
            <w:r w:rsidRPr="00BD33F2">
              <w:rPr>
                <w:rStyle w:val="screenelement"/>
                <w:sz w:val="16"/>
              </w:rPr>
              <w:t>Interest rate adjustment</w:t>
            </w:r>
            <w:r w:rsidRPr="00BD33F2">
              <w:rPr>
                <w:sz w:val="16"/>
              </w:rPr>
              <w:t xml:space="preserve"> is maintained.</w:t>
            </w:r>
          </w:p>
        </w:tc>
        <w:tc>
          <w:tcPr>
            <w:tcW w:w="0" w:type="auto"/>
          </w:tcPr>
          <w:p w14:paraId="46E92764" w14:textId="77777777" w:rsidR="005D6EF5" w:rsidRPr="00BD33F2" w:rsidRDefault="005D6EF5">
            <w:pPr>
              <w:rPr>
                <w:sz w:val="16"/>
              </w:rPr>
            </w:pPr>
          </w:p>
        </w:tc>
      </w:tr>
      <w:tr w:rsidR="005D6EF5" w:rsidRPr="00BD33F2" w14:paraId="51CCCB58" w14:textId="77777777" w:rsidTr="00BD33F2">
        <w:tc>
          <w:tcPr>
            <w:tcW w:w="0" w:type="auto"/>
          </w:tcPr>
          <w:p w14:paraId="009D3FF7" w14:textId="77777777" w:rsidR="005D6EF5" w:rsidRPr="00BD33F2" w:rsidRDefault="00517A0F">
            <w:pPr>
              <w:rPr>
                <w:sz w:val="16"/>
              </w:rPr>
            </w:pPr>
            <w:r w:rsidRPr="00BD33F2">
              <w:rPr>
                <w:sz w:val="16"/>
              </w:rPr>
              <w:t>7</w:t>
            </w:r>
          </w:p>
        </w:tc>
        <w:tc>
          <w:tcPr>
            <w:tcW w:w="0" w:type="auto"/>
          </w:tcPr>
          <w:p w14:paraId="2BAB9F4E" w14:textId="77777777" w:rsidR="005D6EF5" w:rsidRPr="00BD33F2" w:rsidRDefault="00517A0F">
            <w:pPr>
              <w:rPr>
                <w:sz w:val="16"/>
              </w:rPr>
            </w:pPr>
            <w:r w:rsidRPr="00BD33F2">
              <w:rPr>
                <w:rStyle w:val="bold"/>
                <w:sz w:val="16"/>
              </w:rPr>
              <w:t>Maintain Accumulating Condition</w:t>
            </w:r>
          </w:p>
        </w:tc>
        <w:tc>
          <w:tcPr>
            <w:tcW w:w="0" w:type="auto"/>
          </w:tcPr>
          <w:p w14:paraId="212773CA" w14:textId="77777777" w:rsidR="00BD33F2" w:rsidRPr="00BD33F2" w:rsidRDefault="00517A0F">
            <w:pPr>
              <w:rPr>
                <w:sz w:val="16"/>
              </w:rPr>
            </w:pPr>
            <w:r w:rsidRPr="00BD33F2">
              <w:rPr>
                <w:sz w:val="16"/>
              </w:rPr>
              <w:t xml:space="preserve">On the </w:t>
            </w:r>
            <w:r w:rsidRPr="00BD33F2">
              <w:rPr>
                <w:rStyle w:val="screenelement"/>
                <w:sz w:val="16"/>
              </w:rPr>
              <w:t>Overview of Conditions</w:t>
            </w:r>
            <w:r w:rsidRPr="00BD33F2">
              <w:rPr>
                <w:sz w:val="16"/>
              </w:rPr>
              <w:t xml:space="preserve"> view, select the condition type </w:t>
            </w:r>
            <w:r w:rsidRPr="00BD33F2">
              <w:rPr>
                <w:rStyle w:val="screenelement"/>
                <w:sz w:val="16"/>
              </w:rPr>
              <w:t>1200 Interest</w:t>
            </w:r>
            <w:r w:rsidRPr="00BD33F2">
              <w:rPr>
                <w:sz w:val="16"/>
              </w:rPr>
              <w:t xml:space="preserve">, then choose </w:t>
            </w:r>
            <w:r w:rsidRPr="00BD33F2">
              <w:rPr>
                <w:rStyle w:val="screenelement"/>
                <w:sz w:val="16"/>
              </w:rPr>
              <w:t>Create Accumulating Condition</w:t>
            </w:r>
            <w:r w:rsidRPr="00BD33F2">
              <w:rPr>
                <w:sz w:val="16"/>
              </w:rPr>
              <w:t xml:space="preserve"> from the toolbar.</w:t>
            </w:r>
          </w:p>
          <w:p w14:paraId="50EA1C0A" w14:textId="77777777" w:rsidR="00BD33F2" w:rsidRPr="00BD33F2" w:rsidRDefault="00517A0F">
            <w:pPr>
              <w:rPr>
                <w:sz w:val="16"/>
              </w:rPr>
            </w:pPr>
            <w:r w:rsidRPr="00BD33F2">
              <w:rPr>
                <w:sz w:val="16"/>
              </w:rPr>
              <w:t xml:space="preserve">In the pop up dialog box of </w:t>
            </w:r>
            <w:r w:rsidRPr="00BD33F2">
              <w:rPr>
                <w:rStyle w:val="screenelement"/>
                <w:sz w:val="16"/>
              </w:rPr>
              <w:t>Possible condition types</w:t>
            </w:r>
            <w:r w:rsidRPr="00BD33F2">
              <w:rPr>
                <w:sz w:val="16"/>
              </w:rPr>
              <w:t xml:space="preserve">, double click on condition type </w:t>
            </w:r>
            <w:r w:rsidRPr="00BD33F2">
              <w:rPr>
                <w:rStyle w:val="screenelement"/>
                <w:sz w:val="16"/>
              </w:rPr>
              <w:t>1201 - Interest (accumulated)</w:t>
            </w:r>
            <w:r w:rsidRPr="00BD33F2">
              <w:rPr>
                <w:sz w:val="16"/>
              </w:rPr>
              <w:t>.</w:t>
            </w:r>
          </w:p>
          <w:p w14:paraId="54660050" w14:textId="77777777" w:rsidR="00BD33F2" w:rsidRPr="00BD33F2" w:rsidRDefault="00517A0F">
            <w:pPr>
              <w:rPr>
                <w:sz w:val="16"/>
              </w:rPr>
            </w:pPr>
            <w:r w:rsidRPr="00BD33F2">
              <w:rPr>
                <w:rStyle w:val="screenelement"/>
                <w:sz w:val="16"/>
              </w:rPr>
              <w:t>Eff.From</w:t>
            </w:r>
            <w:r w:rsidRPr="00BD33F2">
              <w:rPr>
                <w:sz w:val="16"/>
              </w:rPr>
              <w:t xml:space="preserve">: </w:t>
            </w:r>
            <w:r w:rsidRPr="00BD33F2">
              <w:rPr>
                <w:rStyle w:val="userinput"/>
                <w:sz w:val="16"/>
              </w:rPr>
              <w:t>&lt;the current date&gt;</w:t>
            </w:r>
          </w:p>
          <w:p w14:paraId="5E867EB7" w14:textId="40428E9D" w:rsidR="005D6EF5" w:rsidRPr="00BD33F2" w:rsidRDefault="00517A0F">
            <w:pPr>
              <w:rPr>
                <w:sz w:val="16"/>
              </w:rPr>
            </w:pPr>
            <w:r w:rsidRPr="00BD33F2">
              <w:rPr>
                <w:sz w:val="16"/>
              </w:rPr>
              <w:t xml:space="preserve">Choose </w:t>
            </w:r>
            <w:r w:rsidRPr="00BD33F2">
              <w:rPr>
                <w:rStyle w:val="screenelement"/>
                <w:sz w:val="16"/>
              </w:rPr>
              <w:t>Back</w:t>
            </w:r>
            <w:r w:rsidRPr="00BD33F2">
              <w:rPr>
                <w:sz w:val="16"/>
              </w:rPr>
              <w:t xml:space="preserve"> twice to return to the </w:t>
            </w:r>
            <w:r w:rsidRPr="00BD33F2">
              <w:rPr>
                <w:rStyle w:val="screenelement"/>
                <w:sz w:val="16"/>
              </w:rPr>
              <w:t>Create Swap: Structure</w:t>
            </w:r>
            <w:r w:rsidRPr="00BD33F2">
              <w:rPr>
                <w:sz w:val="16"/>
              </w:rPr>
              <w:t xml:space="preserve"> view.</w:t>
            </w:r>
          </w:p>
        </w:tc>
        <w:tc>
          <w:tcPr>
            <w:tcW w:w="0" w:type="auto"/>
          </w:tcPr>
          <w:p w14:paraId="68B81E13" w14:textId="77777777" w:rsidR="005D6EF5" w:rsidRPr="00BD33F2" w:rsidRDefault="00517A0F">
            <w:pPr>
              <w:rPr>
                <w:sz w:val="16"/>
              </w:rPr>
            </w:pPr>
            <w:r w:rsidRPr="00BD33F2">
              <w:rPr>
                <w:sz w:val="16"/>
              </w:rPr>
              <w:t xml:space="preserve">The condition type </w:t>
            </w:r>
            <w:r w:rsidRPr="00BD33F2">
              <w:rPr>
                <w:rStyle w:val="screenelement"/>
                <w:sz w:val="16"/>
              </w:rPr>
              <w:t>Interest (accumulated)</w:t>
            </w:r>
            <w:r w:rsidRPr="00BD33F2">
              <w:rPr>
                <w:sz w:val="16"/>
              </w:rPr>
              <w:t xml:space="preserve"> is maintained.</w:t>
            </w:r>
          </w:p>
        </w:tc>
        <w:tc>
          <w:tcPr>
            <w:tcW w:w="0" w:type="auto"/>
          </w:tcPr>
          <w:p w14:paraId="7A66B8CF" w14:textId="77777777" w:rsidR="005D6EF5" w:rsidRPr="00BD33F2" w:rsidRDefault="005D6EF5">
            <w:pPr>
              <w:rPr>
                <w:sz w:val="16"/>
              </w:rPr>
            </w:pPr>
          </w:p>
        </w:tc>
      </w:tr>
      <w:tr w:rsidR="005D6EF5" w:rsidRPr="00BD33F2" w14:paraId="697EF7E4" w14:textId="77777777" w:rsidTr="00BD33F2">
        <w:tc>
          <w:tcPr>
            <w:tcW w:w="0" w:type="auto"/>
          </w:tcPr>
          <w:p w14:paraId="38A1C968" w14:textId="77777777" w:rsidR="005D6EF5" w:rsidRPr="00BD33F2" w:rsidRDefault="00517A0F">
            <w:pPr>
              <w:rPr>
                <w:sz w:val="16"/>
              </w:rPr>
            </w:pPr>
            <w:r w:rsidRPr="00BD33F2">
              <w:rPr>
                <w:sz w:val="16"/>
              </w:rPr>
              <w:t>8</w:t>
            </w:r>
          </w:p>
        </w:tc>
        <w:tc>
          <w:tcPr>
            <w:tcW w:w="0" w:type="auto"/>
          </w:tcPr>
          <w:p w14:paraId="31B87DD6" w14:textId="77777777" w:rsidR="005D6EF5" w:rsidRPr="00BD33F2" w:rsidRDefault="00517A0F">
            <w:pPr>
              <w:rPr>
                <w:sz w:val="16"/>
              </w:rPr>
            </w:pPr>
            <w:r w:rsidRPr="00BD33F2">
              <w:rPr>
                <w:rStyle w:val="bold"/>
                <w:sz w:val="16"/>
              </w:rPr>
              <w:t>Check Outgoing Interest Flows</w:t>
            </w:r>
          </w:p>
        </w:tc>
        <w:tc>
          <w:tcPr>
            <w:tcW w:w="0" w:type="auto"/>
          </w:tcPr>
          <w:p w14:paraId="0DC05988" w14:textId="77777777" w:rsidR="005D6EF5" w:rsidRPr="00BD33F2" w:rsidRDefault="00517A0F">
            <w:pPr>
              <w:rPr>
                <w:sz w:val="16"/>
              </w:rPr>
            </w:pPr>
            <w:r w:rsidRPr="00BD33F2">
              <w:rPr>
                <w:sz w:val="16"/>
              </w:rPr>
              <w:t xml:space="preserve">On the </w:t>
            </w:r>
            <w:r w:rsidRPr="00BD33F2">
              <w:rPr>
                <w:rStyle w:val="screenelement"/>
                <w:sz w:val="16"/>
              </w:rPr>
              <w:t>Create Swap: Structure</w:t>
            </w:r>
            <w:r w:rsidRPr="00BD33F2">
              <w:rPr>
                <w:sz w:val="16"/>
              </w:rPr>
              <w:t xml:space="preserve"> view, choose the </w:t>
            </w:r>
            <w:r w:rsidRPr="00BD33F2">
              <w:rPr>
                <w:rStyle w:val="screenelement"/>
                <w:sz w:val="16"/>
              </w:rPr>
              <w:t>Outgoing</w:t>
            </w:r>
            <w:r w:rsidRPr="00BD33F2">
              <w:rPr>
                <w:sz w:val="16"/>
              </w:rPr>
              <w:t xml:space="preserve"> tab, and the outgoing interest flows display.</w:t>
            </w:r>
          </w:p>
        </w:tc>
        <w:tc>
          <w:tcPr>
            <w:tcW w:w="0" w:type="auto"/>
          </w:tcPr>
          <w:p w14:paraId="27376144" w14:textId="77777777" w:rsidR="005D6EF5" w:rsidRPr="00BD33F2" w:rsidRDefault="00517A0F">
            <w:pPr>
              <w:rPr>
                <w:sz w:val="16"/>
              </w:rPr>
            </w:pPr>
            <w:r w:rsidRPr="00BD33F2">
              <w:rPr>
                <w:sz w:val="16"/>
              </w:rPr>
              <w:t>The outgoing interest flows are reviewed.</w:t>
            </w:r>
          </w:p>
        </w:tc>
        <w:tc>
          <w:tcPr>
            <w:tcW w:w="0" w:type="auto"/>
          </w:tcPr>
          <w:p w14:paraId="129B43A6" w14:textId="77777777" w:rsidR="005D6EF5" w:rsidRPr="00BD33F2" w:rsidRDefault="005D6EF5">
            <w:pPr>
              <w:rPr>
                <w:sz w:val="16"/>
              </w:rPr>
            </w:pPr>
          </w:p>
        </w:tc>
      </w:tr>
      <w:tr w:rsidR="005D6EF5" w:rsidRPr="00BD33F2" w14:paraId="5BFE42D3" w14:textId="77777777" w:rsidTr="00BD33F2">
        <w:tc>
          <w:tcPr>
            <w:tcW w:w="0" w:type="auto"/>
          </w:tcPr>
          <w:p w14:paraId="46F8D5B2" w14:textId="77777777" w:rsidR="005D6EF5" w:rsidRPr="00BD33F2" w:rsidRDefault="00517A0F">
            <w:pPr>
              <w:rPr>
                <w:sz w:val="16"/>
              </w:rPr>
            </w:pPr>
            <w:r w:rsidRPr="00BD33F2">
              <w:rPr>
                <w:sz w:val="16"/>
              </w:rPr>
              <w:t>9</w:t>
            </w:r>
          </w:p>
        </w:tc>
        <w:tc>
          <w:tcPr>
            <w:tcW w:w="0" w:type="auto"/>
          </w:tcPr>
          <w:p w14:paraId="532AEEC5" w14:textId="77777777" w:rsidR="005D6EF5" w:rsidRPr="00BD33F2" w:rsidRDefault="00517A0F">
            <w:pPr>
              <w:rPr>
                <w:sz w:val="16"/>
              </w:rPr>
            </w:pPr>
            <w:r w:rsidRPr="00BD33F2">
              <w:rPr>
                <w:rStyle w:val="bold"/>
                <w:sz w:val="16"/>
              </w:rPr>
              <w:t>Check Incoming Interest Flows</w:t>
            </w:r>
          </w:p>
        </w:tc>
        <w:tc>
          <w:tcPr>
            <w:tcW w:w="0" w:type="auto"/>
          </w:tcPr>
          <w:p w14:paraId="38EEE0F9" w14:textId="77777777" w:rsidR="00BD33F2" w:rsidRPr="00BD33F2" w:rsidRDefault="00517A0F">
            <w:pPr>
              <w:rPr>
                <w:sz w:val="16"/>
              </w:rPr>
            </w:pPr>
            <w:r w:rsidRPr="00BD33F2">
              <w:rPr>
                <w:sz w:val="16"/>
              </w:rPr>
              <w:t xml:space="preserve">Choose the </w:t>
            </w:r>
            <w:r w:rsidRPr="00BD33F2">
              <w:rPr>
                <w:rStyle w:val="screenelement"/>
                <w:sz w:val="16"/>
              </w:rPr>
              <w:t>Incoming</w:t>
            </w:r>
            <w:r w:rsidRPr="00BD33F2">
              <w:rPr>
                <w:sz w:val="16"/>
              </w:rPr>
              <w:t xml:space="preserve"> tab, the incoming interest flows display.</w:t>
            </w:r>
          </w:p>
          <w:p w14:paraId="161DECCA" w14:textId="6826F0C0" w:rsidR="005D6EF5" w:rsidRPr="00BD33F2" w:rsidRDefault="00517A0F">
            <w:pPr>
              <w:rPr>
                <w:sz w:val="16"/>
              </w:rPr>
            </w:pPr>
            <w:r w:rsidRPr="00BD33F2">
              <w:rPr>
                <w:sz w:val="16"/>
              </w:rPr>
              <w:t xml:space="preserve">Choose </w:t>
            </w:r>
            <w:r w:rsidRPr="00BD33F2">
              <w:rPr>
                <w:rStyle w:val="screenelement"/>
                <w:sz w:val="16"/>
              </w:rPr>
              <w:t>Show/Hide Single Flows</w:t>
            </w:r>
            <w:r w:rsidRPr="00BD33F2">
              <w:rPr>
                <w:sz w:val="16"/>
              </w:rPr>
              <w:t xml:space="preserve"> to show or hide the single interest flows </w:t>
            </w:r>
            <w:r w:rsidRPr="00BD33F2">
              <w:rPr>
                <w:rStyle w:val="screenelement"/>
                <w:sz w:val="16"/>
              </w:rPr>
              <w:t>1200 - Interest</w:t>
            </w:r>
            <w:r w:rsidRPr="00BD33F2">
              <w:rPr>
                <w:sz w:val="16"/>
              </w:rPr>
              <w:t>.</w:t>
            </w:r>
          </w:p>
        </w:tc>
        <w:tc>
          <w:tcPr>
            <w:tcW w:w="0" w:type="auto"/>
          </w:tcPr>
          <w:p w14:paraId="1511D0CF" w14:textId="77777777" w:rsidR="005D6EF5" w:rsidRPr="00BD33F2" w:rsidRDefault="00517A0F">
            <w:pPr>
              <w:rPr>
                <w:sz w:val="16"/>
              </w:rPr>
            </w:pPr>
            <w:r w:rsidRPr="00BD33F2">
              <w:rPr>
                <w:sz w:val="16"/>
              </w:rPr>
              <w:t>The incoming interest flows are reviewed.</w:t>
            </w:r>
          </w:p>
        </w:tc>
        <w:tc>
          <w:tcPr>
            <w:tcW w:w="0" w:type="auto"/>
          </w:tcPr>
          <w:p w14:paraId="67845D5A" w14:textId="77777777" w:rsidR="005D6EF5" w:rsidRPr="00BD33F2" w:rsidRDefault="005D6EF5">
            <w:pPr>
              <w:rPr>
                <w:sz w:val="16"/>
              </w:rPr>
            </w:pPr>
          </w:p>
        </w:tc>
      </w:tr>
      <w:tr w:rsidR="005D6EF5" w:rsidRPr="00BD33F2" w14:paraId="229DF560" w14:textId="77777777" w:rsidTr="00BD33F2">
        <w:tc>
          <w:tcPr>
            <w:tcW w:w="0" w:type="auto"/>
          </w:tcPr>
          <w:p w14:paraId="44567F87" w14:textId="77777777" w:rsidR="005D6EF5" w:rsidRPr="00BD33F2" w:rsidRDefault="00517A0F">
            <w:pPr>
              <w:rPr>
                <w:sz w:val="16"/>
              </w:rPr>
            </w:pPr>
            <w:r w:rsidRPr="00BD33F2">
              <w:rPr>
                <w:sz w:val="16"/>
              </w:rPr>
              <w:t>10</w:t>
            </w:r>
          </w:p>
        </w:tc>
        <w:tc>
          <w:tcPr>
            <w:tcW w:w="0" w:type="auto"/>
          </w:tcPr>
          <w:p w14:paraId="456746F1" w14:textId="77777777" w:rsidR="005D6EF5" w:rsidRPr="00BD33F2" w:rsidRDefault="00517A0F">
            <w:pPr>
              <w:rPr>
                <w:sz w:val="16"/>
              </w:rPr>
            </w:pPr>
            <w:r w:rsidRPr="00BD33F2">
              <w:rPr>
                <w:rStyle w:val="bold"/>
                <w:sz w:val="16"/>
              </w:rPr>
              <w:t>Validate the General Valuation Class</w:t>
            </w:r>
          </w:p>
        </w:tc>
        <w:tc>
          <w:tcPr>
            <w:tcW w:w="0" w:type="auto"/>
          </w:tcPr>
          <w:p w14:paraId="261970C8" w14:textId="77777777" w:rsidR="005D6EF5" w:rsidRPr="00BD33F2" w:rsidRDefault="00517A0F">
            <w:pPr>
              <w:rPr>
                <w:sz w:val="16"/>
              </w:rPr>
            </w:pPr>
            <w:r w:rsidRPr="00BD33F2">
              <w:rPr>
                <w:sz w:val="16"/>
              </w:rPr>
              <w:t xml:space="preserve">Choose the </w:t>
            </w:r>
            <w:r w:rsidRPr="00BD33F2">
              <w:rPr>
                <w:rStyle w:val="screenelement"/>
                <w:sz w:val="16"/>
              </w:rPr>
              <w:t>Administr.</w:t>
            </w:r>
            <w:r w:rsidRPr="00BD33F2">
              <w:rPr>
                <w:sz w:val="16"/>
              </w:rPr>
              <w:t xml:space="preserve"> tab to review the general valuation class to ensure the class is correct. Stay in this view for the following step.</w:t>
            </w:r>
          </w:p>
        </w:tc>
        <w:tc>
          <w:tcPr>
            <w:tcW w:w="0" w:type="auto"/>
          </w:tcPr>
          <w:p w14:paraId="39086B58" w14:textId="77777777" w:rsidR="005D6EF5" w:rsidRPr="00BD33F2" w:rsidRDefault="00517A0F">
            <w:pPr>
              <w:rPr>
                <w:sz w:val="16"/>
              </w:rPr>
            </w:pPr>
            <w:r w:rsidRPr="00BD33F2">
              <w:rPr>
                <w:sz w:val="16"/>
              </w:rPr>
              <w:t>Correct general valuation class is selected.</w:t>
            </w:r>
          </w:p>
        </w:tc>
        <w:tc>
          <w:tcPr>
            <w:tcW w:w="0" w:type="auto"/>
          </w:tcPr>
          <w:p w14:paraId="130ADBC6" w14:textId="77777777" w:rsidR="005D6EF5" w:rsidRPr="00BD33F2" w:rsidRDefault="005D6EF5">
            <w:pPr>
              <w:rPr>
                <w:sz w:val="16"/>
              </w:rPr>
            </w:pPr>
          </w:p>
        </w:tc>
      </w:tr>
      <w:tr w:rsidR="005D6EF5" w:rsidRPr="00BD33F2" w14:paraId="6F0B0E5C" w14:textId="77777777" w:rsidTr="00BD33F2">
        <w:tc>
          <w:tcPr>
            <w:tcW w:w="0" w:type="auto"/>
          </w:tcPr>
          <w:p w14:paraId="20DB316E" w14:textId="77777777" w:rsidR="005D6EF5" w:rsidRPr="00BD33F2" w:rsidRDefault="00517A0F">
            <w:pPr>
              <w:rPr>
                <w:sz w:val="16"/>
              </w:rPr>
            </w:pPr>
            <w:r w:rsidRPr="00BD33F2">
              <w:rPr>
                <w:sz w:val="16"/>
              </w:rPr>
              <w:t>11</w:t>
            </w:r>
          </w:p>
        </w:tc>
        <w:tc>
          <w:tcPr>
            <w:tcW w:w="0" w:type="auto"/>
          </w:tcPr>
          <w:p w14:paraId="1403FC5D" w14:textId="77777777" w:rsidR="005D6EF5" w:rsidRPr="00BD33F2" w:rsidRDefault="00517A0F">
            <w:pPr>
              <w:rPr>
                <w:sz w:val="16"/>
              </w:rPr>
            </w:pPr>
            <w:r w:rsidRPr="00BD33F2">
              <w:rPr>
                <w:rStyle w:val="bold"/>
                <w:sz w:val="16"/>
              </w:rPr>
              <w:t>Create Payment Request for Outgoing Interest Flows</w:t>
            </w:r>
          </w:p>
        </w:tc>
        <w:tc>
          <w:tcPr>
            <w:tcW w:w="0" w:type="auto"/>
          </w:tcPr>
          <w:p w14:paraId="1D10FC12" w14:textId="77777777" w:rsidR="00BD33F2" w:rsidRPr="00BD33F2" w:rsidRDefault="00517A0F">
            <w:pPr>
              <w:rPr>
                <w:sz w:val="16"/>
              </w:rPr>
            </w:pPr>
            <w:r w:rsidRPr="00BD33F2">
              <w:rPr>
                <w:sz w:val="16"/>
              </w:rPr>
              <w:t xml:space="preserve">Choose the </w:t>
            </w:r>
            <w:r w:rsidRPr="00BD33F2">
              <w:rPr>
                <w:rStyle w:val="screenelement"/>
                <w:sz w:val="16"/>
              </w:rPr>
              <w:t>Payment Details</w:t>
            </w:r>
            <w:r w:rsidRPr="00BD33F2">
              <w:rPr>
                <w:sz w:val="16"/>
              </w:rPr>
              <w:t xml:space="preserve"> tab and double click on the currency line with currency </w:t>
            </w:r>
            <w:r w:rsidRPr="00BD33F2">
              <w:rPr>
                <w:rStyle w:val="userinput"/>
                <w:sz w:val="16"/>
              </w:rPr>
              <w:t>AED</w:t>
            </w:r>
            <w:r w:rsidRPr="00BD33F2">
              <w:rPr>
                <w:sz w:val="16"/>
              </w:rPr>
              <w:t>.</w:t>
            </w:r>
          </w:p>
          <w:p w14:paraId="18F4B796" w14:textId="77777777" w:rsidR="00BD33F2" w:rsidRPr="00BD33F2" w:rsidRDefault="00517A0F">
            <w:pPr>
              <w:rPr>
                <w:sz w:val="16"/>
              </w:rPr>
            </w:pPr>
            <w:r w:rsidRPr="00BD33F2">
              <w:rPr>
                <w:sz w:val="16"/>
              </w:rPr>
              <w:t xml:space="preserve">The </w:t>
            </w:r>
            <w:r w:rsidRPr="00BD33F2">
              <w:rPr>
                <w:rStyle w:val="screenelement"/>
                <w:sz w:val="16"/>
              </w:rPr>
              <w:t>Create Swap: Payment Details</w:t>
            </w:r>
            <w:r w:rsidRPr="00BD33F2">
              <w:rPr>
                <w:sz w:val="16"/>
              </w:rPr>
              <w:t xml:space="preserve"> view displays.</w:t>
            </w:r>
          </w:p>
          <w:p w14:paraId="7C1121D3" w14:textId="77777777" w:rsidR="00BD33F2" w:rsidRPr="00BD33F2" w:rsidRDefault="00517A0F">
            <w:pPr>
              <w:rPr>
                <w:sz w:val="16"/>
              </w:rPr>
            </w:pPr>
            <w:r w:rsidRPr="00BD33F2">
              <w:rPr>
                <w:sz w:val="16"/>
              </w:rPr>
              <w:t>Ensure the following data is correctly entered:</w:t>
            </w:r>
          </w:p>
          <w:p w14:paraId="4414DB6E" w14:textId="77777777" w:rsidR="00BD33F2" w:rsidRPr="00BD33F2" w:rsidRDefault="00517A0F">
            <w:pPr>
              <w:rPr>
                <w:sz w:val="16"/>
              </w:rPr>
            </w:pPr>
            <w:r w:rsidRPr="00BD33F2">
              <w:rPr>
                <w:rStyle w:val="screenelement"/>
                <w:sz w:val="16"/>
              </w:rPr>
              <w:t>Payment Request</w:t>
            </w:r>
            <w:r w:rsidRPr="00BD33F2">
              <w:rPr>
                <w:sz w:val="16"/>
              </w:rPr>
              <w:t xml:space="preserve">: for example, select </w:t>
            </w:r>
            <w:r w:rsidRPr="00BD33F2">
              <w:rPr>
                <w:rStyle w:val="userinput"/>
                <w:sz w:val="16"/>
              </w:rPr>
              <w:t>With</w:t>
            </w:r>
          </w:p>
          <w:p w14:paraId="1066284B" w14:textId="77777777" w:rsidR="00BD33F2" w:rsidRPr="00BD33F2" w:rsidRDefault="00517A0F">
            <w:pPr>
              <w:rPr>
                <w:sz w:val="16"/>
              </w:rPr>
            </w:pPr>
            <w:r w:rsidRPr="00BD33F2">
              <w:rPr>
                <w:rStyle w:val="screenelement"/>
                <w:sz w:val="16"/>
              </w:rPr>
              <w:t>House Bank</w:t>
            </w:r>
            <w:r w:rsidRPr="00BD33F2">
              <w:rPr>
                <w:sz w:val="16"/>
              </w:rPr>
              <w:t xml:space="preserve">: for example, </w:t>
            </w:r>
            <w:r w:rsidRPr="00BD33F2">
              <w:rPr>
                <w:rStyle w:val="userinput"/>
                <w:sz w:val="16"/>
              </w:rPr>
              <w:t>AEBK1</w:t>
            </w:r>
          </w:p>
          <w:p w14:paraId="2346ADBF" w14:textId="77777777" w:rsidR="00BD33F2" w:rsidRPr="00BD33F2" w:rsidRDefault="00517A0F">
            <w:pPr>
              <w:rPr>
                <w:sz w:val="16"/>
              </w:rPr>
            </w:pPr>
            <w:r w:rsidRPr="00BD33F2">
              <w:rPr>
                <w:rStyle w:val="screenelement"/>
                <w:sz w:val="16"/>
              </w:rPr>
              <w:t>Account ID</w:t>
            </w:r>
            <w:r w:rsidRPr="00BD33F2">
              <w:rPr>
                <w:sz w:val="16"/>
              </w:rPr>
              <w:t xml:space="preserve">: for example, </w:t>
            </w:r>
            <w:r w:rsidRPr="00BD33F2">
              <w:rPr>
                <w:rStyle w:val="userinput"/>
                <w:sz w:val="16"/>
              </w:rPr>
              <w:t>AEAC1</w:t>
            </w:r>
          </w:p>
          <w:p w14:paraId="0EA4CE2F" w14:textId="77777777" w:rsidR="00BD33F2" w:rsidRPr="00BD33F2" w:rsidRDefault="00517A0F">
            <w:pPr>
              <w:rPr>
                <w:sz w:val="16"/>
              </w:rPr>
            </w:pPr>
            <w:r w:rsidRPr="00BD33F2">
              <w:rPr>
                <w:rStyle w:val="screenelement"/>
                <w:sz w:val="16"/>
              </w:rPr>
              <w:t>Payer/Payee:</w:t>
            </w:r>
            <w:r w:rsidRPr="00BD33F2">
              <w:rPr>
                <w:sz w:val="16"/>
              </w:rPr>
              <w:t xml:space="preserve"> for example, </w:t>
            </w:r>
            <w:r w:rsidRPr="00BD33F2">
              <w:rPr>
                <w:rStyle w:val="userinput"/>
                <w:sz w:val="16"/>
              </w:rPr>
              <w:t>33537001</w:t>
            </w:r>
          </w:p>
          <w:p w14:paraId="3EF7A022" w14:textId="77777777" w:rsidR="00BD33F2" w:rsidRPr="00BD33F2" w:rsidRDefault="00517A0F">
            <w:pPr>
              <w:rPr>
                <w:sz w:val="16"/>
              </w:rPr>
            </w:pPr>
            <w:r w:rsidRPr="00BD33F2">
              <w:rPr>
                <w:rStyle w:val="screenelement"/>
                <w:sz w:val="16"/>
              </w:rPr>
              <w:t>Partner Bank</w:t>
            </w:r>
            <w:r w:rsidRPr="00BD33F2">
              <w:rPr>
                <w:sz w:val="16"/>
              </w:rPr>
              <w:t xml:space="preserve">: for example, </w:t>
            </w:r>
            <w:r w:rsidRPr="00BD33F2">
              <w:rPr>
                <w:rStyle w:val="userinput"/>
                <w:sz w:val="16"/>
              </w:rPr>
              <w:t>AED1</w:t>
            </w:r>
          </w:p>
          <w:p w14:paraId="3C8A6E0B" w14:textId="77777777" w:rsidR="00BD33F2" w:rsidRPr="00BD33F2" w:rsidRDefault="00517A0F">
            <w:pPr>
              <w:rPr>
                <w:sz w:val="16"/>
              </w:rPr>
            </w:pPr>
            <w:r w:rsidRPr="00BD33F2">
              <w:rPr>
                <w:rStyle w:val="screenelement"/>
                <w:sz w:val="16"/>
              </w:rPr>
              <w:t>Payment Methods</w:t>
            </w:r>
            <w:r w:rsidRPr="00BD33F2">
              <w:rPr>
                <w:sz w:val="16"/>
              </w:rPr>
              <w:t xml:space="preserve">: for example, </w:t>
            </w:r>
            <w:r w:rsidRPr="00BD33F2">
              <w:rPr>
                <w:rStyle w:val="userinput"/>
                <w:sz w:val="16"/>
              </w:rPr>
              <w:t>T</w:t>
            </w:r>
          </w:p>
          <w:p w14:paraId="612F0712" w14:textId="77777777" w:rsidR="00BD33F2" w:rsidRPr="00BD33F2" w:rsidRDefault="00517A0F">
            <w:pPr>
              <w:rPr>
                <w:sz w:val="16"/>
              </w:rPr>
            </w:pPr>
            <w:r w:rsidRPr="00BD33F2">
              <w:rPr>
                <w:sz w:val="16"/>
              </w:rPr>
              <w:t xml:space="preserve">At the bottom of the view, choose </w:t>
            </w:r>
            <w:r w:rsidRPr="00BD33F2">
              <w:rPr>
                <w:rStyle w:val="screenelement"/>
                <w:sz w:val="16"/>
              </w:rPr>
              <w:t>Payment details overview</w:t>
            </w:r>
            <w:r w:rsidRPr="00BD33F2">
              <w:rPr>
                <w:sz w:val="16"/>
              </w:rPr>
              <w:t>.</w:t>
            </w:r>
          </w:p>
          <w:p w14:paraId="0218C271" w14:textId="77777777" w:rsidR="00BD33F2" w:rsidRPr="00BD33F2" w:rsidRDefault="00517A0F">
            <w:pPr>
              <w:rPr>
                <w:sz w:val="16"/>
              </w:rPr>
            </w:pPr>
            <w:r w:rsidRPr="00BD33F2">
              <w:rPr>
                <w:sz w:val="16"/>
              </w:rPr>
              <w:t xml:space="preserve">Double-click the currency line with the currency value </w:t>
            </w:r>
            <w:r w:rsidRPr="00BD33F2">
              <w:rPr>
                <w:rStyle w:val="userinput"/>
                <w:sz w:val="16"/>
              </w:rPr>
              <w:t>USD</w:t>
            </w:r>
          </w:p>
          <w:p w14:paraId="06F42934" w14:textId="77777777" w:rsidR="00BD33F2" w:rsidRPr="00BD33F2" w:rsidRDefault="00517A0F">
            <w:pPr>
              <w:rPr>
                <w:sz w:val="16"/>
              </w:rPr>
            </w:pPr>
            <w:r w:rsidRPr="00BD33F2">
              <w:rPr>
                <w:rStyle w:val="screenelement"/>
                <w:sz w:val="16"/>
              </w:rPr>
              <w:t>Payment Request</w:t>
            </w:r>
            <w:r w:rsidRPr="00BD33F2">
              <w:rPr>
                <w:sz w:val="16"/>
              </w:rPr>
              <w:t xml:space="preserve">: for example, select </w:t>
            </w:r>
            <w:r w:rsidRPr="00BD33F2">
              <w:rPr>
                <w:rStyle w:val="userinput"/>
                <w:sz w:val="16"/>
              </w:rPr>
              <w:t>With</w:t>
            </w:r>
          </w:p>
          <w:p w14:paraId="497BF6E2" w14:textId="77777777" w:rsidR="00BD33F2" w:rsidRPr="00BD33F2" w:rsidRDefault="00517A0F">
            <w:pPr>
              <w:rPr>
                <w:sz w:val="16"/>
              </w:rPr>
            </w:pPr>
            <w:r w:rsidRPr="00BD33F2">
              <w:rPr>
                <w:rStyle w:val="screenelement"/>
                <w:sz w:val="16"/>
              </w:rPr>
              <w:t>House Bank</w:t>
            </w:r>
            <w:r w:rsidRPr="00BD33F2">
              <w:rPr>
                <w:sz w:val="16"/>
              </w:rPr>
              <w:t xml:space="preserve">: for example, </w:t>
            </w:r>
            <w:r w:rsidRPr="00BD33F2">
              <w:rPr>
                <w:rStyle w:val="userinput"/>
                <w:sz w:val="16"/>
              </w:rPr>
              <w:t>AEBK1</w:t>
            </w:r>
          </w:p>
          <w:p w14:paraId="29FDDEF8" w14:textId="77777777" w:rsidR="00BD33F2" w:rsidRPr="00BD33F2" w:rsidRDefault="00517A0F">
            <w:pPr>
              <w:rPr>
                <w:sz w:val="16"/>
              </w:rPr>
            </w:pPr>
            <w:r w:rsidRPr="00BD33F2">
              <w:rPr>
                <w:rStyle w:val="screenelement"/>
                <w:sz w:val="16"/>
              </w:rPr>
              <w:t>Account ID</w:t>
            </w:r>
            <w:r w:rsidRPr="00BD33F2">
              <w:rPr>
                <w:sz w:val="16"/>
              </w:rPr>
              <w:t xml:space="preserve">: for example, </w:t>
            </w:r>
            <w:r w:rsidRPr="00BD33F2">
              <w:rPr>
                <w:rStyle w:val="userinput"/>
                <w:sz w:val="16"/>
              </w:rPr>
              <w:t>USDAC</w:t>
            </w:r>
          </w:p>
          <w:p w14:paraId="6BA03A31" w14:textId="77777777" w:rsidR="00BD33F2" w:rsidRPr="00BD33F2" w:rsidRDefault="00517A0F">
            <w:pPr>
              <w:rPr>
                <w:sz w:val="16"/>
              </w:rPr>
            </w:pPr>
            <w:r w:rsidRPr="00BD33F2">
              <w:rPr>
                <w:rStyle w:val="screenelement"/>
                <w:sz w:val="16"/>
              </w:rPr>
              <w:t>Payer/Payee:</w:t>
            </w:r>
            <w:r w:rsidRPr="00BD33F2">
              <w:rPr>
                <w:sz w:val="16"/>
              </w:rPr>
              <w:t xml:space="preserve"> for example, </w:t>
            </w:r>
            <w:r w:rsidRPr="00BD33F2">
              <w:rPr>
                <w:rStyle w:val="userinput"/>
                <w:sz w:val="16"/>
              </w:rPr>
              <w:t>33537001</w:t>
            </w:r>
          </w:p>
          <w:p w14:paraId="02F075DD" w14:textId="77777777" w:rsidR="00BD33F2" w:rsidRPr="00BD33F2" w:rsidRDefault="00517A0F">
            <w:pPr>
              <w:rPr>
                <w:sz w:val="16"/>
              </w:rPr>
            </w:pPr>
            <w:r w:rsidRPr="00BD33F2">
              <w:rPr>
                <w:rStyle w:val="screenelement"/>
                <w:sz w:val="16"/>
              </w:rPr>
              <w:t>Partner Bank</w:t>
            </w:r>
            <w:r w:rsidRPr="00BD33F2">
              <w:rPr>
                <w:sz w:val="16"/>
              </w:rPr>
              <w:t xml:space="preserve">: for example, </w:t>
            </w:r>
            <w:r w:rsidRPr="00BD33F2">
              <w:rPr>
                <w:rStyle w:val="userinput"/>
                <w:sz w:val="16"/>
              </w:rPr>
              <w:t>USD1</w:t>
            </w:r>
          </w:p>
          <w:p w14:paraId="66DCA1B4" w14:textId="77777777" w:rsidR="00BD33F2" w:rsidRPr="00BD33F2" w:rsidRDefault="00517A0F">
            <w:pPr>
              <w:rPr>
                <w:sz w:val="16"/>
              </w:rPr>
            </w:pPr>
            <w:r w:rsidRPr="00BD33F2">
              <w:rPr>
                <w:rStyle w:val="screenelement"/>
                <w:sz w:val="16"/>
              </w:rPr>
              <w:lastRenderedPageBreak/>
              <w:t>Payment Methods</w:t>
            </w:r>
            <w:r w:rsidRPr="00BD33F2">
              <w:rPr>
                <w:sz w:val="16"/>
              </w:rPr>
              <w:t xml:space="preserve">: for example, </w:t>
            </w:r>
            <w:r w:rsidRPr="00BD33F2">
              <w:rPr>
                <w:rStyle w:val="userinput"/>
                <w:sz w:val="16"/>
              </w:rPr>
              <w:t>F</w:t>
            </w:r>
          </w:p>
          <w:p w14:paraId="4DE55F4D" w14:textId="5DE64B1E" w:rsidR="005D6EF5" w:rsidRPr="00BD33F2" w:rsidRDefault="00517A0F">
            <w:pPr>
              <w:rPr>
                <w:sz w:val="16"/>
              </w:rPr>
            </w:pPr>
            <w:r w:rsidRPr="00BD33F2">
              <w:rPr>
                <w:sz w:val="16"/>
              </w:rPr>
              <w:t xml:space="preserve">and choose </w:t>
            </w:r>
            <w:r w:rsidRPr="00BD33F2">
              <w:rPr>
                <w:rStyle w:val="screenelement"/>
                <w:sz w:val="16"/>
              </w:rPr>
              <w:t>Save</w:t>
            </w:r>
            <w:r w:rsidRPr="00BD33F2">
              <w:rPr>
                <w:sz w:val="16"/>
              </w:rPr>
              <w:t>.</w:t>
            </w:r>
          </w:p>
          <w:p w14:paraId="7385F0A0"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6437"/>
            </w:tblGrid>
            <w:tr w:rsidR="005D6EF5" w:rsidRPr="00BD33F2" w14:paraId="189685F1"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6D1A4A" w14:textId="77777777" w:rsidR="005D6EF5" w:rsidRPr="00BD33F2" w:rsidRDefault="00517A0F">
                  <w:pPr>
                    <w:rPr>
                      <w:sz w:val="16"/>
                    </w:rPr>
                  </w:pPr>
                  <w:r w:rsidRPr="00BD33F2">
                    <w:rPr>
                      <w:rStyle w:val="bold"/>
                      <w:sz w:val="16"/>
                    </w:rPr>
                    <w:t xml:space="preserve">Note </w:t>
                  </w:r>
                  <w:r w:rsidRPr="00BD33F2">
                    <w:rPr>
                      <w:sz w:val="16"/>
                    </w:rPr>
                    <w:t xml:space="preserve">If a window of </w:t>
                  </w:r>
                  <w:r w:rsidRPr="00BD33F2">
                    <w:rPr>
                      <w:rStyle w:val="screenelement"/>
                      <w:sz w:val="16"/>
                    </w:rPr>
                    <w:t>Check Run: Trans.: Display messages</w:t>
                  </w:r>
                  <w:r w:rsidRPr="00BD33F2">
                    <w:rPr>
                      <w:sz w:val="16"/>
                    </w:rPr>
                    <w:t xml:space="preserve"> appears, choose </w:t>
                  </w:r>
                  <w:r w:rsidRPr="00BD33F2">
                    <w:rPr>
                      <w:rStyle w:val="screenelement"/>
                      <w:sz w:val="16"/>
                    </w:rPr>
                    <w:t>Continue (Enter)</w:t>
                  </w:r>
                  <w:r w:rsidRPr="00BD33F2">
                    <w:rPr>
                      <w:sz w:val="16"/>
                    </w:rPr>
                    <w:t>.</w:t>
                  </w:r>
                </w:p>
              </w:tc>
            </w:tr>
          </w:tbl>
          <w:p w14:paraId="619D282B" w14:textId="77777777" w:rsidR="00517A0F" w:rsidRPr="00BD33F2" w:rsidRDefault="00517A0F">
            <w:pPr>
              <w:rPr>
                <w:sz w:val="16"/>
              </w:rPr>
            </w:pPr>
          </w:p>
        </w:tc>
        <w:tc>
          <w:tcPr>
            <w:tcW w:w="0" w:type="auto"/>
          </w:tcPr>
          <w:p w14:paraId="651AED9C" w14:textId="77777777" w:rsidR="005D6EF5" w:rsidRPr="00BD33F2" w:rsidRDefault="00517A0F">
            <w:pPr>
              <w:rPr>
                <w:sz w:val="16"/>
              </w:rPr>
            </w:pPr>
            <w:r w:rsidRPr="00BD33F2">
              <w:rPr>
                <w:sz w:val="16"/>
              </w:rPr>
              <w:lastRenderedPageBreak/>
              <w:t>Financial transaction saved under number …. message is displayed. Note down the transaction No..</w:t>
            </w:r>
          </w:p>
        </w:tc>
        <w:tc>
          <w:tcPr>
            <w:tcW w:w="0" w:type="auto"/>
          </w:tcPr>
          <w:p w14:paraId="551A5A67" w14:textId="77777777" w:rsidR="005D6EF5" w:rsidRPr="00BD33F2" w:rsidRDefault="005D6EF5">
            <w:pPr>
              <w:rPr>
                <w:sz w:val="16"/>
              </w:rPr>
            </w:pPr>
          </w:p>
        </w:tc>
      </w:tr>
    </w:tbl>
    <w:p w14:paraId="1632E3AC" w14:textId="77777777" w:rsidR="005D6EF5" w:rsidRDefault="005D6EF5"/>
    <w:p w14:paraId="395507E4" w14:textId="77777777" w:rsidR="005D6EF5" w:rsidRDefault="00517A0F">
      <w:r>
        <w:rPr>
          <w:rStyle w:val="bold"/>
        </w:rPr>
        <w:t xml:space="preserve">Option 3: Payment With Single Settlement Currency if you want to use SOFR / </w:t>
      </w:r>
      <w:r>
        <w:rPr>
          <w:rStyle w:val="bold"/>
        </w:rPr>
        <w:t>ESTER / SONIA / SARON / TONAR / CORRA / SORA / HONIA</w:t>
      </w:r>
    </w:p>
    <w:p w14:paraId="0E1C7778" w14:textId="77777777" w:rsidR="005D6EF5" w:rsidRDefault="005D6EF5"/>
    <w:tbl>
      <w:tblPr>
        <w:tblStyle w:val="SAPStandardTable"/>
        <w:tblW w:w="5000" w:type="pct"/>
        <w:tblInd w:w="3" w:type="dxa"/>
        <w:tblLook w:val="0620" w:firstRow="1" w:lastRow="0" w:firstColumn="0" w:lastColumn="0" w:noHBand="1" w:noVBand="1"/>
      </w:tblPr>
      <w:tblGrid>
        <w:gridCol w:w="650"/>
        <w:gridCol w:w="2287"/>
        <w:gridCol w:w="6077"/>
        <w:gridCol w:w="4216"/>
        <w:gridCol w:w="1074"/>
      </w:tblGrid>
      <w:tr w:rsidR="005D6EF5" w:rsidRPr="00BD33F2" w14:paraId="64992E75"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751FEE90" w14:textId="77777777" w:rsidR="005D6EF5" w:rsidRPr="00BD33F2" w:rsidRDefault="00517A0F">
            <w:pPr>
              <w:pStyle w:val="boldparagraph"/>
              <w:rPr>
                <w:sz w:val="16"/>
              </w:rPr>
            </w:pPr>
            <w:r w:rsidRPr="00BD33F2">
              <w:rPr>
                <w:sz w:val="16"/>
              </w:rPr>
              <w:t>Test Step #</w:t>
            </w:r>
          </w:p>
        </w:tc>
        <w:tc>
          <w:tcPr>
            <w:tcW w:w="0" w:type="auto"/>
          </w:tcPr>
          <w:p w14:paraId="650FFE73" w14:textId="77777777" w:rsidR="005D6EF5" w:rsidRPr="00BD33F2" w:rsidRDefault="00517A0F">
            <w:pPr>
              <w:pStyle w:val="boldparagraph"/>
              <w:rPr>
                <w:sz w:val="16"/>
              </w:rPr>
            </w:pPr>
            <w:r w:rsidRPr="00BD33F2">
              <w:rPr>
                <w:sz w:val="16"/>
              </w:rPr>
              <w:t>Test Step Name</w:t>
            </w:r>
          </w:p>
        </w:tc>
        <w:tc>
          <w:tcPr>
            <w:tcW w:w="0" w:type="auto"/>
          </w:tcPr>
          <w:p w14:paraId="31A17099" w14:textId="77777777" w:rsidR="005D6EF5" w:rsidRPr="00BD33F2" w:rsidRDefault="00517A0F">
            <w:pPr>
              <w:pStyle w:val="boldparagraph"/>
              <w:rPr>
                <w:sz w:val="16"/>
              </w:rPr>
            </w:pPr>
            <w:r w:rsidRPr="00BD33F2">
              <w:rPr>
                <w:sz w:val="16"/>
              </w:rPr>
              <w:t>Instruction</w:t>
            </w:r>
          </w:p>
        </w:tc>
        <w:tc>
          <w:tcPr>
            <w:tcW w:w="0" w:type="auto"/>
          </w:tcPr>
          <w:p w14:paraId="196969DD" w14:textId="77777777" w:rsidR="005D6EF5" w:rsidRPr="00BD33F2" w:rsidRDefault="00517A0F">
            <w:pPr>
              <w:pStyle w:val="boldparagraph"/>
              <w:rPr>
                <w:sz w:val="16"/>
              </w:rPr>
            </w:pPr>
            <w:r w:rsidRPr="00BD33F2">
              <w:rPr>
                <w:sz w:val="16"/>
              </w:rPr>
              <w:t>Expected Result</w:t>
            </w:r>
          </w:p>
        </w:tc>
        <w:tc>
          <w:tcPr>
            <w:tcW w:w="0" w:type="auto"/>
          </w:tcPr>
          <w:p w14:paraId="7C0EF350" w14:textId="77777777" w:rsidR="005D6EF5" w:rsidRPr="00BD33F2" w:rsidRDefault="00517A0F">
            <w:pPr>
              <w:pStyle w:val="boldparagraph"/>
              <w:rPr>
                <w:sz w:val="16"/>
              </w:rPr>
            </w:pPr>
            <w:r w:rsidRPr="00BD33F2">
              <w:rPr>
                <w:sz w:val="16"/>
              </w:rPr>
              <w:t>Pass / Fail / Comment</w:t>
            </w:r>
          </w:p>
        </w:tc>
      </w:tr>
      <w:tr w:rsidR="005D6EF5" w:rsidRPr="00BD33F2" w14:paraId="44FF8604" w14:textId="77777777" w:rsidTr="00BD33F2">
        <w:tc>
          <w:tcPr>
            <w:tcW w:w="0" w:type="auto"/>
          </w:tcPr>
          <w:p w14:paraId="63983C02" w14:textId="77777777" w:rsidR="005D6EF5" w:rsidRPr="00BD33F2" w:rsidRDefault="00517A0F">
            <w:pPr>
              <w:rPr>
                <w:sz w:val="16"/>
              </w:rPr>
            </w:pPr>
            <w:r w:rsidRPr="00BD33F2">
              <w:rPr>
                <w:sz w:val="16"/>
              </w:rPr>
              <w:t>1</w:t>
            </w:r>
          </w:p>
        </w:tc>
        <w:tc>
          <w:tcPr>
            <w:tcW w:w="0" w:type="auto"/>
          </w:tcPr>
          <w:p w14:paraId="6242FC14" w14:textId="77777777" w:rsidR="005D6EF5" w:rsidRPr="00BD33F2" w:rsidRDefault="00517A0F">
            <w:pPr>
              <w:rPr>
                <w:sz w:val="16"/>
              </w:rPr>
            </w:pPr>
            <w:r w:rsidRPr="00BD33F2">
              <w:rPr>
                <w:rStyle w:val="bold"/>
                <w:sz w:val="16"/>
              </w:rPr>
              <w:t>Log On</w:t>
            </w:r>
          </w:p>
        </w:tc>
        <w:tc>
          <w:tcPr>
            <w:tcW w:w="0" w:type="auto"/>
          </w:tcPr>
          <w:p w14:paraId="3ECD85EC" w14:textId="77777777" w:rsidR="005D6EF5" w:rsidRPr="00BD33F2" w:rsidRDefault="00517A0F">
            <w:pPr>
              <w:rPr>
                <w:sz w:val="16"/>
              </w:rPr>
            </w:pPr>
            <w:r w:rsidRPr="00BD33F2">
              <w:rPr>
                <w:sz w:val="16"/>
              </w:rPr>
              <w:t>Log on to the SAP Fiori launchpad as Treasury Specialist - Front Office.</w:t>
            </w:r>
          </w:p>
        </w:tc>
        <w:tc>
          <w:tcPr>
            <w:tcW w:w="0" w:type="auto"/>
          </w:tcPr>
          <w:p w14:paraId="6D9795D5" w14:textId="77777777" w:rsidR="005D6EF5" w:rsidRPr="00BD33F2" w:rsidRDefault="00517A0F">
            <w:pPr>
              <w:rPr>
                <w:sz w:val="16"/>
              </w:rPr>
            </w:pPr>
            <w:r w:rsidRPr="00BD33F2">
              <w:rPr>
                <w:sz w:val="16"/>
              </w:rPr>
              <w:t>The SAP Fiori launchpad is displayed.</w:t>
            </w:r>
          </w:p>
        </w:tc>
        <w:tc>
          <w:tcPr>
            <w:tcW w:w="0" w:type="auto"/>
          </w:tcPr>
          <w:p w14:paraId="6B5C0A2E" w14:textId="77777777" w:rsidR="00517A0F" w:rsidRPr="00BD33F2" w:rsidRDefault="00517A0F">
            <w:pPr>
              <w:rPr>
                <w:sz w:val="16"/>
              </w:rPr>
            </w:pPr>
          </w:p>
        </w:tc>
      </w:tr>
      <w:tr w:rsidR="005D6EF5" w:rsidRPr="00BD33F2" w14:paraId="19649627" w14:textId="77777777" w:rsidTr="00BD33F2">
        <w:tc>
          <w:tcPr>
            <w:tcW w:w="0" w:type="auto"/>
          </w:tcPr>
          <w:p w14:paraId="19C5124F" w14:textId="77777777" w:rsidR="005D6EF5" w:rsidRPr="00BD33F2" w:rsidRDefault="00517A0F">
            <w:pPr>
              <w:rPr>
                <w:sz w:val="16"/>
              </w:rPr>
            </w:pPr>
            <w:r w:rsidRPr="00BD33F2">
              <w:rPr>
                <w:sz w:val="16"/>
              </w:rPr>
              <w:t>2</w:t>
            </w:r>
          </w:p>
        </w:tc>
        <w:tc>
          <w:tcPr>
            <w:tcW w:w="0" w:type="auto"/>
          </w:tcPr>
          <w:p w14:paraId="385C25C9" w14:textId="77777777" w:rsidR="005D6EF5" w:rsidRPr="00BD33F2" w:rsidRDefault="00517A0F">
            <w:pPr>
              <w:rPr>
                <w:sz w:val="16"/>
              </w:rPr>
            </w:pPr>
            <w:r w:rsidRPr="00BD33F2">
              <w:rPr>
                <w:rStyle w:val="bold"/>
                <w:sz w:val="16"/>
              </w:rPr>
              <w:t>Access the SAP Fiori App</w:t>
            </w:r>
          </w:p>
        </w:tc>
        <w:tc>
          <w:tcPr>
            <w:tcW w:w="0" w:type="auto"/>
          </w:tcPr>
          <w:p w14:paraId="422255A1" w14:textId="77777777" w:rsidR="005D6EF5" w:rsidRPr="00BD33F2" w:rsidRDefault="00517A0F">
            <w:pPr>
              <w:rPr>
                <w:sz w:val="16"/>
              </w:rPr>
            </w:pPr>
            <w:r w:rsidRPr="00BD33F2">
              <w:rPr>
                <w:sz w:val="16"/>
              </w:rPr>
              <w:t xml:space="preserve">Open </w:t>
            </w:r>
            <w:r w:rsidRPr="00BD33F2">
              <w:rPr>
                <w:rStyle w:val="screenelement"/>
                <w:sz w:val="16"/>
              </w:rPr>
              <w:t>Create IR Derivative</w:t>
            </w:r>
            <w:r w:rsidRPr="00BD33F2">
              <w:rPr>
                <w:sz w:val="16"/>
              </w:rPr>
              <w:t xml:space="preserve"> </w:t>
            </w:r>
            <w:r w:rsidRPr="00BD33F2">
              <w:rPr>
                <w:rStyle w:val="CourierNew"/>
                <w:sz w:val="16"/>
              </w:rPr>
              <w:t>(TO01)</w:t>
            </w:r>
            <w:r w:rsidRPr="00BD33F2">
              <w:rPr>
                <w:sz w:val="16"/>
              </w:rPr>
              <w:t>.</w:t>
            </w:r>
          </w:p>
        </w:tc>
        <w:tc>
          <w:tcPr>
            <w:tcW w:w="0" w:type="auto"/>
          </w:tcPr>
          <w:p w14:paraId="3A3BD183" w14:textId="77777777" w:rsidR="005D6EF5" w:rsidRPr="00BD33F2" w:rsidRDefault="00517A0F">
            <w:pPr>
              <w:rPr>
                <w:sz w:val="16"/>
              </w:rPr>
            </w:pPr>
            <w:r w:rsidRPr="00BD33F2">
              <w:rPr>
                <w:sz w:val="16"/>
              </w:rPr>
              <w:t xml:space="preserve">The </w:t>
            </w:r>
            <w:r w:rsidRPr="00BD33F2">
              <w:rPr>
                <w:rStyle w:val="screenelement"/>
                <w:sz w:val="16"/>
              </w:rPr>
              <w:t xml:space="preserve">Create Interest Rate Derivative: Initial Screen </w:t>
            </w:r>
            <w:r w:rsidRPr="00BD33F2">
              <w:rPr>
                <w:sz w:val="16"/>
              </w:rPr>
              <w:t>is displayed.</w:t>
            </w:r>
          </w:p>
        </w:tc>
        <w:tc>
          <w:tcPr>
            <w:tcW w:w="0" w:type="auto"/>
          </w:tcPr>
          <w:p w14:paraId="23E16822" w14:textId="77777777" w:rsidR="00517A0F" w:rsidRPr="00BD33F2" w:rsidRDefault="00517A0F">
            <w:pPr>
              <w:rPr>
                <w:sz w:val="16"/>
              </w:rPr>
            </w:pPr>
          </w:p>
        </w:tc>
      </w:tr>
      <w:tr w:rsidR="005D6EF5" w:rsidRPr="00BD33F2" w14:paraId="4FFC582D" w14:textId="77777777" w:rsidTr="00BD33F2">
        <w:tc>
          <w:tcPr>
            <w:tcW w:w="0" w:type="auto"/>
          </w:tcPr>
          <w:p w14:paraId="42E119AE" w14:textId="77777777" w:rsidR="005D6EF5" w:rsidRPr="00BD33F2" w:rsidRDefault="00517A0F">
            <w:pPr>
              <w:rPr>
                <w:sz w:val="16"/>
              </w:rPr>
            </w:pPr>
            <w:r w:rsidRPr="00BD33F2">
              <w:rPr>
                <w:sz w:val="16"/>
              </w:rPr>
              <w:t>3</w:t>
            </w:r>
          </w:p>
        </w:tc>
        <w:tc>
          <w:tcPr>
            <w:tcW w:w="0" w:type="auto"/>
          </w:tcPr>
          <w:p w14:paraId="50A2F4F0" w14:textId="77777777" w:rsidR="005D6EF5" w:rsidRPr="00BD33F2" w:rsidRDefault="00517A0F">
            <w:pPr>
              <w:rPr>
                <w:sz w:val="16"/>
              </w:rPr>
            </w:pPr>
            <w:r w:rsidRPr="00BD33F2">
              <w:rPr>
                <w:rStyle w:val="bold"/>
                <w:sz w:val="16"/>
              </w:rPr>
              <w:t>Enter Data</w:t>
            </w:r>
          </w:p>
        </w:tc>
        <w:tc>
          <w:tcPr>
            <w:tcW w:w="0" w:type="auto"/>
          </w:tcPr>
          <w:p w14:paraId="2A18B506" w14:textId="77777777" w:rsidR="00BD33F2" w:rsidRPr="00BD33F2" w:rsidRDefault="00517A0F">
            <w:pPr>
              <w:rPr>
                <w:sz w:val="16"/>
              </w:rPr>
            </w:pPr>
            <w:r w:rsidRPr="00BD33F2">
              <w:rPr>
                <w:sz w:val="16"/>
              </w:rPr>
              <w:t xml:space="preserve">Enter the following data, and choose </w:t>
            </w:r>
            <w:r w:rsidRPr="00BD33F2">
              <w:rPr>
                <w:rStyle w:val="screenelement"/>
                <w:sz w:val="16"/>
              </w:rPr>
              <w:t>Enter</w:t>
            </w:r>
            <w:r w:rsidRPr="00BD33F2">
              <w:rPr>
                <w:sz w:val="16"/>
              </w:rPr>
              <w:t>:</w:t>
            </w:r>
          </w:p>
          <w:p w14:paraId="4FAD4D53" w14:textId="77777777" w:rsidR="00BD33F2"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28427A86" w14:textId="77777777" w:rsidR="00BD33F2" w:rsidRPr="00BD33F2" w:rsidRDefault="00517A0F">
            <w:pPr>
              <w:rPr>
                <w:sz w:val="16"/>
              </w:rPr>
            </w:pPr>
            <w:r w:rsidRPr="00BD33F2">
              <w:rPr>
                <w:rStyle w:val="screenelement"/>
                <w:sz w:val="16"/>
              </w:rPr>
              <w:t>Product Type</w:t>
            </w:r>
            <w:r w:rsidRPr="00BD33F2">
              <w:rPr>
                <w:sz w:val="16"/>
              </w:rPr>
              <w:t xml:space="preserve">: for example, </w:t>
            </w:r>
            <w:r w:rsidRPr="00BD33F2">
              <w:rPr>
                <w:rStyle w:val="userinput"/>
                <w:sz w:val="16"/>
              </w:rPr>
              <w:t>62B</w:t>
            </w:r>
          </w:p>
          <w:p w14:paraId="0E926CCB" w14:textId="77777777" w:rsidR="00BD33F2" w:rsidRPr="00BD33F2" w:rsidRDefault="00517A0F">
            <w:pPr>
              <w:rPr>
                <w:sz w:val="16"/>
              </w:rPr>
            </w:pPr>
            <w:r w:rsidRPr="00BD33F2">
              <w:rPr>
                <w:rStyle w:val="screenelement"/>
                <w:sz w:val="16"/>
              </w:rPr>
              <w:t>Transaction Type</w:t>
            </w:r>
            <w:r w:rsidRPr="00BD33F2">
              <w:rPr>
                <w:sz w:val="16"/>
              </w:rPr>
              <w:t xml:space="preserve">: for example, </w:t>
            </w:r>
            <w:r w:rsidRPr="00BD33F2">
              <w:rPr>
                <w:rStyle w:val="userinput"/>
                <w:sz w:val="16"/>
              </w:rPr>
              <w:t>300</w:t>
            </w:r>
          </w:p>
          <w:p w14:paraId="3589199C" w14:textId="1963391A" w:rsidR="005D6EF5" w:rsidRPr="00BD33F2" w:rsidRDefault="00517A0F">
            <w:pPr>
              <w:rPr>
                <w:sz w:val="16"/>
              </w:rPr>
            </w:pPr>
            <w:r w:rsidRPr="00BD33F2">
              <w:rPr>
                <w:rStyle w:val="screenelement"/>
                <w:sz w:val="16"/>
              </w:rPr>
              <w:t>Partner</w:t>
            </w:r>
            <w:r w:rsidRPr="00BD33F2">
              <w:rPr>
                <w:sz w:val="16"/>
              </w:rPr>
              <w:t xml:space="preserve">: for example, </w:t>
            </w:r>
            <w:r w:rsidRPr="00BD33F2">
              <w:rPr>
                <w:rStyle w:val="userinput"/>
                <w:sz w:val="16"/>
              </w:rPr>
              <w:t>33537001</w:t>
            </w:r>
          </w:p>
        </w:tc>
        <w:tc>
          <w:tcPr>
            <w:tcW w:w="0" w:type="auto"/>
          </w:tcPr>
          <w:p w14:paraId="67A8417F" w14:textId="77777777" w:rsidR="005D6EF5" w:rsidRPr="00BD33F2" w:rsidRDefault="00517A0F">
            <w:pPr>
              <w:rPr>
                <w:sz w:val="16"/>
              </w:rPr>
            </w:pPr>
            <w:r w:rsidRPr="00BD33F2">
              <w:rPr>
                <w:sz w:val="16"/>
              </w:rPr>
              <w:t xml:space="preserve">The </w:t>
            </w:r>
            <w:r w:rsidRPr="00BD33F2">
              <w:rPr>
                <w:rStyle w:val="screenelement"/>
                <w:sz w:val="16"/>
              </w:rPr>
              <w:t>Create Swap: Structure</w:t>
            </w:r>
            <w:r w:rsidRPr="00BD33F2">
              <w:rPr>
                <w:sz w:val="16"/>
              </w:rPr>
              <w:t xml:space="preserve"> view is displayed.</w:t>
            </w:r>
          </w:p>
        </w:tc>
        <w:tc>
          <w:tcPr>
            <w:tcW w:w="0" w:type="auto"/>
          </w:tcPr>
          <w:p w14:paraId="3CE59E72" w14:textId="77777777" w:rsidR="00517A0F" w:rsidRPr="00BD33F2" w:rsidRDefault="00517A0F">
            <w:pPr>
              <w:rPr>
                <w:sz w:val="16"/>
              </w:rPr>
            </w:pPr>
          </w:p>
        </w:tc>
      </w:tr>
      <w:tr w:rsidR="005D6EF5" w:rsidRPr="00BD33F2" w14:paraId="5B841382" w14:textId="77777777" w:rsidTr="00BD33F2">
        <w:tc>
          <w:tcPr>
            <w:tcW w:w="0" w:type="auto"/>
          </w:tcPr>
          <w:p w14:paraId="1ECF8B3E" w14:textId="77777777" w:rsidR="005D6EF5" w:rsidRPr="00BD33F2" w:rsidRDefault="00517A0F">
            <w:pPr>
              <w:rPr>
                <w:sz w:val="16"/>
              </w:rPr>
            </w:pPr>
            <w:r w:rsidRPr="00BD33F2">
              <w:rPr>
                <w:sz w:val="16"/>
              </w:rPr>
              <w:t>4</w:t>
            </w:r>
          </w:p>
        </w:tc>
        <w:tc>
          <w:tcPr>
            <w:tcW w:w="0" w:type="auto"/>
          </w:tcPr>
          <w:p w14:paraId="1B1D9BA6" w14:textId="77777777" w:rsidR="005D6EF5" w:rsidRPr="00BD33F2" w:rsidRDefault="00517A0F">
            <w:pPr>
              <w:rPr>
                <w:sz w:val="16"/>
              </w:rPr>
            </w:pPr>
            <w:r w:rsidRPr="00BD33F2">
              <w:rPr>
                <w:rStyle w:val="bold"/>
                <w:sz w:val="16"/>
              </w:rPr>
              <w:t>Enter Data</w:t>
            </w:r>
          </w:p>
        </w:tc>
        <w:tc>
          <w:tcPr>
            <w:tcW w:w="0" w:type="auto"/>
          </w:tcPr>
          <w:p w14:paraId="02A16221" w14:textId="77777777" w:rsidR="00BD33F2" w:rsidRPr="00BD33F2" w:rsidRDefault="00517A0F">
            <w:pPr>
              <w:rPr>
                <w:sz w:val="16"/>
              </w:rPr>
            </w:pPr>
            <w:r w:rsidRPr="00BD33F2">
              <w:rPr>
                <w:sz w:val="16"/>
              </w:rPr>
              <w:t>Enter data in the following groups:</w:t>
            </w:r>
          </w:p>
          <w:p w14:paraId="617A7C66" w14:textId="77777777" w:rsidR="00BD33F2" w:rsidRPr="00BD33F2" w:rsidRDefault="00517A0F">
            <w:pPr>
              <w:rPr>
                <w:sz w:val="16"/>
              </w:rPr>
            </w:pPr>
            <w:r w:rsidRPr="00BD33F2">
              <w:rPr>
                <w:sz w:val="16"/>
              </w:rPr>
              <w:t xml:space="preserve">In the </w:t>
            </w:r>
            <w:r w:rsidRPr="00BD33F2">
              <w:rPr>
                <w:rStyle w:val="screenelement"/>
                <w:sz w:val="16"/>
              </w:rPr>
              <w:t>Term</w:t>
            </w:r>
            <w:r w:rsidRPr="00BD33F2">
              <w:rPr>
                <w:sz w:val="16"/>
              </w:rPr>
              <w:t xml:space="preserve"> group:</w:t>
            </w:r>
          </w:p>
          <w:p w14:paraId="1BDFC037" w14:textId="77777777" w:rsidR="00BD33F2" w:rsidRPr="00BD33F2" w:rsidRDefault="00517A0F">
            <w:pPr>
              <w:rPr>
                <w:sz w:val="16"/>
              </w:rPr>
            </w:pPr>
            <w:r w:rsidRPr="00BD33F2">
              <w:rPr>
                <w:rStyle w:val="screenelement"/>
                <w:sz w:val="16"/>
              </w:rPr>
              <w:t>Start</w:t>
            </w:r>
            <w:r w:rsidRPr="00BD33F2">
              <w:rPr>
                <w:sz w:val="16"/>
              </w:rPr>
              <w:t xml:space="preserve">: for example, </w:t>
            </w:r>
            <w:r w:rsidRPr="00BD33F2">
              <w:rPr>
                <w:rStyle w:val="userinput"/>
                <w:sz w:val="16"/>
              </w:rPr>
              <w:t>&lt;the current date&gt;</w:t>
            </w:r>
          </w:p>
          <w:p w14:paraId="651AF711" w14:textId="77777777" w:rsidR="00BD33F2" w:rsidRPr="00BD33F2" w:rsidRDefault="00517A0F">
            <w:pPr>
              <w:rPr>
                <w:sz w:val="16"/>
              </w:rPr>
            </w:pPr>
            <w:r w:rsidRPr="00BD33F2">
              <w:rPr>
                <w:rStyle w:val="screenelement"/>
                <w:sz w:val="16"/>
              </w:rPr>
              <w:t>End</w:t>
            </w:r>
            <w:r w:rsidRPr="00BD33F2">
              <w:rPr>
                <w:sz w:val="16"/>
              </w:rPr>
              <w:t xml:space="preserve">: for example, </w:t>
            </w:r>
            <w:r w:rsidRPr="00BD33F2">
              <w:rPr>
                <w:rStyle w:val="userinput"/>
                <w:sz w:val="16"/>
              </w:rPr>
              <w:t>&lt;the current date of next month&gt;</w:t>
            </w:r>
          </w:p>
          <w:p w14:paraId="4C7E660E" w14:textId="77777777" w:rsidR="00BD33F2" w:rsidRPr="00BD33F2" w:rsidRDefault="00517A0F">
            <w:pPr>
              <w:rPr>
                <w:sz w:val="16"/>
              </w:rPr>
            </w:pPr>
            <w:r w:rsidRPr="00BD33F2">
              <w:rPr>
                <w:sz w:val="16"/>
              </w:rPr>
              <w:t xml:space="preserve">In the </w:t>
            </w:r>
            <w:r w:rsidRPr="00BD33F2">
              <w:rPr>
                <w:rStyle w:val="screenelement"/>
                <w:sz w:val="16"/>
              </w:rPr>
              <w:t>Outgoing Interest</w:t>
            </w:r>
            <w:r w:rsidRPr="00BD33F2">
              <w:rPr>
                <w:sz w:val="16"/>
              </w:rPr>
              <w:t xml:space="preserve"> group:</w:t>
            </w:r>
          </w:p>
          <w:p w14:paraId="23A303ED" w14:textId="77777777" w:rsidR="00BD33F2" w:rsidRPr="00BD33F2" w:rsidRDefault="00517A0F">
            <w:pPr>
              <w:rPr>
                <w:sz w:val="16"/>
              </w:rPr>
            </w:pPr>
            <w:r w:rsidRPr="00BD33F2">
              <w:rPr>
                <w:rStyle w:val="screenelement"/>
                <w:sz w:val="16"/>
              </w:rPr>
              <w:t>Nominal Amount</w:t>
            </w:r>
            <w:r w:rsidRPr="00BD33F2">
              <w:rPr>
                <w:sz w:val="16"/>
              </w:rPr>
              <w:t xml:space="preserve">: for example, </w:t>
            </w:r>
            <w:r w:rsidRPr="00BD33F2">
              <w:rPr>
                <w:rStyle w:val="userinput"/>
                <w:sz w:val="16"/>
              </w:rPr>
              <w:t>2,000,000.00</w:t>
            </w:r>
            <w:r w:rsidRPr="00BD33F2">
              <w:rPr>
                <w:sz w:val="16"/>
              </w:rPr>
              <w:t xml:space="preserve"> </w:t>
            </w:r>
            <w:r w:rsidRPr="00BD33F2">
              <w:rPr>
                <w:rStyle w:val="userinput"/>
                <w:sz w:val="16"/>
              </w:rPr>
              <w:t>AED</w:t>
            </w:r>
          </w:p>
          <w:p w14:paraId="35F6A436" w14:textId="77777777" w:rsidR="00BD33F2" w:rsidRPr="00BD33F2" w:rsidRDefault="00517A0F">
            <w:pPr>
              <w:rPr>
                <w:sz w:val="16"/>
              </w:rPr>
            </w:pPr>
            <w:r w:rsidRPr="00BD33F2">
              <w:rPr>
                <w:rStyle w:val="screenelement"/>
                <w:sz w:val="16"/>
              </w:rPr>
              <w:t>Effective From</w:t>
            </w:r>
            <w:r w:rsidRPr="00BD33F2">
              <w:rPr>
                <w:sz w:val="16"/>
              </w:rPr>
              <w:t xml:space="preserve">: for example, </w:t>
            </w:r>
            <w:r w:rsidRPr="00BD33F2">
              <w:rPr>
                <w:rStyle w:val="userinput"/>
                <w:sz w:val="16"/>
              </w:rPr>
              <w:t>&lt;the current date&gt;</w:t>
            </w:r>
          </w:p>
          <w:p w14:paraId="5F06ED81" w14:textId="77777777" w:rsidR="00BD33F2" w:rsidRPr="00BD33F2" w:rsidRDefault="00517A0F">
            <w:pPr>
              <w:rPr>
                <w:sz w:val="16"/>
              </w:rPr>
            </w:pPr>
            <w:r w:rsidRPr="00BD33F2">
              <w:rPr>
                <w:rStyle w:val="screenelement"/>
                <w:sz w:val="16"/>
              </w:rPr>
              <w:t>1st Due Date</w:t>
            </w:r>
            <w:r w:rsidRPr="00BD33F2">
              <w:rPr>
                <w:sz w:val="16"/>
              </w:rPr>
              <w:t xml:space="preserve">: for </w:t>
            </w:r>
            <w:r w:rsidRPr="00BD33F2">
              <w:rPr>
                <w:sz w:val="16"/>
              </w:rPr>
              <w:t xml:space="preserve">example, </w:t>
            </w:r>
            <w:r w:rsidRPr="00BD33F2">
              <w:rPr>
                <w:rStyle w:val="userinput"/>
                <w:sz w:val="16"/>
              </w:rPr>
              <w:t>&lt;the current date of next month&gt;</w:t>
            </w:r>
          </w:p>
          <w:p w14:paraId="48A29B3C" w14:textId="77777777" w:rsidR="00BD33F2" w:rsidRPr="00BD33F2" w:rsidRDefault="00517A0F">
            <w:pPr>
              <w:rPr>
                <w:sz w:val="16"/>
              </w:rPr>
            </w:pPr>
            <w:r w:rsidRPr="00BD33F2">
              <w:rPr>
                <w:rStyle w:val="screenelement"/>
                <w:sz w:val="16"/>
              </w:rPr>
              <w:t>Freq.Month</w:t>
            </w:r>
            <w:r w:rsidRPr="00BD33F2">
              <w:rPr>
                <w:sz w:val="16"/>
              </w:rPr>
              <w:t xml:space="preserve">: for example, </w:t>
            </w:r>
            <w:r w:rsidRPr="00BD33F2">
              <w:rPr>
                <w:rStyle w:val="userinput"/>
                <w:sz w:val="16"/>
              </w:rPr>
              <w:t>1</w:t>
            </w:r>
          </w:p>
          <w:p w14:paraId="6ABCBA01" w14:textId="77777777" w:rsidR="00BD33F2" w:rsidRPr="00BD33F2" w:rsidRDefault="00517A0F">
            <w:pPr>
              <w:rPr>
                <w:sz w:val="16"/>
              </w:rPr>
            </w:pPr>
            <w:r w:rsidRPr="00BD33F2">
              <w:rPr>
                <w:rStyle w:val="screenelement"/>
                <w:sz w:val="16"/>
              </w:rPr>
              <w:t>Fix.Rate</w:t>
            </w:r>
            <w:r w:rsidRPr="00BD33F2">
              <w:rPr>
                <w:sz w:val="16"/>
              </w:rPr>
              <w:t xml:space="preserve">: for example, </w:t>
            </w:r>
            <w:r w:rsidRPr="00BD33F2">
              <w:rPr>
                <w:rStyle w:val="userinput"/>
                <w:sz w:val="16"/>
              </w:rPr>
              <w:t>3.5</w:t>
            </w:r>
          </w:p>
          <w:p w14:paraId="480E1263" w14:textId="77777777" w:rsidR="00BD33F2" w:rsidRPr="00BD33F2" w:rsidRDefault="00517A0F">
            <w:pPr>
              <w:rPr>
                <w:sz w:val="16"/>
              </w:rPr>
            </w:pPr>
            <w:r w:rsidRPr="00BD33F2">
              <w:rPr>
                <w:rStyle w:val="screenelement"/>
                <w:sz w:val="16"/>
              </w:rPr>
              <w:t>Int. Calc.Method</w:t>
            </w:r>
            <w:r w:rsidRPr="00BD33F2">
              <w:rPr>
                <w:sz w:val="16"/>
              </w:rPr>
              <w:t xml:space="preserve">: for example, </w:t>
            </w:r>
            <w:r w:rsidRPr="00BD33F2">
              <w:rPr>
                <w:rStyle w:val="userinput"/>
                <w:sz w:val="16"/>
              </w:rPr>
              <w:t>2 act/360</w:t>
            </w:r>
          </w:p>
          <w:p w14:paraId="75DD963F" w14:textId="77777777" w:rsidR="00BD33F2" w:rsidRPr="00BD33F2" w:rsidRDefault="00517A0F">
            <w:pPr>
              <w:rPr>
                <w:sz w:val="16"/>
              </w:rPr>
            </w:pPr>
            <w:r w:rsidRPr="00BD33F2">
              <w:rPr>
                <w:sz w:val="16"/>
              </w:rPr>
              <w:t xml:space="preserve">In the </w:t>
            </w:r>
            <w:r w:rsidRPr="00BD33F2">
              <w:rPr>
                <w:rStyle w:val="screenelement"/>
                <w:sz w:val="16"/>
              </w:rPr>
              <w:t>Business Calendar</w:t>
            </w:r>
            <w:r w:rsidRPr="00BD33F2">
              <w:rPr>
                <w:sz w:val="16"/>
              </w:rPr>
              <w:t xml:space="preserve"> group:</w:t>
            </w:r>
          </w:p>
          <w:p w14:paraId="4FC244A0" w14:textId="77777777" w:rsidR="00BD33F2" w:rsidRPr="00BD33F2" w:rsidRDefault="00517A0F">
            <w:pPr>
              <w:rPr>
                <w:sz w:val="16"/>
              </w:rPr>
            </w:pPr>
            <w:r w:rsidRPr="00BD33F2">
              <w:rPr>
                <w:rStyle w:val="screenelement"/>
                <w:sz w:val="16"/>
              </w:rPr>
              <w:t>Calendar 2</w:t>
            </w:r>
            <w:r w:rsidRPr="00BD33F2">
              <w:rPr>
                <w:sz w:val="16"/>
              </w:rPr>
              <w:t xml:space="preserve">: for example, </w:t>
            </w:r>
            <w:r w:rsidRPr="00BD33F2">
              <w:rPr>
                <w:rStyle w:val="userinput"/>
                <w:sz w:val="16"/>
              </w:rPr>
              <w:t>&lt;leave blank&gt;</w:t>
            </w:r>
          </w:p>
          <w:p w14:paraId="36860191" w14:textId="77777777" w:rsidR="00BD33F2" w:rsidRPr="00BD33F2" w:rsidRDefault="00517A0F">
            <w:pPr>
              <w:rPr>
                <w:sz w:val="16"/>
              </w:rPr>
            </w:pPr>
            <w:r w:rsidRPr="00BD33F2">
              <w:rPr>
                <w:sz w:val="16"/>
              </w:rPr>
              <w:lastRenderedPageBreak/>
              <w:t xml:space="preserve">In the </w:t>
            </w:r>
            <w:r w:rsidRPr="00BD33F2">
              <w:rPr>
                <w:rStyle w:val="screenelement"/>
                <w:sz w:val="16"/>
              </w:rPr>
              <w:t>Incoming Interest</w:t>
            </w:r>
            <w:r w:rsidRPr="00BD33F2">
              <w:rPr>
                <w:sz w:val="16"/>
              </w:rPr>
              <w:t xml:space="preserve"> group:</w:t>
            </w:r>
          </w:p>
          <w:p w14:paraId="155CE979" w14:textId="77777777" w:rsidR="00BD33F2" w:rsidRPr="00BD33F2" w:rsidRDefault="00517A0F">
            <w:pPr>
              <w:rPr>
                <w:sz w:val="16"/>
              </w:rPr>
            </w:pPr>
            <w:r w:rsidRPr="00BD33F2">
              <w:rPr>
                <w:rStyle w:val="screenelement"/>
                <w:sz w:val="16"/>
              </w:rPr>
              <w:t>Nominal amount</w:t>
            </w:r>
            <w:r w:rsidRPr="00BD33F2">
              <w:rPr>
                <w:sz w:val="16"/>
              </w:rPr>
              <w:t xml:space="preserve">: for example, </w:t>
            </w:r>
            <w:r w:rsidRPr="00BD33F2">
              <w:rPr>
                <w:rStyle w:val="userinput"/>
                <w:sz w:val="16"/>
              </w:rPr>
              <w:t>2000,000.00</w:t>
            </w:r>
            <w:r w:rsidRPr="00BD33F2">
              <w:rPr>
                <w:sz w:val="16"/>
              </w:rPr>
              <w:t xml:space="preserve"> </w:t>
            </w:r>
            <w:r w:rsidRPr="00BD33F2">
              <w:rPr>
                <w:rStyle w:val="userinput"/>
                <w:sz w:val="16"/>
              </w:rPr>
              <w:t>USD</w:t>
            </w:r>
          </w:p>
          <w:p w14:paraId="3FEC2EB8" w14:textId="77777777" w:rsidR="00BD33F2" w:rsidRPr="00BD33F2" w:rsidRDefault="00517A0F">
            <w:pPr>
              <w:rPr>
                <w:sz w:val="16"/>
              </w:rPr>
            </w:pPr>
            <w:r w:rsidRPr="00BD33F2">
              <w:rPr>
                <w:rStyle w:val="screenelement"/>
                <w:sz w:val="16"/>
              </w:rPr>
              <w:t>Effective From</w:t>
            </w:r>
            <w:r w:rsidRPr="00BD33F2">
              <w:rPr>
                <w:sz w:val="16"/>
              </w:rPr>
              <w:t xml:space="preserve">: for example, </w:t>
            </w:r>
            <w:r w:rsidRPr="00BD33F2">
              <w:rPr>
                <w:rStyle w:val="userinput"/>
                <w:sz w:val="16"/>
              </w:rPr>
              <w:t>&lt;the current date&gt;</w:t>
            </w:r>
          </w:p>
          <w:p w14:paraId="5744BC44" w14:textId="77777777" w:rsidR="00BD33F2" w:rsidRPr="00BD33F2" w:rsidRDefault="00517A0F">
            <w:pPr>
              <w:rPr>
                <w:sz w:val="16"/>
              </w:rPr>
            </w:pPr>
            <w:r w:rsidRPr="00BD33F2">
              <w:rPr>
                <w:rStyle w:val="screenelement"/>
                <w:sz w:val="16"/>
              </w:rPr>
              <w:t>1st Due Date</w:t>
            </w:r>
            <w:r w:rsidRPr="00BD33F2">
              <w:rPr>
                <w:sz w:val="16"/>
              </w:rPr>
              <w:t xml:space="preserve">: for example, </w:t>
            </w:r>
            <w:r w:rsidRPr="00BD33F2">
              <w:rPr>
                <w:rStyle w:val="userinput"/>
                <w:sz w:val="16"/>
              </w:rPr>
              <w:t>&lt;the current date of next month&gt;</w:t>
            </w:r>
          </w:p>
          <w:p w14:paraId="6660DCEC" w14:textId="77777777" w:rsidR="00BD33F2" w:rsidRPr="00BD33F2" w:rsidRDefault="00517A0F">
            <w:pPr>
              <w:rPr>
                <w:sz w:val="16"/>
              </w:rPr>
            </w:pPr>
            <w:r w:rsidRPr="00BD33F2">
              <w:rPr>
                <w:rStyle w:val="screenelement"/>
                <w:sz w:val="16"/>
              </w:rPr>
              <w:t>Freq.Month</w:t>
            </w:r>
            <w:r w:rsidRPr="00BD33F2">
              <w:rPr>
                <w:sz w:val="16"/>
              </w:rPr>
              <w:t xml:space="preserve">: for example, </w:t>
            </w:r>
            <w:r w:rsidRPr="00BD33F2">
              <w:rPr>
                <w:rStyle w:val="userinput"/>
                <w:sz w:val="16"/>
              </w:rPr>
              <w:t>1</w:t>
            </w:r>
          </w:p>
          <w:p w14:paraId="31E126AD" w14:textId="77777777" w:rsidR="00BD33F2" w:rsidRPr="00BD33F2" w:rsidRDefault="00517A0F">
            <w:pPr>
              <w:rPr>
                <w:sz w:val="16"/>
              </w:rPr>
            </w:pPr>
            <w:r w:rsidRPr="00BD33F2">
              <w:rPr>
                <w:rStyle w:val="screenelement"/>
                <w:sz w:val="16"/>
              </w:rPr>
              <w:t>Var.Interest</w:t>
            </w:r>
            <w:r w:rsidRPr="00BD33F2">
              <w:rPr>
                <w:sz w:val="16"/>
              </w:rPr>
              <w:t xml:space="preserve">: for example, </w:t>
            </w:r>
            <w:r w:rsidRPr="00BD33F2">
              <w:rPr>
                <w:rStyle w:val="userinput"/>
                <w:sz w:val="16"/>
              </w:rPr>
              <w:t>SOFR</w:t>
            </w:r>
          </w:p>
          <w:p w14:paraId="722EC6E1" w14:textId="77777777" w:rsidR="00BD33F2" w:rsidRPr="00BD33F2" w:rsidRDefault="00517A0F">
            <w:pPr>
              <w:rPr>
                <w:sz w:val="16"/>
              </w:rPr>
            </w:pPr>
            <w:r w:rsidRPr="00BD33F2">
              <w:rPr>
                <w:rStyle w:val="screenelement"/>
                <w:sz w:val="16"/>
              </w:rPr>
              <w:t>Int. Calc.Method</w:t>
            </w:r>
            <w:r w:rsidRPr="00BD33F2">
              <w:rPr>
                <w:sz w:val="16"/>
              </w:rPr>
              <w:t xml:space="preserve">: for example, </w:t>
            </w:r>
            <w:r w:rsidRPr="00BD33F2">
              <w:rPr>
                <w:rStyle w:val="userinput"/>
                <w:sz w:val="16"/>
              </w:rPr>
              <w:t>2 act/360</w:t>
            </w:r>
          </w:p>
          <w:p w14:paraId="52BF45C8" w14:textId="77777777" w:rsidR="00BD33F2" w:rsidRPr="00BD33F2" w:rsidRDefault="00517A0F">
            <w:pPr>
              <w:rPr>
                <w:sz w:val="16"/>
              </w:rPr>
            </w:pPr>
            <w:r w:rsidRPr="00BD33F2">
              <w:rPr>
                <w:sz w:val="16"/>
              </w:rPr>
              <w:t xml:space="preserve">In the </w:t>
            </w:r>
            <w:r w:rsidRPr="00BD33F2">
              <w:rPr>
                <w:rStyle w:val="screenelement"/>
                <w:sz w:val="16"/>
              </w:rPr>
              <w:t>Contract Conclusion</w:t>
            </w:r>
            <w:r w:rsidRPr="00BD33F2">
              <w:rPr>
                <w:sz w:val="16"/>
              </w:rPr>
              <w:t xml:space="preserve"> group:</w:t>
            </w:r>
          </w:p>
          <w:p w14:paraId="01764898" w14:textId="77777777" w:rsidR="00BD33F2" w:rsidRPr="00BD33F2" w:rsidRDefault="00517A0F">
            <w:pPr>
              <w:rPr>
                <w:sz w:val="16"/>
              </w:rPr>
            </w:pPr>
            <w:r w:rsidRPr="00BD33F2">
              <w:rPr>
                <w:rStyle w:val="screenelement"/>
                <w:sz w:val="16"/>
              </w:rPr>
              <w:t>Contract Date</w:t>
            </w:r>
            <w:r w:rsidRPr="00BD33F2">
              <w:rPr>
                <w:sz w:val="16"/>
              </w:rPr>
              <w:t xml:space="preserve">: for example, </w:t>
            </w:r>
            <w:r w:rsidRPr="00BD33F2">
              <w:rPr>
                <w:rStyle w:val="userinput"/>
                <w:sz w:val="16"/>
              </w:rPr>
              <w:t>&lt;the current date&gt;</w:t>
            </w:r>
          </w:p>
          <w:p w14:paraId="1A1FC176" w14:textId="0EE4FACD" w:rsidR="005D6EF5" w:rsidRPr="00BD33F2" w:rsidRDefault="00517A0F">
            <w:pPr>
              <w:rPr>
                <w:sz w:val="16"/>
              </w:rPr>
            </w:pPr>
            <w:r w:rsidRPr="00BD33F2">
              <w:rPr>
                <w:sz w:val="16"/>
              </w:rPr>
              <w:t>Stay in this view for the following step.</w:t>
            </w:r>
          </w:p>
        </w:tc>
        <w:tc>
          <w:tcPr>
            <w:tcW w:w="0" w:type="auto"/>
          </w:tcPr>
          <w:p w14:paraId="4F4D9645" w14:textId="77777777" w:rsidR="005D6EF5" w:rsidRPr="00BD33F2" w:rsidRDefault="00517A0F">
            <w:pPr>
              <w:rPr>
                <w:sz w:val="16"/>
              </w:rPr>
            </w:pPr>
            <w:r w:rsidRPr="00BD33F2">
              <w:rPr>
                <w:sz w:val="16"/>
              </w:rPr>
              <w:lastRenderedPageBreak/>
              <w:t xml:space="preserve">The Interest Rate Swap's data on </w:t>
            </w:r>
            <w:r w:rsidRPr="00BD33F2">
              <w:rPr>
                <w:rStyle w:val="screenelement"/>
                <w:sz w:val="16"/>
              </w:rPr>
              <w:t>Structure</w:t>
            </w:r>
            <w:r w:rsidRPr="00BD33F2">
              <w:rPr>
                <w:sz w:val="16"/>
              </w:rPr>
              <w:t xml:space="preserve"> tab is entered.</w:t>
            </w:r>
          </w:p>
        </w:tc>
        <w:tc>
          <w:tcPr>
            <w:tcW w:w="0" w:type="auto"/>
          </w:tcPr>
          <w:p w14:paraId="6E8ABD10" w14:textId="77777777" w:rsidR="00517A0F" w:rsidRPr="00BD33F2" w:rsidRDefault="00517A0F">
            <w:pPr>
              <w:rPr>
                <w:sz w:val="16"/>
              </w:rPr>
            </w:pPr>
          </w:p>
        </w:tc>
      </w:tr>
      <w:tr w:rsidR="005D6EF5" w:rsidRPr="00BD33F2" w14:paraId="2EC9A48C" w14:textId="77777777" w:rsidTr="00BD33F2">
        <w:tc>
          <w:tcPr>
            <w:tcW w:w="0" w:type="auto"/>
          </w:tcPr>
          <w:p w14:paraId="74ED5670" w14:textId="77777777" w:rsidR="005D6EF5" w:rsidRPr="00BD33F2" w:rsidRDefault="00517A0F">
            <w:pPr>
              <w:rPr>
                <w:sz w:val="16"/>
              </w:rPr>
            </w:pPr>
            <w:r w:rsidRPr="00BD33F2">
              <w:rPr>
                <w:sz w:val="16"/>
              </w:rPr>
              <w:t>5</w:t>
            </w:r>
          </w:p>
        </w:tc>
        <w:tc>
          <w:tcPr>
            <w:tcW w:w="0" w:type="auto"/>
          </w:tcPr>
          <w:p w14:paraId="5019FC53" w14:textId="77777777" w:rsidR="005D6EF5" w:rsidRPr="00BD33F2" w:rsidRDefault="00517A0F">
            <w:pPr>
              <w:rPr>
                <w:sz w:val="16"/>
              </w:rPr>
            </w:pPr>
            <w:r w:rsidRPr="00BD33F2">
              <w:rPr>
                <w:rStyle w:val="bold"/>
                <w:sz w:val="16"/>
              </w:rPr>
              <w:t>Enter Settlement Currency</w:t>
            </w:r>
          </w:p>
        </w:tc>
        <w:tc>
          <w:tcPr>
            <w:tcW w:w="0" w:type="auto"/>
          </w:tcPr>
          <w:p w14:paraId="69C35424" w14:textId="77777777" w:rsidR="00BD33F2" w:rsidRPr="00BD33F2" w:rsidRDefault="00517A0F">
            <w:pPr>
              <w:rPr>
                <w:sz w:val="16"/>
              </w:rPr>
            </w:pPr>
            <w:r w:rsidRPr="00BD33F2">
              <w:rPr>
                <w:sz w:val="16"/>
              </w:rPr>
              <w:t>Enter Settlement Currency:</w:t>
            </w:r>
          </w:p>
          <w:p w14:paraId="2582253F" w14:textId="31CB9296" w:rsidR="005D6EF5" w:rsidRPr="00BD33F2" w:rsidRDefault="00517A0F">
            <w:pPr>
              <w:rPr>
                <w:sz w:val="16"/>
              </w:rPr>
            </w:pPr>
            <w:r w:rsidRPr="00BD33F2">
              <w:rPr>
                <w:rStyle w:val="screenelement"/>
                <w:sz w:val="16"/>
              </w:rPr>
              <w:t>Settlement Crcy</w:t>
            </w:r>
            <w:r w:rsidRPr="00BD33F2">
              <w:rPr>
                <w:sz w:val="16"/>
              </w:rPr>
              <w:t xml:space="preserve">: for example, </w:t>
            </w:r>
            <w:r w:rsidRPr="00BD33F2">
              <w:rPr>
                <w:rStyle w:val="userinput"/>
                <w:sz w:val="16"/>
              </w:rPr>
              <w:t>AED</w:t>
            </w:r>
          </w:p>
        </w:tc>
        <w:tc>
          <w:tcPr>
            <w:tcW w:w="0" w:type="auto"/>
          </w:tcPr>
          <w:p w14:paraId="0CDBAC38" w14:textId="77777777" w:rsidR="005D6EF5" w:rsidRPr="00BD33F2" w:rsidRDefault="005D6EF5">
            <w:pPr>
              <w:rPr>
                <w:sz w:val="16"/>
              </w:rPr>
            </w:pPr>
          </w:p>
        </w:tc>
        <w:tc>
          <w:tcPr>
            <w:tcW w:w="0" w:type="auto"/>
          </w:tcPr>
          <w:p w14:paraId="626A9B03" w14:textId="77777777" w:rsidR="00517A0F" w:rsidRPr="00BD33F2" w:rsidRDefault="00517A0F">
            <w:pPr>
              <w:rPr>
                <w:sz w:val="16"/>
              </w:rPr>
            </w:pPr>
          </w:p>
        </w:tc>
      </w:tr>
      <w:tr w:rsidR="005D6EF5" w:rsidRPr="00BD33F2" w14:paraId="3F1674FF" w14:textId="77777777" w:rsidTr="00BD33F2">
        <w:tc>
          <w:tcPr>
            <w:tcW w:w="0" w:type="auto"/>
          </w:tcPr>
          <w:p w14:paraId="08BA5C44" w14:textId="77777777" w:rsidR="005D6EF5" w:rsidRPr="00BD33F2" w:rsidRDefault="00517A0F">
            <w:pPr>
              <w:rPr>
                <w:sz w:val="16"/>
              </w:rPr>
            </w:pPr>
            <w:r w:rsidRPr="00BD33F2">
              <w:rPr>
                <w:sz w:val="16"/>
              </w:rPr>
              <w:t>6</w:t>
            </w:r>
          </w:p>
        </w:tc>
        <w:tc>
          <w:tcPr>
            <w:tcW w:w="0" w:type="auto"/>
          </w:tcPr>
          <w:p w14:paraId="7072422A" w14:textId="77777777" w:rsidR="005D6EF5" w:rsidRPr="00BD33F2" w:rsidRDefault="00517A0F">
            <w:pPr>
              <w:rPr>
                <w:sz w:val="16"/>
              </w:rPr>
            </w:pPr>
            <w:r w:rsidRPr="00BD33F2">
              <w:rPr>
                <w:rStyle w:val="bold"/>
                <w:sz w:val="16"/>
              </w:rPr>
              <w:t>Enter Working Days Shift</w:t>
            </w:r>
          </w:p>
        </w:tc>
        <w:tc>
          <w:tcPr>
            <w:tcW w:w="0" w:type="auto"/>
          </w:tcPr>
          <w:p w14:paraId="139A5999" w14:textId="77777777" w:rsidR="00BD33F2" w:rsidRPr="00BD33F2" w:rsidRDefault="00517A0F">
            <w:pPr>
              <w:rPr>
                <w:sz w:val="16"/>
              </w:rPr>
            </w:pPr>
            <w:r w:rsidRPr="00BD33F2">
              <w:rPr>
                <w:sz w:val="16"/>
              </w:rPr>
              <w:t xml:space="preserve">In the </w:t>
            </w:r>
            <w:r w:rsidRPr="00BD33F2">
              <w:rPr>
                <w:rStyle w:val="screenelement"/>
                <w:sz w:val="16"/>
              </w:rPr>
              <w:t xml:space="preserve">Settlement </w:t>
            </w:r>
            <w:r w:rsidRPr="00BD33F2">
              <w:rPr>
                <w:sz w:val="16"/>
              </w:rPr>
              <w:t>section, enter following data:</w:t>
            </w:r>
          </w:p>
          <w:p w14:paraId="7E94FD16" w14:textId="77777777" w:rsidR="00BD33F2" w:rsidRPr="00BD33F2" w:rsidRDefault="00517A0F">
            <w:pPr>
              <w:rPr>
                <w:sz w:val="16"/>
              </w:rPr>
            </w:pPr>
            <w:r w:rsidRPr="00BD33F2">
              <w:rPr>
                <w:rStyle w:val="screenelement"/>
                <w:sz w:val="16"/>
              </w:rPr>
              <w:t>Fix Reference ID</w:t>
            </w:r>
            <w:r w:rsidRPr="00BD33F2">
              <w:rPr>
                <w:sz w:val="16"/>
              </w:rPr>
              <w:t xml:space="preserve">: </w:t>
            </w:r>
            <w:r w:rsidRPr="00BD33F2">
              <w:rPr>
                <w:rStyle w:val="userinput"/>
                <w:sz w:val="16"/>
              </w:rPr>
              <w:t>&lt;select a proper fix reference ID&gt;</w:t>
            </w:r>
          </w:p>
          <w:p w14:paraId="7DAFEC11" w14:textId="77777777" w:rsidR="00BD33F2" w:rsidRPr="00BD33F2" w:rsidRDefault="00517A0F">
            <w:pPr>
              <w:rPr>
                <w:sz w:val="16"/>
              </w:rPr>
            </w:pPr>
            <w:r w:rsidRPr="00BD33F2">
              <w:rPr>
                <w:rStyle w:val="screenelement"/>
                <w:sz w:val="16"/>
              </w:rPr>
              <w:t>Fix Rel.to</w:t>
            </w:r>
            <w:r w:rsidRPr="00BD33F2">
              <w:rPr>
                <w:sz w:val="16"/>
              </w:rPr>
              <w:t xml:space="preserve">: </w:t>
            </w:r>
            <w:r w:rsidRPr="00BD33F2">
              <w:rPr>
                <w:rStyle w:val="userinput"/>
                <w:sz w:val="16"/>
              </w:rPr>
              <w:t>Due Date</w:t>
            </w:r>
          </w:p>
          <w:p w14:paraId="6155F4E2" w14:textId="77777777" w:rsidR="00BD33F2" w:rsidRPr="00BD33F2" w:rsidRDefault="00517A0F">
            <w:pPr>
              <w:rPr>
                <w:sz w:val="16"/>
              </w:rPr>
            </w:pPr>
            <w:r w:rsidRPr="00BD33F2">
              <w:rPr>
                <w:rStyle w:val="screenelement"/>
                <w:sz w:val="16"/>
              </w:rPr>
              <w:t>Dir.</w:t>
            </w:r>
            <w:r w:rsidRPr="00BD33F2">
              <w:rPr>
                <w:sz w:val="16"/>
              </w:rPr>
              <w:t xml:space="preserve">: </w:t>
            </w:r>
            <w:r w:rsidRPr="00BD33F2">
              <w:rPr>
                <w:rStyle w:val="userinput"/>
                <w:sz w:val="16"/>
              </w:rPr>
              <w:t>-</w:t>
            </w:r>
          </w:p>
          <w:p w14:paraId="5D3DE14F" w14:textId="77777777" w:rsidR="00BD33F2" w:rsidRPr="00BD33F2" w:rsidRDefault="00517A0F">
            <w:pPr>
              <w:rPr>
                <w:sz w:val="16"/>
              </w:rPr>
            </w:pPr>
            <w:r w:rsidRPr="00BD33F2">
              <w:rPr>
                <w:rStyle w:val="screenelement"/>
                <w:sz w:val="16"/>
              </w:rPr>
              <w:t>Working Days</w:t>
            </w:r>
            <w:r w:rsidRPr="00BD33F2">
              <w:rPr>
                <w:sz w:val="16"/>
              </w:rPr>
              <w:t xml:space="preserve">: </w:t>
            </w:r>
            <w:r w:rsidRPr="00BD33F2">
              <w:rPr>
                <w:rStyle w:val="userinput"/>
                <w:sz w:val="16"/>
              </w:rPr>
              <w:t>2</w:t>
            </w:r>
          </w:p>
          <w:p w14:paraId="7F883A8C" w14:textId="39A07F3C" w:rsidR="005D6EF5" w:rsidRPr="00BD33F2" w:rsidRDefault="00517A0F">
            <w:pPr>
              <w:rPr>
                <w:sz w:val="16"/>
              </w:rPr>
            </w:pPr>
            <w:r w:rsidRPr="00BD33F2">
              <w:rPr>
                <w:rStyle w:val="screenelement"/>
                <w:sz w:val="16"/>
              </w:rPr>
              <w:t>Cal.1</w:t>
            </w:r>
            <w:r w:rsidRPr="00BD33F2">
              <w:rPr>
                <w:sz w:val="16"/>
              </w:rPr>
              <w:t xml:space="preserve">: </w:t>
            </w:r>
            <w:r w:rsidRPr="00BD33F2">
              <w:rPr>
                <w:rStyle w:val="userinput"/>
                <w:sz w:val="16"/>
              </w:rPr>
              <w:t>EU</w:t>
            </w:r>
          </w:p>
        </w:tc>
        <w:tc>
          <w:tcPr>
            <w:tcW w:w="0" w:type="auto"/>
          </w:tcPr>
          <w:p w14:paraId="283B0DF6" w14:textId="77777777" w:rsidR="00517A0F" w:rsidRPr="00BD33F2" w:rsidRDefault="00517A0F">
            <w:pPr>
              <w:rPr>
                <w:sz w:val="16"/>
              </w:rPr>
            </w:pPr>
          </w:p>
        </w:tc>
        <w:tc>
          <w:tcPr>
            <w:tcW w:w="0" w:type="auto"/>
          </w:tcPr>
          <w:p w14:paraId="7C936F01" w14:textId="77777777" w:rsidR="00517A0F" w:rsidRPr="00BD33F2" w:rsidRDefault="00517A0F">
            <w:pPr>
              <w:rPr>
                <w:sz w:val="16"/>
              </w:rPr>
            </w:pPr>
          </w:p>
        </w:tc>
      </w:tr>
      <w:tr w:rsidR="005D6EF5" w:rsidRPr="00BD33F2" w14:paraId="2C2528CC" w14:textId="77777777" w:rsidTr="00BD33F2">
        <w:tc>
          <w:tcPr>
            <w:tcW w:w="0" w:type="auto"/>
          </w:tcPr>
          <w:p w14:paraId="5B932963" w14:textId="77777777" w:rsidR="005D6EF5" w:rsidRPr="00BD33F2" w:rsidRDefault="00517A0F">
            <w:pPr>
              <w:rPr>
                <w:sz w:val="16"/>
              </w:rPr>
            </w:pPr>
            <w:r w:rsidRPr="00BD33F2">
              <w:rPr>
                <w:sz w:val="16"/>
              </w:rPr>
              <w:t>7</w:t>
            </w:r>
          </w:p>
        </w:tc>
        <w:tc>
          <w:tcPr>
            <w:tcW w:w="0" w:type="auto"/>
          </w:tcPr>
          <w:p w14:paraId="37A79122" w14:textId="77777777" w:rsidR="005D6EF5" w:rsidRPr="00BD33F2" w:rsidRDefault="00517A0F">
            <w:pPr>
              <w:rPr>
                <w:sz w:val="16"/>
              </w:rPr>
            </w:pPr>
            <w:r w:rsidRPr="00BD33F2">
              <w:rPr>
                <w:rStyle w:val="bold"/>
                <w:sz w:val="16"/>
              </w:rPr>
              <w:t>Create Nominal Changes for Outgoing Side</w:t>
            </w:r>
          </w:p>
        </w:tc>
        <w:tc>
          <w:tcPr>
            <w:tcW w:w="0" w:type="auto"/>
          </w:tcPr>
          <w:p w14:paraId="632DDECF" w14:textId="77777777" w:rsidR="00BD33F2" w:rsidRPr="00BD33F2" w:rsidRDefault="00517A0F">
            <w:pPr>
              <w:rPr>
                <w:sz w:val="16"/>
              </w:rPr>
            </w:pPr>
            <w:r w:rsidRPr="00BD33F2">
              <w:rPr>
                <w:sz w:val="16"/>
              </w:rPr>
              <w:t xml:space="preserve">In the </w:t>
            </w:r>
            <w:r w:rsidRPr="00BD33F2">
              <w:rPr>
                <w:rStyle w:val="screenelement"/>
                <w:sz w:val="16"/>
              </w:rPr>
              <w:t>Outgoing Interest</w:t>
            </w:r>
            <w:r w:rsidRPr="00BD33F2">
              <w:rPr>
                <w:sz w:val="16"/>
              </w:rPr>
              <w:t xml:space="preserve"> section, choose </w:t>
            </w:r>
            <w:r w:rsidRPr="00BD33F2">
              <w:rPr>
                <w:rStyle w:val="screenelement"/>
                <w:sz w:val="16"/>
              </w:rPr>
              <w:t>Create Nominal Changes</w:t>
            </w:r>
            <w:r w:rsidRPr="00BD33F2">
              <w:rPr>
                <w:sz w:val="16"/>
              </w:rPr>
              <w:t xml:space="preserve">. In the </w:t>
            </w:r>
            <w:r w:rsidRPr="00BD33F2">
              <w:rPr>
                <w:rStyle w:val="screenelement"/>
                <w:sz w:val="16"/>
              </w:rPr>
              <w:t>Nominal Amounts</w:t>
            </w:r>
            <w:r w:rsidRPr="00BD33F2">
              <w:rPr>
                <w:sz w:val="16"/>
              </w:rPr>
              <w:t xml:space="preserve"> dialog box, change </w:t>
            </w:r>
            <w:r w:rsidRPr="00BD33F2">
              <w:rPr>
                <w:rStyle w:val="screenelement"/>
                <w:sz w:val="16"/>
              </w:rPr>
              <w:t>Flow Type</w:t>
            </w:r>
            <w:r w:rsidRPr="00BD33F2">
              <w:rPr>
                <w:sz w:val="16"/>
              </w:rPr>
              <w:t xml:space="preserve"> from </w:t>
            </w:r>
            <w:r w:rsidRPr="00BD33F2">
              <w:rPr>
                <w:rStyle w:val="userinput"/>
                <w:sz w:val="16"/>
              </w:rPr>
              <w:t>1100</w:t>
            </w:r>
            <w:r w:rsidRPr="00BD33F2">
              <w:rPr>
                <w:sz w:val="16"/>
              </w:rPr>
              <w:t xml:space="preserve"> to </w:t>
            </w:r>
            <w:r w:rsidRPr="00BD33F2">
              <w:rPr>
                <w:rStyle w:val="userinput"/>
                <w:sz w:val="16"/>
              </w:rPr>
              <w:t>1105</w:t>
            </w:r>
            <w:r w:rsidRPr="00BD33F2">
              <w:rPr>
                <w:sz w:val="16"/>
              </w:rPr>
              <w:t>.</w:t>
            </w:r>
          </w:p>
          <w:p w14:paraId="04E2B9B1" w14:textId="29F97C9A" w:rsidR="005D6EF5" w:rsidRPr="00BD33F2" w:rsidRDefault="00517A0F">
            <w:pPr>
              <w:rPr>
                <w:sz w:val="16"/>
              </w:rPr>
            </w:pPr>
            <w:r w:rsidRPr="00BD33F2">
              <w:rPr>
                <w:sz w:val="16"/>
              </w:rPr>
              <w:t xml:space="preserve">Choose </w:t>
            </w:r>
            <w:r w:rsidRPr="00BD33F2">
              <w:rPr>
                <w:rStyle w:val="screenelement"/>
                <w:sz w:val="16"/>
              </w:rPr>
              <w:t>Adopt data</w:t>
            </w:r>
            <w:r w:rsidRPr="00BD33F2">
              <w:rPr>
                <w:sz w:val="16"/>
              </w:rPr>
              <w:t>.</w:t>
            </w:r>
          </w:p>
        </w:tc>
        <w:tc>
          <w:tcPr>
            <w:tcW w:w="0" w:type="auto"/>
          </w:tcPr>
          <w:p w14:paraId="08FA73CD" w14:textId="77777777" w:rsidR="005D6EF5" w:rsidRPr="00BD33F2" w:rsidRDefault="005D6EF5">
            <w:pPr>
              <w:rPr>
                <w:sz w:val="16"/>
              </w:rPr>
            </w:pPr>
          </w:p>
        </w:tc>
        <w:tc>
          <w:tcPr>
            <w:tcW w:w="0" w:type="auto"/>
          </w:tcPr>
          <w:p w14:paraId="0B39314E" w14:textId="77777777" w:rsidR="00517A0F" w:rsidRPr="00BD33F2" w:rsidRDefault="00517A0F">
            <w:pPr>
              <w:rPr>
                <w:sz w:val="16"/>
              </w:rPr>
            </w:pPr>
          </w:p>
        </w:tc>
      </w:tr>
      <w:tr w:rsidR="005D6EF5" w:rsidRPr="00BD33F2" w14:paraId="0C19EADF" w14:textId="77777777" w:rsidTr="00BD33F2">
        <w:tc>
          <w:tcPr>
            <w:tcW w:w="0" w:type="auto"/>
          </w:tcPr>
          <w:p w14:paraId="289ADB13" w14:textId="77777777" w:rsidR="005D6EF5" w:rsidRPr="00BD33F2" w:rsidRDefault="00517A0F">
            <w:pPr>
              <w:rPr>
                <w:sz w:val="16"/>
              </w:rPr>
            </w:pPr>
            <w:r w:rsidRPr="00BD33F2">
              <w:rPr>
                <w:sz w:val="16"/>
              </w:rPr>
              <w:t>8</w:t>
            </w:r>
          </w:p>
        </w:tc>
        <w:tc>
          <w:tcPr>
            <w:tcW w:w="0" w:type="auto"/>
          </w:tcPr>
          <w:p w14:paraId="57D32DE2" w14:textId="77777777" w:rsidR="005D6EF5" w:rsidRPr="00BD33F2" w:rsidRDefault="00517A0F">
            <w:pPr>
              <w:rPr>
                <w:sz w:val="16"/>
              </w:rPr>
            </w:pPr>
            <w:r w:rsidRPr="00BD33F2">
              <w:rPr>
                <w:rStyle w:val="bold"/>
                <w:sz w:val="16"/>
              </w:rPr>
              <w:t>Create Nominal Changes for Incoming Side</w:t>
            </w:r>
          </w:p>
        </w:tc>
        <w:tc>
          <w:tcPr>
            <w:tcW w:w="0" w:type="auto"/>
          </w:tcPr>
          <w:p w14:paraId="5D49280D" w14:textId="77777777" w:rsidR="00BD33F2" w:rsidRPr="00BD33F2" w:rsidRDefault="00517A0F">
            <w:pPr>
              <w:rPr>
                <w:sz w:val="16"/>
              </w:rPr>
            </w:pPr>
            <w:r w:rsidRPr="00BD33F2">
              <w:rPr>
                <w:sz w:val="16"/>
              </w:rPr>
              <w:t xml:space="preserve">In the </w:t>
            </w:r>
            <w:r w:rsidRPr="00BD33F2">
              <w:rPr>
                <w:rStyle w:val="screenelement"/>
                <w:sz w:val="16"/>
              </w:rPr>
              <w:t>Incoming Interest</w:t>
            </w:r>
            <w:r w:rsidRPr="00BD33F2">
              <w:rPr>
                <w:sz w:val="16"/>
              </w:rPr>
              <w:t xml:space="preserve"> section, choose </w:t>
            </w:r>
            <w:r w:rsidRPr="00BD33F2">
              <w:rPr>
                <w:rStyle w:val="screenelement"/>
                <w:sz w:val="16"/>
              </w:rPr>
              <w:t>Create Nominal Changes</w:t>
            </w:r>
            <w:r w:rsidRPr="00BD33F2">
              <w:rPr>
                <w:sz w:val="16"/>
              </w:rPr>
              <w:t xml:space="preserve">. In the </w:t>
            </w:r>
            <w:r w:rsidRPr="00BD33F2">
              <w:rPr>
                <w:rStyle w:val="screenelement"/>
                <w:sz w:val="16"/>
              </w:rPr>
              <w:t>Nominal Amounts</w:t>
            </w:r>
            <w:r w:rsidRPr="00BD33F2">
              <w:rPr>
                <w:sz w:val="16"/>
              </w:rPr>
              <w:t xml:space="preserve"> dialog box, change </w:t>
            </w:r>
            <w:r w:rsidRPr="00BD33F2">
              <w:rPr>
                <w:rStyle w:val="screenelement"/>
                <w:sz w:val="16"/>
              </w:rPr>
              <w:t>Flow Type</w:t>
            </w:r>
            <w:r w:rsidRPr="00BD33F2">
              <w:rPr>
                <w:sz w:val="16"/>
              </w:rPr>
              <w:t xml:space="preserve"> from </w:t>
            </w:r>
            <w:r w:rsidRPr="00BD33F2">
              <w:rPr>
                <w:rStyle w:val="userinput"/>
                <w:sz w:val="16"/>
              </w:rPr>
              <w:t>1100</w:t>
            </w:r>
            <w:r w:rsidRPr="00BD33F2">
              <w:rPr>
                <w:sz w:val="16"/>
              </w:rPr>
              <w:t xml:space="preserve"> to </w:t>
            </w:r>
            <w:r w:rsidRPr="00BD33F2">
              <w:rPr>
                <w:rStyle w:val="userinput"/>
                <w:sz w:val="16"/>
              </w:rPr>
              <w:t>1105</w:t>
            </w:r>
            <w:r w:rsidRPr="00BD33F2">
              <w:rPr>
                <w:sz w:val="16"/>
              </w:rPr>
              <w:t>.</w:t>
            </w:r>
          </w:p>
          <w:p w14:paraId="4644EE94" w14:textId="71C9943F" w:rsidR="005D6EF5" w:rsidRPr="00BD33F2" w:rsidRDefault="00517A0F">
            <w:pPr>
              <w:rPr>
                <w:sz w:val="16"/>
              </w:rPr>
            </w:pPr>
            <w:r w:rsidRPr="00BD33F2">
              <w:rPr>
                <w:sz w:val="16"/>
              </w:rPr>
              <w:t xml:space="preserve">Choose </w:t>
            </w:r>
            <w:r w:rsidRPr="00BD33F2">
              <w:rPr>
                <w:rStyle w:val="screenelement"/>
                <w:sz w:val="16"/>
              </w:rPr>
              <w:t>Adopt data</w:t>
            </w:r>
            <w:r w:rsidRPr="00BD33F2">
              <w:rPr>
                <w:sz w:val="16"/>
              </w:rPr>
              <w:t>.</w:t>
            </w:r>
          </w:p>
        </w:tc>
        <w:tc>
          <w:tcPr>
            <w:tcW w:w="0" w:type="auto"/>
          </w:tcPr>
          <w:p w14:paraId="5D817C08" w14:textId="77777777" w:rsidR="005D6EF5" w:rsidRPr="00BD33F2" w:rsidRDefault="005D6EF5">
            <w:pPr>
              <w:rPr>
                <w:sz w:val="16"/>
              </w:rPr>
            </w:pPr>
          </w:p>
        </w:tc>
        <w:tc>
          <w:tcPr>
            <w:tcW w:w="0" w:type="auto"/>
          </w:tcPr>
          <w:p w14:paraId="4B8017B2" w14:textId="77777777" w:rsidR="00517A0F" w:rsidRPr="00BD33F2" w:rsidRDefault="00517A0F">
            <w:pPr>
              <w:rPr>
                <w:sz w:val="16"/>
              </w:rPr>
            </w:pPr>
          </w:p>
        </w:tc>
      </w:tr>
      <w:tr w:rsidR="005D6EF5" w:rsidRPr="00BD33F2" w14:paraId="23FA57A5" w14:textId="77777777" w:rsidTr="00BD33F2">
        <w:tc>
          <w:tcPr>
            <w:tcW w:w="0" w:type="auto"/>
          </w:tcPr>
          <w:p w14:paraId="5954335E" w14:textId="77777777" w:rsidR="005D6EF5" w:rsidRPr="00BD33F2" w:rsidRDefault="00517A0F">
            <w:pPr>
              <w:rPr>
                <w:sz w:val="16"/>
              </w:rPr>
            </w:pPr>
            <w:r w:rsidRPr="00BD33F2">
              <w:rPr>
                <w:sz w:val="16"/>
              </w:rPr>
              <w:t>9</w:t>
            </w:r>
          </w:p>
        </w:tc>
        <w:tc>
          <w:tcPr>
            <w:tcW w:w="0" w:type="auto"/>
          </w:tcPr>
          <w:p w14:paraId="0E438C7F" w14:textId="77777777" w:rsidR="005D6EF5" w:rsidRPr="00BD33F2" w:rsidRDefault="00517A0F">
            <w:pPr>
              <w:rPr>
                <w:sz w:val="16"/>
              </w:rPr>
            </w:pPr>
            <w:r w:rsidRPr="00BD33F2">
              <w:rPr>
                <w:rStyle w:val="bold"/>
                <w:sz w:val="16"/>
              </w:rPr>
              <w:t>Check and Enter Incoming Interest Flows</w:t>
            </w:r>
          </w:p>
        </w:tc>
        <w:tc>
          <w:tcPr>
            <w:tcW w:w="0" w:type="auto"/>
          </w:tcPr>
          <w:p w14:paraId="3BD11DD4" w14:textId="77777777" w:rsidR="00BD33F2" w:rsidRPr="00BD33F2" w:rsidRDefault="00517A0F">
            <w:pPr>
              <w:rPr>
                <w:sz w:val="16"/>
              </w:rPr>
            </w:pPr>
            <w:r w:rsidRPr="00BD33F2">
              <w:rPr>
                <w:sz w:val="16"/>
              </w:rPr>
              <w:t xml:space="preserve">Choose </w:t>
            </w:r>
            <w:r w:rsidRPr="00BD33F2">
              <w:rPr>
                <w:rStyle w:val="screenelement"/>
                <w:sz w:val="16"/>
              </w:rPr>
              <w:t>Condition - Incoming Side</w:t>
            </w:r>
            <w:r w:rsidRPr="00BD33F2">
              <w:rPr>
                <w:sz w:val="16"/>
              </w:rPr>
              <w:t>.</w:t>
            </w:r>
          </w:p>
          <w:p w14:paraId="15CED57A" w14:textId="77777777" w:rsidR="00BD33F2" w:rsidRPr="00BD33F2" w:rsidRDefault="00517A0F">
            <w:pPr>
              <w:rPr>
                <w:sz w:val="16"/>
              </w:rPr>
            </w:pPr>
            <w:r w:rsidRPr="00BD33F2">
              <w:rPr>
                <w:sz w:val="16"/>
              </w:rPr>
              <w:t xml:space="preserve">On the </w:t>
            </w:r>
            <w:r w:rsidRPr="00BD33F2">
              <w:rPr>
                <w:rStyle w:val="screenelement"/>
                <w:sz w:val="16"/>
              </w:rPr>
              <w:t>Overview of Conditions</w:t>
            </w:r>
            <w:r w:rsidRPr="00BD33F2">
              <w:rPr>
                <w:sz w:val="16"/>
              </w:rPr>
              <w:t xml:space="preserve"> view, double-click on condition type </w:t>
            </w:r>
            <w:r w:rsidRPr="00BD33F2">
              <w:rPr>
                <w:rStyle w:val="userinput"/>
                <w:sz w:val="16"/>
              </w:rPr>
              <w:t>1200</w:t>
            </w:r>
            <w:r w:rsidRPr="00BD33F2">
              <w:rPr>
                <w:sz w:val="16"/>
              </w:rPr>
              <w:t xml:space="preserve"> Interest and change it to </w:t>
            </w:r>
            <w:r w:rsidRPr="00BD33F2">
              <w:rPr>
                <w:rStyle w:val="userinput"/>
                <w:sz w:val="16"/>
              </w:rPr>
              <w:t>1205</w:t>
            </w:r>
            <w:r w:rsidRPr="00BD33F2">
              <w:rPr>
                <w:sz w:val="16"/>
              </w:rPr>
              <w:t>. Enter the following data:</w:t>
            </w:r>
          </w:p>
          <w:p w14:paraId="4C5A8F86" w14:textId="77777777" w:rsidR="00BD33F2" w:rsidRPr="00BD33F2" w:rsidRDefault="00517A0F">
            <w:pPr>
              <w:rPr>
                <w:sz w:val="16"/>
              </w:rPr>
            </w:pPr>
            <w:r w:rsidRPr="00BD33F2">
              <w:rPr>
                <w:rStyle w:val="screenelement"/>
                <w:sz w:val="16"/>
              </w:rPr>
              <w:t>Int calc.type</w:t>
            </w:r>
            <w:r w:rsidRPr="00BD33F2">
              <w:rPr>
                <w:sz w:val="16"/>
              </w:rPr>
              <w:t xml:space="preserve">: </w:t>
            </w:r>
            <w:r w:rsidRPr="00BD33F2">
              <w:rPr>
                <w:rStyle w:val="userinput"/>
                <w:sz w:val="16"/>
              </w:rPr>
              <w:t>5 Compound Interest Calculation</w:t>
            </w:r>
          </w:p>
          <w:p w14:paraId="57CB0BFD" w14:textId="77777777" w:rsidR="00BD33F2" w:rsidRPr="00BD33F2" w:rsidRDefault="00517A0F">
            <w:pPr>
              <w:rPr>
                <w:sz w:val="16"/>
              </w:rPr>
            </w:pPr>
            <w:r w:rsidRPr="00BD33F2">
              <w:rPr>
                <w:rStyle w:val="screenelement"/>
                <w:sz w:val="16"/>
              </w:rPr>
              <w:t>Int.Calc. Method</w:t>
            </w:r>
            <w:r w:rsidRPr="00BD33F2">
              <w:rPr>
                <w:sz w:val="16"/>
              </w:rPr>
              <w:t xml:space="preserve">: </w:t>
            </w:r>
            <w:r w:rsidRPr="00BD33F2">
              <w:rPr>
                <w:rStyle w:val="userinput"/>
                <w:sz w:val="16"/>
              </w:rPr>
              <w:t>2 act/360</w:t>
            </w:r>
          </w:p>
          <w:p w14:paraId="12AC33AE" w14:textId="77777777" w:rsidR="00BD33F2" w:rsidRPr="00BD33F2" w:rsidRDefault="00517A0F">
            <w:pPr>
              <w:rPr>
                <w:sz w:val="16"/>
              </w:rPr>
            </w:pPr>
            <w:r w:rsidRPr="00BD33F2">
              <w:rPr>
                <w:rStyle w:val="screenelement"/>
                <w:sz w:val="16"/>
              </w:rPr>
              <w:t>Percentage Rate</w:t>
            </w:r>
            <w:r w:rsidRPr="00BD33F2">
              <w:rPr>
                <w:sz w:val="16"/>
              </w:rPr>
              <w:t xml:space="preserve">: </w:t>
            </w:r>
            <w:r w:rsidRPr="00BD33F2">
              <w:rPr>
                <w:rStyle w:val="userinput"/>
                <w:sz w:val="16"/>
              </w:rPr>
              <w:t>3.2</w:t>
            </w:r>
          </w:p>
          <w:p w14:paraId="131A17FD" w14:textId="77777777" w:rsidR="00BD33F2" w:rsidRPr="00BD33F2" w:rsidRDefault="00517A0F">
            <w:pPr>
              <w:rPr>
                <w:sz w:val="16"/>
              </w:rPr>
            </w:pPr>
            <w:r w:rsidRPr="00BD33F2">
              <w:rPr>
                <w:sz w:val="16"/>
              </w:rPr>
              <w:t xml:space="preserve">Choose </w:t>
            </w:r>
            <w:r w:rsidRPr="00BD33F2">
              <w:rPr>
                <w:rStyle w:val="screenelement"/>
                <w:sz w:val="16"/>
              </w:rPr>
              <w:t>Back</w:t>
            </w:r>
            <w:r w:rsidRPr="00BD33F2">
              <w:rPr>
                <w:sz w:val="16"/>
              </w:rPr>
              <w:t>.</w:t>
            </w:r>
          </w:p>
          <w:p w14:paraId="6E461CFA" w14:textId="77777777" w:rsidR="00BD33F2" w:rsidRPr="00BD33F2" w:rsidRDefault="00517A0F">
            <w:pPr>
              <w:rPr>
                <w:sz w:val="16"/>
              </w:rPr>
            </w:pPr>
            <w:r w:rsidRPr="00BD33F2">
              <w:rPr>
                <w:sz w:val="16"/>
              </w:rPr>
              <w:lastRenderedPageBreak/>
              <w:t xml:space="preserve">In the </w:t>
            </w:r>
            <w:r w:rsidRPr="00BD33F2">
              <w:rPr>
                <w:rStyle w:val="screenelement"/>
                <w:sz w:val="16"/>
              </w:rPr>
              <w:t xml:space="preserve">Overview of Conditions </w:t>
            </w:r>
            <w:r w:rsidRPr="00BD33F2">
              <w:rPr>
                <w:sz w:val="16"/>
              </w:rPr>
              <w:t xml:space="preserve">view, </w:t>
            </w:r>
            <w:r w:rsidRPr="00BD33F2">
              <w:rPr>
                <w:sz w:val="16"/>
              </w:rPr>
              <w:t xml:space="preserve">double-click on condition type </w:t>
            </w:r>
            <w:r w:rsidRPr="00BD33F2">
              <w:rPr>
                <w:rStyle w:val="userinput"/>
                <w:sz w:val="16"/>
              </w:rPr>
              <w:t>1120</w:t>
            </w:r>
            <w:r w:rsidRPr="00BD33F2">
              <w:rPr>
                <w:sz w:val="16"/>
              </w:rPr>
              <w:t xml:space="preserve">, and change it to </w:t>
            </w:r>
            <w:r w:rsidRPr="00BD33F2">
              <w:rPr>
                <w:rStyle w:val="userinput"/>
                <w:sz w:val="16"/>
              </w:rPr>
              <w:t>1125</w:t>
            </w:r>
          </w:p>
          <w:p w14:paraId="69152F89" w14:textId="6B170C77" w:rsidR="005D6EF5" w:rsidRPr="00BD33F2" w:rsidRDefault="00517A0F">
            <w:pPr>
              <w:rPr>
                <w:sz w:val="16"/>
              </w:rPr>
            </w:pPr>
            <w:r w:rsidRPr="00BD33F2">
              <w:rPr>
                <w:sz w:val="16"/>
              </w:rPr>
              <w:t xml:space="preserve">Choose </w:t>
            </w:r>
            <w:r w:rsidRPr="00BD33F2">
              <w:rPr>
                <w:rStyle w:val="screenelement"/>
                <w:sz w:val="16"/>
              </w:rPr>
              <w:t>Back</w:t>
            </w:r>
            <w:r w:rsidRPr="00BD33F2">
              <w:rPr>
                <w:sz w:val="16"/>
              </w:rPr>
              <w:t>.</w:t>
            </w:r>
          </w:p>
        </w:tc>
        <w:tc>
          <w:tcPr>
            <w:tcW w:w="0" w:type="auto"/>
          </w:tcPr>
          <w:p w14:paraId="6CCD7727" w14:textId="77777777" w:rsidR="005D6EF5" w:rsidRPr="00BD33F2" w:rsidRDefault="00517A0F">
            <w:pPr>
              <w:rPr>
                <w:sz w:val="16"/>
              </w:rPr>
            </w:pPr>
            <w:r w:rsidRPr="00BD33F2">
              <w:rPr>
                <w:sz w:val="16"/>
              </w:rPr>
              <w:lastRenderedPageBreak/>
              <w:t>First period initial interest rate is entered.</w:t>
            </w:r>
          </w:p>
        </w:tc>
        <w:tc>
          <w:tcPr>
            <w:tcW w:w="0" w:type="auto"/>
          </w:tcPr>
          <w:p w14:paraId="216111F3" w14:textId="77777777" w:rsidR="00517A0F" w:rsidRPr="00BD33F2" w:rsidRDefault="00517A0F">
            <w:pPr>
              <w:rPr>
                <w:sz w:val="16"/>
              </w:rPr>
            </w:pPr>
          </w:p>
        </w:tc>
      </w:tr>
      <w:tr w:rsidR="005D6EF5" w:rsidRPr="00BD33F2" w14:paraId="34D89EA5" w14:textId="77777777" w:rsidTr="00BD33F2">
        <w:tc>
          <w:tcPr>
            <w:tcW w:w="0" w:type="auto"/>
          </w:tcPr>
          <w:p w14:paraId="5601098A" w14:textId="77777777" w:rsidR="005D6EF5" w:rsidRPr="00BD33F2" w:rsidRDefault="00517A0F">
            <w:pPr>
              <w:rPr>
                <w:sz w:val="16"/>
              </w:rPr>
            </w:pPr>
            <w:r w:rsidRPr="00BD33F2">
              <w:rPr>
                <w:sz w:val="16"/>
              </w:rPr>
              <w:t>10</w:t>
            </w:r>
          </w:p>
        </w:tc>
        <w:tc>
          <w:tcPr>
            <w:tcW w:w="0" w:type="auto"/>
          </w:tcPr>
          <w:p w14:paraId="00D7E09B" w14:textId="77777777" w:rsidR="005D6EF5" w:rsidRPr="00BD33F2" w:rsidRDefault="00517A0F">
            <w:pPr>
              <w:rPr>
                <w:sz w:val="16"/>
              </w:rPr>
            </w:pPr>
            <w:r w:rsidRPr="00BD33F2">
              <w:rPr>
                <w:rStyle w:val="bold"/>
                <w:sz w:val="16"/>
              </w:rPr>
              <w:t>Interest Rate Adjustment</w:t>
            </w:r>
          </w:p>
        </w:tc>
        <w:tc>
          <w:tcPr>
            <w:tcW w:w="0" w:type="auto"/>
          </w:tcPr>
          <w:p w14:paraId="313023B1" w14:textId="77777777" w:rsidR="00BD33F2" w:rsidRPr="00BD33F2" w:rsidRDefault="00517A0F">
            <w:pPr>
              <w:rPr>
                <w:sz w:val="16"/>
              </w:rPr>
            </w:pPr>
            <w:r w:rsidRPr="00BD33F2">
              <w:rPr>
                <w:sz w:val="16"/>
              </w:rPr>
              <w:t xml:space="preserve">Double-click on condition type </w:t>
            </w:r>
            <w:r w:rsidRPr="00BD33F2">
              <w:rPr>
                <w:rStyle w:val="screenelement"/>
                <w:sz w:val="16"/>
              </w:rPr>
              <w:t>1210 Interest rate adjustment</w:t>
            </w:r>
            <w:r w:rsidRPr="00BD33F2">
              <w:rPr>
                <w:sz w:val="16"/>
              </w:rPr>
              <w:t xml:space="preserve"> in the </w:t>
            </w:r>
            <w:r w:rsidRPr="00BD33F2">
              <w:rPr>
                <w:rStyle w:val="screenelement"/>
                <w:sz w:val="16"/>
              </w:rPr>
              <w:t>Condition</w:t>
            </w:r>
            <w:r w:rsidRPr="00BD33F2">
              <w:rPr>
                <w:sz w:val="16"/>
              </w:rPr>
              <w:t xml:space="preserve"> View.</w:t>
            </w:r>
          </w:p>
          <w:p w14:paraId="163FB1E2" w14:textId="77777777" w:rsidR="00BD33F2" w:rsidRPr="00BD33F2" w:rsidRDefault="00517A0F">
            <w:pPr>
              <w:rPr>
                <w:sz w:val="16"/>
              </w:rPr>
            </w:pPr>
            <w:r w:rsidRPr="00BD33F2">
              <w:rPr>
                <w:sz w:val="16"/>
              </w:rPr>
              <w:t xml:space="preserve">Make the </w:t>
            </w:r>
            <w:r w:rsidRPr="00BD33F2">
              <w:rPr>
                <w:sz w:val="16"/>
              </w:rPr>
              <w:t>following entries:</w:t>
            </w:r>
          </w:p>
          <w:p w14:paraId="71CF7F19" w14:textId="77777777" w:rsidR="00BD33F2" w:rsidRPr="00BD33F2" w:rsidRDefault="00517A0F">
            <w:pPr>
              <w:rPr>
                <w:sz w:val="16"/>
              </w:rPr>
            </w:pPr>
            <w:r w:rsidRPr="00BD33F2">
              <w:rPr>
                <w:rStyle w:val="screenelement"/>
                <w:sz w:val="16"/>
              </w:rPr>
              <w:t>Interest Rate Adjustment</w:t>
            </w:r>
            <w:r w:rsidRPr="00BD33F2">
              <w:rPr>
                <w:sz w:val="16"/>
              </w:rPr>
              <w:t xml:space="preserve">: </w:t>
            </w:r>
            <w:r w:rsidRPr="00BD33F2">
              <w:rPr>
                <w:rStyle w:val="userinput"/>
                <w:sz w:val="16"/>
              </w:rPr>
              <w:t>1 Regular 1 Calendar Days</w:t>
            </w:r>
          </w:p>
          <w:p w14:paraId="389F8E94" w14:textId="77777777" w:rsidR="00BD33F2" w:rsidRPr="00BD33F2" w:rsidRDefault="00517A0F">
            <w:pPr>
              <w:rPr>
                <w:sz w:val="16"/>
              </w:rPr>
            </w:pPr>
            <w:r w:rsidRPr="00BD33F2">
              <w:rPr>
                <w:rStyle w:val="screenelement"/>
                <w:sz w:val="16"/>
              </w:rPr>
              <w:t>IR Adj.Date</w:t>
            </w:r>
            <w:r w:rsidRPr="00BD33F2">
              <w:rPr>
                <w:sz w:val="16"/>
              </w:rPr>
              <w:t xml:space="preserve">: </w:t>
            </w:r>
            <w:r w:rsidRPr="00BD33F2">
              <w:rPr>
                <w:rStyle w:val="userinput"/>
                <w:sz w:val="16"/>
              </w:rPr>
              <w:t>&lt;effective date&gt;, for example, &lt;current date&gt;</w:t>
            </w:r>
          </w:p>
          <w:p w14:paraId="5A215637" w14:textId="77777777" w:rsidR="00BD33F2" w:rsidRPr="00BD33F2" w:rsidRDefault="00517A0F">
            <w:pPr>
              <w:rPr>
                <w:sz w:val="16"/>
              </w:rPr>
            </w:pPr>
            <w:r w:rsidRPr="00BD33F2">
              <w:rPr>
                <w:rStyle w:val="screenelement"/>
                <w:sz w:val="16"/>
              </w:rPr>
              <w:t>Calendar rule</w:t>
            </w:r>
            <w:r w:rsidRPr="00BD33F2">
              <w:rPr>
                <w:sz w:val="16"/>
              </w:rPr>
              <w:t xml:space="preserve">: </w:t>
            </w:r>
            <w:r w:rsidRPr="00BD33F2">
              <w:rPr>
                <w:rStyle w:val="userinput"/>
                <w:sz w:val="16"/>
              </w:rPr>
              <w:t>3 Previous Working Day</w:t>
            </w:r>
          </w:p>
          <w:p w14:paraId="2156E385" w14:textId="77777777" w:rsidR="00BD33F2" w:rsidRPr="00BD33F2" w:rsidRDefault="00517A0F">
            <w:pPr>
              <w:rPr>
                <w:sz w:val="16"/>
              </w:rPr>
            </w:pPr>
            <w:r w:rsidRPr="00BD33F2">
              <w:rPr>
                <w:rStyle w:val="screenelement"/>
                <w:sz w:val="16"/>
              </w:rPr>
              <w:t>Interest Rate Fixing Date</w:t>
            </w:r>
            <w:r w:rsidRPr="00BD33F2">
              <w:rPr>
                <w:sz w:val="16"/>
              </w:rPr>
              <w:t xml:space="preserve">: for example, </w:t>
            </w:r>
            <w:r w:rsidRPr="00BD33F2">
              <w:rPr>
                <w:rStyle w:val="userinput"/>
                <w:sz w:val="16"/>
              </w:rPr>
              <w:t>Relative, - 1 Working days</w:t>
            </w:r>
          </w:p>
          <w:p w14:paraId="7F05868B" w14:textId="77777777" w:rsidR="00BD33F2" w:rsidRPr="00BD33F2" w:rsidRDefault="00517A0F">
            <w:pPr>
              <w:rPr>
                <w:sz w:val="16"/>
              </w:rPr>
            </w:pPr>
            <w:r w:rsidRPr="00BD33F2">
              <w:rPr>
                <w:rStyle w:val="screenelement"/>
                <w:sz w:val="16"/>
              </w:rPr>
              <w:t>Lockout Period</w:t>
            </w:r>
            <w:r w:rsidRPr="00BD33F2">
              <w:rPr>
                <w:sz w:val="16"/>
              </w:rPr>
              <w:t xml:space="preserve">: </w:t>
            </w:r>
            <w:r w:rsidRPr="00BD33F2">
              <w:rPr>
                <w:rStyle w:val="userinput"/>
                <w:sz w:val="16"/>
              </w:rPr>
              <w:t>2 Working Days</w:t>
            </w:r>
          </w:p>
          <w:p w14:paraId="0C2B04A8" w14:textId="1D632169" w:rsidR="005D6EF5" w:rsidRPr="00BD33F2" w:rsidRDefault="00517A0F">
            <w:pPr>
              <w:rPr>
                <w:sz w:val="16"/>
              </w:rPr>
            </w:pPr>
            <w:r w:rsidRPr="00BD33F2">
              <w:rPr>
                <w:sz w:val="16"/>
              </w:rPr>
              <w:t xml:space="preserve">Choose </w:t>
            </w:r>
            <w:r w:rsidRPr="00BD33F2">
              <w:rPr>
                <w:rStyle w:val="screenelement"/>
                <w:sz w:val="16"/>
              </w:rPr>
              <w:t>Back</w:t>
            </w:r>
            <w:r w:rsidRPr="00BD33F2">
              <w:rPr>
                <w:sz w:val="16"/>
              </w:rPr>
              <w:t xml:space="preserve"> to go back to the </w:t>
            </w:r>
            <w:r w:rsidRPr="00BD33F2">
              <w:rPr>
                <w:rStyle w:val="screenelement"/>
                <w:sz w:val="16"/>
              </w:rPr>
              <w:t>Overview of Conditions</w:t>
            </w:r>
            <w:r w:rsidRPr="00BD33F2">
              <w:rPr>
                <w:sz w:val="16"/>
              </w:rPr>
              <w:t xml:space="preserve"> view.</w:t>
            </w:r>
          </w:p>
        </w:tc>
        <w:tc>
          <w:tcPr>
            <w:tcW w:w="0" w:type="auto"/>
          </w:tcPr>
          <w:p w14:paraId="695E4C7D" w14:textId="77777777" w:rsidR="005D6EF5" w:rsidRPr="00BD33F2" w:rsidRDefault="00517A0F">
            <w:pPr>
              <w:rPr>
                <w:sz w:val="16"/>
              </w:rPr>
            </w:pPr>
            <w:r w:rsidRPr="00BD33F2">
              <w:rPr>
                <w:sz w:val="16"/>
              </w:rPr>
              <w:t xml:space="preserve">The condition type </w:t>
            </w:r>
            <w:r w:rsidRPr="00BD33F2">
              <w:rPr>
                <w:rStyle w:val="screenelement"/>
                <w:sz w:val="16"/>
              </w:rPr>
              <w:t>Interest rate adjustment</w:t>
            </w:r>
            <w:r w:rsidRPr="00BD33F2">
              <w:rPr>
                <w:sz w:val="16"/>
              </w:rPr>
              <w:t xml:space="preserve"> is maintained.</w:t>
            </w:r>
          </w:p>
        </w:tc>
        <w:tc>
          <w:tcPr>
            <w:tcW w:w="0" w:type="auto"/>
          </w:tcPr>
          <w:p w14:paraId="61A93EBC" w14:textId="77777777" w:rsidR="00517A0F" w:rsidRPr="00BD33F2" w:rsidRDefault="00517A0F">
            <w:pPr>
              <w:rPr>
                <w:sz w:val="16"/>
              </w:rPr>
            </w:pPr>
          </w:p>
        </w:tc>
      </w:tr>
      <w:tr w:rsidR="005D6EF5" w:rsidRPr="00BD33F2" w14:paraId="1F3F3AC9" w14:textId="77777777" w:rsidTr="00BD33F2">
        <w:tc>
          <w:tcPr>
            <w:tcW w:w="0" w:type="auto"/>
          </w:tcPr>
          <w:p w14:paraId="754AEC71" w14:textId="77777777" w:rsidR="005D6EF5" w:rsidRPr="00BD33F2" w:rsidRDefault="00517A0F">
            <w:pPr>
              <w:rPr>
                <w:sz w:val="16"/>
              </w:rPr>
            </w:pPr>
            <w:r w:rsidRPr="00BD33F2">
              <w:rPr>
                <w:sz w:val="16"/>
              </w:rPr>
              <w:t>11</w:t>
            </w:r>
          </w:p>
        </w:tc>
        <w:tc>
          <w:tcPr>
            <w:tcW w:w="0" w:type="auto"/>
          </w:tcPr>
          <w:p w14:paraId="565D9659" w14:textId="77777777" w:rsidR="005D6EF5" w:rsidRPr="00BD33F2" w:rsidRDefault="00517A0F">
            <w:pPr>
              <w:rPr>
                <w:sz w:val="16"/>
              </w:rPr>
            </w:pPr>
            <w:r w:rsidRPr="00BD33F2">
              <w:rPr>
                <w:rStyle w:val="bold"/>
                <w:sz w:val="16"/>
              </w:rPr>
              <w:t>Maintain Accumulating Condition</w:t>
            </w:r>
          </w:p>
        </w:tc>
        <w:tc>
          <w:tcPr>
            <w:tcW w:w="0" w:type="auto"/>
          </w:tcPr>
          <w:p w14:paraId="431456E2" w14:textId="77777777" w:rsidR="00BD33F2" w:rsidRPr="00BD33F2" w:rsidRDefault="00517A0F">
            <w:pPr>
              <w:rPr>
                <w:sz w:val="16"/>
              </w:rPr>
            </w:pPr>
            <w:r w:rsidRPr="00BD33F2">
              <w:rPr>
                <w:sz w:val="16"/>
              </w:rPr>
              <w:t xml:space="preserve">On the </w:t>
            </w:r>
            <w:r w:rsidRPr="00BD33F2">
              <w:rPr>
                <w:rStyle w:val="screenelement"/>
                <w:sz w:val="16"/>
              </w:rPr>
              <w:t>Overview of Conditions</w:t>
            </w:r>
            <w:r w:rsidRPr="00BD33F2">
              <w:rPr>
                <w:sz w:val="16"/>
              </w:rPr>
              <w:t xml:space="preserve"> view, select the condition type </w:t>
            </w:r>
            <w:r w:rsidRPr="00BD33F2">
              <w:rPr>
                <w:rStyle w:val="screenelement"/>
                <w:sz w:val="16"/>
              </w:rPr>
              <w:t>1205 Interest (to be netted)</w:t>
            </w:r>
            <w:r w:rsidRPr="00BD33F2">
              <w:rPr>
                <w:sz w:val="16"/>
              </w:rPr>
              <w:t xml:space="preserve">, then choose </w:t>
            </w:r>
            <w:r w:rsidRPr="00BD33F2">
              <w:rPr>
                <w:rStyle w:val="screenelement"/>
                <w:sz w:val="16"/>
              </w:rPr>
              <w:t>Create Accumulating Condition</w:t>
            </w:r>
            <w:r w:rsidRPr="00BD33F2">
              <w:rPr>
                <w:sz w:val="16"/>
              </w:rPr>
              <w:t xml:space="preserve"> from the toolbar.</w:t>
            </w:r>
          </w:p>
          <w:p w14:paraId="43390B2E" w14:textId="77777777" w:rsidR="00BD33F2" w:rsidRPr="00BD33F2" w:rsidRDefault="00517A0F">
            <w:pPr>
              <w:rPr>
                <w:sz w:val="16"/>
              </w:rPr>
            </w:pPr>
            <w:r w:rsidRPr="00BD33F2">
              <w:rPr>
                <w:sz w:val="16"/>
              </w:rPr>
              <w:t xml:space="preserve">In the pop up dialog box of </w:t>
            </w:r>
            <w:r w:rsidRPr="00BD33F2">
              <w:rPr>
                <w:rStyle w:val="screenelement"/>
                <w:sz w:val="16"/>
              </w:rPr>
              <w:t>Possible condition types</w:t>
            </w:r>
            <w:r w:rsidRPr="00BD33F2">
              <w:rPr>
                <w:sz w:val="16"/>
              </w:rPr>
              <w:t xml:space="preserve">, double click on condition type </w:t>
            </w:r>
            <w:r w:rsidRPr="00BD33F2">
              <w:rPr>
                <w:rStyle w:val="screenelement"/>
                <w:sz w:val="16"/>
              </w:rPr>
              <w:t>1206 - Interest Accum (to be netted)</w:t>
            </w:r>
            <w:r w:rsidRPr="00BD33F2">
              <w:rPr>
                <w:sz w:val="16"/>
              </w:rPr>
              <w:t>.</w:t>
            </w:r>
          </w:p>
          <w:p w14:paraId="78456915" w14:textId="77777777" w:rsidR="00BD33F2" w:rsidRPr="00BD33F2" w:rsidRDefault="00517A0F">
            <w:pPr>
              <w:rPr>
                <w:sz w:val="16"/>
              </w:rPr>
            </w:pPr>
            <w:r w:rsidRPr="00BD33F2">
              <w:rPr>
                <w:rStyle w:val="screenelement"/>
                <w:sz w:val="16"/>
              </w:rPr>
              <w:t>Eff.From</w:t>
            </w:r>
            <w:r w:rsidRPr="00BD33F2">
              <w:rPr>
                <w:sz w:val="16"/>
              </w:rPr>
              <w:t xml:space="preserve">: </w:t>
            </w:r>
            <w:r w:rsidRPr="00BD33F2">
              <w:rPr>
                <w:rStyle w:val="userinput"/>
                <w:sz w:val="16"/>
              </w:rPr>
              <w:t>&lt;the current date&gt;</w:t>
            </w:r>
          </w:p>
          <w:p w14:paraId="12E2D332" w14:textId="7E6EB5E7" w:rsidR="005D6EF5" w:rsidRPr="00BD33F2" w:rsidRDefault="00517A0F">
            <w:pPr>
              <w:rPr>
                <w:sz w:val="16"/>
              </w:rPr>
            </w:pPr>
            <w:r w:rsidRPr="00BD33F2">
              <w:rPr>
                <w:sz w:val="16"/>
              </w:rPr>
              <w:t xml:space="preserve">Choose </w:t>
            </w:r>
            <w:r w:rsidRPr="00BD33F2">
              <w:rPr>
                <w:rStyle w:val="screenelement"/>
                <w:sz w:val="16"/>
              </w:rPr>
              <w:t>Back</w:t>
            </w:r>
            <w:r w:rsidRPr="00BD33F2">
              <w:rPr>
                <w:sz w:val="16"/>
              </w:rPr>
              <w:t xml:space="preserve"> twice to return to the </w:t>
            </w:r>
            <w:r w:rsidRPr="00BD33F2">
              <w:rPr>
                <w:rStyle w:val="screenelement"/>
                <w:sz w:val="16"/>
              </w:rPr>
              <w:t>Create Swap: Structure</w:t>
            </w:r>
            <w:r w:rsidRPr="00BD33F2">
              <w:rPr>
                <w:sz w:val="16"/>
              </w:rPr>
              <w:t xml:space="preserve"> view.</w:t>
            </w:r>
          </w:p>
        </w:tc>
        <w:tc>
          <w:tcPr>
            <w:tcW w:w="0" w:type="auto"/>
          </w:tcPr>
          <w:p w14:paraId="22CCDEB6" w14:textId="77777777" w:rsidR="005D6EF5" w:rsidRPr="00BD33F2" w:rsidRDefault="00517A0F">
            <w:pPr>
              <w:rPr>
                <w:sz w:val="16"/>
              </w:rPr>
            </w:pPr>
            <w:r w:rsidRPr="00BD33F2">
              <w:rPr>
                <w:sz w:val="16"/>
              </w:rPr>
              <w:t xml:space="preserve">The condition type </w:t>
            </w:r>
            <w:r w:rsidRPr="00BD33F2">
              <w:rPr>
                <w:rStyle w:val="screenelement"/>
                <w:sz w:val="16"/>
              </w:rPr>
              <w:t>Interest Accum (to be netted)</w:t>
            </w:r>
            <w:r w:rsidRPr="00BD33F2">
              <w:rPr>
                <w:sz w:val="16"/>
              </w:rPr>
              <w:t xml:space="preserve"> is maintained.</w:t>
            </w:r>
          </w:p>
        </w:tc>
        <w:tc>
          <w:tcPr>
            <w:tcW w:w="0" w:type="auto"/>
          </w:tcPr>
          <w:p w14:paraId="2888B2C7" w14:textId="77777777" w:rsidR="00517A0F" w:rsidRPr="00BD33F2" w:rsidRDefault="00517A0F">
            <w:pPr>
              <w:rPr>
                <w:sz w:val="16"/>
              </w:rPr>
            </w:pPr>
          </w:p>
        </w:tc>
      </w:tr>
      <w:tr w:rsidR="005D6EF5" w:rsidRPr="00BD33F2" w14:paraId="4EE55846" w14:textId="77777777" w:rsidTr="00BD33F2">
        <w:tc>
          <w:tcPr>
            <w:tcW w:w="0" w:type="auto"/>
          </w:tcPr>
          <w:p w14:paraId="57BEF73A" w14:textId="77777777" w:rsidR="005D6EF5" w:rsidRPr="00BD33F2" w:rsidRDefault="00517A0F">
            <w:pPr>
              <w:rPr>
                <w:sz w:val="16"/>
              </w:rPr>
            </w:pPr>
            <w:r w:rsidRPr="00BD33F2">
              <w:rPr>
                <w:sz w:val="16"/>
              </w:rPr>
              <w:t>12</w:t>
            </w:r>
          </w:p>
        </w:tc>
        <w:tc>
          <w:tcPr>
            <w:tcW w:w="0" w:type="auto"/>
          </w:tcPr>
          <w:p w14:paraId="541F4D7A" w14:textId="77777777" w:rsidR="005D6EF5" w:rsidRPr="00BD33F2" w:rsidRDefault="00517A0F">
            <w:pPr>
              <w:rPr>
                <w:sz w:val="16"/>
              </w:rPr>
            </w:pPr>
            <w:r w:rsidRPr="00BD33F2">
              <w:rPr>
                <w:rStyle w:val="bold"/>
                <w:sz w:val="16"/>
              </w:rPr>
              <w:t>Check and Enter Outgoing Interest Flows</w:t>
            </w:r>
          </w:p>
        </w:tc>
        <w:tc>
          <w:tcPr>
            <w:tcW w:w="0" w:type="auto"/>
          </w:tcPr>
          <w:p w14:paraId="593C22BF" w14:textId="77777777" w:rsidR="00BD33F2" w:rsidRPr="00BD33F2" w:rsidRDefault="00517A0F">
            <w:pPr>
              <w:rPr>
                <w:sz w:val="16"/>
              </w:rPr>
            </w:pPr>
            <w:r w:rsidRPr="00BD33F2">
              <w:rPr>
                <w:sz w:val="16"/>
              </w:rPr>
              <w:t xml:space="preserve">On the </w:t>
            </w:r>
            <w:r w:rsidRPr="00BD33F2">
              <w:rPr>
                <w:rStyle w:val="screenelement"/>
                <w:sz w:val="16"/>
              </w:rPr>
              <w:t>Create Swap: Structure</w:t>
            </w:r>
            <w:r w:rsidRPr="00BD33F2">
              <w:rPr>
                <w:sz w:val="16"/>
              </w:rPr>
              <w:t xml:space="preserve"> view, choose the </w:t>
            </w:r>
            <w:r w:rsidRPr="00BD33F2">
              <w:rPr>
                <w:rStyle w:val="screenelement"/>
                <w:sz w:val="16"/>
              </w:rPr>
              <w:t>Conditions- Outgoing</w:t>
            </w:r>
            <w:r w:rsidRPr="00BD33F2">
              <w:rPr>
                <w:sz w:val="16"/>
              </w:rPr>
              <w:t xml:space="preserve"> side.</w:t>
            </w:r>
          </w:p>
          <w:p w14:paraId="7572BDF8" w14:textId="77777777" w:rsidR="00BD33F2" w:rsidRPr="00BD33F2" w:rsidRDefault="00517A0F">
            <w:pPr>
              <w:rPr>
                <w:sz w:val="16"/>
              </w:rPr>
            </w:pPr>
            <w:r w:rsidRPr="00BD33F2">
              <w:rPr>
                <w:sz w:val="16"/>
              </w:rPr>
              <w:t xml:space="preserve">On the </w:t>
            </w:r>
            <w:r w:rsidRPr="00BD33F2">
              <w:rPr>
                <w:rStyle w:val="screenelement"/>
                <w:sz w:val="16"/>
              </w:rPr>
              <w:t>Overview of Conditions</w:t>
            </w:r>
            <w:r w:rsidRPr="00BD33F2">
              <w:rPr>
                <w:sz w:val="16"/>
              </w:rPr>
              <w:t xml:space="preserve"> view, double-click on condition type </w:t>
            </w:r>
            <w:r w:rsidRPr="00BD33F2">
              <w:rPr>
                <w:rStyle w:val="userinput"/>
                <w:sz w:val="16"/>
              </w:rPr>
              <w:t>1200</w:t>
            </w:r>
            <w:r w:rsidRPr="00BD33F2">
              <w:rPr>
                <w:sz w:val="16"/>
              </w:rPr>
              <w:t xml:space="preserve">, and change it to </w:t>
            </w:r>
            <w:r w:rsidRPr="00BD33F2">
              <w:rPr>
                <w:rStyle w:val="userinput"/>
                <w:sz w:val="16"/>
              </w:rPr>
              <w:t>1205</w:t>
            </w:r>
            <w:r w:rsidRPr="00BD33F2">
              <w:rPr>
                <w:sz w:val="16"/>
              </w:rPr>
              <w:t>.</w:t>
            </w:r>
          </w:p>
          <w:p w14:paraId="5F690E21" w14:textId="77777777" w:rsidR="00BD33F2" w:rsidRPr="00BD33F2" w:rsidRDefault="00517A0F">
            <w:pPr>
              <w:rPr>
                <w:sz w:val="16"/>
              </w:rPr>
            </w:pPr>
            <w:r w:rsidRPr="00BD33F2">
              <w:rPr>
                <w:sz w:val="16"/>
              </w:rPr>
              <w:t xml:space="preserve">Choose </w:t>
            </w:r>
            <w:r w:rsidRPr="00BD33F2">
              <w:rPr>
                <w:rStyle w:val="screenelement"/>
                <w:sz w:val="16"/>
              </w:rPr>
              <w:t>Back</w:t>
            </w:r>
            <w:r w:rsidRPr="00BD33F2">
              <w:rPr>
                <w:sz w:val="16"/>
              </w:rPr>
              <w:t>.</w:t>
            </w:r>
          </w:p>
          <w:p w14:paraId="019F9C49" w14:textId="77777777" w:rsidR="00BD33F2" w:rsidRPr="00BD33F2" w:rsidRDefault="00517A0F">
            <w:pPr>
              <w:rPr>
                <w:sz w:val="16"/>
              </w:rPr>
            </w:pPr>
            <w:r w:rsidRPr="00BD33F2">
              <w:rPr>
                <w:sz w:val="16"/>
              </w:rPr>
              <w:t xml:space="preserve">On the </w:t>
            </w:r>
            <w:r w:rsidRPr="00BD33F2">
              <w:rPr>
                <w:rStyle w:val="screenelement"/>
                <w:sz w:val="16"/>
              </w:rPr>
              <w:t>Overview of Conditions</w:t>
            </w:r>
            <w:r w:rsidRPr="00BD33F2">
              <w:rPr>
                <w:sz w:val="16"/>
              </w:rPr>
              <w:t xml:space="preserve"> view, double-click on condition type </w:t>
            </w:r>
            <w:r w:rsidRPr="00BD33F2">
              <w:rPr>
                <w:rStyle w:val="userinput"/>
                <w:sz w:val="16"/>
              </w:rPr>
              <w:t>1120</w:t>
            </w:r>
            <w:r w:rsidRPr="00BD33F2">
              <w:rPr>
                <w:sz w:val="16"/>
              </w:rPr>
              <w:t xml:space="preserve">, and change it to </w:t>
            </w:r>
            <w:r w:rsidRPr="00BD33F2">
              <w:rPr>
                <w:rStyle w:val="userinput"/>
                <w:sz w:val="16"/>
              </w:rPr>
              <w:t>1125</w:t>
            </w:r>
            <w:r w:rsidRPr="00BD33F2">
              <w:rPr>
                <w:sz w:val="16"/>
              </w:rPr>
              <w:t>.</w:t>
            </w:r>
          </w:p>
          <w:p w14:paraId="72DAF971" w14:textId="77777777" w:rsidR="00BD33F2" w:rsidRPr="00BD33F2" w:rsidRDefault="00517A0F">
            <w:pPr>
              <w:rPr>
                <w:sz w:val="16"/>
              </w:rPr>
            </w:pPr>
            <w:r w:rsidRPr="00BD33F2">
              <w:rPr>
                <w:sz w:val="16"/>
              </w:rPr>
              <w:t>Choose</w:t>
            </w:r>
            <w:r w:rsidRPr="00BD33F2">
              <w:rPr>
                <w:rStyle w:val="screenelement"/>
                <w:sz w:val="16"/>
              </w:rPr>
              <w:t xml:space="preserve"> Back</w:t>
            </w:r>
            <w:r w:rsidRPr="00BD33F2">
              <w:rPr>
                <w:sz w:val="16"/>
              </w:rPr>
              <w:t xml:space="preserve"> twice to go back to the </w:t>
            </w:r>
            <w:r w:rsidRPr="00BD33F2">
              <w:rPr>
                <w:rStyle w:val="screenelement"/>
                <w:sz w:val="16"/>
              </w:rPr>
              <w:t>Create Swap: Structure</w:t>
            </w:r>
            <w:r w:rsidRPr="00BD33F2">
              <w:rPr>
                <w:sz w:val="16"/>
              </w:rPr>
              <w:t xml:space="preserve"> screen.</w:t>
            </w:r>
          </w:p>
          <w:p w14:paraId="287FACCF" w14:textId="633B3E89" w:rsidR="005D6EF5" w:rsidRPr="00BD33F2" w:rsidRDefault="00517A0F">
            <w:pPr>
              <w:rPr>
                <w:sz w:val="16"/>
              </w:rPr>
            </w:pPr>
            <w:r w:rsidRPr="00BD33F2">
              <w:rPr>
                <w:sz w:val="16"/>
              </w:rPr>
              <w:t xml:space="preserve">On the </w:t>
            </w:r>
            <w:r w:rsidRPr="00BD33F2">
              <w:rPr>
                <w:rStyle w:val="screenelement"/>
                <w:sz w:val="16"/>
              </w:rPr>
              <w:t>Create Swap: Structure</w:t>
            </w:r>
            <w:r w:rsidRPr="00BD33F2">
              <w:rPr>
                <w:sz w:val="16"/>
              </w:rPr>
              <w:t xml:space="preserve"> view, choose the </w:t>
            </w:r>
            <w:r w:rsidRPr="00BD33F2">
              <w:rPr>
                <w:rStyle w:val="screenelement"/>
                <w:sz w:val="16"/>
              </w:rPr>
              <w:t>Outgoing</w:t>
            </w:r>
            <w:r w:rsidRPr="00BD33F2">
              <w:rPr>
                <w:sz w:val="16"/>
              </w:rPr>
              <w:t xml:space="preserve"> tab, and the outgoing interest flows are displayed.</w:t>
            </w:r>
          </w:p>
        </w:tc>
        <w:tc>
          <w:tcPr>
            <w:tcW w:w="0" w:type="auto"/>
          </w:tcPr>
          <w:p w14:paraId="45155AAA" w14:textId="77777777" w:rsidR="005D6EF5" w:rsidRPr="00BD33F2" w:rsidRDefault="00517A0F">
            <w:pPr>
              <w:rPr>
                <w:sz w:val="16"/>
              </w:rPr>
            </w:pPr>
            <w:r w:rsidRPr="00BD33F2">
              <w:rPr>
                <w:sz w:val="16"/>
              </w:rPr>
              <w:t>The outgoing interest flows are reviewed.</w:t>
            </w:r>
          </w:p>
        </w:tc>
        <w:tc>
          <w:tcPr>
            <w:tcW w:w="0" w:type="auto"/>
          </w:tcPr>
          <w:p w14:paraId="5F4400F3" w14:textId="77777777" w:rsidR="00517A0F" w:rsidRPr="00BD33F2" w:rsidRDefault="00517A0F">
            <w:pPr>
              <w:rPr>
                <w:sz w:val="16"/>
              </w:rPr>
            </w:pPr>
          </w:p>
        </w:tc>
      </w:tr>
      <w:tr w:rsidR="005D6EF5" w:rsidRPr="00BD33F2" w14:paraId="5FFB8213" w14:textId="77777777" w:rsidTr="00BD33F2">
        <w:tc>
          <w:tcPr>
            <w:tcW w:w="0" w:type="auto"/>
          </w:tcPr>
          <w:p w14:paraId="4F7841C8" w14:textId="77777777" w:rsidR="005D6EF5" w:rsidRPr="00BD33F2" w:rsidRDefault="00517A0F">
            <w:pPr>
              <w:rPr>
                <w:sz w:val="16"/>
              </w:rPr>
            </w:pPr>
            <w:r w:rsidRPr="00BD33F2">
              <w:rPr>
                <w:sz w:val="16"/>
              </w:rPr>
              <w:t>13</w:t>
            </w:r>
          </w:p>
        </w:tc>
        <w:tc>
          <w:tcPr>
            <w:tcW w:w="0" w:type="auto"/>
          </w:tcPr>
          <w:p w14:paraId="53807304" w14:textId="77777777" w:rsidR="005D6EF5" w:rsidRPr="00BD33F2" w:rsidRDefault="00517A0F">
            <w:pPr>
              <w:rPr>
                <w:sz w:val="16"/>
              </w:rPr>
            </w:pPr>
            <w:r w:rsidRPr="00BD33F2">
              <w:rPr>
                <w:rStyle w:val="bold"/>
                <w:sz w:val="16"/>
              </w:rPr>
              <w:t>Check Cash Flow</w:t>
            </w:r>
          </w:p>
        </w:tc>
        <w:tc>
          <w:tcPr>
            <w:tcW w:w="0" w:type="auto"/>
          </w:tcPr>
          <w:p w14:paraId="0144D0A1" w14:textId="77777777" w:rsidR="00BD33F2" w:rsidRPr="00BD33F2" w:rsidRDefault="00517A0F">
            <w:pPr>
              <w:rPr>
                <w:sz w:val="16"/>
              </w:rPr>
            </w:pPr>
            <w:r w:rsidRPr="00BD33F2">
              <w:rPr>
                <w:sz w:val="16"/>
              </w:rPr>
              <w:t xml:space="preserve">Switch to the </w:t>
            </w:r>
            <w:r w:rsidRPr="00BD33F2">
              <w:rPr>
                <w:rStyle w:val="screenelement"/>
                <w:sz w:val="16"/>
              </w:rPr>
              <w:t>Cash Flow</w:t>
            </w:r>
            <w:r w:rsidRPr="00BD33F2">
              <w:rPr>
                <w:sz w:val="16"/>
              </w:rPr>
              <w:t xml:space="preserve"> tab.</w:t>
            </w:r>
          </w:p>
          <w:p w14:paraId="6A25BBCA" w14:textId="77777777" w:rsidR="00BD33F2" w:rsidRPr="00BD33F2" w:rsidRDefault="00517A0F">
            <w:pPr>
              <w:rPr>
                <w:sz w:val="16"/>
              </w:rPr>
            </w:pPr>
            <w:r w:rsidRPr="00BD33F2">
              <w:rPr>
                <w:sz w:val="16"/>
              </w:rPr>
              <w:t xml:space="preserve">Make sure the derived flow </w:t>
            </w:r>
            <w:r w:rsidRPr="00BD33F2">
              <w:rPr>
                <w:rStyle w:val="userinput"/>
                <w:sz w:val="16"/>
              </w:rPr>
              <w:t>1107</w:t>
            </w:r>
            <w:r w:rsidRPr="00BD33F2">
              <w:rPr>
                <w:sz w:val="16"/>
              </w:rPr>
              <w:t xml:space="preserve"> for nominal netting and </w:t>
            </w:r>
            <w:r w:rsidRPr="00BD33F2">
              <w:rPr>
                <w:rStyle w:val="userinput"/>
                <w:sz w:val="16"/>
              </w:rPr>
              <w:t>1250</w:t>
            </w:r>
            <w:r w:rsidRPr="00BD33F2">
              <w:rPr>
                <w:sz w:val="16"/>
              </w:rPr>
              <w:t xml:space="preserve"> for interest netting are generated automatically.</w:t>
            </w:r>
          </w:p>
          <w:p w14:paraId="52AF327A" w14:textId="48045B0C" w:rsidR="005D6EF5" w:rsidRPr="00BD33F2" w:rsidRDefault="00517A0F">
            <w:pPr>
              <w:rPr>
                <w:sz w:val="16"/>
              </w:rPr>
            </w:pPr>
            <w:r w:rsidRPr="00BD33F2">
              <w:rPr>
                <w:sz w:val="16"/>
              </w:rPr>
              <w:t xml:space="preserve">Choose </w:t>
            </w:r>
            <w:r w:rsidRPr="00BD33F2">
              <w:rPr>
                <w:rStyle w:val="screenelement"/>
                <w:sz w:val="16"/>
              </w:rPr>
              <w:t>Show/Hide Single Flows</w:t>
            </w:r>
            <w:r w:rsidRPr="00BD33F2">
              <w:rPr>
                <w:sz w:val="16"/>
              </w:rPr>
              <w:t xml:space="preserve"> to show or hide the single interest flows </w:t>
            </w:r>
            <w:r w:rsidRPr="00BD33F2">
              <w:rPr>
                <w:rStyle w:val="screenelement"/>
                <w:sz w:val="16"/>
              </w:rPr>
              <w:t>1205 Interest (to be netted)</w:t>
            </w:r>
            <w:r w:rsidRPr="00BD33F2">
              <w:rPr>
                <w:sz w:val="16"/>
              </w:rPr>
              <w:t>.</w:t>
            </w:r>
          </w:p>
        </w:tc>
        <w:tc>
          <w:tcPr>
            <w:tcW w:w="0" w:type="auto"/>
          </w:tcPr>
          <w:p w14:paraId="26305F58" w14:textId="77777777" w:rsidR="005D6EF5" w:rsidRPr="00BD33F2" w:rsidRDefault="00517A0F">
            <w:pPr>
              <w:rPr>
                <w:sz w:val="16"/>
              </w:rPr>
            </w:pPr>
            <w:r w:rsidRPr="00BD33F2">
              <w:rPr>
                <w:rStyle w:val="userinput"/>
                <w:sz w:val="16"/>
              </w:rPr>
              <w:t>1107</w:t>
            </w:r>
            <w:r w:rsidRPr="00BD33F2">
              <w:rPr>
                <w:sz w:val="16"/>
              </w:rPr>
              <w:t xml:space="preserve"> for payment net and </w:t>
            </w:r>
            <w:r w:rsidRPr="00BD33F2">
              <w:rPr>
                <w:rStyle w:val="userinput"/>
                <w:sz w:val="16"/>
              </w:rPr>
              <w:t>1250</w:t>
            </w:r>
            <w:r w:rsidRPr="00BD33F2">
              <w:rPr>
                <w:sz w:val="16"/>
              </w:rPr>
              <w:t xml:space="preserve"> for interest net are generated.</w:t>
            </w:r>
          </w:p>
        </w:tc>
        <w:tc>
          <w:tcPr>
            <w:tcW w:w="0" w:type="auto"/>
          </w:tcPr>
          <w:p w14:paraId="28C67176" w14:textId="77777777" w:rsidR="005D6EF5" w:rsidRPr="00BD33F2" w:rsidRDefault="005D6EF5">
            <w:pPr>
              <w:rPr>
                <w:sz w:val="16"/>
              </w:rPr>
            </w:pPr>
          </w:p>
        </w:tc>
      </w:tr>
      <w:tr w:rsidR="005D6EF5" w:rsidRPr="00BD33F2" w14:paraId="00D40E75" w14:textId="77777777" w:rsidTr="00BD33F2">
        <w:tc>
          <w:tcPr>
            <w:tcW w:w="0" w:type="auto"/>
          </w:tcPr>
          <w:p w14:paraId="4EB9F44F" w14:textId="77777777" w:rsidR="005D6EF5" w:rsidRPr="00BD33F2" w:rsidRDefault="00517A0F">
            <w:pPr>
              <w:rPr>
                <w:sz w:val="16"/>
              </w:rPr>
            </w:pPr>
            <w:r w:rsidRPr="00BD33F2">
              <w:rPr>
                <w:sz w:val="16"/>
              </w:rPr>
              <w:lastRenderedPageBreak/>
              <w:t>14</w:t>
            </w:r>
          </w:p>
        </w:tc>
        <w:tc>
          <w:tcPr>
            <w:tcW w:w="0" w:type="auto"/>
          </w:tcPr>
          <w:p w14:paraId="4EDE59A2" w14:textId="77777777" w:rsidR="005D6EF5" w:rsidRPr="00BD33F2" w:rsidRDefault="00517A0F">
            <w:pPr>
              <w:rPr>
                <w:sz w:val="16"/>
              </w:rPr>
            </w:pPr>
            <w:r w:rsidRPr="00BD33F2">
              <w:rPr>
                <w:rStyle w:val="bold"/>
                <w:sz w:val="16"/>
              </w:rPr>
              <w:t>Validate the General Valuation Class</w:t>
            </w:r>
          </w:p>
        </w:tc>
        <w:tc>
          <w:tcPr>
            <w:tcW w:w="0" w:type="auto"/>
          </w:tcPr>
          <w:p w14:paraId="43217B03" w14:textId="77777777" w:rsidR="005D6EF5" w:rsidRPr="00BD33F2" w:rsidRDefault="00517A0F">
            <w:pPr>
              <w:rPr>
                <w:sz w:val="16"/>
              </w:rPr>
            </w:pPr>
            <w:r w:rsidRPr="00BD33F2">
              <w:rPr>
                <w:sz w:val="16"/>
              </w:rPr>
              <w:t xml:space="preserve">Choose </w:t>
            </w:r>
            <w:r w:rsidRPr="00BD33F2">
              <w:rPr>
                <w:rStyle w:val="screenelement"/>
                <w:sz w:val="16"/>
              </w:rPr>
              <w:t>Administr.</w:t>
            </w:r>
            <w:r w:rsidRPr="00BD33F2">
              <w:rPr>
                <w:sz w:val="16"/>
              </w:rPr>
              <w:t xml:space="preserve"> tab to review the general valuation class to ensure the class is correct. Stay in this view for the following step.</w:t>
            </w:r>
          </w:p>
        </w:tc>
        <w:tc>
          <w:tcPr>
            <w:tcW w:w="0" w:type="auto"/>
          </w:tcPr>
          <w:p w14:paraId="7678EFCA" w14:textId="77777777" w:rsidR="005D6EF5" w:rsidRPr="00BD33F2" w:rsidRDefault="00517A0F">
            <w:pPr>
              <w:rPr>
                <w:sz w:val="16"/>
              </w:rPr>
            </w:pPr>
            <w:r w:rsidRPr="00BD33F2">
              <w:rPr>
                <w:sz w:val="16"/>
              </w:rPr>
              <w:t>Correct general valuation class is selected.</w:t>
            </w:r>
          </w:p>
        </w:tc>
        <w:tc>
          <w:tcPr>
            <w:tcW w:w="0" w:type="auto"/>
          </w:tcPr>
          <w:p w14:paraId="18940016" w14:textId="77777777" w:rsidR="00517A0F" w:rsidRPr="00BD33F2" w:rsidRDefault="00517A0F">
            <w:pPr>
              <w:rPr>
                <w:sz w:val="16"/>
              </w:rPr>
            </w:pPr>
          </w:p>
        </w:tc>
      </w:tr>
      <w:tr w:rsidR="005D6EF5" w:rsidRPr="00BD33F2" w14:paraId="632CD061" w14:textId="77777777" w:rsidTr="00BD33F2">
        <w:tc>
          <w:tcPr>
            <w:tcW w:w="0" w:type="auto"/>
          </w:tcPr>
          <w:p w14:paraId="623B5666" w14:textId="77777777" w:rsidR="005D6EF5" w:rsidRPr="00BD33F2" w:rsidRDefault="00517A0F">
            <w:pPr>
              <w:rPr>
                <w:sz w:val="16"/>
              </w:rPr>
            </w:pPr>
            <w:r w:rsidRPr="00BD33F2">
              <w:rPr>
                <w:sz w:val="16"/>
              </w:rPr>
              <w:t>15</w:t>
            </w:r>
          </w:p>
        </w:tc>
        <w:tc>
          <w:tcPr>
            <w:tcW w:w="0" w:type="auto"/>
          </w:tcPr>
          <w:p w14:paraId="196E743B" w14:textId="77777777" w:rsidR="005D6EF5" w:rsidRPr="00BD33F2" w:rsidRDefault="00517A0F">
            <w:pPr>
              <w:rPr>
                <w:sz w:val="16"/>
              </w:rPr>
            </w:pPr>
            <w:r w:rsidRPr="00BD33F2">
              <w:rPr>
                <w:rStyle w:val="bold"/>
                <w:sz w:val="16"/>
              </w:rPr>
              <w:t>Create Payment Request for Outgoing Interest Flows</w:t>
            </w:r>
          </w:p>
        </w:tc>
        <w:tc>
          <w:tcPr>
            <w:tcW w:w="0" w:type="auto"/>
          </w:tcPr>
          <w:p w14:paraId="1E2FAB83" w14:textId="77777777" w:rsidR="00BD33F2" w:rsidRPr="00BD33F2" w:rsidRDefault="00517A0F">
            <w:pPr>
              <w:rPr>
                <w:sz w:val="16"/>
              </w:rPr>
            </w:pPr>
            <w:r w:rsidRPr="00BD33F2">
              <w:rPr>
                <w:sz w:val="16"/>
              </w:rPr>
              <w:t xml:space="preserve">Choose </w:t>
            </w:r>
            <w:r w:rsidRPr="00BD33F2">
              <w:rPr>
                <w:rStyle w:val="screenelement"/>
                <w:sz w:val="16"/>
              </w:rPr>
              <w:t>Payment Details</w:t>
            </w:r>
            <w:r w:rsidRPr="00BD33F2">
              <w:rPr>
                <w:sz w:val="16"/>
              </w:rPr>
              <w:t xml:space="preserve"> tab, and double-click on the outgoing </w:t>
            </w:r>
            <w:r w:rsidRPr="00BD33F2">
              <w:rPr>
                <w:rStyle w:val="userinput"/>
                <w:sz w:val="16"/>
              </w:rPr>
              <w:t>AED</w:t>
            </w:r>
            <w:r w:rsidRPr="00BD33F2">
              <w:rPr>
                <w:sz w:val="16"/>
              </w:rPr>
              <w:t xml:space="preserve"> row with direction -.</w:t>
            </w:r>
          </w:p>
          <w:p w14:paraId="3CCAB9D4" w14:textId="77777777" w:rsidR="00BD33F2" w:rsidRPr="00BD33F2" w:rsidRDefault="00517A0F">
            <w:pPr>
              <w:rPr>
                <w:sz w:val="16"/>
              </w:rPr>
            </w:pPr>
            <w:r w:rsidRPr="00BD33F2">
              <w:rPr>
                <w:sz w:val="16"/>
              </w:rPr>
              <w:t>Ensure the following data is correctly entered:</w:t>
            </w:r>
          </w:p>
          <w:p w14:paraId="087A3482" w14:textId="77777777" w:rsidR="00BD33F2" w:rsidRPr="00BD33F2" w:rsidRDefault="00517A0F">
            <w:pPr>
              <w:rPr>
                <w:sz w:val="16"/>
              </w:rPr>
            </w:pPr>
            <w:r w:rsidRPr="00BD33F2">
              <w:rPr>
                <w:rStyle w:val="screenelement"/>
                <w:sz w:val="16"/>
              </w:rPr>
              <w:t>Payment Request</w:t>
            </w:r>
            <w:r w:rsidRPr="00BD33F2">
              <w:rPr>
                <w:sz w:val="16"/>
              </w:rPr>
              <w:t xml:space="preserve">: </w:t>
            </w:r>
            <w:r w:rsidRPr="00BD33F2">
              <w:rPr>
                <w:rStyle w:val="userinput"/>
                <w:sz w:val="16"/>
              </w:rPr>
              <w:t>With</w:t>
            </w:r>
          </w:p>
          <w:p w14:paraId="68AD18F1" w14:textId="77777777" w:rsidR="00BD33F2" w:rsidRPr="00BD33F2" w:rsidRDefault="00517A0F">
            <w:pPr>
              <w:rPr>
                <w:sz w:val="16"/>
              </w:rPr>
            </w:pPr>
            <w:r w:rsidRPr="00BD33F2">
              <w:rPr>
                <w:rStyle w:val="screenelement"/>
                <w:sz w:val="16"/>
              </w:rPr>
              <w:t>House Bank</w:t>
            </w:r>
            <w:r w:rsidRPr="00BD33F2">
              <w:rPr>
                <w:sz w:val="16"/>
              </w:rPr>
              <w:t xml:space="preserve">: for example, </w:t>
            </w:r>
            <w:r w:rsidRPr="00BD33F2">
              <w:rPr>
                <w:rStyle w:val="userinput"/>
                <w:sz w:val="16"/>
              </w:rPr>
              <w:t>AEBK1</w:t>
            </w:r>
          </w:p>
          <w:p w14:paraId="2465D309" w14:textId="77777777" w:rsidR="00BD33F2" w:rsidRPr="00BD33F2" w:rsidRDefault="00517A0F">
            <w:pPr>
              <w:rPr>
                <w:sz w:val="16"/>
              </w:rPr>
            </w:pPr>
            <w:r w:rsidRPr="00BD33F2">
              <w:rPr>
                <w:rStyle w:val="screenelement"/>
                <w:sz w:val="16"/>
              </w:rPr>
              <w:t>Account ID</w:t>
            </w:r>
            <w:r w:rsidRPr="00BD33F2">
              <w:rPr>
                <w:sz w:val="16"/>
              </w:rPr>
              <w:t xml:space="preserve">: for example, </w:t>
            </w:r>
            <w:r w:rsidRPr="00BD33F2">
              <w:rPr>
                <w:rStyle w:val="userinput"/>
                <w:sz w:val="16"/>
              </w:rPr>
              <w:t>AEAC1</w:t>
            </w:r>
          </w:p>
          <w:p w14:paraId="34FE9E74" w14:textId="77777777" w:rsidR="00BD33F2" w:rsidRPr="00BD33F2" w:rsidRDefault="00517A0F">
            <w:pPr>
              <w:rPr>
                <w:sz w:val="16"/>
              </w:rPr>
            </w:pPr>
            <w:r w:rsidRPr="00BD33F2">
              <w:rPr>
                <w:rStyle w:val="screenelement"/>
                <w:sz w:val="16"/>
              </w:rPr>
              <w:t>Payer/Payee</w:t>
            </w:r>
            <w:r w:rsidRPr="00BD33F2">
              <w:rPr>
                <w:sz w:val="16"/>
              </w:rPr>
              <w:t xml:space="preserve">: for example, </w:t>
            </w:r>
            <w:r w:rsidRPr="00BD33F2">
              <w:rPr>
                <w:rStyle w:val="userinput"/>
                <w:sz w:val="16"/>
              </w:rPr>
              <w:t>33537001</w:t>
            </w:r>
          </w:p>
          <w:p w14:paraId="68E1FE7A" w14:textId="77777777" w:rsidR="00BD33F2" w:rsidRPr="00BD33F2" w:rsidRDefault="00517A0F">
            <w:pPr>
              <w:rPr>
                <w:sz w:val="16"/>
              </w:rPr>
            </w:pPr>
            <w:r w:rsidRPr="00BD33F2">
              <w:rPr>
                <w:rStyle w:val="screenelement"/>
                <w:sz w:val="16"/>
              </w:rPr>
              <w:t>Partner Bank</w:t>
            </w:r>
            <w:r w:rsidRPr="00BD33F2">
              <w:rPr>
                <w:sz w:val="16"/>
              </w:rPr>
              <w:t xml:space="preserve">: for example, </w:t>
            </w:r>
            <w:r w:rsidRPr="00BD33F2">
              <w:rPr>
                <w:rStyle w:val="userinput"/>
                <w:sz w:val="16"/>
              </w:rPr>
              <w:t>AED1</w:t>
            </w:r>
          </w:p>
          <w:p w14:paraId="4B05604E" w14:textId="77777777" w:rsidR="00BD33F2" w:rsidRPr="00BD33F2" w:rsidRDefault="00517A0F">
            <w:pPr>
              <w:rPr>
                <w:sz w:val="16"/>
              </w:rPr>
            </w:pPr>
            <w:r w:rsidRPr="00BD33F2">
              <w:rPr>
                <w:rStyle w:val="screenelement"/>
                <w:sz w:val="16"/>
              </w:rPr>
              <w:t>Payment Methods</w:t>
            </w:r>
            <w:r w:rsidRPr="00BD33F2">
              <w:rPr>
                <w:sz w:val="16"/>
              </w:rPr>
              <w:t xml:space="preserve">: for example, </w:t>
            </w:r>
            <w:r w:rsidRPr="00BD33F2">
              <w:rPr>
                <w:rStyle w:val="userinput"/>
                <w:sz w:val="16"/>
              </w:rPr>
              <w:t>TF</w:t>
            </w:r>
          </w:p>
          <w:p w14:paraId="15B79BDA" w14:textId="77777777" w:rsidR="00BD33F2" w:rsidRPr="00BD33F2" w:rsidRDefault="00517A0F">
            <w:pPr>
              <w:rPr>
                <w:sz w:val="16"/>
              </w:rPr>
            </w:pPr>
            <w:r w:rsidRPr="00BD33F2">
              <w:rPr>
                <w:sz w:val="16"/>
              </w:rPr>
              <w:t xml:space="preserve">At the bottom of the view, choose </w:t>
            </w:r>
            <w:r w:rsidRPr="00BD33F2">
              <w:rPr>
                <w:rStyle w:val="screenelement"/>
                <w:sz w:val="16"/>
              </w:rPr>
              <w:t>Payment details overview</w:t>
            </w:r>
            <w:r w:rsidRPr="00BD33F2">
              <w:rPr>
                <w:sz w:val="16"/>
              </w:rPr>
              <w:t>.</w:t>
            </w:r>
          </w:p>
          <w:p w14:paraId="770DA711" w14:textId="77777777" w:rsidR="00BD33F2" w:rsidRPr="00BD33F2" w:rsidRDefault="00517A0F">
            <w:pPr>
              <w:rPr>
                <w:sz w:val="16"/>
              </w:rPr>
            </w:pPr>
            <w:r w:rsidRPr="00BD33F2">
              <w:rPr>
                <w:sz w:val="16"/>
              </w:rPr>
              <w:t xml:space="preserve">Double-click on the outgoing </w:t>
            </w:r>
            <w:r w:rsidRPr="00BD33F2">
              <w:rPr>
                <w:rStyle w:val="userinput"/>
                <w:sz w:val="16"/>
              </w:rPr>
              <w:t>USD</w:t>
            </w:r>
            <w:r w:rsidRPr="00BD33F2">
              <w:rPr>
                <w:sz w:val="16"/>
              </w:rPr>
              <w:t xml:space="preserve"> row with direction -</w:t>
            </w:r>
          </w:p>
          <w:p w14:paraId="634D6FD9" w14:textId="77777777" w:rsidR="00BD33F2" w:rsidRPr="00BD33F2" w:rsidRDefault="00517A0F">
            <w:pPr>
              <w:rPr>
                <w:sz w:val="16"/>
              </w:rPr>
            </w:pPr>
            <w:r w:rsidRPr="00BD33F2">
              <w:rPr>
                <w:rStyle w:val="screenelement"/>
                <w:sz w:val="16"/>
              </w:rPr>
              <w:t>Payment Request</w:t>
            </w:r>
            <w:r w:rsidRPr="00BD33F2">
              <w:rPr>
                <w:sz w:val="16"/>
              </w:rPr>
              <w:t xml:space="preserve">: for example, select </w:t>
            </w:r>
            <w:r w:rsidRPr="00BD33F2">
              <w:rPr>
                <w:rStyle w:val="userinput"/>
                <w:sz w:val="16"/>
              </w:rPr>
              <w:t>With</w:t>
            </w:r>
          </w:p>
          <w:p w14:paraId="2E17D9D5" w14:textId="77777777" w:rsidR="00BD33F2" w:rsidRPr="00BD33F2" w:rsidRDefault="00517A0F">
            <w:pPr>
              <w:rPr>
                <w:sz w:val="16"/>
              </w:rPr>
            </w:pPr>
            <w:r w:rsidRPr="00BD33F2">
              <w:rPr>
                <w:rStyle w:val="screenelement"/>
                <w:sz w:val="16"/>
              </w:rPr>
              <w:t>House Bank</w:t>
            </w:r>
            <w:r w:rsidRPr="00BD33F2">
              <w:rPr>
                <w:sz w:val="16"/>
              </w:rPr>
              <w:t xml:space="preserve">: for example, </w:t>
            </w:r>
            <w:r w:rsidRPr="00BD33F2">
              <w:rPr>
                <w:rStyle w:val="userinput"/>
                <w:sz w:val="16"/>
              </w:rPr>
              <w:t>AEBK1</w:t>
            </w:r>
          </w:p>
          <w:p w14:paraId="528807E3" w14:textId="77777777" w:rsidR="00BD33F2" w:rsidRPr="00BD33F2" w:rsidRDefault="00517A0F">
            <w:pPr>
              <w:rPr>
                <w:sz w:val="16"/>
              </w:rPr>
            </w:pPr>
            <w:r w:rsidRPr="00BD33F2">
              <w:rPr>
                <w:rStyle w:val="screenelement"/>
                <w:sz w:val="16"/>
              </w:rPr>
              <w:t>Account ID</w:t>
            </w:r>
            <w:r w:rsidRPr="00BD33F2">
              <w:rPr>
                <w:sz w:val="16"/>
              </w:rPr>
              <w:t xml:space="preserve">: for example, </w:t>
            </w:r>
            <w:r w:rsidRPr="00BD33F2">
              <w:rPr>
                <w:rStyle w:val="userinput"/>
                <w:sz w:val="16"/>
              </w:rPr>
              <w:t>USDAC</w:t>
            </w:r>
          </w:p>
          <w:p w14:paraId="625C4EE5" w14:textId="77777777" w:rsidR="00BD33F2" w:rsidRPr="00BD33F2" w:rsidRDefault="00517A0F">
            <w:pPr>
              <w:rPr>
                <w:sz w:val="16"/>
              </w:rPr>
            </w:pPr>
            <w:r w:rsidRPr="00BD33F2">
              <w:rPr>
                <w:rStyle w:val="screenelement"/>
                <w:sz w:val="16"/>
              </w:rPr>
              <w:t>Payer/Payee</w:t>
            </w:r>
            <w:r w:rsidRPr="00BD33F2">
              <w:rPr>
                <w:sz w:val="16"/>
              </w:rPr>
              <w:t xml:space="preserve">: for example, </w:t>
            </w:r>
            <w:r w:rsidRPr="00BD33F2">
              <w:rPr>
                <w:rStyle w:val="userinput"/>
                <w:sz w:val="16"/>
              </w:rPr>
              <w:t>33537001</w:t>
            </w:r>
          </w:p>
          <w:p w14:paraId="10BE1DC2" w14:textId="77777777" w:rsidR="00BD33F2" w:rsidRPr="00BD33F2" w:rsidRDefault="00517A0F">
            <w:pPr>
              <w:rPr>
                <w:sz w:val="16"/>
              </w:rPr>
            </w:pPr>
            <w:r w:rsidRPr="00BD33F2">
              <w:rPr>
                <w:rStyle w:val="screenelement"/>
                <w:sz w:val="16"/>
              </w:rPr>
              <w:t>Partner Bank</w:t>
            </w:r>
            <w:r w:rsidRPr="00BD33F2">
              <w:rPr>
                <w:sz w:val="16"/>
              </w:rPr>
              <w:t xml:space="preserve">: for example, </w:t>
            </w:r>
            <w:r w:rsidRPr="00BD33F2">
              <w:rPr>
                <w:rStyle w:val="userinput"/>
                <w:sz w:val="16"/>
              </w:rPr>
              <w:t>USD1</w:t>
            </w:r>
          </w:p>
          <w:p w14:paraId="519FC8EC" w14:textId="77777777" w:rsidR="00BD33F2" w:rsidRPr="00BD33F2" w:rsidRDefault="00517A0F">
            <w:pPr>
              <w:rPr>
                <w:sz w:val="16"/>
              </w:rPr>
            </w:pPr>
            <w:r w:rsidRPr="00BD33F2">
              <w:rPr>
                <w:rStyle w:val="screenelement"/>
                <w:sz w:val="16"/>
              </w:rPr>
              <w:t>Payment Methods</w:t>
            </w:r>
            <w:r w:rsidRPr="00BD33F2">
              <w:rPr>
                <w:sz w:val="16"/>
              </w:rPr>
              <w:t xml:space="preserve">: for example, </w:t>
            </w:r>
            <w:r w:rsidRPr="00BD33F2">
              <w:rPr>
                <w:rStyle w:val="userinput"/>
                <w:sz w:val="16"/>
              </w:rPr>
              <w:t>TF</w:t>
            </w:r>
          </w:p>
          <w:p w14:paraId="45A2C09E" w14:textId="688857DE" w:rsidR="005D6EF5" w:rsidRPr="00BD33F2" w:rsidRDefault="00517A0F">
            <w:pPr>
              <w:rPr>
                <w:sz w:val="16"/>
              </w:rPr>
            </w:pPr>
            <w:r w:rsidRPr="00BD33F2">
              <w:rPr>
                <w:sz w:val="16"/>
              </w:rPr>
              <w:t xml:space="preserve">Choose </w:t>
            </w:r>
            <w:r w:rsidRPr="00BD33F2">
              <w:rPr>
                <w:rStyle w:val="screenelement"/>
                <w:sz w:val="16"/>
              </w:rPr>
              <w:t>Save</w:t>
            </w:r>
            <w:r w:rsidRPr="00BD33F2">
              <w:rPr>
                <w:sz w:val="16"/>
              </w:rPr>
              <w:t>.</w:t>
            </w:r>
          </w:p>
        </w:tc>
        <w:tc>
          <w:tcPr>
            <w:tcW w:w="0" w:type="auto"/>
          </w:tcPr>
          <w:p w14:paraId="0FC44E5C" w14:textId="77777777" w:rsidR="005D6EF5" w:rsidRPr="00BD33F2" w:rsidRDefault="00517A0F">
            <w:pPr>
              <w:rPr>
                <w:sz w:val="16"/>
              </w:rPr>
            </w:pPr>
            <w:r w:rsidRPr="00BD33F2">
              <w:rPr>
                <w:sz w:val="16"/>
              </w:rPr>
              <w:t>Financial transaction saved under number XXXX message is displayed. Note down the transaction number.</w:t>
            </w:r>
          </w:p>
        </w:tc>
        <w:tc>
          <w:tcPr>
            <w:tcW w:w="0" w:type="auto"/>
          </w:tcPr>
          <w:p w14:paraId="78FED48B" w14:textId="77777777" w:rsidR="00517A0F" w:rsidRPr="00BD33F2" w:rsidRDefault="00517A0F">
            <w:pPr>
              <w:rPr>
                <w:sz w:val="16"/>
              </w:rPr>
            </w:pPr>
          </w:p>
        </w:tc>
      </w:tr>
    </w:tbl>
    <w:p w14:paraId="49430B0E" w14:textId="77777777" w:rsidR="005D6EF5" w:rsidRDefault="00517A0F">
      <w:pPr>
        <w:pStyle w:val="Heading3"/>
      </w:pPr>
      <w:bookmarkStart w:id="134" w:name="unique_129"/>
      <w:bookmarkStart w:id="135" w:name="_Toc232848078"/>
      <w:r>
        <w:t>Correspondence</w:t>
      </w:r>
      <w:bookmarkEnd w:id="134"/>
      <w:bookmarkEnd w:id="135"/>
    </w:p>
    <w:p w14:paraId="2C0BEE8E" w14:textId="77777777" w:rsidR="005D6EF5" w:rsidRDefault="00517A0F">
      <w:pPr>
        <w:pStyle w:val="sectiontitle"/>
      </w:pPr>
      <w:r>
        <w:t>Purpose</w:t>
      </w:r>
    </w:p>
    <w:p w14:paraId="60CB8896" w14:textId="77777777" w:rsidR="005D6EF5" w:rsidRDefault="00517A0F">
      <w:r>
        <w:t xml:space="preserve">Information related to </w:t>
      </w:r>
      <w:r>
        <w:rPr>
          <w:rStyle w:val="italic"/>
        </w:rPr>
        <w:t>SAP Treasury Risk Management</w:t>
      </w:r>
      <w:r>
        <w:t xml:space="preserve"> transactions transferred between you and your business partner. </w:t>
      </w:r>
      <w:r>
        <w:rPr>
          <w:rStyle w:val="italic"/>
        </w:rPr>
        <w:t>SAP Treasury Risk Management</w:t>
      </w:r>
      <w:r>
        <w:t xml:space="preserve"> provides standard correspondence functionalities to use for communicating with a business partner by email or through a printout form.</w:t>
      </w:r>
    </w:p>
    <w:p w14:paraId="7B43DBDF" w14:textId="77777777" w:rsidR="005D6EF5" w:rsidRDefault="00517A0F">
      <w:pPr>
        <w:pStyle w:val="sectiontitle"/>
      </w:pPr>
      <w:r>
        <w:t>Prerequisites</w:t>
      </w:r>
    </w:p>
    <w:p w14:paraId="7557041A" w14:textId="77777777" w:rsidR="005D6EF5" w:rsidRDefault="00517A0F">
      <w:r>
        <w:t xml:space="preserve">The </w:t>
      </w:r>
      <w:r>
        <w:rPr>
          <w:rStyle w:val="italic"/>
        </w:rPr>
        <w:t>Preliminary Step</w:t>
      </w:r>
      <w:r>
        <w:t xml:space="preserve"> section outlines the initial steps for setting up correspondence. Complete those procedures before continuing.</w:t>
      </w:r>
    </w:p>
    <w:p w14:paraId="264550A8" w14:textId="77777777" w:rsidR="005D6EF5" w:rsidRDefault="00517A0F">
      <w:pPr>
        <w:pStyle w:val="sectiontitle"/>
      </w:pPr>
      <w:r>
        <w:t>Procedure</w:t>
      </w:r>
    </w:p>
    <w:p w14:paraId="4C341692" w14:textId="77777777" w:rsidR="005D6EF5" w:rsidRDefault="00517A0F">
      <w:r>
        <w:t>This section describes the standard correspondence functionality that SAP Treasury Risk Management provides.</w:t>
      </w:r>
    </w:p>
    <w:p w14:paraId="0552BB34" w14:textId="77777777" w:rsidR="005D6EF5" w:rsidRDefault="00517A0F">
      <w:pPr>
        <w:pStyle w:val="Heading4"/>
      </w:pPr>
      <w:bookmarkStart w:id="136" w:name="unique_53"/>
      <w:bookmarkStart w:id="137" w:name="_Toc232848079"/>
      <w:r>
        <w:lastRenderedPageBreak/>
        <w:t>Set Settlement Status (Manual)</w:t>
      </w:r>
      <w:bookmarkEnd w:id="136"/>
      <w:bookmarkEnd w:id="137"/>
    </w:p>
    <w:p w14:paraId="51E47D66" w14:textId="77777777" w:rsidR="005D6EF5" w:rsidRDefault="00517A0F">
      <w:pPr>
        <w:pStyle w:val="sectiontitle"/>
      </w:pPr>
      <w:r>
        <w:t>Test Administration</w:t>
      </w:r>
    </w:p>
    <w:p w14:paraId="45ABA525" w14:textId="77777777" w:rsidR="005D6EF5" w:rsidRDefault="00517A0F">
      <w:r>
        <w:t>Customer project: Fill in the project-specific parts.</w:t>
      </w:r>
    </w:p>
    <w:p w14:paraId="64EB5647"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0B87B5AA"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359D9D4"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067368"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862B02"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2CB77A" w14:textId="77777777" w:rsidR="00517A0F" w:rsidRPr="00BD33F2" w:rsidRDefault="00517A0F">
            <w:pPr>
              <w:rPr>
                <w:sz w:val="12"/>
              </w:rPr>
            </w:pPr>
          </w:p>
        </w:tc>
      </w:tr>
      <w:tr w:rsidR="005D6EF5" w:rsidRPr="00BD33F2" w14:paraId="56D2E63D"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50F546"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CDE794F"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E0C7B5"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35A35E9" w14:textId="77777777" w:rsidR="00517A0F" w:rsidRPr="00BD33F2" w:rsidRDefault="00517A0F">
            <w:pPr>
              <w:rPr>
                <w:sz w:val="12"/>
              </w:rPr>
            </w:pPr>
          </w:p>
        </w:tc>
      </w:tr>
      <w:tr w:rsidR="005D6EF5" w:rsidRPr="00BD33F2" w14:paraId="7E741CD0"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D78DA5"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F61EAD4"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7A9278"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B51DC10" w14:textId="77777777" w:rsidR="005D6EF5" w:rsidRPr="00BD33F2" w:rsidRDefault="00517A0F">
            <w:pPr>
              <w:rPr>
                <w:sz w:val="12"/>
              </w:rPr>
            </w:pPr>
            <w:r w:rsidRPr="00BD33F2">
              <w:rPr>
                <w:rStyle w:val="userinput"/>
                <w:sz w:val="12"/>
              </w:rPr>
              <w:t>&lt;State the Service Provider, Customer or Joint Service Provider and Customer&gt;</w:t>
            </w:r>
          </w:p>
        </w:tc>
      </w:tr>
    </w:tbl>
    <w:p w14:paraId="478250F2" w14:textId="77777777" w:rsidR="005D6EF5" w:rsidRDefault="00517A0F">
      <w:pPr>
        <w:pStyle w:val="sectiontitle"/>
      </w:pPr>
      <w:r>
        <w:t>Purpose</w:t>
      </w:r>
    </w:p>
    <w:p w14:paraId="6A1AAE7E" w14:textId="77777777" w:rsidR="00BD33F2" w:rsidRDefault="00517A0F">
      <w:r>
        <w:t>Once a treasury risk management transaction is recorded and saved, the transaction must be settled before further activities. Once you get counterparty confirmation, you can settle the transaction in one of two ways:</w:t>
      </w:r>
    </w:p>
    <w:p w14:paraId="02EC36A3" w14:textId="77777777" w:rsidR="00BD33F2" w:rsidRDefault="00517A0F">
      <w:pPr>
        <w:pStyle w:val="listpara1"/>
        <w:numPr>
          <w:ilvl w:val="0"/>
          <w:numId w:val="19"/>
        </w:numPr>
      </w:pPr>
      <w:r>
        <w:rPr>
          <w:rStyle w:val="bold"/>
        </w:rPr>
        <w:t>Manual settlement</w:t>
      </w:r>
    </w:p>
    <w:p w14:paraId="7311A579" w14:textId="77777777" w:rsidR="00BD33F2" w:rsidRDefault="00517A0F">
      <w:r>
        <w:t xml:space="preserve">For example, if you receive counterparty confirmation e-mail, you can use the </w:t>
      </w:r>
      <w:r>
        <w:rPr>
          <w:rStyle w:val="screenelement"/>
        </w:rPr>
        <w:t>Process IR Derivatives (Subtitle: Collective Process)</w:t>
      </w:r>
      <w:r>
        <w:t xml:space="preserve"> app to settle the transaction manually.</w:t>
      </w:r>
    </w:p>
    <w:p w14:paraId="0E0E89BF" w14:textId="77777777" w:rsidR="00BD33F2" w:rsidRDefault="00517A0F">
      <w:pPr>
        <w:pStyle w:val="listpara1"/>
        <w:numPr>
          <w:ilvl w:val="0"/>
          <w:numId w:val="20"/>
        </w:numPr>
      </w:pPr>
      <w:r>
        <w:rPr>
          <w:rStyle w:val="bold"/>
        </w:rPr>
        <w:t>Automatic settlement via correspondence process</w:t>
      </w:r>
    </w:p>
    <w:p w14:paraId="18E25454" w14:textId="77777777" w:rsidR="00BD33F2" w:rsidRDefault="00517A0F">
      <w:r>
        <w:t>For example, when a transaction has all the outgoing correspondence objects and incoming correspondence objects matched and set to completed status, the financial transactions is automatically set to settlement status.</w:t>
      </w:r>
    </w:p>
    <w:p w14:paraId="2897F268" w14:textId="5EC724F9" w:rsidR="005D6EF5" w:rsidRDefault="00517A0F">
      <w:r>
        <w:t>This procedure describes settling the treasury risk management transaction manually.</w:t>
      </w:r>
    </w:p>
    <w:p w14:paraId="683B3A13" w14:textId="77777777" w:rsidR="005D6EF5" w:rsidRDefault="00517A0F">
      <w:pPr>
        <w:pStyle w:val="sectiontitle"/>
      </w:pPr>
      <w:r>
        <w:t>Prerequisite</w:t>
      </w:r>
    </w:p>
    <w:p w14:paraId="432FD0E1" w14:textId="77777777" w:rsidR="005D6EF5" w:rsidRDefault="00517A0F">
      <w:r>
        <w:t>A treasury risk management transaction is created and available for this procedure.</w:t>
      </w:r>
    </w:p>
    <w:p w14:paraId="1C6D29BF" w14:textId="77777777" w:rsidR="005D6EF5" w:rsidRDefault="00517A0F">
      <w:pPr>
        <w:pStyle w:val="sectiontitle"/>
      </w:pPr>
      <w:r>
        <w:t>Procedure</w:t>
      </w:r>
    </w:p>
    <w:tbl>
      <w:tblPr>
        <w:tblStyle w:val="SAPStandardTable"/>
        <w:tblW w:w="5000" w:type="pct"/>
        <w:tblInd w:w="3" w:type="dxa"/>
        <w:tblLook w:val="0620" w:firstRow="1" w:lastRow="0" w:firstColumn="0" w:lastColumn="0" w:noHBand="1" w:noVBand="1"/>
      </w:tblPr>
      <w:tblGrid>
        <w:gridCol w:w="713"/>
        <w:gridCol w:w="1923"/>
        <w:gridCol w:w="5848"/>
        <w:gridCol w:w="4580"/>
        <w:gridCol w:w="1240"/>
      </w:tblGrid>
      <w:tr w:rsidR="005D6EF5" w:rsidRPr="00BD33F2" w14:paraId="677D609B"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22E74E58" w14:textId="77777777" w:rsidR="005D6EF5" w:rsidRPr="00BD33F2" w:rsidRDefault="00517A0F">
            <w:pPr>
              <w:pStyle w:val="boldparagraph"/>
              <w:rPr>
                <w:sz w:val="16"/>
              </w:rPr>
            </w:pPr>
            <w:r w:rsidRPr="00BD33F2">
              <w:rPr>
                <w:sz w:val="16"/>
              </w:rPr>
              <w:t>Test Step #</w:t>
            </w:r>
          </w:p>
        </w:tc>
        <w:tc>
          <w:tcPr>
            <w:tcW w:w="0" w:type="auto"/>
          </w:tcPr>
          <w:p w14:paraId="1EB54429" w14:textId="77777777" w:rsidR="005D6EF5" w:rsidRPr="00BD33F2" w:rsidRDefault="00517A0F">
            <w:pPr>
              <w:pStyle w:val="boldparagraph"/>
              <w:rPr>
                <w:sz w:val="16"/>
              </w:rPr>
            </w:pPr>
            <w:r w:rsidRPr="00BD33F2">
              <w:rPr>
                <w:sz w:val="16"/>
              </w:rPr>
              <w:t>Test Step Name</w:t>
            </w:r>
          </w:p>
        </w:tc>
        <w:tc>
          <w:tcPr>
            <w:tcW w:w="0" w:type="auto"/>
          </w:tcPr>
          <w:p w14:paraId="2B04A998" w14:textId="77777777" w:rsidR="005D6EF5" w:rsidRPr="00BD33F2" w:rsidRDefault="00517A0F">
            <w:pPr>
              <w:pStyle w:val="boldparagraph"/>
              <w:rPr>
                <w:sz w:val="16"/>
              </w:rPr>
            </w:pPr>
            <w:r w:rsidRPr="00BD33F2">
              <w:rPr>
                <w:sz w:val="16"/>
              </w:rPr>
              <w:t>Instruction</w:t>
            </w:r>
          </w:p>
        </w:tc>
        <w:tc>
          <w:tcPr>
            <w:tcW w:w="0" w:type="auto"/>
          </w:tcPr>
          <w:p w14:paraId="6CEAF7BE" w14:textId="77777777" w:rsidR="005D6EF5" w:rsidRPr="00BD33F2" w:rsidRDefault="00517A0F">
            <w:pPr>
              <w:pStyle w:val="boldparagraph"/>
              <w:rPr>
                <w:sz w:val="16"/>
              </w:rPr>
            </w:pPr>
            <w:r w:rsidRPr="00BD33F2">
              <w:rPr>
                <w:sz w:val="16"/>
              </w:rPr>
              <w:t>Expected Result</w:t>
            </w:r>
          </w:p>
        </w:tc>
        <w:tc>
          <w:tcPr>
            <w:tcW w:w="0" w:type="auto"/>
          </w:tcPr>
          <w:p w14:paraId="0D2F37D3" w14:textId="77777777" w:rsidR="005D6EF5" w:rsidRPr="00BD33F2" w:rsidRDefault="00517A0F">
            <w:pPr>
              <w:pStyle w:val="boldparagraph"/>
              <w:rPr>
                <w:sz w:val="16"/>
              </w:rPr>
            </w:pPr>
            <w:r w:rsidRPr="00BD33F2">
              <w:rPr>
                <w:sz w:val="16"/>
              </w:rPr>
              <w:t>Pass / Fail / Comment</w:t>
            </w:r>
          </w:p>
        </w:tc>
      </w:tr>
      <w:tr w:rsidR="005D6EF5" w:rsidRPr="00BD33F2" w14:paraId="74F288A0" w14:textId="77777777" w:rsidTr="00BD33F2">
        <w:tc>
          <w:tcPr>
            <w:tcW w:w="0" w:type="auto"/>
          </w:tcPr>
          <w:p w14:paraId="4FF01B09" w14:textId="77777777" w:rsidR="005D6EF5" w:rsidRPr="00BD33F2" w:rsidRDefault="00517A0F">
            <w:pPr>
              <w:rPr>
                <w:sz w:val="16"/>
              </w:rPr>
            </w:pPr>
            <w:r w:rsidRPr="00BD33F2">
              <w:rPr>
                <w:sz w:val="16"/>
              </w:rPr>
              <w:t>1</w:t>
            </w:r>
          </w:p>
        </w:tc>
        <w:tc>
          <w:tcPr>
            <w:tcW w:w="0" w:type="auto"/>
          </w:tcPr>
          <w:p w14:paraId="494A045B" w14:textId="77777777" w:rsidR="005D6EF5" w:rsidRPr="00BD33F2" w:rsidRDefault="00517A0F">
            <w:pPr>
              <w:rPr>
                <w:sz w:val="16"/>
              </w:rPr>
            </w:pPr>
            <w:r w:rsidRPr="00BD33F2">
              <w:rPr>
                <w:rStyle w:val="bold"/>
                <w:sz w:val="16"/>
              </w:rPr>
              <w:t>Log on</w:t>
            </w:r>
          </w:p>
        </w:tc>
        <w:tc>
          <w:tcPr>
            <w:tcW w:w="0" w:type="auto"/>
          </w:tcPr>
          <w:p w14:paraId="3795F9F7" w14:textId="77777777" w:rsidR="005D6EF5" w:rsidRPr="00BD33F2" w:rsidRDefault="00517A0F">
            <w:pPr>
              <w:rPr>
                <w:sz w:val="16"/>
              </w:rPr>
            </w:pPr>
            <w:r w:rsidRPr="00BD33F2">
              <w:rPr>
                <w:sz w:val="16"/>
              </w:rPr>
              <w:t>Log onto the SAP Fiori launchpad as a Treasury Specialist - Back Office.</w:t>
            </w:r>
          </w:p>
        </w:tc>
        <w:tc>
          <w:tcPr>
            <w:tcW w:w="0" w:type="auto"/>
          </w:tcPr>
          <w:p w14:paraId="0FA34995" w14:textId="77777777" w:rsidR="005D6EF5" w:rsidRPr="00BD33F2" w:rsidRDefault="00517A0F">
            <w:pPr>
              <w:rPr>
                <w:sz w:val="16"/>
              </w:rPr>
            </w:pPr>
            <w:r w:rsidRPr="00BD33F2">
              <w:rPr>
                <w:sz w:val="16"/>
              </w:rPr>
              <w:t>The SAP Fiori launchpad displays.</w:t>
            </w:r>
          </w:p>
        </w:tc>
        <w:tc>
          <w:tcPr>
            <w:tcW w:w="0" w:type="auto"/>
          </w:tcPr>
          <w:p w14:paraId="064A8C3C" w14:textId="77777777" w:rsidR="005D6EF5" w:rsidRPr="00BD33F2" w:rsidRDefault="005D6EF5">
            <w:pPr>
              <w:rPr>
                <w:sz w:val="16"/>
              </w:rPr>
            </w:pPr>
          </w:p>
        </w:tc>
      </w:tr>
      <w:tr w:rsidR="005D6EF5" w:rsidRPr="00BD33F2" w14:paraId="08A32A82" w14:textId="77777777" w:rsidTr="00BD33F2">
        <w:tc>
          <w:tcPr>
            <w:tcW w:w="0" w:type="auto"/>
          </w:tcPr>
          <w:p w14:paraId="1770501F" w14:textId="77777777" w:rsidR="005D6EF5" w:rsidRPr="00BD33F2" w:rsidRDefault="00517A0F">
            <w:pPr>
              <w:rPr>
                <w:sz w:val="16"/>
              </w:rPr>
            </w:pPr>
            <w:r w:rsidRPr="00BD33F2">
              <w:rPr>
                <w:sz w:val="16"/>
              </w:rPr>
              <w:t>2</w:t>
            </w:r>
          </w:p>
        </w:tc>
        <w:tc>
          <w:tcPr>
            <w:tcW w:w="0" w:type="auto"/>
          </w:tcPr>
          <w:p w14:paraId="4ABE819D" w14:textId="77777777" w:rsidR="005D6EF5" w:rsidRPr="00BD33F2" w:rsidRDefault="00517A0F">
            <w:pPr>
              <w:rPr>
                <w:sz w:val="16"/>
              </w:rPr>
            </w:pPr>
            <w:r w:rsidRPr="00BD33F2">
              <w:rPr>
                <w:rStyle w:val="bold"/>
                <w:sz w:val="16"/>
              </w:rPr>
              <w:t>Access the SAP Fiori App</w:t>
            </w:r>
          </w:p>
        </w:tc>
        <w:tc>
          <w:tcPr>
            <w:tcW w:w="0" w:type="auto"/>
          </w:tcPr>
          <w:p w14:paraId="097F4166" w14:textId="77777777" w:rsidR="005D6EF5" w:rsidRPr="00BD33F2" w:rsidRDefault="00517A0F">
            <w:pPr>
              <w:rPr>
                <w:sz w:val="16"/>
              </w:rPr>
            </w:pPr>
            <w:r w:rsidRPr="00BD33F2">
              <w:rPr>
                <w:sz w:val="16"/>
              </w:rPr>
              <w:t xml:space="preserve">Open </w:t>
            </w:r>
            <w:r w:rsidRPr="00BD33F2">
              <w:rPr>
                <w:rStyle w:val="screenelement"/>
                <w:sz w:val="16"/>
              </w:rPr>
              <w:t>Process IR Derivatives</w:t>
            </w:r>
            <w:r w:rsidRPr="00BD33F2">
              <w:rPr>
                <w:sz w:val="16"/>
              </w:rPr>
              <w:t xml:space="preserve"> - </w:t>
            </w:r>
            <w:r w:rsidRPr="00BD33F2">
              <w:rPr>
                <w:rStyle w:val="screenelement"/>
                <w:sz w:val="16"/>
              </w:rPr>
              <w:t>Collective Processing</w:t>
            </w:r>
            <w:r w:rsidRPr="00BD33F2">
              <w:rPr>
                <w:sz w:val="16"/>
              </w:rPr>
              <w:t xml:space="preserve"> </w:t>
            </w:r>
            <w:r w:rsidRPr="00BD33F2">
              <w:rPr>
                <w:rStyle w:val="CourierNew"/>
                <w:sz w:val="16"/>
              </w:rPr>
              <w:t>(TI92)</w:t>
            </w:r>
            <w:r w:rsidRPr="00BD33F2">
              <w:rPr>
                <w:sz w:val="16"/>
              </w:rPr>
              <w:t>.</w:t>
            </w:r>
          </w:p>
        </w:tc>
        <w:tc>
          <w:tcPr>
            <w:tcW w:w="0" w:type="auto"/>
          </w:tcPr>
          <w:p w14:paraId="71FCA5F7" w14:textId="77777777" w:rsidR="005D6EF5" w:rsidRPr="00BD33F2" w:rsidRDefault="00517A0F">
            <w:pPr>
              <w:rPr>
                <w:sz w:val="16"/>
              </w:rPr>
            </w:pPr>
            <w:r w:rsidRPr="00BD33F2">
              <w:rPr>
                <w:sz w:val="16"/>
              </w:rPr>
              <w:t xml:space="preserve">The </w:t>
            </w:r>
            <w:r w:rsidRPr="00BD33F2">
              <w:rPr>
                <w:rStyle w:val="screenelement"/>
                <w:sz w:val="16"/>
              </w:rPr>
              <w:t>Collective Processing: Interest Rate Derivatives</w:t>
            </w:r>
            <w:r w:rsidRPr="00BD33F2">
              <w:rPr>
                <w:sz w:val="16"/>
              </w:rPr>
              <w:t xml:space="preserve"> view displays.</w:t>
            </w:r>
          </w:p>
        </w:tc>
        <w:tc>
          <w:tcPr>
            <w:tcW w:w="0" w:type="auto"/>
          </w:tcPr>
          <w:p w14:paraId="0477F29D" w14:textId="77777777" w:rsidR="005D6EF5" w:rsidRPr="00BD33F2" w:rsidRDefault="005D6EF5">
            <w:pPr>
              <w:rPr>
                <w:sz w:val="16"/>
              </w:rPr>
            </w:pPr>
          </w:p>
        </w:tc>
      </w:tr>
      <w:tr w:rsidR="005D6EF5" w:rsidRPr="00BD33F2" w14:paraId="27B9F25A" w14:textId="77777777" w:rsidTr="00BD33F2">
        <w:tc>
          <w:tcPr>
            <w:tcW w:w="0" w:type="auto"/>
          </w:tcPr>
          <w:p w14:paraId="76A27CEA" w14:textId="77777777" w:rsidR="005D6EF5" w:rsidRPr="00BD33F2" w:rsidRDefault="00517A0F">
            <w:pPr>
              <w:rPr>
                <w:sz w:val="16"/>
              </w:rPr>
            </w:pPr>
            <w:r w:rsidRPr="00BD33F2">
              <w:rPr>
                <w:sz w:val="16"/>
              </w:rPr>
              <w:t>3</w:t>
            </w:r>
          </w:p>
        </w:tc>
        <w:tc>
          <w:tcPr>
            <w:tcW w:w="0" w:type="auto"/>
          </w:tcPr>
          <w:p w14:paraId="529F05FB" w14:textId="77777777" w:rsidR="005D6EF5" w:rsidRPr="00BD33F2" w:rsidRDefault="00517A0F">
            <w:pPr>
              <w:rPr>
                <w:sz w:val="16"/>
              </w:rPr>
            </w:pPr>
            <w:r w:rsidRPr="00BD33F2">
              <w:rPr>
                <w:rStyle w:val="bold"/>
                <w:sz w:val="16"/>
              </w:rPr>
              <w:t>Enter Selection Criteria and Execute</w:t>
            </w:r>
          </w:p>
        </w:tc>
        <w:tc>
          <w:tcPr>
            <w:tcW w:w="0" w:type="auto"/>
          </w:tcPr>
          <w:p w14:paraId="03072E68" w14:textId="77777777" w:rsidR="00BD33F2" w:rsidRPr="00BD33F2" w:rsidRDefault="00517A0F">
            <w:pPr>
              <w:rPr>
                <w:sz w:val="16"/>
              </w:rPr>
            </w:pPr>
            <w:r w:rsidRPr="00BD33F2">
              <w:rPr>
                <w:sz w:val="16"/>
              </w:rPr>
              <w:t xml:space="preserve">Enter the following data and choose </w:t>
            </w:r>
            <w:r w:rsidRPr="00BD33F2">
              <w:rPr>
                <w:rStyle w:val="screenelement"/>
                <w:sz w:val="16"/>
              </w:rPr>
              <w:t>Execute</w:t>
            </w:r>
            <w:r w:rsidRPr="00BD33F2">
              <w:rPr>
                <w:sz w:val="16"/>
              </w:rPr>
              <w:t>:</w:t>
            </w:r>
          </w:p>
          <w:p w14:paraId="2451153C" w14:textId="77777777" w:rsidR="00BD33F2"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1FA05A3E" w14:textId="458BEEB3" w:rsidR="005D6EF5" w:rsidRPr="00BD33F2" w:rsidRDefault="00517A0F">
            <w:pPr>
              <w:rPr>
                <w:sz w:val="16"/>
              </w:rPr>
            </w:pPr>
            <w:r w:rsidRPr="00BD33F2">
              <w:rPr>
                <w:rStyle w:val="screenelement"/>
                <w:sz w:val="16"/>
              </w:rPr>
              <w:t>Transaction</w:t>
            </w:r>
            <w:r w:rsidRPr="00BD33F2">
              <w:rPr>
                <w:sz w:val="16"/>
              </w:rPr>
              <w:t xml:space="preserve">: </w:t>
            </w:r>
            <w:r w:rsidRPr="00BD33F2">
              <w:rPr>
                <w:rStyle w:val="userinput"/>
                <w:sz w:val="16"/>
              </w:rPr>
              <w:t>&lt;Transaction Number created previously&gt;</w:t>
            </w:r>
          </w:p>
        </w:tc>
        <w:tc>
          <w:tcPr>
            <w:tcW w:w="0" w:type="auto"/>
          </w:tcPr>
          <w:p w14:paraId="65B2BF6F" w14:textId="77777777" w:rsidR="005D6EF5" w:rsidRPr="00BD33F2" w:rsidRDefault="00517A0F">
            <w:pPr>
              <w:rPr>
                <w:sz w:val="16"/>
              </w:rPr>
            </w:pPr>
            <w:r w:rsidRPr="00BD33F2">
              <w:rPr>
                <w:sz w:val="16"/>
              </w:rPr>
              <w:t xml:space="preserve">The transaction is displayed in the </w:t>
            </w:r>
            <w:r w:rsidRPr="00BD33F2">
              <w:rPr>
                <w:rStyle w:val="screenelement"/>
                <w:sz w:val="16"/>
              </w:rPr>
              <w:t>Collective Processing: Interest Rate Derivatives</w:t>
            </w:r>
            <w:r w:rsidRPr="00BD33F2">
              <w:rPr>
                <w:sz w:val="16"/>
              </w:rPr>
              <w:t xml:space="preserve"> view.</w:t>
            </w:r>
          </w:p>
        </w:tc>
        <w:tc>
          <w:tcPr>
            <w:tcW w:w="0" w:type="auto"/>
          </w:tcPr>
          <w:p w14:paraId="1566E709" w14:textId="77777777" w:rsidR="005D6EF5" w:rsidRPr="00BD33F2" w:rsidRDefault="005D6EF5">
            <w:pPr>
              <w:rPr>
                <w:sz w:val="16"/>
              </w:rPr>
            </w:pPr>
          </w:p>
        </w:tc>
      </w:tr>
      <w:tr w:rsidR="005D6EF5" w:rsidRPr="00BD33F2" w14:paraId="72AC5EC6" w14:textId="77777777" w:rsidTr="00BD33F2">
        <w:tc>
          <w:tcPr>
            <w:tcW w:w="0" w:type="auto"/>
          </w:tcPr>
          <w:p w14:paraId="2393355F" w14:textId="77777777" w:rsidR="005D6EF5" w:rsidRPr="00BD33F2" w:rsidRDefault="00517A0F">
            <w:pPr>
              <w:rPr>
                <w:sz w:val="16"/>
              </w:rPr>
            </w:pPr>
            <w:r w:rsidRPr="00BD33F2">
              <w:rPr>
                <w:sz w:val="16"/>
              </w:rPr>
              <w:lastRenderedPageBreak/>
              <w:t>4</w:t>
            </w:r>
          </w:p>
        </w:tc>
        <w:tc>
          <w:tcPr>
            <w:tcW w:w="0" w:type="auto"/>
          </w:tcPr>
          <w:p w14:paraId="61734CB6" w14:textId="77777777" w:rsidR="005D6EF5" w:rsidRPr="00BD33F2" w:rsidRDefault="00517A0F">
            <w:pPr>
              <w:rPr>
                <w:sz w:val="16"/>
              </w:rPr>
            </w:pPr>
            <w:r w:rsidRPr="00BD33F2">
              <w:rPr>
                <w:rStyle w:val="bold"/>
                <w:sz w:val="16"/>
              </w:rPr>
              <w:t>Settle the Transaction</w:t>
            </w:r>
          </w:p>
        </w:tc>
        <w:tc>
          <w:tcPr>
            <w:tcW w:w="0" w:type="auto"/>
          </w:tcPr>
          <w:p w14:paraId="1F52BBBC" w14:textId="77777777" w:rsidR="005D6EF5" w:rsidRPr="00BD33F2" w:rsidRDefault="00517A0F">
            <w:pPr>
              <w:rPr>
                <w:sz w:val="16"/>
              </w:rPr>
            </w:pPr>
            <w:r w:rsidRPr="00BD33F2">
              <w:rPr>
                <w:sz w:val="16"/>
              </w:rPr>
              <w:t xml:space="preserve">Select the checkbox at the beginning of the transaction line and choose </w:t>
            </w:r>
            <w:r w:rsidRPr="00BD33F2">
              <w:rPr>
                <w:rStyle w:val="screenelement"/>
                <w:sz w:val="16"/>
              </w:rPr>
              <w:t>Settle</w:t>
            </w:r>
            <w:r w:rsidRPr="00BD33F2">
              <w:rPr>
                <w:sz w:val="16"/>
              </w:rPr>
              <w:t>.</w:t>
            </w:r>
          </w:p>
        </w:tc>
        <w:tc>
          <w:tcPr>
            <w:tcW w:w="0" w:type="auto"/>
          </w:tcPr>
          <w:p w14:paraId="43F8D810" w14:textId="77777777" w:rsidR="005D6EF5" w:rsidRPr="00BD33F2" w:rsidRDefault="00517A0F">
            <w:pPr>
              <w:rPr>
                <w:sz w:val="16"/>
              </w:rPr>
            </w:pPr>
            <w:r w:rsidRPr="00BD33F2">
              <w:rPr>
                <w:sz w:val="16"/>
              </w:rPr>
              <w:t xml:space="preserve">The </w:t>
            </w:r>
            <w:r w:rsidRPr="00BD33F2">
              <w:rPr>
                <w:rStyle w:val="screenelement"/>
                <w:sz w:val="16"/>
              </w:rPr>
              <w:t>Settle OTC Interest Rate Instrument: Initial Screen</w:t>
            </w:r>
            <w:r w:rsidRPr="00BD33F2">
              <w:rPr>
                <w:sz w:val="16"/>
              </w:rPr>
              <w:t xml:space="preserve"> view displays with the transaction data.</w:t>
            </w:r>
          </w:p>
        </w:tc>
        <w:tc>
          <w:tcPr>
            <w:tcW w:w="0" w:type="auto"/>
          </w:tcPr>
          <w:p w14:paraId="3C85C391" w14:textId="77777777" w:rsidR="005D6EF5" w:rsidRPr="00BD33F2" w:rsidRDefault="005D6EF5">
            <w:pPr>
              <w:rPr>
                <w:sz w:val="16"/>
              </w:rPr>
            </w:pPr>
          </w:p>
        </w:tc>
      </w:tr>
      <w:tr w:rsidR="005D6EF5" w:rsidRPr="00BD33F2" w14:paraId="4931EA5A" w14:textId="77777777" w:rsidTr="00BD33F2">
        <w:tc>
          <w:tcPr>
            <w:tcW w:w="0" w:type="auto"/>
          </w:tcPr>
          <w:p w14:paraId="59BCCE9C" w14:textId="77777777" w:rsidR="005D6EF5" w:rsidRPr="00BD33F2" w:rsidRDefault="00517A0F">
            <w:pPr>
              <w:rPr>
                <w:sz w:val="16"/>
              </w:rPr>
            </w:pPr>
            <w:r w:rsidRPr="00BD33F2">
              <w:rPr>
                <w:sz w:val="16"/>
              </w:rPr>
              <w:t>5</w:t>
            </w:r>
          </w:p>
        </w:tc>
        <w:tc>
          <w:tcPr>
            <w:tcW w:w="0" w:type="auto"/>
          </w:tcPr>
          <w:p w14:paraId="3B4F1A1A" w14:textId="77777777" w:rsidR="005D6EF5" w:rsidRPr="00BD33F2" w:rsidRDefault="00517A0F">
            <w:pPr>
              <w:rPr>
                <w:sz w:val="16"/>
              </w:rPr>
            </w:pPr>
            <w:r w:rsidRPr="00BD33F2">
              <w:rPr>
                <w:rStyle w:val="bold"/>
                <w:sz w:val="16"/>
              </w:rPr>
              <w:t>Save the Change</w:t>
            </w:r>
          </w:p>
        </w:tc>
        <w:tc>
          <w:tcPr>
            <w:tcW w:w="0" w:type="auto"/>
          </w:tcPr>
          <w:p w14:paraId="64A932B5" w14:textId="77777777" w:rsidR="005D6EF5" w:rsidRPr="00BD33F2" w:rsidRDefault="00517A0F">
            <w:pPr>
              <w:rPr>
                <w:sz w:val="16"/>
              </w:rPr>
            </w:pPr>
            <w:r w:rsidRPr="00BD33F2">
              <w:rPr>
                <w:sz w:val="16"/>
              </w:rPr>
              <w:t xml:space="preserve">Choose </w:t>
            </w:r>
            <w:r w:rsidRPr="00BD33F2">
              <w:rPr>
                <w:rStyle w:val="screenelement"/>
                <w:sz w:val="16"/>
              </w:rPr>
              <w:t>Save.</w:t>
            </w:r>
          </w:p>
          <w:p w14:paraId="4A0B2CBC"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5658"/>
            </w:tblGrid>
            <w:tr w:rsidR="005D6EF5" w:rsidRPr="00BD33F2" w14:paraId="45D12DE1"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9C0001D" w14:textId="77777777" w:rsidR="005D6EF5" w:rsidRPr="00BD33F2" w:rsidRDefault="00517A0F">
                  <w:pPr>
                    <w:rPr>
                      <w:sz w:val="16"/>
                    </w:rPr>
                  </w:pPr>
                  <w:r w:rsidRPr="00BD33F2">
                    <w:rPr>
                      <w:rStyle w:val="bold"/>
                      <w:sz w:val="16"/>
                    </w:rPr>
                    <w:t xml:space="preserve">Note </w:t>
                  </w:r>
                  <w:r w:rsidRPr="00BD33F2">
                    <w:rPr>
                      <w:sz w:val="16"/>
                    </w:rPr>
                    <w:t xml:space="preserve">If the </w:t>
                  </w:r>
                  <w:r w:rsidRPr="00BD33F2">
                    <w:rPr>
                      <w:rStyle w:val="screenelement"/>
                      <w:sz w:val="16"/>
                    </w:rPr>
                    <w:t>Check Run: Trans.:Display messages</w:t>
                  </w:r>
                  <w:r w:rsidRPr="00BD33F2">
                    <w:rPr>
                      <w:sz w:val="16"/>
                    </w:rPr>
                    <w:t xml:space="preserve"> dialog box displays, choose </w:t>
                  </w:r>
                  <w:r w:rsidRPr="00BD33F2">
                    <w:rPr>
                      <w:rStyle w:val="screenelement"/>
                      <w:sz w:val="16"/>
                    </w:rPr>
                    <w:t>Continue (Enter)</w:t>
                  </w:r>
                  <w:r w:rsidRPr="00BD33F2">
                    <w:rPr>
                      <w:sz w:val="16"/>
                    </w:rPr>
                    <w:t>.</w:t>
                  </w:r>
                </w:p>
              </w:tc>
            </w:tr>
          </w:tbl>
          <w:p w14:paraId="04D9E64F" w14:textId="77777777" w:rsidR="00517A0F" w:rsidRPr="00BD33F2" w:rsidRDefault="00517A0F">
            <w:pPr>
              <w:rPr>
                <w:sz w:val="16"/>
              </w:rPr>
            </w:pPr>
          </w:p>
        </w:tc>
        <w:tc>
          <w:tcPr>
            <w:tcW w:w="0" w:type="auto"/>
          </w:tcPr>
          <w:p w14:paraId="374C0360" w14:textId="77777777" w:rsidR="00BD33F2" w:rsidRPr="00BD33F2" w:rsidRDefault="00517A0F">
            <w:pPr>
              <w:rPr>
                <w:sz w:val="16"/>
              </w:rPr>
            </w:pPr>
            <w:r w:rsidRPr="00BD33F2">
              <w:rPr>
                <w:sz w:val="16"/>
              </w:rPr>
              <w:t>The transaction is settled and saved.</w:t>
            </w:r>
          </w:p>
          <w:p w14:paraId="39B094EF" w14:textId="55A85EDC" w:rsidR="005D6EF5" w:rsidRPr="00BD33F2" w:rsidRDefault="00517A0F">
            <w:pPr>
              <w:rPr>
                <w:sz w:val="16"/>
              </w:rPr>
            </w:pPr>
            <w:r w:rsidRPr="00BD33F2">
              <w:rPr>
                <w:sz w:val="16"/>
              </w:rPr>
              <w:t xml:space="preserve">The </w:t>
            </w:r>
            <w:r w:rsidRPr="00BD33F2">
              <w:rPr>
                <w:rStyle w:val="screenelement"/>
                <w:sz w:val="16"/>
              </w:rPr>
              <w:t xml:space="preserve">Collective Processing: Interest Rate </w:t>
            </w:r>
            <w:r w:rsidRPr="00BD33F2">
              <w:rPr>
                <w:rStyle w:val="screenelement"/>
                <w:sz w:val="16"/>
              </w:rPr>
              <w:t>Derivatives</w:t>
            </w:r>
            <w:r w:rsidRPr="00BD33F2">
              <w:rPr>
                <w:sz w:val="16"/>
              </w:rPr>
              <w:t xml:space="preserve"> view displays.</w:t>
            </w:r>
          </w:p>
        </w:tc>
        <w:tc>
          <w:tcPr>
            <w:tcW w:w="0" w:type="auto"/>
          </w:tcPr>
          <w:p w14:paraId="464E697E" w14:textId="77777777" w:rsidR="005D6EF5" w:rsidRPr="00BD33F2" w:rsidRDefault="005D6EF5">
            <w:pPr>
              <w:rPr>
                <w:sz w:val="16"/>
              </w:rPr>
            </w:pPr>
          </w:p>
        </w:tc>
      </w:tr>
      <w:tr w:rsidR="005D6EF5" w:rsidRPr="00BD33F2" w14:paraId="264C1BA9" w14:textId="77777777" w:rsidTr="00BD33F2">
        <w:tc>
          <w:tcPr>
            <w:tcW w:w="0" w:type="auto"/>
          </w:tcPr>
          <w:p w14:paraId="1AF867E6" w14:textId="77777777" w:rsidR="005D6EF5" w:rsidRPr="00BD33F2" w:rsidRDefault="00517A0F">
            <w:pPr>
              <w:rPr>
                <w:sz w:val="16"/>
              </w:rPr>
            </w:pPr>
            <w:r w:rsidRPr="00BD33F2">
              <w:rPr>
                <w:sz w:val="16"/>
              </w:rPr>
              <w:t>6</w:t>
            </w:r>
          </w:p>
        </w:tc>
        <w:tc>
          <w:tcPr>
            <w:tcW w:w="0" w:type="auto"/>
          </w:tcPr>
          <w:p w14:paraId="46B696EE" w14:textId="77777777" w:rsidR="005D6EF5" w:rsidRPr="00BD33F2" w:rsidRDefault="00517A0F">
            <w:pPr>
              <w:rPr>
                <w:sz w:val="16"/>
              </w:rPr>
            </w:pPr>
            <w:r w:rsidRPr="00BD33F2">
              <w:rPr>
                <w:rStyle w:val="bold"/>
                <w:sz w:val="16"/>
              </w:rPr>
              <w:t>Check the Status of the Transaction</w:t>
            </w:r>
          </w:p>
        </w:tc>
        <w:tc>
          <w:tcPr>
            <w:tcW w:w="0" w:type="auto"/>
          </w:tcPr>
          <w:p w14:paraId="65C90106" w14:textId="77777777" w:rsidR="005D6EF5" w:rsidRPr="00BD33F2" w:rsidRDefault="00517A0F">
            <w:pPr>
              <w:rPr>
                <w:sz w:val="16"/>
              </w:rPr>
            </w:pPr>
            <w:r w:rsidRPr="00BD33F2">
              <w:rPr>
                <w:sz w:val="16"/>
              </w:rPr>
              <w:t xml:space="preserve">Select the checkbox and choose </w:t>
            </w:r>
            <w:r w:rsidRPr="00BD33F2">
              <w:rPr>
                <w:rStyle w:val="screenelement"/>
                <w:sz w:val="16"/>
              </w:rPr>
              <w:t>Display</w:t>
            </w:r>
            <w:r w:rsidRPr="00BD33F2">
              <w:rPr>
                <w:sz w:val="16"/>
              </w:rPr>
              <w:t>.</w:t>
            </w:r>
          </w:p>
        </w:tc>
        <w:tc>
          <w:tcPr>
            <w:tcW w:w="0" w:type="auto"/>
          </w:tcPr>
          <w:p w14:paraId="6B3937D7" w14:textId="77777777" w:rsidR="005D6EF5" w:rsidRPr="00BD33F2" w:rsidRDefault="00517A0F">
            <w:pPr>
              <w:rPr>
                <w:sz w:val="16"/>
              </w:rPr>
            </w:pPr>
            <w:r w:rsidRPr="00BD33F2">
              <w:rPr>
                <w:sz w:val="16"/>
              </w:rPr>
              <w:t xml:space="preserve">The </w:t>
            </w:r>
            <w:r w:rsidRPr="00BD33F2">
              <w:rPr>
                <w:rStyle w:val="screenelement"/>
                <w:sz w:val="16"/>
              </w:rPr>
              <w:t>Display Swap, Structure</w:t>
            </w:r>
            <w:r w:rsidRPr="00BD33F2">
              <w:rPr>
                <w:sz w:val="16"/>
              </w:rPr>
              <w:t xml:space="preserve"> view displays.</w:t>
            </w:r>
          </w:p>
        </w:tc>
        <w:tc>
          <w:tcPr>
            <w:tcW w:w="0" w:type="auto"/>
          </w:tcPr>
          <w:p w14:paraId="0D202C31" w14:textId="77777777" w:rsidR="005D6EF5" w:rsidRPr="00BD33F2" w:rsidRDefault="005D6EF5">
            <w:pPr>
              <w:rPr>
                <w:sz w:val="16"/>
              </w:rPr>
            </w:pPr>
          </w:p>
        </w:tc>
      </w:tr>
      <w:tr w:rsidR="005D6EF5" w:rsidRPr="00BD33F2" w14:paraId="51189831" w14:textId="77777777" w:rsidTr="00BD33F2">
        <w:tc>
          <w:tcPr>
            <w:tcW w:w="0" w:type="auto"/>
          </w:tcPr>
          <w:p w14:paraId="50CDDD4A" w14:textId="77777777" w:rsidR="005D6EF5" w:rsidRPr="00BD33F2" w:rsidRDefault="00517A0F">
            <w:pPr>
              <w:rPr>
                <w:sz w:val="16"/>
              </w:rPr>
            </w:pPr>
            <w:r w:rsidRPr="00BD33F2">
              <w:rPr>
                <w:sz w:val="16"/>
              </w:rPr>
              <w:t>7</w:t>
            </w:r>
          </w:p>
        </w:tc>
        <w:tc>
          <w:tcPr>
            <w:tcW w:w="0" w:type="auto"/>
          </w:tcPr>
          <w:p w14:paraId="04AF30E2" w14:textId="77777777" w:rsidR="005D6EF5" w:rsidRPr="00BD33F2" w:rsidRDefault="00517A0F">
            <w:pPr>
              <w:rPr>
                <w:sz w:val="16"/>
              </w:rPr>
            </w:pPr>
            <w:r w:rsidRPr="00BD33F2">
              <w:rPr>
                <w:rStyle w:val="bold"/>
                <w:sz w:val="16"/>
              </w:rPr>
              <w:t>Check the Status of the Transaction</w:t>
            </w:r>
          </w:p>
        </w:tc>
        <w:tc>
          <w:tcPr>
            <w:tcW w:w="0" w:type="auto"/>
          </w:tcPr>
          <w:p w14:paraId="4FF30F24" w14:textId="77777777" w:rsidR="005D6EF5" w:rsidRPr="00BD33F2" w:rsidRDefault="00517A0F">
            <w:pPr>
              <w:rPr>
                <w:sz w:val="16"/>
              </w:rPr>
            </w:pPr>
            <w:r w:rsidRPr="00BD33F2">
              <w:rPr>
                <w:sz w:val="16"/>
              </w:rPr>
              <w:t xml:space="preserve">Choose </w:t>
            </w:r>
            <w:r w:rsidRPr="00BD33F2">
              <w:rPr>
                <w:rStyle w:val="screenelement"/>
                <w:sz w:val="16"/>
              </w:rPr>
              <w:t>Navigation Menu</w:t>
            </w:r>
            <w:r w:rsidRPr="00BD33F2">
              <w:rPr>
                <w:sz w:val="16"/>
              </w:rPr>
              <w:t xml:space="preserve"> and choose </w:t>
            </w:r>
            <w:r w:rsidRPr="00BD33F2">
              <w:rPr>
                <w:rStyle w:val="screenelement"/>
                <w:sz w:val="16"/>
              </w:rPr>
              <w:t>Status</w:t>
            </w:r>
            <w:r w:rsidRPr="00BD33F2">
              <w:rPr>
                <w:sz w:val="16"/>
              </w:rPr>
              <w:t xml:space="preserve">. The </w:t>
            </w:r>
            <w:r w:rsidRPr="00BD33F2">
              <w:rPr>
                <w:rStyle w:val="screenelement"/>
                <w:sz w:val="16"/>
              </w:rPr>
              <w:t>Activity Cat</w:t>
            </w:r>
            <w:r w:rsidRPr="00BD33F2">
              <w:rPr>
                <w:sz w:val="16"/>
              </w:rPr>
              <w:t xml:space="preserve"> field should have the following status: </w:t>
            </w:r>
            <w:r w:rsidRPr="00BD33F2">
              <w:rPr>
                <w:rStyle w:val="screenelement"/>
                <w:sz w:val="16"/>
              </w:rPr>
              <w:t>Contract settlement</w:t>
            </w:r>
            <w:r w:rsidRPr="00BD33F2">
              <w:rPr>
                <w:sz w:val="16"/>
              </w:rPr>
              <w:t>.</w:t>
            </w:r>
          </w:p>
        </w:tc>
        <w:tc>
          <w:tcPr>
            <w:tcW w:w="0" w:type="auto"/>
          </w:tcPr>
          <w:p w14:paraId="3A98A508" w14:textId="77777777" w:rsidR="005D6EF5" w:rsidRPr="00BD33F2" w:rsidRDefault="00517A0F">
            <w:pPr>
              <w:rPr>
                <w:sz w:val="16"/>
              </w:rPr>
            </w:pPr>
            <w:r w:rsidRPr="00BD33F2">
              <w:rPr>
                <w:sz w:val="16"/>
              </w:rPr>
              <w:t xml:space="preserve">The </w:t>
            </w:r>
            <w:r w:rsidRPr="00BD33F2">
              <w:rPr>
                <w:rStyle w:val="screenelement"/>
                <w:sz w:val="16"/>
              </w:rPr>
              <w:t>Display Swap: Status</w:t>
            </w:r>
            <w:r w:rsidRPr="00BD33F2">
              <w:rPr>
                <w:sz w:val="16"/>
              </w:rPr>
              <w:t xml:space="preserve"> view displays the transaction that has a </w:t>
            </w:r>
            <w:r w:rsidRPr="00BD33F2">
              <w:rPr>
                <w:rStyle w:val="screenelement"/>
                <w:sz w:val="16"/>
              </w:rPr>
              <w:t>Contract settlement</w:t>
            </w:r>
            <w:r w:rsidRPr="00BD33F2">
              <w:rPr>
                <w:sz w:val="16"/>
              </w:rPr>
              <w:t xml:space="preserve"> status.</w:t>
            </w:r>
          </w:p>
        </w:tc>
        <w:tc>
          <w:tcPr>
            <w:tcW w:w="0" w:type="auto"/>
          </w:tcPr>
          <w:p w14:paraId="0CFFEC4A" w14:textId="77777777" w:rsidR="00517A0F" w:rsidRPr="00BD33F2" w:rsidRDefault="00517A0F">
            <w:pPr>
              <w:rPr>
                <w:sz w:val="16"/>
              </w:rPr>
            </w:pPr>
          </w:p>
        </w:tc>
      </w:tr>
    </w:tbl>
    <w:p w14:paraId="37936A51" w14:textId="77777777" w:rsidR="005D6EF5" w:rsidRDefault="00517A0F">
      <w:pPr>
        <w:pStyle w:val="Heading4"/>
      </w:pPr>
      <w:bookmarkStart w:id="138" w:name="unique_130"/>
      <w:bookmarkStart w:id="139" w:name="_Toc232848080"/>
      <w:r>
        <w:t>Correspondence with PDF Form</w:t>
      </w:r>
      <w:bookmarkEnd w:id="138"/>
      <w:bookmarkEnd w:id="139"/>
    </w:p>
    <w:p w14:paraId="2D626916" w14:textId="77777777" w:rsidR="005D6EF5" w:rsidRDefault="00517A0F">
      <w:pPr>
        <w:pStyle w:val="sectiontitle"/>
      </w:pPr>
      <w:r>
        <w:t>Purpose</w:t>
      </w:r>
    </w:p>
    <w:p w14:paraId="44842908" w14:textId="77777777" w:rsidR="00BD33F2" w:rsidRDefault="00517A0F">
      <w:r>
        <w:t>E-mail and print are both PDF form-related outputs. By default, SAP provides business profiles for several PDF forms (for example, PR_PRINT and PR_EMAIL).</w:t>
      </w:r>
    </w:p>
    <w:p w14:paraId="71561BE8" w14:textId="7A2A5177" w:rsidR="005D6EF5" w:rsidRDefault="00517A0F">
      <w:pPr>
        <w:pStyle w:val="listpara1"/>
        <w:numPr>
          <w:ilvl w:val="0"/>
          <w:numId w:val="21"/>
        </w:numPr>
      </w:pPr>
      <w:r>
        <w:t xml:space="preserve">For any business partner assigned the profile PR_PRINT, when a financial transaction is created, a PDF form is sent to predefined print queue. You can view and print the PDF file via the </w:t>
      </w:r>
      <w:r>
        <w:rPr>
          <w:rStyle w:val="screenelement"/>
        </w:rPr>
        <w:t>Maintain Print Queues</w:t>
      </w:r>
      <w:r>
        <w:t xml:space="preserve"> </w:t>
      </w:r>
      <w:r>
        <w:rPr>
          <w:rStyle w:val="CourierNew"/>
        </w:rPr>
        <w:t>(F1260)</w:t>
      </w:r>
      <w:r>
        <w:t xml:space="preserve"> SAP Fiori app. Once you verify that the transaction information on the form is correct, you can send the paper copy of the form to the business partner.</w:t>
      </w:r>
    </w:p>
    <w:p w14:paraId="0F798BFE" w14:textId="77777777" w:rsidR="005D6EF5" w:rsidRDefault="00517A0F">
      <w:pPr>
        <w:pStyle w:val="listpara1"/>
        <w:numPr>
          <w:ilvl w:val="0"/>
          <w:numId w:val="3"/>
        </w:numPr>
      </w:pPr>
      <w:r>
        <w:t>For any business partner assigned profile PR_EMAIL, when a transaction is created, SAP automatically sends e-mails to the Business Partner.</w:t>
      </w:r>
    </w:p>
    <w:p w14:paraId="7B4B7017" w14:textId="77777777" w:rsidR="00BD33F2" w:rsidRDefault="00517A0F">
      <w:pPr>
        <w:pStyle w:val="listpara1"/>
        <w:numPr>
          <w:ilvl w:val="0"/>
          <w:numId w:val="3"/>
        </w:numPr>
      </w:pPr>
      <w:r>
        <w:t xml:space="preserve">Once you receive the counterparty confirmation about the transaction from your Business Partner, you can settle all the correspondence objects of the transaction. Once all the correspondence objects are settled, the transaction status changes to </w:t>
      </w:r>
      <w:r>
        <w:rPr>
          <w:rStyle w:val="screenelement"/>
        </w:rPr>
        <w:t>Contract Settlement</w:t>
      </w:r>
      <w:r>
        <w:t xml:space="preserve"> status.</w:t>
      </w:r>
    </w:p>
    <w:p w14:paraId="6D6C024D" w14:textId="77777777" w:rsidR="00BD33F2" w:rsidRDefault="00517A0F">
      <w:r>
        <w:t>Use the following apps to maintain your own settings for output:</w:t>
      </w:r>
    </w:p>
    <w:p w14:paraId="722F4386" w14:textId="18180B08" w:rsidR="005D6EF5" w:rsidRDefault="00517A0F">
      <w:pPr>
        <w:pStyle w:val="listpara1"/>
        <w:numPr>
          <w:ilvl w:val="0"/>
          <w:numId w:val="22"/>
        </w:numPr>
      </w:pPr>
      <w:r>
        <w:rPr>
          <w:rStyle w:val="screenelement"/>
        </w:rPr>
        <w:t>Output Parameter Determination</w:t>
      </w:r>
      <w:r>
        <w:t>. You maintain your own rules for the output. For example, you can maintain e-mail address of recipients. This rule overwrites the e-mail address of the Business Partner for an external counterparty, or it overwrites the e-mail address of User IDs for an internal counterparty.</w:t>
      </w:r>
    </w:p>
    <w:p w14:paraId="1A3E62D1" w14:textId="77777777" w:rsidR="005D6EF5" w:rsidRDefault="00517A0F">
      <w:pPr>
        <w:pStyle w:val="listpara1"/>
        <w:numPr>
          <w:ilvl w:val="0"/>
          <w:numId w:val="3"/>
        </w:numPr>
      </w:pPr>
      <w:r>
        <w:rPr>
          <w:rStyle w:val="screenelement"/>
        </w:rPr>
        <w:t>Maintain Email Templates</w:t>
      </w:r>
      <w:r>
        <w:t xml:space="preserve"> - </w:t>
      </w:r>
      <w:r>
        <w:rPr>
          <w:rStyle w:val="screenelement"/>
        </w:rPr>
        <w:t>Deprecated</w:t>
      </w:r>
      <w:r>
        <w:t xml:space="preserve"> </w:t>
      </w:r>
      <w:r>
        <w:rPr>
          <w:rStyle w:val="CourierNew"/>
        </w:rPr>
        <w:t>(F1306)</w:t>
      </w:r>
      <w:r>
        <w:t>. You maintain your own e-mail template with this app.</w:t>
      </w:r>
    </w:p>
    <w:p w14:paraId="3C2EAA9E" w14:textId="77777777" w:rsidR="00BD33F2" w:rsidRDefault="00517A0F">
      <w:pPr>
        <w:pStyle w:val="listpara1"/>
        <w:numPr>
          <w:ilvl w:val="0"/>
          <w:numId w:val="3"/>
        </w:numPr>
      </w:pPr>
      <w:r>
        <w:rPr>
          <w:rStyle w:val="screenelement"/>
        </w:rPr>
        <w:t>Maintain Form Templates</w:t>
      </w:r>
      <w:r>
        <w:t xml:space="preserve"> </w:t>
      </w:r>
      <w:r>
        <w:rPr>
          <w:rStyle w:val="CourierNew"/>
        </w:rPr>
        <w:t>(F1434)</w:t>
      </w:r>
      <w:r>
        <w:t>. You maintain your own form template with this app.</w:t>
      </w:r>
    </w:p>
    <w:p w14:paraId="6E6ED242" w14:textId="63A1405A" w:rsidR="005D6EF5" w:rsidRDefault="00517A0F">
      <w:r>
        <w:t xml:space="preserve">In the procedures in this section, you settle the treasury risk management </w:t>
      </w:r>
      <w:r>
        <w:t>transaction via the correspondence processing automatically.</w:t>
      </w:r>
    </w:p>
    <w:p w14:paraId="2C8524F7" w14:textId="77777777" w:rsidR="005D6EF5" w:rsidRDefault="00517A0F">
      <w:pPr>
        <w:pStyle w:val="sectiontitle"/>
      </w:pPr>
      <w:r>
        <w:t>Prerequisites</w:t>
      </w:r>
    </w:p>
    <w:p w14:paraId="0AE7DC4B" w14:textId="77777777" w:rsidR="005D6EF5" w:rsidRDefault="00517A0F">
      <w:r>
        <w:t>A new treasury risk management transaction must be created, as described in the previous step, since the transaction is manually settled.</w:t>
      </w:r>
    </w:p>
    <w:p w14:paraId="7BFAE470" w14:textId="77777777" w:rsidR="005D6EF5" w:rsidRDefault="00517A0F">
      <w:pPr>
        <w:pStyle w:val="Heading5"/>
      </w:pPr>
      <w:bookmarkStart w:id="140" w:name="unique_54"/>
      <w:bookmarkStart w:id="141" w:name="_Toc232848081"/>
      <w:r>
        <w:lastRenderedPageBreak/>
        <w:t>Send Confirmation Email/Print</w:t>
      </w:r>
      <w:bookmarkEnd w:id="140"/>
      <w:bookmarkEnd w:id="141"/>
    </w:p>
    <w:p w14:paraId="631A898E" w14:textId="77777777" w:rsidR="005D6EF5" w:rsidRDefault="00517A0F">
      <w:pPr>
        <w:pStyle w:val="sectiontitle"/>
      </w:pPr>
      <w:r>
        <w:t>Purpose</w:t>
      </w:r>
    </w:p>
    <w:p w14:paraId="0C1C09F2" w14:textId="77777777" w:rsidR="005D6EF5" w:rsidRDefault="00517A0F">
      <w:r>
        <w:t xml:space="preserve">SAP provides the best practices business partner group, </w:t>
      </w:r>
      <w:r>
        <w:rPr>
          <w:rStyle w:val="bold"/>
        </w:rPr>
        <w:t>BPG_DEFAULT</w:t>
      </w:r>
      <w:r>
        <w:t xml:space="preserve">. By default, if any business partner is assigned to this group, correspondence objects are automatically sent when a financial transaction is saved. As described in the </w:t>
      </w:r>
      <w:r>
        <w:rPr>
          <w:rStyle w:val="italic"/>
        </w:rPr>
        <w:t>Preliminary Steps</w:t>
      </w:r>
      <w:r>
        <w:t xml:space="preserve"> section, the best practices business partner, </w:t>
      </w:r>
      <w:r>
        <w:rPr>
          <w:rStyle w:val="userinput"/>
        </w:rPr>
        <w:t>33537001</w:t>
      </w:r>
      <w:r>
        <w:t xml:space="preserve">, is assigned to </w:t>
      </w:r>
      <w:r>
        <w:rPr>
          <w:rStyle w:val="bold"/>
        </w:rPr>
        <w:t>BPG_GROUP</w:t>
      </w:r>
      <w:r>
        <w:t xml:space="preserve">, so the correspondence objects are sent automatically. However, if you use configuration step </w:t>
      </w:r>
      <w:r>
        <w:rPr>
          <w:rStyle w:val="screenelement"/>
        </w:rPr>
        <w:t>Define Business Partner Group</w:t>
      </w:r>
      <w:r>
        <w:t xml:space="preserve"> to create new business partner groups and then do not assign the auto-send attribute, you must send those co</w:t>
      </w:r>
      <w:r>
        <w:t xml:space="preserve">rrespondence objects manually using the </w:t>
      </w:r>
      <w:r>
        <w:rPr>
          <w:rStyle w:val="screenelement"/>
        </w:rPr>
        <w:t>Send Correspondence</w:t>
      </w:r>
      <w:r>
        <w:t xml:space="preserve"> </w:t>
      </w:r>
      <w:r>
        <w:rPr>
          <w:rStyle w:val="CourierNew"/>
        </w:rPr>
        <w:t>(FTR_COSEND)</w:t>
      </w:r>
      <w:r>
        <w:t xml:space="preserve"> app.</w:t>
      </w:r>
    </w:p>
    <w:p w14:paraId="2AB637F8" w14:textId="77777777" w:rsidR="005D6EF5" w:rsidRDefault="005D6EF5"/>
    <w:tbl>
      <w:tblPr>
        <w:tblStyle w:val="SAPNote"/>
        <w:tblW w:w="4975" w:type="pct"/>
        <w:tblLook w:val="0600" w:firstRow="0" w:lastRow="0" w:firstColumn="0" w:lastColumn="0" w:noHBand="1" w:noVBand="1"/>
      </w:tblPr>
      <w:tblGrid>
        <w:gridCol w:w="14195"/>
      </w:tblGrid>
      <w:tr w:rsidR="005D6EF5" w14:paraId="01E163D8" w14:textId="77777777" w:rsidTr="00BD33F2">
        <w:tc>
          <w:tcPr>
            <w:tcW w:w="0" w:type="auto"/>
          </w:tcPr>
          <w:p w14:paraId="2B8E01A2" w14:textId="77777777" w:rsidR="005D6EF5" w:rsidRDefault="00517A0F">
            <w:r>
              <w:rPr>
                <w:rStyle w:val="bold"/>
              </w:rPr>
              <w:t xml:space="preserve">Note </w:t>
            </w:r>
            <w:r>
              <w:t xml:space="preserve">Depending on your configuration environment, configuration steps can be accessed under </w:t>
            </w:r>
            <w:r>
              <w:rPr>
                <w:rStyle w:val="screenelement"/>
              </w:rPr>
              <w:t>Configure Your Solution</w:t>
            </w:r>
            <w:r>
              <w:t xml:space="preserve"> in the SAP Fiori launchpad or in the </w:t>
            </w:r>
            <w:r>
              <w:rPr>
                <w:rStyle w:val="screenelement"/>
              </w:rPr>
              <w:t>Business Processes Configuration</w:t>
            </w:r>
            <w:r>
              <w:t xml:space="preserve"> app in the project experience of SAP Central Business Configuration.</w:t>
            </w:r>
          </w:p>
        </w:tc>
      </w:tr>
    </w:tbl>
    <w:p w14:paraId="3EC00D97" w14:textId="77777777" w:rsidR="005D6EF5" w:rsidRDefault="00517A0F">
      <w:pPr>
        <w:pStyle w:val="sectiontitle"/>
      </w:pPr>
      <w:r>
        <w:t>Procedure</w:t>
      </w:r>
    </w:p>
    <w:p w14:paraId="68D63591" w14:textId="77777777" w:rsidR="005D6EF5" w:rsidRDefault="00517A0F">
      <w:r>
        <w:t>The automated procedure does not require you to do any operation in-system.</w:t>
      </w:r>
    </w:p>
    <w:p w14:paraId="7CD1F91A" w14:textId="77777777" w:rsidR="005D6EF5" w:rsidRDefault="00517A0F">
      <w:pPr>
        <w:pStyle w:val="Heading5"/>
      </w:pPr>
      <w:bookmarkStart w:id="142" w:name="unique_131"/>
      <w:bookmarkStart w:id="143" w:name="_Toc232848082"/>
      <w:r>
        <w:t>Check Correspondence Status</w:t>
      </w:r>
      <w:bookmarkEnd w:id="142"/>
      <w:bookmarkEnd w:id="143"/>
    </w:p>
    <w:p w14:paraId="1E4E5D33" w14:textId="77777777" w:rsidR="005D6EF5" w:rsidRDefault="00517A0F">
      <w:pPr>
        <w:pStyle w:val="sectiontitle"/>
      </w:pPr>
      <w:r>
        <w:t>Test Administration</w:t>
      </w:r>
    </w:p>
    <w:p w14:paraId="3F5A1FA8" w14:textId="77777777" w:rsidR="005D6EF5" w:rsidRDefault="00517A0F">
      <w:r>
        <w:t>Customer project: Fill in the project-specific parts.</w:t>
      </w:r>
    </w:p>
    <w:p w14:paraId="7F7D375C"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673F1D97"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1C1C1A2"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2E050D"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8462BE"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CD0B81" w14:textId="77777777" w:rsidR="00517A0F" w:rsidRPr="00BD33F2" w:rsidRDefault="00517A0F">
            <w:pPr>
              <w:rPr>
                <w:sz w:val="12"/>
              </w:rPr>
            </w:pPr>
          </w:p>
        </w:tc>
      </w:tr>
      <w:tr w:rsidR="005D6EF5" w:rsidRPr="00BD33F2" w14:paraId="2B6C178B"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5F1FDD"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B5664B7"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6264AD"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5BCEA0F" w14:textId="77777777" w:rsidR="00517A0F" w:rsidRPr="00BD33F2" w:rsidRDefault="00517A0F">
            <w:pPr>
              <w:rPr>
                <w:sz w:val="12"/>
              </w:rPr>
            </w:pPr>
          </w:p>
        </w:tc>
      </w:tr>
      <w:tr w:rsidR="005D6EF5" w:rsidRPr="00BD33F2" w14:paraId="15150029"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CFFE05"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250ED72"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B1E9FB"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56A2B89" w14:textId="77777777" w:rsidR="005D6EF5" w:rsidRPr="00BD33F2" w:rsidRDefault="00517A0F">
            <w:pPr>
              <w:rPr>
                <w:sz w:val="12"/>
              </w:rPr>
            </w:pPr>
            <w:r w:rsidRPr="00BD33F2">
              <w:rPr>
                <w:rStyle w:val="userinput"/>
                <w:sz w:val="12"/>
              </w:rPr>
              <w:t>&lt;State the Service Provider, Customer or Joint Service Provider and Customer&gt;</w:t>
            </w:r>
          </w:p>
        </w:tc>
      </w:tr>
    </w:tbl>
    <w:p w14:paraId="61B3F31E" w14:textId="77777777" w:rsidR="005D6EF5" w:rsidRDefault="00517A0F">
      <w:pPr>
        <w:pStyle w:val="sectiontitle"/>
      </w:pPr>
      <w:r>
        <w:t>Purpose</w:t>
      </w:r>
    </w:p>
    <w:p w14:paraId="4F82B803" w14:textId="77777777" w:rsidR="005D6EF5" w:rsidRDefault="00517A0F">
      <w:r>
        <w:t>In this step, you verify the status of the correspondence objects for a transaction.</w:t>
      </w:r>
    </w:p>
    <w:p w14:paraId="64DA3D6E" w14:textId="77777777" w:rsidR="005D6EF5" w:rsidRDefault="005D6EF5"/>
    <w:tbl>
      <w:tblPr>
        <w:tblStyle w:val="SAPNote"/>
        <w:tblW w:w="4975" w:type="pct"/>
        <w:tblLook w:val="0600" w:firstRow="0" w:lastRow="0" w:firstColumn="0" w:lastColumn="0" w:noHBand="1" w:noVBand="1"/>
      </w:tblPr>
      <w:tblGrid>
        <w:gridCol w:w="14195"/>
      </w:tblGrid>
      <w:tr w:rsidR="005D6EF5" w14:paraId="21E283FD" w14:textId="77777777" w:rsidTr="00BD33F2">
        <w:tc>
          <w:tcPr>
            <w:tcW w:w="0" w:type="auto"/>
          </w:tcPr>
          <w:p w14:paraId="237385D8" w14:textId="77777777" w:rsidR="005D6EF5" w:rsidRDefault="00517A0F">
            <w:r>
              <w:rPr>
                <w:rStyle w:val="bold"/>
              </w:rPr>
              <w:t xml:space="preserve">Note </w:t>
            </w:r>
            <w:r>
              <w:t>For zero/low cost collar FX option (cylinder FX option), please check the status for both legs.</w:t>
            </w:r>
          </w:p>
        </w:tc>
      </w:tr>
    </w:tbl>
    <w:p w14:paraId="09EE568F" w14:textId="77777777" w:rsidR="005D6EF5" w:rsidRDefault="00517A0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35"/>
        <w:gridCol w:w="1340"/>
        <w:gridCol w:w="9839"/>
        <w:gridCol w:w="1808"/>
        <w:gridCol w:w="782"/>
      </w:tblGrid>
      <w:tr w:rsidR="005D6EF5" w:rsidRPr="00BD33F2" w14:paraId="070BDC5A"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177B50AB" w14:textId="77777777" w:rsidR="005D6EF5" w:rsidRPr="00BD33F2" w:rsidRDefault="00517A0F">
            <w:pPr>
              <w:pStyle w:val="boldparagraph"/>
              <w:rPr>
                <w:sz w:val="16"/>
              </w:rPr>
            </w:pPr>
            <w:r w:rsidRPr="00BD33F2">
              <w:rPr>
                <w:sz w:val="16"/>
              </w:rPr>
              <w:t>Test Step #</w:t>
            </w:r>
          </w:p>
        </w:tc>
        <w:tc>
          <w:tcPr>
            <w:tcW w:w="0" w:type="auto"/>
          </w:tcPr>
          <w:p w14:paraId="70D263BE" w14:textId="77777777" w:rsidR="005D6EF5" w:rsidRPr="00BD33F2" w:rsidRDefault="00517A0F">
            <w:pPr>
              <w:pStyle w:val="boldparagraph"/>
              <w:rPr>
                <w:sz w:val="16"/>
              </w:rPr>
            </w:pPr>
            <w:r w:rsidRPr="00BD33F2">
              <w:rPr>
                <w:sz w:val="16"/>
              </w:rPr>
              <w:t>Test Step Name</w:t>
            </w:r>
          </w:p>
        </w:tc>
        <w:tc>
          <w:tcPr>
            <w:tcW w:w="0" w:type="auto"/>
          </w:tcPr>
          <w:p w14:paraId="524975FF" w14:textId="77777777" w:rsidR="005D6EF5" w:rsidRPr="00BD33F2" w:rsidRDefault="00517A0F">
            <w:pPr>
              <w:pStyle w:val="boldparagraph"/>
              <w:rPr>
                <w:sz w:val="16"/>
              </w:rPr>
            </w:pPr>
            <w:r w:rsidRPr="00BD33F2">
              <w:rPr>
                <w:sz w:val="16"/>
              </w:rPr>
              <w:t>Instruction</w:t>
            </w:r>
          </w:p>
        </w:tc>
        <w:tc>
          <w:tcPr>
            <w:tcW w:w="0" w:type="auto"/>
          </w:tcPr>
          <w:p w14:paraId="674088C8" w14:textId="77777777" w:rsidR="005D6EF5" w:rsidRPr="00BD33F2" w:rsidRDefault="00517A0F">
            <w:pPr>
              <w:pStyle w:val="boldparagraph"/>
              <w:rPr>
                <w:sz w:val="16"/>
              </w:rPr>
            </w:pPr>
            <w:r w:rsidRPr="00BD33F2">
              <w:rPr>
                <w:sz w:val="16"/>
              </w:rPr>
              <w:t>Expected Result</w:t>
            </w:r>
          </w:p>
        </w:tc>
        <w:tc>
          <w:tcPr>
            <w:tcW w:w="0" w:type="auto"/>
          </w:tcPr>
          <w:p w14:paraId="31CC55FF" w14:textId="77777777" w:rsidR="005D6EF5" w:rsidRPr="00BD33F2" w:rsidRDefault="00517A0F">
            <w:pPr>
              <w:pStyle w:val="boldparagraph"/>
              <w:rPr>
                <w:sz w:val="16"/>
              </w:rPr>
            </w:pPr>
            <w:r w:rsidRPr="00BD33F2">
              <w:rPr>
                <w:sz w:val="16"/>
              </w:rPr>
              <w:t>Pass / Fail / Comment</w:t>
            </w:r>
          </w:p>
        </w:tc>
      </w:tr>
      <w:tr w:rsidR="005D6EF5" w:rsidRPr="00BD33F2" w14:paraId="2B09218C" w14:textId="77777777" w:rsidTr="00BD33F2">
        <w:tc>
          <w:tcPr>
            <w:tcW w:w="0" w:type="auto"/>
          </w:tcPr>
          <w:p w14:paraId="6D110B76" w14:textId="77777777" w:rsidR="005D6EF5" w:rsidRPr="00BD33F2" w:rsidRDefault="00517A0F">
            <w:pPr>
              <w:rPr>
                <w:sz w:val="16"/>
              </w:rPr>
            </w:pPr>
            <w:r w:rsidRPr="00BD33F2">
              <w:rPr>
                <w:sz w:val="16"/>
              </w:rPr>
              <w:t>1</w:t>
            </w:r>
          </w:p>
        </w:tc>
        <w:tc>
          <w:tcPr>
            <w:tcW w:w="0" w:type="auto"/>
          </w:tcPr>
          <w:p w14:paraId="41F1927F" w14:textId="77777777" w:rsidR="005D6EF5" w:rsidRPr="00BD33F2" w:rsidRDefault="00517A0F">
            <w:pPr>
              <w:rPr>
                <w:sz w:val="16"/>
              </w:rPr>
            </w:pPr>
            <w:r w:rsidRPr="00BD33F2">
              <w:rPr>
                <w:rStyle w:val="bold"/>
                <w:sz w:val="16"/>
              </w:rPr>
              <w:t>Log On</w:t>
            </w:r>
          </w:p>
        </w:tc>
        <w:tc>
          <w:tcPr>
            <w:tcW w:w="0" w:type="auto"/>
          </w:tcPr>
          <w:p w14:paraId="6B8DE9E0" w14:textId="77777777" w:rsidR="005D6EF5" w:rsidRPr="00BD33F2" w:rsidRDefault="00517A0F">
            <w:pPr>
              <w:rPr>
                <w:sz w:val="16"/>
              </w:rPr>
            </w:pPr>
            <w:r w:rsidRPr="00BD33F2">
              <w:rPr>
                <w:sz w:val="16"/>
              </w:rPr>
              <w:t>Log onto the SAP Fiori launchpad as Treasury Specialist - Back Office.</w:t>
            </w:r>
          </w:p>
        </w:tc>
        <w:tc>
          <w:tcPr>
            <w:tcW w:w="0" w:type="auto"/>
          </w:tcPr>
          <w:p w14:paraId="3E522B1D" w14:textId="77777777" w:rsidR="005D6EF5" w:rsidRPr="00BD33F2" w:rsidRDefault="00517A0F">
            <w:pPr>
              <w:rPr>
                <w:sz w:val="16"/>
              </w:rPr>
            </w:pPr>
            <w:r w:rsidRPr="00BD33F2">
              <w:rPr>
                <w:sz w:val="16"/>
              </w:rPr>
              <w:t>The SAP Fiori launchpad displays.</w:t>
            </w:r>
          </w:p>
        </w:tc>
        <w:tc>
          <w:tcPr>
            <w:tcW w:w="0" w:type="auto"/>
          </w:tcPr>
          <w:p w14:paraId="714CD15F" w14:textId="77777777" w:rsidR="005D6EF5" w:rsidRPr="00BD33F2" w:rsidRDefault="005D6EF5">
            <w:pPr>
              <w:rPr>
                <w:sz w:val="16"/>
              </w:rPr>
            </w:pPr>
          </w:p>
        </w:tc>
      </w:tr>
      <w:tr w:rsidR="005D6EF5" w:rsidRPr="00BD33F2" w14:paraId="7AA68017" w14:textId="77777777" w:rsidTr="00BD33F2">
        <w:tc>
          <w:tcPr>
            <w:tcW w:w="0" w:type="auto"/>
          </w:tcPr>
          <w:p w14:paraId="1858D167" w14:textId="77777777" w:rsidR="005D6EF5" w:rsidRPr="00BD33F2" w:rsidRDefault="00517A0F">
            <w:pPr>
              <w:rPr>
                <w:sz w:val="16"/>
              </w:rPr>
            </w:pPr>
            <w:r w:rsidRPr="00BD33F2">
              <w:rPr>
                <w:sz w:val="16"/>
              </w:rPr>
              <w:t>2</w:t>
            </w:r>
          </w:p>
        </w:tc>
        <w:tc>
          <w:tcPr>
            <w:tcW w:w="0" w:type="auto"/>
          </w:tcPr>
          <w:p w14:paraId="22661238" w14:textId="77777777" w:rsidR="005D6EF5" w:rsidRPr="00BD33F2" w:rsidRDefault="00517A0F">
            <w:pPr>
              <w:rPr>
                <w:sz w:val="16"/>
              </w:rPr>
            </w:pPr>
            <w:r w:rsidRPr="00BD33F2">
              <w:rPr>
                <w:rStyle w:val="bold"/>
                <w:sz w:val="16"/>
              </w:rPr>
              <w:t>Access the SAP Fiori App</w:t>
            </w:r>
          </w:p>
        </w:tc>
        <w:tc>
          <w:tcPr>
            <w:tcW w:w="0" w:type="auto"/>
          </w:tcPr>
          <w:p w14:paraId="40D5B1DB" w14:textId="77777777" w:rsidR="005D6EF5" w:rsidRPr="00BD33F2" w:rsidRDefault="00517A0F">
            <w:pPr>
              <w:rPr>
                <w:sz w:val="16"/>
              </w:rPr>
            </w:pPr>
            <w:r w:rsidRPr="00BD33F2">
              <w:rPr>
                <w:sz w:val="16"/>
              </w:rPr>
              <w:t xml:space="preserve">Open </w:t>
            </w:r>
            <w:r w:rsidRPr="00BD33F2">
              <w:rPr>
                <w:rStyle w:val="screenelement"/>
                <w:sz w:val="16"/>
              </w:rPr>
              <w:t>Process Correspondence</w:t>
            </w:r>
            <w:r w:rsidRPr="00BD33F2">
              <w:rPr>
                <w:sz w:val="16"/>
              </w:rPr>
              <w:t xml:space="preserve"> - </w:t>
            </w:r>
            <w:r w:rsidRPr="00BD33F2">
              <w:rPr>
                <w:rStyle w:val="screenelement"/>
                <w:sz w:val="16"/>
              </w:rPr>
              <w:t>Monitor</w:t>
            </w:r>
            <w:r w:rsidRPr="00BD33F2">
              <w:rPr>
                <w:sz w:val="16"/>
              </w:rPr>
              <w:t xml:space="preserve"> </w:t>
            </w:r>
            <w:r w:rsidRPr="00BD33F2">
              <w:rPr>
                <w:rStyle w:val="CourierNew"/>
                <w:sz w:val="16"/>
              </w:rPr>
              <w:t>(FTR_COMONI)</w:t>
            </w:r>
            <w:r w:rsidRPr="00BD33F2">
              <w:rPr>
                <w:sz w:val="16"/>
              </w:rPr>
              <w:t>.</w:t>
            </w:r>
          </w:p>
        </w:tc>
        <w:tc>
          <w:tcPr>
            <w:tcW w:w="0" w:type="auto"/>
          </w:tcPr>
          <w:p w14:paraId="6114EB49" w14:textId="77777777" w:rsidR="005D6EF5" w:rsidRPr="00BD33F2" w:rsidRDefault="00517A0F">
            <w:pPr>
              <w:rPr>
                <w:sz w:val="16"/>
              </w:rPr>
            </w:pPr>
            <w:r w:rsidRPr="00BD33F2">
              <w:rPr>
                <w:sz w:val="16"/>
              </w:rPr>
              <w:t xml:space="preserve">The </w:t>
            </w:r>
            <w:r w:rsidRPr="00BD33F2">
              <w:rPr>
                <w:rStyle w:val="screenelement"/>
                <w:sz w:val="16"/>
              </w:rPr>
              <w:t>Correspondence Monitor</w:t>
            </w:r>
            <w:r w:rsidRPr="00BD33F2">
              <w:rPr>
                <w:sz w:val="16"/>
              </w:rPr>
              <w:t xml:space="preserve"> screen is displayed.</w:t>
            </w:r>
          </w:p>
        </w:tc>
        <w:tc>
          <w:tcPr>
            <w:tcW w:w="0" w:type="auto"/>
          </w:tcPr>
          <w:p w14:paraId="7A93295B" w14:textId="77777777" w:rsidR="005D6EF5" w:rsidRPr="00BD33F2" w:rsidRDefault="005D6EF5">
            <w:pPr>
              <w:rPr>
                <w:sz w:val="16"/>
              </w:rPr>
            </w:pPr>
          </w:p>
        </w:tc>
      </w:tr>
      <w:tr w:rsidR="005D6EF5" w:rsidRPr="00BD33F2" w14:paraId="3EA3F2A4" w14:textId="77777777" w:rsidTr="00BD33F2">
        <w:tc>
          <w:tcPr>
            <w:tcW w:w="0" w:type="auto"/>
          </w:tcPr>
          <w:p w14:paraId="608CF242" w14:textId="77777777" w:rsidR="005D6EF5" w:rsidRPr="00BD33F2" w:rsidRDefault="00517A0F">
            <w:pPr>
              <w:rPr>
                <w:sz w:val="16"/>
              </w:rPr>
            </w:pPr>
            <w:r w:rsidRPr="00BD33F2">
              <w:rPr>
                <w:sz w:val="16"/>
              </w:rPr>
              <w:t>3</w:t>
            </w:r>
          </w:p>
        </w:tc>
        <w:tc>
          <w:tcPr>
            <w:tcW w:w="0" w:type="auto"/>
          </w:tcPr>
          <w:p w14:paraId="1A36AA37" w14:textId="77777777" w:rsidR="005D6EF5" w:rsidRPr="00BD33F2" w:rsidRDefault="00517A0F">
            <w:pPr>
              <w:rPr>
                <w:sz w:val="16"/>
              </w:rPr>
            </w:pPr>
            <w:r w:rsidRPr="00BD33F2">
              <w:rPr>
                <w:rStyle w:val="bold"/>
                <w:sz w:val="16"/>
              </w:rPr>
              <w:t>Enter Selection Criteria on the Initial Screen</w:t>
            </w:r>
          </w:p>
        </w:tc>
        <w:tc>
          <w:tcPr>
            <w:tcW w:w="0" w:type="auto"/>
          </w:tcPr>
          <w:p w14:paraId="6A79BE23" w14:textId="77777777" w:rsidR="00BD33F2" w:rsidRPr="00BD33F2" w:rsidRDefault="00517A0F">
            <w:pPr>
              <w:rPr>
                <w:sz w:val="16"/>
              </w:rPr>
            </w:pPr>
            <w:r w:rsidRPr="00BD33F2">
              <w:rPr>
                <w:sz w:val="16"/>
              </w:rPr>
              <w:t xml:space="preserve">Make the following entries and choose </w:t>
            </w:r>
            <w:r w:rsidRPr="00BD33F2">
              <w:rPr>
                <w:rStyle w:val="screenelement"/>
                <w:sz w:val="16"/>
              </w:rPr>
              <w:t>Execute</w:t>
            </w:r>
            <w:r w:rsidRPr="00BD33F2">
              <w:rPr>
                <w:sz w:val="16"/>
              </w:rPr>
              <w:t>:</w:t>
            </w:r>
          </w:p>
          <w:p w14:paraId="5EEFCA6F" w14:textId="77777777" w:rsidR="00BD33F2" w:rsidRPr="00BD33F2" w:rsidRDefault="00517A0F">
            <w:pPr>
              <w:rPr>
                <w:sz w:val="16"/>
              </w:rPr>
            </w:pPr>
            <w:r w:rsidRPr="00BD33F2">
              <w:rPr>
                <w:rStyle w:val="screenelement"/>
                <w:sz w:val="16"/>
              </w:rPr>
              <w:t>Correspondence</w:t>
            </w:r>
            <w:r w:rsidRPr="00BD33F2">
              <w:rPr>
                <w:sz w:val="16"/>
              </w:rPr>
              <w:t xml:space="preserve"> tab:</w:t>
            </w:r>
          </w:p>
          <w:p w14:paraId="21953505" w14:textId="77777777" w:rsidR="00BD33F2"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043C9A68" w14:textId="77777777" w:rsidR="00BD33F2" w:rsidRPr="00BD33F2" w:rsidRDefault="00517A0F">
            <w:pPr>
              <w:rPr>
                <w:sz w:val="16"/>
              </w:rPr>
            </w:pPr>
            <w:r w:rsidRPr="00BD33F2">
              <w:rPr>
                <w:sz w:val="16"/>
              </w:rPr>
              <w:t xml:space="preserve">In the </w:t>
            </w:r>
            <w:r w:rsidRPr="00BD33F2">
              <w:rPr>
                <w:rStyle w:val="screenelement"/>
                <w:sz w:val="16"/>
              </w:rPr>
              <w:t>Financial Transaction</w:t>
            </w:r>
            <w:r w:rsidRPr="00BD33F2">
              <w:rPr>
                <w:sz w:val="16"/>
              </w:rPr>
              <w:t xml:space="preserve"> subarea,</w:t>
            </w:r>
          </w:p>
          <w:p w14:paraId="1EBF218C" w14:textId="77777777" w:rsidR="00BD33F2"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04FD893C" w14:textId="23FC3D0F" w:rsidR="005D6EF5" w:rsidRPr="00BD33F2" w:rsidRDefault="00517A0F">
            <w:pPr>
              <w:rPr>
                <w:sz w:val="16"/>
              </w:rPr>
            </w:pPr>
            <w:r w:rsidRPr="00BD33F2">
              <w:rPr>
                <w:rStyle w:val="screenelement"/>
                <w:sz w:val="16"/>
              </w:rPr>
              <w:t>Deal Number</w:t>
            </w:r>
            <w:r w:rsidRPr="00BD33F2">
              <w:rPr>
                <w:sz w:val="16"/>
              </w:rPr>
              <w:t xml:space="preserve">: for example, </w:t>
            </w:r>
            <w:r w:rsidRPr="00BD33F2">
              <w:rPr>
                <w:rStyle w:val="userinput"/>
                <w:sz w:val="16"/>
              </w:rPr>
              <w:t>&lt;Transaction Number&gt;</w:t>
            </w:r>
          </w:p>
        </w:tc>
        <w:tc>
          <w:tcPr>
            <w:tcW w:w="0" w:type="auto"/>
          </w:tcPr>
          <w:p w14:paraId="0D866963" w14:textId="77777777" w:rsidR="005D6EF5" w:rsidRPr="00BD33F2" w:rsidRDefault="00517A0F">
            <w:pPr>
              <w:rPr>
                <w:sz w:val="16"/>
              </w:rPr>
            </w:pPr>
            <w:r w:rsidRPr="00BD33F2">
              <w:rPr>
                <w:sz w:val="16"/>
              </w:rPr>
              <w:t xml:space="preserve">The </w:t>
            </w:r>
            <w:r w:rsidRPr="00BD33F2">
              <w:rPr>
                <w:rStyle w:val="screenelement"/>
                <w:sz w:val="16"/>
              </w:rPr>
              <w:t>Correspondence monitor - Standard View</w:t>
            </w:r>
            <w:r w:rsidRPr="00BD33F2">
              <w:rPr>
                <w:sz w:val="16"/>
              </w:rPr>
              <w:t xml:space="preserve"> screen is displayed.</w:t>
            </w:r>
          </w:p>
        </w:tc>
        <w:tc>
          <w:tcPr>
            <w:tcW w:w="0" w:type="auto"/>
          </w:tcPr>
          <w:p w14:paraId="7885C358" w14:textId="77777777" w:rsidR="005D6EF5" w:rsidRPr="00BD33F2" w:rsidRDefault="005D6EF5">
            <w:pPr>
              <w:rPr>
                <w:sz w:val="16"/>
              </w:rPr>
            </w:pPr>
          </w:p>
        </w:tc>
      </w:tr>
      <w:tr w:rsidR="005D6EF5" w:rsidRPr="00BD33F2" w14:paraId="69A76AB6" w14:textId="77777777" w:rsidTr="00BD33F2">
        <w:tc>
          <w:tcPr>
            <w:tcW w:w="0" w:type="auto"/>
          </w:tcPr>
          <w:p w14:paraId="32A0582B" w14:textId="77777777" w:rsidR="005D6EF5" w:rsidRPr="00BD33F2" w:rsidRDefault="00517A0F">
            <w:pPr>
              <w:rPr>
                <w:sz w:val="16"/>
              </w:rPr>
            </w:pPr>
            <w:r w:rsidRPr="00BD33F2">
              <w:rPr>
                <w:sz w:val="16"/>
              </w:rPr>
              <w:t>4</w:t>
            </w:r>
          </w:p>
        </w:tc>
        <w:tc>
          <w:tcPr>
            <w:tcW w:w="0" w:type="auto"/>
          </w:tcPr>
          <w:p w14:paraId="4C633440" w14:textId="77777777" w:rsidR="005D6EF5" w:rsidRPr="00BD33F2" w:rsidRDefault="00517A0F">
            <w:pPr>
              <w:rPr>
                <w:sz w:val="16"/>
              </w:rPr>
            </w:pPr>
            <w:r w:rsidRPr="00BD33F2">
              <w:rPr>
                <w:rStyle w:val="bold"/>
                <w:sz w:val="16"/>
              </w:rPr>
              <w:t>Check the Correspondence Status</w:t>
            </w:r>
          </w:p>
        </w:tc>
        <w:tc>
          <w:tcPr>
            <w:tcW w:w="0" w:type="auto"/>
          </w:tcPr>
          <w:p w14:paraId="14D851CC" w14:textId="77777777" w:rsidR="005D6EF5" w:rsidRPr="00BD33F2" w:rsidRDefault="00517A0F">
            <w:pPr>
              <w:rPr>
                <w:sz w:val="16"/>
              </w:rPr>
            </w:pPr>
            <w:r w:rsidRPr="00BD33F2">
              <w:rPr>
                <w:sz w:val="16"/>
              </w:rPr>
              <w:t>All correspondence objects are displayed.</w:t>
            </w:r>
          </w:p>
          <w:tbl>
            <w:tblPr>
              <w:tblW w:w="4975" w:type="pct"/>
              <w:tblCellMar>
                <w:left w:w="10" w:type="dxa"/>
                <w:right w:w="10" w:type="dxa"/>
              </w:tblCellMar>
              <w:tblLook w:val="0000" w:firstRow="0" w:lastRow="0" w:firstColumn="0" w:lastColumn="0" w:noHBand="0" w:noVBand="0"/>
            </w:tblPr>
            <w:tblGrid>
              <w:gridCol w:w="9629"/>
            </w:tblGrid>
            <w:tr w:rsidR="005D6EF5" w:rsidRPr="00BD33F2" w14:paraId="659023BE"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9C6AAB8" w14:textId="77777777" w:rsidR="005D6EF5" w:rsidRPr="00BD33F2" w:rsidRDefault="00517A0F">
                  <w:pPr>
                    <w:rPr>
                      <w:sz w:val="16"/>
                    </w:rPr>
                  </w:pPr>
                  <w:r w:rsidRPr="00BD33F2">
                    <w:rPr>
                      <w:rStyle w:val="bold"/>
                      <w:sz w:val="16"/>
                    </w:rPr>
                    <w:t xml:space="preserve">Note </w:t>
                  </w:r>
                  <w:r w:rsidRPr="00BD33F2">
                    <w:rPr>
                      <w:sz w:val="16"/>
                    </w:rPr>
                    <w:t>One financial transaction can have one or more correspondence objects depending on the BP profiles and BP groups assignment.</w:t>
                  </w:r>
                </w:p>
              </w:tc>
            </w:tr>
          </w:tbl>
          <w:p w14:paraId="56F378C1" w14:textId="77777777" w:rsidR="00BD33F2" w:rsidRPr="00BD33F2" w:rsidRDefault="00517A0F">
            <w:pPr>
              <w:rPr>
                <w:sz w:val="16"/>
              </w:rPr>
            </w:pPr>
            <w:r w:rsidRPr="00BD33F2">
              <w:rPr>
                <w:sz w:val="16"/>
              </w:rPr>
              <w:t xml:space="preserve">In the </w:t>
            </w:r>
            <w:r w:rsidRPr="00BD33F2">
              <w:rPr>
                <w:rStyle w:val="screenelement"/>
                <w:sz w:val="16"/>
              </w:rPr>
              <w:t>status</w:t>
            </w:r>
            <w:r w:rsidRPr="00BD33F2">
              <w:rPr>
                <w:sz w:val="16"/>
              </w:rPr>
              <w:t xml:space="preserve"> column:</w:t>
            </w:r>
          </w:p>
          <w:p w14:paraId="432E1F6A" w14:textId="2576BB12" w:rsidR="005D6EF5" w:rsidRPr="00BD33F2" w:rsidRDefault="00517A0F">
            <w:pPr>
              <w:pStyle w:val="listpara1"/>
              <w:numPr>
                <w:ilvl w:val="0"/>
                <w:numId w:val="23"/>
              </w:numPr>
              <w:rPr>
                <w:sz w:val="16"/>
              </w:rPr>
            </w:pPr>
            <w:r w:rsidRPr="00BD33F2">
              <w:rPr>
                <w:sz w:val="16"/>
              </w:rPr>
              <w:t xml:space="preserve">If the channel is </w:t>
            </w:r>
            <w:r w:rsidRPr="00BD33F2">
              <w:rPr>
                <w:rStyle w:val="screenelement"/>
                <w:sz w:val="16"/>
              </w:rPr>
              <w:t>Email</w:t>
            </w:r>
            <w:r w:rsidRPr="00BD33F2">
              <w:rPr>
                <w:sz w:val="16"/>
              </w:rPr>
              <w:t xml:space="preserve">, </w:t>
            </w:r>
            <w:r w:rsidRPr="00BD33F2">
              <w:rPr>
                <w:rStyle w:val="CourierNew"/>
                <w:sz w:val="16"/>
              </w:rPr>
              <w:t>Delivered</w:t>
            </w:r>
            <w:r w:rsidRPr="00BD33F2">
              <w:rPr>
                <w:sz w:val="16"/>
              </w:rPr>
              <w:t xml:space="preserve"> status, the system sent an email to the email address maintained in the business partner master data. However, this email address could also be overwritten if you maintained an </w:t>
            </w:r>
            <w:r w:rsidRPr="00BD33F2">
              <w:rPr>
                <w:rStyle w:val="italic"/>
                <w:sz w:val="16"/>
              </w:rPr>
              <w:t>Email Recipient</w:t>
            </w:r>
            <w:r w:rsidRPr="00BD33F2">
              <w:rPr>
                <w:sz w:val="16"/>
              </w:rPr>
              <w:t xml:space="preserve"> rule with the </w:t>
            </w:r>
            <w:r w:rsidRPr="00BD33F2">
              <w:rPr>
                <w:rStyle w:val="screenelement"/>
                <w:sz w:val="16"/>
              </w:rPr>
              <w:t>Output Parameter Determination</w:t>
            </w:r>
            <w:r w:rsidRPr="00BD33F2">
              <w:rPr>
                <w:sz w:val="16"/>
              </w:rPr>
              <w:t xml:space="preserve"> </w:t>
            </w:r>
            <w:r w:rsidRPr="00BD33F2">
              <w:rPr>
                <w:rStyle w:val="CourierNew"/>
                <w:sz w:val="16"/>
              </w:rPr>
              <w:t>(APOC_WD_BRF_DEC_TAB_MAINTAIN)</w:t>
            </w:r>
            <w:r w:rsidRPr="00BD33F2">
              <w:rPr>
                <w:sz w:val="16"/>
              </w:rPr>
              <w:t xml:space="preserve"> app. Use the </w:t>
            </w:r>
            <w:r w:rsidRPr="00BD33F2">
              <w:rPr>
                <w:rStyle w:val="screenelement"/>
                <w:sz w:val="16"/>
              </w:rPr>
              <w:t>Monitor Email Transmissions</w:t>
            </w:r>
            <w:r w:rsidRPr="00BD33F2">
              <w:rPr>
                <w:sz w:val="16"/>
              </w:rPr>
              <w:t xml:space="preserve"> </w:t>
            </w:r>
            <w:r w:rsidRPr="00BD33F2">
              <w:rPr>
                <w:rStyle w:val="CourierNew"/>
                <w:sz w:val="16"/>
              </w:rPr>
              <w:t>(F5442)</w:t>
            </w:r>
            <w:r w:rsidRPr="00BD33F2">
              <w:rPr>
                <w:sz w:val="16"/>
              </w:rPr>
              <w:t xml:space="preserve"> app to verify the actual email status.</w:t>
            </w:r>
          </w:p>
          <w:p w14:paraId="5B7800B2" w14:textId="77777777" w:rsidR="005D6EF5" w:rsidRPr="00BD33F2" w:rsidRDefault="00517A0F">
            <w:pPr>
              <w:pStyle w:val="listpara1"/>
              <w:numPr>
                <w:ilvl w:val="0"/>
                <w:numId w:val="3"/>
              </w:numPr>
              <w:rPr>
                <w:sz w:val="16"/>
              </w:rPr>
            </w:pPr>
            <w:r w:rsidRPr="00BD33F2">
              <w:rPr>
                <w:sz w:val="16"/>
              </w:rPr>
              <w:t xml:space="preserve">If the channel is </w:t>
            </w:r>
            <w:r w:rsidRPr="00BD33F2">
              <w:rPr>
                <w:rStyle w:val="screenelement"/>
                <w:sz w:val="16"/>
              </w:rPr>
              <w:t>Print</w:t>
            </w:r>
            <w:r w:rsidRPr="00BD33F2">
              <w:rPr>
                <w:sz w:val="16"/>
              </w:rPr>
              <w:t xml:space="preserve">, the form is sent to the print queue. You can also print out the form with the </w:t>
            </w:r>
            <w:r w:rsidRPr="00BD33F2">
              <w:rPr>
                <w:rStyle w:val="screenelement"/>
                <w:sz w:val="16"/>
              </w:rPr>
              <w:t>Maintain Print Queues</w:t>
            </w:r>
            <w:r w:rsidRPr="00BD33F2">
              <w:rPr>
                <w:sz w:val="16"/>
              </w:rPr>
              <w:t xml:space="preserve"> </w:t>
            </w:r>
            <w:r w:rsidRPr="00BD33F2">
              <w:rPr>
                <w:rStyle w:val="CourierNew"/>
                <w:sz w:val="16"/>
              </w:rPr>
              <w:t>(F1260)</w:t>
            </w:r>
            <w:r w:rsidRPr="00BD33F2">
              <w:rPr>
                <w:sz w:val="16"/>
              </w:rPr>
              <w:t xml:space="preserve"> app.</w:t>
            </w:r>
          </w:p>
          <w:p w14:paraId="25BF88AE" w14:textId="77777777" w:rsidR="005D6EF5" w:rsidRPr="00BD33F2" w:rsidRDefault="00517A0F">
            <w:pPr>
              <w:pStyle w:val="listpara1"/>
              <w:numPr>
                <w:ilvl w:val="0"/>
                <w:numId w:val="3"/>
              </w:numPr>
              <w:rPr>
                <w:sz w:val="16"/>
              </w:rPr>
            </w:pPr>
            <w:r w:rsidRPr="00BD33F2">
              <w:rPr>
                <w:sz w:val="16"/>
              </w:rPr>
              <w:t xml:space="preserve">Maintain your own email template with the </w:t>
            </w:r>
            <w:r w:rsidRPr="00BD33F2">
              <w:rPr>
                <w:rStyle w:val="screenelement"/>
                <w:sz w:val="16"/>
              </w:rPr>
              <w:t>Maintain Email Templates</w:t>
            </w:r>
            <w:r w:rsidRPr="00BD33F2">
              <w:rPr>
                <w:sz w:val="16"/>
              </w:rPr>
              <w:t xml:space="preserve"> - </w:t>
            </w:r>
            <w:r w:rsidRPr="00BD33F2">
              <w:rPr>
                <w:rStyle w:val="screenelement"/>
                <w:sz w:val="16"/>
              </w:rPr>
              <w:t>Deprecated</w:t>
            </w:r>
            <w:r w:rsidRPr="00BD33F2">
              <w:rPr>
                <w:sz w:val="16"/>
              </w:rPr>
              <w:t xml:space="preserve"> </w:t>
            </w:r>
            <w:r w:rsidRPr="00BD33F2">
              <w:rPr>
                <w:rStyle w:val="CourierNew"/>
                <w:sz w:val="16"/>
              </w:rPr>
              <w:t>(F1306)</w:t>
            </w:r>
            <w:r w:rsidRPr="00BD33F2">
              <w:rPr>
                <w:sz w:val="16"/>
              </w:rPr>
              <w:t xml:space="preserve"> app.</w:t>
            </w:r>
          </w:p>
          <w:p w14:paraId="3FEB30C9" w14:textId="77777777" w:rsidR="005D6EF5" w:rsidRPr="00BD33F2" w:rsidRDefault="00517A0F">
            <w:pPr>
              <w:pStyle w:val="listpara1"/>
              <w:numPr>
                <w:ilvl w:val="0"/>
                <w:numId w:val="3"/>
              </w:numPr>
              <w:rPr>
                <w:sz w:val="16"/>
              </w:rPr>
            </w:pPr>
            <w:r w:rsidRPr="00BD33F2">
              <w:rPr>
                <w:sz w:val="16"/>
              </w:rPr>
              <w:t xml:space="preserve">Maintain your own form template with the </w:t>
            </w:r>
            <w:r w:rsidRPr="00BD33F2">
              <w:rPr>
                <w:rStyle w:val="screenelement"/>
                <w:sz w:val="16"/>
              </w:rPr>
              <w:t>Maintain Form Templates</w:t>
            </w:r>
            <w:r w:rsidRPr="00BD33F2">
              <w:rPr>
                <w:sz w:val="16"/>
              </w:rPr>
              <w:t xml:space="preserve"> </w:t>
            </w:r>
            <w:r w:rsidRPr="00BD33F2">
              <w:rPr>
                <w:rStyle w:val="CourierNew"/>
                <w:sz w:val="16"/>
              </w:rPr>
              <w:t>(F1434)</w:t>
            </w:r>
            <w:r w:rsidRPr="00BD33F2">
              <w:rPr>
                <w:sz w:val="16"/>
              </w:rPr>
              <w:t xml:space="preserve"> app.</w:t>
            </w:r>
          </w:p>
        </w:tc>
        <w:tc>
          <w:tcPr>
            <w:tcW w:w="0" w:type="auto"/>
          </w:tcPr>
          <w:p w14:paraId="3CBB63FD" w14:textId="77777777" w:rsidR="005D6EF5" w:rsidRPr="00BD33F2" w:rsidRDefault="00517A0F">
            <w:pPr>
              <w:rPr>
                <w:sz w:val="16"/>
              </w:rPr>
            </w:pPr>
            <w:r w:rsidRPr="00BD33F2">
              <w:rPr>
                <w:sz w:val="16"/>
              </w:rPr>
              <w:t xml:space="preserve">Correspondence objects are in </w:t>
            </w:r>
            <w:r w:rsidRPr="00BD33F2">
              <w:rPr>
                <w:rStyle w:val="screenelement"/>
                <w:sz w:val="16"/>
              </w:rPr>
              <w:t>Delivered</w:t>
            </w:r>
            <w:r w:rsidRPr="00BD33F2">
              <w:rPr>
                <w:sz w:val="16"/>
              </w:rPr>
              <w:t xml:space="preserve"> status.</w:t>
            </w:r>
          </w:p>
        </w:tc>
        <w:tc>
          <w:tcPr>
            <w:tcW w:w="0" w:type="auto"/>
          </w:tcPr>
          <w:p w14:paraId="7BF7B9FF" w14:textId="77777777" w:rsidR="005D6EF5" w:rsidRPr="00BD33F2" w:rsidRDefault="005D6EF5">
            <w:pPr>
              <w:rPr>
                <w:sz w:val="16"/>
              </w:rPr>
            </w:pPr>
          </w:p>
        </w:tc>
      </w:tr>
      <w:tr w:rsidR="005D6EF5" w:rsidRPr="00BD33F2" w14:paraId="03DEC848" w14:textId="77777777" w:rsidTr="00BD33F2">
        <w:tc>
          <w:tcPr>
            <w:tcW w:w="0" w:type="auto"/>
          </w:tcPr>
          <w:p w14:paraId="56B5CAB7" w14:textId="77777777" w:rsidR="005D6EF5" w:rsidRPr="00BD33F2" w:rsidRDefault="00517A0F">
            <w:pPr>
              <w:rPr>
                <w:sz w:val="16"/>
              </w:rPr>
            </w:pPr>
            <w:r w:rsidRPr="00BD33F2">
              <w:rPr>
                <w:sz w:val="16"/>
              </w:rPr>
              <w:t>5</w:t>
            </w:r>
          </w:p>
        </w:tc>
        <w:tc>
          <w:tcPr>
            <w:tcW w:w="0" w:type="auto"/>
          </w:tcPr>
          <w:p w14:paraId="172EBF53" w14:textId="77777777" w:rsidR="005D6EF5" w:rsidRPr="00BD33F2" w:rsidRDefault="00517A0F">
            <w:pPr>
              <w:rPr>
                <w:sz w:val="16"/>
              </w:rPr>
            </w:pPr>
            <w:r w:rsidRPr="00BD33F2">
              <w:rPr>
                <w:rStyle w:val="bold"/>
                <w:sz w:val="16"/>
              </w:rPr>
              <w:t>Display the Transaction Details</w:t>
            </w:r>
          </w:p>
        </w:tc>
        <w:tc>
          <w:tcPr>
            <w:tcW w:w="0" w:type="auto"/>
          </w:tcPr>
          <w:p w14:paraId="3BD58EDD" w14:textId="77777777" w:rsidR="00BD33F2" w:rsidRPr="00BD33F2" w:rsidRDefault="00517A0F">
            <w:pPr>
              <w:rPr>
                <w:sz w:val="16"/>
              </w:rPr>
            </w:pPr>
            <w:r w:rsidRPr="00BD33F2">
              <w:rPr>
                <w:sz w:val="16"/>
              </w:rPr>
              <w:t xml:space="preserve">Select the checkbox for COUNTERPARTY EMAIL and choose </w:t>
            </w:r>
            <w:r w:rsidRPr="00BD33F2">
              <w:rPr>
                <w:rStyle w:val="screenelement"/>
                <w:sz w:val="16"/>
              </w:rPr>
              <w:t>Show Underlying</w:t>
            </w:r>
            <w:r w:rsidRPr="00BD33F2">
              <w:rPr>
                <w:sz w:val="16"/>
              </w:rPr>
              <w:t>.</w:t>
            </w:r>
          </w:p>
          <w:p w14:paraId="60629DF9" w14:textId="77777777" w:rsidR="00BD33F2" w:rsidRPr="00BD33F2" w:rsidRDefault="00517A0F">
            <w:pPr>
              <w:rPr>
                <w:sz w:val="16"/>
              </w:rPr>
            </w:pPr>
            <w:r w:rsidRPr="00BD33F2">
              <w:rPr>
                <w:sz w:val="16"/>
              </w:rPr>
              <w:t>Verify the following values:</w:t>
            </w:r>
          </w:p>
          <w:p w14:paraId="0F679F51" w14:textId="77777777" w:rsidR="00BD33F2" w:rsidRPr="00BD33F2" w:rsidRDefault="00517A0F">
            <w:pPr>
              <w:rPr>
                <w:sz w:val="16"/>
              </w:rPr>
            </w:pPr>
            <w:r w:rsidRPr="00BD33F2">
              <w:rPr>
                <w:rStyle w:val="screenelement"/>
                <w:sz w:val="16"/>
              </w:rPr>
              <w:t>Recpt/Send Type</w:t>
            </w:r>
            <w:r w:rsidRPr="00BD33F2">
              <w:rPr>
                <w:sz w:val="16"/>
              </w:rPr>
              <w:t xml:space="preserve">: </w:t>
            </w:r>
            <w:r w:rsidRPr="00BD33F2">
              <w:rPr>
                <w:rStyle w:val="userinput"/>
                <w:sz w:val="16"/>
              </w:rPr>
              <w:t>COUNTERPARTY</w:t>
            </w:r>
          </w:p>
          <w:p w14:paraId="5C4AC981" w14:textId="77777777" w:rsidR="00BD33F2" w:rsidRPr="00BD33F2" w:rsidRDefault="00517A0F">
            <w:pPr>
              <w:rPr>
                <w:sz w:val="16"/>
              </w:rPr>
            </w:pPr>
            <w:r w:rsidRPr="00BD33F2">
              <w:rPr>
                <w:rStyle w:val="screenelement"/>
                <w:sz w:val="16"/>
              </w:rPr>
              <w:t>Channel</w:t>
            </w:r>
            <w:r w:rsidRPr="00BD33F2">
              <w:rPr>
                <w:sz w:val="16"/>
              </w:rPr>
              <w:t xml:space="preserve">: </w:t>
            </w:r>
            <w:r w:rsidRPr="00BD33F2">
              <w:rPr>
                <w:rStyle w:val="userinput"/>
                <w:sz w:val="16"/>
              </w:rPr>
              <w:t>EMAIL</w:t>
            </w:r>
          </w:p>
          <w:p w14:paraId="6F736AD0" w14:textId="1557970F" w:rsidR="005D6EF5" w:rsidRPr="00BD33F2" w:rsidRDefault="00517A0F">
            <w:pPr>
              <w:rPr>
                <w:sz w:val="16"/>
              </w:rPr>
            </w:pPr>
            <w:r w:rsidRPr="00BD33F2">
              <w:rPr>
                <w:sz w:val="16"/>
              </w:rPr>
              <w:t xml:space="preserve">Choose </w:t>
            </w:r>
            <w:r w:rsidRPr="00BD33F2">
              <w:rPr>
                <w:rStyle w:val="screenelement"/>
                <w:sz w:val="16"/>
              </w:rPr>
              <w:t>Back</w:t>
            </w:r>
            <w:r w:rsidRPr="00BD33F2">
              <w:rPr>
                <w:sz w:val="16"/>
              </w:rPr>
              <w:t>.</w:t>
            </w:r>
          </w:p>
        </w:tc>
        <w:tc>
          <w:tcPr>
            <w:tcW w:w="0" w:type="auto"/>
          </w:tcPr>
          <w:p w14:paraId="6130CD68" w14:textId="77777777" w:rsidR="00BD33F2" w:rsidRPr="00BD33F2" w:rsidRDefault="00517A0F">
            <w:pPr>
              <w:rPr>
                <w:sz w:val="16"/>
              </w:rPr>
            </w:pPr>
            <w:r w:rsidRPr="00BD33F2">
              <w:rPr>
                <w:sz w:val="16"/>
              </w:rPr>
              <w:t>The transaction details are displayed.</w:t>
            </w:r>
          </w:p>
          <w:p w14:paraId="22AA9F3D" w14:textId="3C213666" w:rsidR="005D6EF5" w:rsidRPr="00BD33F2" w:rsidRDefault="00517A0F">
            <w:pPr>
              <w:rPr>
                <w:sz w:val="16"/>
              </w:rPr>
            </w:pPr>
            <w:r w:rsidRPr="00BD33F2">
              <w:rPr>
                <w:sz w:val="16"/>
              </w:rPr>
              <w:t xml:space="preserve">The </w:t>
            </w:r>
            <w:r w:rsidRPr="00BD33F2">
              <w:rPr>
                <w:rStyle w:val="screenelement"/>
                <w:sz w:val="16"/>
              </w:rPr>
              <w:t>Correspondence monitor - Standard View</w:t>
            </w:r>
            <w:r w:rsidRPr="00BD33F2">
              <w:rPr>
                <w:sz w:val="16"/>
              </w:rPr>
              <w:t xml:space="preserve"> screen is displayed.</w:t>
            </w:r>
          </w:p>
        </w:tc>
        <w:tc>
          <w:tcPr>
            <w:tcW w:w="0" w:type="auto"/>
          </w:tcPr>
          <w:p w14:paraId="06ABB22B" w14:textId="77777777" w:rsidR="005D6EF5" w:rsidRPr="00BD33F2" w:rsidRDefault="005D6EF5">
            <w:pPr>
              <w:rPr>
                <w:sz w:val="16"/>
              </w:rPr>
            </w:pPr>
          </w:p>
        </w:tc>
      </w:tr>
      <w:tr w:rsidR="005D6EF5" w:rsidRPr="00BD33F2" w14:paraId="49EE9D75" w14:textId="77777777" w:rsidTr="00BD33F2">
        <w:tc>
          <w:tcPr>
            <w:tcW w:w="0" w:type="auto"/>
          </w:tcPr>
          <w:p w14:paraId="14B62F87" w14:textId="77777777" w:rsidR="005D6EF5" w:rsidRPr="00BD33F2" w:rsidRDefault="00517A0F">
            <w:pPr>
              <w:rPr>
                <w:sz w:val="16"/>
              </w:rPr>
            </w:pPr>
            <w:r w:rsidRPr="00BD33F2">
              <w:rPr>
                <w:sz w:val="16"/>
              </w:rPr>
              <w:t>6</w:t>
            </w:r>
          </w:p>
        </w:tc>
        <w:tc>
          <w:tcPr>
            <w:tcW w:w="0" w:type="auto"/>
          </w:tcPr>
          <w:p w14:paraId="2C49F874" w14:textId="77777777" w:rsidR="005D6EF5" w:rsidRPr="00BD33F2" w:rsidRDefault="00517A0F">
            <w:pPr>
              <w:rPr>
                <w:sz w:val="16"/>
              </w:rPr>
            </w:pPr>
            <w:r w:rsidRPr="00BD33F2">
              <w:rPr>
                <w:rStyle w:val="bold"/>
                <w:sz w:val="16"/>
              </w:rPr>
              <w:t>Display the Form of the Correspondence Object</w:t>
            </w:r>
          </w:p>
        </w:tc>
        <w:tc>
          <w:tcPr>
            <w:tcW w:w="0" w:type="auto"/>
          </w:tcPr>
          <w:p w14:paraId="774F256A" w14:textId="77777777" w:rsidR="00BD33F2" w:rsidRPr="00BD33F2" w:rsidRDefault="00517A0F">
            <w:pPr>
              <w:rPr>
                <w:sz w:val="16"/>
              </w:rPr>
            </w:pPr>
            <w:r w:rsidRPr="00BD33F2">
              <w:rPr>
                <w:sz w:val="16"/>
              </w:rPr>
              <w:t xml:space="preserve">Select the checkbox for the line with the following data, then choose </w:t>
            </w:r>
            <w:r w:rsidRPr="00BD33F2">
              <w:rPr>
                <w:rStyle w:val="screenelement"/>
                <w:sz w:val="16"/>
              </w:rPr>
              <w:t>View Message</w:t>
            </w:r>
            <w:r w:rsidRPr="00BD33F2">
              <w:rPr>
                <w:sz w:val="16"/>
              </w:rPr>
              <w:t>:</w:t>
            </w:r>
          </w:p>
          <w:p w14:paraId="70CA6B59" w14:textId="77777777" w:rsidR="00BD33F2" w:rsidRPr="00BD33F2" w:rsidRDefault="00517A0F">
            <w:pPr>
              <w:rPr>
                <w:sz w:val="16"/>
              </w:rPr>
            </w:pPr>
            <w:r w:rsidRPr="00BD33F2">
              <w:rPr>
                <w:rStyle w:val="screenelement"/>
                <w:sz w:val="16"/>
              </w:rPr>
              <w:t>Recpt/Send Type</w:t>
            </w:r>
            <w:r w:rsidRPr="00BD33F2">
              <w:rPr>
                <w:sz w:val="16"/>
              </w:rPr>
              <w:t xml:space="preserve">: </w:t>
            </w:r>
            <w:r w:rsidRPr="00BD33F2">
              <w:rPr>
                <w:rStyle w:val="userinput"/>
                <w:sz w:val="16"/>
              </w:rPr>
              <w:t>COUNTERPARTY</w:t>
            </w:r>
          </w:p>
          <w:p w14:paraId="3218B272" w14:textId="77777777" w:rsidR="00BD33F2" w:rsidRPr="00BD33F2" w:rsidRDefault="00517A0F">
            <w:pPr>
              <w:rPr>
                <w:sz w:val="16"/>
              </w:rPr>
            </w:pPr>
            <w:r w:rsidRPr="00BD33F2">
              <w:rPr>
                <w:rStyle w:val="screenelement"/>
                <w:sz w:val="16"/>
              </w:rPr>
              <w:t>Channel</w:t>
            </w:r>
            <w:r w:rsidRPr="00BD33F2">
              <w:rPr>
                <w:sz w:val="16"/>
              </w:rPr>
              <w:t xml:space="preserve">: </w:t>
            </w:r>
            <w:r w:rsidRPr="00BD33F2">
              <w:rPr>
                <w:rStyle w:val="userinput"/>
                <w:sz w:val="16"/>
              </w:rPr>
              <w:t>EMAIL</w:t>
            </w:r>
          </w:p>
          <w:p w14:paraId="441E7067" w14:textId="20853A42" w:rsidR="005D6EF5" w:rsidRPr="00BD33F2" w:rsidRDefault="00517A0F">
            <w:pPr>
              <w:rPr>
                <w:sz w:val="16"/>
              </w:rPr>
            </w:pPr>
            <w:r w:rsidRPr="00BD33F2">
              <w:rPr>
                <w:sz w:val="16"/>
              </w:rPr>
              <w:lastRenderedPageBreak/>
              <w:t xml:space="preserve">A dialog box displays the form of the </w:t>
            </w:r>
            <w:r w:rsidRPr="00BD33F2">
              <w:rPr>
                <w:sz w:val="16"/>
              </w:rPr>
              <w:t xml:space="preserve">correspondence object. Choose </w:t>
            </w:r>
            <w:r w:rsidRPr="00BD33F2">
              <w:rPr>
                <w:rStyle w:val="screenelement"/>
                <w:sz w:val="16"/>
              </w:rPr>
              <w:t>Continue</w:t>
            </w:r>
            <w:r w:rsidRPr="00BD33F2">
              <w:rPr>
                <w:sz w:val="16"/>
              </w:rPr>
              <w:t>.</w:t>
            </w:r>
          </w:p>
        </w:tc>
        <w:tc>
          <w:tcPr>
            <w:tcW w:w="0" w:type="auto"/>
          </w:tcPr>
          <w:p w14:paraId="5ECAF3EF" w14:textId="77777777" w:rsidR="005D6EF5" w:rsidRPr="00BD33F2" w:rsidRDefault="00517A0F">
            <w:pPr>
              <w:rPr>
                <w:sz w:val="16"/>
              </w:rPr>
            </w:pPr>
            <w:r w:rsidRPr="00BD33F2">
              <w:rPr>
                <w:sz w:val="16"/>
              </w:rPr>
              <w:lastRenderedPageBreak/>
              <w:t>The form of the correspondence object displays.</w:t>
            </w:r>
          </w:p>
        </w:tc>
        <w:tc>
          <w:tcPr>
            <w:tcW w:w="0" w:type="auto"/>
          </w:tcPr>
          <w:p w14:paraId="2AFD13D5" w14:textId="77777777" w:rsidR="005D6EF5" w:rsidRPr="00BD33F2" w:rsidRDefault="005D6EF5">
            <w:pPr>
              <w:rPr>
                <w:sz w:val="16"/>
              </w:rPr>
            </w:pPr>
          </w:p>
        </w:tc>
      </w:tr>
    </w:tbl>
    <w:p w14:paraId="621B6B7E" w14:textId="77777777" w:rsidR="005D6EF5" w:rsidRDefault="00517A0F">
      <w:pPr>
        <w:pStyle w:val="Heading5"/>
      </w:pPr>
      <w:bookmarkStart w:id="144" w:name="unique_55"/>
      <w:bookmarkStart w:id="145" w:name="_Toc232848083"/>
      <w:r>
        <w:t>Receive Incoming Confirmation</w:t>
      </w:r>
      <w:bookmarkEnd w:id="144"/>
      <w:bookmarkEnd w:id="145"/>
    </w:p>
    <w:p w14:paraId="50F7A062" w14:textId="77777777" w:rsidR="005D6EF5" w:rsidRDefault="00517A0F">
      <w:pPr>
        <w:pStyle w:val="sectiontitle"/>
      </w:pPr>
      <w:r>
        <w:t>Purpose</w:t>
      </w:r>
    </w:p>
    <w:p w14:paraId="46D0A0C0" w14:textId="77777777" w:rsidR="005D6EF5" w:rsidRDefault="00517A0F">
      <w:r>
        <w:t>In the prior procedure, an outbound email is sent to the business partner. Typically, you receive counterparty confirmation from the business partner via email, phone, or other channels. This procedure takes place outside of the system.</w:t>
      </w:r>
    </w:p>
    <w:p w14:paraId="4CB3B4B9" w14:textId="77777777" w:rsidR="005D6EF5" w:rsidRDefault="00517A0F">
      <w:pPr>
        <w:pStyle w:val="sectiontitle"/>
      </w:pPr>
      <w:r>
        <w:t>Procedure</w:t>
      </w:r>
    </w:p>
    <w:p w14:paraId="25290848" w14:textId="77777777" w:rsidR="005D6EF5" w:rsidRDefault="00517A0F">
      <w:r>
        <w:t>This procedure does not require any operation from the system.</w:t>
      </w:r>
    </w:p>
    <w:p w14:paraId="322F7B4A" w14:textId="77777777" w:rsidR="005D6EF5" w:rsidRDefault="00517A0F">
      <w:pPr>
        <w:pStyle w:val="Heading5"/>
      </w:pPr>
      <w:bookmarkStart w:id="146" w:name="unique_56"/>
      <w:bookmarkStart w:id="147" w:name="_Toc232848084"/>
      <w:r>
        <w:t>Find Deal and Match Deal Details</w:t>
      </w:r>
      <w:bookmarkEnd w:id="146"/>
      <w:bookmarkEnd w:id="147"/>
    </w:p>
    <w:p w14:paraId="62998425" w14:textId="77777777" w:rsidR="005D6EF5" w:rsidRDefault="00517A0F">
      <w:pPr>
        <w:pStyle w:val="sectiontitle"/>
      </w:pPr>
      <w:r>
        <w:t>Test Administration</w:t>
      </w:r>
    </w:p>
    <w:p w14:paraId="366F7D79" w14:textId="77777777" w:rsidR="005D6EF5" w:rsidRDefault="00517A0F">
      <w:r>
        <w:t>Customer project: Fill in the project-specific parts.</w:t>
      </w:r>
    </w:p>
    <w:p w14:paraId="6E2D525C"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6FCBCAF4"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BBD9798"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6D8BF2"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9E81B4"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E2B879" w14:textId="77777777" w:rsidR="00517A0F" w:rsidRPr="00BD33F2" w:rsidRDefault="00517A0F">
            <w:pPr>
              <w:rPr>
                <w:sz w:val="12"/>
              </w:rPr>
            </w:pPr>
          </w:p>
        </w:tc>
      </w:tr>
      <w:tr w:rsidR="005D6EF5" w:rsidRPr="00BD33F2" w14:paraId="5C646BCB"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35DA0A"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4FAA4F3"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96C6BB"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952E693" w14:textId="77777777" w:rsidR="00517A0F" w:rsidRPr="00BD33F2" w:rsidRDefault="00517A0F">
            <w:pPr>
              <w:rPr>
                <w:sz w:val="12"/>
              </w:rPr>
            </w:pPr>
          </w:p>
        </w:tc>
      </w:tr>
      <w:tr w:rsidR="005D6EF5" w:rsidRPr="00BD33F2" w14:paraId="7FD23372"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883526"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B6BA395"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6F6E7D"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CEE5F7E" w14:textId="77777777" w:rsidR="005D6EF5" w:rsidRPr="00BD33F2" w:rsidRDefault="00517A0F">
            <w:pPr>
              <w:rPr>
                <w:sz w:val="12"/>
              </w:rPr>
            </w:pPr>
            <w:r w:rsidRPr="00BD33F2">
              <w:rPr>
                <w:rStyle w:val="userinput"/>
                <w:sz w:val="12"/>
              </w:rPr>
              <w:t>&lt;State the Service Provider, Customer or Joint Service Provider and Customer&gt;</w:t>
            </w:r>
          </w:p>
        </w:tc>
      </w:tr>
    </w:tbl>
    <w:p w14:paraId="3E0C91FA" w14:textId="77777777" w:rsidR="005D6EF5" w:rsidRDefault="00517A0F">
      <w:pPr>
        <w:pStyle w:val="sectiontitle"/>
      </w:pPr>
      <w:r>
        <w:t>Purpose</w:t>
      </w:r>
    </w:p>
    <w:p w14:paraId="0348FD83" w14:textId="77777777" w:rsidR="005D6EF5" w:rsidRDefault="00517A0F">
      <w:r>
        <w:t>You have received counterparty confirmation in the previous procedure. In this procedure, you create an inbound correspondence object and match it with all the outgoing correspondence objects.</w:t>
      </w:r>
    </w:p>
    <w:p w14:paraId="22324E54" w14:textId="77777777" w:rsidR="005D6EF5" w:rsidRDefault="00517A0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98"/>
        <w:gridCol w:w="3437"/>
        <w:gridCol w:w="5322"/>
        <w:gridCol w:w="4002"/>
        <w:gridCol w:w="945"/>
      </w:tblGrid>
      <w:tr w:rsidR="005D6EF5" w:rsidRPr="00BD33F2" w14:paraId="6AC35FE8"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7EF3A7C8" w14:textId="77777777" w:rsidR="005D6EF5" w:rsidRPr="00BD33F2" w:rsidRDefault="00517A0F">
            <w:pPr>
              <w:pStyle w:val="boldparagraph"/>
              <w:rPr>
                <w:sz w:val="16"/>
              </w:rPr>
            </w:pPr>
            <w:r w:rsidRPr="00BD33F2">
              <w:rPr>
                <w:sz w:val="16"/>
              </w:rPr>
              <w:t>Test Step #</w:t>
            </w:r>
          </w:p>
        </w:tc>
        <w:tc>
          <w:tcPr>
            <w:tcW w:w="0" w:type="auto"/>
          </w:tcPr>
          <w:p w14:paraId="6478AE7F" w14:textId="77777777" w:rsidR="005D6EF5" w:rsidRPr="00BD33F2" w:rsidRDefault="00517A0F">
            <w:pPr>
              <w:pStyle w:val="boldparagraph"/>
              <w:rPr>
                <w:sz w:val="16"/>
              </w:rPr>
            </w:pPr>
            <w:r w:rsidRPr="00BD33F2">
              <w:rPr>
                <w:sz w:val="16"/>
              </w:rPr>
              <w:t>Test Step Name</w:t>
            </w:r>
          </w:p>
        </w:tc>
        <w:tc>
          <w:tcPr>
            <w:tcW w:w="0" w:type="auto"/>
          </w:tcPr>
          <w:p w14:paraId="04CB2E4F" w14:textId="77777777" w:rsidR="005D6EF5" w:rsidRPr="00BD33F2" w:rsidRDefault="00517A0F">
            <w:pPr>
              <w:pStyle w:val="boldparagraph"/>
              <w:rPr>
                <w:sz w:val="16"/>
              </w:rPr>
            </w:pPr>
            <w:r w:rsidRPr="00BD33F2">
              <w:rPr>
                <w:sz w:val="16"/>
              </w:rPr>
              <w:t>Instruction</w:t>
            </w:r>
          </w:p>
        </w:tc>
        <w:tc>
          <w:tcPr>
            <w:tcW w:w="0" w:type="auto"/>
          </w:tcPr>
          <w:p w14:paraId="01BC3CF5" w14:textId="77777777" w:rsidR="005D6EF5" w:rsidRPr="00BD33F2" w:rsidRDefault="00517A0F">
            <w:pPr>
              <w:pStyle w:val="boldparagraph"/>
              <w:rPr>
                <w:sz w:val="16"/>
              </w:rPr>
            </w:pPr>
            <w:r w:rsidRPr="00BD33F2">
              <w:rPr>
                <w:sz w:val="16"/>
              </w:rPr>
              <w:t>Expected Result</w:t>
            </w:r>
          </w:p>
        </w:tc>
        <w:tc>
          <w:tcPr>
            <w:tcW w:w="0" w:type="auto"/>
          </w:tcPr>
          <w:p w14:paraId="2D7B3595" w14:textId="77777777" w:rsidR="005D6EF5" w:rsidRPr="00BD33F2" w:rsidRDefault="00517A0F">
            <w:pPr>
              <w:pStyle w:val="boldparagraph"/>
              <w:rPr>
                <w:sz w:val="16"/>
              </w:rPr>
            </w:pPr>
            <w:r w:rsidRPr="00BD33F2">
              <w:rPr>
                <w:sz w:val="16"/>
              </w:rPr>
              <w:t>Pass / Fail / Comment</w:t>
            </w:r>
          </w:p>
        </w:tc>
      </w:tr>
      <w:tr w:rsidR="005D6EF5" w:rsidRPr="00BD33F2" w14:paraId="5941BBB2" w14:textId="77777777" w:rsidTr="00BD33F2">
        <w:tc>
          <w:tcPr>
            <w:tcW w:w="0" w:type="auto"/>
          </w:tcPr>
          <w:p w14:paraId="644342C3" w14:textId="77777777" w:rsidR="005D6EF5" w:rsidRPr="00BD33F2" w:rsidRDefault="00517A0F">
            <w:pPr>
              <w:rPr>
                <w:sz w:val="16"/>
              </w:rPr>
            </w:pPr>
            <w:r w:rsidRPr="00BD33F2">
              <w:rPr>
                <w:sz w:val="16"/>
              </w:rPr>
              <w:t>1</w:t>
            </w:r>
          </w:p>
        </w:tc>
        <w:tc>
          <w:tcPr>
            <w:tcW w:w="0" w:type="auto"/>
          </w:tcPr>
          <w:p w14:paraId="036519DF" w14:textId="77777777" w:rsidR="005D6EF5" w:rsidRPr="00BD33F2" w:rsidRDefault="00517A0F">
            <w:pPr>
              <w:rPr>
                <w:sz w:val="16"/>
              </w:rPr>
            </w:pPr>
            <w:r w:rsidRPr="00BD33F2">
              <w:rPr>
                <w:rStyle w:val="bold"/>
                <w:sz w:val="16"/>
              </w:rPr>
              <w:t>Log on</w:t>
            </w:r>
          </w:p>
        </w:tc>
        <w:tc>
          <w:tcPr>
            <w:tcW w:w="0" w:type="auto"/>
          </w:tcPr>
          <w:p w14:paraId="589E2A1F" w14:textId="77777777" w:rsidR="005D6EF5" w:rsidRPr="00BD33F2" w:rsidRDefault="00517A0F">
            <w:pPr>
              <w:rPr>
                <w:sz w:val="16"/>
              </w:rPr>
            </w:pPr>
            <w:r w:rsidRPr="00BD33F2">
              <w:rPr>
                <w:sz w:val="16"/>
              </w:rPr>
              <w:t>Log onto the SAP Fiori launchpad as a Treasury Specialist - Back Office.</w:t>
            </w:r>
          </w:p>
        </w:tc>
        <w:tc>
          <w:tcPr>
            <w:tcW w:w="0" w:type="auto"/>
          </w:tcPr>
          <w:p w14:paraId="46C2C43F" w14:textId="77777777" w:rsidR="005D6EF5" w:rsidRPr="00BD33F2" w:rsidRDefault="00517A0F">
            <w:pPr>
              <w:rPr>
                <w:sz w:val="16"/>
              </w:rPr>
            </w:pPr>
            <w:r w:rsidRPr="00BD33F2">
              <w:rPr>
                <w:sz w:val="16"/>
              </w:rPr>
              <w:t>The SAP Fiori launchpad displays.</w:t>
            </w:r>
          </w:p>
        </w:tc>
        <w:tc>
          <w:tcPr>
            <w:tcW w:w="0" w:type="auto"/>
          </w:tcPr>
          <w:p w14:paraId="38EF8EB0" w14:textId="77777777" w:rsidR="005D6EF5" w:rsidRPr="00BD33F2" w:rsidRDefault="005D6EF5">
            <w:pPr>
              <w:rPr>
                <w:sz w:val="16"/>
              </w:rPr>
            </w:pPr>
          </w:p>
        </w:tc>
      </w:tr>
      <w:tr w:rsidR="005D6EF5" w:rsidRPr="00BD33F2" w14:paraId="08BBD94A" w14:textId="77777777" w:rsidTr="00BD33F2">
        <w:tc>
          <w:tcPr>
            <w:tcW w:w="0" w:type="auto"/>
          </w:tcPr>
          <w:p w14:paraId="49CA79A0" w14:textId="77777777" w:rsidR="005D6EF5" w:rsidRPr="00BD33F2" w:rsidRDefault="00517A0F">
            <w:pPr>
              <w:rPr>
                <w:sz w:val="16"/>
              </w:rPr>
            </w:pPr>
            <w:r w:rsidRPr="00BD33F2">
              <w:rPr>
                <w:sz w:val="16"/>
              </w:rPr>
              <w:t>2</w:t>
            </w:r>
          </w:p>
        </w:tc>
        <w:tc>
          <w:tcPr>
            <w:tcW w:w="0" w:type="auto"/>
          </w:tcPr>
          <w:p w14:paraId="77A8C06B" w14:textId="77777777" w:rsidR="005D6EF5" w:rsidRPr="00BD33F2" w:rsidRDefault="00517A0F">
            <w:pPr>
              <w:rPr>
                <w:sz w:val="16"/>
              </w:rPr>
            </w:pPr>
            <w:r w:rsidRPr="00BD33F2">
              <w:rPr>
                <w:rStyle w:val="bold"/>
                <w:sz w:val="16"/>
              </w:rPr>
              <w:t>Access the SAP Fiori app</w:t>
            </w:r>
          </w:p>
        </w:tc>
        <w:tc>
          <w:tcPr>
            <w:tcW w:w="0" w:type="auto"/>
          </w:tcPr>
          <w:p w14:paraId="1FEACC26" w14:textId="77777777" w:rsidR="005D6EF5" w:rsidRPr="00BD33F2" w:rsidRDefault="00517A0F">
            <w:pPr>
              <w:rPr>
                <w:sz w:val="16"/>
              </w:rPr>
            </w:pPr>
            <w:r w:rsidRPr="00BD33F2">
              <w:rPr>
                <w:sz w:val="16"/>
              </w:rPr>
              <w:t xml:space="preserve">Open </w:t>
            </w:r>
            <w:r w:rsidRPr="00BD33F2">
              <w:rPr>
                <w:rStyle w:val="screenelement"/>
                <w:sz w:val="16"/>
              </w:rPr>
              <w:t>Process Correspondence</w:t>
            </w:r>
            <w:r w:rsidRPr="00BD33F2">
              <w:rPr>
                <w:sz w:val="16"/>
              </w:rPr>
              <w:t xml:space="preserve"> - </w:t>
            </w:r>
            <w:r w:rsidRPr="00BD33F2">
              <w:rPr>
                <w:rStyle w:val="screenelement"/>
                <w:sz w:val="16"/>
              </w:rPr>
              <w:t>Monitor</w:t>
            </w:r>
            <w:r w:rsidRPr="00BD33F2">
              <w:rPr>
                <w:sz w:val="16"/>
              </w:rPr>
              <w:t xml:space="preserve"> </w:t>
            </w:r>
            <w:r w:rsidRPr="00BD33F2">
              <w:rPr>
                <w:rStyle w:val="CourierNew"/>
                <w:sz w:val="16"/>
              </w:rPr>
              <w:t>(FTR_COMONI)</w:t>
            </w:r>
            <w:r w:rsidRPr="00BD33F2">
              <w:rPr>
                <w:sz w:val="16"/>
              </w:rPr>
              <w:t>.</w:t>
            </w:r>
          </w:p>
        </w:tc>
        <w:tc>
          <w:tcPr>
            <w:tcW w:w="0" w:type="auto"/>
          </w:tcPr>
          <w:p w14:paraId="0DA68A46" w14:textId="77777777" w:rsidR="005D6EF5" w:rsidRPr="00BD33F2" w:rsidRDefault="00517A0F">
            <w:pPr>
              <w:rPr>
                <w:sz w:val="16"/>
              </w:rPr>
            </w:pPr>
            <w:r w:rsidRPr="00BD33F2">
              <w:rPr>
                <w:sz w:val="16"/>
              </w:rPr>
              <w:t xml:space="preserve">The </w:t>
            </w:r>
            <w:r w:rsidRPr="00BD33F2">
              <w:rPr>
                <w:rStyle w:val="screenelement"/>
                <w:sz w:val="16"/>
              </w:rPr>
              <w:t>Correspondence Monitor</w:t>
            </w:r>
            <w:r w:rsidRPr="00BD33F2">
              <w:rPr>
                <w:sz w:val="16"/>
              </w:rPr>
              <w:t xml:space="preserve"> view displays.</w:t>
            </w:r>
          </w:p>
        </w:tc>
        <w:tc>
          <w:tcPr>
            <w:tcW w:w="0" w:type="auto"/>
          </w:tcPr>
          <w:p w14:paraId="4913694F" w14:textId="77777777" w:rsidR="005D6EF5" w:rsidRPr="00BD33F2" w:rsidRDefault="005D6EF5">
            <w:pPr>
              <w:rPr>
                <w:sz w:val="16"/>
              </w:rPr>
            </w:pPr>
          </w:p>
        </w:tc>
      </w:tr>
      <w:tr w:rsidR="005D6EF5" w:rsidRPr="00BD33F2" w14:paraId="41BF9C8A" w14:textId="77777777" w:rsidTr="00BD33F2">
        <w:tc>
          <w:tcPr>
            <w:tcW w:w="0" w:type="auto"/>
          </w:tcPr>
          <w:p w14:paraId="298B9A57" w14:textId="77777777" w:rsidR="005D6EF5" w:rsidRPr="00BD33F2" w:rsidRDefault="00517A0F">
            <w:pPr>
              <w:rPr>
                <w:sz w:val="16"/>
              </w:rPr>
            </w:pPr>
            <w:r w:rsidRPr="00BD33F2">
              <w:rPr>
                <w:sz w:val="16"/>
              </w:rPr>
              <w:t>3</w:t>
            </w:r>
          </w:p>
        </w:tc>
        <w:tc>
          <w:tcPr>
            <w:tcW w:w="0" w:type="auto"/>
          </w:tcPr>
          <w:p w14:paraId="6BACC6C2" w14:textId="77777777" w:rsidR="005D6EF5" w:rsidRPr="00BD33F2" w:rsidRDefault="00517A0F">
            <w:pPr>
              <w:rPr>
                <w:sz w:val="16"/>
              </w:rPr>
            </w:pPr>
            <w:r w:rsidRPr="00BD33F2">
              <w:rPr>
                <w:rStyle w:val="bold"/>
                <w:sz w:val="16"/>
              </w:rPr>
              <w:t>Enter Selection Criteria on the Initial View</w:t>
            </w:r>
          </w:p>
        </w:tc>
        <w:tc>
          <w:tcPr>
            <w:tcW w:w="0" w:type="auto"/>
          </w:tcPr>
          <w:p w14:paraId="42D9DFD5" w14:textId="77777777" w:rsidR="00BD33F2" w:rsidRPr="00BD33F2" w:rsidRDefault="00517A0F">
            <w:pPr>
              <w:rPr>
                <w:sz w:val="16"/>
              </w:rPr>
            </w:pPr>
            <w:r w:rsidRPr="00BD33F2">
              <w:rPr>
                <w:sz w:val="16"/>
              </w:rPr>
              <w:t xml:space="preserve">Enter the following data and choose </w:t>
            </w:r>
            <w:r w:rsidRPr="00BD33F2">
              <w:rPr>
                <w:rStyle w:val="screenelement"/>
                <w:sz w:val="16"/>
              </w:rPr>
              <w:t>Execute</w:t>
            </w:r>
            <w:r w:rsidRPr="00BD33F2">
              <w:rPr>
                <w:sz w:val="16"/>
              </w:rPr>
              <w:t>:</w:t>
            </w:r>
          </w:p>
          <w:p w14:paraId="568C268D" w14:textId="77777777" w:rsidR="00BD33F2" w:rsidRPr="00BD33F2" w:rsidRDefault="00517A0F">
            <w:pPr>
              <w:rPr>
                <w:sz w:val="16"/>
              </w:rPr>
            </w:pPr>
            <w:r w:rsidRPr="00BD33F2">
              <w:rPr>
                <w:rStyle w:val="screenelement"/>
                <w:sz w:val="16"/>
              </w:rPr>
              <w:t>Correspondence</w:t>
            </w:r>
            <w:r w:rsidRPr="00BD33F2">
              <w:rPr>
                <w:sz w:val="16"/>
              </w:rPr>
              <w:t xml:space="preserve"> group:</w:t>
            </w:r>
          </w:p>
          <w:p w14:paraId="48343750" w14:textId="77777777" w:rsidR="00BD33F2"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67CD3105" w14:textId="77777777" w:rsidR="00BD33F2" w:rsidRPr="00BD33F2" w:rsidRDefault="00517A0F">
            <w:pPr>
              <w:rPr>
                <w:sz w:val="16"/>
              </w:rPr>
            </w:pPr>
            <w:r w:rsidRPr="00BD33F2">
              <w:rPr>
                <w:rStyle w:val="screenelement"/>
                <w:sz w:val="16"/>
              </w:rPr>
              <w:t>Deal</w:t>
            </w:r>
            <w:r w:rsidRPr="00BD33F2">
              <w:rPr>
                <w:sz w:val="16"/>
              </w:rPr>
              <w:t xml:space="preserve"> group:</w:t>
            </w:r>
          </w:p>
          <w:p w14:paraId="059B4D14" w14:textId="77777777" w:rsidR="00BD33F2"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194E5999" w14:textId="45DE8B85" w:rsidR="005D6EF5" w:rsidRPr="00BD33F2" w:rsidRDefault="00517A0F">
            <w:pPr>
              <w:rPr>
                <w:sz w:val="16"/>
              </w:rPr>
            </w:pPr>
            <w:r w:rsidRPr="00BD33F2">
              <w:rPr>
                <w:rStyle w:val="screenelement"/>
                <w:sz w:val="16"/>
              </w:rPr>
              <w:t>Deal Number</w:t>
            </w:r>
            <w:r w:rsidRPr="00BD33F2">
              <w:rPr>
                <w:sz w:val="16"/>
              </w:rPr>
              <w:t xml:space="preserve">: for example, </w:t>
            </w:r>
            <w:r w:rsidRPr="00BD33F2">
              <w:rPr>
                <w:rStyle w:val="userinput"/>
                <w:sz w:val="16"/>
              </w:rPr>
              <w:t>&lt;Transaction Number&gt;</w:t>
            </w:r>
          </w:p>
          <w:p w14:paraId="6DCFF35C"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5134"/>
            </w:tblGrid>
            <w:tr w:rsidR="005D6EF5" w:rsidRPr="00BD33F2" w14:paraId="750FEDBC"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DB7F3C6" w14:textId="77777777" w:rsidR="005D6EF5" w:rsidRPr="00BD33F2" w:rsidRDefault="00517A0F">
                  <w:pPr>
                    <w:rPr>
                      <w:sz w:val="16"/>
                    </w:rPr>
                  </w:pPr>
                  <w:r w:rsidRPr="00BD33F2">
                    <w:rPr>
                      <w:rStyle w:val="bold"/>
                      <w:sz w:val="16"/>
                    </w:rPr>
                    <w:t xml:space="preserve">Note </w:t>
                  </w:r>
                  <w:r w:rsidRPr="00BD33F2">
                    <w:rPr>
                      <w:sz w:val="16"/>
                    </w:rPr>
                    <w:t>Make a note of the correspondence key for a COUNTERPARTY correspondence object.</w:t>
                  </w:r>
                </w:p>
              </w:tc>
            </w:tr>
          </w:tbl>
          <w:p w14:paraId="7F203A55" w14:textId="77777777" w:rsidR="00517A0F" w:rsidRPr="00BD33F2" w:rsidRDefault="00517A0F">
            <w:pPr>
              <w:rPr>
                <w:sz w:val="16"/>
              </w:rPr>
            </w:pPr>
          </w:p>
        </w:tc>
        <w:tc>
          <w:tcPr>
            <w:tcW w:w="0" w:type="auto"/>
          </w:tcPr>
          <w:p w14:paraId="126AC498" w14:textId="77777777" w:rsidR="005D6EF5" w:rsidRPr="00BD33F2" w:rsidRDefault="00517A0F">
            <w:pPr>
              <w:rPr>
                <w:sz w:val="16"/>
              </w:rPr>
            </w:pPr>
            <w:r w:rsidRPr="00BD33F2">
              <w:rPr>
                <w:sz w:val="16"/>
              </w:rPr>
              <w:t xml:space="preserve">Please note down the correspondence key numbers for </w:t>
            </w:r>
            <w:r w:rsidRPr="00BD33F2">
              <w:rPr>
                <w:rStyle w:val="bold"/>
                <w:sz w:val="16"/>
              </w:rPr>
              <w:t>COUNTERPARTY PRINT</w:t>
            </w:r>
            <w:r w:rsidRPr="00BD33F2">
              <w:rPr>
                <w:sz w:val="16"/>
              </w:rPr>
              <w:t xml:space="preserve"> and </w:t>
            </w:r>
            <w:r w:rsidRPr="00BD33F2">
              <w:rPr>
                <w:rStyle w:val="bold"/>
                <w:sz w:val="16"/>
              </w:rPr>
              <w:t>COUNTERPARTY EMAIL</w:t>
            </w:r>
            <w:r w:rsidRPr="00BD33F2">
              <w:rPr>
                <w:sz w:val="16"/>
              </w:rPr>
              <w:t>.</w:t>
            </w:r>
          </w:p>
        </w:tc>
        <w:tc>
          <w:tcPr>
            <w:tcW w:w="0" w:type="auto"/>
          </w:tcPr>
          <w:p w14:paraId="2504BC7C" w14:textId="77777777" w:rsidR="005D6EF5" w:rsidRPr="00BD33F2" w:rsidRDefault="005D6EF5">
            <w:pPr>
              <w:rPr>
                <w:sz w:val="16"/>
              </w:rPr>
            </w:pPr>
          </w:p>
        </w:tc>
      </w:tr>
      <w:tr w:rsidR="005D6EF5" w:rsidRPr="00BD33F2" w14:paraId="11C623C1" w14:textId="77777777" w:rsidTr="00BD33F2">
        <w:tc>
          <w:tcPr>
            <w:tcW w:w="0" w:type="auto"/>
          </w:tcPr>
          <w:p w14:paraId="6EE53C83" w14:textId="77777777" w:rsidR="005D6EF5" w:rsidRPr="00BD33F2" w:rsidRDefault="00517A0F">
            <w:pPr>
              <w:rPr>
                <w:sz w:val="16"/>
              </w:rPr>
            </w:pPr>
            <w:r w:rsidRPr="00BD33F2">
              <w:rPr>
                <w:sz w:val="16"/>
              </w:rPr>
              <w:t>4</w:t>
            </w:r>
          </w:p>
        </w:tc>
        <w:tc>
          <w:tcPr>
            <w:tcW w:w="0" w:type="auto"/>
          </w:tcPr>
          <w:p w14:paraId="6B4F5A62" w14:textId="77777777" w:rsidR="005D6EF5" w:rsidRPr="00BD33F2" w:rsidRDefault="00517A0F">
            <w:pPr>
              <w:rPr>
                <w:sz w:val="16"/>
              </w:rPr>
            </w:pPr>
            <w:r w:rsidRPr="00BD33F2">
              <w:rPr>
                <w:rStyle w:val="bold"/>
                <w:sz w:val="16"/>
              </w:rPr>
              <w:t>Create</w:t>
            </w:r>
          </w:p>
        </w:tc>
        <w:tc>
          <w:tcPr>
            <w:tcW w:w="0" w:type="auto"/>
          </w:tcPr>
          <w:p w14:paraId="5E4B57E9" w14:textId="77777777" w:rsidR="005D6EF5" w:rsidRPr="00BD33F2" w:rsidRDefault="00517A0F">
            <w:pPr>
              <w:rPr>
                <w:sz w:val="16"/>
              </w:rPr>
            </w:pPr>
            <w:r w:rsidRPr="00BD33F2">
              <w:rPr>
                <w:sz w:val="16"/>
              </w:rPr>
              <w:t xml:space="preserve">Choose </w:t>
            </w:r>
            <w:r w:rsidRPr="00BD33F2">
              <w:rPr>
                <w:rStyle w:val="screenelement"/>
                <w:sz w:val="16"/>
              </w:rPr>
              <w:t>Create</w:t>
            </w:r>
            <w:r w:rsidRPr="00BD33F2">
              <w:rPr>
                <w:sz w:val="16"/>
              </w:rPr>
              <w:t>.</w:t>
            </w:r>
          </w:p>
        </w:tc>
        <w:tc>
          <w:tcPr>
            <w:tcW w:w="0" w:type="auto"/>
          </w:tcPr>
          <w:p w14:paraId="0B787EA8" w14:textId="77777777" w:rsidR="005D6EF5" w:rsidRPr="00BD33F2" w:rsidRDefault="00517A0F">
            <w:pPr>
              <w:rPr>
                <w:sz w:val="16"/>
              </w:rPr>
            </w:pPr>
            <w:r w:rsidRPr="00BD33F2">
              <w:rPr>
                <w:sz w:val="16"/>
              </w:rPr>
              <w:t xml:space="preserve">The </w:t>
            </w:r>
            <w:r w:rsidRPr="00BD33F2">
              <w:rPr>
                <w:rStyle w:val="screenelement"/>
                <w:sz w:val="16"/>
              </w:rPr>
              <w:t>Options for Creating Correspondence Objects</w:t>
            </w:r>
            <w:r w:rsidRPr="00BD33F2">
              <w:rPr>
                <w:sz w:val="16"/>
              </w:rPr>
              <w:t xml:space="preserve"> view displays.</w:t>
            </w:r>
          </w:p>
        </w:tc>
        <w:tc>
          <w:tcPr>
            <w:tcW w:w="0" w:type="auto"/>
          </w:tcPr>
          <w:p w14:paraId="289FB3EC" w14:textId="77777777" w:rsidR="00517A0F" w:rsidRPr="00BD33F2" w:rsidRDefault="00517A0F">
            <w:pPr>
              <w:rPr>
                <w:sz w:val="16"/>
              </w:rPr>
            </w:pPr>
          </w:p>
        </w:tc>
      </w:tr>
      <w:tr w:rsidR="005D6EF5" w:rsidRPr="00BD33F2" w14:paraId="77273A96" w14:textId="77777777" w:rsidTr="00BD33F2">
        <w:tc>
          <w:tcPr>
            <w:tcW w:w="0" w:type="auto"/>
          </w:tcPr>
          <w:p w14:paraId="79564D5F" w14:textId="77777777" w:rsidR="005D6EF5" w:rsidRPr="00BD33F2" w:rsidRDefault="00517A0F">
            <w:pPr>
              <w:rPr>
                <w:sz w:val="16"/>
              </w:rPr>
            </w:pPr>
            <w:r w:rsidRPr="00BD33F2">
              <w:rPr>
                <w:sz w:val="16"/>
              </w:rPr>
              <w:t>5</w:t>
            </w:r>
          </w:p>
        </w:tc>
        <w:tc>
          <w:tcPr>
            <w:tcW w:w="0" w:type="auto"/>
          </w:tcPr>
          <w:p w14:paraId="7EE3206E" w14:textId="77777777" w:rsidR="005D6EF5" w:rsidRPr="00BD33F2" w:rsidRDefault="00517A0F">
            <w:pPr>
              <w:rPr>
                <w:sz w:val="16"/>
              </w:rPr>
            </w:pPr>
            <w:r w:rsidRPr="00BD33F2">
              <w:rPr>
                <w:rStyle w:val="bold"/>
                <w:sz w:val="16"/>
              </w:rPr>
              <w:t>Create an Incoming Correspondence Object Referring to the Outgoing Correspondence Object</w:t>
            </w:r>
          </w:p>
        </w:tc>
        <w:tc>
          <w:tcPr>
            <w:tcW w:w="0" w:type="auto"/>
          </w:tcPr>
          <w:p w14:paraId="46DAA0A4" w14:textId="77777777" w:rsidR="00BD33F2" w:rsidRPr="00BD33F2" w:rsidRDefault="00517A0F">
            <w:pPr>
              <w:rPr>
                <w:sz w:val="16"/>
              </w:rPr>
            </w:pPr>
            <w:r w:rsidRPr="00BD33F2">
              <w:rPr>
                <w:sz w:val="16"/>
              </w:rPr>
              <w:t xml:space="preserve">Enter the following data for groups and press </w:t>
            </w:r>
            <w:r w:rsidRPr="00BD33F2">
              <w:rPr>
                <w:rStyle w:val="CourierNew"/>
                <w:sz w:val="16"/>
              </w:rPr>
              <w:t>Enter</w:t>
            </w:r>
            <w:r w:rsidRPr="00BD33F2">
              <w:rPr>
                <w:sz w:val="16"/>
              </w:rPr>
              <w:t>:</w:t>
            </w:r>
          </w:p>
          <w:p w14:paraId="725CF481" w14:textId="77777777" w:rsidR="00BD33F2" w:rsidRPr="00BD33F2" w:rsidRDefault="00517A0F">
            <w:pPr>
              <w:rPr>
                <w:sz w:val="16"/>
              </w:rPr>
            </w:pPr>
            <w:r w:rsidRPr="00BD33F2">
              <w:rPr>
                <w:rStyle w:val="screenelement"/>
                <w:sz w:val="16"/>
              </w:rPr>
              <w:t>Display Options</w:t>
            </w:r>
            <w:r w:rsidRPr="00BD33F2">
              <w:rPr>
                <w:sz w:val="16"/>
              </w:rPr>
              <w:t xml:space="preserve"> group:</w:t>
            </w:r>
          </w:p>
          <w:p w14:paraId="34FCC76E" w14:textId="77777777" w:rsidR="00BD33F2" w:rsidRPr="00BD33F2" w:rsidRDefault="00517A0F">
            <w:pPr>
              <w:rPr>
                <w:sz w:val="16"/>
              </w:rPr>
            </w:pPr>
            <w:r w:rsidRPr="00BD33F2">
              <w:rPr>
                <w:rStyle w:val="screenelement"/>
                <w:sz w:val="16"/>
              </w:rPr>
              <w:t>Corresp. Category</w:t>
            </w:r>
            <w:r w:rsidRPr="00BD33F2">
              <w:rPr>
                <w:sz w:val="16"/>
              </w:rPr>
              <w:t xml:space="preserve">: </w:t>
            </w:r>
            <w:r w:rsidRPr="00BD33F2">
              <w:rPr>
                <w:rStyle w:val="userinput"/>
                <w:sz w:val="16"/>
              </w:rPr>
              <w:t>01 Transaction Activities</w:t>
            </w:r>
          </w:p>
          <w:p w14:paraId="00987860" w14:textId="77777777" w:rsidR="00BD33F2" w:rsidRPr="00BD33F2" w:rsidRDefault="00517A0F">
            <w:pPr>
              <w:rPr>
                <w:sz w:val="16"/>
              </w:rPr>
            </w:pPr>
            <w:r w:rsidRPr="00BD33F2">
              <w:rPr>
                <w:rStyle w:val="screenelement"/>
                <w:sz w:val="16"/>
              </w:rPr>
              <w:t>Transaction Details</w:t>
            </w:r>
            <w:r w:rsidRPr="00BD33F2">
              <w:rPr>
                <w:sz w:val="16"/>
              </w:rPr>
              <w:t xml:space="preserve"> group:</w:t>
            </w:r>
          </w:p>
          <w:p w14:paraId="0864114E" w14:textId="77777777" w:rsidR="00BD33F2"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38064B2A" w14:textId="77777777" w:rsidR="00BD33F2" w:rsidRPr="00BD33F2" w:rsidRDefault="00517A0F">
            <w:pPr>
              <w:rPr>
                <w:sz w:val="16"/>
              </w:rPr>
            </w:pPr>
            <w:r w:rsidRPr="00BD33F2">
              <w:rPr>
                <w:rStyle w:val="screenelement"/>
                <w:sz w:val="16"/>
              </w:rPr>
              <w:t>Product Type</w:t>
            </w:r>
            <w:r w:rsidRPr="00BD33F2">
              <w:rPr>
                <w:sz w:val="16"/>
              </w:rPr>
              <w:t xml:space="preserve">: for example, </w:t>
            </w:r>
            <w:r w:rsidRPr="00BD33F2">
              <w:rPr>
                <w:rStyle w:val="userinput"/>
                <w:sz w:val="16"/>
              </w:rPr>
              <w:t>&lt;Product type you entered in the transaction&gt;</w:t>
            </w:r>
          </w:p>
          <w:p w14:paraId="615FA9E8" w14:textId="77777777" w:rsidR="00BD33F2" w:rsidRPr="00BD33F2" w:rsidRDefault="00517A0F">
            <w:pPr>
              <w:rPr>
                <w:sz w:val="16"/>
              </w:rPr>
            </w:pPr>
            <w:r w:rsidRPr="00BD33F2">
              <w:rPr>
                <w:rStyle w:val="screenelement"/>
                <w:sz w:val="16"/>
              </w:rPr>
              <w:t>Incoming/Outgoing</w:t>
            </w:r>
            <w:r w:rsidRPr="00BD33F2">
              <w:rPr>
                <w:sz w:val="16"/>
              </w:rPr>
              <w:t xml:space="preserve">: </w:t>
            </w:r>
            <w:r w:rsidRPr="00BD33F2">
              <w:rPr>
                <w:rStyle w:val="userinput"/>
                <w:sz w:val="16"/>
              </w:rPr>
              <w:t>I Incoming</w:t>
            </w:r>
          </w:p>
          <w:p w14:paraId="3D07F081" w14:textId="77777777" w:rsidR="00BD33F2" w:rsidRPr="00BD33F2" w:rsidRDefault="00517A0F">
            <w:pPr>
              <w:rPr>
                <w:sz w:val="16"/>
              </w:rPr>
            </w:pPr>
            <w:r w:rsidRPr="00BD33F2">
              <w:rPr>
                <w:rStyle w:val="screenelement"/>
                <w:sz w:val="16"/>
              </w:rPr>
              <w:t>Entry Options</w:t>
            </w:r>
            <w:r w:rsidRPr="00BD33F2">
              <w:rPr>
                <w:sz w:val="16"/>
              </w:rPr>
              <w:t xml:space="preserve">: </w:t>
            </w:r>
            <w:r w:rsidRPr="00BD33F2">
              <w:rPr>
                <w:rStyle w:val="userinput"/>
                <w:sz w:val="16"/>
              </w:rPr>
              <w:t>05 Correspondence object as template</w:t>
            </w:r>
          </w:p>
          <w:p w14:paraId="13E15386" w14:textId="77777777" w:rsidR="00BD33F2" w:rsidRPr="00BD33F2" w:rsidRDefault="00517A0F">
            <w:pPr>
              <w:rPr>
                <w:sz w:val="16"/>
              </w:rPr>
            </w:pPr>
            <w:r w:rsidRPr="00BD33F2">
              <w:rPr>
                <w:rStyle w:val="screenelement"/>
                <w:sz w:val="16"/>
              </w:rPr>
              <w:t>Template for Correspondence Object Data</w:t>
            </w:r>
            <w:r w:rsidRPr="00BD33F2">
              <w:rPr>
                <w:sz w:val="16"/>
              </w:rPr>
              <w:t xml:space="preserve"> group:</w:t>
            </w:r>
          </w:p>
          <w:p w14:paraId="1340146E" w14:textId="74A25D47" w:rsidR="005D6EF5" w:rsidRPr="00BD33F2" w:rsidRDefault="00517A0F">
            <w:pPr>
              <w:rPr>
                <w:sz w:val="16"/>
              </w:rPr>
            </w:pPr>
            <w:r w:rsidRPr="00BD33F2">
              <w:rPr>
                <w:rStyle w:val="screenelement"/>
                <w:sz w:val="16"/>
              </w:rPr>
              <w:t>Correspondence Key</w:t>
            </w:r>
            <w:r w:rsidRPr="00BD33F2">
              <w:rPr>
                <w:sz w:val="16"/>
              </w:rPr>
              <w:t xml:space="preserve">: for example, </w:t>
            </w:r>
            <w:r w:rsidRPr="00BD33F2">
              <w:rPr>
                <w:rStyle w:val="userinput"/>
                <w:sz w:val="16"/>
              </w:rPr>
              <w:t>&lt;Enter the correspondence key number for COUNTERPARTY PRINT from the previous step&gt;</w:t>
            </w:r>
          </w:p>
        </w:tc>
        <w:tc>
          <w:tcPr>
            <w:tcW w:w="0" w:type="auto"/>
          </w:tcPr>
          <w:p w14:paraId="1C5C6ECB" w14:textId="77777777" w:rsidR="00517A0F" w:rsidRPr="00BD33F2" w:rsidRDefault="00517A0F">
            <w:pPr>
              <w:rPr>
                <w:sz w:val="16"/>
              </w:rPr>
            </w:pPr>
          </w:p>
        </w:tc>
        <w:tc>
          <w:tcPr>
            <w:tcW w:w="0" w:type="auto"/>
          </w:tcPr>
          <w:p w14:paraId="21132961" w14:textId="77777777" w:rsidR="005D6EF5" w:rsidRPr="00BD33F2" w:rsidRDefault="005D6EF5">
            <w:pPr>
              <w:rPr>
                <w:sz w:val="16"/>
              </w:rPr>
            </w:pPr>
          </w:p>
        </w:tc>
      </w:tr>
      <w:tr w:rsidR="005D6EF5" w:rsidRPr="00BD33F2" w14:paraId="2A87FAB7" w14:textId="77777777" w:rsidTr="00BD33F2">
        <w:tc>
          <w:tcPr>
            <w:tcW w:w="0" w:type="auto"/>
          </w:tcPr>
          <w:p w14:paraId="36FF9038" w14:textId="77777777" w:rsidR="005D6EF5" w:rsidRPr="00BD33F2" w:rsidRDefault="00517A0F">
            <w:pPr>
              <w:rPr>
                <w:sz w:val="16"/>
              </w:rPr>
            </w:pPr>
            <w:r w:rsidRPr="00BD33F2">
              <w:rPr>
                <w:sz w:val="16"/>
              </w:rPr>
              <w:t>6</w:t>
            </w:r>
          </w:p>
        </w:tc>
        <w:tc>
          <w:tcPr>
            <w:tcW w:w="0" w:type="auto"/>
          </w:tcPr>
          <w:p w14:paraId="054C7469" w14:textId="77777777" w:rsidR="005D6EF5" w:rsidRPr="00BD33F2" w:rsidRDefault="00517A0F">
            <w:pPr>
              <w:rPr>
                <w:sz w:val="16"/>
              </w:rPr>
            </w:pPr>
            <w:r w:rsidRPr="00BD33F2">
              <w:rPr>
                <w:rStyle w:val="bold"/>
                <w:sz w:val="16"/>
              </w:rPr>
              <w:t>Save</w:t>
            </w:r>
          </w:p>
        </w:tc>
        <w:tc>
          <w:tcPr>
            <w:tcW w:w="0" w:type="auto"/>
          </w:tcPr>
          <w:p w14:paraId="611A9F3C" w14:textId="77777777" w:rsidR="005D6EF5" w:rsidRPr="00BD33F2" w:rsidRDefault="00517A0F">
            <w:pPr>
              <w:rPr>
                <w:sz w:val="16"/>
              </w:rPr>
            </w:pPr>
            <w:r w:rsidRPr="00BD33F2">
              <w:rPr>
                <w:sz w:val="16"/>
              </w:rPr>
              <w:t xml:space="preserve">Choose </w:t>
            </w:r>
            <w:r w:rsidRPr="00BD33F2">
              <w:rPr>
                <w:rStyle w:val="screenelement"/>
                <w:sz w:val="16"/>
              </w:rPr>
              <w:t>Save</w:t>
            </w:r>
            <w:r w:rsidRPr="00BD33F2">
              <w:rPr>
                <w:sz w:val="16"/>
              </w:rPr>
              <w:t>.</w:t>
            </w:r>
          </w:p>
          <w:tbl>
            <w:tblPr>
              <w:tblW w:w="4975" w:type="pct"/>
              <w:tblCellMar>
                <w:left w:w="10" w:type="dxa"/>
                <w:right w:w="10" w:type="dxa"/>
              </w:tblCellMar>
              <w:tblLook w:val="0000" w:firstRow="0" w:lastRow="0" w:firstColumn="0" w:lastColumn="0" w:noHBand="0" w:noVBand="0"/>
            </w:tblPr>
            <w:tblGrid>
              <w:gridCol w:w="5134"/>
            </w:tblGrid>
            <w:tr w:rsidR="005D6EF5" w:rsidRPr="00BD33F2" w14:paraId="35F1F4C4"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55B9863" w14:textId="77777777" w:rsidR="005D6EF5" w:rsidRPr="00BD33F2" w:rsidRDefault="00517A0F">
                  <w:pPr>
                    <w:rPr>
                      <w:sz w:val="16"/>
                    </w:rPr>
                  </w:pPr>
                  <w:r w:rsidRPr="00BD33F2">
                    <w:rPr>
                      <w:rStyle w:val="bold"/>
                      <w:sz w:val="16"/>
                    </w:rPr>
                    <w:t xml:space="preserve">Note </w:t>
                  </w:r>
                  <w:r w:rsidRPr="00BD33F2">
                    <w:rPr>
                      <w:sz w:val="16"/>
                    </w:rPr>
                    <w:t xml:space="preserve">If the </w:t>
                  </w:r>
                  <w:r w:rsidRPr="00BD33F2">
                    <w:rPr>
                      <w:rStyle w:val="screenelement"/>
                      <w:sz w:val="16"/>
                    </w:rPr>
                    <w:t>Automatic matching proposal</w:t>
                  </w:r>
                  <w:r w:rsidRPr="00BD33F2">
                    <w:rPr>
                      <w:sz w:val="16"/>
                    </w:rPr>
                    <w:t xml:space="preserve"> view displays, choose </w:t>
                  </w:r>
                  <w:r w:rsidRPr="00BD33F2">
                    <w:rPr>
                      <w:rStyle w:val="screenelement"/>
                      <w:sz w:val="16"/>
                    </w:rPr>
                    <w:t>Cancel</w:t>
                  </w:r>
                  <w:r w:rsidRPr="00BD33F2">
                    <w:rPr>
                      <w:sz w:val="16"/>
                    </w:rPr>
                    <w:t>.</w:t>
                  </w:r>
                </w:p>
              </w:tc>
            </w:tr>
          </w:tbl>
          <w:p w14:paraId="1E47E523" w14:textId="77777777" w:rsidR="00517A0F" w:rsidRPr="00BD33F2" w:rsidRDefault="00517A0F">
            <w:pPr>
              <w:rPr>
                <w:sz w:val="16"/>
              </w:rPr>
            </w:pPr>
          </w:p>
        </w:tc>
        <w:tc>
          <w:tcPr>
            <w:tcW w:w="0" w:type="auto"/>
          </w:tcPr>
          <w:p w14:paraId="472E32B3" w14:textId="77777777" w:rsidR="005D6EF5" w:rsidRPr="00BD33F2" w:rsidRDefault="00517A0F">
            <w:pPr>
              <w:rPr>
                <w:sz w:val="16"/>
              </w:rPr>
            </w:pPr>
            <w:r w:rsidRPr="00BD33F2">
              <w:rPr>
                <w:sz w:val="16"/>
              </w:rPr>
              <w:t xml:space="preserve">The incoming correspondence object is created successfully and displayed on </w:t>
            </w:r>
            <w:r w:rsidRPr="00BD33F2">
              <w:rPr>
                <w:rStyle w:val="screenelement"/>
                <w:sz w:val="16"/>
              </w:rPr>
              <w:t>Correspondence monitor - Standard View</w:t>
            </w:r>
            <w:r w:rsidRPr="00BD33F2">
              <w:rPr>
                <w:sz w:val="16"/>
              </w:rPr>
              <w:t xml:space="preserve"> view.</w:t>
            </w:r>
          </w:p>
        </w:tc>
        <w:tc>
          <w:tcPr>
            <w:tcW w:w="0" w:type="auto"/>
          </w:tcPr>
          <w:p w14:paraId="525BE5B4" w14:textId="77777777" w:rsidR="00517A0F" w:rsidRPr="00BD33F2" w:rsidRDefault="00517A0F">
            <w:pPr>
              <w:rPr>
                <w:sz w:val="16"/>
              </w:rPr>
            </w:pPr>
          </w:p>
        </w:tc>
      </w:tr>
      <w:tr w:rsidR="005D6EF5" w:rsidRPr="00BD33F2" w14:paraId="7DE70E76" w14:textId="77777777" w:rsidTr="00BD33F2">
        <w:tc>
          <w:tcPr>
            <w:tcW w:w="0" w:type="auto"/>
          </w:tcPr>
          <w:p w14:paraId="3DAA0D88" w14:textId="77777777" w:rsidR="005D6EF5" w:rsidRPr="00BD33F2" w:rsidRDefault="00517A0F">
            <w:pPr>
              <w:rPr>
                <w:sz w:val="16"/>
              </w:rPr>
            </w:pPr>
            <w:r w:rsidRPr="00BD33F2">
              <w:rPr>
                <w:sz w:val="16"/>
              </w:rPr>
              <w:lastRenderedPageBreak/>
              <w:t>7</w:t>
            </w:r>
          </w:p>
        </w:tc>
        <w:tc>
          <w:tcPr>
            <w:tcW w:w="0" w:type="auto"/>
          </w:tcPr>
          <w:p w14:paraId="3FD5E616" w14:textId="77777777" w:rsidR="005D6EF5" w:rsidRPr="00BD33F2" w:rsidRDefault="00517A0F">
            <w:pPr>
              <w:rPr>
                <w:sz w:val="16"/>
              </w:rPr>
            </w:pPr>
            <w:r w:rsidRPr="00BD33F2">
              <w:rPr>
                <w:rStyle w:val="bold"/>
                <w:sz w:val="16"/>
              </w:rPr>
              <w:t xml:space="preserve">Match the Incoming </w:t>
            </w:r>
            <w:r w:rsidRPr="00BD33F2">
              <w:rPr>
                <w:rStyle w:val="bold"/>
                <w:sz w:val="16"/>
              </w:rPr>
              <w:t>Correspondence Object with the Outgoing Correspondence Objects for channel PRINT</w:t>
            </w:r>
          </w:p>
        </w:tc>
        <w:tc>
          <w:tcPr>
            <w:tcW w:w="0" w:type="auto"/>
          </w:tcPr>
          <w:p w14:paraId="0BE89F01" w14:textId="77777777" w:rsidR="005D6EF5" w:rsidRPr="00BD33F2" w:rsidRDefault="00517A0F">
            <w:pPr>
              <w:rPr>
                <w:sz w:val="16"/>
              </w:rPr>
            </w:pPr>
            <w:r w:rsidRPr="00BD33F2">
              <w:rPr>
                <w:sz w:val="16"/>
              </w:rPr>
              <w:t xml:space="preserve">Select the checkbox for the incoming correspondence object and choose </w:t>
            </w:r>
            <w:r w:rsidRPr="00BD33F2">
              <w:rPr>
                <w:rStyle w:val="screenelement"/>
                <w:sz w:val="16"/>
              </w:rPr>
              <w:t>Status Functions &gt; Automatic Match</w:t>
            </w:r>
            <w:r w:rsidRPr="00BD33F2">
              <w:rPr>
                <w:sz w:val="16"/>
              </w:rPr>
              <w:t>.</w:t>
            </w:r>
          </w:p>
        </w:tc>
        <w:tc>
          <w:tcPr>
            <w:tcW w:w="0" w:type="auto"/>
          </w:tcPr>
          <w:p w14:paraId="7628A800" w14:textId="77777777" w:rsidR="005D6EF5" w:rsidRPr="00BD33F2" w:rsidRDefault="00517A0F">
            <w:pPr>
              <w:rPr>
                <w:sz w:val="16"/>
              </w:rPr>
            </w:pPr>
            <w:r w:rsidRPr="00BD33F2">
              <w:rPr>
                <w:sz w:val="16"/>
              </w:rPr>
              <w:t xml:space="preserve">The </w:t>
            </w:r>
            <w:r w:rsidRPr="00BD33F2">
              <w:rPr>
                <w:rStyle w:val="screenelement"/>
                <w:sz w:val="16"/>
              </w:rPr>
              <w:t>Automatic matching proposal</w:t>
            </w:r>
            <w:r w:rsidRPr="00BD33F2">
              <w:rPr>
                <w:sz w:val="16"/>
              </w:rPr>
              <w:t xml:space="preserve"> view displays.</w:t>
            </w:r>
          </w:p>
        </w:tc>
        <w:tc>
          <w:tcPr>
            <w:tcW w:w="0" w:type="auto"/>
          </w:tcPr>
          <w:p w14:paraId="10C20283" w14:textId="77777777" w:rsidR="005D6EF5" w:rsidRPr="00BD33F2" w:rsidRDefault="005D6EF5">
            <w:pPr>
              <w:rPr>
                <w:sz w:val="16"/>
              </w:rPr>
            </w:pPr>
          </w:p>
        </w:tc>
      </w:tr>
      <w:tr w:rsidR="005D6EF5" w:rsidRPr="00BD33F2" w14:paraId="2C52E244" w14:textId="77777777" w:rsidTr="00BD33F2">
        <w:tc>
          <w:tcPr>
            <w:tcW w:w="0" w:type="auto"/>
          </w:tcPr>
          <w:p w14:paraId="2422D1E2" w14:textId="77777777" w:rsidR="005D6EF5" w:rsidRPr="00BD33F2" w:rsidRDefault="00517A0F">
            <w:pPr>
              <w:rPr>
                <w:sz w:val="16"/>
              </w:rPr>
            </w:pPr>
            <w:r w:rsidRPr="00BD33F2">
              <w:rPr>
                <w:sz w:val="16"/>
              </w:rPr>
              <w:t>8</w:t>
            </w:r>
          </w:p>
        </w:tc>
        <w:tc>
          <w:tcPr>
            <w:tcW w:w="0" w:type="auto"/>
          </w:tcPr>
          <w:p w14:paraId="66DA9F3E" w14:textId="77777777" w:rsidR="005D6EF5" w:rsidRPr="00BD33F2" w:rsidRDefault="00517A0F">
            <w:pPr>
              <w:rPr>
                <w:sz w:val="16"/>
              </w:rPr>
            </w:pPr>
            <w:r w:rsidRPr="00BD33F2">
              <w:rPr>
                <w:rStyle w:val="bold"/>
                <w:sz w:val="16"/>
              </w:rPr>
              <w:t>Outgoing Correspondence</w:t>
            </w:r>
          </w:p>
        </w:tc>
        <w:tc>
          <w:tcPr>
            <w:tcW w:w="0" w:type="auto"/>
          </w:tcPr>
          <w:p w14:paraId="370AA122" w14:textId="77777777" w:rsidR="00BD33F2" w:rsidRPr="00BD33F2" w:rsidRDefault="00517A0F">
            <w:pPr>
              <w:rPr>
                <w:sz w:val="16"/>
              </w:rPr>
            </w:pPr>
            <w:r w:rsidRPr="00BD33F2">
              <w:rPr>
                <w:sz w:val="16"/>
              </w:rPr>
              <w:t>On the left-side of the view, expand the incoming correspondence key. All outgoing correspondence objects of the transaction are displayed.</w:t>
            </w:r>
          </w:p>
          <w:p w14:paraId="6D49ECF8" w14:textId="464DF05B" w:rsidR="005D6EF5" w:rsidRPr="00BD33F2" w:rsidRDefault="00517A0F">
            <w:pPr>
              <w:rPr>
                <w:sz w:val="16"/>
              </w:rPr>
            </w:pPr>
            <w:r w:rsidRPr="00BD33F2">
              <w:rPr>
                <w:sz w:val="16"/>
              </w:rPr>
              <w:t xml:space="preserve">Select all the checkboxes of the outgoing correspondence objects and choose </w:t>
            </w:r>
            <w:r w:rsidRPr="00BD33F2">
              <w:rPr>
                <w:rStyle w:val="screenelement"/>
                <w:sz w:val="16"/>
              </w:rPr>
              <w:t>Enter</w:t>
            </w:r>
            <w:r w:rsidRPr="00BD33F2">
              <w:rPr>
                <w:sz w:val="16"/>
              </w:rPr>
              <w:t>.</w:t>
            </w:r>
          </w:p>
        </w:tc>
        <w:tc>
          <w:tcPr>
            <w:tcW w:w="0" w:type="auto"/>
          </w:tcPr>
          <w:p w14:paraId="4B472AA0" w14:textId="77777777" w:rsidR="00BD33F2" w:rsidRPr="00BD33F2" w:rsidRDefault="00517A0F">
            <w:pPr>
              <w:rPr>
                <w:sz w:val="16"/>
              </w:rPr>
            </w:pPr>
            <w:r w:rsidRPr="00BD33F2">
              <w:rPr>
                <w:sz w:val="16"/>
              </w:rPr>
              <w:t xml:space="preserve">All the outgoing COUNTERPARTY PRINT correspondence objects of the transaction now have status </w:t>
            </w:r>
            <w:r w:rsidRPr="00BD33F2">
              <w:rPr>
                <w:rStyle w:val="CourierNew"/>
                <w:sz w:val="16"/>
              </w:rPr>
              <w:t>completed</w:t>
            </w:r>
            <w:r w:rsidRPr="00BD33F2">
              <w:rPr>
                <w:sz w:val="16"/>
              </w:rPr>
              <w:t>.</w:t>
            </w:r>
          </w:p>
          <w:p w14:paraId="1389383F" w14:textId="2DD47988" w:rsidR="005D6EF5" w:rsidRPr="00BD33F2" w:rsidRDefault="00517A0F">
            <w:pPr>
              <w:rPr>
                <w:sz w:val="16"/>
              </w:rPr>
            </w:pPr>
            <w:r w:rsidRPr="00BD33F2">
              <w:rPr>
                <w:sz w:val="16"/>
              </w:rPr>
              <w:t xml:space="preserve">All the INTERNAL outgoing correspondence objects remain in </w:t>
            </w:r>
            <w:r w:rsidRPr="00BD33F2">
              <w:rPr>
                <w:rStyle w:val="CourierNew"/>
                <w:sz w:val="16"/>
              </w:rPr>
              <w:t>Delivered</w:t>
            </w:r>
            <w:r w:rsidRPr="00BD33F2">
              <w:rPr>
                <w:sz w:val="16"/>
              </w:rPr>
              <w:t xml:space="preserve"> status.</w:t>
            </w:r>
          </w:p>
        </w:tc>
        <w:tc>
          <w:tcPr>
            <w:tcW w:w="0" w:type="auto"/>
          </w:tcPr>
          <w:p w14:paraId="123F9564" w14:textId="77777777" w:rsidR="00517A0F" w:rsidRPr="00BD33F2" w:rsidRDefault="00517A0F">
            <w:pPr>
              <w:rPr>
                <w:sz w:val="16"/>
              </w:rPr>
            </w:pPr>
          </w:p>
        </w:tc>
      </w:tr>
      <w:tr w:rsidR="005D6EF5" w:rsidRPr="00BD33F2" w14:paraId="30EAACF0" w14:textId="77777777" w:rsidTr="00BD33F2">
        <w:tc>
          <w:tcPr>
            <w:tcW w:w="0" w:type="auto"/>
          </w:tcPr>
          <w:p w14:paraId="02BF0261" w14:textId="77777777" w:rsidR="005D6EF5" w:rsidRPr="00BD33F2" w:rsidRDefault="00517A0F">
            <w:pPr>
              <w:rPr>
                <w:sz w:val="16"/>
              </w:rPr>
            </w:pPr>
            <w:r w:rsidRPr="00BD33F2">
              <w:rPr>
                <w:sz w:val="16"/>
              </w:rPr>
              <w:t>9</w:t>
            </w:r>
          </w:p>
        </w:tc>
        <w:tc>
          <w:tcPr>
            <w:tcW w:w="0" w:type="auto"/>
          </w:tcPr>
          <w:p w14:paraId="74CAF523" w14:textId="77777777" w:rsidR="005D6EF5" w:rsidRPr="00BD33F2" w:rsidRDefault="00517A0F">
            <w:pPr>
              <w:rPr>
                <w:sz w:val="16"/>
              </w:rPr>
            </w:pPr>
            <w:r w:rsidRPr="00BD33F2">
              <w:rPr>
                <w:rStyle w:val="bold"/>
                <w:sz w:val="16"/>
              </w:rPr>
              <w:t xml:space="preserve">Match the Incoming Correspondence Object with the Outgoing Correspondence Objects for </w:t>
            </w:r>
            <w:r w:rsidRPr="00BD33F2">
              <w:rPr>
                <w:rStyle w:val="bold"/>
                <w:sz w:val="16"/>
              </w:rPr>
              <w:t>channel EMAIL</w:t>
            </w:r>
          </w:p>
        </w:tc>
        <w:tc>
          <w:tcPr>
            <w:tcW w:w="0" w:type="auto"/>
          </w:tcPr>
          <w:p w14:paraId="292B3EDF" w14:textId="77777777" w:rsidR="005D6EF5" w:rsidRPr="00BD33F2" w:rsidRDefault="00517A0F">
            <w:pPr>
              <w:rPr>
                <w:sz w:val="16"/>
              </w:rPr>
            </w:pPr>
            <w:r w:rsidRPr="00BD33F2">
              <w:rPr>
                <w:sz w:val="16"/>
              </w:rPr>
              <w:t xml:space="preserve">Repeat the above steps to create an incoming correspondence object for </w:t>
            </w:r>
            <w:r w:rsidRPr="00BD33F2">
              <w:rPr>
                <w:rStyle w:val="bold"/>
                <w:sz w:val="16"/>
              </w:rPr>
              <w:t>COUNTERPARTY EMAIL</w:t>
            </w:r>
            <w:r w:rsidRPr="00BD33F2">
              <w:rPr>
                <w:sz w:val="16"/>
              </w:rPr>
              <w:t xml:space="preserve"> and match it with outgoing correspondence for channel </w:t>
            </w:r>
            <w:r w:rsidRPr="00BD33F2">
              <w:rPr>
                <w:rStyle w:val="bold"/>
                <w:sz w:val="16"/>
              </w:rPr>
              <w:t>EMAIL</w:t>
            </w:r>
            <w:r w:rsidRPr="00BD33F2">
              <w:rPr>
                <w:sz w:val="16"/>
              </w:rPr>
              <w:t>.</w:t>
            </w:r>
          </w:p>
        </w:tc>
        <w:tc>
          <w:tcPr>
            <w:tcW w:w="0" w:type="auto"/>
          </w:tcPr>
          <w:p w14:paraId="7B17C4DA" w14:textId="77777777" w:rsidR="005D6EF5" w:rsidRPr="00BD33F2" w:rsidRDefault="005D6EF5">
            <w:pPr>
              <w:rPr>
                <w:sz w:val="16"/>
              </w:rPr>
            </w:pPr>
          </w:p>
        </w:tc>
        <w:tc>
          <w:tcPr>
            <w:tcW w:w="0" w:type="auto"/>
          </w:tcPr>
          <w:p w14:paraId="59E7E936" w14:textId="77777777" w:rsidR="005D6EF5" w:rsidRPr="00BD33F2" w:rsidRDefault="005D6EF5">
            <w:pPr>
              <w:rPr>
                <w:sz w:val="16"/>
              </w:rPr>
            </w:pPr>
          </w:p>
        </w:tc>
      </w:tr>
    </w:tbl>
    <w:p w14:paraId="35F93161" w14:textId="77777777" w:rsidR="005D6EF5" w:rsidRDefault="00517A0F">
      <w:pPr>
        <w:pStyle w:val="Heading5"/>
      </w:pPr>
      <w:bookmarkStart w:id="148" w:name="unique_57"/>
      <w:bookmarkStart w:id="149" w:name="_Toc232848085"/>
      <w:r>
        <w:t>Set Settlement Status</w:t>
      </w:r>
      <w:bookmarkEnd w:id="148"/>
      <w:bookmarkEnd w:id="149"/>
    </w:p>
    <w:p w14:paraId="33E826F0" w14:textId="77777777" w:rsidR="005D6EF5" w:rsidRDefault="00517A0F">
      <w:pPr>
        <w:pStyle w:val="sectiontitle"/>
      </w:pPr>
      <w:r>
        <w:t>Test Administration</w:t>
      </w:r>
    </w:p>
    <w:p w14:paraId="6C2A90B6" w14:textId="77777777" w:rsidR="005D6EF5" w:rsidRDefault="00517A0F">
      <w:r>
        <w:t xml:space="preserve">Customer project: Fill in the </w:t>
      </w:r>
      <w:r>
        <w:t>project-specific parts.</w:t>
      </w:r>
    </w:p>
    <w:p w14:paraId="37FE99EB"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41FAB9CC"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D639354"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17D7E1"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C1AED4"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5CB78F" w14:textId="77777777" w:rsidR="00517A0F" w:rsidRPr="00BD33F2" w:rsidRDefault="00517A0F">
            <w:pPr>
              <w:rPr>
                <w:sz w:val="12"/>
              </w:rPr>
            </w:pPr>
          </w:p>
        </w:tc>
      </w:tr>
      <w:tr w:rsidR="005D6EF5" w:rsidRPr="00BD33F2" w14:paraId="58EB453D"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B6A093"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B3AFC98"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F94138"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547A754" w14:textId="77777777" w:rsidR="00517A0F" w:rsidRPr="00BD33F2" w:rsidRDefault="00517A0F">
            <w:pPr>
              <w:rPr>
                <w:sz w:val="12"/>
              </w:rPr>
            </w:pPr>
          </w:p>
        </w:tc>
      </w:tr>
      <w:tr w:rsidR="005D6EF5" w:rsidRPr="00BD33F2" w14:paraId="1E02C3C7"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CC26FA"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7001B4A"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23B0E3"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645C77C" w14:textId="77777777" w:rsidR="005D6EF5" w:rsidRPr="00BD33F2" w:rsidRDefault="00517A0F">
            <w:pPr>
              <w:rPr>
                <w:sz w:val="12"/>
              </w:rPr>
            </w:pPr>
            <w:r w:rsidRPr="00BD33F2">
              <w:rPr>
                <w:rStyle w:val="userinput"/>
                <w:sz w:val="12"/>
              </w:rPr>
              <w:t>&lt;State the Service Provider, Customer or Joint Service Provider and Customer&gt;</w:t>
            </w:r>
          </w:p>
        </w:tc>
      </w:tr>
    </w:tbl>
    <w:p w14:paraId="6B1D7A10" w14:textId="77777777" w:rsidR="005D6EF5" w:rsidRDefault="00517A0F">
      <w:pPr>
        <w:pStyle w:val="sectiontitle"/>
      </w:pPr>
      <w:r>
        <w:t>Purpose</w:t>
      </w:r>
    </w:p>
    <w:p w14:paraId="6AB7EB89" w14:textId="77777777" w:rsidR="00BD33F2" w:rsidRDefault="00517A0F">
      <w:r>
        <w:t>In the previous procedure, all the correspondence objects of the transaction are successfully matched. The standard functionality provides that the transaction is settled automatically.</w:t>
      </w:r>
    </w:p>
    <w:p w14:paraId="1A2A529A" w14:textId="043B1C43" w:rsidR="005D6EF5" w:rsidRDefault="00517A0F">
      <w:r>
        <w:t>In this procedure, you verify that the transaction settled automatically.</w:t>
      </w:r>
    </w:p>
    <w:p w14:paraId="64AFA9B2" w14:textId="77777777" w:rsidR="005D6EF5" w:rsidRDefault="00517A0F">
      <w:pPr>
        <w:pStyle w:val="sectiontitle"/>
      </w:pPr>
      <w:r>
        <w:t>Procedure</w:t>
      </w:r>
    </w:p>
    <w:tbl>
      <w:tblPr>
        <w:tblStyle w:val="SAPStandardTable"/>
        <w:tblW w:w="5000" w:type="pct"/>
        <w:tblInd w:w="3" w:type="dxa"/>
        <w:tblLook w:val="0620" w:firstRow="1" w:lastRow="0" w:firstColumn="0" w:lastColumn="0" w:noHBand="1" w:noVBand="1"/>
      </w:tblPr>
      <w:tblGrid>
        <w:gridCol w:w="714"/>
        <w:gridCol w:w="1510"/>
        <w:gridCol w:w="4564"/>
        <w:gridCol w:w="6273"/>
        <w:gridCol w:w="1243"/>
      </w:tblGrid>
      <w:tr w:rsidR="005D6EF5" w:rsidRPr="00BD33F2" w14:paraId="0A7F2DD7"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420E0401" w14:textId="77777777" w:rsidR="005D6EF5" w:rsidRPr="00BD33F2" w:rsidRDefault="00517A0F">
            <w:pPr>
              <w:pStyle w:val="boldparagraph"/>
              <w:rPr>
                <w:sz w:val="16"/>
              </w:rPr>
            </w:pPr>
            <w:r w:rsidRPr="00BD33F2">
              <w:rPr>
                <w:sz w:val="16"/>
              </w:rPr>
              <w:t>Test Step #</w:t>
            </w:r>
          </w:p>
        </w:tc>
        <w:tc>
          <w:tcPr>
            <w:tcW w:w="0" w:type="auto"/>
          </w:tcPr>
          <w:p w14:paraId="2EBC7B3F" w14:textId="77777777" w:rsidR="005D6EF5" w:rsidRPr="00BD33F2" w:rsidRDefault="00517A0F">
            <w:pPr>
              <w:pStyle w:val="boldparagraph"/>
              <w:rPr>
                <w:sz w:val="16"/>
              </w:rPr>
            </w:pPr>
            <w:r w:rsidRPr="00BD33F2">
              <w:rPr>
                <w:sz w:val="16"/>
              </w:rPr>
              <w:t>Test Step Name</w:t>
            </w:r>
          </w:p>
        </w:tc>
        <w:tc>
          <w:tcPr>
            <w:tcW w:w="0" w:type="auto"/>
          </w:tcPr>
          <w:p w14:paraId="0FD0F469" w14:textId="77777777" w:rsidR="005D6EF5" w:rsidRPr="00BD33F2" w:rsidRDefault="00517A0F">
            <w:pPr>
              <w:pStyle w:val="boldparagraph"/>
              <w:rPr>
                <w:sz w:val="16"/>
              </w:rPr>
            </w:pPr>
            <w:r w:rsidRPr="00BD33F2">
              <w:rPr>
                <w:sz w:val="16"/>
              </w:rPr>
              <w:t>Instruction</w:t>
            </w:r>
          </w:p>
        </w:tc>
        <w:tc>
          <w:tcPr>
            <w:tcW w:w="0" w:type="auto"/>
          </w:tcPr>
          <w:p w14:paraId="5E3D0F6C" w14:textId="77777777" w:rsidR="005D6EF5" w:rsidRPr="00BD33F2" w:rsidRDefault="00517A0F">
            <w:pPr>
              <w:pStyle w:val="boldparagraph"/>
              <w:rPr>
                <w:sz w:val="16"/>
              </w:rPr>
            </w:pPr>
            <w:r w:rsidRPr="00BD33F2">
              <w:rPr>
                <w:sz w:val="16"/>
              </w:rPr>
              <w:t>Expected Result</w:t>
            </w:r>
          </w:p>
        </w:tc>
        <w:tc>
          <w:tcPr>
            <w:tcW w:w="0" w:type="auto"/>
          </w:tcPr>
          <w:p w14:paraId="678593AC" w14:textId="77777777" w:rsidR="005D6EF5" w:rsidRPr="00BD33F2" w:rsidRDefault="00517A0F">
            <w:pPr>
              <w:pStyle w:val="boldparagraph"/>
              <w:rPr>
                <w:sz w:val="16"/>
              </w:rPr>
            </w:pPr>
            <w:r w:rsidRPr="00BD33F2">
              <w:rPr>
                <w:sz w:val="16"/>
              </w:rPr>
              <w:t>Pass / Fail / Comment</w:t>
            </w:r>
          </w:p>
        </w:tc>
      </w:tr>
      <w:tr w:rsidR="005D6EF5" w:rsidRPr="00BD33F2" w14:paraId="79F6FEBD" w14:textId="77777777" w:rsidTr="00BD33F2">
        <w:tc>
          <w:tcPr>
            <w:tcW w:w="0" w:type="auto"/>
          </w:tcPr>
          <w:p w14:paraId="4C0E4A5A" w14:textId="77777777" w:rsidR="005D6EF5" w:rsidRPr="00BD33F2" w:rsidRDefault="00517A0F">
            <w:pPr>
              <w:rPr>
                <w:sz w:val="16"/>
              </w:rPr>
            </w:pPr>
            <w:r w:rsidRPr="00BD33F2">
              <w:rPr>
                <w:sz w:val="16"/>
              </w:rPr>
              <w:t>1</w:t>
            </w:r>
          </w:p>
        </w:tc>
        <w:tc>
          <w:tcPr>
            <w:tcW w:w="0" w:type="auto"/>
          </w:tcPr>
          <w:p w14:paraId="5B472FD7" w14:textId="77777777" w:rsidR="005D6EF5" w:rsidRPr="00BD33F2" w:rsidRDefault="00517A0F">
            <w:pPr>
              <w:rPr>
                <w:sz w:val="16"/>
              </w:rPr>
            </w:pPr>
            <w:r w:rsidRPr="00BD33F2">
              <w:rPr>
                <w:rStyle w:val="bold"/>
                <w:sz w:val="16"/>
              </w:rPr>
              <w:t>Log on</w:t>
            </w:r>
          </w:p>
        </w:tc>
        <w:tc>
          <w:tcPr>
            <w:tcW w:w="0" w:type="auto"/>
          </w:tcPr>
          <w:p w14:paraId="55034071" w14:textId="77777777" w:rsidR="005D6EF5" w:rsidRPr="00BD33F2" w:rsidRDefault="00517A0F">
            <w:pPr>
              <w:rPr>
                <w:sz w:val="16"/>
              </w:rPr>
            </w:pPr>
            <w:r w:rsidRPr="00BD33F2">
              <w:rPr>
                <w:sz w:val="16"/>
              </w:rPr>
              <w:t>Log onto the SAP Fiori launchpad as a Treasury Specialist - Back Office.</w:t>
            </w:r>
          </w:p>
        </w:tc>
        <w:tc>
          <w:tcPr>
            <w:tcW w:w="0" w:type="auto"/>
          </w:tcPr>
          <w:p w14:paraId="78CC1A1F" w14:textId="77777777" w:rsidR="005D6EF5" w:rsidRPr="00BD33F2" w:rsidRDefault="00517A0F">
            <w:pPr>
              <w:rPr>
                <w:sz w:val="16"/>
              </w:rPr>
            </w:pPr>
            <w:r w:rsidRPr="00BD33F2">
              <w:rPr>
                <w:sz w:val="16"/>
              </w:rPr>
              <w:t>The SAP Fiori launchpad displays.</w:t>
            </w:r>
          </w:p>
        </w:tc>
        <w:tc>
          <w:tcPr>
            <w:tcW w:w="0" w:type="auto"/>
          </w:tcPr>
          <w:p w14:paraId="491306C1" w14:textId="77777777" w:rsidR="005D6EF5" w:rsidRPr="00BD33F2" w:rsidRDefault="005D6EF5">
            <w:pPr>
              <w:rPr>
                <w:sz w:val="16"/>
              </w:rPr>
            </w:pPr>
          </w:p>
        </w:tc>
      </w:tr>
      <w:tr w:rsidR="005D6EF5" w:rsidRPr="00BD33F2" w14:paraId="31D8E00E" w14:textId="77777777" w:rsidTr="00BD33F2">
        <w:tc>
          <w:tcPr>
            <w:tcW w:w="0" w:type="auto"/>
          </w:tcPr>
          <w:p w14:paraId="139796B1" w14:textId="77777777" w:rsidR="005D6EF5" w:rsidRPr="00BD33F2" w:rsidRDefault="00517A0F">
            <w:pPr>
              <w:rPr>
                <w:sz w:val="16"/>
              </w:rPr>
            </w:pPr>
            <w:r w:rsidRPr="00BD33F2">
              <w:rPr>
                <w:sz w:val="16"/>
              </w:rPr>
              <w:lastRenderedPageBreak/>
              <w:t>2</w:t>
            </w:r>
          </w:p>
        </w:tc>
        <w:tc>
          <w:tcPr>
            <w:tcW w:w="0" w:type="auto"/>
          </w:tcPr>
          <w:p w14:paraId="397CCBDC" w14:textId="77777777" w:rsidR="005D6EF5" w:rsidRPr="00BD33F2" w:rsidRDefault="00517A0F">
            <w:pPr>
              <w:rPr>
                <w:sz w:val="16"/>
              </w:rPr>
            </w:pPr>
            <w:r w:rsidRPr="00BD33F2">
              <w:rPr>
                <w:rStyle w:val="bold"/>
                <w:sz w:val="16"/>
              </w:rPr>
              <w:t>Access the SAP Fiori app</w:t>
            </w:r>
          </w:p>
        </w:tc>
        <w:tc>
          <w:tcPr>
            <w:tcW w:w="0" w:type="auto"/>
          </w:tcPr>
          <w:p w14:paraId="03A57C4F" w14:textId="77777777" w:rsidR="005D6EF5" w:rsidRPr="00BD33F2" w:rsidRDefault="00517A0F">
            <w:pPr>
              <w:rPr>
                <w:sz w:val="16"/>
              </w:rPr>
            </w:pPr>
            <w:r w:rsidRPr="00BD33F2">
              <w:rPr>
                <w:sz w:val="16"/>
              </w:rPr>
              <w:t xml:space="preserve">Open </w:t>
            </w:r>
            <w:r w:rsidRPr="00BD33F2">
              <w:rPr>
                <w:rStyle w:val="screenelement"/>
                <w:sz w:val="16"/>
              </w:rPr>
              <w:t>Process Correspondence</w:t>
            </w:r>
            <w:r w:rsidRPr="00BD33F2">
              <w:rPr>
                <w:sz w:val="16"/>
              </w:rPr>
              <w:t xml:space="preserve"> - </w:t>
            </w:r>
            <w:r w:rsidRPr="00BD33F2">
              <w:rPr>
                <w:rStyle w:val="screenelement"/>
                <w:sz w:val="16"/>
              </w:rPr>
              <w:t>Monitor</w:t>
            </w:r>
            <w:r w:rsidRPr="00BD33F2">
              <w:rPr>
                <w:sz w:val="16"/>
              </w:rPr>
              <w:t xml:space="preserve"> </w:t>
            </w:r>
            <w:r w:rsidRPr="00BD33F2">
              <w:rPr>
                <w:rStyle w:val="CourierNew"/>
                <w:sz w:val="16"/>
              </w:rPr>
              <w:t>(FTR_COMONI)</w:t>
            </w:r>
            <w:r w:rsidRPr="00BD33F2">
              <w:rPr>
                <w:sz w:val="16"/>
              </w:rPr>
              <w:t>.</w:t>
            </w:r>
          </w:p>
        </w:tc>
        <w:tc>
          <w:tcPr>
            <w:tcW w:w="0" w:type="auto"/>
          </w:tcPr>
          <w:p w14:paraId="7E9E9DD0" w14:textId="77777777" w:rsidR="005D6EF5" w:rsidRPr="00BD33F2" w:rsidRDefault="00517A0F">
            <w:pPr>
              <w:rPr>
                <w:sz w:val="16"/>
              </w:rPr>
            </w:pPr>
            <w:r w:rsidRPr="00BD33F2">
              <w:rPr>
                <w:sz w:val="16"/>
              </w:rPr>
              <w:t xml:space="preserve">The </w:t>
            </w:r>
            <w:r w:rsidRPr="00BD33F2">
              <w:rPr>
                <w:rStyle w:val="screenelement"/>
                <w:sz w:val="16"/>
              </w:rPr>
              <w:t>Correspondence Monitor</w:t>
            </w:r>
            <w:r w:rsidRPr="00BD33F2">
              <w:rPr>
                <w:sz w:val="16"/>
              </w:rPr>
              <w:t xml:space="preserve"> view displays.</w:t>
            </w:r>
          </w:p>
        </w:tc>
        <w:tc>
          <w:tcPr>
            <w:tcW w:w="0" w:type="auto"/>
          </w:tcPr>
          <w:p w14:paraId="261940D5" w14:textId="77777777" w:rsidR="005D6EF5" w:rsidRPr="00BD33F2" w:rsidRDefault="005D6EF5">
            <w:pPr>
              <w:rPr>
                <w:sz w:val="16"/>
              </w:rPr>
            </w:pPr>
          </w:p>
        </w:tc>
      </w:tr>
      <w:tr w:rsidR="005D6EF5" w:rsidRPr="00BD33F2" w14:paraId="0A307C9C" w14:textId="77777777" w:rsidTr="00BD33F2">
        <w:tc>
          <w:tcPr>
            <w:tcW w:w="0" w:type="auto"/>
          </w:tcPr>
          <w:p w14:paraId="68184729" w14:textId="77777777" w:rsidR="005D6EF5" w:rsidRPr="00BD33F2" w:rsidRDefault="00517A0F">
            <w:pPr>
              <w:rPr>
                <w:sz w:val="16"/>
              </w:rPr>
            </w:pPr>
            <w:r w:rsidRPr="00BD33F2">
              <w:rPr>
                <w:sz w:val="16"/>
              </w:rPr>
              <w:t>3</w:t>
            </w:r>
          </w:p>
        </w:tc>
        <w:tc>
          <w:tcPr>
            <w:tcW w:w="0" w:type="auto"/>
          </w:tcPr>
          <w:p w14:paraId="066ED414" w14:textId="77777777" w:rsidR="005D6EF5" w:rsidRPr="00BD33F2" w:rsidRDefault="00517A0F">
            <w:pPr>
              <w:rPr>
                <w:sz w:val="16"/>
              </w:rPr>
            </w:pPr>
            <w:r w:rsidRPr="00BD33F2">
              <w:rPr>
                <w:rStyle w:val="bold"/>
                <w:sz w:val="16"/>
              </w:rPr>
              <w:t xml:space="preserve">Enter </w:t>
            </w:r>
            <w:r w:rsidRPr="00BD33F2">
              <w:rPr>
                <w:rStyle w:val="bold"/>
                <w:sz w:val="16"/>
              </w:rPr>
              <w:t>Selection Criteria</w:t>
            </w:r>
          </w:p>
        </w:tc>
        <w:tc>
          <w:tcPr>
            <w:tcW w:w="0" w:type="auto"/>
          </w:tcPr>
          <w:p w14:paraId="581CF275" w14:textId="77777777" w:rsidR="00BD33F2" w:rsidRPr="00BD33F2" w:rsidRDefault="00517A0F">
            <w:pPr>
              <w:rPr>
                <w:sz w:val="16"/>
              </w:rPr>
            </w:pPr>
            <w:r w:rsidRPr="00BD33F2">
              <w:rPr>
                <w:sz w:val="16"/>
              </w:rPr>
              <w:t xml:space="preserve">Make the following entries and choose </w:t>
            </w:r>
            <w:r w:rsidRPr="00BD33F2">
              <w:rPr>
                <w:rStyle w:val="screenelement"/>
                <w:sz w:val="16"/>
              </w:rPr>
              <w:t>Execute</w:t>
            </w:r>
            <w:r w:rsidRPr="00BD33F2">
              <w:rPr>
                <w:sz w:val="16"/>
              </w:rPr>
              <w:t>:</w:t>
            </w:r>
          </w:p>
          <w:p w14:paraId="12A0A2D1" w14:textId="77777777" w:rsidR="00BD33F2" w:rsidRPr="00BD33F2" w:rsidRDefault="00517A0F">
            <w:pPr>
              <w:rPr>
                <w:sz w:val="16"/>
              </w:rPr>
            </w:pPr>
            <w:r w:rsidRPr="00BD33F2">
              <w:rPr>
                <w:rStyle w:val="screenelement"/>
                <w:sz w:val="16"/>
              </w:rPr>
              <w:t>Correspondence</w:t>
            </w:r>
            <w:r w:rsidRPr="00BD33F2">
              <w:rPr>
                <w:sz w:val="16"/>
              </w:rPr>
              <w:t xml:space="preserve"> group:</w:t>
            </w:r>
          </w:p>
          <w:p w14:paraId="1A34F136" w14:textId="77777777" w:rsidR="00BD33F2"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01FECE38" w14:textId="77777777" w:rsidR="00BD33F2" w:rsidRPr="00BD33F2" w:rsidRDefault="00517A0F">
            <w:pPr>
              <w:rPr>
                <w:sz w:val="16"/>
              </w:rPr>
            </w:pPr>
            <w:r w:rsidRPr="00BD33F2">
              <w:rPr>
                <w:rStyle w:val="screenelement"/>
                <w:sz w:val="16"/>
              </w:rPr>
              <w:t>Deal</w:t>
            </w:r>
            <w:r w:rsidRPr="00BD33F2">
              <w:rPr>
                <w:sz w:val="16"/>
              </w:rPr>
              <w:t xml:space="preserve"> tab:</w:t>
            </w:r>
          </w:p>
          <w:p w14:paraId="75BE5371" w14:textId="77777777" w:rsidR="00BD33F2"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7978DD78" w14:textId="2739F6D0" w:rsidR="005D6EF5" w:rsidRPr="00BD33F2" w:rsidRDefault="00517A0F">
            <w:pPr>
              <w:rPr>
                <w:sz w:val="16"/>
              </w:rPr>
            </w:pPr>
            <w:r w:rsidRPr="00BD33F2">
              <w:rPr>
                <w:rStyle w:val="screenelement"/>
                <w:sz w:val="16"/>
              </w:rPr>
              <w:t>Deal Number</w:t>
            </w:r>
            <w:r w:rsidRPr="00BD33F2">
              <w:rPr>
                <w:sz w:val="16"/>
              </w:rPr>
              <w:t xml:space="preserve">: for example, </w:t>
            </w:r>
            <w:r w:rsidRPr="00BD33F2">
              <w:rPr>
                <w:rStyle w:val="userinput"/>
                <w:sz w:val="16"/>
              </w:rPr>
              <w:t>&lt;Transaction Number&gt;</w:t>
            </w:r>
          </w:p>
        </w:tc>
        <w:tc>
          <w:tcPr>
            <w:tcW w:w="0" w:type="auto"/>
          </w:tcPr>
          <w:p w14:paraId="2CD54A7E" w14:textId="77777777" w:rsidR="005D6EF5" w:rsidRPr="00BD33F2" w:rsidRDefault="00517A0F">
            <w:pPr>
              <w:rPr>
                <w:sz w:val="16"/>
              </w:rPr>
            </w:pPr>
            <w:r w:rsidRPr="00BD33F2">
              <w:rPr>
                <w:sz w:val="16"/>
              </w:rPr>
              <w:t xml:space="preserve">The </w:t>
            </w:r>
            <w:r w:rsidRPr="00BD33F2">
              <w:rPr>
                <w:rStyle w:val="screenelement"/>
                <w:sz w:val="16"/>
              </w:rPr>
              <w:t xml:space="preserve">Correspondence monitor - </w:t>
            </w:r>
            <w:r w:rsidRPr="00BD33F2">
              <w:rPr>
                <w:rStyle w:val="screenelement"/>
                <w:sz w:val="16"/>
              </w:rPr>
              <w:t>Standard View</w:t>
            </w:r>
            <w:r w:rsidRPr="00BD33F2">
              <w:rPr>
                <w:sz w:val="16"/>
              </w:rPr>
              <w:t xml:space="preserve"> displays.</w:t>
            </w:r>
          </w:p>
        </w:tc>
        <w:tc>
          <w:tcPr>
            <w:tcW w:w="0" w:type="auto"/>
          </w:tcPr>
          <w:p w14:paraId="0D978E08" w14:textId="77777777" w:rsidR="005D6EF5" w:rsidRPr="00BD33F2" w:rsidRDefault="005D6EF5">
            <w:pPr>
              <w:rPr>
                <w:sz w:val="16"/>
              </w:rPr>
            </w:pPr>
          </w:p>
        </w:tc>
      </w:tr>
      <w:tr w:rsidR="005D6EF5" w:rsidRPr="00BD33F2" w14:paraId="56FF8C9B" w14:textId="77777777" w:rsidTr="00BD33F2">
        <w:tc>
          <w:tcPr>
            <w:tcW w:w="0" w:type="auto"/>
          </w:tcPr>
          <w:p w14:paraId="01292CE4" w14:textId="77777777" w:rsidR="005D6EF5" w:rsidRPr="00BD33F2" w:rsidRDefault="00517A0F">
            <w:pPr>
              <w:rPr>
                <w:sz w:val="16"/>
              </w:rPr>
            </w:pPr>
            <w:r w:rsidRPr="00BD33F2">
              <w:rPr>
                <w:sz w:val="16"/>
              </w:rPr>
              <w:t>4</w:t>
            </w:r>
          </w:p>
        </w:tc>
        <w:tc>
          <w:tcPr>
            <w:tcW w:w="0" w:type="auto"/>
          </w:tcPr>
          <w:p w14:paraId="23ABCD7E" w14:textId="77777777" w:rsidR="005D6EF5" w:rsidRPr="00BD33F2" w:rsidRDefault="00517A0F">
            <w:pPr>
              <w:rPr>
                <w:sz w:val="16"/>
              </w:rPr>
            </w:pPr>
            <w:r w:rsidRPr="00BD33F2">
              <w:rPr>
                <w:rStyle w:val="bold"/>
                <w:sz w:val="16"/>
              </w:rPr>
              <w:t>Display Transaction History</w:t>
            </w:r>
          </w:p>
        </w:tc>
        <w:tc>
          <w:tcPr>
            <w:tcW w:w="0" w:type="auto"/>
          </w:tcPr>
          <w:p w14:paraId="10F72A20" w14:textId="77777777" w:rsidR="005D6EF5" w:rsidRPr="00BD33F2" w:rsidRDefault="00517A0F">
            <w:pPr>
              <w:rPr>
                <w:sz w:val="16"/>
              </w:rPr>
            </w:pPr>
            <w:r w:rsidRPr="00BD33F2">
              <w:rPr>
                <w:sz w:val="16"/>
              </w:rPr>
              <w:t xml:space="preserve">Select the checkbox of the incoming correspondence object and choose </w:t>
            </w:r>
            <w:r w:rsidRPr="00BD33F2">
              <w:rPr>
                <w:rStyle w:val="screenelement"/>
                <w:sz w:val="16"/>
              </w:rPr>
              <w:t>Show Underlying</w:t>
            </w:r>
            <w:r w:rsidRPr="00BD33F2">
              <w:rPr>
                <w:sz w:val="16"/>
              </w:rPr>
              <w:t>.</w:t>
            </w:r>
          </w:p>
        </w:tc>
        <w:tc>
          <w:tcPr>
            <w:tcW w:w="0" w:type="auto"/>
          </w:tcPr>
          <w:p w14:paraId="7517DA50" w14:textId="77777777" w:rsidR="005D6EF5" w:rsidRPr="00BD33F2" w:rsidRDefault="00517A0F">
            <w:pPr>
              <w:rPr>
                <w:sz w:val="16"/>
              </w:rPr>
            </w:pPr>
            <w:r w:rsidRPr="00BD33F2">
              <w:rPr>
                <w:sz w:val="16"/>
              </w:rPr>
              <w:t xml:space="preserve">The </w:t>
            </w:r>
            <w:r w:rsidRPr="00BD33F2">
              <w:rPr>
                <w:rStyle w:val="screenelement"/>
                <w:sz w:val="16"/>
              </w:rPr>
              <w:t>History of OTC Interest Rate Instrument: Activity Sequence</w:t>
            </w:r>
            <w:r w:rsidRPr="00BD33F2">
              <w:rPr>
                <w:sz w:val="16"/>
              </w:rPr>
              <w:t xml:space="preserve"> view displays. The second line shows </w:t>
            </w:r>
            <w:r w:rsidRPr="00BD33F2">
              <w:rPr>
                <w:rStyle w:val="screenelement"/>
                <w:sz w:val="16"/>
              </w:rPr>
              <w:t>Activity 2 Contract Settlement</w:t>
            </w:r>
            <w:r w:rsidRPr="00BD33F2">
              <w:rPr>
                <w:sz w:val="16"/>
              </w:rPr>
              <w:t>.</w:t>
            </w:r>
          </w:p>
        </w:tc>
        <w:tc>
          <w:tcPr>
            <w:tcW w:w="0" w:type="auto"/>
          </w:tcPr>
          <w:p w14:paraId="2F1F189A" w14:textId="77777777" w:rsidR="005D6EF5" w:rsidRPr="00BD33F2" w:rsidRDefault="005D6EF5">
            <w:pPr>
              <w:rPr>
                <w:sz w:val="16"/>
              </w:rPr>
            </w:pPr>
          </w:p>
        </w:tc>
      </w:tr>
    </w:tbl>
    <w:p w14:paraId="24C20D26" w14:textId="77777777" w:rsidR="005D6EF5" w:rsidRDefault="00517A0F">
      <w:pPr>
        <w:pStyle w:val="Heading3"/>
      </w:pPr>
      <w:bookmarkStart w:id="150" w:name="unique_132"/>
      <w:bookmarkStart w:id="151" w:name="_Toc232848086"/>
      <w:r>
        <w:t>Principal Payment</w:t>
      </w:r>
      <w:bookmarkEnd w:id="150"/>
      <w:bookmarkEnd w:id="151"/>
    </w:p>
    <w:p w14:paraId="437F216D" w14:textId="77777777" w:rsidR="005D6EF5" w:rsidRDefault="00517A0F">
      <w:pPr>
        <w:pStyle w:val="sectiontitle"/>
      </w:pPr>
      <w:r>
        <w:t>Purpose</w:t>
      </w:r>
    </w:p>
    <w:p w14:paraId="7F323C65" w14:textId="77777777" w:rsidR="005D6EF5" w:rsidRDefault="00517A0F">
      <w:r>
        <w:t>The procedures in this section describe payment handling for a principal amount of cross-currency interest rate swap transaction, and posting to G/L accounting.</w:t>
      </w:r>
    </w:p>
    <w:p w14:paraId="4543DAD0" w14:textId="77777777" w:rsidR="005D6EF5" w:rsidRDefault="00517A0F">
      <w:pPr>
        <w:pStyle w:val="Heading4"/>
      </w:pPr>
      <w:bookmarkStart w:id="152" w:name="unique_133"/>
      <w:bookmarkStart w:id="153" w:name="_Toc232848087"/>
      <w:r>
        <w:t xml:space="preserve">Fix FX Rate for Principal Payment </w:t>
      </w:r>
      <w:r>
        <w:t>(Optional)</w:t>
      </w:r>
      <w:bookmarkEnd w:id="152"/>
      <w:bookmarkEnd w:id="153"/>
    </w:p>
    <w:p w14:paraId="572E3B99" w14:textId="77777777" w:rsidR="005D6EF5" w:rsidRDefault="00517A0F">
      <w:pPr>
        <w:pStyle w:val="sectiontitle"/>
      </w:pPr>
      <w:r>
        <w:t>Test Administration</w:t>
      </w:r>
    </w:p>
    <w:p w14:paraId="23B134DA" w14:textId="77777777" w:rsidR="005D6EF5" w:rsidRDefault="00517A0F">
      <w:r>
        <w:t>Customer project: Fill in the project-specific parts.</w:t>
      </w:r>
    </w:p>
    <w:p w14:paraId="6045419F"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61C1558C"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BF353F7"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E91774"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35861F"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6729F5" w14:textId="77777777" w:rsidR="00517A0F" w:rsidRPr="00BD33F2" w:rsidRDefault="00517A0F">
            <w:pPr>
              <w:rPr>
                <w:sz w:val="12"/>
              </w:rPr>
            </w:pPr>
          </w:p>
        </w:tc>
      </w:tr>
      <w:tr w:rsidR="005D6EF5" w:rsidRPr="00BD33F2" w14:paraId="7CA6094B"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FBC8E1"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6564497"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92416E"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3E4D402" w14:textId="77777777" w:rsidR="00517A0F" w:rsidRPr="00BD33F2" w:rsidRDefault="00517A0F">
            <w:pPr>
              <w:rPr>
                <w:sz w:val="12"/>
              </w:rPr>
            </w:pPr>
          </w:p>
        </w:tc>
      </w:tr>
      <w:tr w:rsidR="005D6EF5" w:rsidRPr="00BD33F2" w14:paraId="7F3E6F2F"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BF87C6"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6C85E6B"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DAFE25"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F54B206" w14:textId="77777777" w:rsidR="005D6EF5" w:rsidRPr="00BD33F2" w:rsidRDefault="00517A0F">
            <w:pPr>
              <w:rPr>
                <w:sz w:val="12"/>
              </w:rPr>
            </w:pPr>
            <w:r w:rsidRPr="00BD33F2">
              <w:rPr>
                <w:rStyle w:val="userinput"/>
                <w:sz w:val="12"/>
              </w:rPr>
              <w:t xml:space="preserve">&lt;State the Service Provider, Customer or Joint Service Provider and </w:t>
            </w:r>
            <w:r w:rsidRPr="00BD33F2">
              <w:rPr>
                <w:rStyle w:val="userinput"/>
                <w:sz w:val="12"/>
              </w:rPr>
              <w:t>Customer&gt;</w:t>
            </w:r>
          </w:p>
        </w:tc>
      </w:tr>
    </w:tbl>
    <w:p w14:paraId="193C6A91" w14:textId="77777777" w:rsidR="005D6EF5" w:rsidRDefault="00517A0F">
      <w:pPr>
        <w:pStyle w:val="sectiontitle"/>
      </w:pPr>
      <w:r>
        <w:t>Purpose</w:t>
      </w:r>
    </w:p>
    <w:p w14:paraId="3DD10655" w14:textId="77777777" w:rsidR="005D6EF5" w:rsidRDefault="00517A0F">
      <w:r>
        <w:t>In this step, you adjust the foreign exchange rate for principal payment.</w:t>
      </w:r>
    </w:p>
    <w:p w14:paraId="16ECB390" w14:textId="77777777" w:rsidR="005D6EF5" w:rsidRDefault="005D6EF5"/>
    <w:tbl>
      <w:tblPr>
        <w:tblStyle w:val="SAPNote"/>
        <w:tblW w:w="4975" w:type="pct"/>
        <w:tblLook w:val="0600" w:firstRow="0" w:lastRow="0" w:firstColumn="0" w:lastColumn="0" w:noHBand="1" w:noVBand="1"/>
      </w:tblPr>
      <w:tblGrid>
        <w:gridCol w:w="14195"/>
      </w:tblGrid>
      <w:tr w:rsidR="005D6EF5" w14:paraId="5B422061" w14:textId="77777777" w:rsidTr="00BD33F2">
        <w:tc>
          <w:tcPr>
            <w:tcW w:w="0" w:type="auto"/>
          </w:tcPr>
          <w:p w14:paraId="11B15622" w14:textId="77777777" w:rsidR="005D6EF5" w:rsidRDefault="00517A0F">
            <w:r>
              <w:rPr>
                <w:rStyle w:val="bold"/>
              </w:rPr>
              <w:lastRenderedPageBreak/>
              <w:t xml:space="preserve">Note </w:t>
            </w:r>
            <w:r>
              <w:t>This step is only relevant if you need to create a CCS payment with the single settlement currency option. Otherwise you can skip this step.</w:t>
            </w:r>
          </w:p>
        </w:tc>
      </w:tr>
    </w:tbl>
    <w:p w14:paraId="12E114C3" w14:textId="77777777" w:rsidR="005D6EF5" w:rsidRDefault="00517A0F">
      <w:pPr>
        <w:pStyle w:val="sectiontitle"/>
      </w:pPr>
      <w:r>
        <w:t>Prerequisite</w:t>
      </w:r>
    </w:p>
    <w:p w14:paraId="5FE6496A" w14:textId="77777777" w:rsidR="005D6EF5" w:rsidRDefault="00517A0F">
      <w:r>
        <w:t>You've settled the transaction.</w:t>
      </w:r>
    </w:p>
    <w:p w14:paraId="209B59C7" w14:textId="77777777" w:rsidR="005D6EF5" w:rsidRDefault="00517A0F">
      <w:pPr>
        <w:pStyle w:val="sectiontitle"/>
      </w:pPr>
      <w:r>
        <w:t>Procedure</w:t>
      </w:r>
    </w:p>
    <w:tbl>
      <w:tblPr>
        <w:tblStyle w:val="SAPStandardTable"/>
        <w:tblW w:w="5000" w:type="pct"/>
        <w:tblInd w:w="3" w:type="dxa"/>
        <w:tblLook w:val="0620" w:firstRow="1" w:lastRow="0" w:firstColumn="0" w:lastColumn="0" w:noHBand="1" w:noVBand="1"/>
      </w:tblPr>
      <w:tblGrid>
        <w:gridCol w:w="895"/>
        <w:gridCol w:w="2131"/>
        <w:gridCol w:w="5907"/>
        <w:gridCol w:w="3702"/>
        <w:gridCol w:w="1669"/>
      </w:tblGrid>
      <w:tr w:rsidR="005D6EF5" w:rsidRPr="00BD33F2" w14:paraId="4878B27C"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02CFDAD9" w14:textId="77777777" w:rsidR="005D6EF5" w:rsidRPr="00BD33F2" w:rsidRDefault="00517A0F">
            <w:pPr>
              <w:pStyle w:val="boldparagraph"/>
              <w:rPr>
                <w:sz w:val="16"/>
              </w:rPr>
            </w:pPr>
            <w:r w:rsidRPr="00BD33F2">
              <w:rPr>
                <w:sz w:val="16"/>
              </w:rPr>
              <w:t>Test Step #</w:t>
            </w:r>
          </w:p>
        </w:tc>
        <w:tc>
          <w:tcPr>
            <w:tcW w:w="0" w:type="auto"/>
          </w:tcPr>
          <w:p w14:paraId="7B0B691B" w14:textId="77777777" w:rsidR="005D6EF5" w:rsidRPr="00BD33F2" w:rsidRDefault="00517A0F">
            <w:pPr>
              <w:pStyle w:val="boldparagraph"/>
              <w:rPr>
                <w:sz w:val="16"/>
              </w:rPr>
            </w:pPr>
            <w:r w:rsidRPr="00BD33F2">
              <w:rPr>
                <w:sz w:val="16"/>
              </w:rPr>
              <w:t>Test Step Name</w:t>
            </w:r>
          </w:p>
        </w:tc>
        <w:tc>
          <w:tcPr>
            <w:tcW w:w="0" w:type="auto"/>
          </w:tcPr>
          <w:p w14:paraId="7FCC2C70" w14:textId="77777777" w:rsidR="005D6EF5" w:rsidRPr="00BD33F2" w:rsidRDefault="00517A0F">
            <w:pPr>
              <w:pStyle w:val="boldparagraph"/>
              <w:rPr>
                <w:sz w:val="16"/>
              </w:rPr>
            </w:pPr>
            <w:r w:rsidRPr="00BD33F2">
              <w:rPr>
                <w:sz w:val="16"/>
              </w:rPr>
              <w:t>Instruction</w:t>
            </w:r>
          </w:p>
        </w:tc>
        <w:tc>
          <w:tcPr>
            <w:tcW w:w="0" w:type="auto"/>
          </w:tcPr>
          <w:p w14:paraId="56D1D0BA" w14:textId="77777777" w:rsidR="005D6EF5" w:rsidRPr="00BD33F2" w:rsidRDefault="00517A0F">
            <w:pPr>
              <w:pStyle w:val="boldparagraph"/>
              <w:rPr>
                <w:sz w:val="16"/>
              </w:rPr>
            </w:pPr>
            <w:r w:rsidRPr="00BD33F2">
              <w:rPr>
                <w:sz w:val="16"/>
              </w:rPr>
              <w:t>Expected Result</w:t>
            </w:r>
          </w:p>
        </w:tc>
        <w:tc>
          <w:tcPr>
            <w:tcW w:w="0" w:type="auto"/>
          </w:tcPr>
          <w:p w14:paraId="4A415C24" w14:textId="77777777" w:rsidR="005D6EF5" w:rsidRPr="00BD33F2" w:rsidRDefault="00517A0F">
            <w:pPr>
              <w:pStyle w:val="boldparagraph"/>
              <w:rPr>
                <w:sz w:val="16"/>
              </w:rPr>
            </w:pPr>
            <w:r w:rsidRPr="00BD33F2">
              <w:rPr>
                <w:sz w:val="16"/>
              </w:rPr>
              <w:t>Pass / Fail / Comment</w:t>
            </w:r>
          </w:p>
        </w:tc>
      </w:tr>
      <w:tr w:rsidR="005D6EF5" w:rsidRPr="00BD33F2" w14:paraId="5807E2AF" w14:textId="77777777" w:rsidTr="00BD33F2">
        <w:tc>
          <w:tcPr>
            <w:tcW w:w="0" w:type="auto"/>
          </w:tcPr>
          <w:p w14:paraId="59641DFB" w14:textId="77777777" w:rsidR="005D6EF5" w:rsidRPr="00BD33F2" w:rsidRDefault="00517A0F">
            <w:pPr>
              <w:rPr>
                <w:sz w:val="16"/>
              </w:rPr>
            </w:pPr>
            <w:r w:rsidRPr="00BD33F2">
              <w:rPr>
                <w:sz w:val="16"/>
              </w:rPr>
              <w:t>1</w:t>
            </w:r>
          </w:p>
        </w:tc>
        <w:tc>
          <w:tcPr>
            <w:tcW w:w="0" w:type="auto"/>
          </w:tcPr>
          <w:p w14:paraId="70DF0557" w14:textId="77777777" w:rsidR="005D6EF5" w:rsidRPr="00BD33F2" w:rsidRDefault="00517A0F">
            <w:pPr>
              <w:rPr>
                <w:sz w:val="16"/>
              </w:rPr>
            </w:pPr>
            <w:r w:rsidRPr="00BD33F2">
              <w:rPr>
                <w:rStyle w:val="bold"/>
                <w:sz w:val="16"/>
              </w:rPr>
              <w:t>Log On</w:t>
            </w:r>
          </w:p>
        </w:tc>
        <w:tc>
          <w:tcPr>
            <w:tcW w:w="0" w:type="auto"/>
          </w:tcPr>
          <w:p w14:paraId="36DCCEAC" w14:textId="77777777" w:rsidR="005D6EF5" w:rsidRPr="00BD33F2" w:rsidRDefault="00517A0F">
            <w:pPr>
              <w:rPr>
                <w:sz w:val="16"/>
              </w:rPr>
            </w:pPr>
            <w:r w:rsidRPr="00BD33F2">
              <w:rPr>
                <w:sz w:val="16"/>
              </w:rPr>
              <w:t>Log on to the SAP Fiori launchpad as a Treasury Specialist - Back Office.</w:t>
            </w:r>
          </w:p>
        </w:tc>
        <w:tc>
          <w:tcPr>
            <w:tcW w:w="0" w:type="auto"/>
          </w:tcPr>
          <w:p w14:paraId="4FF15DE5" w14:textId="77777777" w:rsidR="005D6EF5" w:rsidRPr="00BD33F2" w:rsidRDefault="00517A0F">
            <w:pPr>
              <w:rPr>
                <w:sz w:val="16"/>
              </w:rPr>
            </w:pPr>
            <w:r w:rsidRPr="00BD33F2">
              <w:rPr>
                <w:sz w:val="16"/>
              </w:rPr>
              <w:t>The SAP Fiori launchpad is displayed.</w:t>
            </w:r>
          </w:p>
        </w:tc>
        <w:tc>
          <w:tcPr>
            <w:tcW w:w="0" w:type="auto"/>
          </w:tcPr>
          <w:p w14:paraId="79AC09FB" w14:textId="77777777" w:rsidR="00517A0F" w:rsidRPr="00BD33F2" w:rsidRDefault="00517A0F">
            <w:pPr>
              <w:rPr>
                <w:sz w:val="16"/>
              </w:rPr>
            </w:pPr>
          </w:p>
        </w:tc>
      </w:tr>
      <w:tr w:rsidR="005D6EF5" w:rsidRPr="00BD33F2" w14:paraId="62B0D770" w14:textId="77777777" w:rsidTr="00BD33F2">
        <w:tc>
          <w:tcPr>
            <w:tcW w:w="0" w:type="auto"/>
          </w:tcPr>
          <w:p w14:paraId="41904132" w14:textId="77777777" w:rsidR="005D6EF5" w:rsidRPr="00BD33F2" w:rsidRDefault="00517A0F">
            <w:pPr>
              <w:rPr>
                <w:sz w:val="16"/>
              </w:rPr>
            </w:pPr>
            <w:r w:rsidRPr="00BD33F2">
              <w:rPr>
                <w:sz w:val="16"/>
              </w:rPr>
              <w:t>2</w:t>
            </w:r>
          </w:p>
        </w:tc>
        <w:tc>
          <w:tcPr>
            <w:tcW w:w="0" w:type="auto"/>
          </w:tcPr>
          <w:p w14:paraId="5621EB09" w14:textId="77777777" w:rsidR="005D6EF5" w:rsidRPr="00BD33F2" w:rsidRDefault="00517A0F">
            <w:pPr>
              <w:rPr>
                <w:sz w:val="16"/>
              </w:rPr>
            </w:pPr>
            <w:r w:rsidRPr="00BD33F2">
              <w:rPr>
                <w:rStyle w:val="bold"/>
                <w:sz w:val="16"/>
              </w:rPr>
              <w:t>Access the SAP Fiori App</w:t>
            </w:r>
          </w:p>
        </w:tc>
        <w:tc>
          <w:tcPr>
            <w:tcW w:w="0" w:type="auto"/>
          </w:tcPr>
          <w:p w14:paraId="6E42AA3C" w14:textId="77777777" w:rsidR="005D6EF5" w:rsidRPr="00BD33F2" w:rsidRDefault="00517A0F">
            <w:pPr>
              <w:rPr>
                <w:sz w:val="16"/>
              </w:rPr>
            </w:pPr>
            <w:r w:rsidRPr="00BD33F2">
              <w:rPr>
                <w:sz w:val="16"/>
              </w:rPr>
              <w:t xml:space="preserve">Open </w:t>
            </w:r>
            <w:r w:rsidRPr="00BD33F2">
              <w:rPr>
                <w:rStyle w:val="screenelement"/>
                <w:sz w:val="16"/>
              </w:rPr>
              <w:t>Create Adjustment</w:t>
            </w:r>
            <w:r w:rsidRPr="00BD33F2">
              <w:rPr>
                <w:sz w:val="16"/>
              </w:rPr>
              <w:t xml:space="preserve"> - </w:t>
            </w:r>
            <w:r w:rsidRPr="00BD33F2">
              <w:rPr>
                <w:rStyle w:val="screenelement"/>
                <w:sz w:val="16"/>
              </w:rPr>
              <w:t>Rates/Prices</w:t>
            </w:r>
            <w:r w:rsidRPr="00BD33F2">
              <w:rPr>
                <w:sz w:val="16"/>
              </w:rPr>
              <w:t xml:space="preserve"> </w:t>
            </w:r>
            <w:r w:rsidRPr="00BD33F2">
              <w:rPr>
                <w:rStyle w:val="CourierNew"/>
                <w:sz w:val="16"/>
              </w:rPr>
              <w:t>(TI10)</w:t>
            </w:r>
          </w:p>
        </w:tc>
        <w:tc>
          <w:tcPr>
            <w:tcW w:w="0" w:type="auto"/>
          </w:tcPr>
          <w:p w14:paraId="0E89A434" w14:textId="77777777" w:rsidR="005D6EF5" w:rsidRPr="00BD33F2" w:rsidRDefault="00517A0F">
            <w:pPr>
              <w:rPr>
                <w:sz w:val="16"/>
              </w:rPr>
            </w:pPr>
            <w:r w:rsidRPr="00BD33F2">
              <w:rPr>
                <w:sz w:val="16"/>
              </w:rPr>
              <w:t xml:space="preserve">The </w:t>
            </w:r>
            <w:r w:rsidRPr="00BD33F2">
              <w:rPr>
                <w:rStyle w:val="screenelement"/>
                <w:sz w:val="16"/>
              </w:rPr>
              <w:t>Create Rate/Price Adjustment</w:t>
            </w:r>
            <w:r w:rsidRPr="00BD33F2">
              <w:rPr>
                <w:sz w:val="16"/>
              </w:rPr>
              <w:t xml:space="preserve"> view is displayed.</w:t>
            </w:r>
          </w:p>
        </w:tc>
        <w:tc>
          <w:tcPr>
            <w:tcW w:w="0" w:type="auto"/>
          </w:tcPr>
          <w:p w14:paraId="516D21A7" w14:textId="77777777" w:rsidR="00517A0F" w:rsidRPr="00BD33F2" w:rsidRDefault="00517A0F">
            <w:pPr>
              <w:rPr>
                <w:sz w:val="16"/>
              </w:rPr>
            </w:pPr>
          </w:p>
        </w:tc>
      </w:tr>
      <w:tr w:rsidR="005D6EF5" w:rsidRPr="00BD33F2" w14:paraId="5E895EEB" w14:textId="77777777" w:rsidTr="00BD33F2">
        <w:tc>
          <w:tcPr>
            <w:tcW w:w="0" w:type="auto"/>
          </w:tcPr>
          <w:p w14:paraId="3545C060" w14:textId="77777777" w:rsidR="005D6EF5" w:rsidRPr="00BD33F2" w:rsidRDefault="00517A0F">
            <w:pPr>
              <w:rPr>
                <w:sz w:val="16"/>
              </w:rPr>
            </w:pPr>
            <w:r w:rsidRPr="00BD33F2">
              <w:rPr>
                <w:sz w:val="16"/>
              </w:rPr>
              <w:t>3</w:t>
            </w:r>
          </w:p>
        </w:tc>
        <w:tc>
          <w:tcPr>
            <w:tcW w:w="0" w:type="auto"/>
          </w:tcPr>
          <w:p w14:paraId="4FF1F0CD" w14:textId="77777777" w:rsidR="005D6EF5" w:rsidRPr="00BD33F2" w:rsidRDefault="00517A0F">
            <w:pPr>
              <w:rPr>
                <w:sz w:val="16"/>
              </w:rPr>
            </w:pPr>
            <w:r w:rsidRPr="00BD33F2">
              <w:rPr>
                <w:rStyle w:val="bold"/>
                <w:sz w:val="16"/>
              </w:rPr>
              <w:t>Enter Selection Criteria</w:t>
            </w:r>
          </w:p>
        </w:tc>
        <w:tc>
          <w:tcPr>
            <w:tcW w:w="0" w:type="auto"/>
          </w:tcPr>
          <w:p w14:paraId="47690155" w14:textId="77777777" w:rsidR="00BD33F2" w:rsidRPr="00BD33F2" w:rsidRDefault="00517A0F">
            <w:pPr>
              <w:rPr>
                <w:sz w:val="16"/>
              </w:rPr>
            </w:pPr>
            <w:r w:rsidRPr="00BD33F2">
              <w:rPr>
                <w:sz w:val="16"/>
              </w:rPr>
              <w:t xml:space="preserve">Enter the following data and choose </w:t>
            </w:r>
            <w:r w:rsidRPr="00BD33F2">
              <w:rPr>
                <w:rStyle w:val="screenelement"/>
                <w:sz w:val="16"/>
              </w:rPr>
              <w:t>Enter</w:t>
            </w:r>
            <w:r w:rsidRPr="00BD33F2">
              <w:rPr>
                <w:sz w:val="16"/>
              </w:rPr>
              <w:t>:</w:t>
            </w:r>
          </w:p>
          <w:p w14:paraId="13D2E372" w14:textId="77777777" w:rsidR="00BD33F2" w:rsidRPr="00BD33F2" w:rsidRDefault="00517A0F">
            <w:pPr>
              <w:rPr>
                <w:sz w:val="16"/>
              </w:rPr>
            </w:pPr>
            <w:r w:rsidRPr="00BD33F2">
              <w:rPr>
                <w:rStyle w:val="screenelement"/>
                <w:sz w:val="16"/>
              </w:rPr>
              <w:t>Foreign Exchange Rate Adjustment</w:t>
            </w:r>
            <w:r w:rsidRPr="00BD33F2">
              <w:rPr>
                <w:sz w:val="16"/>
              </w:rPr>
              <w:t xml:space="preserve">: </w:t>
            </w:r>
            <w:r w:rsidRPr="00BD33F2">
              <w:rPr>
                <w:rStyle w:val="userinput"/>
                <w:sz w:val="16"/>
              </w:rPr>
              <w:t>&lt;select&gt;</w:t>
            </w:r>
          </w:p>
          <w:p w14:paraId="7F0FC8AE" w14:textId="77777777" w:rsidR="00BD33F2"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2189FAA5" w14:textId="1C6C3A93" w:rsidR="005D6EF5" w:rsidRPr="00BD33F2" w:rsidRDefault="00517A0F">
            <w:pPr>
              <w:rPr>
                <w:sz w:val="16"/>
              </w:rPr>
            </w:pPr>
            <w:r w:rsidRPr="00BD33F2">
              <w:rPr>
                <w:rStyle w:val="screenelement"/>
                <w:sz w:val="16"/>
              </w:rPr>
              <w:t>Transaction</w:t>
            </w:r>
            <w:r w:rsidRPr="00BD33F2">
              <w:rPr>
                <w:sz w:val="16"/>
              </w:rPr>
              <w:t xml:space="preserve">: </w:t>
            </w:r>
            <w:r w:rsidRPr="00BD33F2">
              <w:rPr>
                <w:rStyle w:val="userinput"/>
                <w:sz w:val="16"/>
              </w:rPr>
              <w:t>&lt;transaction number from the previous procedure&gt;</w:t>
            </w:r>
          </w:p>
        </w:tc>
        <w:tc>
          <w:tcPr>
            <w:tcW w:w="0" w:type="auto"/>
          </w:tcPr>
          <w:p w14:paraId="456161A9" w14:textId="77777777" w:rsidR="005D6EF5" w:rsidRPr="00BD33F2" w:rsidRDefault="00517A0F">
            <w:pPr>
              <w:rPr>
                <w:sz w:val="16"/>
              </w:rPr>
            </w:pPr>
            <w:r w:rsidRPr="00BD33F2">
              <w:rPr>
                <w:sz w:val="16"/>
              </w:rPr>
              <w:t xml:space="preserve">The </w:t>
            </w:r>
            <w:r w:rsidRPr="00BD33F2">
              <w:rPr>
                <w:rStyle w:val="screenelement"/>
                <w:sz w:val="16"/>
              </w:rPr>
              <w:t>Create Rate/Price Adjustment</w:t>
            </w:r>
            <w:r w:rsidRPr="00BD33F2">
              <w:rPr>
                <w:sz w:val="16"/>
              </w:rPr>
              <w:t xml:space="preserve"> view is displayed.</w:t>
            </w:r>
          </w:p>
        </w:tc>
        <w:tc>
          <w:tcPr>
            <w:tcW w:w="0" w:type="auto"/>
          </w:tcPr>
          <w:p w14:paraId="43EC6271" w14:textId="77777777" w:rsidR="00517A0F" w:rsidRPr="00BD33F2" w:rsidRDefault="00517A0F">
            <w:pPr>
              <w:rPr>
                <w:sz w:val="16"/>
              </w:rPr>
            </w:pPr>
          </w:p>
        </w:tc>
      </w:tr>
      <w:tr w:rsidR="005D6EF5" w:rsidRPr="00BD33F2" w14:paraId="219F98C5" w14:textId="77777777" w:rsidTr="00BD33F2">
        <w:tc>
          <w:tcPr>
            <w:tcW w:w="0" w:type="auto"/>
          </w:tcPr>
          <w:p w14:paraId="570B3D5A" w14:textId="77777777" w:rsidR="005D6EF5" w:rsidRPr="00BD33F2" w:rsidRDefault="00517A0F">
            <w:pPr>
              <w:rPr>
                <w:sz w:val="16"/>
              </w:rPr>
            </w:pPr>
            <w:r w:rsidRPr="00BD33F2">
              <w:rPr>
                <w:sz w:val="16"/>
              </w:rPr>
              <w:t>4</w:t>
            </w:r>
          </w:p>
        </w:tc>
        <w:tc>
          <w:tcPr>
            <w:tcW w:w="0" w:type="auto"/>
          </w:tcPr>
          <w:p w14:paraId="653D99AF" w14:textId="77777777" w:rsidR="005D6EF5" w:rsidRPr="00BD33F2" w:rsidRDefault="00517A0F">
            <w:pPr>
              <w:rPr>
                <w:sz w:val="16"/>
              </w:rPr>
            </w:pPr>
            <w:r w:rsidRPr="00BD33F2">
              <w:rPr>
                <w:rStyle w:val="bold"/>
                <w:sz w:val="16"/>
              </w:rPr>
              <w:t>Enter Foreign Exchange Rate</w:t>
            </w:r>
          </w:p>
        </w:tc>
        <w:tc>
          <w:tcPr>
            <w:tcW w:w="0" w:type="auto"/>
          </w:tcPr>
          <w:p w14:paraId="64F65CCE" w14:textId="77777777" w:rsidR="00BD33F2" w:rsidRPr="00BD33F2" w:rsidRDefault="00517A0F">
            <w:pPr>
              <w:rPr>
                <w:sz w:val="16"/>
              </w:rPr>
            </w:pPr>
            <w:r w:rsidRPr="00BD33F2">
              <w:rPr>
                <w:sz w:val="16"/>
              </w:rPr>
              <w:t xml:space="preserve">Choose and double click on the </w:t>
            </w:r>
            <w:r w:rsidRPr="00BD33F2">
              <w:rPr>
                <w:rStyle w:val="bold"/>
                <w:sz w:val="16"/>
              </w:rPr>
              <w:t>Principal Payment</w:t>
            </w:r>
            <w:r w:rsidRPr="00BD33F2">
              <w:rPr>
                <w:sz w:val="16"/>
              </w:rPr>
              <w:t xml:space="preserve"> flow.</w:t>
            </w:r>
          </w:p>
          <w:p w14:paraId="45A6D082" w14:textId="77777777" w:rsidR="00BD33F2" w:rsidRPr="00BD33F2" w:rsidRDefault="00517A0F">
            <w:pPr>
              <w:rPr>
                <w:sz w:val="16"/>
              </w:rPr>
            </w:pPr>
            <w:r w:rsidRPr="00BD33F2">
              <w:rPr>
                <w:sz w:val="16"/>
              </w:rPr>
              <w:t xml:space="preserve">Enter the following data and choose </w:t>
            </w:r>
            <w:r w:rsidRPr="00BD33F2">
              <w:rPr>
                <w:rStyle w:val="screenelement"/>
                <w:sz w:val="16"/>
              </w:rPr>
              <w:t>Save</w:t>
            </w:r>
            <w:r w:rsidRPr="00BD33F2">
              <w:rPr>
                <w:sz w:val="16"/>
              </w:rPr>
              <w:t>:</w:t>
            </w:r>
          </w:p>
          <w:p w14:paraId="6C7AD92F" w14:textId="5A533861" w:rsidR="005D6EF5" w:rsidRPr="00BD33F2" w:rsidRDefault="00517A0F">
            <w:pPr>
              <w:rPr>
                <w:sz w:val="16"/>
              </w:rPr>
            </w:pPr>
            <w:r w:rsidRPr="00BD33F2">
              <w:rPr>
                <w:rStyle w:val="screenelement"/>
                <w:sz w:val="16"/>
              </w:rPr>
              <w:t>EUR/USD =</w:t>
            </w:r>
            <w:r w:rsidRPr="00BD33F2">
              <w:rPr>
                <w:sz w:val="16"/>
              </w:rPr>
              <w:t xml:space="preserve">: for example, </w:t>
            </w:r>
            <w:r w:rsidRPr="00BD33F2">
              <w:rPr>
                <w:rStyle w:val="userinput"/>
                <w:sz w:val="16"/>
              </w:rPr>
              <w:t>1.2</w:t>
            </w:r>
          </w:p>
        </w:tc>
        <w:tc>
          <w:tcPr>
            <w:tcW w:w="0" w:type="auto"/>
          </w:tcPr>
          <w:p w14:paraId="3FEAC288" w14:textId="77777777" w:rsidR="005D6EF5" w:rsidRPr="00BD33F2" w:rsidRDefault="00517A0F">
            <w:pPr>
              <w:rPr>
                <w:sz w:val="16"/>
              </w:rPr>
            </w:pPr>
            <w:r w:rsidRPr="00BD33F2">
              <w:rPr>
                <w:sz w:val="16"/>
              </w:rPr>
              <w:t>The rate/price is adjusted.</w:t>
            </w:r>
          </w:p>
        </w:tc>
        <w:tc>
          <w:tcPr>
            <w:tcW w:w="0" w:type="auto"/>
          </w:tcPr>
          <w:p w14:paraId="2C35A8F5" w14:textId="77777777" w:rsidR="00517A0F" w:rsidRPr="00BD33F2" w:rsidRDefault="00517A0F">
            <w:pPr>
              <w:rPr>
                <w:sz w:val="16"/>
              </w:rPr>
            </w:pPr>
          </w:p>
        </w:tc>
      </w:tr>
    </w:tbl>
    <w:p w14:paraId="02B48846" w14:textId="77777777" w:rsidR="005D6EF5" w:rsidRDefault="00517A0F">
      <w:pPr>
        <w:pStyle w:val="Heading4"/>
      </w:pPr>
      <w:bookmarkStart w:id="154" w:name="d2e11822"/>
      <w:bookmarkStart w:id="155" w:name="_Toc232848088"/>
      <w:r>
        <w:t>Corporate Initial Payment</w:t>
      </w:r>
      <w:bookmarkEnd w:id="154"/>
      <w:bookmarkEnd w:id="155"/>
    </w:p>
    <w:p w14:paraId="62DC9C93" w14:textId="77777777" w:rsidR="005D6EF5" w:rsidRDefault="00517A0F">
      <w:pPr>
        <w:pStyle w:val="Heading5"/>
      </w:pPr>
      <w:bookmarkStart w:id="156" w:name="unique_58"/>
      <w:bookmarkStart w:id="157" w:name="_Toc232848089"/>
      <w:r>
        <w:t>Option 1: Generate and Automatically Process Payment Request</w:t>
      </w:r>
      <w:bookmarkEnd w:id="156"/>
      <w:bookmarkEnd w:id="157"/>
    </w:p>
    <w:p w14:paraId="446FA79E" w14:textId="77777777" w:rsidR="005D6EF5" w:rsidRDefault="00517A0F">
      <w:pPr>
        <w:pStyle w:val="sectiontitle"/>
      </w:pPr>
      <w:r>
        <w:t>Test Administration</w:t>
      </w:r>
    </w:p>
    <w:p w14:paraId="0A7E3EAE" w14:textId="77777777" w:rsidR="005D6EF5" w:rsidRDefault="00517A0F">
      <w:r>
        <w:t>Customer project: Fill in the project-specific parts.</w:t>
      </w:r>
    </w:p>
    <w:p w14:paraId="28374A5E"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1CA9EDA0"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C2CB19E"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A6E074"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FD84E6"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E065B0" w14:textId="77777777" w:rsidR="00517A0F" w:rsidRPr="00BD33F2" w:rsidRDefault="00517A0F">
            <w:pPr>
              <w:rPr>
                <w:sz w:val="12"/>
              </w:rPr>
            </w:pPr>
          </w:p>
        </w:tc>
      </w:tr>
      <w:tr w:rsidR="005D6EF5" w:rsidRPr="00BD33F2" w14:paraId="088461C2"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0DE10D"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57F85F7"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433130"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4C3042F" w14:textId="77777777" w:rsidR="00517A0F" w:rsidRPr="00BD33F2" w:rsidRDefault="00517A0F">
            <w:pPr>
              <w:rPr>
                <w:sz w:val="12"/>
              </w:rPr>
            </w:pPr>
          </w:p>
        </w:tc>
      </w:tr>
      <w:tr w:rsidR="005D6EF5" w:rsidRPr="00BD33F2" w14:paraId="2962B457"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A70B6B"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86DEDB2"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44C019"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48A516D" w14:textId="77777777" w:rsidR="005D6EF5" w:rsidRPr="00BD33F2" w:rsidRDefault="00517A0F">
            <w:pPr>
              <w:rPr>
                <w:sz w:val="12"/>
              </w:rPr>
            </w:pPr>
            <w:r w:rsidRPr="00BD33F2">
              <w:rPr>
                <w:rStyle w:val="userinput"/>
                <w:sz w:val="12"/>
              </w:rPr>
              <w:t>&lt;State the Service Provider, Customer or Joint Service Provider and Customer&gt;</w:t>
            </w:r>
          </w:p>
        </w:tc>
      </w:tr>
    </w:tbl>
    <w:p w14:paraId="4AAD3D1B" w14:textId="77777777" w:rsidR="005D6EF5" w:rsidRDefault="00517A0F">
      <w:pPr>
        <w:pStyle w:val="sectiontitle"/>
      </w:pPr>
      <w:r>
        <w:lastRenderedPageBreak/>
        <w:t>Purpose</w:t>
      </w:r>
    </w:p>
    <w:p w14:paraId="4871804E" w14:textId="77777777" w:rsidR="00BD33F2" w:rsidRDefault="00517A0F">
      <w:r>
        <w:t xml:space="preserve">Each financial transaction contains flows that need to be paid. When creating the transaction, the payment request can be selected as required (usually only for outgoing payment in practice). Treasury back office uses the </w:t>
      </w:r>
      <w:r>
        <w:rPr>
          <w:rStyle w:val="bold"/>
        </w:rPr>
        <w:t>Pay Only</w:t>
      </w:r>
      <w:r>
        <w:t xml:space="preserve"> functionality in the </w:t>
      </w:r>
      <w:r>
        <w:rPr>
          <w:rStyle w:val="screenelement"/>
        </w:rPr>
        <w:t>Fix, Pay and Post Flows</w:t>
      </w:r>
      <w:r>
        <w:t xml:space="preserve"> </w:t>
      </w:r>
      <w:r>
        <w:rPr>
          <w:rStyle w:val="CourierNew"/>
        </w:rPr>
        <w:t>(TBB1)</w:t>
      </w:r>
      <w:r>
        <w:t>/</w:t>
      </w:r>
      <w:r>
        <w:rPr>
          <w:rStyle w:val="screenelement"/>
        </w:rPr>
        <w:t>Fix and Pay Flows</w:t>
      </w:r>
      <w:r>
        <w:t xml:space="preserve"> </w:t>
      </w:r>
      <w:r>
        <w:rPr>
          <w:rStyle w:val="CourierNew"/>
        </w:rPr>
        <w:t>(TBB1_PAY)</w:t>
      </w:r>
      <w:r>
        <w:t xml:space="preserve"> app to create the payment request for outflows.</w:t>
      </w:r>
    </w:p>
    <w:p w14:paraId="1F3374EC" w14:textId="2B99DAF4" w:rsidR="005D6EF5" w:rsidRDefault="00517A0F">
      <w:r>
        <w:t xml:space="preserve">Within these two apps, if you select the ‘Schedule Auto Payment Run’ option, system will automatically process the automatic payment run </w:t>
      </w:r>
      <w:r>
        <w:t>for payment requests.</w:t>
      </w:r>
    </w:p>
    <w:p w14:paraId="141947CC" w14:textId="77777777" w:rsidR="005D6EF5" w:rsidRDefault="005D6EF5"/>
    <w:tbl>
      <w:tblPr>
        <w:tblStyle w:val="SAPNote"/>
        <w:tblW w:w="4975" w:type="pct"/>
        <w:tblLook w:val="0600" w:firstRow="0" w:lastRow="0" w:firstColumn="0" w:lastColumn="0" w:noHBand="1" w:noVBand="1"/>
      </w:tblPr>
      <w:tblGrid>
        <w:gridCol w:w="14195"/>
      </w:tblGrid>
      <w:tr w:rsidR="005D6EF5" w14:paraId="4F68C728" w14:textId="77777777" w:rsidTr="00BD33F2">
        <w:tc>
          <w:tcPr>
            <w:tcW w:w="0" w:type="auto"/>
          </w:tcPr>
          <w:p w14:paraId="28E40A38" w14:textId="77777777" w:rsidR="005D6EF5" w:rsidRDefault="00517A0F">
            <w:r>
              <w:rPr>
                <w:rStyle w:val="bold"/>
              </w:rPr>
              <w:t xml:space="preserve">Note </w:t>
            </w:r>
            <w:r>
              <w:t xml:space="preserve">You can also schedule a background job for this step. Please see the corresponding step in the </w:t>
            </w:r>
            <w:r>
              <w:rPr>
                <w:rStyle w:val="bold"/>
              </w:rPr>
              <w:t>Appendix</w:t>
            </w:r>
            <w:r>
              <w:t xml:space="preserve"> section.</w:t>
            </w:r>
          </w:p>
        </w:tc>
      </w:tr>
    </w:tbl>
    <w:p w14:paraId="01AD27F2" w14:textId="77777777" w:rsidR="005D6EF5" w:rsidRDefault="00517A0F">
      <w:pPr>
        <w:pStyle w:val="sectiontitle"/>
      </w:pPr>
      <w:r>
        <w:t>Procedure</w:t>
      </w:r>
    </w:p>
    <w:p w14:paraId="6AE21D4B" w14:textId="77777777" w:rsidR="005D6EF5" w:rsidRDefault="00517A0F">
      <w:r>
        <w:rPr>
          <w:rStyle w:val="bold"/>
        </w:rPr>
        <w:t xml:space="preserve">Option 1: Generate Payment Request with </w:t>
      </w:r>
      <w:r>
        <w:rPr>
          <w:rStyle w:val="screenelement"/>
        </w:rPr>
        <w:t>Fix, Pay and Post Flows</w:t>
      </w:r>
      <w:r>
        <w:rPr>
          <w:rStyle w:val="bold"/>
        </w:rPr>
        <w:t xml:space="preserve"> </w:t>
      </w:r>
      <w:r>
        <w:rPr>
          <w:rStyle w:val="CourierNew"/>
        </w:rPr>
        <w:t>(TBB1)</w:t>
      </w:r>
      <w:r>
        <w:rPr>
          <w:rStyle w:val="bold"/>
        </w:rPr>
        <w:t xml:space="preserve"> App</w:t>
      </w:r>
    </w:p>
    <w:p w14:paraId="7F8AB0CB" w14:textId="77777777" w:rsidR="005D6EF5" w:rsidRDefault="005D6EF5"/>
    <w:tbl>
      <w:tblPr>
        <w:tblStyle w:val="SAPStandardTable"/>
        <w:tblW w:w="5000" w:type="pct"/>
        <w:tblInd w:w="3" w:type="dxa"/>
        <w:tblLook w:val="0620" w:firstRow="1" w:lastRow="0" w:firstColumn="0" w:lastColumn="0" w:noHBand="1" w:noVBand="1"/>
      </w:tblPr>
      <w:tblGrid>
        <w:gridCol w:w="563"/>
        <w:gridCol w:w="1360"/>
        <w:gridCol w:w="5433"/>
        <w:gridCol w:w="6091"/>
        <w:gridCol w:w="857"/>
      </w:tblGrid>
      <w:tr w:rsidR="005D6EF5" w:rsidRPr="00BD33F2" w14:paraId="4E994364"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06AD57E8" w14:textId="77777777" w:rsidR="005D6EF5" w:rsidRPr="00BD33F2" w:rsidRDefault="00517A0F">
            <w:pPr>
              <w:pStyle w:val="boldparagraph"/>
              <w:rPr>
                <w:sz w:val="16"/>
              </w:rPr>
            </w:pPr>
            <w:r w:rsidRPr="00BD33F2">
              <w:rPr>
                <w:sz w:val="16"/>
              </w:rPr>
              <w:t>Test Step #</w:t>
            </w:r>
          </w:p>
        </w:tc>
        <w:tc>
          <w:tcPr>
            <w:tcW w:w="0" w:type="auto"/>
          </w:tcPr>
          <w:p w14:paraId="43121202" w14:textId="77777777" w:rsidR="005D6EF5" w:rsidRPr="00BD33F2" w:rsidRDefault="00517A0F">
            <w:pPr>
              <w:pStyle w:val="boldparagraph"/>
              <w:rPr>
                <w:sz w:val="16"/>
              </w:rPr>
            </w:pPr>
            <w:r w:rsidRPr="00BD33F2">
              <w:rPr>
                <w:sz w:val="16"/>
              </w:rPr>
              <w:t>Test Step Name</w:t>
            </w:r>
          </w:p>
        </w:tc>
        <w:tc>
          <w:tcPr>
            <w:tcW w:w="0" w:type="auto"/>
          </w:tcPr>
          <w:p w14:paraId="2749AF72" w14:textId="77777777" w:rsidR="005D6EF5" w:rsidRPr="00BD33F2" w:rsidRDefault="00517A0F">
            <w:pPr>
              <w:pStyle w:val="boldparagraph"/>
              <w:rPr>
                <w:sz w:val="16"/>
              </w:rPr>
            </w:pPr>
            <w:r w:rsidRPr="00BD33F2">
              <w:rPr>
                <w:sz w:val="16"/>
              </w:rPr>
              <w:t>Instruction</w:t>
            </w:r>
          </w:p>
        </w:tc>
        <w:tc>
          <w:tcPr>
            <w:tcW w:w="0" w:type="auto"/>
          </w:tcPr>
          <w:p w14:paraId="50DC5E49" w14:textId="77777777" w:rsidR="005D6EF5" w:rsidRPr="00BD33F2" w:rsidRDefault="00517A0F">
            <w:pPr>
              <w:pStyle w:val="boldparagraph"/>
              <w:rPr>
                <w:sz w:val="16"/>
              </w:rPr>
            </w:pPr>
            <w:r w:rsidRPr="00BD33F2">
              <w:rPr>
                <w:sz w:val="16"/>
              </w:rPr>
              <w:t>Expected Result</w:t>
            </w:r>
          </w:p>
        </w:tc>
        <w:tc>
          <w:tcPr>
            <w:tcW w:w="0" w:type="auto"/>
          </w:tcPr>
          <w:p w14:paraId="311A075D" w14:textId="77777777" w:rsidR="005D6EF5" w:rsidRPr="00BD33F2" w:rsidRDefault="00517A0F">
            <w:pPr>
              <w:pStyle w:val="boldparagraph"/>
              <w:rPr>
                <w:sz w:val="16"/>
              </w:rPr>
            </w:pPr>
            <w:r w:rsidRPr="00BD33F2">
              <w:rPr>
                <w:sz w:val="16"/>
              </w:rPr>
              <w:t>Pass / Fail / Comment</w:t>
            </w:r>
          </w:p>
        </w:tc>
      </w:tr>
      <w:tr w:rsidR="005D6EF5" w:rsidRPr="00BD33F2" w14:paraId="2C995C13" w14:textId="77777777" w:rsidTr="00BD33F2">
        <w:tc>
          <w:tcPr>
            <w:tcW w:w="0" w:type="auto"/>
          </w:tcPr>
          <w:p w14:paraId="68BB2D8A" w14:textId="77777777" w:rsidR="005D6EF5" w:rsidRPr="00BD33F2" w:rsidRDefault="00517A0F">
            <w:pPr>
              <w:rPr>
                <w:sz w:val="16"/>
              </w:rPr>
            </w:pPr>
            <w:r w:rsidRPr="00BD33F2">
              <w:rPr>
                <w:sz w:val="16"/>
              </w:rPr>
              <w:t>1</w:t>
            </w:r>
          </w:p>
        </w:tc>
        <w:tc>
          <w:tcPr>
            <w:tcW w:w="0" w:type="auto"/>
          </w:tcPr>
          <w:p w14:paraId="6FCEFBA5" w14:textId="77777777" w:rsidR="005D6EF5" w:rsidRPr="00BD33F2" w:rsidRDefault="00517A0F">
            <w:pPr>
              <w:rPr>
                <w:sz w:val="16"/>
              </w:rPr>
            </w:pPr>
            <w:r w:rsidRPr="00BD33F2">
              <w:rPr>
                <w:rStyle w:val="bold"/>
                <w:sz w:val="16"/>
              </w:rPr>
              <w:t>Log On</w:t>
            </w:r>
          </w:p>
        </w:tc>
        <w:tc>
          <w:tcPr>
            <w:tcW w:w="0" w:type="auto"/>
          </w:tcPr>
          <w:p w14:paraId="7298D416" w14:textId="77777777" w:rsidR="005D6EF5" w:rsidRPr="00BD33F2" w:rsidRDefault="00517A0F">
            <w:pPr>
              <w:rPr>
                <w:sz w:val="16"/>
              </w:rPr>
            </w:pPr>
            <w:r w:rsidRPr="00BD33F2">
              <w:rPr>
                <w:sz w:val="16"/>
              </w:rPr>
              <w:t>Log on to the SAP Fiori Launchpad as Treasury Specialist - Back Office.</w:t>
            </w:r>
          </w:p>
        </w:tc>
        <w:tc>
          <w:tcPr>
            <w:tcW w:w="0" w:type="auto"/>
          </w:tcPr>
          <w:p w14:paraId="6C0D469A" w14:textId="77777777" w:rsidR="005D6EF5" w:rsidRPr="00BD33F2" w:rsidRDefault="00517A0F">
            <w:pPr>
              <w:rPr>
                <w:sz w:val="16"/>
              </w:rPr>
            </w:pPr>
            <w:r w:rsidRPr="00BD33F2">
              <w:rPr>
                <w:sz w:val="16"/>
              </w:rPr>
              <w:t>The SAP Fiori Launchpad displays.</w:t>
            </w:r>
          </w:p>
        </w:tc>
        <w:tc>
          <w:tcPr>
            <w:tcW w:w="0" w:type="auto"/>
          </w:tcPr>
          <w:p w14:paraId="545A7077" w14:textId="77777777" w:rsidR="005D6EF5" w:rsidRPr="00BD33F2" w:rsidRDefault="005D6EF5">
            <w:pPr>
              <w:rPr>
                <w:sz w:val="16"/>
              </w:rPr>
            </w:pPr>
          </w:p>
        </w:tc>
      </w:tr>
      <w:tr w:rsidR="005D6EF5" w:rsidRPr="00BD33F2" w14:paraId="2527EAD4" w14:textId="77777777" w:rsidTr="00BD33F2">
        <w:tc>
          <w:tcPr>
            <w:tcW w:w="0" w:type="auto"/>
          </w:tcPr>
          <w:p w14:paraId="126E0C63" w14:textId="77777777" w:rsidR="005D6EF5" w:rsidRPr="00BD33F2" w:rsidRDefault="00517A0F">
            <w:pPr>
              <w:rPr>
                <w:sz w:val="16"/>
              </w:rPr>
            </w:pPr>
            <w:r w:rsidRPr="00BD33F2">
              <w:rPr>
                <w:sz w:val="16"/>
              </w:rPr>
              <w:t>2</w:t>
            </w:r>
          </w:p>
        </w:tc>
        <w:tc>
          <w:tcPr>
            <w:tcW w:w="0" w:type="auto"/>
          </w:tcPr>
          <w:p w14:paraId="22DDF062" w14:textId="77777777" w:rsidR="005D6EF5" w:rsidRPr="00BD33F2" w:rsidRDefault="00517A0F">
            <w:pPr>
              <w:rPr>
                <w:sz w:val="16"/>
              </w:rPr>
            </w:pPr>
            <w:r w:rsidRPr="00BD33F2">
              <w:rPr>
                <w:rStyle w:val="bold"/>
                <w:sz w:val="16"/>
              </w:rPr>
              <w:t>Access the SAP Fiori App</w:t>
            </w:r>
          </w:p>
        </w:tc>
        <w:tc>
          <w:tcPr>
            <w:tcW w:w="0" w:type="auto"/>
          </w:tcPr>
          <w:p w14:paraId="375B9ED8" w14:textId="77777777" w:rsidR="005D6EF5" w:rsidRPr="00BD33F2" w:rsidRDefault="00517A0F">
            <w:pPr>
              <w:rPr>
                <w:sz w:val="16"/>
              </w:rPr>
            </w:pPr>
            <w:r w:rsidRPr="00BD33F2">
              <w:rPr>
                <w:sz w:val="16"/>
              </w:rPr>
              <w:t xml:space="preserve">Open </w:t>
            </w:r>
            <w:r w:rsidRPr="00BD33F2">
              <w:rPr>
                <w:rStyle w:val="screenelement"/>
                <w:sz w:val="16"/>
              </w:rPr>
              <w:t>Fix, Pay and Post Flows</w:t>
            </w:r>
            <w:r w:rsidRPr="00BD33F2">
              <w:rPr>
                <w:sz w:val="16"/>
              </w:rPr>
              <w:t xml:space="preserve"> </w:t>
            </w:r>
            <w:r w:rsidRPr="00BD33F2">
              <w:rPr>
                <w:rStyle w:val="CourierNew"/>
                <w:sz w:val="16"/>
              </w:rPr>
              <w:t>(TBB1)</w:t>
            </w:r>
            <w:r w:rsidRPr="00BD33F2">
              <w:rPr>
                <w:sz w:val="16"/>
              </w:rPr>
              <w:t>.</w:t>
            </w:r>
          </w:p>
        </w:tc>
        <w:tc>
          <w:tcPr>
            <w:tcW w:w="0" w:type="auto"/>
          </w:tcPr>
          <w:p w14:paraId="50E983A2" w14:textId="77777777" w:rsidR="005D6EF5" w:rsidRPr="00BD33F2" w:rsidRDefault="00517A0F">
            <w:pPr>
              <w:rPr>
                <w:sz w:val="16"/>
              </w:rPr>
            </w:pPr>
            <w:r w:rsidRPr="00BD33F2">
              <w:rPr>
                <w:sz w:val="16"/>
              </w:rPr>
              <w:t xml:space="preserve">The </w:t>
            </w:r>
            <w:r w:rsidRPr="00BD33F2">
              <w:rPr>
                <w:rStyle w:val="screenelement"/>
                <w:sz w:val="16"/>
              </w:rPr>
              <w:t>Fix, Pay and Post Flows</w:t>
            </w:r>
            <w:r w:rsidRPr="00BD33F2">
              <w:rPr>
                <w:sz w:val="16"/>
              </w:rPr>
              <w:t xml:space="preserve"> screen is displayed.</w:t>
            </w:r>
          </w:p>
        </w:tc>
        <w:tc>
          <w:tcPr>
            <w:tcW w:w="0" w:type="auto"/>
          </w:tcPr>
          <w:p w14:paraId="296BBC6A" w14:textId="77777777" w:rsidR="005D6EF5" w:rsidRPr="00BD33F2" w:rsidRDefault="005D6EF5">
            <w:pPr>
              <w:rPr>
                <w:sz w:val="16"/>
              </w:rPr>
            </w:pPr>
          </w:p>
        </w:tc>
      </w:tr>
      <w:tr w:rsidR="005D6EF5" w:rsidRPr="00BD33F2" w14:paraId="66582EBD" w14:textId="77777777" w:rsidTr="00BD33F2">
        <w:tc>
          <w:tcPr>
            <w:tcW w:w="0" w:type="auto"/>
          </w:tcPr>
          <w:p w14:paraId="076882F6" w14:textId="77777777" w:rsidR="005D6EF5" w:rsidRPr="00BD33F2" w:rsidRDefault="00517A0F">
            <w:pPr>
              <w:rPr>
                <w:sz w:val="16"/>
              </w:rPr>
            </w:pPr>
            <w:r w:rsidRPr="00BD33F2">
              <w:rPr>
                <w:sz w:val="16"/>
              </w:rPr>
              <w:t>3</w:t>
            </w:r>
          </w:p>
        </w:tc>
        <w:tc>
          <w:tcPr>
            <w:tcW w:w="0" w:type="auto"/>
          </w:tcPr>
          <w:p w14:paraId="4F74D6D5" w14:textId="77777777" w:rsidR="005D6EF5" w:rsidRPr="00BD33F2" w:rsidRDefault="00517A0F">
            <w:pPr>
              <w:rPr>
                <w:sz w:val="16"/>
              </w:rPr>
            </w:pPr>
            <w:r w:rsidRPr="00BD33F2">
              <w:rPr>
                <w:rStyle w:val="bold"/>
                <w:sz w:val="16"/>
              </w:rPr>
              <w:t>Test Run</w:t>
            </w:r>
          </w:p>
        </w:tc>
        <w:tc>
          <w:tcPr>
            <w:tcW w:w="0" w:type="auto"/>
          </w:tcPr>
          <w:p w14:paraId="46E8B18F" w14:textId="77777777" w:rsidR="00BD33F2" w:rsidRPr="00BD33F2" w:rsidRDefault="00517A0F">
            <w:pPr>
              <w:rPr>
                <w:sz w:val="16"/>
              </w:rPr>
            </w:pPr>
            <w:r w:rsidRPr="00BD33F2">
              <w:rPr>
                <w:sz w:val="16"/>
              </w:rPr>
              <w:t xml:space="preserve">On the </w:t>
            </w:r>
            <w:r w:rsidRPr="00BD33F2">
              <w:rPr>
                <w:rStyle w:val="screenelement"/>
                <w:sz w:val="16"/>
              </w:rPr>
              <w:t>Fix, Pay and Post Flows</w:t>
            </w:r>
            <w:r w:rsidRPr="00BD33F2">
              <w:rPr>
                <w:sz w:val="16"/>
              </w:rPr>
              <w:t xml:space="preserve"> view, enter the following data, and choose </w:t>
            </w:r>
            <w:r w:rsidRPr="00BD33F2">
              <w:rPr>
                <w:rStyle w:val="screenelement"/>
                <w:sz w:val="16"/>
              </w:rPr>
              <w:t>Run</w:t>
            </w:r>
            <w:r w:rsidRPr="00BD33F2">
              <w:rPr>
                <w:sz w:val="16"/>
              </w:rPr>
              <w:t>:</w:t>
            </w:r>
          </w:p>
          <w:p w14:paraId="13AE3960" w14:textId="77777777" w:rsidR="00BD33F2" w:rsidRPr="00BD33F2" w:rsidRDefault="00517A0F">
            <w:pPr>
              <w:rPr>
                <w:sz w:val="16"/>
              </w:rPr>
            </w:pPr>
            <w:r w:rsidRPr="00BD33F2">
              <w:rPr>
                <w:rStyle w:val="screenelement"/>
                <w:sz w:val="16"/>
              </w:rPr>
              <w:t>Derivatives</w:t>
            </w:r>
            <w:r w:rsidRPr="00BD33F2">
              <w:rPr>
                <w:sz w:val="16"/>
              </w:rPr>
              <w:t xml:space="preserve">: </w:t>
            </w:r>
            <w:r w:rsidRPr="00BD33F2">
              <w:rPr>
                <w:rStyle w:val="userinput"/>
                <w:sz w:val="16"/>
              </w:rPr>
              <w:t>&lt;select&gt;</w:t>
            </w:r>
          </w:p>
          <w:p w14:paraId="177C062F" w14:textId="77777777" w:rsidR="00BD33F2"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5CD771CB" w14:textId="77777777" w:rsidR="00BD33F2" w:rsidRPr="00BD33F2" w:rsidRDefault="00517A0F">
            <w:pPr>
              <w:rPr>
                <w:sz w:val="16"/>
              </w:rPr>
            </w:pPr>
            <w:r w:rsidRPr="00BD33F2">
              <w:rPr>
                <w:rStyle w:val="screenelement"/>
                <w:sz w:val="16"/>
              </w:rPr>
              <w:t>Transaction</w:t>
            </w:r>
            <w:r w:rsidRPr="00BD33F2">
              <w:rPr>
                <w:sz w:val="16"/>
              </w:rPr>
              <w:t xml:space="preserve">: </w:t>
            </w:r>
            <w:r w:rsidRPr="00BD33F2">
              <w:rPr>
                <w:rStyle w:val="userinput"/>
                <w:sz w:val="16"/>
              </w:rPr>
              <w:t>&lt;transaction number with outflows which was created in previous steps&gt;</w:t>
            </w:r>
          </w:p>
          <w:p w14:paraId="2D627FFA" w14:textId="77777777" w:rsidR="00BD33F2" w:rsidRPr="00BD33F2" w:rsidRDefault="00517A0F">
            <w:pPr>
              <w:rPr>
                <w:sz w:val="16"/>
              </w:rPr>
            </w:pPr>
            <w:r w:rsidRPr="00BD33F2">
              <w:rPr>
                <w:rStyle w:val="screenelement"/>
                <w:sz w:val="16"/>
              </w:rPr>
              <w:t>Up to and Including Due Date</w:t>
            </w:r>
            <w:r w:rsidRPr="00BD33F2">
              <w:rPr>
                <w:sz w:val="16"/>
              </w:rPr>
              <w:t xml:space="preserve">: </w:t>
            </w:r>
            <w:r w:rsidRPr="00BD33F2">
              <w:rPr>
                <w:rStyle w:val="userinput"/>
                <w:sz w:val="16"/>
              </w:rPr>
              <w:t>&lt;enter date on which the flow of financial transaction should be posted&gt;</w:t>
            </w:r>
            <w:r w:rsidRPr="00BD33F2">
              <w:rPr>
                <w:sz w:val="16"/>
              </w:rPr>
              <w:t xml:space="preserve">, for example, </w:t>
            </w:r>
            <w:r w:rsidRPr="00BD33F2">
              <w:rPr>
                <w:rStyle w:val="userinput"/>
                <w:sz w:val="16"/>
              </w:rPr>
              <w:t>&lt;current date&gt;</w:t>
            </w:r>
          </w:p>
          <w:p w14:paraId="0F464D7E" w14:textId="77777777" w:rsidR="00BD33F2" w:rsidRPr="00BD33F2" w:rsidRDefault="00517A0F">
            <w:pPr>
              <w:rPr>
                <w:sz w:val="16"/>
              </w:rPr>
            </w:pPr>
            <w:r w:rsidRPr="00BD33F2">
              <w:rPr>
                <w:sz w:val="16"/>
              </w:rPr>
              <w:t xml:space="preserve">On the </w:t>
            </w:r>
            <w:r w:rsidRPr="00BD33F2">
              <w:rPr>
                <w:rStyle w:val="screenelement"/>
                <w:sz w:val="16"/>
              </w:rPr>
              <w:t>Payment Control</w:t>
            </w:r>
            <w:r w:rsidRPr="00BD33F2">
              <w:rPr>
                <w:sz w:val="16"/>
              </w:rPr>
              <w:t xml:space="preserve"> area:</w:t>
            </w:r>
          </w:p>
          <w:p w14:paraId="7EB313AB" w14:textId="77777777" w:rsidR="00BD33F2" w:rsidRPr="00BD33F2" w:rsidRDefault="00517A0F">
            <w:pPr>
              <w:rPr>
                <w:sz w:val="16"/>
              </w:rPr>
            </w:pPr>
            <w:r w:rsidRPr="00BD33F2">
              <w:rPr>
                <w:rStyle w:val="screenelement"/>
                <w:sz w:val="16"/>
              </w:rPr>
              <w:t>Schedule Auto Payment Run</w:t>
            </w:r>
            <w:r w:rsidRPr="00BD33F2">
              <w:rPr>
                <w:sz w:val="16"/>
              </w:rPr>
              <w:t xml:space="preserve">: </w:t>
            </w:r>
            <w:r w:rsidRPr="00BD33F2">
              <w:rPr>
                <w:rStyle w:val="userinput"/>
                <w:sz w:val="16"/>
              </w:rPr>
              <w:t>&lt;select this indicator&gt;</w:t>
            </w:r>
          </w:p>
          <w:p w14:paraId="1FF3EC8A" w14:textId="171794C5" w:rsidR="005D6EF5" w:rsidRPr="00BD33F2" w:rsidRDefault="00517A0F">
            <w:pPr>
              <w:rPr>
                <w:sz w:val="16"/>
              </w:rPr>
            </w:pPr>
            <w:r w:rsidRPr="00BD33F2">
              <w:rPr>
                <w:rStyle w:val="screenelement"/>
                <w:sz w:val="16"/>
              </w:rPr>
              <w:t>Send for Approval</w:t>
            </w:r>
            <w:r w:rsidRPr="00BD33F2">
              <w:rPr>
                <w:sz w:val="16"/>
              </w:rPr>
              <w:t xml:space="preserve">: </w:t>
            </w:r>
            <w:r w:rsidRPr="00BD33F2">
              <w:rPr>
                <w:rStyle w:val="userinput"/>
                <w:sz w:val="16"/>
              </w:rPr>
              <w:t>&lt;select this indicator&gt;</w:t>
            </w:r>
          </w:p>
          <w:p w14:paraId="6BC625D9"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5245"/>
            </w:tblGrid>
            <w:tr w:rsidR="005D6EF5" w:rsidRPr="00BD33F2" w14:paraId="3DE37855"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BA6ED1F" w14:textId="77777777" w:rsidR="005D6EF5" w:rsidRPr="00BD33F2" w:rsidRDefault="00517A0F">
                  <w:pPr>
                    <w:rPr>
                      <w:sz w:val="16"/>
                    </w:rPr>
                  </w:pPr>
                  <w:r w:rsidRPr="00BD33F2">
                    <w:rPr>
                      <w:rStyle w:val="bold"/>
                      <w:sz w:val="16"/>
                    </w:rPr>
                    <w:t xml:space="preserve">Note </w:t>
                  </w:r>
                  <w:r w:rsidRPr="00BD33F2">
                    <w:rPr>
                      <w:sz w:val="16"/>
                    </w:rPr>
                    <w:t xml:space="preserve">If scope item (J78) Advanced Cash Operations is not activated in your system, the checkbox </w:t>
                  </w:r>
                  <w:r w:rsidRPr="00BD33F2">
                    <w:rPr>
                      <w:rStyle w:val="screenelement"/>
                      <w:sz w:val="16"/>
                    </w:rPr>
                    <w:t>Send for Approval</w:t>
                  </w:r>
                  <w:r w:rsidRPr="00BD33F2">
                    <w:rPr>
                      <w:sz w:val="16"/>
                    </w:rPr>
                    <w:t xml:space="preserve"> will be uncheckable.</w:t>
                  </w:r>
                </w:p>
              </w:tc>
            </w:tr>
          </w:tbl>
          <w:p w14:paraId="5A8C25F3" w14:textId="77777777" w:rsidR="005D6EF5" w:rsidRPr="00BD33F2" w:rsidRDefault="005D6EF5">
            <w:pPr>
              <w:rPr>
                <w:sz w:val="16"/>
              </w:rPr>
            </w:pPr>
          </w:p>
          <w:p w14:paraId="0E74447F" w14:textId="77777777" w:rsidR="00BD33F2" w:rsidRPr="00BD33F2" w:rsidRDefault="00517A0F">
            <w:pPr>
              <w:rPr>
                <w:sz w:val="16"/>
              </w:rPr>
            </w:pPr>
            <w:r w:rsidRPr="00BD33F2">
              <w:rPr>
                <w:rStyle w:val="screenelement"/>
                <w:sz w:val="16"/>
              </w:rPr>
              <w:t>Pay Only</w:t>
            </w:r>
            <w:r w:rsidRPr="00BD33F2">
              <w:rPr>
                <w:sz w:val="16"/>
              </w:rPr>
              <w:t xml:space="preserve">: </w:t>
            </w:r>
            <w:r w:rsidRPr="00BD33F2">
              <w:rPr>
                <w:rStyle w:val="userinput"/>
                <w:sz w:val="16"/>
              </w:rPr>
              <w:t>&lt;select this indicator&gt;</w:t>
            </w:r>
          </w:p>
          <w:p w14:paraId="3F313D78" w14:textId="3706799D" w:rsidR="005D6EF5" w:rsidRPr="00BD33F2" w:rsidRDefault="00517A0F">
            <w:pPr>
              <w:rPr>
                <w:sz w:val="16"/>
              </w:rPr>
            </w:pPr>
            <w:r w:rsidRPr="00BD33F2">
              <w:rPr>
                <w:rStyle w:val="screenelement"/>
                <w:sz w:val="16"/>
              </w:rPr>
              <w:t>Test Run</w:t>
            </w:r>
            <w:r w:rsidRPr="00BD33F2">
              <w:rPr>
                <w:sz w:val="16"/>
              </w:rPr>
              <w:t xml:space="preserve">: </w:t>
            </w:r>
            <w:r w:rsidRPr="00BD33F2">
              <w:rPr>
                <w:rStyle w:val="userinput"/>
                <w:sz w:val="16"/>
              </w:rPr>
              <w:t>&lt;select&gt;</w:t>
            </w:r>
          </w:p>
          <w:p w14:paraId="5F100CD1"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5245"/>
            </w:tblGrid>
            <w:tr w:rsidR="005D6EF5" w:rsidRPr="00BD33F2" w14:paraId="7CDBB008"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5C8A12B" w14:textId="77777777" w:rsidR="005D6EF5" w:rsidRPr="00BD33F2" w:rsidRDefault="00517A0F">
                  <w:pPr>
                    <w:rPr>
                      <w:sz w:val="16"/>
                    </w:rPr>
                  </w:pPr>
                  <w:r w:rsidRPr="00BD33F2">
                    <w:rPr>
                      <w:rStyle w:val="bold"/>
                      <w:sz w:val="16"/>
                    </w:rPr>
                    <w:t xml:space="preserve">Note </w:t>
                  </w:r>
                  <w:r w:rsidRPr="00BD33F2">
                    <w:rPr>
                      <w:sz w:val="16"/>
                    </w:rPr>
                    <w:t xml:space="preserve">If the </w:t>
                  </w:r>
                  <w:r w:rsidRPr="00BD33F2">
                    <w:rPr>
                      <w:rStyle w:val="CourierNew"/>
                      <w:sz w:val="16"/>
                    </w:rPr>
                    <w:t>No flows exist for processing</w:t>
                  </w:r>
                  <w:r w:rsidRPr="00BD33F2">
                    <w:rPr>
                      <w:sz w:val="16"/>
                    </w:rPr>
                    <w:t xml:space="preserve"> message displays, no payment is required for the payment request per your selection criteria and you can skip to the </w:t>
                  </w:r>
                  <w:r w:rsidRPr="00BD33F2">
                    <w:rPr>
                      <w:rStyle w:val="italic"/>
                      <w:sz w:val="16"/>
                    </w:rPr>
                    <w:t>Post to General Ledger</w:t>
                  </w:r>
                  <w:r w:rsidRPr="00BD33F2">
                    <w:rPr>
                      <w:sz w:val="16"/>
                    </w:rPr>
                    <w:t xml:space="preserve"> procedure.</w:t>
                  </w:r>
                </w:p>
              </w:tc>
            </w:tr>
          </w:tbl>
          <w:p w14:paraId="12FD12B4" w14:textId="77777777" w:rsidR="00517A0F" w:rsidRPr="00BD33F2" w:rsidRDefault="00517A0F">
            <w:pPr>
              <w:rPr>
                <w:sz w:val="16"/>
              </w:rPr>
            </w:pPr>
          </w:p>
        </w:tc>
        <w:tc>
          <w:tcPr>
            <w:tcW w:w="0" w:type="auto"/>
          </w:tcPr>
          <w:p w14:paraId="11C3372B" w14:textId="77777777" w:rsidR="005D6EF5" w:rsidRPr="00BD33F2" w:rsidRDefault="00517A0F">
            <w:pPr>
              <w:rPr>
                <w:sz w:val="16"/>
              </w:rPr>
            </w:pPr>
            <w:r w:rsidRPr="00BD33F2">
              <w:rPr>
                <w:sz w:val="16"/>
              </w:rPr>
              <w:lastRenderedPageBreak/>
              <w:t xml:space="preserve">Screen </w:t>
            </w:r>
            <w:r w:rsidRPr="00BD33F2">
              <w:rPr>
                <w:rStyle w:val="screenelement"/>
                <w:sz w:val="16"/>
              </w:rPr>
              <w:t>Logs and Messages</w:t>
            </w:r>
            <w:r w:rsidRPr="00BD33F2">
              <w:rPr>
                <w:sz w:val="16"/>
              </w:rPr>
              <w:t xml:space="preserve"> displays, you can check the payment information via the </w:t>
            </w:r>
            <w:r w:rsidRPr="00BD33F2">
              <w:rPr>
                <w:rStyle w:val="screenelement"/>
                <w:sz w:val="16"/>
              </w:rPr>
              <w:t>Payment Log</w:t>
            </w:r>
            <w:r w:rsidRPr="00BD33F2">
              <w:rPr>
                <w:sz w:val="16"/>
              </w:rPr>
              <w:t>.</w:t>
            </w:r>
          </w:p>
        </w:tc>
        <w:tc>
          <w:tcPr>
            <w:tcW w:w="0" w:type="auto"/>
          </w:tcPr>
          <w:p w14:paraId="092833CF" w14:textId="77777777" w:rsidR="005D6EF5" w:rsidRPr="00BD33F2" w:rsidRDefault="005D6EF5">
            <w:pPr>
              <w:rPr>
                <w:sz w:val="16"/>
              </w:rPr>
            </w:pPr>
          </w:p>
        </w:tc>
      </w:tr>
      <w:tr w:rsidR="005D6EF5" w:rsidRPr="00BD33F2" w14:paraId="38C71766" w14:textId="77777777" w:rsidTr="00BD33F2">
        <w:tc>
          <w:tcPr>
            <w:tcW w:w="0" w:type="auto"/>
          </w:tcPr>
          <w:p w14:paraId="6005FEBF" w14:textId="77777777" w:rsidR="005D6EF5" w:rsidRPr="00BD33F2" w:rsidRDefault="00517A0F">
            <w:pPr>
              <w:rPr>
                <w:sz w:val="16"/>
              </w:rPr>
            </w:pPr>
            <w:r w:rsidRPr="00BD33F2">
              <w:rPr>
                <w:sz w:val="16"/>
              </w:rPr>
              <w:t>4</w:t>
            </w:r>
          </w:p>
        </w:tc>
        <w:tc>
          <w:tcPr>
            <w:tcW w:w="0" w:type="auto"/>
          </w:tcPr>
          <w:p w14:paraId="610AC96A" w14:textId="77777777" w:rsidR="005D6EF5" w:rsidRPr="00BD33F2" w:rsidRDefault="00517A0F">
            <w:pPr>
              <w:rPr>
                <w:sz w:val="16"/>
              </w:rPr>
            </w:pPr>
            <w:r w:rsidRPr="00BD33F2">
              <w:rPr>
                <w:rStyle w:val="bold"/>
                <w:sz w:val="16"/>
              </w:rPr>
              <w:t>Production Run</w:t>
            </w:r>
          </w:p>
        </w:tc>
        <w:tc>
          <w:tcPr>
            <w:tcW w:w="0" w:type="auto"/>
          </w:tcPr>
          <w:p w14:paraId="14E2631E" w14:textId="77777777" w:rsidR="00BD33F2" w:rsidRPr="00BD33F2" w:rsidRDefault="00517A0F">
            <w:pPr>
              <w:rPr>
                <w:sz w:val="16"/>
              </w:rPr>
            </w:pPr>
            <w:r w:rsidRPr="00BD33F2">
              <w:rPr>
                <w:sz w:val="16"/>
              </w:rPr>
              <w:t xml:space="preserve">Choose </w:t>
            </w:r>
            <w:r w:rsidRPr="00BD33F2">
              <w:rPr>
                <w:rStyle w:val="screenelement"/>
                <w:sz w:val="16"/>
              </w:rPr>
              <w:t>Back</w:t>
            </w:r>
            <w:r w:rsidRPr="00BD33F2">
              <w:rPr>
                <w:sz w:val="16"/>
              </w:rPr>
              <w:t>.</w:t>
            </w:r>
          </w:p>
          <w:p w14:paraId="66185CF7" w14:textId="77777777" w:rsidR="00BD33F2" w:rsidRPr="00BD33F2" w:rsidRDefault="00517A0F">
            <w:pPr>
              <w:rPr>
                <w:sz w:val="16"/>
              </w:rPr>
            </w:pPr>
            <w:r w:rsidRPr="00BD33F2">
              <w:rPr>
                <w:sz w:val="16"/>
              </w:rPr>
              <w:t xml:space="preserve">On the </w:t>
            </w:r>
            <w:r w:rsidRPr="00BD33F2">
              <w:rPr>
                <w:rStyle w:val="screenelement"/>
                <w:sz w:val="16"/>
              </w:rPr>
              <w:t>Fix, Pay and Post Flows</w:t>
            </w:r>
            <w:r w:rsidRPr="00BD33F2">
              <w:rPr>
                <w:sz w:val="16"/>
              </w:rPr>
              <w:t xml:space="preserve"> view, change the following data, and choose </w:t>
            </w:r>
            <w:r w:rsidRPr="00BD33F2">
              <w:rPr>
                <w:rStyle w:val="screenelement"/>
                <w:sz w:val="16"/>
              </w:rPr>
              <w:t>Run</w:t>
            </w:r>
            <w:r w:rsidRPr="00BD33F2">
              <w:rPr>
                <w:sz w:val="16"/>
              </w:rPr>
              <w:t>:</w:t>
            </w:r>
          </w:p>
          <w:p w14:paraId="30C38ADE" w14:textId="4C0139EF" w:rsidR="005D6EF5" w:rsidRPr="00BD33F2" w:rsidRDefault="00517A0F">
            <w:pPr>
              <w:rPr>
                <w:sz w:val="16"/>
              </w:rPr>
            </w:pPr>
            <w:r w:rsidRPr="00BD33F2">
              <w:rPr>
                <w:rStyle w:val="screenelement"/>
                <w:sz w:val="16"/>
              </w:rPr>
              <w:t>Test Run</w:t>
            </w:r>
            <w:r w:rsidRPr="00BD33F2">
              <w:rPr>
                <w:sz w:val="16"/>
              </w:rPr>
              <w:t xml:space="preserve">: </w:t>
            </w:r>
            <w:r w:rsidRPr="00BD33F2">
              <w:rPr>
                <w:rStyle w:val="userinput"/>
                <w:sz w:val="16"/>
              </w:rPr>
              <w:t>&lt;deselect&gt;</w:t>
            </w:r>
          </w:p>
        </w:tc>
        <w:tc>
          <w:tcPr>
            <w:tcW w:w="0" w:type="auto"/>
          </w:tcPr>
          <w:p w14:paraId="58B33A1E" w14:textId="77777777" w:rsidR="005D6EF5" w:rsidRPr="00BD33F2" w:rsidRDefault="00517A0F">
            <w:pPr>
              <w:rPr>
                <w:sz w:val="16"/>
              </w:rPr>
            </w:pPr>
            <w:r w:rsidRPr="00BD33F2">
              <w:rPr>
                <w:sz w:val="16"/>
              </w:rPr>
              <w:t xml:space="preserve">Screen </w:t>
            </w:r>
            <w:r w:rsidRPr="00BD33F2">
              <w:rPr>
                <w:rStyle w:val="screenelement"/>
                <w:sz w:val="16"/>
              </w:rPr>
              <w:t>Logs and Messages</w:t>
            </w:r>
            <w:r w:rsidRPr="00BD33F2">
              <w:rPr>
                <w:sz w:val="16"/>
              </w:rPr>
              <w:t xml:space="preserve"> displays, payment request has been generated. Check the </w:t>
            </w:r>
            <w:r w:rsidRPr="00BD33F2">
              <w:rPr>
                <w:rStyle w:val="screenelement"/>
                <w:sz w:val="16"/>
              </w:rPr>
              <w:t>Payment Log</w:t>
            </w:r>
            <w:r w:rsidRPr="00BD33F2">
              <w:rPr>
                <w:sz w:val="16"/>
              </w:rPr>
              <w:t xml:space="preserve"> and make a note of the key number displayed on this screen.</w:t>
            </w:r>
          </w:p>
          <w:p w14:paraId="6EC97812"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5899"/>
            </w:tblGrid>
            <w:tr w:rsidR="005D6EF5" w:rsidRPr="00BD33F2" w14:paraId="06BF84CF"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2104F50" w14:textId="77777777" w:rsidR="005D6EF5" w:rsidRPr="00BD33F2" w:rsidRDefault="00517A0F">
                  <w:pPr>
                    <w:rPr>
                      <w:sz w:val="16"/>
                    </w:rPr>
                  </w:pPr>
                  <w:r w:rsidRPr="00BD33F2">
                    <w:rPr>
                      <w:rStyle w:val="bold"/>
                      <w:sz w:val="16"/>
                    </w:rPr>
                    <w:t xml:space="preserve">Note </w:t>
                  </w:r>
                  <w:r w:rsidRPr="00BD33F2">
                    <w:rPr>
                      <w:sz w:val="16"/>
                    </w:rPr>
                    <w:t xml:space="preserve">Please keep </w:t>
                  </w:r>
                  <w:r w:rsidRPr="00BD33F2">
                    <w:rPr>
                      <w:rStyle w:val="screenelement"/>
                      <w:sz w:val="16"/>
                    </w:rPr>
                    <w:t>Test Run</w:t>
                  </w:r>
                  <w:r w:rsidRPr="00BD33F2">
                    <w:rPr>
                      <w:sz w:val="16"/>
                    </w:rPr>
                    <w:t xml:space="preserve"> deselected, otherwise the autopayment run logs won’t be generated.</w:t>
                  </w:r>
                </w:p>
              </w:tc>
            </w:tr>
          </w:tbl>
          <w:p w14:paraId="7C56BD61" w14:textId="77777777" w:rsidR="00517A0F" w:rsidRPr="00BD33F2" w:rsidRDefault="00517A0F">
            <w:pPr>
              <w:rPr>
                <w:sz w:val="16"/>
              </w:rPr>
            </w:pPr>
          </w:p>
        </w:tc>
        <w:tc>
          <w:tcPr>
            <w:tcW w:w="0" w:type="auto"/>
          </w:tcPr>
          <w:p w14:paraId="26AC3DAF" w14:textId="77777777" w:rsidR="005D6EF5" w:rsidRPr="00BD33F2" w:rsidRDefault="005D6EF5">
            <w:pPr>
              <w:rPr>
                <w:sz w:val="16"/>
              </w:rPr>
            </w:pPr>
          </w:p>
        </w:tc>
      </w:tr>
      <w:tr w:rsidR="005D6EF5" w:rsidRPr="00BD33F2" w14:paraId="4C869601" w14:textId="77777777" w:rsidTr="00BD33F2">
        <w:tc>
          <w:tcPr>
            <w:tcW w:w="0" w:type="auto"/>
          </w:tcPr>
          <w:p w14:paraId="48D98011" w14:textId="77777777" w:rsidR="005D6EF5" w:rsidRPr="00BD33F2" w:rsidRDefault="00517A0F">
            <w:pPr>
              <w:rPr>
                <w:sz w:val="16"/>
              </w:rPr>
            </w:pPr>
            <w:r w:rsidRPr="00BD33F2">
              <w:rPr>
                <w:sz w:val="16"/>
              </w:rPr>
              <w:t>5</w:t>
            </w:r>
          </w:p>
        </w:tc>
        <w:tc>
          <w:tcPr>
            <w:tcW w:w="0" w:type="auto"/>
          </w:tcPr>
          <w:p w14:paraId="5B12E81D" w14:textId="77777777" w:rsidR="005D6EF5" w:rsidRPr="00BD33F2" w:rsidRDefault="00517A0F">
            <w:pPr>
              <w:rPr>
                <w:sz w:val="16"/>
              </w:rPr>
            </w:pPr>
            <w:r w:rsidRPr="00BD33F2">
              <w:rPr>
                <w:rStyle w:val="bold"/>
                <w:sz w:val="16"/>
              </w:rPr>
              <w:t>Check the Log for Automatic Payment Run</w:t>
            </w:r>
          </w:p>
        </w:tc>
        <w:tc>
          <w:tcPr>
            <w:tcW w:w="0" w:type="auto"/>
          </w:tcPr>
          <w:p w14:paraId="2D87474A" w14:textId="77777777" w:rsidR="00BD33F2" w:rsidRPr="00BD33F2" w:rsidRDefault="00517A0F">
            <w:pPr>
              <w:rPr>
                <w:sz w:val="16"/>
              </w:rPr>
            </w:pPr>
            <w:r w:rsidRPr="00BD33F2">
              <w:rPr>
                <w:sz w:val="16"/>
              </w:rPr>
              <w:t xml:space="preserve">On the log list screen, please choose the item </w:t>
            </w:r>
            <w:r w:rsidRPr="00BD33F2">
              <w:rPr>
                <w:rStyle w:val="screenelement"/>
                <w:sz w:val="16"/>
              </w:rPr>
              <w:t>Log for Automatic Payment Run</w:t>
            </w:r>
            <w:r w:rsidRPr="00BD33F2">
              <w:rPr>
                <w:sz w:val="16"/>
              </w:rPr>
              <w:t>.</w:t>
            </w:r>
          </w:p>
          <w:p w14:paraId="14598535" w14:textId="77777777" w:rsidR="00BD33F2" w:rsidRPr="00BD33F2" w:rsidRDefault="00517A0F">
            <w:pPr>
              <w:rPr>
                <w:sz w:val="16"/>
              </w:rPr>
            </w:pPr>
            <w:r w:rsidRPr="00BD33F2">
              <w:rPr>
                <w:sz w:val="16"/>
              </w:rPr>
              <w:t xml:space="preserve">On the </w:t>
            </w:r>
            <w:r w:rsidRPr="00BD33F2">
              <w:rPr>
                <w:rStyle w:val="screenelement"/>
                <w:sz w:val="16"/>
              </w:rPr>
              <w:t>Log for Automatic Payment Runs</w:t>
            </w:r>
            <w:r w:rsidRPr="00BD33F2">
              <w:rPr>
                <w:sz w:val="16"/>
              </w:rPr>
              <w:t xml:space="preserve"> screen, select one item of the payment log, choose </w:t>
            </w:r>
            <w:r w:rsidRPr="00BD33F2">
              <w:rPr>
                <w:rStyle w:val="screenelement"/>
                <w:sz w:val="16"/>
              </w:rPr>
              <w:t>Display Payment Run</w:t>
            </w:r>
            <w:r w:rsidRPr="00BD33F2">
              <w:rPr>
                <w:sz w:val="16"/>
              </w:rPr>
              <w:t>.</w:t>
            </w:r>
          </w:p>
          <w:p w14:paraId="42F391FB" w14:textId="39C6A29F" w:rsidR="005D6EF5" w:rsidRPr="00BD33F2" w:rsidRDefault="00517A0F">
            <w:pPr>
              <w:rPr>
                <w:sz w:val="16"/>
              </w:rPr>
            </w:pPr>
            <w:r w:rsidRPr="00BD33F2">
              <w:rPr>
                <w:sz w:val="16"/>
              </w:rPr>
              <w:t xml:space="preserve">Then, in the </w:t>
            </w:r>
            <w:r w:rsidRPr="00BD33F2">
              <w:rPr>
                <w:rStyle w:val="screenelement"/>
                <w:sz w:val="16"/>
              </w:rPr>
              <w:t>Automatic Payment Transactions for Payment Requests</w:t>
            </w:r>
            <w:r w:rsidRPr="00BD33F2">
              <w:rPr>
                <w:sz w:val="16"/>
              </w:rPr>
              <w:t xml:space="preserve"> screen, choose </w:t>
            </w:r>
            <w:r w:rsidRPr="00BD33F2">
              <w:rPr>
                <w:rStyle w:val="screenelement"/>
                <w:sz w:val="16"/>
              </w:rPr>
              <w:t>Display payment log</w:t>
            </w:r>
            <w:r w:rsidRPr="00BD33F2">
              <w:rPr>
                <w:sz w:val="16"/>
              </w:rPr>
              <w:t>.</w:t>
            </w:r>
          </w:p>
        </w:tc>
        <w:tc>
          <w:tcPr>
            <w:tcW w:w="0" w:type="auto"/>
          </w:tcPr>
          <w:p w14:paraId="4E557A49" w14:textId="77777777" w:rsidR="00BD33F2" w:rsidRPr="00BD33F2" w:rsidRDefault="00517A0F">
            <w:pPr>
              <w:rPr>
                <w:sz w:val="16"/>
              </w:rPr>
            </w:pPr>
            <w:r w:rsidRPr="00BD33F2">
              <w:rPr>
                <w:sz w:val="16"/>
              </w:rPr>
              <w:t>The payment document has been created.</w:t>
            </w:r>
          </w:p>
          <w:p w14:paraId="1F200D9E" w14:textId="77777777" w:rsidR="00BD33F2" w:rsidRPr="00BD33F2" w:rsidRDefault="00517A0F">
            <w:pPr>
              <w:rPr>
                <w:sz w:val="16"/>
              </w:rPr>
            </w:pPr>
            <w:r w:rsidRPr="00BD33F2">
              <w:rPr>
                <w:sz w:val="16"/>
              </w:rPr>
              <w:t xml:space="preserve">If BCM is implemented in your system, in </w:t>
            </w:r>
            <w:r w:rsidRPr="00BD33F2">
              <w:rPr>
                <w:rStyle w:val="screenelement"/>
                <w:sz w:val="16"/>
              </w:rPr>
              <w:t>Display payment log</w:t>
            </w:r>
            <w:r w:rsidRPr="00BD33F2">
              <w:rPr>
                <w:sz w:val="16"/>
              </w:rPr>
              <w:t xml:space="preserve">, you can see message </w:t>
            </w:r>
            <w:r w:rsidRPr="00BD33F2">
              <w:rPr>
                <w:rStyle w:val="CourierNew"/>
                <w:sz w:val="16"/>
              </w:rPr>
              <w:t xml:space="preserve">Payment run XX/XX/20XX XXXXR has been processed. Batches are created for Collector </w:t>
            </w:r>
            <w:r w:rsidRPr="00BD33F2">
              <w:rPr>
                <w:rStyle w:val="CourierNew"/>
                <w:sz w:val="16"/>
              </w:rPr>
              <w:t>XX/XX/XXXX XXXXXB.</w:t>
            </w:r>
          </w:p>
          <w:p w14:paraId="2F286158" w14:textId="77777777" w:rsidR="00BD33F2" w:rsidRPr="00BD33F2" w:rsidRDefault="00517A0F">
            <w:pPr>
              <w:rPr>
                <w:sz w:val="16"/>
              </w:rPr>
            </w:pPr>
            <w:r w:rsidRPr="00BD33F2">
              <w:rPr>
                <w:sz w:val="16"/>
              </w:rPr>
              <w:t xml:space="preserve">Please save a note for the Run date and ID in the output screen of </w:t>
            </w:r>
            <w:r w:rsidRPr="00BD33F2">
              <w:rPr>
                <w:rStyle w:val="screenelement"/>
                <w:sz w:val="16"/>
              </w:rPr>
              <w:t>Log for Automatic Payment Runs</w:t>
            </w:r>
            <w:r w:rsidRPr="00BD33F2">
              <w:rPr>
                <w:sz w:val="16"/>
              </w:rPr>
              <w:t>.</w:t>
            </w:r>
          </w:p>
          <w:p w14:paraId="03B042C0" w14:textId="77777777" w:rsidR="00BD33F2" w:rsidRPr="00BD33F2" w:rsidRDefault="00517A0F">
            <w:pPr>
              <w:rPr>
                <w:sz w:val="16"/>
              </w:rPr>
            </w:pPr>
            <w:r w:rsidRPr="00BD33F2">
              <w:rPr>
                <w:sz w:val="16"/>
              </w:rPr>
              <w:t>A batch may need additional approvals before payment medium is finally created. For details, refer to test script (J78) Advanced Cash Operations.</w:t>
            </w:r>
          </w:p>
          <w:p w14:paraId="5014F77D" w14:textId="3B2B3580" w:rsidR="005D6EF5" w:rsidRPr="00BD33F2" w:rsidRDefault="00517A0F">
            <w:pPr>
              <w:rPr>
                <w:sz w:val="16"/>
              </w:rPr>
            </w:pPr>
            <w:r w:rsidRPr="00BD33F2">
              <w:rPr>
                <w:sz w:val="16"/>
              </w:rPr>
              <w:t xml:space="preserve">If </w:t>
            </w:r>
            <w:r w:rsidRPr="00BD33F2">
              <w:rPr>
                <w:rStyle w:val="screenelement"/>
                <w:sz w:val="16"/>
              </w:rPr>
              <w:t>Bank Communication Management (BCM)</w:t>
            </w:r>
            <w:r w:rsidRPr="00BD33F2">
              <w:rPr>
                <w:sz w:val="16"/>
              </w:rPr>
              <w:t xml:space="preserve"> is not implemented in your system, the payment medium will be created if it uses PMW format.</w:t>
            </w:r>
          </w:p>
        </w:tc>
        <w:tc>
          <w:tcPr>
            <w:tcW w:w="0" w:type="auto"/>
          </w:tcPr>
          <w:p w14:paraId="4F67647B" w14:textId="77777777" w:rsidR="005D6EF5" w:rsidRPr="00BD33F2" w:rsidRDefault="005D6EF5">
            <w:pPr>
              <w:rPr>
                <w:sz w:val="16"/>
              </w:rPr>
            </w:pPr>
          </w:p>
        </w:tc>
      </w:tr>
    </w:tbl>
    <w:p w14:paraId="62357D9A" w14:textId="77777777" w:rsidR="005D6EF5" w:rsidRDefault="005D6EF5"/>
    <w:p w14:paraId="39206399" w14:textId="77777777" w:rsidR="005D6EF5" w:rsidRDefault="00517A0F">
      <w:r>
        <w:rPr>
          <w:rStyle w:val="bold"/>
        </w:rPr>
        <w:t xml:space="preserve">Option 2: Generate Payment Request with </w:t>
      </w:r>
      <w:r>
        <w:rPr>
          <w:rStyle w:val="screenelement"/>
        </w:rPr>
        <w:t>Fix and Pay Flows</w:t>
      </w:r>
      <w:r>
        <w:rPr>
          <w:rStyle w:val="bold"/>
        </w:rPr>
        <w:t xml:space="preserve"> </w:t>
      </w:r>
      <w:r>
        <w:rPr>
          <w:rStyle w:val="CourierNew"/>
        </w:rPr>
        <w:t>(TBB1_PAY)</w:t>
      </w:r>
      <w:r>
        <w:rPr>
          <w:rStyle w:val="bold"/>
        </w:rPr>
        <w:t xml:space="preserve"> App</w:t>
      </w:r>
    </w:p>
    <w:p w14:paraId="2A99B894" w14:textId="77777777" w:rsidR="005D6EF5" w:rsidRDefault="005D6EF5"/>
    <w:tbl>
      <w:tblPr>
        <w:tblStyle w:val="SAPStandardTable"/>
        <w:tblW w:w="5000" w:type="pct"/>
        <w:tblInd w:w="3" w:type="dxa"/>
        <w:tblLook w:val="0620" w:firstRow="1" w:lastRow="0" w:firstColumn="0" w:lastColumn="0" w:noHBand="1" w:noVBand="1"/>
      </w:tblPr>
      <w:tblGrid>
        <w:gridCol w:w="563"/>
        <w:gridCol w:w="1352"/>
        <w:gridCol w:w="5507"/>
        <w:gridCol w:w="6029"/>
        <w:gridCol w:w="853"/>
      </w:tblGrid>
      <w:tr w:rsidR="005D6EF5" w:rsidRPr="00BD33F2" w14:paraId="3D57D4BF"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664AD0FE" w14:textId="77777777" w:rsidR="005D6EF5" w:rsidRPr="00BD33F2" w:rsidRDefault="00517A0F">
            <w:pPr>
              <w:pStyle w:val="boldparagraph"/>
              <w:rPr>
                <w:sz w:val="16"/>
              </w:rPr>
            </w:pPr>
            <w:r w:rsidRPr="00BD33F2">
              <w:rPr>
                <w:sz w:val="16"/>
              </w:rPr>
              <w:t>Test Step #</w:t>
            </w:r>
          </w:p>
        </w:tc>
        <w:tc>
          <w:tcPr>
            <w:tcW w:w="0" w:type="auto"/>
          </w:tcPr>
          <w:p w14:paraId="5F408833" w14:textId="77777777" w:rsidR="005D6EF5" w:rsidRPr="00BD33F2" w:rsidRDefault="00517A0F">
            <w:pPr>
              <w:pStyle w:val="boldparagraph"/>
              <w:rPr>
                <w:sz w:val="16"/>
              </w:rPr>
            </w:pPr>
            <w:r w:rsidRPr="00BD33F2">
              <w:rPr>
                <w:sz w:val="16"/>
              </w:rPr>
              <w:t>Test Step Name</w:t>
            </w:r>
          </w:p>
        </w:tc>
        <w:tc>
          <w:tcPr>
            <w:tcW w:w="0" w:type="auto"/>
          </w:tcPr>
          <w:p w14:paraId="49B5E3E5" w14:textId="77777777" w:rsidR="005D6EF5" w:rsidRPr="00BD33F2" w:rsidRDefault="00517A0F">
            <w:pPr>
              <w:pStyle w:val="boldparagraph"/>
              <w:rPr>
                <w:sz w:val="16"/>
              </w:rPr>
            </w:pPr>
            <w:r w:rsidRPr="00BD33F2">
              <w:rPr>
                <w:sz w:val="16"/>
              </w:rPr>
              <w:t>Instruction</w:t>
            </w:r>
          </w:p>
        </w:tc>
        <w:tc>
          <w:tcPr>
            <w:tcW w:w="0" w:type="auto"/>
          </w:tcPr>
          <w:p w14:paraId="61F49A16" w14:textId="77777777" w:rsidR="005D6EF5" w:rsidRPr="00BD33F2" w:rsidRDefault="00517A0F">
            <w:pPr>
              <w:pStyle w:val="boldparagraph"/>
              <w:rPr>
                <w:sz w:val="16"/>
              </w:rPr>
            </w:pPr>
            <w:r w:rsidRPr="00BD33F2">
              <w:rPr>
                <w:sz w:val="16"/>
              </w:rPr>
              <w:t>Expected Result</w:t>
            </w:r>
          </w:p>
        </w:tc>
        <w:tc>
          <w:tcPr>
            <w:tcW w:w="0" w:type="auto"/>
          </w:tcPr>
          <w:p w14:paraId="7FC82C48" w14:textId="77777777" w:rsidR="005D6EF5" w:rsidRPr="00BD33F2" w:rsidRDefault="00517A0F">
            <w:pPr>
              <w:pStyle w:val="boldparagraph"/>
              <w:rPr>
                <w:sz w:val="16"/>
              </w:rPr>
            </w:pPr>
            <w:r w:rsidRPr="00BD33F2">
              <w:rPr>
                <w:sz w:val="16"/>
              </w:rPr>
              <w:t>Pass / Fail / Comment</w:t>
            </w:r>
          </w:p>
        </w:tc>
      </w:tr>
      <w:tr w:rsidR="005D6EF5" w:rsidRPr="00BD33F2" w14:paraId="76EB2832" w14:textId="77777777" w:rsidTr="00BD33F2">
        <w:tc>
          <w:tcPr>
            <w:tcW w:w="0" w:type="auto"/>
          </w:tcPr>
          <w:p w14:paraId="6D897056" w14:textId="77777777" w:rsidR="005D6EF5" w:rsidRPr="00BD33F2" w:rsidRDefault="00517A0F">
            <w:pPr>
              <w:rPr>
                <w:sz w:val="16"/>
              </w:rPr>
            </w:pPr>
            <w:r w:rsidRPr="00BD33F2">
              <w:rPr>
                <w:sz w:val="16"/>
              </w:rPr>
              <w:t>1</w:t>
            </w:r>
          </w:p>
        </w:tc>
        <w:tc>
          <w:tcPr>
            <w:tcW w:w="0" w:type="auto"/>
          </w:tcPr>
          <w:p w14:paraId="4CA781FC" w14:textId="77777777" w:rsidR="005D6EF5" w:rsidRPr="00BD33F2" w:rsidRDefault="00517A0F">
            <w:pPr>
              <w:rPr>
                <w:sz w:val="16"/>
              </w:rPr>
            </w:pPr>
            <w:r w:rsidRPr="00BD33F2">
              <w:rPr>
                <w:rStyle w:val="bold"/>
                <w:sz w:val="16"/>
              </w:rPr>
              <w:t>Log On</w:t>
            </w:r>
          </w:p>
        </w:tc>
        <w:tc>
          <w:tcPr>
            <w:tcW w:w="0" w:type="auto"/>
          </w:tcPr>
          <w:p w14:paraId="51328C5E" w14:textId="77777777" w:rsidR="005D6EF5" w:rsidRPr="00BD33F2" w:rsidRDefault="00517A0F">
            <w:pPr>
              <w:rPr>
                <w:sz w:val="16"/>
              </w:rPr>
            </w:pPr>
            <w:r w:rsidRPr="00BD33F2">
              <w:rPr>
                <w:sz w:val="16"/>
              </w:rPr>
              <w:t>Log on to the SAP Fiori launchpad as Treasury Specialist - Back Office.</w:t>
            </w:r>
          </w:p>
        </w:tc>
        <w:tc>
          <w:tcPr>
            <w:tcW w:w="0" w:type="auto"/>
          </w:tcPr>
          <w:p w14:paraId="1B3FDA9A" w14:textId="77777777" w:rsidR="005D6EF5" w:rsidRPr="00BD33F2" w:rsidRDefault="00517A0F">
            <w:pPr>
              <w:rPr>
                <w:sz w:val="16"/>
              </w:rPr>
            </w:pPr>
            <w:r w:rsidRPr="00BD33F2">
              <w:rPr>
                <w:sz w:val="16"/>
              </w:rPr>
              <w:t>The SAP Fiori Launchpad displays.</w:t>
            </w:r>
          </w:p>
        </w:tc>
        <w:tc>
          <w:tcPr>
            <w:tcW w:w="0" w:type="auto"/>
          </w:tcPr>
          <w:p w14:paraId="7BB2015C" w14:textId="77777777" w:rsidR="005D6EF5" w:rsidRPr="00BD33F2" w:rsidRDefault="005D6EF5">
            <w:pPr>
              <w:rPr>
                <w:sz w:val="16"/>
              </w:rPr>
            </w:pPr>
          </w:p>
        </w:tc>
      </w:tr>
      <w:tr w:rsidR="005D6EF5" w:rsidRPr="00BD33F2" w14:paraId="08A3486F" w14:textId="77777777" w:rsidTr="00BD33F2">
        <w:tc>
          <w:tcPr>
            <w:tcW w:w="0" w:type="auto"/>
          </w:tcPr>
          <w:p w14:paraId="3671F715" w14:textId="77777777" w:rsidR="005D6EF5" w:rsidRPr="00BD33F2" w:rsidRDefault="00517A0F">
            <w:pPr>
              <w:rPr>
                <w:sz w:val="16"/>
              </w:rPr>
            </w:pPr>
            <w:r w:rsidRPr="00BD33F2">
              <w:rPr>
                <w:sz w:val="16"/>
              </w:rPr>
              <w:t>2</w:t>
            </w:r>
          </w:p>
        </w:tc>
        <w:tc>
          <w:tcPr>
            <w:tcW w:w="0" w:type="auto"/>
          </w:tcPr>
          <w:p w14:paraId="4D20B047" w14:textId="77777777" w:rsidR="005D6EF5" w:rsidRPr="00BD33F2" w:rsidRDefault="00517A0F">
            <w:pPr>
              <w:rPr>
                <w:sz w:val="16"/>
              </w:rPr>
            </w:pPr>
            <w:r w:rsidRPr="00BD33F2">
              <w:rPr>
                <w:rStyle w:val="bold"/>
                <w:sz w:val="16"/>
              </w:rPr>
              <w:t>Access the SAP Fiori App</w:t>
            </w:r>
          </w:p>
        </w:tc>
        <w:tc>
          <w:tcPr>
            <w:tcW w:w="0" w:type="auto"/>
          </w:tcPr>
          <w:p w14:paraId="7A1770DA" w14:textId="77777777" w:rsidR="005D6EF5" w:rsidRPr="00BD33F2" w:rsidRDefault="00517A0F">
            <w:pPr>
              <w:rPr>
                <w:sz w:val="16"/>
              </w:rPr>
            </w:pPr>
            <w:r w:rsidRPr="00BD33F2">
              <w:rPr>
                <w:sz w:val="16"/>
              </w:rPr>
              <w:t xml:space="preserve">Open </w:t>
            </w:r>
            <w:r w:rsidRPr="00BD33F2">
              <w:rPr>
                <w:rStyle w:val="screenelement"/>
                <w:sz w:val="16"/>
              </w:rPr>
              <w:t>Fix and Pay Flows</w:t>
            </w:r>
            <w:r w:rsidRPr="00BD33F2">
              <w:rPr>
                <w:sz w:val="16"/>
              </w:rPr>
              <w:t xml:space="preserve"> </w:t>
            </w:r>
            <w:r w:rsidRPr="00BD33F2">
              <w:rPr>
                <w:rStyle w:val="CourierNew"/>
                <w:sz w:val="16"/>
              </w:rPr>
              <w:t>(TBB1_PAY)</w:t>
            </w:r>
            <w:r w:rsidRPr="00BD33F2">
              <w:rPr>
                <w:sz w:val="16"/>
              </w:rPr>
              <w:t>.</w:t>
            </w:r>
          </w:p>
        </w:tc>
        <w:tc>
          <w:tcPr>
            <w:tcW w:w="0" w:type="auto"/>
          </w:tcPr>
          <w:p w14:paraId="70514BF6" w14:textId="77777777" w:rsidR="005D6EF5" w:rsidRPr="00BD33F2" w:rsidRDefault="00517A0F">
            <w:pPr>
              <w:rPr>
                <w:sz w:val="16"/>
              </w:rPr>
            </w:pPr>
            <w:r w:rsidRPr="00BD33F2">
              <w:rPr>
                <w:sz w:val="16"/>
              </w:rPr>
              <w:t xml:space="preserve">The </w:t>
            </w:r>
            <w:r w:rsidRPr="00BD33F2">
              <w:rPr>
                <w:rStyle w:val="screenelement"/>
                <w:sz w:val="16"/>
              </w:rPr>
              <w:t>Fix and Pay Flows</w:t>
            </w:r>
            <w:r w:rsidRPr="00BD33F2">
              <w:rPr>
                <w:sz w:val="16"/>
              </w:rPr>
              <w:t xml:space="preserve"> view displays.</w:t>
            </w:r>
          </w:p>
        </w:tc>
        <w:tc>
          <w:tcPr>
            <w:tcW w:w="0" w:type="auto"/>
          </w:tcPr>
          <w:p w14:paraId="79DC0470" w14:textId="77777777" w:rsidR="005D6EF5" w:rsidRPr="00BD33F2" w:rsidRDefault="005D6EF5">
            <w:pPr>
              <w:rPr>
                <w:sz w:val="16"/>
              </w:rPr>
            </w:pPr>
          </w:p>
        </w:tc>
      </w:tr>
      <w:tr w:rsidR="005D6EF5" w:rsidRPr="00BD33F2" w14:paraId="7BCAEE59" w14:textId="77777777" w:rsidTr="00BD33F2">
        <w:tc>
          <w:tcPr>
            <w:tcW w:w="0" w:type="auto"/>
          </w:tcPr>
          <w:p w14:paraId="7B1E74A8" w14:textId="77777777" w:rsidR="005D6EF5" w:rsidRPr="00BD33F2" w:rsidRDefault="00517A0F">
            <w:pPr>
              <w:rPr>
                <w:sz w:val="16"/>
              </w:rPr>
            </w:pPr>
            <w:r w:rsidRPr="00BD33F2">
              <w:rPr>
                <w:sz w:val="16"/>
              </w:rPr>
              <w:t>3</w:t>
            </w:r>
          </w:p>
        </w:tc>
        <w:tc>
          <w:tcPr>
            <w:tcW w:w="0" w:type="auto"/>
          </w:tcPr>
          <w:p w14:paraId="5A6E42EC" w14:textId="77777777" w:rsidR="005D6EF5" w:rsidRPr="00BD33F2" w:rsidRDefault="00517A0F">
            <w:pPr>
              <w:rPr>
                <w:sz w:val="16"/>
              </w:rPr>
            </w:pPr>
            <w:r w:rsidRPr="00BD33F2">
              <w:rPr>
                <w:rStyle w:val="bold"/>
                <w:sz w:val="16"/>
              </w:rPr>
              <w:t>Test Run</w:t>
            </w:r>
          </w:p>
        </w:tc>
        <w:tc>
          <w:tcPr>
            <w:tcW w:w="0" w:type="auto"/>
          </w:tcPr>
          <w:p w14:paraId="6417F6CD" w14:textId="77777777" w:rsidR="00BD33F2" w:rsidRPr="00BD33F2" w:rsidRDefault="00517A0F">
            <w:pPr>
              <w:rPr>
                <w:sz w:val="16"/>
              </w:rPr>
            </w:pPr>
            <w:r w:rsidRPr="00BD33F2">
              <w:rPr>
                <w:sz w:val="16"/>
              </w:rPr>
              <w:t xml:space="preserve">On the </w:t>
            </w:r>
            <w:r w:rsidRPr="00BD33F2">
              <w:rPr>
                <w:rStyle w:val="screenelement"/>
                <w:sz w:val="16"/>
              </w:rPr>
              <w:t>Fix and Pay Flows</w:t>
            </w:r>
            <w:r w:rsidRPr="00BD33F2">
              <w:rPr>
                <w:sz w:val="16"/>
              </w:rPr>
              <w:t xml:space="preserve"> screen, enter the following data, and choose </w:t>
            </w:r>
            <w:r w:rsidRPr="00BD33F2">
              <w:rPr>
                <w:rStyle w:val="screenelement"/>
                <w:sz w:val="16"/>
              </w:rPr>
              <w:t>Run</w:t>
            </w:r>
            <w:r w:rsidRPr="00BD33F2">
              <w:rPr>
                <w:sz w:val="16"/>
              </w:rPr>
              <w:t>:</w:t>
            </w:r>
          </w:p>
          <w:p w14:paraId="47D82741" w14:textId="77777777" w:rsidR="00BD33F2" w:rsidRPr="00BD33F2" w:rsidRDefault="00517A0F">
            <w:pPr>
              <w:rPr>
                <w:sz w:val="16"/>
              </w:rPr>
            </w:pPr>
            <w:r w:rsidRPr="00BD33F2">
              <w:rPr>
                <w:rStyle w:val="screenelement"/>
                <w:sz w:val="16"/>
              </w:rPr>
              <w:t>Derivatives</w:t>
            </w:r>
            <w:r w:rsidRPr="00BD33F2">
              <w:rPr>
                <w:sz w:val="16"/>
              </w:rPr>
              <w:t xml:space="preserve">: </w:t>
            </w:r>
            <w:r w:rsidRPr="00BD33F2">
              <w:rPr>
                <w:rStyle w:val="userinput"/>
                <w:sz w:val="16"/>
              </w:rPr>
              <w:t>&lt;select&gt;</w:t>
            </w:r>
          </w:p>
          <w:p w14:paraId="62B1D426" w14:textId="77777777" w:rsidR="00BD33F2" w:rsidRPr="00BD33F2" w:rsidRDefault="00517A0F">
            <w:pPr>
              <w:rPr>
                <w:sz w:val="16"/>
              </w:rPr>
            </w:pPr>
            <w:r w:rsidRPr="00BD33F2">
              <w:rPr>
                <w:rStyle w:val="screenelement"/>
                <w:sz w:val="16"/>
              </w:rPr>
              <w:lastRenderedPageBreak/>
              <w:t>Company Code</w:t>
            </w:r>
            <w:r w:rsidRPr="00BD33F2">
              <w:rPr>
                <w:sz w:val="16"/>
              </w:rPr>
              <w:t xml:space="preserve">: for example, </w:t>
            </w:r>
            <w:r w:rsidRPr="00BD33F2">
              <w:rPr>
                <w:rStyle w:val="userinput"/>
                <w:sz w:val="16"/>
              </w:rPr>
              <w:t>3310</w:t>
            </w:r>
          </w:p>
          <w:p w14:paraId="261A4DEF" w14:textId="77777777" w:rsidR="00BD33F2" w:rsidRPr="00BD33F2" w:rsidRDefault="00517A0F">
            <w:pPr>
              <w:rPr>
                <w:sz w:val="16"/>
              </w:rPr>
            </w:pPr>
            <w:r w:rsidRPr="00BD33F2">
              <w:rPr>
                <w:rStyle w:val="screenelement"/>
                <w:sz w:val="16"/>
              </w:rPr>
              <w:t>Transaction</w:t>
            </w:r>
            <w:r w:rsidRPr="00BD33F2">
              <w:rPr>
                <w:sz w:val="16"/>
              </w:rPr>
              <w:t xml:space="preserve">: </w:t>
            </w:r>
            <w:r w:rsidRPr="00BD33F2">
              <w:rPr>
                <w:rStyle w:val="userinput"/>
                <w:sz w:val="16"/>
              </w:rPr>
              <w:t>&lt;transaction number with outflows which was created in previous steps&gt;</w:t>
            </w:r>
          </w:p>
          <w:p w14:paraId="78905BFA" w14:textId="77777777" w:rsidR="00BD33F2" w:rsidRPr="00BD33F2" w:rsidRDefault="00517A0F">
            <w:pPr>
              <w:rPr>
                <w:sz w:val="16"/>
              </w:rPr>
            </w:pPr>
            <w:r w:rsidRPr="00BD33F2">
              <w:rPr>
                <w:rStyle w:val="screenelement"/>
                <w:sz w:val="16"/>
              </w:rPr>
              <w:t>Up to and Including Due Date</w:t>
            </w:r>
            <w:r w:rsidRPr="00BD33F2">
              <w:rPr>
                <w:sz w:val="16"/>
              </w:rPr>
              <w:t xml:space="preserve">: </w:t>
            </w:r>
            <w:r w:rsidRPr="00BD33F2">
              <w:rPr>
                <w:rStyle w:val="userinput"/>
                <w:sz w:val="16"/>
              </w:rPr>
              <w:t>&lt;enter date on which the flow of financial transaction should be posted&gt;</w:t>
            </w:r>
            <w:r w:rsidRPr="00BD33F2">
              <w:rPr>
                <w:sz w:val="16"/>
              </w:rPr>
              <w:t xml:space="preserve">, for example, </w:t>
            </w:r>
            <w:r w:rsidRPr="00BD33F2">
              <w:rPr>
                <w:rStyle w:val="userinput"/>
                <w:sz w:val="16"/>
              </w:rPr>
              <w:t>&lt;current date&gt;</w:t>
            </w:r>
          </w:p>
          <w:p w14:paraId="1A5FD3B1" w14:textId="77777777" w:rsidR="00BD33F2" w:rsidRPr="00BD33F2" w:rsidRDefault="00517A0F">
            <w:pPr>
              <w:rPr>
                <w:sz w:val="16"/>
              </w:rPr>
            </w:pPr>
            <w:r w:rsidRPr="00BD33F2">
              <w:rPr>
                <w:sz w:val="16"/>
              </w:rPr>
              <w:t xml:space="preserve">On the </w:t>
            </w:r>
            <w:r w:rsidRPr="00BD33F2">
              <w:rPr>
                <w:rStyle w:val="screenelement"/>
                <w:sz w:val="16"/>
              </w:rPr>
              <w:t>Payment Control</w:t>
            </w:r>
            <w:r w:rsidRPr="00BD33F2">
              <w:rPr>
                <w:sz w:val="16"/>
              </w:rPr>
              <w:t xml:space="preserve"> area:</w:t>
            </w:r>
          </w:p>
          <w:p w14:paraId="2EAA0406" w14:textId="77777777" w:rsidR="00BD33F2" w:rsidRPr="00BD33F2" w:rsidRDefault="00517A0F">
            <w:pPr>
              <w:rPr>
                <w:sz w:val="16"/>
              </w:rPr>
            </w:pPr>
            <w:r w:rsidRPr="00BD33F2">
              <w:rPr>
                <w:rStyle w:val="screenelement"/>
                <w:sz w:val="16"/>
              </w:rPr>
              <w:t>Schedule Auto Payment Run</w:t>
            </w:r>
            <w:r w:rsidRPr="00BD33F2">
              <w:rPr>
                <w:sz w:val="16"/>
              </w:rPr>
              <w:t xml:space="preserve">: </w:t>
            </w:r>
            <w:r w:rsidRPr="00BD33F2">
              <w:rPr>
                <w:rStyle w:val="userinput"/>
                <w:sz w:val="16"/>
              </w:rPr>
              <w:t>&lt;select this indicator&gt;</w:t>
            </w:r>
          </w:p>
          <w:p w14:paraId="6A45BA3F" w14:textId="6948F348" w:rsidR="005D6EF5" w:rsidRPr="00BD33F2" w:rsidRDefault="00517A0F">
            <w:pPr>
              <w:rPr>
                <w:sz w:val="16"/>
              </w:rPr>
            </w:pPr>
            <w:r w:rsidRPr="00BD33F2">
              <w:rPr>
                <w:rStyle w:val="screenelement"/>
                <w:sz w:val="16"/>
              </w:rPr>
              <w:t>Send for Approval</w:t>
            </w:r>
            <w:r w:rsidRPr="00BD33F2">
              <w:rPr>
                <w:sz w:val="16"/>
              </w:rPr>
              <w:t xml:space="preserve">: </w:t>
            </w:r>
            <w:r w:rsidRPr="00BD33F2">
              <w:rPr>
                <w:rStyle w:val="userinput"/>
                <w:sz w:val="16"/>
              </w:rPr>
              <w:t>&lt;select this indicator&gt;</w:t>
            </w:r>
          </w:p>
          <w:p w14:paraId="1006F12F"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5318"/>
            </w:tblGrid>
            <w:tr w:rsidR="005D6EF5" w:rsidRPr="00BD33F2" w14:paraId="660A1910"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55F59EF" w14:textId="77777777" w:rsidR="005D6EF5" w:rsidRPr="00BD33F2" w:rsidRDefault="00517A0F">
                  <w:pPr>
                    <w:rPr>
                      <w:sz w:val="16"/>
                    </w:rPr>
                  </w:pPr>
                  <w:r w:rsidRPr="00BD33F2">
                    <w:rPr>
                      <w:rStyle w:val="bold"/>
                      <w:sz w:val="16"/>
                    </w:rPr>
                    <w:t xml:space="preserve">Note </w:t>
                  </w:r>
                  <w:r w:rsidRPr="00BD33F2">
                    <w:rPr>
                      <w:sz w:val="16"/>
                    </w:rPr>
                    <w:t xml:space="preserve">If scope item (J78) Advanced Cash Operations is not activated in your system, the checkbox </w:t>
                  </w:r>
                  <w:r w:rsidRPr="00BD33F2">
                    <w:rPr>
                      <w:rStyle w:val="screenelement"/>
                      <w:sz w:val="16"/>
                    </w:rPr>
                    <w:t>Send for Approval</w:t>
                  </w:r>
                  <w:r w:rsidRPr="00BD33F2">
                    <w:rPr>
                      <w:sz w:val="16"/>
                    </w:rPr>
                    <w:t xml:space="preserve"> will be uncheckable.</w:t>
                  </w:r>
                </w:p>
              </w:tc>
            </w:tr>
          </w:tbl>
          <w:p w14:paraId="2C7062BD" w14:textId="77777777" w:rsidR="005D6EF5" w:rsidRPr="00BD33F2" w:rsidRDefault="005D6EF5">
            <w:pPr>
              <w:rPr>
                <w:sz w:val="16"/>
              </w:rPr>
            </w:pPr>
          </w:p>
          <w:p w14:paraId="6E88C406" w14:textId="77777777" w:rsidR="005D6EF5" w:rsidRPr="00BD33F2" w:rsidRDefault="00517A0F">
            <w:pPr>
              <w:rPr>
                <w:sz w:val="16"/>
              </w:rPr>
            </w:pPr>
            <w:r w:rsidRPr="00BD33F2">
              <w:rPr>
                <w:rStyle w:val="screenelement"/>
                <w:sz w:val="16"/>
              </w:rPr>
              <w:t>Test Run</w:t>
            </w:r>
            <w:r w:rsidRPr="00BD33F2">
              <w:rPr>
                <w:sz w:val="16"/>
              </w:rPr>
              <w:t xml:space="preserve">: </w:t>
            </w:r>
            <w:r w:rsidRPr="00BD33F2">
              <w:rPr>
                <w:rStyle w:val="userinput"/>
                <w:sz w:val="16"/>
              </w:rPr>
              <w:t>&lt;select&gt;</w:t>
            </w:r>
          </w:p>
          <w:p w14:paraId="0FD51271"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5318"/>
            </w:tblGrid>
            <w:tr w:rsidR="005D6EF5" w:rsidRPr="00BD33F2" w14:paraId="0899A549"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C31410E" w14:textId="77777777" w:rsidR="005D6EF5" w:rsidRPr="00BD33F2" w:rsidRDefault="00517A0F">
                  <w:pPr>
                    <w:rPr>
                      <w:sz w:val="16"/>
                    </w:rPr>
                  </w:pPr>
                  <w:r w:rsidRPr="00BD33F2">
                    <w:rPr>
                      <w:rStyle w:val="bold"/>
                      <w:sz w:val="16"/>
                    </w:rPr>
                    <w:t xml:space="preserve">Note </w:t>
                  </w:r>
                  <w:r w:rsidRPr="00BD33F2">
                    <w:rPr>
                      <w:sz w:val="16"/>
                    </w:rPr>
                    <w:t xml:space="preserve">If the </w:t>
                  </w:r>
                  <w:r w:rsidRPr="00BD33F2">
                    <w:rPr>
                      <w:rStyle w:val="CourierNew"/>
                      <w:sz w:val="16"/>
                    </w:rPr>
                    <w:t>No flows exist for processing</w:t>
                  </w:r>
                  <w:r w:rsidRPr="00BD33F2">
                    <w:rPr>
                      <w:sz w:val="16"/>
                    </w:rPr>
                    <w:t xml:space="preserve"> message displays, no payment is required for the payment request per your selection criteria and you can skip to the </w:t>
                  </w:r>
                  <w:r w:rsidRPr="00BD33F2">
                    <w:rPr>
                      <w:rStyle w:val="italic"/>
                      <w:sz w:val="16"/>
                    </w:rPr>
                    <w:t>Post to General Ledger</w:t>
                  </w:r>
                  <w:r w:rsidRPr="00BD33F2">
                    <w:rPr>
                      <w:sz w:val="16"/>
                    </w:rPr>
                    <w:t xml:space="preserve"> procedure.</w:t>
                  </w:r>
                </w:p>
              </w:tc>
            </w:tr>
          </w:tbl>
          <w:p w14:paraId="096683EA" w14:textId="77777777" w:rsidR="00517A0F" w:rsidRPr="00BD33F2" w:rsidRDefault="00517A0F">
            <w:pPr>
              <w:rPr>
                <w:sz w:val="16"/>
              </w:rPr>
            </w:pPr>
          </w:p>
        </w:tc>
        <w:tc>
          <w:tcPr>
            <w:tcW w:w="0" w:type="auto"/>
          </w:tcPr>
          <w:p w14:paraId="3CDF69CC" w14:textId="77777777" w:rsidR="005D6EF5" w:rsidRPr="00BD33F2" w:rsidRDefault="00517A0F">
            <w:pPr>
              <w:rPr>
                <w:sz w:val="16"/>
              </w:rPr>
            </w:pPr>
            <w:r w:rsidRPr="00BD33F2">
              <w:rPr>
                <w:sz w:val="16"/>
              </w:rPr>
              <w:lastRenderedPageBreak/>
              <w:t xml:space="preserve">Screen </w:t>
            </w:r>
            <w:r w:rsidRPr="00BD33F2">
              <w:rPr>
                <w:rStyle w:val="screenelement"/>
                <w:sz w:val="16"/>
              </w:rPr>
              <w:t>Logs and Messages</w:t>
            </w:r>
            <w:r w:rsidRPr="00BD33F2">
              <w:rPr>
                <w:sz w:val="16"/>
              </w:rPr>
              <w:t xml:space="preserve"> displays, you can check the payment information via the </w:t>
            </w:r>
            <w:r w:rsidRPr="00BD33F2">
              <w:rPr>
                <w:rStyle w:val="screenelement"/>
                <w:sz w:val="16"/>
              </w:rPr>
              <w:t>Payment Log</w:t>
            </w:r>
            <w:r w:rsidRPr="00BD33F2">
              <w:rPr>
                <w:sz w:val="16"/>
              </w:rPr>
              <w:t>.</w:t>
            </w:r>
          </w:p>
        </w:tc>
        <w:tc>
          <w:tcPr>
            <w:tcW w:w="0" w:type="auto"/>
          </w:tcPr>
          <w:p w14:paraId="61EA7D04" w14:textId="77777777" w:rsidR="005D6EF5" w:rsidRPr="00BD33F2" w:rsidRDefault="005D6EF5">
            <w:pPr>
              <w:rPr>
                <w:sz w:val="16"/>
              </w:rPr>
            </w:pPr>
          </w:p>
        </w:tc>
      </w:tr>
      <w:tr w:rsidR="005D6EF5" w:rsidRPr="00BD33F2" w14:paraId="3BBB0067" w14:textId="77777777" w:rsidTr="00BD33F2">
        <w:tc>
          <w:tcPr>
            <w:tcW w:w="0" w:type="auto"/>
          </w:tcPr>
          <w:p w14:paraId="3326BBC0" w14:textId="77777777" w:rsidR="005D6EF5" w:rsidRPr="00BD33F2" w:rsidRDefault="00517A0F">
            <w:pPr>
              <w:rPr>
                <w:sz w:val="16"/>
              </w:rPr>
            </w:pPr>
            <w:r w:rsidRPr="00BD33F2">
              <w:rPr>
                <w:sz w:val="16"/>
              </w:rPr>
              <w:t>4</w:t>
            </w:r>
          </w:p>
        </w:tc>
        <w:tc>
          <w:tcPr>
            <w:tcW w:w="0" w:type="auto"/>
          </w:tcPr>
          <w:p w14:paraId="6FFD927C" w14:textId="77777777" w:rsidR="005D6EF5" w:rsidRPr="00BD33F2" w:rsidRDefault="00517A0F">
            <w:pPr>
              <w:rPr>
                <w:sz w:val="16"/>
              </w:rPr>
            </w:pPr>
            <w:r w:rsidRPr="00BD33F2">
              <w:rPr>
                <w:rStyle w:val="bold"/>
                <w:sz w:val="16"/>
              </w:rPr>
              <w:t>Production Run</w:t>
            </w:r>
          </w:p>
        </w:tc>
        <w:tc>
          <w:tcPr>
            <w:tcW w:w="0" w:type="auto"/>
          </w:tcPr>
          <w:p w14:paraId="1ADB7993" w14:textId="77777777" w:rsidR="00BD33F2" w:rsidRPr="00BD33F2" w:rsidRDefault="00517A0F">
            <w:pPr>
              <w:rPr>
                <w:sz w:val="16"/>
              </w:rPr>
            </w:pPr>
            <w:r w:rsidRPr="00BD33F2">
              <w:rPr>
                <w:sz w:val="16"/>
              </w:rPr>
              <w:t xml:space="preserve">Choose </w:t>
            </w:r>
            <w:r w:rsidRPr="00BD33F2">
              <w:rPr>
                <w:rStyle w:val="screenelement"/>
                <w:sz w:val="16"/>
              </w:rPr>
              <w:t>Back</w:t>
            </w:r>
            <w:r w:rsidRPr="00BD33F2">
              <w:rPr>
                <w:sz w:val="16"/>
              </w:rPr>
              <w:t>.</w:t>
            </w:r>
          </w:p>
          <w:p w14:paraId="03D2BF21" w14:textId="77777777" w:rsidR="00BD33F2" w:rsidRPr="00BD33F2" w:rsidRDefault="00517A0F">
            <w:pPr>
              <w:rPr>
                <w:sz w:val="16"/>
              </w:rPr>
            </w:pPr>
            <w:r w:rsidRPr="00BD33F2">
              <w:rPr>
                <w:sz w:val="16"/>
              </w:rPr>
              <w:t xml:space="preserve">On the </w:t>
            </w:r>
            <w:r w:rsidRPr="00BD33F2">
              <w:rPr>
                <w:rStyle w:val="screenelement"/>
                <w:sz w:val="16"/>
              </w:rPr>
              <w:t>Fix, Pay and Post Flows</w:t>
            </w:r>
            <w:r w:rsidRPr="00BD33F2">
              <w:rPr>
                <w:sz w:val="16"/>
              </w:rPr>
              <w:t xml:space="preserve"> view, enter the following data, and choose </w:t>
            </w:r>
            <w:r w:rsidRPr="00BD33F2">
              <w:rPr>
                <w:rStyle w:val="screenelement"/>
                <w:sz w:val="16"/>
              </w:rPr>
              <w:t>Run</w:t>
            </w:r>
            <w:r w:rsidRPr="00BD33F2">
              <w:rPr>
                <w:sz w:val="16"/>
              </w:rPr>
              <w:t>:</w:t>
            </w:r>
          </w:p>
          <w:p w14:paraId="2B167C3B" w14:textId="70D3AE4D" w:rsidR="005D6EF5" w:rsidRPr="00BD33F2" w:rsidRDefault="00517A0F">
            <w:pPr>
              <w:rPr>
                <w:sz w:val="16"/>
              </w:rPr>
            </w:pPr>
            <w:r w:rsidRPr="00BD33F2">
              <w:rPr>
                <w:rStyle w:val="screenelement"/>
                <w:sz w:val="16"/>
              </w:rPr>
              <w:t>Test Run</w:t>
            </w:r>
            <w:r w:rsidRPr="00BD33F2">
              <w:rPr>
                <w:sz w:val="16"/>
              </w:rPr>
              <w:t xml:space="preserve">: </w:t>
            </w:r>
            <w:r w:rsidRPr="00BD33F2">
              <w:rPr>
                <w:rStyle w:val="userinput"/>
                <w:sz w:val="16"/>
              </w:rPr>
              <w:t>&lt;deselect&gt;</w:t>
            </w:r>
          </w:p>
        </w:tc>
        <w:tc>
          <w:tcPr>
            <w:tcW w:w="0" w:type="auto"/>
          </w:tcPr>
          <w:p w14:paraId="18A8ABF8" w14:textId="77777777" w:rsidR="005D6EF5" w:rsidRPr="00BD33F2" w:rsidRDefault="00517A0F">
            <w:pPr>
              <w:rPr>
                <w:sz w:val="16"/>
              </w:rPr>
            </w:pPr>
            <w:r w:rsidRPr="00BD33F2">
              <w:rPr>
                <w:sz w:val="16"/>
              </w:rPr>
              <w:t xml:space="preserve">Screen </w:t>
            </w:r>
            <w:r w:rsidRPr="00BD33F2">
              <w:rPr>
                <w:rStyle w:val="screenelement"/>
                <w:sz w:val="16"/>
              </w:rPr>
              <w:t>Logs and Messages</w:t>
            </w:r>
            <w:r w:rsidRPr="00BD33F2">
              <w:rPr>
                <w:sz w:val="16"/>
              </w:rPr>
              <w:t xml:space="preserve"> displays, payment request has been generated. Check the </w:t>
            </w:r>
            <w:r w:rsidRPr="00BD33F2">
              <w:rPr>
                <w:rStyle w:val="screenelement"/>
                <w:sz w:val="16"/>
              </w:rPr>
              <w:t>Payment Log</w:t>
            </w:r>
            <w:r w:rsidRPr="00BD33F2">
              <w:rPr>
                <w:sz w:val="16"/>
              </w:rPr>
              <w:t xml:space="preserve"> and make a note of the key number displayed on this screen.</w:t>
            </w:r>
          </w:p>
          <w:p w14:paraId="19D9F5FA"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5838"/>
            </w:tblGrid>
            <w:tr w:rsidR="005D6EF5" w:rsidRPr="00BD33F2" w14:paraId="742D3F20"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9BE4A17" w14:textId="77777777" w:rsidR="005D6EF5" w:rsidRPr="00BD33F2" w:rsidRDefault="00517A0F">
                  <w:pPr>
                    <w:rPr>
                      <w:sz w:val="16"/>
                    </w:rPr>
                  </w:pPr>
                  <w:r w:rsidRPr="00BD33F2">
                    <w:rPr>
                      <w:rStyle w:val="bold"/>
                      <w:sz w:val="16"/>
                    </w:rPr>
                    <w:t xml:space="preserve">Note </w:t>
                  </w:r>
                  <w:r w:rsidRPr="00BD33F2">
                    <w:rPr>
                      <w:sz w:val="16"/>
                    </w:rPr>
                    <w:t xml:space="preserve">Please keep </w:t>
                  </w:r>
                  <w:r w:rsidRPr="00BD33F2">
                    <w:rPr>
                      <w:rStyle w:val="screenelement"/>
                      <w:sz w:val="16"/>
                    </w:rPr>
                    <w:t>Test Run</w:t>
                  </w:r>
                  <w:r w:rsidRPr="00BD33F2">
                    <w:rPr>
                      <w:sz w:val="16"/>
                    </w:rPr>
                    <w:t xml:space="preserve"> deselected, otherwise the autopayment run logs won’t be generated.</w:t>
                  </w:r>
                </w:p>
              </w:tc>
            </w:tr>
          </w:tbl>
          <w:p w14:paraId="06DBA89D" w14:textId="77777777" w:rsidR="00517A0F" w:rsidRPr="00BD33F2" w:rsidRDefault="00517A0F">
            <w:pPr>
              <w:rPr>
                <w:sz w:val="16"/>
              </w:rPr>
            </w:pPr>
          </w:p>
        </w:tc>
        <w:tc>
          <w:tcPr>
            <w:tcW w:w="0" w:type="auto"/>
          </w:tcPr>
          <w:p w14:paraId="33E0376C" w14:textId="77777777" w:rsidR="005D6EF5" w:rsidRPr="00BD33F2" w:rsidRDefault="005D6EF5">
            <w:pPr>
              <w:rPr>
                <w:sz w:val="16"/>
              </w:rPr>
            </w:pPr>
          </w:p>
        </w:tc>
      </w:tr>
      <w:tr w:rsidR="005D6EF5" w:rsidRPr="00BD33F2" w14:paraId="61E08960" w14:textId="77777777" w:rsidTr="00BD33F2">
        <w:tc>
          <w:tcPr>
            <w:tcW w:w="0" w:type="auto"/>
          </w:tcPr>
          <w:p w14:paraId="100B44EA" w14:textId="77777777" w:rsidR="005D6EF5" w:rsidRPr="00BD33F2" w:rsidRDefault="00517A0F">
            <w:pPr>
              <w:rPr>
                <w:sz w:val="16"/>
              </w:rPr>
            </w:pPr>
            <w:r w:rsidRPr="00BD33F2">
              <w:rPr>
                <w:sz w:val="16"/>
              </w:rPr>
              <w:t>5</w:t>
            </w:r>
          </w:p>
        </w:tc>
        <w:tc>
          <w:tcPr>
            <w:tcW w:w="0" w:type="auto"/>
          </w:tcPr>
          <w:p w14:paraId="1B5F8227" w14:textId="77777777" w:rsidR="005D6EF5" w:rsidRPr="00BD33F2" w:rsidRDefault="00517A0F">
            <w:pPr>
              <w:rPr>
                <w:sz w:val="16"/>
              </w:rPr>
            </w:pPr>
            <w:r w:rsidRPr="00BD33F2">
              <w:rPr>
                <w:rStyle w:val="bold"/>
                <w:sz w:val="16"/>
              </w:rPr>
              <w:t>Check the Log for Automatic Payment Run</w:t>
            </w:r>
          </w:p>
        </w:tc>
        <w:tc>
          <w:tcPr>
            <w:tcW w:w="0" w:type="auto"/>
          </w:tcPr>
          <w:p w14:paraId="28EABE9C" w14:textId="77777777" w:rsidR="00BD33F2" w:rsidRPr="00BD33F2" w:rsidRDefault="00517A0F">
            <w:pPr>
              <w:rPr>
                <w:sz w:val="16"/>
              </w:rPr>
            </w:pPr>
            <w:r w:rsidRPr="00BD33F2">
              <w:rPr>
                <w:sz w:val="16"/>
              </w:rPr>
              <w:t xml:space="preserve">On the log list screen, please choose the item </w:t>
            </w:r>
            <w:r w:rsidRPr="00BD33F2">
              <w:rPr>
                <w:rStyle w:val="screenelement"/>
                <w:sz w:val="16"/>
              </w:rPr>
              <w:t>Log for Automatic Payment Run</w:t>
            </w:r>
            <w:r w:rsidRPr="00BD33F2">
              <w:rPr>
                <w:sz w:val="16"/>
              </w:rPr>
              <w:t>.</w:t>
            </w:r>
          </w:p>
          <w:p w14:paraId="0555D77A" w14:textId="77777777" w:rsidR="00BD33F2" w:rsidRPr="00BD33F2" w:rsidRDefault="00517A0F">
            <w:pPr>
              <w:rPr>
                <w:sz w:val="16"/>
              </w:rPr>
            </w:pPr>
            <w:r w:rsidRPr="00BD33F2">
              <w:rPr>
                <w:sz w:val="16"/>
              </w:rPr>
              <w:t xml:space="preserve">On the </w:t>
            </w:r>
            <w:r w:rsidRPr="00BD33F2">
              <w:rPr>
                <w:rStyle w:val="screenelement"/>
                <w:sz w:val="16"/>
              </w:rPr>
              <w:t>Log for Automatic Payment Runs</w:t>
            </w:r>
            <w:r w:rsidRPr="00BD33F2">
              <w:rPr>
                <w:sz w:val="16"/>
              </w:rPr>
              <w:t xml:space="preserve"> screen, select one item of the payment log, choose </w:t>
            </w:r>
            <w:r w:rsidRPr="00BD33F2">
              <w:rPr>
                <w:rStyle w:val="screenelement"/>
                <w:sz w:val="16"/>
              </w:rPr>
              <w:t>Display Payment Run</w:t>
            </w:r>
            <w:r w:rsidRPr="00BD33F2">
              <w:rPr>
                <w:sz w:val="16"/>
              </w:rPr>
              <w:t>.</w:t>
            </w:r>
          </w:p>
          <w:p w14:paraId="2D0946BC" w14:textId="509F2B88" w:rsidR="005D6EF5" w:rsidRPr="00BD33F2" w:rsidRDefault="00517A0F">
            <w:pPr>
              <w:rPr>
                <w:sz w:val="16"/>
              </w:rPr>
            </w:pPr>
            <w:r w:rsidRPr="00BD33F2">
              <w:rPr>
                <w:sz w:val="16"/>
              </w:rPr>
              <w:t xml:space="preserve">Then, in the </w:t>
            </w:r>
            <w:r w:rsidRPr="00BD33F2">
              <w:rPr>
                <w:rStyle w:val="screenelement"/>
                <w:sz w:val="16"/>
              </w:rPr>
              <w:t>Automatic Payment Transactions for Payment Requests</w:t>
            </w:r>
            <w:r w:rsidRPr="00BD33F2">
              <w:rPr>
                <w:sz w:val="16"/>
              </w:rPr>
              <w:t xml:space="preserve"> screen, choose </w:t>
            </w:r>
            <w:r w:rsidRPr="00BD33F2">
              <w:rPr>
                <w:rStyle w:val="screenelement"/>
                <w:sz w:val="16"/>
              </w:rPr>
              <w:t>Display payment log</w:t>
            </w:r>
            <w:r w:rsidRPr="00BD33F2">
              <w:rPr>
                <w:sz w:val="16"/>
              </w:rPr>
              <w:t>.</w:t>
            </w:r>
          </w:p>
        </w:tc>
        <w:tc>
          <w:tcPr>
            <w:tcW w:w="0" w:type="auto"/>
          </w:tcPr>
          <w:p w14:paraId="08311D63" w14:textId="77777777" w:rsidR="00BD33F2" w:rsidRPr="00BD33F2" w:rsidRDefault="00517A0F">
            <w:pPr>
              <w:rPr>
                <w:sz w:val="16"/>
              </w:rPr>
            </w:pPr>
            <w:r w:rsidRPr="00BD33F2">
              <w:rPr>
                <w:sz w:val="16"/>
              </w:rPr>
              <w:t>The payment document has been created.</w:t>
            </w:r>
          </w:p>
          <w:p w14:paraId="605BB47A" w14:textId="77777777" w:rsidR="00BD33F2" w:rsidRPr="00BD33F2" w:rsidRDefault="00517A0F">
            <w:pPr>
              <w:rPr>
                <w:sz w:val="16"/>
              </w:rPr>
            </w:pPr>
            <w:r w:rsidRPr="00BD33F2">
              <w:rPr>
                <w:sz w:val="16"/>
              </w:rPr>
              <w:t xml:space="preserve">If BCM is implemented in your system, in </w:t>
            </w:r>
            <w:r w:rsidRPr="00BD33F2">
              <w:rPr>
                <w:rStyle w:val="screenelement"/>
                <w:sz w:val="16"/>
              </w:rPr>
              <w:t>Display payment log</w:t>
            </w:r>
            <w:r w:rsidRPr="00BD33F2">
              <w:rPr>
                <w:sz w:val="16"/>
              </w:rPr>
              <w:t xml:space="preserve">, you can see message </w:t>
            </w:r>
            <w:r w:rsidRPr="00BD33F2">
              <w:rPr>
                <w:rStyle w:val="CourierNew"/>
                <w:sz w:val="16"/>
              </w:rPr>
              <w:t>Payment run XX/XX/20XX XXXXR has been processed. Batches are created for Collector XX/XX/XXXX XXXXXB</w:t>
            </w:r>
            <w:r w:rsidRPr="00BD33F2">
              <w:rPr>
                <w:sz w:val="16"/>
              </w:rPr>
              <w:t>.</w:t>
            </w:r>
          </w:p>
          <w:p w14:paraId="3F43C2AF" w14:textId="77777777" w:rsidR="00BD33F2" w:rsidRPr="00BD33F2" w:rsidRDefault="00517A0F">
            <w:pPr>
              <w:rPr>
                <w:sz w:val="16"/>
              </w:rPr>
            </w:pPr>
            <w:r w:rsidRPr="00BD33F2">
              <w:rPr>
                <w:sz w:val="16"/>
              </w:rPr>
              <w:t xml:space="preserve">Please save a note for the Run date and ID in the output screen of </w:t>
            </w:r>
            <w:r w:rsidRPr="00BD33F2">
              <w:rPr>
                <w:rStyle w:val="screenelement"/>
                <w:sz w:val="16"/>
              </w:rPr>
              <w:t>Log for Automatic Payment Runs</w:t>
            </w:r>
            <w:r w:rsidRPr="00BD33F2">
              <w:rPr>
                <w:sz w:val="16"/>
              </w:rPr>
              <w:t>.</w:t>
            </w:r>
          </w:p>
          <w:p w14:paraId="34A7F787" w14:textId="77777777" w:rsidR="00BD33F2" w:rsidRPr="00BD33F2" w:rsidRDefault="00517A0F">
            <w:pPr>
              <w:rPr>
                <w:sz w:val="16"/>
              </w:rPr>
            </w:pPr>
            <w:r w:rsidRPr="00BD33F2">
              <w:rPr>
                <w:sz w:val="16"/>
              </w:rPr>
              <w:t>A batch may need additional approvals before payment medium is finally created. For details, refer to test script (J78) Advanced Cash Operations.</w:t>
            </w:r>
          </w:p>
          <w:p w14:paraId="4EB6166B" w14:textId="2590876C" w:rsidR="005D6EF5" w:rsidRPr="00BD33F2" w:rsidRDefault="00517A0F">
            <w:pPr>
              <w:rPr>
                <w:sz w:val="16"/>
              </w:rPr>
            </w:pPr>
            <w:r w:rsidRPr="00BD33F2">
              <w:rPr>
                <w:sz w:val="16"/>
              </w:rPr>
              <w:lastRenderedPageBreak/>
              <w:t xml:space="preserve">If </w:t>
            </w:r>
            <w:r w:rsidRPr="00BD33F2">
              <w:rPr>
                <w:rStyle w:val="screenelement"/>
                <w:sz w:val="16"/>
              </w:rPr>
              <w:t>Bank Communication Management (BCM)</w:t>
            </w:r>
            <w:r w:rsidRPr="00BD33F2">
              <w:rPr>
                <w:sz w:val="16"/>
              </w:rPr>
              <w:t xml:space="preserve"> is not implemented in your system, the payment medium will be created if it uses PMW format, you can check log by choosing </w:t>
            </w:r>
            <w:r w:rsidRPr="00BD33F2">
              <w:rPr>
                <w:rStyle w:val="screenelement"/>
                <w:sz w:val="16"/>
              </w:rPr>
              <w:t>Display payment log</w:t>
            </w:r>
            <w:r w:rsidRPr="00BD33F2">
              <w:rPr>
                <w:sz w:val="16"/>
              </w:rPr>
              <w:t>.</w:t>
            </w:r>
          </w:p>
        </w:tc>
        <w:tc>
          <w:tcPr>
            <w:tcW w:w="0" w:type="auto"/>
          </w:tcPr>
          <w:p w14:paraId="3A86D685" w14:textId="77777777" w:rsidR="005D6EF5" w:rsidRPr="00BD33F2" w:rsidRDefault="005D6EF5">
            <w:pPr>
              <w:rPr>
                <w:sz w:val="16"/>
              </w:rPr>
            </w:pPr>
          </w:p>
        </w:tc>
      </w:tr>
    </w:tbl>
    <w:p w14:paraId="7E0318A3" w14:textId="77777777" w:rsidR="005D6EF5" w:rsidRDefault="00517A0F">
      <w:pPr>
        <w:pStyle w:val="Heading5"/>
      </w:pPr>
      <w:bookmarkStart w:id="158" w:name="d2e11978"/>
      <w:bookmarkStart w:id="159" w:name="_Toc232848090"/>
      <w:r>
        <w:t>Option 2: Generate and Process Payment Request</w:t>
      </w:r>
      <w:bookmarkEnd w:id="158"/>
      <w:bookmarkEnd w:id="159"/>
    </w:p>
    <w:p w14:paraId="57D53394" w14:textId="77777777" w:rsidR="005D6EF5" w:rsidRDefault="00517A0F">
      <w:pPr>
        <w:pStyle w:val="Heading6"/>
      </w:pPr>
      <w:bookmarkStart w:id="160" w:name="unique_59"/>
      <w:r>
        <w:t xml:space="preserve">Generate Payment </w:t>
      </w:r>
      <w:r>
        <w:t>Request</w:t>
      </w:r>
      <w:bookmarkEnd w:id="160"/>
    </w:p>
    <w:p w14:paraId="2928931A" w14:textId="77777777" w:rsidR="005D6EF5" w:rsidRDefault="00517A0F">
      <w:pPr>
        <w:pStyle w:val="sectiontitle"/>
      </w:pPr>
      <w:r>
        <w:t>Test Administration</w:t>
      </w:r>
    </w:p>
    <w:p w14:paraId="14A01A39" w14:textId="77777777" w:rsidR="005D6EF5" w:rsidRDefault="00517A0F">
      <w:r>
        <w:t>Customer project: Fill in the project-specific parts.</w:t>
      </w:r>
    </w:p>
    <w:p w14:paraId="5D1AC503"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76723C81"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704E8CB"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639261"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F37CE4"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0AEEA7" w14:textId="77777777" w:rsidR="00517A0F" w:rsidRPr="00BD33F2" w:rsidRDefault="00517A0F">
            <w:pPr>
              <w:rPr>
                <w:sz w:val="12"/>
              </w:rPr>
            </w:pPr>
          </w:p>
        </w:tc>
      </w:tr>
      <w:tr w:rsidR="005D6EF5" w:rsidRPr="00BD33F2" w14:paraId="66E06E44"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882347"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CBE2725"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F093CE"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96305BF" w14:textId="77777777" w:rsidR="00517A0F" w:rsidRPr="00BD33F2" w:rsidRDefault="00517A0F">
            <w:pPr>
              <w:rPr>
                <w:sz w:val="12"/>
              </w:rPr>
            </w:pPr>
          </w:p>
        </w:tc>
      </w:tr>
      <w:tr w:rsidR="005D6EF5" w:rsidRPr="00BD33F2" w14:paraId="0712FAB4"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F30689"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84E9BD2"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BCB044"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3C2E68A" w14:textId="77777777" w:rsidR="005D6EF5" w:rsidRPr="00BD33F2" w:rsidRDefault="00517A0F">
            <w:pPr>
              <w:rPr>
                <w:sz w:val="12"/>
              </w:rPr>
            </w:pPr>
            <w:r w:rsidRPr="00BD33F2">
              <w:rPr>
                <w:rStyle w:val="userinput"/>
                <w:sz w:val="12"/>
              </w:rPr>
              <w:t xml:space="preserve">&lt;State the Service Provider, Customer or Joint Service Provider and </w:t>
            </w:r>
            <w:r w:rsidRPr="00BD33F2">
              <w:rPr>
                <w:rStyle w:val="userinput"/>
                <w:sz w:val="12"/>
              </w:rPr>
              <w:t>Customer&gt;</w:t>
            </w:r>
          </w:p>
        </w:tc>
      </w:tr>
    </w:tbl>
    <w:p w14:paraId="7E287233" w14:textId="77777777" w:rsidR="005D6EF5" w:rsidRDefault="00517A0F">
      <w:pPr>
        <w:pStyle w:val="sectiontitle"/>
      </w:pPr>
      <w:r>
        <w:t>Purpose</w:t>
      </w:r>
    </w:p>
    <w:p w14:paraId="7EFFBE72" w14:textId="77777777" w:rsidR="00BD33F2" w:rsidRDefault="00517A0F">
      <w:r>
        <w:t xml:space="preserve">Each financial transaction contains flows that must be paid. When creating the transaction, the payment request is selected as required (usually only for outgoing payment). The treasury back office uses the </w:t>
      </w:r>
      <w:r>
        <w:rPr>
          <w:rStyle w:val="screenelement"/>
        </w:rPr>
        <w:t>Pay Only</w:t>
      </w:r>
      <w:r>
        <w:t xml:space="preserve"> functionality in from the </w:t>
      </w:r>
      <w:r>
        <w:rPr>
          <w:rStyle w:val="screenelement"/>
        </w:rPr>
        <w:t>Fix, Pay and Post Flows</w:t>
      </w:r>
      <w:r>
        <w:t xml:space="preserve"> </w:t>
      </w:r>
      <w:r>
        <w:rPr>
          <w:rStyle w:val="CourierNew"/>
        </w:rPr>
        <w:t>(TBB1)</w:t>
      </w:r>
      <w:r>
        <w:t>/</w:t>
      </w:r>
      <w:r>
        <w:rPr>
          <w:rStyle w:val="screenelement"/>
        </w:rPr>
        <w:t>Fix and Pay Flows</w:t>
      </w:r>
      <w:r>
        <w:t xml:space="preserve"> </w:t>
      </w:r>
      <w:r>
        <w:rPr>
          <w:rStyle w:val="CourierNew"/>
        </w:rPr>
        <w:t>(TBB1_PAY)</w:t>
      </w:r>
      <w:r>
        <w:t xml:space="preserve"> app to create the payment request for outflows requiring a payment request. The request does not create a posting in financial accounting.</w:t>
      </w:r>
    </w:p>
    <w:p w14:paraId="3BB1139D" w14:textId="2ACFBFD9" w:rsidR="005D6EF5" w:rsidRDefault="00517A0F">
      <w:r>
        <w:t xml:space="preserve">If the payment is initiated by the financial partner, skip this procedure and begin the </w:t>
      </w:r>
      <w:r>
        <w:rPr>
          <w:rStyle w:val="italic"/>
        </w:rPr>
        <w:t>Process Payment Request</w:t>
      </w:r>
      <w:r>
        <w:t xml:space="preserve"> procedure that follows the </w:t>
      </w:r>
      <w:r>
        <w:rPr>
          <w:rStyle w:val="italic"/>
        </w:rPr>
        <w:t>Bank Initiated Payment</w:t>
      </w:r>
      <w:r>
        <w:t xml:space="preserve"> procedure.</w:t>
      </w:r>
    </w:p>
    <w:p w14:paraId="134A506B" w14:textId="77777777" w:rsidR="005D6EF5" w:rsidRDefault="005D6EF5"/>
    <w:tbl>
      <w:tblPr>
        <w:tblStyle w:val="SAPNote"/>
        <w:tblW w:w="4975" w:type="pct"/>
        <w:tblLook w:val="0600" w:firstRow="0" w:lastRow="0" w:firstColumn="0" w:lastColumn="0" w:noHBand="1" w:noVBand="1"/>
      </w:tblPr>
      <w:tblGrid>
        <w:gridCol w:w="14195"/>
      </w:tblGrid>
      <w:tr w:rsidR="005D6EF5" w14:paraId="6DB28348" w14:textId="77777777" w:rsidTr="00BD33F2">
        <w:tc>
          <w:tcPr>
            <w:tcW w:w="0" w:type="auto"/>
          </w:tcPr>
          <w:p w14:paraId="24FBDF4E" w14:textId="77777777" w:rsidR="005D6EF5" w:rsidRDefault="00517A0F">
            <w:r>
              <w:rPr>
                <w:rStyle w:val="bold"/>
              </w:rPr>
              <w:t xml:space="preserve">Note </w:t>
            </w:r>
            <w:r>
              <w:t xml:space="preserve">To schedule a background job for this procedure, see the corresponding procedure in </w:t>
            </w:r>
            <w:r>
              <w:rPr>
                <w:rStyle w:val="bold"/>
              </w:rPr>
              <w:t>Appendix</w:t>
            </w:r>
            <w:r>
              <w:t>.</w:t>
            </w:r>
          </w:p>
        </w:tc>
      </w:tr>
    </w:tbl>
    <w:p w14:paraId="74635A16" w14:textId="77777777" w:rsidR="005D6EF5" w:rsidRDefault="00517A0F">
      <w:pPr>
        <w:pStyle w:val="sectiontitle"/>
      </w:pPr>
      <w:r>
        <w:t>Procedure</w:t>
      </w:r>
    </w:p>
    <w:p w14:paraId="228404CA" w14:textId="77777777" w:rsidR="005D6EF5" w:rsidRDefault="00517A0F">
      <w:r>
        <w:rPr>
          <w:rStyle w:val="bold"/>
        </w:rPr>
        <w:t xml:space="preserve">Option 1: </w:t>
      </w:r>
      <w:r>
        <w:rPr>
          <w:rStyle w:val="bold"/>
        </w:rPr>
        <w:t xml:space="preserve">Generate Payment Request with </w:t>
      </w:r>
      <w:r>
        <w:rPr>
          <w:rStyle w:val="screenelement"/>
        </w:rPr>
        <w:t>Fix, Pay and Post Flows</w:t>
      </w:r>
      <w:r>
        <w:rPr>
          <w:rStyle w:val="bold"/>
        </w:rPr>
        <w:t xml:space="preserve"> </w:t>
      </w:r>
      <w:r>
        <w:rPr>
          <w:rStyle w:val="CourierNew"/>
        </w:rPr>
        <w:t>(TBB1)</w:t>
      </w:r>
      <w:r>
        <w:rPr>
          <w:rStyle w:val="bold"/>
        </w:rPr>
        <w:t xml:space="preserve"> App</w:t>
      </w:r>
    </w:p>
    <w:p w14:paraId="3DB88A88" w14:textId="77777777" w:rsidR="005D6EF5" w:rsidRDefault="005D6EF5"/>
    <w:tbl>
      <w:tblPr>
        <w:tblStyle w:val="SAPStandardTable"/>
        <w:tblW w:w="5000" w:type="pct"/>
        <w:tblInd w:w="3" w:type="dxa"/>
        <w:tblLook w:val="0620" w:firstRow="1" w:lastRow="0" w:firstColumn="0" w:lastColumn="0" w:noHBand="1" w:noVBand="1"/>
      </w:tblPr>
      <w:tblGrid>
        <w:gridCol w:w="601"/>
        <w:gridCol w:w="1049"/>
        <w:gridCol w:w="5207"/>
        <w:gridCol w:w="6496"/>
        <w:gridCol w:w="951"/>
      </w:tblGrid>
      <w:tr w:rsidR="005D6EF5" w:rsidRPr="00BD33F2" w14:paraId="50F9F719"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6BA75261" w14:textId="77777777" w:rsidR="005D6EF5" w:rsidRPr="00BD33F2" w:rsidRDefault="00517A0F">
            <w:pPr>
              <w:pStyle w:val="boldparagraph"/>
              <w:rPr>
                <w:sz w:val="16"/>
              </w:rPr>
            </w:pPr>
            <w:r w:rsidRPr="00BD33F2">
              <w:rPr>
                <w:sz w:val="16"/>
              </w:rPr>
              <w:lastRenderedPageBreak/>
              <w:t>Test Step #</w:t>
            </w:r>
          </w:p>
        </w:tc>
        <w:tc>
          <w:tcPr>
            <w:tcW w:w="0" w:type="auto"/>
          </w:tcPr>
          <w:p w14:paraId="0D103E50" w14:textId="77777777" w:rsidR="005D6EF5" w:rsidRPr="00BD33F2" w:rsidRDefault="00517A0F">
            <w:pPr>
              <w:pStyle w:val="boldparagraph"/>
              <w:rPr>
                <w:sz w:val="16"/>
              </w:rPr>
            </w:pPr>
            <w:r w:rsidRPr="00BD33F2">
              <w:rPr>
                <w:sz w:val="16"/>
              </w:rPr>
              <w:t>Test Step Name</w:t>
            </w:r>
          </w:p>
        </w:tc>
        <w:tc>
          <w:tcPr>
            <w:tcW w:w="0" w:type="auto"/>
          </w:tcPr>
          <w:p w14:paraId="43334C44" w14:textId="77777777" w:rsidR="005D6EF5" w:rsidRPr="00BD33F2" w:rsidRDefault="00517A0F">
            <w:pPr>
              <w:pStyle w:val="boldparagraph"/>
              <w:rPr>
                <w:sz w:val="16"/>
              </w:rPr>
            </w:pPr>
            <w:r w:rsidRPr="00BD33F2">
              <w:rPr>
                <w:sz w:val="16"/>
              </w:rPr>
              <w:t>Instruction</w:t>
            </w:r>
          </w:p>
        </w:tc>
        <w:tc>
          <w:tcPr>
            <w:tcW w:w="0" w:type="auto"/>
          </w:tcPr>
          <w:p w14:paraId="2201B84D" w14:textId="77777777" w:rsidR="005D6EF5" w:rsidRPr="00BD33F2" w:rsidRDefault="00517A0F">
            <w:pPr>
              <w:pStyle w:val="boldparagraph"/>
              <w:rPr>
                <w:sz w:val="16"/>
              </w:rPr>
            </w:pPr>
            <w:r w:rsidRPr="00BD33F2">
              <w:rPr>
                <w:sz w:val="16"/>
              </w:rPr>
              <w:t>Expected Result</w:t>
            </w:r>
          </w:p>
        </w:tc>
        <w:tc>
          <w:tcPr>
            <w:tcW w:w="0" w:type="auto"/>
          </w:tcPr>
          <w:p w14:paraId="37083585" w14:textId="77777777" w:rsidR="005D6EF5" w:rsidRPr="00BD33F2" w:rsidRDefault="00517A0F">
            <w:pPr>
              <w:pStyle w:val="boldparagraph"/>
              <w:rPr>
                <w:sz w:val="16"/>
              </w:rPr>
            </w:pPr>
            <w:r w:rsidRPr="00BD33F2">
              <w:rPr>
                <w:sz w:val="16"/>
              </w:rPr>
              <w:t>Pass / Fail / Comment</w:t>
            </w:r>
          </w:p>
        </w:tc>
      </w:tr>
      <w:tr w:rsidR="005D6EF5" w:rsidRPr="00BD33F2" w14:paraId="7EED87ED" w14:textId="77777777" w:rsidTr="00BD33F2">
        <w:tc>
          <w:tcPr>
            <w:tcW w:w="0" w:type="auto"/>
          </w:tcPr>
          <w:p w14:paraId="2089545F" w14:textId="77777777" w:rsidR="005D6EF5" w:rsidRPr="00BD33F2" w:rsidRDefault="00517A0F">
            <w:pPr>
              <w:rPr>
                <w:sz w:val="16"/>
              </w:rPr>
            </w:pPr>
            <w:r w:rsidRPr="00BD33F2">
              <w:rPr>
                <w:sz w:val="16"/>
              </w:rPr>
              <w:t>1</w:t>
            </w:r>
          </w:p>
        </w:tc>
        <w:tc>
          <w:tcPr>
            <w:tcW w:w="0" w:type="auto"/>
          </w:tcPr>
          <w:p w14:paraId="4F7695A1" w14:textId="77777777" w:rsidR="005D6EF5" w:rsidRPr="00BD33F2" w:rsidRDefault="00517A0F">
            <w:pPr>
              <w:rPr>
                <w:sz w:val="16"/>
              </w:rPr>
            </w:pPr>
            <w:r w:rsidRPr="00BD33F2">
              <w:rPr>
                <w:rStyle w:val="bold"/>
                <w:sz w:val="16"/>
              </w:rPr>
              <w:t>Log On</w:t>
            </w:r>
          </w:p>
        </w:tc>
        <w:tc>
          <w:tcPr>
            <w:tcW w:w="0" w:type="auto"/>
          </w:tcPr>
          <w:p w14:paraId="13572885" w14:textId="77777777" w:rsidR="005D6EF5" w:rsidRPr="00BD33F2" w:rsidRDefault="00517A0F">
            <w:pPr>
              <w:rPr>
                <w:sz w:val="16"/>
              </w:rPr>
            </w:pPr>
            <w:r w:rsidRPr="00BD33F2">
              <w:rPr>
                <w:sz w:val="16"/>
              </w:rPr>
              <w:t>Log onto the SAP Fiori launchpad as Treasury Specialist - Back Office.</w:t>
            </w:r>
          </w:p>
        </w:tc>
        <w:tc>
          <w:tcPr>
            <w:tcW w:w="0" w:type="auto"/>
          </w:tcPr>
          <w:p w14:paraId="11BA206E" w14:textId="77777777" w:rsidR="005D6EF5" w:rsidRPr="00BD33F2" w:rsidRDefault="00517A0F">
            <w:pPr>
              <w:rPr>
                <w:sz w:val="16"/>
              </w:rPr>
            </w:pPr>
            <w:r w:rsidRPr="00BD33F2">
              <w:rPr>
                <w:sz w:val="16"/>
              </w:rPr>
              <w:t>The SAP Fiori launchpad displays.</w:t>
            </w:r>
          </w:p>
        </w:tc>
        <w:tc>
          <w:tcPr>
            <w:tcW w:w="0" w:type="auto"/>
          </w:tcPr>
          <w:p w14:paraId="2C7AD296" w14:textId="77777777" w:rsidR="005D6EF5" w:rsidRPr="00BD33F2" w:rsidRDefault="005D6EF5">
            <w:pPr>
              <w:rPr>
                <w:sz w:val="16"/>
              </w:rPr>
            </w:pPr>
          </w:p>
        </w:tc>
      </w:tr>
      <w:tr w:rsidR="005D6EF5" w:rsidRPr="00BD33F2" w14:paraId="68864802" w14:textId="77777777" w:rsidTr="00BD33F2">
        <w:tc>
          <w:tcPr>
            <w:tcW w:w="0" w:type="auto"/>
          </w:tcPr>
          <w:p w14:paraId="79847B37" w14:textId="77777777" w:rsidR="005D6EF5" w:rsidRPr="00BD33F2" w:rsidRDefault="00517A0F">
            <w:pPr>
              <w:rPr>
                <w:sz w:val="16"/>
              </w:rPr>
            </w:pPr>
            <w:r w:rsidRPr="00BD33F2">
              <w:rPr>
                <w:sz w:val="16"/>
              </w:rPr>
              <w:t>2</w:t>
            </w:r>
          </w:p>
        </w:tc>
        <w:tc>
          <w:tcPr>
            <w:tcW w:w="0" w:type="auto"/>
          </w:tcPr>
          <w:p w14:paraId="6A77F160" w14:textId="77777777" w:rsidR="005D6EF5" w:rsidRPr="00BD33F2" w:rsidRDefault="00517A0F">
            <w:pPr>
              <w:rPr>
                <w:sz w:val="16"/>
              </w:rPr>
            </w:pPr>
            <w:r w:rsidRPr="00BD33F2">
              <w:rPr>
                <w:rStyle w:val="bold"/>
                <w:sz w:val="16"/>
              </w:rPr>
              <w:t>Access the SAP Fiori App</w:t>
            </w:r>
          </w:p>
        </w:tc>
        <w:tc>
          <w:tcPr>
            <w:tcW w:w="0" w:type="auto"/>
          </w:tcPr>
          <w:p w14:paraId="1673EE95" w14:textId="77777777" w:rsidR="005D6EF5" w:rsidRPr="00BD33F2" w:rsidRDefault="00517A0F">
            <w:pPr>
              <w:rPr>
                <w:sz w:val="16"/>
              </w:rPr>
            </w:pPr>
            <w:r w:rsidRPr="00BD33F2">
              <w:rPr>
                <w:sz w:val="16"/>
              </w:rPr>
              <w:t xml:space="preserve">Open </w:t>
            </w:r>
            <w:r w:rsidRPr="00BD33F2">
              <w:rPr>
                <w:rStyle w:val="screenelement"/>
                <w:sz w:val="16"/>
              </w:rPr>
              <w:t>Fix, Pay and Post Flows</w:t>
            </w:r>
            <w:r w:rsidRPr="00BD33F2">
              <w:rPr>
                <w:sz w:val="16"/>
              </w:rPr>
              <w:t xml:space="preserve"> </w:t>
            </w:r>
            <w:r w:rsidRPr="00BD33F2">
              <w:rPr>
                <w:rStyle w:val="CourierNew"/>
                <w:sz w:val="16"/>
              </w:rPr>
              <w:t>(TBB1)</w:t>
            </w:r>
            <w:r w:rsidRPr="00BD33F2">
              <w:rPr>
                <w:sz w:val="16"/>
              </w:rPr>
              <w:t>.</w:t>
            </w:r>
          </w:p>
        </w:tc>
        <w:tc>
          <w:tcPr>
            <w:tcW w:w="0" w:type="auto"/>
          </w:tcPr>
          <w:p w14:paraId="78948385" w14:textId="77777777" w:rsidR="005D6EF5" w:rsidRPr="00BD33F2" w:rsidRDefault="00517A0F">
            <w:pPr>
              <w:rPr>
                <w:sz w:val="16"/>
              </w:rPr>
            </w:pPr>
            <w:r w:rsidRPr="00BD33F2">
              <w:rPr>
                <w:sz w:val="16"/>
              </w:rPr>
              <w:t xml:space="preserve">The </w:t>
            </w:r>
            <w:r w:rsidRPr="00BD33F2">
              <w:rPr>
                <w:rStyle w:val="screenelement"/>
                <w:sz w:val="16"/>
              </w:rPr>
              <w:t>Fix, Pay and Post Flows</w:t>
            </w:r>
            <w:r w:rsidRPr="00BD33F2">
              <w:rPr>
                <w:sz w:val="16"/>
              </w:rPr>
              <w:t xml:space="preserve"> screen is displayed.</w:t>
            </w:r>
          </w:p>
        </w:tc>
        <w:tc>
          <w:tcPr>
            <w:tcW w:w="0" w:type="auto"/>
          </w:tcPr>
          <w:p w14:paraId="74868AC3" w14:textId="77777777" w:rsidR="005D6EF5" w:rsidRPr="00BD33F2" w:rsidRDefault="005D6EF5">
            <w:pPr>
              <w:rPr>
                <w:sz w:val="16"/>
              </w:rPr>
            </w:pPr>
          </w:p>
        </w:tc>
      </w:tr>
      <w:tr w:rsidR="005D6EF5" w:rsidRPr="00BD33F2" w14:paraId="6E4C3723" w14:textId="77777777" w:rsidTr="00BD33F2">
        <w:tc>
          <w:tcPr>
            <w:tcW w:w="0" w:type="auto"/>
          </w:tcPr>
          <w:p w14:paraId="02856799" w14:textId="77777777" w:rsidR="005D6EF5" w:rsidRPr="00BD33F2" w:rsidRDefault="00517A0F">
            <w:pPr>
              <w:rPr>
                <w:sz w:val="16"/>
              </w:rPr>
            </w:pPr>
            <w:r w:rsidRPr="00BD33F2">
              <w:rPr>
                <w:sz w:val="16"/>
              </w:rPr>
              <w:t>3</w:t>
            </w:r>
          </w:p>
        </w:tc>
        <w:tc>
          <w:tcPr>
            <w:tcW w:w="0" w:type="auto"/>
          </w:tcPr>
          <w:p w14:paraId="52E3F727" w14:textId="77777777" w:rsidR="005D6EF5" w:rsidRPr="00BD33F2" w:rsidRDefault="00517A0F">
            <w:pPr>
              <w:rPr>
                <w:sz w:val="16"/>
              </w:rPr>
            </w:pPr>
            <w:r w:rsidRPr="00BD33F2">
              <w:rPr>
                <w:rStyle w:val="bold"/>
                <w:sz w:val="16"/>
              </w:rPr>
              <w:t>Test Run</w:t>
            </w:r>
          </w:p>
        </w:tc>
        <w:tc>
          <w:tcPr>
            <w:tcW w:w="0" w:type="auto"/>
          </w:tcPr>
          <w:p w14:paraId="341FCFB3" w14:textId="77777777" w:rsidR="00BD33F2" w:rsidRPr="00BD33F2" w:rsidRDefault="00517A0F">
            <w:pPr>
              <w:rPr>
                <w:sz w:val="16"/>
              </w:rPr>
            </w:pPr>
            <w:r w:rsidRPr="00BD33F2">
              <w:rPr>
                <w:sz w:val="16"/>
              </w:rPr>
              <w:t xml:space="preserve">Enter the following data and choose </w:t>
            </w:r>
            <w:r w:rsidRPr="00BD33F2">
              <w:rPr>
                <w:rStyle w:val="screenelement"/>
                <w:sz w:val="16"/>
              </w:rPr>
              <w:t>Run</w:t>
            </w:r>
            <w:r w:rsidRPr="00BD33F2">
              <w:rPr>
                <w:sz w:val="16"/>
              </w:rPr>
              <w:t>:</w:t>
            </w:r>
          </w:p>
          <w:p w14:paraId="32CFDD25" w14:textId="77777777" w:rsidR="00BD33F2" w:rsidRPr="00BD33F2" w:rsidRDefault="00517A0F">
            <w:pPr>
              <w:rPr>
                <w:sz w:val="16"/>
              </w:rPr>
            </w:pPr>
            <w:r w:rsidRPr="00BD33F2">
              <w:rPr>
                <w:rStyle w:val="screenelement"/>
                <w:sz w:val="16"/>
              </w:rPr>
              <w:t>Derivatives</w:t>
            </w:r>
            <w:r w:rsidRPr="00BD33F2">
              <w:rPr>
                <w:sz w:val="16"/>
              </w:rPr>
              <w:t xml:space="preserve">: </w:t>
            </w:r>
            <w:r w:rsidRPr="00BD33F2">
              <w:rPr>
                <w:rStyle w:val="userinput"/>
                <w:sz w:val="16"/>
              </w:rPr>
              <w:t>&lt;select&gt;</w:t>
            </w:r>
          </w:p>
          <w:p w14:paraId="68A942C5" w14:textId="77777777" w:rsidR="00BD33F2"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2495B851" w14:textId="77777777" w:rsidR="00BD33F2" w:rsidRPr="00BD33F2" w:rsidRDefault="00517A0F">
            <w:pPr>
              <w:rPr>
                <w:sz w:val="16"/>
              </w:rPr>
            </w:pPr>
            <w:r w:rsidRPr="00BD33F2">
              <w:rPr>
                <w:rStyle w:val="screenelement"/>
                <w:sz w:val="16"/>
              </w:rPr>
              <w:t>Transaction</w:t>
            </w:r>
            <w:r w:rsidRPr="00BD33F2">
              <w:rPr>
                <w:sz w:val="16"/>
              </w:rPr>
              <w:t xml:space="preserve">: </w:t>
            </w:r>
            <w:r w:rsidRPr="00BD33F2">
              <w:rPr>
                <w:rStyle w:val="userinput"/>
                <w:sz w:val="16"/>
              </w:rPr>
              <w:t>&lt;transaction number with outflows which was created in previous procedure&gt;</w:t>
            </w:r>
          </w:p>
          <w:p w14:paraId="3089411F" w14:textId="77777777" w:rsidR="00BD33F2" w:rsidRPr="00BD33F2" w:rsidRDefault="00517A0F">
            <w:pPr>
              <w:rPr>
                <w:sz w:val="16"/>
              </w:rPr>
            </w:pPr>
            <w:r w:rsidRPr="00BD33F2">
              <w:rPr>
                <w:rStyle w:val="screenelement"/>
                <w:sz w:val="16"/>
              </w:rPr>
              <w:t>Up to and Including Due Date</w:t>
            </w:r>
            <w:r w:rsidRPr="00BD33F2">
              <w:rPr>
                <w:sz w:val="16"/>
              </w:rPr>
              <w:t xml:space="preserve">: </w:t>
            </w:r>
            <w:r w:rsidRPr="00BD33F2">
              <w:rPr>
                <w:rStyle w:val="userinput"/>
                <w:sz w:val="16"/>
              </w:rPr>
              <w:t xml:space="preserve">&lt;enter date when the flow of financial </w:t>
            </w:r>
            <w:r w:rsidRPr="00BD33F2">
              <w:rPr>
                <w:rStyle w:val="userinput"/>
                <w:sz w:val="16"/>
              </w:rPr>
              <w:t>transaction should be posted</w:t>
            </w:r>
            <w:r w:rsidRPr="00BD33F2">
              <w:rPr>
                <w:sz w:val="16"/>
              </w:rPr>
              <w:t xml:space="preserve">, for example, </w:t>
            </w:r>
            <w:r w:rsidRPr="00BD33F2">
              <w:rPr>
                <w:rStyle w:val="userinput"/>
                <w:sz w:val="16"/>
              </w:rPr>
              <w:t>&lt;current date&gt;</w:t>
            </w:r>
          </w:p>
          <w:p w14:paraId="7746774A" w14:textId="77777777" w:rsidR="00BD33F2" w:rsidRPr="00BD33F2" w:rsidRDefault="00517A0F">
            <w:pPr>
              <w:rPr>
                <w:sz w:val="16"/>
              </w:rPr>
            </w:pPr>
            <w:r w:rsidRPr="00BD33F2">
              <w:rPr>
                <w:rStyle w:val="screenelement"/>
                <w:sz w:val="16"/>
              </w:rPr>
              <w:t>Test Run</w:t>
            </w:r>
            <w:r w:rsidRPr="00BD33F2">
              <w:rPr>
                <w:sz w:val="16"/>
              </w:rPr>
              <w:t xml:space="preserve">: </w:t>
            </w:r>
            <w:r w:rsidRPr="00BD33F2">
              <w:rPr>
                <w:rStyle w:val="userinput"/>
                <w:sz w:val="16"/>
              </w:rPr>
              <w:t>&lt;Select&gt;</w:t>
            </w:r>
          </w:p>
          <w:p w14:paraId="6984E47C" w14:textId="1C94106A" w:rsidR="005D6EF5" w:rsidRPr="00BD33F2" w:rsidRDefault="00517A0F">
            <w:pPr>
              <w:rPr>
                <w:sz w:val="16"/>
              </w:rPr>
            </w:pPr>
            <w:r w:rsidRPr="00BD33F2">
              <w:rPr>
                <w:rStyle w:val="screenelement"/>
                <w:sz w:val="16"/>
              </w:rPr>
              <w:t>Pay Only</w:t>
            </w:r>
            <w:r w:rsidRPr="00BD33F2">
              <w:rPr>
                <w:sz w:val="16"/>
              </w:rPr>
              <w:t>:</w:t>
            </w:r>
            <w:r w:rsidRPr="00BD33F2">
              <w:rPr>
                <w:rStyle w:val="userinput"/>
                <w:sz w:val="16"/>
              </w:rPr>
              <w:t>&lt;Select&gt;</w:t>
            </w:r>
          </w:p>
        </w:tc>
        <w:tc>
          <w:tcPr>
            <w:tcW w:w="0" w:type="auto"/>
          </w:tcPr>
          <w:p w14:paraId="2A3E5099" w14:textId="77777777" w:rsidR="005D6EF5" w:rsidRPr="00BD33F2" w:rsidRDefault="00517A0F">
            <w:pPr>
              <w:rPr>
                <w:sz w:val="16"/>
              </w:rPr>
            </w:pPr>
            <w:r w:rsidRPr="00BD33F2">
              <w:rPr>
                <w:sz w:val="16"/>
              </w:rPr>
              <w:t xml:space="preserve">The </w:t>
            </w:r>
            <w:r w:rsidRPr="00BD33F2">
              <w:rPr>
                <w:rStyle w:val="screenelement"/>
                <w:sz w:val="16"/>
              </w:rPr>
              <w:t>Payment Log - Test Run</w:t>
            </w:r>
            <w:r w:rsidRPr="00BD33F2">
              <w:rPr>
                <w:sz w:val="16"/>
              </w:rPr>
              <w:t xml:space="preserve"> view displays. Review the payment information on this view.</w:t>
            </w:r>
          </w:p>
          <w:p w14:paraId="33A6D879" w14:textId="5E7C83EA" w:rsidR="005D6EF5" w:rsidRPr="00BD33F2" w:rsidRDefault="00517A0F">
            <w:pPr>
              <w:rPr>
                <w:sz w:val="16"/>
              </w:rPr>
            </w:pPr>
            <w:r w:rsidRPr="00BD33F2">
              <w:rPr>
                <w:sz w:val="16"/>
              </w:rPr>
              <w:t xml:space="preserve">If the system displays the message </w:t>
            </w:r>
            <w:r w:rsidRPr="00BD33F2">
              <w:rPr>
                <w:rStyle w:val="CourierNew"/>
                <w:sz w:val="16"/>
              </w:rPr>
              <w:t>No flows exist for processing</w:t>
            </w:r>
            <w:r w:rsidRPr="00BD33F2">
              <w:rPr>
                <w:sz w:val="16"/>
              </w:rPr>
              <w:t xml:space="preserve">, no payment with payment request is required for your selection criteria. Skip to the </w:t>
            </w:r>
            <w:hyperlink r:id="rId117" w:history="1">
              <w:r w:rsidRPr="00BD33F2">
                <w:rPr>
                  <w:sz w:val="16"/>
                </w:rPr>
                <w:t>Post to General Ledger</w:t>
              </w:r>
            </w:hyperlink>
            <w:r w:rsidRPr="00BD33F2">
              <w:rPr>
                <w:sz w:val="16"/>
              </w:rPr>
              <w:t xml:space="preserve">  [page ] </w:t>
            </w:r>
            <w:r w:rsidRPr="00BD33F2">
              <w:rPr>
                <w:sz w:val="16"/>
              </w:rPr>
              <w:fldChar w:fldCharType="begin"/>
            </w:r>
            <w:r w:rsidRPr="00BD33F2">
              <w:rPr>
                <w:sz w:val="16"/>
              </w:rPr>
              <w:instrText xml:space="preserve"> PAGEREF unique_62 </w:instrText>
            </w:r>
            <w:r w:rsidRPr="00BD33F2">
              <w:rPr>
                <w:sz w:val="16"/>
              </w:rPr>
              <w:fldChar w:fldCharType="separate"/>
            </w:r>
            <w:r w:rsidR="00BD33F2">
              <w:rPr>
                <w:noProof/>
                <w:sz w:val="16"/>
              </w:rPr>
              <w:t>109</w:t>
            </w:r>
            <w:r w:rsidRPr="00BD33F2">
              <w:rPr>
                <w:sz w:val="16"/>
              </w:rPr>
              <w:fldChar w:fldCharType="end"/>
            </w:r>
            <w:r w:rsidRPr="00BD33F2">
              <w:rPr>
                <w:sz w:val="16"/>
              </w:rPr>
              <w:t xml:space="preserve"> procedure.</w:t>
            </w:r>
          </w:p>
        </w:tc>
        <w:tc>
          <w:tcPr>
            <w:tcW w:w="0" w:type="auto"/>
          </w:tcPr>
          <w:p w14:paraId="22CB5A19" w14:textId="77777777" w:rsidR="005D6EF5" w:rsidRPr="00BD33F2" w:rsidRDefault="005D6EF5">
            <w:pPr>
              <w:rPr>
                <w:sz w:val="16"/>
              </w:rPr>
            </w:pPr>
          </w:p>
        </w:tc>
      </w:tr>
      <w:tr w:rsidR="005D6EF5" w:rsidRPr="00BD33F2" w14:paraId="60A512BA" w14:textId="77777777" w:rsidTr="00BD33F2">
        <w:tc>
          <w:tcPr>
            <w:tcW w:w="0" w:type="auto"/>
          </w:tcPr>
          <w:p w14:paraId="7CEC338B" w14:textId="77777777" w:rsidR="005D6EF5" w:rsidRPr="00BD33F2" w:rsidRDefault="00517A0F">
            <w:pPr>
              <w:rPr>
                <w:sz w:val="16"/>
              </w:rPr>
            </w:pPr>
            <w:r w:rsidRPr="00BD33F2">
              <w:rPr>
                <w:sz w:val="16"/>
              </w:rPr>
              <w:t>4</w:t>
            </w:r>
          </w:p>
        </w:tc>
        <w:tc>
          <w:tcPr>
            <w:tcW w:w="0" w:type="auto"/>
          </w:tcPr>
          <w:p w14:paraId="0C826930" w14:textId="77777777" w:rsidR="005D6EF5" w:rsidRPr="00BD33F2" w:rsidRDefault="00517A0F">
            <w:pPr>
              <w:rPr>
                <w:sz w:val="16"/>
              </w:rPr>
            </w:pPr>
            <w:r w:rsidRPr="00BD33F2">
              <w:rPr>
                <w:rStyle w:val="bold"/>
                <w:sz w:val="16"/>
              </w:rPr>
              <w:t>Production Run</w:t>
            </w:r>
          </w:p>
        </w:tc>
        <w:tc>
          <w:tcPr>
            <w:tcW w:w="0" w:type="auto"/>
          </w:tcPr>
          <w:p w14:paraId="79F3388C" w14:textId="77777777" w:rsidR="00BD33F2" w:rsidRPr="00BD33F2" w:rsidRDefault="00517A0F">
            <w:pPr>
              <w:rPr>
                <w:sz w:val="16"/>
              </w:rPr>
            </w:pPr>
            <w:r w:rsidRPr="00BD33F2">
              <w:rPr>
                <w:sz w:val="16"/>
              </w:rPr>
              <w:t xml:space="preserve">Choose </w:t>
            </w:r>
            <w:r w:rsidRPr="00BD33F2">
              <w:rPr>
                <w:rStyle w:val="screenelement"/>
                <w:sz w:val="16"/>
              </w:rPr>
              <w:t>Back</w:t>
            </w:r>
            <w:r w:rsidRPr="00BD33F2">
              <w:rPr>
                <w:sz w:val="16"/>
              </w:rPr>
              <w:t>.</w:t>
            </w:r>
          </w:p>
          <w:p w14:paraId="1ABEB590" w14:textId="77777777" w:rsidR="00BD33F2" w:rsidRPr="00BD33F2" w:rsidRDefault="00517A0F">
            <w:pPr>
              <w:rPr>
                <w:sz w:val="16"/>
              </w:rPr>
            </w:pPr>
            <w:r w:rsidRPr="00BD33F2">
              <w:rPr>
                <w:sz w:val="16"/>
              </w:rPr>
              <w:t xml:space="preserve">Change the following data and choose </w:t>
            </w:r>
            <w:r w:rsidRPr="00BD33F2">
              <w:rPr>
                <w:rStyle w:val="screenelement"/>
                <w:sz w:val="16"/>
              </w:rPr>
              <w:t>Run</w:t>
            </w:r>
            <w:r w:rsidRPr="00BD33F2">
              <w:rPr>
                <w:sz w:val="16"/>
              </w:rPr>
              <w:t>:</w:t>
            </w:r>
          </w:p>
          <w:p w14:paraId="6606A88B" w14:textId="02CD583C" w:rsidR="005D6EF5" w:rsidRPr="00BD33F2" w:rsidRDefault="00517A0F">
            <w:pPr>
              <w:rPr>
                <w:sz w:val="16"/>
              </w:rPr>
            </w:pPr>
            <w:r w:rsidRPr="00BD33F2">
              <w:rPr>
                <w:rStyle w:val="screenelement"/>
                <w:sz w:val="16"/>
              </w:rPr>
              <w:t>Test Run</w:t>
            </w:r>
            <w:r w:rsidRPr="00BD33F2">
              <w:rPr>
                <w:sz w:val="16"/>
              </w:rPr>
              <w:t xml:space="preserve">: </w:t>
            </w:r>
            <w:r w:rsidRPr="00BD33F2">
              <w:rPr>
                <w:rStyle w:val="userinput"/>
                <w:sz w:val="16"/>
              </w:rPr>
              <w:t>&lt;Deselect&gt;</w:t>
            </w:r>
          </w:p>
        </w:tc>
        <w:tc>
          <w:tcPr>
            <w:tcW w:w="0" w:type="auto"/>
          </w:tcPr>
          <w:p w14:paraId="287CC7DF" w14:textId="77777777" w:rsidR="005D6EF5" w:rsidRPr="00BD33F2" w:rsidRDefault="00517A0F">
            <w:pPr>
              <w:rPr>
                <w:sz w:val="16"/>
              </w:rPr>
            </w:pPr>
            <w:r w:rsidRPr="00BD33F2">
              <w:rPr>
                <w:sz w:val="16"/>
              </w:rPr>
              <w:t xml:space="preserve">The </w:t>
            </w:r>
            <w:r w:rsidRPr="00BD33F2">
              <w:rPr>
                <w:rStyle w:val="screenelement"/>
                <w:sz w:val="16"/>
              </w:rPr>
              <w:t>Payment Log</w:t>
            </w:r>
            <w:r w:rsidRPr="00BD33F2">
              <w:rPr>
                <w:sz w:val="16"/>
              </w:rPr>
              <w:t xml:space="preserve"> view displays. The payment request is generated.</w:t>
            </w:r>
          </w:p>
          <w:tbl>
            <w:tblPr>
              <w:tblW w:w="4975" w:type="pct"/>
              <w:tblCellMar>
                <w:left w:w="10" w:type="dxa"/>
                <w:right w:w="10" w:type="dxa"/>
              </w:tblCellMar>
              <w:tblLook w:val="0000" w:firstRow="0" w:lastRow="0" w:firstColumn="0" w:lastColumn="0" w:noHBand="0" w:noVBand="0"/>
            </w:tblPr>
            <w:tblGrid>
              <w:gridCol w:w="6302"/>
            </w:tblGrid>
            <w:tr w:rsidR="005D6EF5" w:rsidRPr="00BD33F2" w14:paraId="36E3FED0"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60C74A7" w14:textId="77777777" w:rsidR="005D6EF5" w:rsidRPr="00BD33F2" w:rsidRDefault="00517A0F">
                  <w:pPr>
                    <w:rPr>
                      <w:sz w:val="16"/>
                    </w:rPr>
                  </w:pPr>
                  <w:r w:rsidRPr="00BD33F2">
                    <w:rPr>
                      <w:rStyle w:val="bold"/>
                      <w:sz w:val="16"/>
                    </w:rPr>
                    <w:t xml:space="preserve">Note </w:t>
                  </w:r>
                  <w:r w:rsidRPr="00BD33F2">
                    <w:rPr>
                      <w:sz w:val="16"/>
                    </w:rPr>
                    <w:t>Make note of the key number displayed on this view for use in the following procedures.</w:t>
                  </w:r>
                </w:p>
              </w:tc>
            </w:tr>
          </w:tbl>
          <w:p w14:paraId="63B34ABA" w14:textId="77777777" w:rsidR="00517A0F" w:rsidRPr="00BD33F2" w:rsidRDefault="00517A0F">
            <w:pPr>
              <w:rPr>
                <w:sz w:val="16"/>
              </w:rPr>
            </w:pPr>
          </w:p>
        </w:tc>
        <w:tc>
          <w:tcPr>
            <w:tcW w:w="0" w:type="auto"/>
          </w:tcPr>
          <w:p w14:paraId="7046A140" w14:textId="77777777" w:rsidR="005D6EF5" w:rsidRPr="00BD33F2" w:rsidRDefault="005D6EF5">
            <w:pPr>
              <w:rPr>
                <w:sz w:val="16"/>
              </w:rPr>
            </w:pPr>
          </w:p>
        </w:tc>
      </w:tr>
    </w:tbl>
    <w:p w14:paraId="37CC5ACA" w14:textId="77777777" w:rsidR="005D6EF5" w:rsidRDefault="005D6EF5"/>
    <w:p w14:paraId="35C3BC78" w14:textId="77777777" w:rsidR="005D6EF5" w:rsidRDefault="00517A0F">
      <w:r>
        <w:rPr>
          <w:rStyle w:val="bold"/>
        </w:rPr>
        <w:t xml:space="preserve">Option 2: Generate Payment Request </w:t>
      </w:r>
      <w:r>
        <w:rPr>
          <w:rStyle w:val="bold"/>
        </w:rPr>
        <w:t xml:space="preserve">with </w:t>
      </w:r>
      <w:r>
        <w:rPr>
          <w:rStyle w:val="screenelement"/>
        </w:rPr>
        <w:t>Fix and Pay Flows</w:t>
      </w:r>
      <w:r>
        <w:rPr>
          <w:rStyle w:val="bold"/>
        </w:rPr>
        <w:t xml:space="preserve"> </w:t>
      </w:r>
      <w:r>
        <w:rPr>
          <w:rStyle w:val="CourierNew"/>
        </w:rPr>
        <w:t>(TBB1_PAY)</w:t>
      </w:r>
      <w:r>
        <w:rPr>
          <w:rStyle w:val="bold"/>
        </w:rPr>
        <w:t xml:space="preserve"> App</w:t>
      </w:r>
    </w:p>
    <w:p w14:paraId="31220D34" w14:textId="77777777" w:rsidR="005D6EF5" w:rsidRDefault="005D6EF5"/>
    <w:tbl>
      <w:tblPr>
        <w:tblStyle w:val="SAPStandardTable"/>
        <w:tblW w:w="5000" w:type="pct"/>
        <w:tblInd w:w="3" w:type="dxa"/>
        <w:tblLook w:val="0620" w:firstRow="1" w:lastRow="0" w:firstColumn="0" w:lastColumn="0" w:noHBand="1" w:noVBand="1"/>
      </w:tblPr>
      <w:tblGrid>
        <w:gridCol w:w="601"/>
        <w:gridCol w:w="1050"/>
        <w:gridCol w:w="5411"/>
        <w:gridCol w:w="6290"/>
        <w:gridCol w:w="952"/>
      </w:tblGrid>
      <w:tr w:rsidR="005D6EF5" w:rsidRPr="00BD33F2" w14:paraId="62D238B4"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026153EB" w14:textId="77777777" w:rsidR="005D6EF5" w:rsidRPr="00BD33F2" w:rsidRDefault="00517A0F">
            <w:pPr>
              <w:pStyle w:val="boldparagraph"/>
              <w:rPr>
                <w:sz w:val="16"/>
              </w:rPr>
            </w:pPr>
            <w:r w:rsidRPr="00BD33F2">
              <w:rPr>
                <w:sz w:val="16"/>
              </w:rPr>
              <w:t>Test Step #</w:t>
            </w:r>
          </w:p>
        </w:tc>
        <w:tc>
          <w:tcPr>
            <w:tcW w:w="0" w:type="auto"/>
          </w:tcPr>
          <w:p w14:paraId="6ADD118B" w14:textId="77777777" w:rsidR="005D6EF5" w:rsidRPr="00BD33F2" w:rsidRDefault="00517A0F">
            <w:pPr>
              <w:pStyle w:val="boldparagraph"/>
              <w:rPr>
                <w:sz w:val="16"/>
              </w:rPr>
            </w:pPr>
            <w:r w:rsidRPr="00BD33F2">
              <w:rPr>
                <w:sz w:val="16"/>
              </w:rPr>
              <w:t>Test Step Name</w:t>
            </w:r>
          </w:p>
        </w:tc>
        <w:tc>
          <w:tcPr>
            <w:tcW w:w="0" w:type="auto"/>
          </w:tcPr>
          <w:p w14:paraId="3DF70406" w14:textId="77777777" w:rsidR="005D6EF5" w:rsidRPr="00BD33F2" w:rsidRDefault="00517A0F">
            <w:pPr>
              <w:pStyle w:val="boldparagraph"/>
              <w:rPr>
                <w:sz w:val="16"/>
              </w:rPr>
            </w:pPr>
            <w:r w:rsidRPr="00BD33F2">
              <w:rPr>
                <w:sz w:val="16"/>
              </w:rPr>
              <w:t>Instruction</w:t>
            </w:r>
          </w:p>
        </w:tc>
        <w:tc>
          <w:tcPr>
            <w:tcW w:w="0" w:type="auto"/>
          </w:tcPr>
          <w:p w14:paraId="486234C5" w14:textId="77777777" w:rsidR="005D6EF5" w:rsidRPr="00BD33F2" w:rsidRDefault="00517A0F">
            <w:pPr>
              <w:pStyle w:val="boldparagraph"/>
              <w:rPr>
                <w:sz w:val="16"/>
              </w:rPr>
            </w:pPr>
            <w:r w:rsidRPr="00BD33F2">
              <w:rPr>
                <w:sz w:val="16"/>
              </w:rPr>
              <w:t>Expected Result</w:t>
            </w:r>
          </w:p>
        </w:tc>
        <w:tc>
          <w:tcPr>
            <w:tcW w:w="0" w:type="auto"/>
          </w:tcPr>
          <w:p w14:paraId="7A8F3431" w14:textId="77777777" w:rsidR="005D6EF5" w:rsidRPr="00BD33F2" w:rsidRDefault="00517A0F">
            <w:pPr>
              <w:pStyle w:val="boldparagraph"/>
              <w:rPr>
                <w:sz w:val="16"/>
              </w:rPr>
            </w:pPr>
            <w:r w:rsidRPr="00BD33F2">
              <w:rPr>
                <w:sz w:val="16"/>
              </w:rPr>
              <w:t>Pass / Fail / Comment</w:t>
            </w:r>
          </w:p>
        </w:tc>
      </w:tr>
      <w:tr w:rsidR="005D6EF5" w:rsidRPr="00BD33F2" w14:paraId="2ABC5A59" w14:textId="77777777" w:rsidTr="00BD33F2">
        <w:tc>
          <w:tcPr>
            <w:tcW w:w="0" w:type="auto"/>
          </w:tcPr>
          <w:p w14:paraId="35D649CD" w14:textId="77777777" w:rsidR="005D6EF5" w:rsidRPr="00BD33F2" w:rsidRDefault="00517A0F">
            <w:pPr>
              <w:rPr>
                <w:sz w:val="16"/>
              </w:rPr>
            </w:pPr>
            <w:r w:rsidRPr="00BD33F2">
              <w:rPr>
                <w:sz w:val="16"/>
              </w:rPr>
              <w:t>1</w:t>
            </w:r>
          </w:p>
        </w:tc>
        <w:tc>
          <w:tcPr>
            <w:tcW w:w="0" w:type="auto"/>
          </w:tcPr>
          <w:p w14:paraId="78DA1356" w14:textId="77777777" w:rsidR="005D6EF5" w:rsidRPr="00BD33F2" w:rsidRDefault="00517A0F">
            <w:pPr>
              <w:rPr>
                <w:sz w:val="16"/>
              </w:rPr>
            </w:pPr>
            <w:r w:rsidRPr="00BD33F2">
              <w:rPr>
                <w:rStyle w:val="bold"/>
                <w:sz w:val="16"/>
              </w:rPr>
              <w:t>Log On</w:t>
            </w:r>
          </w:p>
        </w:tc>
        <w:tc>
          <w:tcPr>
            <w:tcW w:w="0" w:type="auto"/>
          </w:tcPr>
          <w:p w14:paraId="6124D096" w14:textId="77777777" w:rsidR="005D6EF5" w:rsidRPr="00BD33F2" w:rsidRDefault="00517A0F">
            <w:pPr>
              <w:rPr>
                <w:sz w:val="16"/>
              </w:rPr>
            </w:pPr>
            <w:r w:rsidRPr="00BD33F2">
              <w:rPr>
                <w:sz w:val="16"/>
              </w:rPr>
              <w:t>Log onto the SAP Fiori launchpad as Treasury Specialist - Back Office.</w:t>
            </w:r>
          </w:p>
        </w:tc>
        <w:tc>
          <w:tcPr>
            <w:tcW w:w="0" w:type="auto"/>
          </w:tcPr>
          <w:p w14:paraId="5C62FE8E" w14:textId="77777777" w:rsidR="005D6EF5" w:rsidRPr="00BD33F2" w:rsidRDefault="00517A0F">
            <w:pPr>
              <w:rPr>
                <w:sz w:val="16"/>
              </w:rPr>
            </w:pPr>
            <w:r w:rsidRPr="00BD33F2">
              <w:rPr>
                <w:sz w:val="16"/>
              </w:rPr>
              <w:t>The SAP Fiori Launchpad displays.</w:t>
            </w:r>
          </w:p>
        </w:tc>
        <w:tc>
          <w:tcPr>
            <w:tcW w:w="0" w:type="auto"/>
          </w:tcPr>
          <w:p w14:paraId="5CCC7549" w14:textId="77777777" w:rsidR="005D6EF5" w:rsidRPr="00BD33F2" w:rsidRDefault="005D6EF5">
            <w:pPr>
              <w:rPr>
                <w:sz w:val="16"/>
              </w:rPr>
            </w:pPr>
          </w:p>
        </w:tc>
      </w:tr>
      <w:tr w:rsidR="005D6EF5" w:rsidRPr="00BD33F2" w14:paraId="7473431E" w14:textId="77777777" w:rsidTr="00BD33F2">
        <w:tc>
          <w:tcPr>
            <w:tcW w:w="0" w:type="auto"/>
          </w:tcPr>
          <w:p w14:paraId="16E2C03B" w14:textId="77777777" w:rsidR="005D6EF5" w:rsidRPr="00BD33F2" w:rsidRDefault="00517A0F">
            <w:pPr>
              <w:rPr>
                <w:sz w:val="16"/>
              </w:rPr>
            </w:pPr>
            <w:r w:rsidRPr="00BD33F2">
              <w:rPr>
                <w:sz w:val="16"/>
              </w:rPr>
              <w:t>2</w:t>
            </w:r>
          </w:p>
        </w:tc>
        <w:tc>
          <w:tcPr>
            <w:tcW w:w="0" w:type="auto"/>
          </w:tcPr>
          <w:p w14:paraId="13F55E3E" w14:textId="77777777" w:rsidR="005D6EF5" w:rsidRPr="00BD33F2" w:rsidRDefault="00517A0F">
            <w:pPr>
              <w:rPr>
                <w:sz w:val="16"/>
              </w:rPr>
            </w:pPr>
            <w:r w:rsidRPr="00BD33F2">
              <w:rPr>
                <w:rStyle w:val="bold"/>
                <w:sz w:val="16"/>
              </w:rPr>
              <w:t>Access the SAP Fiori App</w:t>
            </w:r>
          </w:p>
        </w:tc>
        <w:tc>
          <w:tcPr>
            <w:tcW w:w="0" w:type="auto"/>
          </w:tcPr>
          <w:p w14:paraId="472D3CF3" w14:textId="77777777" w:rsidR="005D6EF5" w:rsidRPr="00BD33F2" w:rsidRDefault="00517A0F">
            <w:pPr>
              <w:rPr>
                <w:sz w:val="16"/>
              </w:rPr>
            </w:pPr>
            <w:r w:rsidRPr="00BD33F2">
              <w:rPr>
                <w:sz w:val="16"/>
              </w:rPr>
              <w:t xml:space="preserve">Open </w:t>
            </w:r>
            <w:r w:rsidRPr="00BD33F2">
              <w:rPr>
                <w:rStyle w:val="screenelement"/>
                <w:sz w:val="16"/>
              </w:rPr>
              <w:t>Fix and Pay Flows</w:t>
            </w:r>
            <w:r w:rsidRPr="00BD33F2">
              <w:rPr>
                <w:sz w:val="16"/>
              </w:rPr>
              <w:t xml:space="preserve"> </w:t>
            </w:r>
            <w:r w:rsidRPr="00BD33F2">
              <w:rPr>
                <w:rStyle w:val="CourierNew"/>
                <w:sz w:val="16"/>
              </w:rPr>
              <w:t>(TBB1_PAY)</w:t>
            </w:r>
            <w:r w:rsidRPr="00BD33F2">
              <w:rPr>
                <w:sz w:val="16"/>
              </w:rPr>
              <w:t>.</w:t>
            </w:r>
          </w:p>
        </w:tc>
        <w:tc>
          <w:tcPr>
            <w:tcW w:w="0" w:type="auto"/>
          </w:tcPr>
          <w:p w14:paraId="2D881A9C" w14:textId="77777777" w:rsidR="005D6EF5" w:rsidRPr="00BD33F2" w:rsidRDefault="00517A0F">
            <w:pPr>
              <w:rPr>
                <w:sz w:val="16"/>
              </w:rPr>
            </w:pPr>
            <w:r w:rsidRPr="00BD33F2">
              <w:rPr>
                <w:sz w:val="16"/>
              </w:rPr>
              <w:t xml:space="preserve">The </w:t>
            </w:r>
            <w:r w:rsidRPr="00BD33F2">
              <w:rPr>
                <w:rStyle w:val="screenelement"/>
                <w:sz w:val="16"/>
              </w:rPr>
              <w:t>Fix and Pay Flows</w:t>
            </w:r>
            <w:r w:rsidRPr="00BD33F2">
              <w:rPr>
                <w:sz w:val="16"/>
              </w:rPr>
              <w:t xml:space="preserve"> view displays.</w:t>
            </w:r>
          </w:p>
        </w:tc>
        <w:tc>
          <w:tcPr>
            <w:tcW w:w="0" w:type="auto"/>
          </w:tcPr>
          <w:p w14:paraId="59718E77" w14:textId="77777777" w:rsidR="005D6EF5" w:rsidRPr="00BD33F2" w:rsidRDefault="005D6EF5">
            <w:pPr>
              <w:rPr>
                <w:sz w:val="16"/>
              </w:rPr>
            </w:pPr>
          </w:p>
        </w:tc>
      </w:tr>
      <w:tr w:rsidR="005D6EF5" w:rsidRPr="00BD33F2" w14:paraId="3B7BB305" w14:textId="77777777" w:rsidTr="00BD33F2">
        <w:tc>
          <w:tcPr>
            <w:tcW w:w="0" w:type="auto"/>
          </w:tcPr>
          <w:p w14:paraId="04E2D894" w14:textId="77777777" w:rsidR="005D6EF5" w:rsidRPr="00BD33F2" w:rsidRDefault="00517A0F">
            <w:pPr>
              <w:rPr>
                <w:sz w:val="16"/>
              </w:rPr>
            </w:pPr>
            <w:r w:rsidRPr="00BD33F2">
              <w:rPr>
                <w:sz w:val="16"/>
              </w:rPr>
              <w:t>3</w:t>
            </w:r>
          </w:p>
        </w:tc>
        <w:tc>
          <w:tcPr>
            <w:tcW w:w="0" w:type="auto"/>
          </w:tcPr>
          <w:p w14:paraId="0D9B50DA" w14:textId="77777777" w:rsidR="005D6EF5" w:rsidRPr="00BD33F2" w:rsidRDefault="00517A0F">
            <w:pPr>
              <w:rPr>
                <w:sz w:val="16"/>
              </w:rPr>
            </w:pPr>
            <w:r w:rsidRPr="00BD33F2">
              <w:rPr>
                <w:rStyle w:val="bold"/>
                <w:sz w:val="16"/>
              </w:rPr>
              <w:t>Test Run</w:t>
            </w:r>
          </w:p>
        </w:tc>
        <w:tc>
          <w:tcPr>
            <w:tcW w:w="0" w:type="auto"/>
          </w:tcPr>
          <w:p w14:paraId="66D60FE8" w14:textId="77777777" w:rsidR="00BD33F2" w:rsidRPr="00BD33F2" w:rsidRDefault="00517A0F">
            <w:pPr>
              <w:rPr>
                <w:sz w:val="16"/>
              </w:rPr>
            </w:pPr>
            <w:r w:rsidRPr="00BD33F2">
              <w:rPr>
                <w:sz w:val="16"/>
              </w:rPr>
              <w:t xml:space="preserve">Enter the following data, and choose </w:t>
            </w:r>
            <w:r w:rsidRPr="00BD33F2">
              <w:rPr>
                <w:rStyle w:val="screenelement"/>
                <w:sz w:val="16"/>
              </w:rPr>
              <w:t>Run</w:t>
            </w:r>
            <w:r w:rsidRPr="00BD33F2">
              <w:rPr>
                <w:sz w:val="16"/>
              </w:rPr>
              <w:t>:</w:t>
            </w:r>
          </w:p>
          <w:p w14:paraId="05529FCD" w14:textId="77777777" w:rsidR="00BD33F2" w:rsidRPr="00BD33F2" w:rsidRDefault="00517A0F">
            <w:pPr>
              <w:rPr>
                <w:sz w:val="16"/>
              </w:rPr>
            </w:pPr>
            <w:r w:rsidRPr="00BD33F2">
              <w:rPr>
                <w:rStyle w:val="screenelement"/>
                <w:sz w:val="16"/>
              </w:rPr>
              <w:t>Derivatives</w:t>
            </w:r>
            <w:r w:rsidRPr="00BD33F2">
              <w:rPr>
                <w:sz w:val="16"/>
              </w:rPr>
              <w:t xml:space="preserve">: </w:t>
            </w:r>
            <w:r w:rsidRPr="00BD33F2">
              <w:rPr>
                <w:rStyle w:val="userinput"/>
                <w:sz w:val="16"/>
              </w:rPr>
              <w:t>&lt;select&gt;</w:t>
            </w:r>
          </w:p>
          <w:p w14:paraId="3785CFB2" w14:textId="77777777" w:rsidR="00BD33F2"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2781EFB6" w14:textId="77777777" w:rsidR="00BD33F2" w:rsidRPr="00BD33F2" w:rsidRDefault="00517A0F">
            <w:pPr>
              <w:rPr>
                <w:sz w:val="16"/>
              </w:rPr>
            </w:pPr>
            <w:r w:rsidRPr="00BD33F2">
              <w:rPr>
                <w:rStyle w:val="screenelement"/>
                <w:sz w:val="16"/>
              </w:rPr>
              <w:t>Transaction</w:t>
            </w:r>
            <w:r w:rsidRPr="00BD33F2">
              <w:rPr>
                <w:sz w:val="16"/>
              </w:rPr>
              <w:t xml:space="preserve">: </w:t>
            </w:r>
            <w:r w:rsidRPr="00BD33F2">
              <w:rPr>
                <w:rStyle w:val="userinput"/>
                <w:sz w:val="16"/>
              </w:rPr>
              <w:t>&lt;transaction number with outflows which was created in previous procedure&gt;</w:t>
            </w:r>
          </w:p>
          <w:p w14:paraId="2F60C37D" w14:textId="77777777" w:rsidR="00BD33F2" w:rsidRPr="00BD33F2" w:rsidRDefault="00517A0F">
            <w:pPr>
              <w:rPr>
                <w:sz w:val="16"/>
              </w:rPr>
            </w:pPr>
            <w:r w:rsidRPr="00BD33F2">
              <w:rPr>
                <w:rStyle w:val="screenelement"/>
                <w:sz w:val="16"/>
              </w:rPr>
              <w:lastRenderedPageBreak/>
              <w:t>Up to and Including Due Date</w:t>
            </w:r>
            <w:r w:rsidRPr="00BD33F2">
              <w:rPr>
                <w:sz w:val="16"/>
              </w:rPr>
              <w:t xml:space="preserve">: </w:t>
            </w:r>
            <w:r w:rsidRPr="00BD33F2">
              <w:rPr>
                <w:rStyle w:val="userinput"/>
                <w:sz w:val="16"/>
              </w:rPr>
              <w:t>&lt;enter date when the flow of financial transaction should be posted&gt;</w:t>
            </w:r>
            <w:r w:rsidRPr="00BD33F2">
              <w:rPr>
                <w:sz w:val="16"/>
              </w:rPr>
              <w:t xml:space="preserve">, for example, </w:t>
            </w:r>
            <w:r w:rsidRPr="00BD33F2">
              <w:rPr>
                <w:rStyle w:val="userinput"/>
                <w:sz w:val="16"/>
              </w:rPr>
              <w:t>&lt;current date&gt;</w:t>
            </w:r>
          </w:p>
          <w:p w14:paraId="2CA1E2EA" w14:textId="3ED5E937" w:rsidR="005D6EF5" w:rsidRPr="00BD33F2" w:rsidRDefault="00517A0F">
            <w:pPr>
              <w:rPr>
                <w:sz w:val="16"/>
              </w:rPr>
            </w:pPr>
            <w:r w:rsidRPr="00BD33F2">
              <w:rPr>
                <w:rStyle w:val="screenelement"/>
                <w:sz w:val="16"/>
              </w:rPr>
              <w:t>Test Run</w:t>
            </w:r>
            <w:r w:rsidRPr="00BD33F2">
              <w:rPr>
                <w:sz w:val="16"/>
              </w:rPr>
              <w:t xml:space="preserve">: </w:t>
            </w:r>
            <w:r w:rsidRPr="00BD33F2">
              <w:rPr>
                <w:rStyle w:val="userinput"/>
                <w:sz w:val="16"/>
              </w:rPr>
              <w:t>&lt;select&gt;</w:t>
            </w:r>
          </w:p>
        </w:tc>
        <w:tc>
          <w:tcPr>
            <w:tcW w:w="0" w:type="auto"/>
          </w:tcPr>
          <w:p w14:paraId="4558A807" w14:textId="77777777" w:rsidR="00BD33F2" w:rsidRPr="00BD33F2" w:rsidRDefault="00517A0F">
            <w:pPr>
              <w:rPr>
                <w:sz w:val="16"/>
              </w:rPr>
            </w:pPr>
            <w:r w:rsidRPr="00BD33F2">
              <w:rPr>
                <w:sz w:val="16"/>
              </w:rPr>
              <w:lastRenderedPageBreak/>
              <w:t xml:space="preserve">The </w:t>
            </w:r>
            <w:r w:rsidRPr="00BD33F2">
              <w:rPr>
                <w:rStyle w:val="screenelement"/>
                <w:sz w:val="16"/>
              </w:rPr>
              <w:t>Payment Log - Test Run</w:t>
            </w:r>
            <w:r w:rsidRPr="00BD33F2">
              <w:rPr>
                <w:sz w:val="16"/>
              </w:rPr>
              <w:t xml:space="preserve"> view displays. Review the payment information on this view.</w:t>
            </w:r>
          </w:p>
          <w:p w14:paraId="4AFBBFFC" w14:textId="2E386A74" w:rsidR="005D6EF5" w:rsidRPr="00BD33F2" w:rsidRDefault="00517A0F">
            <w:pPr>
              <w:rPr>
                <w:sz w:val="16"/>
              </w:rPr>
            </w:pPr>
            <w:r w:rsidRPr="00BD33F2">
              <w:rPr>
                <w:sz w:val="16"/>
              </w:rPr>
              <w:t xml:space="preserve">If the </w:t>
            </w:r>
            <w:r w:rsidRPr="00BD33F2">
              <w:rPr>
                <w:rStyle w:val="screenelement"/>
                <w:sz w:val="16"/>
              </w:rPr>
              <w:t>No flows exist for processing</w:t>
            </w:r>
            <w:r w:rsidRPr="00BD33F2">
              <w:rPr>
                <w:sz w:val="16"/>
              </w:rPr>
              <w:t xml:space="preserve"> message displays, then there is no payment required for the payment request according to your selection criteria and you can skip to </w:t>
            </w:r>
            <w:r w:rsidRPr="00BD33F2">
              <w:rPr>
                <w:rStyle w:val="italic"/>
                <w:sz w:val="16"/>
              </w:rPr>
              <w:t>Post to General Ledger</w:t>
            </w:r>
            <w:r w:rsidRPr="00BD33F2">
              <w:rPr>
                <w:sz w:val="16"/>
              </w:rPr>
              <w:t xml:space="preserve"> procedure.</w:t>
            </w:r>
          </w:p>
        </w:tc>
        <w:tc>
          <w:tcPr>
            <w:tcW w:w="0" w:type="auto"/>
          </w:tcPr>
          <w:p w14:paraId="3700F9CB" w14:textId="77777777" w:rsidR="005D6EF5" w:rsidRPr="00BD33F2" w:rsidRDefault="005D6EF5">
            <w:pPr>
              <w:rPr>
                <w:sz w:val="16"/>
              </w:rPr>
            </w:pPr>
          </w:p>
        </w:tc>
      </w:tr>
      <w:tr w:rsidR="005D6EF5" w:rsidRPr="00BD33F2" w14:paraId="6B40514B" w14:textId="77777777" w:rsidTr="00BD33F2">
        <w:tc>
          <w:tcPr>
            <w:tcW w:w="0" w:type="auto"/>
          </w:tcPr>
          <w:p w14:paraId="138F8B3B" w14:textId="77777777" w:rsidR="005D6EF5" w:rsidRPr="00BD33F2" w:rsidRDefault="00517A0F">
            <w:pPr>
              <w:rPr>
                <w:sz w:val="16"/>
              </w:rPr>
            </w:pPr>
            <w:r w:rsidRPr="00BD33F2">
              <w:rPr>
                <w:sz w:val="16"/>
              </w:rPr>
              <w:t>4</w:t>
            </w:r>
          </w:p>
        </w:tc>
        <w:tc>
          <w:tcPr>
            <w:tcW w:w="0" w:type="auto"/>
          </w:tcPr>
          <w:p w14:paraId="04DD03B2" w14:textId="77777777" w:rsidR="005D6EF5" w:rsidRPr="00BD33F2" w:rsidRDefault="00517A0F">
            <w:pPr>
              <w:rPr>
                <w:sz w:val="16"/>
              </w:rPr>
            </w:pPr>
            <w:r w:rsidRPr="00BD33F2">
              <w:rPr>
                <w:rStyle w:val="bold"/>
                <w:sz w:val="16"/>
              </w:rPr>
              <w:t>Production Run</w:t>
            </w:r>
          </w:p>
        </w:tc>
        <w:tc>
          <w:tcPr>
            <w:tcW w:w="0" w:type="auto"/>
          </w:tcPr>
          <w:p w14:paraId="2DE36C0D" w14:textId="77777777" w:rsidR="005D6EF5" w:rsidRPr="00BD33F2" w:rsidRDefault="00517A0F">
            <w:pPr>
              <w:rPr>
                <w:sz w:val="16"/>
              </w:rPr>
            </w:pPr>
            <w:r w:rsidRPr="00BD33F2">
              <w:rPr>
                <w:sz w:val="16"/>
              </w:rPr>
              <w:t xml:space="preserve">Choose </w:t>
            </w:r>
            <w:r w:rsidRPr="00BD33F2">
              <w:rPr>
                <w:rStyle w:val="screenelement"/>
                <w:sz w:val="16"/>
              </w:rPr>
              <w:t>Back</w:t>
            </w:r>
            <w:r w:rsidRPr="00BD33F2">
              <w:rPr>
                <w:sz w:val="16"/>
              </w:rPr>
              <w:t>.</w:t>
            </w:r>
          </w:p>
        </w:tc>
        <w:tc>
          <w:tcPr>
            <w:tcW w:w="0" w:type="auto"/>
          </w:tcPr>
          <w:p w14:paraId="08B504E5" w14:textId="77777777" w:rsidR="005D6EF5" w:rsidRPr="00BD33F2" w:rsidRDefault="00517A0F">
            <w:pPr>
              <w:rPr>
                <w:sz w:val="16"/>
              </w:rPr>
            </w:pPr>
            <w:r w:rsidRPr="00BD33F2">
              <w:rPr>
                <w:sz w:val="16"/>
              </w:rPr>
              <w:t xml:space="preserve">The </w:t>
            </w:r>
            <w:r w:rsidRPr="00BD33F2">
              <w:rPr>
                <w:rStyle w:val="screenelement"/>
                <w:sz w:val="16"/>
              </w:rPr>
              <w:t>Fix and Pay Flows</w:t>
            </w:r>
            <w:r w:rsidRPr="00BD33F2">
              <w:rPr>
                <w:sz w:val="16"/>
              </w:rPr>
              <w:t xml:space="preserve"> view displays.</w:t>
            </w:r>
          </w:p>
        </w:tc>
        <w:tc>
          <w:tcPr>
            <w:tcW w:w="0" w:type="auto"/>
          </w:tcPr>
          <w:p w14:paraId="23897453" w14:textId="77777777" w:rsidR="005D6EF5" w:rsidRPr="00BD33F2" w:rsidRDefault="005D6EF5">
            <w:pPr>
              <w:rPr>
                <w:sz w:val="16"/>
              </w:rPr>
            </w:pPr>
          </w:p>
        </w:tc>
      </w:tr>
      <w:tr w:rsidR="005D6EF5" w:rsidRPr="00BD33F2" w14:paraId="67573358" w14:textId="77777777" w:rsidTr="00BD33F2">
        <w:tc>
          <w:tcPr>
            <w:tcW w:w="0" w:type="auto"/>
          </w:tcPr>
          <w:p w14:paraId="1D7B8C7B" w14:textId="77777777" w:rsidR="005D6EF5" w:rsidRPr="00BD33F2" w:rsidRDefault="00517A0F">
            <w:pPr>
              <w:rPr>
                <w:sz w:val="16"/>
              </w:rPr>
            </w:pPr>
            <w:r w:rsidRPr="00BD33F2">
              <w:rPr>
                <w:sz w:val="16"/>
              </w:rPr>
              <w:t>5</w:t>
            </w:r>
          </w:p>
        </w:tc>
        <w:tc>
          <w:tcPr>
            <w:tcW w:w="0" w:type="auto"/>
          </w:tcPr>
          <w:p w14:paraId="27C90342" w14:textId="77777777" w:rsidR="005D6EF5" w:rsidRPr="00BD33F2" w:rsidRDefault="00517A0F">
            <w:pPr>
              <w:rPr>
                <w:sz w:val="16"/>
              </w:rPr>
            </w:pPr>
            <w:r w:rsidRPr="00BD33F2">
              <w:rPr>
                <w:rStyle w:val="bold"/>
                <w:sz w:val="16"/>
              </w:rPr>
              <w:t>Production Run</w:t>
            </w:r>
          </w:p>
        </w:tc>
        <w:tc>
          <w:tcPr>
            <w:tcW w:w="0" w:type="auto"/>
          </w:tcPr>
          <w:p w14:paraId="3B71D3FC" w14:textId="77777777" w:rsidR="00BD33F2" w:rsidRPr="00BD33F2" w:rsidRDefault="00517A0F">
            <w:pPr>
              <w:rPr>
                <w:sz w:val="16"/>
              </w:rPr>
            </w:pPr>
            <w:r w:rsidRPr="00BD33F2">
              <w:rPr>
                <w:sz w:val="16"/>
              </w:rPr>
              <w:t xml:space="preserve">Enter the following data, and choose </w:t>
            </w:r>
            <w:r w:rsidRPr="00BD33F2">
              <w:rPr>
                <w:rStyle w:val="screenelement"/>
                <w:sz w:val="16"/>
              </w:rPr>
              <w:t>Run</w:t>
            </w:r>
            <w:r w:rsidRPr="00BD33F2">
              <w:rPr>
                <w:sz w:val="16"/>
              </w:rPr>
              <w:t>:</w:t>
            </w:r>
          </w:p>
          <w:p w14:paraId="6BBA8830" w14:textId="7532DDBF" w:rsidR="005D6EF5" w:rsidRPr="00BD33F2" w:rsidRDefault="00517A0F">
            <w:pPr>
              <w:rPr>
                <w:sz w:val="16"/>
              </w:rPr>
            </w:pPr>
            <w:r w:rsidRPr="00BD33F2">
              <w:rPr>
                <w:rStyle w:val="screenelement"/>
                <w:sz w:val="16"/>
              </w:rPr>
              <w:t>Test Run</w:t>
            </w:r>
            <w:r w:rsidRPr="00BD33F2">
              <w:rPr>
                <w:sz w:val="16"/>
              </w:rPr>
              <w:t xml:space="preserve">: </w:t>
            </w:r>
            <w:r w:rsidRPr="00BD33F2">
              <w:rPr>
                <w:rStyle w:val="userinput"/>
                <w:sz w:val="16"/>
              </w:rPr>
              <w:t>&lt;deselect&gt;</w:t>
            </w:r>
          </w:p>
        </w:tc>
        <w:tc>
          <w:tcPr>
            <w:tcW w:w="0" w:type="auto"/>
          </w:tcPr>
          <w:p w14:paraId="6E078242" w14:textId="77777777" w:rsidR="005D6EF5" w:rsidRPr="00BD33F2" w:rsidRDefault="00517A0F">
            <w:pPr>
              <w:rPr>
                <w:sz w:val="16"/>
              </w:rPr>
            </w:pPr>
            <w:r w:rsidRPr="00BD33F2">
              <w:rPr>
                <w:sz w:val="16"/>
              </w:rPr>
              <w:t xml:space="preserve">The </w:t>
            </w:r>
            <w:r w:rsidRPr="00BD33F2">
              <w:rPr>
                <w:rStyle w:val="screenelement"/>
                <w:sz w:val="16"/>
              </w:rPr>
              <w:t>Payment Log</w:t>
            </w:r>
            <w:r w:rsidRPr="00BD33F2">
              <w:rPr>
                <w:sz w:val="16"/>
              </w:rPr>
              <w:t xml:space="preserve"> view displays and a payment request is generated.</w:t>
            </w:r>
          </w:p>
          <w:p w14:paraId="311D22AD"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6097"/>
            </w:tblGrid>
            <w:tr w:rsidR="005D6EF5" w:rsidRPr="00BD33F2" w14:paraId="27CEE64E"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5C814B3" w14:textId="77777777" w:rsidR="005D6EF5" w:rsidRPr="00BD33F2" w:rsidRDefault="00517A0F">
                  <w:pPr>
                    <w:rPr>
                      <w:sz w:val="16"/>
                    </w:rPr>
                  </w:pPr>
                  <w:r w:rsidRPr="00BD33F2">
                    <w:rPr>
                      <w:rStyle w:val="bold"/>
                      <w:sz w:val="16"/>
                    </w:rPr>
                    <w:t xml:space="preserve">Note </w:t>
                  </w:r>
                  <w:r w:rsidRPr="00BD33F2">
                    <w:rPr>
                      <w:sz w:val="16"/>
                    </w:rPr>
                    <w:t>Make note of the key number displayed on this view as the number is required for other procedures.</w:t>
                  </w:r>
                </w:p>
              </w:tc>
            </w:tr>
          </w:tbl>
          <w:p w14:paraId="4765F88E" w14:textId="77777777" w:rsidR="00517A0F" w:rsidRPr="00BD33F2" w:rsidRDefault="00517A0F">
            <w:pPr>
              <w:rPr>
                <w:sz w:val="16"/>
              </w:rPr>
            </w:pPr>
          </w:p>
        </w:tc>
        <w:tc>
          <w:tcPr>
            <w:tcW w:w="0" w:type="auto"/>
          </w:tcPr>
          <w:p w14:paraId="2DFD3E99" w14:textId="77777777" w:rsidR="005D6EF5" w:rsidRPr="00BD33F2" w:rsidRDefault="005D6EF5">
            <w:pPr>
              <w:rPr>
                <w:sz w:val="16"/>
              </w:rPr>
            </w:pPr>
          </w:p>
        </w:tc>
      </w:tr>
    </w:tbl>
    <w:p w14:paraId="1759A6EA" w14:textId="77777777" w:rsidR="005D6EF5" w:rsidRDefault="00517A0F">
      <w:pPr>
        <w:pStyle w:val="Heading6"/>
      </w:pPr>
      <w:bookmarkStart w:id="161" w:name="unique_60"/>
      <w:r>
        <w:t>Process Payment Request</w:t>
      </w:r>
      <w:bookmarkEnd w:id="161"/>
    </w:p>
    <w:p w14:paraId="656520B8" w14:textId="77777777" w:rsidR="005D6EF5" w:rsidRDefault="00517A0F">
      <w:pPr>
        <w:pStyle w:val="sectiontitle"/>
      </w:pPr>
      <w:r>
        <w:t>Test Administration</w:t>
      </w:r>
    </w:p>
    <w:p w14:paraId="73A51825" w14:textId="77777777" w:rsidR="005D6EF5" w:rsidRDefault="00517A0F">
      <w:r>
        <w:t>Customer project: Fill in the project-specific parts.</w:t>
      </w:r>
    </w:p>
    <w:p w14:paraId="1F9C3376"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32322456"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6EFE9F"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2B01EA"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F533EB"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D583E7" w14:textId="77777777" w:rsidR="00517A0F" w:rsidRPr="00BD33F2" w:rsidRDefault="00517A0F">
            <w:pPr>
              <w:rPr>
                <w:sz w:val="12"/>
              </w:rPr>
            </w:pPr>
          </w:p>
        </w:tc>
      </w:tr>
      <w:tr w:rsidR="005D6EF5" w:rsidRPr="00BD33F2" w14:paraId="5C123307"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A8D4FA"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FFF5D94"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B5B9AD"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0A1038E" w14:textId="77777777" w:rsidR="00517A0F" w:rsidRPr="00BD33F2" w:rsidRDefault="00517A0F">
            <w:pPr>
              <w:rPr>
                <w:sz w:val="12"/>
              </w:rPr>
            </w:pPr>
          </w:p>
        </w:tc>
      </w:tr>
      <w:tr w:rsidR="005D6EF5" w:rsidRPr="00BD33F2" w14:paraId="25FD6CA7"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3C8895"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A508B54"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FDEF22"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ECBA81E" w14:textId="77777777" w:rsidR="005D6EF5" w:rsidRPr="00BD33F2" w:rsidRDefault="00517A0F">
            <w:pPr>
              <w:rPr>
                <w:sz w:val="12"/>
              </w:rPr>
            </w:pPr>
            <w:r w:rsidRPr="00BD33F2">
              <w:rPr>
                <w:rStyle w:val="userinput"/>
                <w:sz w:val="12"/>
              </w:rPr>
              <w:t xml:space="preserve">&lt;State the Service Provider, </w:t>
            </w:r>
            <w:r w:rsidRPr="00BD33F2">
              <w:rPr>
                <w:rStyle w:val="userinput"/>
                <w:sz w:val="12"/>
              </w:rPr>
              <w:t>Customer or Joint Service Provider and Customer&gt;</w:t>
            </w:r>
          </w:p>
        </w:tc>
      </w:tr>
    </w:tbl>
    <w:p w14:paraId="063E0FC6" w14:textId="77777777" w:rsidR="005D6EF5" w:rsidRDefault="00517A0F">
      <w:pPr>
        <w:pStyle w:val="sectiontitle"/>
      </w:pPr>
      <w:r>
        <w:t>Purpose</w:t>
      </w:r>
    </w:p>
    <w:p w14:paraId="15EFCEE3" w14:textId="77777777" w:rsidR="005D6EF5" w:rsidRDefault="00517A0F">
      <w:r>
        <w:t xml:space="preserve">Use the </w:t>
      </w:r>
      <w:r>
        <w:rPr>
          <w:rStyle w:val="screenelement"/>
        </w:rPr>
        <w:t>Automatic Payment Transactions for Payment Requests</w:t>
      </w:r>
      <w:r>
        <w:t xml:space="preserve"> </w:t>
      </w:r>
      <w:r>
        <w:rPr>
          <w:rStyle w:val="CourierNew"/>
        </w:rPr>
        <w:t>(F111)</w:t>
      </w:r>
      <w:r>
        <w:t xml:space="preserve"> app to start the </w:t>
      </w:r>
      <w:r>
        <w:rPr>
          <w:rStyle w:val="italic"/>
        </w:rPr>
        <w:t>Payment Program for Payment Requests</w:t>
      </w:r>
      <w:r>
        <w:t>. The payment program for payment requests is an additional automatic payment option in the SAP system. Unlike the standard payment program, the payments are not based on open items (vendor/customer items) but on payment requests.</w:t>
      </w:r>
    </w:p>
    <w:p w14:paraId="2BE09788" w14:textId="77777777" w:rsidR="005D6EF5" w:rsidRDefault="00517A0F">
      <w:pPr>
        <w:pStyle w:val="sectiontitle"/>
      </w:pPr>
      <w:r>
        <w:t>Prerequisite</w:t>
      </w:r>
    </w:p>
    <w:p w14:paraId="622217AB" w14:textId="77777777" w:rsidR="005D6EF5" w:rsidRDefault="00517A0F">
      <w:r>
        <w:t>A payment request was generated in previous step.</w:t>
      </w:r>
    </w:p>
    <w:p w14:paraId="50F2DE1A" w14:textId="77777777" w:rsidR="005D6EF5" w:rsidRDefault="00517A0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25"/>
        <w:gridCol w:w="1949"/>
        <w:gridCol w:w="3849"/>
        <w:gridCol w:w="7225"/>
        <w:gridCol w:w="756"/>
      </w:tblGrid>
      <w:tr w:rsidR="005D6EF5" w:rsidRPr="00BD33F2" w14:paraId="10D01AE6"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103F6344" w14:textId="77777777" w:rsidR="005D6EF5" w:rsidRPr="00BD33F2" w:rsidRDefault="00517A0F">
            <w:pPr>
              <w:pStyle w:val="boldparagraph"/>
              <w:rPr>
                <w:sz w:val="16"/>
              </w:rPr>
            </w:pPr>
            <w:r w:rsidRPr="00BD33F2">
              <w:rPr>
                <w:sz w:val="16"/>
              </w:rPr>
              <w:t>Test Step #</w:t>
            </w:r>
          </w:p>
        </w:tc>
        <w:tc>
          <w:tcPr>
            <w:tcW w:w="0" w:type="auto"/>
          </w:tcPr>
          <w:p w14:paraId="6ACFD6AE" w14:textId="77777777" w:rsidR="005D6EF5" w:rsidRPr="00BD33F2" w:rsidRDefault="00517A0F">
            <w:pPr>
              <w:pStyle w:val="boldparagraph"/>
              <w:rPr>
                <w:sz w:val="16"/>
              </w:rPr>
            </w:pPr>
            <w:r w:rsidRPr="00BD33F2">
              <w:rPr>
                <w:sz w:val="16"/>
              </w:rPr>
              <w:t>Test Step Name</w:t>
            </w:r>
          </w:p>
        </w:tc>
        <w:tc>
          <w:tcPr>
            <w:tcW w:w="0" w:type="auto"/>
          </w:tcPr>
          <w:p w14:paraId="426BCD24" w14:textId="77777777" w:rsidR="005D6EF5" w:rsidRPr="00BD33F2" w:rsidRDefault="00517A0F">
            <w:pPr>
              <w:pStyle w:val="boldparagraph"/>
              <w:rPr>
                <w:sz w:val="16"/>
              </w:rPr>
            </w:pPr>
            <w:r w:rsidRPr="00BD33F2">
              <w:rPr>
                <w:sz w:val="16"/>
              </w:rPr>
              <w:t>Instruction</w:t>
            </w:r>
          </w:p>
        </w:tc>
        <w:tc>
          <w:tcPr>
            <w:tcW w:w="0" w:type="auto"/>
          </w:tcPr>
          <w:p w14:paraId="3CA9C8B4" w14:textId="77777777" w:rsidR="005D6EF5" w:rsidRPr="00BD33F2" w:rsidRDefault="00517A0F">
            <w:pPr>
              <w:pStyle w:val="boldparagraph"/>
              <w:rPr>
                <w:sz w:val="16"/>
              </w:rPr>
            </w:pPr>
            <w:r w:rsidRPr="00BD33F2">
              <w:rPr>
                <w:sz w:val="16"/>
              </w:rPr>
              <w:t>Expected Result</w:t>
            </w:r>
          </w:p>
        </w:tc>
        <w:tc>
          <w:tcPr>
            <w:tcW w:w="0" w:type="auto"/>
          </w:tcPr>
          <w:p w14:paraId="58856713" w14:textId="77777777" w:rsidR="005D6EF5" w:rsidRPr="00BD33F2" w:rsidRDefault="00517A0F">
            <w:pPr>
              <w:pStyle w:val="boldparagraph"/>
              <w:rPr>
                <w:sz w:val="16"/>
              </w:rPr>
            </w:pPr>
            <w:r w:rsidRPr="00BD33F2">
              <w:rPr>
                <w:sz w:val="16"/>
              </w:rPr>
              <w:t>Pass / Fail / Comment</w:t>
            </w:r>
          </w:p>
        </w:tc>
      </w:tr>
      <w:tr w:rsidR="005D6EF5" w:rsidRPr="00BD33F2" w14:paraId="7EF1C9EE" w14:textId="77777777" w:rsidTr="00BD33F2">
        <w:tc>
          <w:tcPr>
            <w:tcW w:w="0" w:type="auto"/>
          </w:tcPr>
          <w:p w14:paraId="1AA4989D" w14:textId="77777777" w:rsidR="005D6EF5" w:rsidRPr="00BD33F2" w:rsidRDefault="00517A0F">
            <w:pPr>
              <w:rPr>
                <w:sz w:val="16"/>
              </w:rPr>
            </w:pPr>
            <w:r w:rsidRPr="00BD33F2">
              <w:rPr>
                <w:sz w:val="16"/>
              </w:rPr>
              <w:t>1</w:t>
            </w:r>
          </w:p>
        </w:tc>
        <w:tc>
          <w:tcPr>
            <w:tcW w:w="0" w:type="auto"/>
          </w:tcPr>
          <w:p w14:paraId="377F7536" w14:textId="77777777" w:rsidR="005D6EF5" w:rsidRPr="00BD33F2" w:rsidRDefault="00517A0F">
            <w:pPr>
              <w:rPr>
                <w:sz w:val="16"/>
              </w:rPr>
            </w:pPr>
            <w:r w:rsidRPr="00BD33F2">
              <w:rPr>
                <w:rStyle w:val="bold"/>
                <w:sz w:val="16"/>
              </w:rPr>
              <w:t>Log On</w:t>
            </w:r>
          </w:p>
        </w:tc>
        <w:tc>
          <w:tcPr>
            <w:tcW w:w="0" w:type="auto"/>
          </w:tcPr>
          <w:p w14:paraId="2FC0589B" w14:textId="77777777" w:rsidR="005D6EF5" w:rsidRPr="00BD33F2" w:rsidRDefault="00517A0F">
            <w:pPr>
              <w:rPr>
                <w:sz w:val="16"/>
              </w:rPr>
            </w:pPr>
            <w:r w:rsidRPr="00BD33F2">
              <w:rPr>
                <w:sz w:val="16"/>
              </w:rPr>
              <w:t>Log onto the SAP Fiori launchpad as a Treasury Specialist - Back Office.</w:t>
            </w:r>
          </w:p>
        </w:tc>
        <w:tc>
          <w:tcPr>
            <w:tcW w:w="0" w:type="auto"/>
          </w:tcPr>
          <w:p w14:paraId="011410CC" w14:textId="77777777" w:rsidR="005D6EF5" w:rsidRPr="00BD33F2" w:rsidRDefault="00517A0F">
            <w:pPr>
              <w:rPr>
                <w:sz w:val="16"/>
              </w:rPr>
            </w:pPr>
            <w:r w:rsidRPr="00BD33F2">
              <w:rPr>
                <w:sz w:val="16"/>
              </w:rPr>
              <w:t>The SAP Fiori launchpad displays.</w:t>
            </w:r>
          </w:p>
        </w:tc>
        <w:tc>
          <w:tcPr>
            <w:tcW w:w="0" w:type="auto"/>
          </w:tcPr>
          <w:p w14:paraId="79D51775" w14:textId="77777777" w:rsidR="005D6EF5" w:rsidRPr="00BD33F2" w:rsidRDefault="005D6EF5">
            <w:pPr>
              <w:rPr>
                <w:sz w:val="16"/>
              </w:rPr>
            </w:pPr>
          </w:p>
        </w:tc>
      </w:tr>
      <w:tr w:rsidR="005D6EF5" w:rsidRPr="00BD33F2" w14:paraId="1C2779A8" w14:textId="77777777" w:rsidTr="00BD33F2">
        <w:tc>
          <w:tcPr>
            <w:tcW w:w="0" w:type="auto"/>
          </w:tcPr>
          <w:p w14:paraId="1CDCA088" w14:textId="77777777" w:rsidR="005D6EF5" w:rsidRPr="00BD33F2" w:rsidRDefault="00517A0F">
            <w:pPr>
              <w:rPr>
                <w:sz w:val="16"/>
              </w:rPr>
            </w:pPr>
            <w:r w:rsidRPr="00BD33F2">
              <w:rPr>
                <w:sz w:val="16"/>
              </w:rPr>
              <w:t>2</w:t>
            </w:r>
          </w:p>
        </w:tc>
        <w:tc>
          <w:tcPr>
            <w:tcW w:w="0" w:type="auto"/>
          </w:tcPr>
          <w:p w14:paraId="570738A1" w14:textId="77777777" w:rsidR="005D6EF5" w:rsidRPr="00BD33F2" w:rsidRDefault="00517A0F">
            <w:pPr>
              <w:rPr>
                <w:sz w:val="16"/>
              </w:rPr>
            </w:pPr>
            <w:r w:rsidRPr="00BD33F2">
              <w:rPr>
                <w:rStyle w:val="bold"/>
                <w:sz w:val="16"/>
              </w:rPr>
              <w:t>Access the SAP Fiori App</w:t>
            </w:r>
          </w:p>
        </w:tc>
        <w:tc>
          <w:tcPr>
            <w:tcW w:w="0" w:type="auto"/>
          </w:tcPr>
          <w:p w14:paraId="4B144D4F" w14:textId="77777777" w:rsidR="005D6EF5" w:rsidRPr="00BD33F2" w:rsidRDefault="00517A0F">
            <w:pPr>
              <w:rPr>
                <w:sz w:val="16"/>
              </w:rPr>
            </w:pPr>
            <w:r w:rsidRPr="00BD33F2">
              <w:rPr>
                <w:sz w:val="16"/>
              </w:rPr>
              <w:t xml:space="preserve">Open </w:t>
            </w:r>
            <w:r w:rsidRPr="00BD33F2">
              <w:rPr>
                <w:rStyle w:val="screenelement"/>
                <w:sz w:val="16"/>
              </w:rPr>
              <w:t>Automatic Payment Transactions for Payment Requests</w:t>
            </w:r>
            <w:r w:rsidRPr="00BD33F2">
              <w:rPr>
                <w:sz w:val="16"/>
              </w:rPr>
              <w:t xml:space="preserve"> </w:t>
            </w:r>
            <w:r w:rsidRPr="00BD33F2">
              <w:rPr>
                <w:rStyle w:val="CourierNew"/>
                <w:sz w:val="16"/>
              </w:rPr>
              <w:t>(F111)</w:t>
            </w:r>
            <w:r w:rsidRPr="00BD33F2">
              <w:rPr>
                <w:sz w:val="16"/>
              </w:rPr>
              <w:t>.</w:t>
            </w:r>
          </w:p>
        </w:tc>
        <w:tc>
          <w:tcPr>
            <w:tcW w:w="0" w:type="auto"/>
          </w:tcPr>
          <w:p w14:paraId="64E69ADA" w14:textId="77777777" w:rsidR="005D6EF5" w:rsidRPr="00BD33F2" w:rsidRDefault="00517A0F">
            <w:pPr>
              <w:rPr>
                <w:sz w:val="16"/>
              </w:rPr>
            </w:pPr>
            <w:r w:rsidRPr="00BD33F2">
              <w:rPr>
                <w:sz w:val="16"/>
              </w:rPr>
              <w:t xml:space="preserve">The </w:t>
            </w:r>
            <w:r w:rsidRPr="00BD33F2">
              <w:rPr>
                <w:rStyle w:val="screenelement"/>
                <w:sz w:val="16"/>
              </w:rPr>
              <w:t>Automatic Payment Transactions for Payment Requests</w:t>
            </w:r>
            <w:r w:rsidRPr="00BD33F2">
              <w:rPr>
                <w:sz w:val="16"/>
              </w:rPr>
              <w:t xml:space="preserve"> view displays.</w:t>
            </w:r>
          </w:p>
        </w:tc>
        <w:tc>
          <w:tcPr>
            <w:tcW w:w="0" w:type="auto"/>
          </w:tcPr>
          <w:p w14:paraId="7DCF7E26" w14:textId="77777777" w:rsidR="005D6EF5" w:rsidRPr="00BD33F2" w:rsidRDefault="005D6EF5">
            <w:pPr>
              <w:rPr>
                <w:sz w:val="16"/>
              </w:rPr>
            </w:pPr>
          </w:p>
        </w:tc>
      </w:tr>
      <w:tr w:rsidR="005D6EF5" w:rsidRPr="00BD33F2" w14:paraId="21FF6215" w14:textId="77777777" w:rsidTr="00BD33F2">
        <w:tc>
          <w:tcPr>
            <w:tcW w:w="0" w:type="auto"/>
          </w:tcPr>
          <w:p w14:paraId="3172F3A1" w14:textId="77777777" w:rsidR="005D6EF5" w:rsidRPr="00BD33F2" w:rsidRDefault="00517A0F">
            <w:pPr>
              <w:rPr>
                <w:sz w:val="16"/>
              </w:rPr>
            </w:pPr>
            <w:r w:rsidRPr="00BD33F2">
              <w:rPr>
                <w:sz w:val="16"/>
              </w:rPr>
              <w:t>3</w:t>
            </w:r>
          </w:p>
        </w:tc>
        <w:tc>
          <w:tcPr>
            <w:tcW w:w="0" w:type="auto"/>
          </w:tcPr>
          <w:p w14:paraId="21F939E9" w14:textId="77777777" w:rsidR="005D6EF5" w:rsidRPr="00BD33F2" w:rsidRDefault="00517A0F">
            <w:pPr>
              <w:rPr>
                <w:sz w:val="16"/>
              </w:rPr>
            </w:pPr>
            <w:r w:rsidRPr="00BD33F2">
              <w:rPr>
                <w:rStyle w:val="bold"/>
                <w:sz w:val="16"/>
              </w:rPr>
              <w:t>Enter Run Date and Identification</w:t>
            </w:r>
          </w:p>
        </w:tc>
        <w:tc>
          <w:tcPr>
            <w:tcW w:w="0" w:type="auto"/>
          </w:tcPr>
          <w:p w14:paraId="2100E681" w14:textId="77777777" w:rsidR="00BD33F2" w:rsidRPr="00BD33F2" w:rsidRDefault="00517A0F">
            <w:pPr>
              <w:rPr>
                <w:sz w:val="16"/>
              </w:rPr>
            </w:pPr>
            <w:r w:rsidRPr="00BD33F2">
              <w:rPr>
                <w:sz w:val="16"/>
              </w:rPr>
              <w:t xml:space="preserve">Enter the following data and choose </w:t>
            </w:r>
            <w:r w:rsidRPr="00BD33F2">
              <w:rPr>
                <w:rStyle w:val="screenelement"/>
                <w:sz w:val="16"/>
              </w:rPr>
              <w:t>Parameters</w:t>
            </w:r>
            <w:r w:rsidRPr="00BD33F2">
              <w:rPr>
                <w:sz w:val="16"/>
              </w:rPr>
              <w:t>:</w:t>
            </w:r>
          </w:p>
          <w:p w14:paraId="64809880" w14:textId="77777777" w:rsidR="00BD33F2" w:rsidRPr="00BD33F2" w:rsidRDefault="00517A0F">
            <w:pPr>
              <w:rPr>
                <w:sz w:val="16"/>
              </w:rPr>
            </w:pPr>
            <w:r w:rsidRPr="00BD33F2">
              <w:rPr>
                <w:rStyle w:val="screenelement"/>
                <w:sz w:val="16"/>
              </w:rPr>
              <w:t>Run Date</w:t>
            </w:r>
            <w:r w:rsidRPr="00BD33F2">
              <w:rPr>
                <w:sz w:val="16"/>
              </w:rPr>
              <w:t xml:space="preserve">: for example, </w:t>
            </w:r>
            <w:r w:rsidRPr="00BD33F2">
              <w:rPr>
                <w:rStyle w:val="userinput"/>
                <w:sz w:val="16"/>
              </w:rPr>
              <w:t>&lt;current date&gt;</w:t>
            </w:r>
          </w:p>
          <w:p w14:paraId="753013D0" w14:textId="3A9796CA" w:rsidR="005D6EF5" w:rsidRPr="00BD33F2" w:rsidRDefault="00517A0F">
            <w:pPr>
              <w:rPr>
                <w:sz w:val="16"/>
              </w:rPr>
            </w:pPr>
            <w:r w:rsidRPr="00BD33F2">
              <w:rPr>
                <w:rStyle w:val="screenelement"/>
                <w:sz w:val="16"/>
              </w:rPr>
              <w:t>Identification</w:t>
            </w:r>
            <w:r w:rsidRPr="00BD33F2">
              <w:rPr>
                <w:sz w:val="16"/>
              </w:rPr>
              <w:t xml:space="preserve">: for example, </w:t>
            </w:r>
            <w:r w:rsidRPr="00BD33F2">
              <w:rPr>
                <w:rStyle w:val="userinput"/>
                <w:sz w:val="16"/>
              </w:rPr>
              <w:t>TRM01</w:t>
            </w:r>
          </w:p>
        </w:tc>
        <w:tc>
          <w:tcPr>
            <w:tcW w:w="0" w:type="auto"/>
          </w:tcPr>
          <w:p w14:paraId="5074FA90" w14:textId="77777777" w:rsidR="005D6EF5" w:rsidRPr="00BD33F2" w:rsidRDefault="00517A0F">
            <w:pPr>
              <w:rPr>
                <w:sz w:val="16"/>
              </w:rPr>
            </w:pPr>
            <w:r w:rsidRPr="00BD33F2">
              <w:rPr>
                <w:sz w:val="16"/>
              </w:rPr>
              <w:t xml:space="preserve">The </w:t>
            </w:r>
            <w:r w:rsidRPr="00BD33F2">
              <w:rPr>
                <w:rStyle w:val="screenelement"/>
                <w:sz w:val="16"/>
              </w:rPr>
              <w:t>Automatic Payment Transactions: Parameters</w:t>
            </w:r>
            <w:r w:rsidRPr="00BD33F2">
              <w:rPr>
                <w:sz w:val="16"/>
              </w:rPr>
              <w:t xml:space="preserve"> view displays.</w:t>
            </w:r>
          </w:p>
        </w:tc>
        <w:tc>
          <w:tcPr>
            <w:tcW w:w="0" w:type="auto"/>
          </w:tcPr>
          <w:p w14:paraId="32BD44A6" w14:textId="77777777" w:rsidR="005D6EF5" w:rsidRPr="00BD33F2" w:rsidRDefault="005D6EF5">
            <w:pPr>
              <w:rPr>
                <w:sz w:val="16"/>
              </w:rPr>
            </w:pPr>
          </w:p>
        </w:tc>
      </w:tr>
      <w:tr w:rsidR="005D6EF5" w:rsidRPr="00BD33F2" w14:paraId="2CCB2B46" w14:textId="77777777" w:rsidTr="00BD33F2">
        <w:tc>
          <w:tcPr>
            <w:tcW w:w="0" w:type="auto"/>
          </w:tcPr>
          <w:p w14:paraId="5D6287EF" w14:textId="77777777" w:rsidR="005D6EF5" w:rsidRPr="00BD33F2" w:rsidRDefault="00517A0F">
            <w:pPr>
              <w:rPr>
                <w:sz w:val="16"/>
              </w:rPr>
            </w:pPr>
            <w:r w:rsidRPr="00BD33F2">
              <w:rPr>
                <w:sz w:val="16"/>
              </w:rPr>
              <w:t>4</w:t>
            </w:r>
          </w:p>
        </w:tc>
        <w:tc>
          <w:tcPr>
            <w:tcW w:w="0" w:type="auto"/>
          </w:tcPr>
          <w:p w14:paraId="2805C088" w14:textId="77777777" w:rsidR="005D6EF5" w:rsidRPr="00BD33F2" w:rsidRDefault="00517A0F">
            <w:pPr>
              <w:rPr>
                <w:sz w:val="16"/>
              </w:rPr>
            </w:pPr>
            <w:r w:rsidRPr="00BD33F2">
              <w:rPr>
                <w:rStyle w:val="bold"/>
                <w:sz w:val="16"/>
              </w:rPr>
              <w:t>Enter Parameters</w:t>
            </w:r>
          </w:p>
        </w:tc>
        <w:tc>
          <w:tcPr>
            <w:tcW w:w="0" w:type="auto"/>
          </w:tcPr>
          <w:p w14:paraId="7A160483" w14:textId="77777777" w:rsidR="00BD33F2" w:rsidRPr="00BD33F2" w:rsidRDefault="00517A0F">
            <w:pPr>
              <w:rPr>
                <w:sz w:val="16"/>
              </w:rPr>
            </w:pPr>
            <w:r w:rsidRPr="00BD33F2">
              <w:rPr>
                <w:sz w:val="16"/>
              </w:rPr>
              <w:t xml:space="preserve">Enter the following data and choose </w:t>
            </w:r>
            <w:r w:rsidRPr="00BD33F2">
              <w:rPr>
                <w:rStyle w:val="screenelement"/>
                <w:sz w:val="16"/>
              </w:rPr>
              <w:t>Dynamic selections</w:t>
            </w:r>
            <w:r w:rsidRPr="00BD33F2">
              <w:rPr>
                <w:sz w:val="16"/>
              </w:rPr>
              <w:t>:</w:t>
            </w:r>
          </w:p>
          <w:p w14:paraId="66A1990F" w14:textId="77777777" w:rsidR="00BD33F2" w:rsidRPr="00BD33F2" w:rsidRDefault="00517A0F">
            <w:pPr>
              <w:rPr>
                <w:sz w:val="16"/>
              </w:rPr>
            </w:pPr>
            <w:r w:rsidRPr="00BD33F2">
              <w:rPr>
                <w:rStyle w:val="screenelement"/>
                <w:sz w:val="16"/>
              </w:rPr>
              <w:t>Posting Date</w:t>
            </w:r>
            <w:r w:rsidRPr="00BD33F2">
              <w:rPr>
                <w:sz w:val="16"/>
              </w:rPr>
              <w:t xml:space="preserve">: for example, </w:t>
            </w:r>
            <w:r w:rsidRPr="00BD33F2">
              <w:rPr>
                <w:rStyle w:val="userinput"/>
                <w:sz w:val="16"/>
              </w:rPr>
              <w:t>&lt;current date&gt;</w:t>
            </w:r>
          </w:p>
          <w:p w14:paraId="3AE8D2F9" w14:textId="77777777" w:rsidR="00BD33F2" w:rsidRPr="00BD33F2" w:rsidRDefault="00517A0F">
            <w:pPr>
              <w:rPr>
                <w:sz w:val="16"/>
              </w:rPr>
            </w:pPr>
            <w:r w:rsidRPr="00BD33F2">
              <w:rPr>
                <w:rStyle w:val="screenelement"/>
                <w:sz w:val="16"/>
              </w:rPr>
              <w:t>Next payment run on</w:t>
            </w:r>
            <w:r w:rsidRPr="00BD33F2">
              <w:rPr>
                <w:sz w:val="16"/>
              </w:rPr>
              <w:t xml:space="preserve">: for </w:t>
            </w:r>
            <w:r w:rsidRPr="00BD33F2">
              <w:rPr>
                <w:sz w:val="16"/>
              </w:rPr>
              <w:t xml:space="preserve">example, </w:t>
            </w:r>
            <w:r w:rsidRPr="00BD33F2">
              <w:rPr>
                <w:rStyle w:val="userinput"/>
                <w:sz w:val="16"/>
              </w:rPr>
              <w:t>&lt;current date + 12 Months&gt;</w:t>
            </w:r>
          </w:p>
          <w:p w14:paraId="3F2B0761" w14:textId="77777777" w:rsidR="00BD33F2"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4A3B49ED" w14:textId="10F26C22" w:rsidR="005D6EF5" w:rsidRPr="00BD33F2" w:rsidRDefault="00517A0F">
            <w:pPr>
              <w:rPr>
                <w:sz w:val="16"/>
              </w:rPr>
            </w:pPr>
            <w:r w:rsidRPr="00BD33F2">
              <w:rPr>
                <w:rStyle w:val="screenelement"/>
                <w:sz w:val="16"/>
              </w:rPr>
              <w:t>Payment Methods</w:t>
            </w:r>
            <w:r w:rsidRPr="00BD33F2">
              <w:rPr>
                <w:sz w:val="16"/>
              </w:rPr>
              <w:t xml:space="preserve">: for example, </w:t>
            </w:r>
            <w:r w:rsidRPr="00BD33F2">
              <w:rPr>
                <w:rStyle w:val="userinput"/>
                <w:sz w:val="16"/>
              </w:rPr>
              <w:t>TF</w:t>
            </w:r>
          </w:p>
        </w:tc>
        <w:tc>
          <w:tcPr>
            <w:tcW w:w="0" w:type="auto"/>
          </w:tcPr>
          <w:p w14:paraId="5F8FEF4C" w14:textId="77777777" w:rsidR="005D6EF5" w:rsidRPr="00BD33F2" w:rsidRDefault="00517A0F">
            <w:pPr>
              <w:rPr>
                <w:sz w:val="16"/>
              </w:rPr>
            </w:pPr>
            <w:r w:rsidRPr="00BD33F2">
              <w:rPr>
                <w:sz w:val="16"/>
              </w:rPr>
              <w:t xml:space="preserve">The </w:t>
            </w:r>
            <w:r w:rsidRPr="00BD33F2">
              <w:rPr>
                <w:rStyle w:val="screenelement"/>
                <w:sz w:val="16"/>
              </w:rPr>
              <w:t>Free Selection for payment run</w:t>
            </w:r>
            <w:r w:rsidRPr="00BD33F2">
              <w:rPr>
                <w:sz w:val="16"/>
              </w:rPr>
              <w:t xml:space="preserve"> dialog box displays.</w:t>
            </w:r>
          </w:p>
        </w:tc>
        <w:tc>
          <w:tcPr>
            <w:tcW w:w="0" w:type="auto"/>
          </w:tcPr>
          <w:p w14:paraId="2FDC2D86" w14:textId="77777777" w:rsidR="005D6EF5" w:rsidRPr="00BD33F2" w:rsidRDefault="005D6EF5">
            <w:pPr>
              <w:rPr>
                <w:sz w:val="16"/>
              </w:rPr>
            </w:pPr>
          </w:p>
        </w:tc>
      </w:tr>
      <w:tr w:rsidR="005D6EF5" w:rsidRPr="00BD33F2" w14:paraId="35A98D4A" w14:textId="77777777" w:rsidTr="00BD33F2">
        <w:tc>
          <w:tcPr>
            <w:tcW w:w="0" w:type="auto"/>
          </w:tcPr>
          <w:p w14:paraId="0947DBBF" w14:textId="77777777" w:rsidR="005D6EF5" w:rsidRPr="00BD33F2" w:rsidRDefault="00517A0F">
            <w:pPr>
              <w:rPr>
                <w:sz w:val="16"/>
              </w:rPr>
            </w:pPr>
            <w:r w:rsidRPr="00BD33F2">
              <w:rPr>
                <w:sz w:val="16"/>
              </w:rPr>
              <w:t>5</w:t>
            </w:r>
          </w:p>
        </w:tc>
        <w:tc>
          <w:tcPr>
            <w:tcW w:w="0" w:type="auto"/>
          </w:tcPr>
          <w:p w14:paraId="24C5F486" w14:textId="77777777" w:rsidR="005D6EF5" w:rsidRPr="00BD33F2" w:rsidRDefault="00517A0F">
            <w:pPr>
              <w:rPr>
                <w:sz w:val="16"/>
              </w:rPr>
            </w:pPr>
            <w:r w:rsidRPr="00BD33F2">
              <w:rPr>
                <w:rStyle w:val="bold"/>
                <w:sz w:val="16"/>
              </w:rPr>
              <w:t>Key Number</w:t>
            </w:r>
          </w:p>
        </w:tc>
        <w:tc>
          <w:tcPr>
            <w:tcW w:w="0" w:type="auto"/>
          </w:tcPr>
          <w:p w14:paraId="18EABAFC" w14:textId="77777777" w:rsidR="00BD33F2" w:rsidRPr="00BD33F2" w:rsidRDefault="00517A0F">
            <w:pPr>
              <w:rPr>
                <w:sz w:val="16"/>
              </w:rPr>
            </w:pPr>
            <w:r w:rsidRPr="00BD33F2">
              <w:rPr>
                <w:sz w:val="16"/>
              </w:rPr>
              <w:t xml:space="preserve">Make the following entries and choose </w:t>
            </w:r>
            <w:r w:rsidRPr="00BD33F2">
              <w:rPr>
                <w:rStyle w:val="screenelement"/>
                <w:sz w:val="16"/>
              </w:rPr>
              <w:t>Save</w:t>
            </w:r>
            <w:r w:rsidRPr="00BD33F2">
              <w:rPr>
                <w:sz w:val="16"/>
              </w:rPr>
              <w:t>:</w:t>
            </w:r>
          </w:p>
          <w:p w14:paraId="60E04F67" w14:textId="70C6E276" w:rsidR="005D6EF5" w:rsidRPr="00BD33F2" w:rsidRDefault="00517A0F">
            <w:pPr>
              <w:rPr>
                <w:sz w:val="16"/>
              </w:rPr>
            </w:pPr>
            <w:r w:rsidRPr="00BD33F2">
              <w:rPr>
                <w:rStyle w:val="screenelement"/>
                <w:sz w:val="16"/>
              </w:rPr>
              <w:t>Key number</w:t>
            </w:r>
            <w:r w:rsidRPr="00BD33F2">
              <w:rPr>
                <w:sz w:val="16"/>
              </w:rPr>
              <w:t xml:space="preserve">: </w:t>
            </w:r>
            <w:r w:rsidRPr="00BD33F2">
              <w:rPr>
                <w:rStyle w:val="userinput"/>
                <w:sz w:val="16"/>
              </w:rPr>
              <w:t>&lt;the key number you noted from the previous procedure&gt;</w:t>
            </w:r>
          </w:p>
        </w:tc>
        <w:tc>
          <w:tcPr>
            <w:tcW w:w="0" w:type="auto"/>
          </w:tcPr>
          <w:p w14:paraId="18531A02" w14:textId="77777777" w:rsidR="00517A0F" w:rsidRPr="00BD33F2" w:rsidRDefault="00517A0F">
            <w:pPr>
              <w:rPr>
                <w:sz w:val="16"/>
              </w:rPr>
            </w:pPr>
          </w:p>
        </w:tc>
        <w:tc>
          <w:tcPr>
            <w:tcW w:w="0" w:type="auto"/>
          </w:tcPr>
          <w:p w14:paraId="47196E4E" w14:textId="77777777" w:rsidR="00517A0F" w:rsidRPr="00BD33F2" w:rsidRDefault="00517A0F">
            <w:pPr>
              <w:rPr>
                <w:sz w:val="16"/>
              </w:rPr>
            </w:pPr>
          </w:p>
        </w:tc>
      </w:tr>
      <w:tr w:rsidR="005D6EF5" w:rsidRPr="00BD33F2" w14:paraId="3A3D5EEA" w14:textId="77777777" w:rsidTr="00BD33F2">
        <w:tc>
          <w:tcPr>
            <w:tcW w:w="0" w:type="auto"/>
          </w:tcPr>
          <w:p w14:paraId="449E1963" w14:textId="77777777" w:rsidR="005D6EF5" w:rsidRPr="00BD33F2" w:rsidRDefault="00517A0F">
            <w:pPr>
              <w:rPr>
                <w:sz w:val="16"/>
              </w:rPr>
            </w:pPr>
            <w:r w:rsidRPr="00BD33F2">
              <w:rPr>
                <w:sz w:val="16"/>
              </w:rPr>
              <w:t>6</w:t>
            </w:r>
          </w:p>
        </w:tc>
        <w:tc>
          <w:tcPr>
            <w:tcW w:w="0" w:type="auto"/>
          </w:tcPr>
          <w:p w14:paraId="0040CC13" w14:textId="77777777" w:rsidR="005D6EF5" w:rsidRPr="00BD33F2" w:rsidRDefault="00517A0F">
            <w:pPr>
              <w:rPr>
                <w:sz w:val="16"/>
              </w:rPr>
            </w:pPr>
            <w:r w:rsidRPr="00BD33F2">
              <w:rPr>
                <w:rStyle w:val="bold"/>
                <w:sz w:val="16"/>
              </w:rPr>
              <w:t>Additional Log</w:t>
            </w:r>
          </w:p>
        </w:tc>
        <w:tc>
          <w:tcPr>
            <w:tcW w:w="0" w:type="auto"/>
          </w:tcPr>
          <w:p w14:paraId="50E1B7F6" w14:textId="77777777" w:rsidR="005D6EF5" w:rsidRPr="00BD33F2" w:rsidRDefault="00517A0F">
            <w:pPr>
              <w:rPr>
                <w:sz w:val="16"/>
              </w:rPr>
            </w:pPr>
            <w:r w:rsidRPr="00BD33F2">
              <w:rPr>
                <w:sz w:val="16"/>
              </w:rPr>
              <w:t xml:space="preserve">Choose </w:t>
            </w:r>
            <w:r w:rsidRPr="00BD33F2">
              <w:rPr>
                <w:rStyle w:val="screenelement"/>
                <w:sz w:val="16"/>
              </w:rPr>
              <w:t>Additional Log</w:t>
            </w:r>
            <w:r w:rsidRPr="00BD33F2">
              <w:rPr>
                <w:sz w:val="16"/>
              </w:rPr>
              <w:t>.</w:t>
            </w:r>
          </w:p>
        </w:tc>
        <w:tc>
          <w:tcPr>
            <w:tcW w:w="0" w:type="auto"/>
          </w:tcPr>
          <w:p w14:paraId="7E5B4802" w14:textId="77777777" w:rsidR="005D6EF5" w:rsidRPr="00BD33F2" w:rsidRDefault="00517A0F">
            <w:pPr>
              <w:rPr>
                <w:sz w:val="16"/>
              </w:rPr>
            </w:pPr>
            <w:r w:rsidRPr="00BD33F2">
              <w:rPr>
                <w:sz w:val="16"/>
              </w:rPr>
              <w:t xml:space="preserve">The </w:t>
            </w:r>
            <w:r w:rsidRPr="00BD33F2">
              <w:rPr>
                <w:rStyle w:val="screenelement"/>
                <w:sz w:val="16"/>
              </w:rPr>
              <w:t>Additional Log</w:t>
            </w:r>
            <w:r w:rsidRPr="00BD33F2">
              <w:rPr>
                <w:sz w:val="16"/>
              </w:rPr>
              <w:t xml:space="preserve"> dialog box displays.</w:t>
            </w:r>
          </w:p>
        </w:tc>
        <w:tc>
          <w:tcPr>
            <w:tcW w:w="0" w:type="auto"/>
          </w:tcPr>
          <w:p w14:paraId="0EE675AE" w14:textId="77777777" w:rsidR="00517A0F" w:rsidRPr="00BD33F2" w:rsidRDefault="00517A0F">
            <w:pPr>
              <w:rPr>
                <w:sz w:val="16"/>
              </w:rPr>
            </w:pPr>
          </w:p>
        </w:tc>
      </w:tr>
      <w:tr w:rsidR="005D6EF5" w:rsidRPr="00BD33F2" w14:paraId="40E09D97" w14:textId="77777777" w:rsidTr="00BD33F2">
        <w:tc>
          <w:tcPr>
            <w:tcW w:w="0" w:type="auto"/>
          </w:tcPr>
          <w:p w14:paraId="5F6F1484" w14:textId="77777777" w:rsidR="005D6EF5" w:rsidRPr="00BD33F2" w:rsidRDefault="00517A0F">
            <w:pPr>
              <w:rPr>
                <w:sz w:val="16"/>
              </w:rPr>
            </w:pPr>
            <w:r w:rsidRPr="00BD33F2">
              <w:rPr>
                <w:sz w:val="16"/>
              </w:rPr>
              <w:t>7</w:t>
            </w:r>
          </w:p>
        </w:tc>
        <w:tc>
          <w:tcPr>
            <w:tcW w:w="0" w:type="auto"/>
          </w:tcPr>
          <w:p w14:paraId="4373002B" w14:textId="77777777" w:rsidR="005D6EF5" w:rsidRPr="00BD33F2" w:rsidRDefault="00517A0F">
            <w:pPr>
              <w:rPr>
                <w:sz w:val="16"/>
              </w:rPr>
            </w:pPr>
            <w:r w:rsidRPr="00BD33F2">
              <w:rPr>
                <w:rStyle w:val="bold"/>
                <w:sz w:val="16"/>
              </w:rPr>
              <w:t>Enter Criteria</w:t>
            </w:r>
          </w:p>
        </w:tc>
        <w:tc>
          <w:tcPr>
            <w:tcW w:w="0" w:type="auto"/>
          </w:tcPr>
          <w:p w14:paraId="1F59D26F" w14:textId="77777777" w:rsidR="00BD33F2" w:rsidRPr="00BD33F2" w:rsidRDefault="00517A0F">
            <w:pPr>
              <w:rPr>
                <w:sz w:val="16"/>
              </w:rPr>
            </w:pPr>
            <w:r w:rsidRPr="00BD33F2">
              <w:rPr>
                <w:sz w:val="16"/>
              </w:rPr>
              <w:t xml:space="preserve">Make the following entries and choose </w:t>
            </w:r>
            <w:r w:rsidRPr="00BD33F2">
              <w:rPr>
                <w:rStyle w:val="screenelement"/>
                <w:sz w:val="16"/>
              </w:rPr>
              <w:t>Continue</w:t>
            </w:r>
            <w:r w:rsidRPr="00BD33F2">
              <w:rPr>
                <w:sz w:val="16"/>
              </w:rPr>
              <w:t>:</w:t>
            </w:r>
          </w:p>
          <w:p w14:paraId="6F56E8DC" w14:textId="77777777" w:rsidR="00BD33F2" w:rsidRPr="00BD33F2" w:rsidRDefault="00517A0F">
            <w:pPr>
              <w:rPr>
                <w:sz w:val="16"/>
              </w:rPr>
            </w:pPr>
            <w:r w:rsidRPr="00BD33F2">
              <w:rPr>
                <w:rStyle w:val="screenelement"/>
                <w:sz w:val="16"/>
              </w:rPr>
              <w:t>Payment method selection in all cases</w:t>
            </w:r>
            <w:r w:rsidRPr="00BD33F2">
              <w:rPr>
                <w:sz w:val="16"/>
              </w:rPr>
              <w:t xml:space="preserve">: </w:t>
            </w:r>
            <w:r w:rsidRPr="00BD33F2">
              <w:rPr>
                <w:rStyle w:val="userinput"/>
                <w:sz w:val="16"/>
              </w:rPr>
              <w:t>&lt;select&gt;</w:t>
            </w:r>
          </w:p>
          <w:p w14:paraId="77B1B90B" w14:textId="77777777" w:rsidR="00BD33F2" w:rsidRPr="00BD33F2" w:rsidRDefault="00517A0F">
            <w:pPr>
              <w:rPr>
                <w:sz w:val="16"/>
              </w:rPr>
            </w:pPr>
            <w:r w:rsidRPr="00BD33F2">
              <w:rPr>
                <w:rStyle w:val="screenelement"/>
                <w:sz w:val="16"/>
              </w:rPr>
              <w:t>Line items of the payment documents</w:t>
            </w:r>
            <w:r w:rsidRPr="00BD33F2">
              <w:rPr>
                <w:sz w:val="16"/>
              </w:rPr>
              <w:t xml:space="preserve">: </w:t>
            </w:r>
            <w:r w:rsidRPr="00BD33F2">
              <w:rPr>
                <w:rStyle w:val="userinput"/>
                <w:sz w:val="16"/>
              </w:rPr>
              <w:t>&lt;select&gt;</w:t>
            </w:r>
          </w:p>
          <w:p w14:paraId="75547110" w14:textId="74303016" w:rsidR="005D6EF5" w:rsidRPr="00BD33F2" w:rsidRDefault="00517A0F">
            <w:pPr>
              <w:rPr>
                <w:sz w:val="16"/>
              </w:rPr>
            </w:pPr>
            <w:r w:rsidRPr="00BD33F2">
              <w:rPr>
                <w:rStyle w:val="screenelement"/>
                <w:sz w:val="16"/>
              </w:rPr>
              <w:t>Due date check</w:t>
            </w:r>
            <w:r w:rsidRPr="00BD33F2">
              <w:rPr>
                <w:sz w:val="16"/>
              </w:rPr>
              <w:t xml:space="preserve">: </w:t>
            </w:r>
            <w:r w:rsidRPr="00BD33F2">
              <w:rPr>
                <w:rStyle w:val="userinput"/>
                <w:sz w:val="16"/>
              </w:rPr>
              <w:t>&lt;select&gt;</w:t>
            </w:r>
          </w:p>
          <w:p w14:paraId="438269E0"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3669"/>
            </w:tblGrid>
            <w:tr w:rsidR="005D6EF5" w:rsidRPr="00BD33F2" w14:paraId="7C9B3839"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D2481F9" w14:textId="77777777" w:rsidR="005D6EF5" w:rsidRPr="00BD33F2" w:rsidRDefault="00517A0F">
                  <w:pPr>
                    <w:rPr>
                      <w:sz w:val="16"/>
                    </w:rPr>
                  </w:pPr>
                  <w:r w:rsidRPr="00BD33F2">
                    <w:rPr>
                      <w:rStyle w:val="bold"/>
                      <w:sz w:val="16"/>
                    </w:rPr>
                    <w:t xml:space="preserve">Note </w:t>
                  </w:r>
                  <w:r w:rsidRPr="00BD33F2">
                    <w:rPr>
                      <w:sz w:val="16"/>
                    </w:rPr>
                    <w:t xml:space="preserve">If the system displays the message </w:t>
                  </w:r>
                  <w:r w:rsidRPr="00BD33F2">
                    <w:rPr>
                      <w:rStyle w:val="CourierNew"/>
                      <w:sz w:val="16"/>
                    </w:rPr>
                    <w:t>Log created for all accounts</w:t>
                  </w:r>
                  <w:r w:rsidRPr="00BD33F2">
                    <w:rPr>
                      <w:sz w:val="16"/>
                    </w:rPr>
                    <w:t xml:space="preserve">, choose </w:t>
                  </w:r>
                  <w:r w:rsidRPr="00BD33F2">
                    <w:rPr>
                      <w:rStyle w:val="screenelement"/>
                      <w:sz w:val="16"/>
                    </w:rPr>
                    <w:t>Continue</w:t>
                  </w:r>
                  <w:r w:rsidRPr="00BD33F2">
                    <w:rPr>
                      <w:sz w:val="16"/>
                    </w:rPr>
                    <w:t>.</w:t>
                  </w:r>
                </w:p>
              </w:tc>
            </w:tr>
          </w:tbl>
          <w:p w14:paraId="69C8CBD4" w14:textId="77777777" w:rsidR="00517A0F" w:rsidRPr="00BD33F2" w:rsidRDefault="00517A0F">
            <w:pPr>
              <w:rPr>
                <w:sz w:val="16"/>
              </w:rPr>
            </w:pPr>
          </w:p>
        </w:tc>
        <w:tc>
          <w:tcPr>
            <w:tcW w:w="0" w:type="auto"/>
          </w:tcPr>
          <w:p w14:paraId="57407E39" w14:textId="77777777" w:rsidR="005D6EF5" w:rsidRPr="00BD33F2" w:rsidRDefault="00517A0F">
            <w:pPr>
              <w:rPr>
                <w:sz w:val="16"/>
              </w:rPr>
            </w:pPr>
            <w:r w:rsidRPr="00BD33F2">
              <w:rPr>
                <w:sz w:val="16"/>
              </w:rPr>
              <w:t xml:space="preserve">The </w:t>
            </w:r>
            <w:r w:rsidRPr="00BD33F2">
              <w:rPr>
                <w:rStyle w:val="screenelement"/>
                <w:sz w:val="16"/>
              </w:rPr>
              <w:t>Automatic Payment Transactions: Parameters</w:t>
            </w:r>
            <w:r w:rsidRPr="00BD33F2">
              <w:rPr>
                <w:sz w:val="16"/>
              </w:rPr>
              <w:t xml:space="preserve"> view displays.</w:t>
            </w:r>
          </w:p>
        </w:tc>
        <w:tc>
          <w:tcPr>
            <w:tcW w:w="0" w:type="auto"/>
          </w:tcPr>
          <w:p w14:paraId="6037345C" w14:textId="77777777" w:rsidR="00517A0F" w:rsidRPr="00BD33F2" w:rsidRDefault="00517A0F">
            <w:pPr>
              <w:rPr>
                <w:sz w:val="16"/>
              </w:rPr>
            </w:pPr>
          </w:p>
        </w:tc>
      </w:tr>
      <w:tr w:rsidR="005D6EF5" w:rsidRPr="00BD33F2" w14:paraId="5FA03BC3" w14:textId="77777777" w:rsidTr="00BD33F2">
        <w:tc>
          <w:tcPr>
            <w:tcW w:w="0" w:type="auto"/>
          </w:tcPr>
          <w:p w14:paraId="040A807A" w14:textId="77777777" w:rsidR="005D6EF5" w:rsidRPr="00BD33F2" w:rsidRDefault="00517A0F">
            <w:pPr>
              <w:rPr>
                <w:sz w:val="16"/>
              </w:rPr>
            </w:pPr>
            <w:r w:rsidRPr="00BD33F2">
              <w:rPr>
                <w:sz w:val="16"/>
              </w:rPr>
              <w:t>8</w:t>
            </w:r>
          </w:p>
        </w:tc>
        <w:tc>
          <w:tcPr>
            <w:tcW w:w="0" w:type="auto"/>
          </w:tcPr>
          <w:p w14:paraId="21EF7AE6" w14:textId="77777777" w:rsidR="005D6EF5" w:rsidRPr="00BD33F2" w:rsidRDefault="00517A0F">
            <w:pPr>
              <w:rPr>
                <w:sz w:val="16"/>
              </w:rPr>
            </w:pPr>
            <w:r w:rsidRPr="00BD33F2">
              <w:rPr>
                <w:rStyle w:val="bold"/>
                <w:sz w:val="16"/>
              </w:rPr>
              <w:t>Save</w:t>
            </w:r>
          </w:p>
        </w:tc>
        <w:tc>
          <w:tcPr>
            <w:tcW w:w="0" w:type="auto"/>
          </w:tcPr>
          <w:p w14:paraId="7B4A9454" w14:textId="77777777" w:rsidR="005D6EF5" w:rsidRPr="00BD33F2" w:rsidRDefault="00517A0F">
            <w:pPr>
              <w:rPr>
                <w:sz w:val="16"/>
              </w:rPr>
            </w:pPr>
            <w:r w:rsidRPr="00BD33F2">
              <w:rPr>
                <w:sz w:val="16"/>
              </w:rPr>
              <w:t xml:space="preserve">Choose </w:t>
            </w:r>
            <w:r w:rsidRPr="00BD33F2">
              <w:rPr>
                <w:rStyle w:val="screenelement"/>
                <w:sz w:val="16"/>
              </w:rPr>
              <w:t>Save</w:t>
            </w:r>
            <w:r w:rsidRPr="00BD33F2">
              <w:rPr>
                <w:sz w:val="16"/>
              </w:rPr>
              <w:t>.</w:t>
            </w:r>
          </w:p>
        </w:tc>
        <w:tc>
          <w:tcPr>
            <w:tcW w:w="0" w:type="auto"/>
          </w:tcPr>
          <w:p w14:paraId="7729655B" w14:textId="77777777" w:rsidR="005D6EF5" w:rsidRPr="00BD33F2" w:rsidRDefault="00517A0F">
            <w:pPr>
              <w:rPr>
                <w:sz w:val="16"/>
              </w:rPr>
            </w:pPr>
            <w:r w:rsidRPr="00BD33F2">
              <w:rPr>
                <w:sz w:val="16"/>
              </w:rPr>
              <w:t xml:space="preserve">The </w:t>
            </w:r>
            <w:r w:rsidRPr="00BD33F2">
              <w:rPr>
                <w:rStyle w:val="screenelement"/>
                <w:sz w:val="16"/>
              </w:rPr>
              <w:t>Automatic Payment Transactions for Payment Requests</w:t>
            </w:r>
            <w:r w:rsidRPr="00BD33F2">
              <w:rPr>
                <w:sz w:val="16"/>
              </w:rPr>
              <w:t xml:space="preserve"> view displays the message </w:t>
            </w:r>
            <w:r w:rsidRPr="00BD33F2">
              <w:rPr>
                <w:rStyle w:val="CourierNew"/>
                <w:sz w:val="16"/>
              </w:rPr>
              <w:t>Parameters have been entered</w:t>
            </w:r>
            <w:r w:rsidRPr="00BD33F2">
              <w:rPr>
                <w:sz w:val="16"/>
              </w:rPr>
              <w:t>.</w:t>
            </w:r>
          </w:p>
        </w:tc>
        <w:tc>
          <w:tcPr>
            <w:tcW w:w="0" w:type="auto"/>
          </w:tcPr>
          <w:p w14:paraId="0A22443B" w14:textId="77777777" w:rsidR="00517A0F" w:rsidRPr="00BD33F2" w:rsidRDefault="00517A0F">
            <w:pPr>
              <w:rPr>
                <w:sz w:val="16"/>
              </w:rPr>
            </w:pPr>
          </w:p>
        </w:tc>
      </w:tr>
      <w:tr w:rsidR="005D6EF5" w:rsidRPr="00BD33F2" w14:paraId="5F3BF683" w14:textId="77777777" w:rsidTr="00BD33F2">
        <w:tc>
          <w:tcPr>
            <w:tcW w:w="0" w:type="auto"/>
          </w:tcPr>
          <w:p w14:paraId="212187C0" w14:textId="77777777" w:rsidR="005D6EF5" w:rsidRPr="00BD33F2" w:rsidRDefault="00517A0F">
            <w:pPr>
              <w:rPr>
                <w:sz w:val="16"/>
              </w:rPr>
            </w:pPr>
            <w:r w:rsidRPr="00BD33F2">
              <w:rPr>
                <w:sz w:val="16"/>
              </w:rPr>
              <w:lastRenderedPageBreak/>
              <w:t>9</w:t>
            </w:r>
          </w:p>
        </w:tc>
        <w:tc>
          <w:tcPr>
            <w:tcW w:w="0" w:type="auto"/>
          </w:tcPr>
          <w:p w14:paraId="1E619769" w14:textId="77777777" w:rsidR="005D6EF5" w:rsidRPr="00BD33F2" w:rsidRDefault="00517A0F">
            <w:pPr>
              <w:rPr>
                <w:sz w:val="16"/>
              </w:rPr>
            </w:pPr>
            <w:r w:rsidRPr="00BD33F2">
              <w:rPr>
                <w:rStyle w:val="bold"/>
                <w:sz w:val="16"/>
              </w:rPr>
              <w:t>Schedule Proposal</w:t>
            </w:r>
          </w:p>
        </w:tc>
        <w:tc>
          <w:tcPr>
            <w:tcW w:w="0" w:type="auto"/>
          </w:tcPr>
          <w:p w14:paraId="20FA55A3" w14:textId="77777777" w:rsidR="005D6EF5" w:rsidRPr="00BD33F2" w:rsidRDefault="00517A0F">
            <w:pPr>
              <w:rPr>
                <w:sz w:val="16"/>
              </w:rPr>
            </w:pPr>
            <w:r w:rsidRPr="00BD33F2">
              <w:rPr>
                <w:sz w:val="16"/>
              </w:rPr>
              <w:t xml:space="preserve">Choose </w:t>
            </w:r>
            <w:r w:rsidRPr="00BD33F2">
              <w:rPr>
                <w:rStyle w:val="screenelement"/>
                <w:sz w:val="16"/>
              </w:rPr>
              <w:t>Proposal.</w:t>
            </w:r>
          </w:p>
        </w:tc>
        <w:tc>
          <w:tcPr>
            <w:tcW w:w="0" w:type="auto"/>
          </w:tcPr>
          <w:p w14:paraId="3EB4146C" w14:textId="77777777" w:rsidR="005D6EF5" w:rsidRPr="00BD33F2" w:rsidRDefault="00517A0F">
            <w:pPr>
              <w:rPr>
                <w:sz w:val="16"/>
              </w:rPr>
            </w:pPr>
            <w:r w:rsidRPr="00BD33F2">
              <w:rPr>
                <w:sz w:val="16"/>
              </w:rPr>
              <w:t xml:space="preserve">The </w:t>
            </w:r>
            <w:r w:rsidRPr="00BD33F2">
              <w:rPr>
                <w:rStyle w:val="screenelement"/>
                <w:sz w:val="16"/>
              </w:rPr>
              <w:t>Schedule Proposal</w:t>
            </w:r>
            <w:r w:rsidRPr="00BD33F2">
              <w:rPr>
                <w:sz w:val="16"/>
              </w:rPr>
              <w:t xml:space="preserve"> dialog box displays.</w:t>
            </w:r>
          </w:p>
        </w:tc>
        <w:tc>
          <w:tcPr>
            <w:tcW w:w="0" w:type="auto"/>
          </w:tcPr>
          <w:p w14:paraId="1D8054A5" w14:textId="77777777" w:rsidR="005D6EF5" w:rsidRPr="00BD33F2" w:rsidRDefault="005D6EF5">
            <w:pPr>
              <w:rPr>
                <w:sz w:val="16"/>
              </w:rPr>
            </w:pPr>
          </w:p>
        </w:tc>
      </w:tr>
      <w:tr w:rsidR="005D6EF5" w:rsidRPr="00BD33F2" w14:paraId="0EEE9634" w14:textId="77777777" w:rsidTr="00BD33F2">
        <w:tc>
          <w:tcPr>
            <w:tcW w:w="0" w:type="auto"/>
          </w:tcPr>
          <w:p w14:paraId="1A6CDEC0" w14:textId="77777777" w:rsidR="005D6EF5" w:rsidRPr="00BD33F2" w:rsidRDefault="00517A0F">
            <w:pPr>
              <w:rPr>
                <w:sz w:val="16"/>
              </w:rPr>
            </w:pPr>
            <w:r w:rsidRPr="00BD33F2">
              <w:rPr>
                <w:sz w:val="16"/>
              </w:rPr>
              <w:t>10</w:t>
            </w:r>
          </w:p>
        </w:tc>
        <w:tc>
          <w:tcPr>
            <w:tcW w:w="0" w:type="auto"/>
          </w:tcPr>
          <w:p w14:paraId="5DAA3973" w14:textId="77777777" w:rsidR="005D6EF5" w:rsidRPr="00BD33F2" w:rsidRDefault="00517A0F">
            <w:pPr>
              <w:rPr>
                <w:sz w:val="16"/>
              </w:rPr>
            </w:pPr>
            <w:r w:rsidRPr="00BD33F2">
              <w:rPr>
                <w:rStyle w:val="bold"/>
                <w:sz w:val="16"/>
              </w:rPr>
              <w:t>Schedule Proposal</w:t>
            </w:r>
          </w:p>
        </w:tc>
        <w:tc>
          <w:tcPr>
            <w:tcW w:w="0" w:type="auto"/>
          </w:tcPr>
          <w:p w14:paraId="666AD87A" w14:textId="77777777" w:rsidR="005D6EF5" w:rsidRPr="00BD33F2" w:rsidRDefault="00517A0F">
            <w:pPr>
              <w:rPr>
                <w:sz w:val="16"/>
              </w:rPr>
            </w:pPr>
            <w:r w:rsidRPr="00BD33F2">
              <w:rPr>
                <w:sz w:val="16"/>
              </w:rPr>
              <w:t xml:space="preserve">Select </w:t>
            </w:r>
            <w:r w:rsidRPr="00BD33F2">
              <w:rPr>
                <w:rStyle w:val="screenelement"/>
                <w:sz w:val="16"/>
              </w:rPr>
              <w:t>Start Immediat.</w:t>
            </w:r>
            <w:r w:rsidRPr="00BD33F2">
              <w:rPr>
                <w:sz w:val="16"/>
              </w:rPr>
              <w:t xml:space="preserve"> and choose </w:t>
            </w:r>
            <w:r w:rsidRPr="00BD33F2">
              <w:rPr>
                <w:rStyle w:val="screenelement"/>
                <w:sz w:val="16"/>
              </w:rPr>
              <w:t>Schedule Job</w:t>
            </w:r>
            <w:r w:rsidRPr="00BD33F2">
              <w:rPr>
                <w:sz w:val="16"/>
              </w:rPr>
              <w:t>.</w:t>
            </w:r>
          </w:p>
        </w:tc>
        <w:tc>
          <w:tcPr>
            <w:tcW w:w="0" w:type="auto"/>
          </w:tcPr>
          <w:p w14:paraId="2BFFA926" w14:textId="77777777" w:rsidR="005D6EF5" w:rsidRPr="00BD33F2" w:rsidRDefault="00517A0F">
            <w:pPr>
              <w:rPr>
                <w:sz w:val="16"/>
              </w:rPr>
            </w:pPr>
            <w:r w:rsidRPr="00BD33F2">
              <w:rPr>
                <w:sz w:val="16"/>
              </w:rPr>
              <w:t xml:space="preserve">The system displays the message </w:t>
            </w:r>
            <w:r w:rsidRPr="00BD33F2">
              <w:rPr>
                <w:rStyle w:val="CourierNew"/>
                <w:sz w:val="16"/>
              </w:rPr>
              <w:t>Proposal is running</w:t>
            </w:r>
            <w:r w:rsidRPr="00BD33F2">
              <w:rPr>
                <w:sz w:val="16"/>
              </w:rPr>
              <w:t xml:space="preserve"> with yellow traffic light status.</w:t>
            </w:r>
          </w:p>
        </w:tc>
        <w:tc>
          <w:tcPr>
            <w:tcW w:w="0" w:type="auto"/>
          </w:tcPr>
          <w:p w14:paraId="0A08CEB4" w14:textId="77777777" w:rsidR="00517A0F" w:rsidRPr="00BD33F2" w:rsidRDefault="00517A0F">
            <w:pPr>
              <w:rPr>
                <w:sz w:val="16"/>
              </w:rPr>
            </w:pPr>
          </w:p>
        </w:tc>
      </w:tr>
      <w:tr w:rsidR="005D6EF5" w:rsidRPr="00BD33F2" w14:paraId="5EFE27FA" w14:textId="77777777" w:rsidTr="00BD33F2">
        <w:tc>
          <w:tcPr>
            <w:tcW w:w="0" w:type="auto"/>
          </w:tcPr>
          <w:p w14:paraId="7204EEF4" w14:textId="77777777" w:rsidR="005D6EF5" w:rsidRPr="00BD33F2" w:rsidRDefault="00517A0F">
            <w:pPr>
              <w:rPr>
                <w:sz w:val="16"/>
              </w:rPr>
            </w:pPr>
            <w:r w:rsidRPr="00BD33F2">
              <w:rPr>
                <w:sz w:val="16"/>
              </w:rPr>
              <w:t>11</w:t>
            </w:r>
          </w:p>
        </w:tc>
        <w:tc>
          <w:tcPr>
            <w:tcW w:w="0" w:type="auto"/>
          </w:tcPr>
          <w:p w14:paraId="424FEAF8" w14:textId="77777777" w:rsidR="005D6EF5" w:rsidRPr="00BD33F2" w:rsidRDefault="00517A0F">
            <w:pPr>
              <w:rPr>
                <w:sz w:val="16"/>
              </w:rPr>
            </w:pPr>
            <w:r w:rsidRPr="00BD33F2">
              <w:rPr>
                <w:rStyle w:val="bold"/>
                <w:sz w:val="16"/>
              </w:rPr>
              <w:t>Schedule Proposal</w:t>
            </w:r>
          </w:p>
        </w:tc>
        <w:tc>
          <w:tcPr>
            <w:tcW w:w="0" w:type="auto"/>
          </w:tcPr>
          <w:p w14:paraId="0EF60E54" w14:textId="77777777" w:rsidR="005D6EF5" w:rsidRPr="00BD33F2" w:rsidRDefault="00517A0F">
            <w:pPr>
              <w:rPr>
                <w:sz w:val="16"/>
              </w:rPr>
            </w:pPr>
            <w:r w:rsidRPr="00BD33F2">
              <w:rPr>
                <w:sz w:val="16"/>
              </w:rPr>
              <w:t xml:space="preserve">Choose </w:t>
            </w:r>
            <w:r w:rsidRPr="00BD33F2">
              <w:rPr>
                <w:rStyle w:val="screenelement"/>
                <w:sz w:val="16"/>
              </w:rPr>
              <w:t>Status</w:t>
            </w:r>
            <w:r w:rsidRPr="00BD33F2">
              <w:rPr>
                <w:sz w:val="16"/>
              </w:rPr>
              <w:t xml:space="preserve"> until the system displays the message </w:t>
            </w:r>
            <w:r w:rsidRPr="00BD33F2">
              <w:rPr>
                <w:rStyle w:val="CourierNew"/>
                <w:sz w:val="16"/>
              </w:rPr>
              <w:t>Payment proposal has been created</w:t>
            </w:r>
            <w:r w:rsidRPr="00BD33F2">
              <w:rPr>
                <w:sz w:val="16"/>
              </w:rPr>
              <w:t xml:space="preserve"> with green traffic light status.</w:t>
            </w:r>
          </w:p>
        </w:tc>
        <w:tc>
          <w:tcPr>
            <w:tcW w:w="0" w:type="auto"/>
          </w:tcPr>
          <w:p w14:paraId="10906504" w14:textId="77777777" w:rsidR="005D6EF5" w:rsidRPr="00BD33F2" w:rsidRDefault="00517A0F">
            <w:pPr>
              <w:rPr>
                <w:sz w:val="16"/>
              </w:rPr>
            </w:pPr>
            <w:r w:rsidRPr="00BD33F2">
              <w:rPr>
                <w:sz w:val="16"/>
              </w:rPr>
              <w:t>The payment proposal is generated.</w:t>
            </w:r>
          </w:p>
        </w:tc>
        <w:tc>
          <w:tcPr>
            <w:tcW w:w="0" w:type="auto"/>
          </w:tcPr>
          <w:p w14:paraId="0E7FFC49" w14:textId="77777777" w:rsidR="00517A0F" w:rsidRPr="00BD33F2" w:rsidRDefault="00517A0F">
            <w:pPr>
              <w:rPr>
                <w:sz w:val="16"/>
              </w:rPr>
            </w:pPr>
          </w:p>
        </w:tc>
      </w:tr>
      <w:tr w:rsidR="005D6EF5" w:rsidRPr="00BD33F2" w14:paraId="2B73979F" w14:textId="77777777" w:rsidTr="00BD33F2">
        <w:tc>
          <w:tcPr>
            <w:tcW w:w="0" w:type="auto"/>
          </w:tcPr>
          <w:p w14:paraId="57508925" w14:textId="77777777" w:rsidR="005D6EF5" w:rsidRPr="00BD33F2" w:rsidRDefault="00517A0F">
            <w:pPr>
              <w:rPr>
                <w:sz w:val="16"/>
              </w:rPr>
            </w:pPr>
            <w:r w:rsidRPr="00BD33F2">
              <w:rPr>
                <w:sz w:val="16"/>
              </w:rPr>
              <w:t>12</w:t>
            </w:r>
          </w:p>
        </w:tc>
        <w:tc>
          <w:tcPr>
            <w:tcW w:w="0" w:type="auto"/>
          </w:tcPr>
          <w:p w14:paraId="47AA3CCA" w14:textId="77777777" w:rsidR="005D6EF5" w:rsidRPr="00BD33F2" w:rsidRDefault="00517A0F">
            <w:pPr>
              <w:rPr>
                <w:sz w:val="16"/>
              </w:rPr>
            </w:pPr>
            <w:r w:rsidRPr="00BD33F2">
              <w:rPr>
                <w:rStyle w:val="bold"/>
                <w:sz w:val="16"/>
              </w:rPr>
              <w:t>Schedule Payment</w:t>
            </w:r>
          </w:p>
        </w:tc>
        <w:tc>
          <w:tcPr>
            <w:tcW w:w="0" w:type="auto"/>
          </w:tcPr>
          <w:p w14:paraId="68EADDE2" w14:textId="77777777" w:rsidR="005D6EF5" w:rsidRPr="00BD33F2" w:rsidRDefault="00517A0F">
            <w:pPr>
              <w:rPr>
                <w:sz w:val="16"/>
              </w:rPr>
            </w:pPr>
            <w:r w:rsidRPr="00BD33F2">
              <w:rPr>
                <w:sz w:val="16"/>
              </w:rPr>
              <w:t xml:space="preserve">Choose </w:t>
            </w:r>
            <w:r w:rsidRPr="00BD33F2">
              <w:rPr>
                <w:rStyle w:val="screenelement"/>
                <w:sz w:val="16"/>
              </w:rPr>
              <w:t>Pmnt run</w:t>
            </w:r>
            <w:r w:rsidRPr="00BD33F2">
              <w:rPr>
                <w:sz w:val="16"/>
              </w:rPr>
              <w:t>.</w:t>
            </w:r>
          </w:p>
        </w:tc>
        <w:tc>
          <w:tcPr>
            <w:tcW w:w="0" w:type="auto"/>
          </w:tcPr>
          <w:p w14:paraId="154F1267" w14:textId="77777777" w:rsidR="005D6EF5" w:rsidRPr="00BD33F2" w:rsidRDefault="00517A0F">
            <w:pPr>
              <w:rPr>
                <w:sz w:val="16"/>
              </w:rPr>
            </w:pPr>
            <w:r w:rsidRPr="00BD33F2">
              <w:rPr>
                <w:sz w:val="16"/>
              </w:rPr>
              <w:t xml:space="preserve">The </w:t>
            </w:r>
            <w:r w:rsidRPr="00BD33F2">
              <w:rPr>
                <w:rStyle w:val="screenelement"/>
                <w:sz w:val="16"/>
              </w:rPr>
              <w:t>Schedule Payment</w:t>
            </w:r>
            <w:r w:rsidRPr="00BD33F2">
              <w:rPr>
                <w:sz w:val="16"/>
              </w:rPr>
              <w:t xml:space="preserve"> dialog box displays.</w:t>
            </w:r>
          </w:p>
        </w:tc>
        <w:tc>
          <w:tcPr>
            <w:tcW w:w="0" w:type="auto"/>
          </w:tcPr>
          <w:p w14:paraId="1581B118" w14:textId="77777777" w:rsidR="005D6EF5" w:rsidRPr="00BD33F2" w:rsidRDefault="005D6EF5">
            <w:pPr>
              <w:rPr>
                <w:sz w:val="16"/>
              </w:rPr>
            </w:pPr>
          </w:p>
        </w:tc>
      </w:tr>
      <w:tr w:rsidR="005D6EF5" w:rsidRPr="00BD33F2" w14:paraId="2CDBDAE3" w14:textId="77777777" w:rsidTr="00BD33F2">
        <w:tc>
          <w:tcPr>
            <w:tcW w:w="0" w:type="auto"/>
          </w:tcPr>
          <w:p w14:paraId="0C8C878E" w14:textId="77777777" w:rsidR="005D6EF5" w:rsidRPr="00BD33F2" w:rsidRDefault="00517A0F">
            <w:pPr>
              <w:rPr>
                <w:sz w:val="16"/>
              </w:rPr>
            </w:pPr>
            <w:r w:rsidRPr="00BD33F2">
              <w:rPr>
                <w:sz w:val="16"/>
              </w:rPr>
              <w:t>13</w:t>
            </w:r>
          </w:p>
        </w:tc>
        <w:tc>
          <w:tcPr>
            <w:tcW w:w="0" w:type="auto"/>
          </w:tcPr>
          <w:p w14:paraId="06390F6E" w14:textId="77777777" w:rsidR="005D6EF5" w:rsidRPr="00BD33F2" w:rsidRDefault="00517A0F">
            <w:pPr>
              <w:rPr>
                <w:sz w:val="16"/>
              </w:rPr>
            </w:pPr>
            <w:r w:rsidRPr="00BD33F2">
              <w:rPr>
                <w:rStyle w:val="bold"/>
                <w:sz w:val="16"/>
              </w:rPr>
              <w:t>Schedule Payment</w:t>
            </w:r>
          </w:p>
        </w:tc>
        <w:tc>
          <w:tcPr>
            <w:tcW w:w="0" w:type="auto"/>
          </w:tcPr>
          <w:p w14:paraId="5611B551" w14:textId="77777777" w:rsidR="005D6EF5" w:rsidRPr="00BD33F2" w:rsidRDefault="00517A0F">
            <w:pPr>
              <w:rPr>
                <w:sz w:val="16"/>
              </w:rPr>
            </w:pPr>
            <w:r w:rsidRPr="00BD33F2">
              <w:rPr>
                <w:sz w:val="16"/>
              </w:rPr>
              <w:t xml:space="preserve">Select </w:t>
            </w:r>
            <w:r w:rsidRPr="00BD33F2">
              <w:rPr>
                <w:rStyle w:val="screenelement"/>
                <w:sz w:val="16"/>
              </w:rPr>
              <w:t>Start Immediat.</w:t>
            </w:r>
            <w:r w:rsidRPr="00BD33F2">
              <w:rPr>
                <w:sz w:val="16"/>
              </w:rPr>
              <w:t xml:space="preserve">, choose </w:t>
            </w:r>
            <w:r w:rsidRPr="00BD33F2">
              <w:rPr>
                <w:rStyle w:val="screenelement"/>
                <w:sz w:val="16"/>
              </w:rPr>
              <w:t>Create Payment Medium</w:t>
            </w:r>
            <w:r w:rsidRPr="00BD33F2">
              <w:rPr>
                <w:sz w:val="16"/>
              </w:rPr>
              <w:t xml:space="preserve">, and choose </w:t>
            </w:r>
            <w:r w:rsidRPr="00BD33F2">
              <w:rPr>
                <w:rStyle w:val="screenelement"/>
                <w:sz w:val="16"/>
              </w:rPr>
              <w:t>Schedule Job</w:t>
            </w:r>
            <w:r w:rsidRPr="00BD33F2">
              <w:rPr>
                <w:sz w:val="16"/>
              </w:rPr>
              <w:t>.</w:t>
            </w:r>
          </w:p>
        </w:tc>
        <w:tc>
          <w:tcPr>
            <w:tcW w:w="0" w:type="auto"/>
          </w:tcPr>
          <w:p w14:paraId="0065D3C6" w14:textId="77777777" w:rsidR="005D6EF5" w:rsidRPr="00BD33F2" w:rsidRDefault="00517A0F">
            <w:pPr>
              <w:rPr>
                <w:sz w:val="16"/>
              </w:rPr>
            </w:pPr>
            <w:r w:rsidRPr="00BD33F2">
              <w:rPr>
                <w:sz w:val="16"/>
              </w:rPr>
              <w:t xml:space="preserve">The system displays the message </w:t>
            </w:r>
            <w:r w:rsidRPr="00BD33F2">
              <w:rPr>
                <w:rStyle w:val="CourierNew"/>
                <w:sz w:val="16"/>
              </w:rPr>
              <w:t>Payment run is running</w:t>
            </w:r>
            <w:r w:rsidRPr="00BD33F2">
              <w:rPr>
                <w:sz w:val="16"/>
              </w:rPr>
              <w:t xml:space="preserve"> with yellow traffic light status.</w:t>
            </w:r>
          </w:p>
        </w:tc>
        <w:tc>
          <w:tcPr>
            <w:tcW w:w="0" w:type="auto"/>
          </w:tcPr>
          <w:p w14:paraId="5D7A0342" w14:textId="77777777" w:rsidR="00517A0F" w:rsidRPr="00BD33F2" w:rsidRDefault="00517A0F">
            <w:pPr>
              <w:rPr>
                <w:sz w:val="16"/>
              </w:rPr>
            </w:pPr>
          </w:p>
        </w:tc>
      </w:tr>
      <w:tr w:rsidR="005D6EF5" w:rsidRPr="00BD33F2" w14:paraId="03991CD2" w14:textId="77777777" w:rsidTr="00BD33F2">
        <w:tc>
          <w:tcPr>
            <w:tcW w:w="0" w:type="auto"/>
          </w:tcPr>
          <w:p w14:paraId="09690B83" w14:textId="77777777" w:rsidR="005D6EF5" w:rsidRPr="00BD33F2" w:rsidRDefault="00517A0F">
            <w:pPr>
              <w:rPr>
                <w:sz w:val="16"/>
              </w:rPr>
            </w:pPr>
            <w:r w:rsidRPr="00BD33F2">
              <w:rPr>
                <w:sz w:val="16"/>
              </w:rPr>
              <w:t>14</w:t>
            </w:r>
          </w:p>
        </w:tc>
        <w:tc>
          <w:tcPr>
            <w:tcW w:w="0" w:type="auto"/>
          </w:tcPr>
          <w:p w14:paraId="1DEB5A49" w14:textId="77777777" w:rsidR="005D6EF5" w:rsidRPr="00BD33F2" w:rsidRDefault="00517A0F">
            <w:pPr>
              <w:rPr>
                <w:sz w:val="16"/>
              </w:rPr>
            </w:pPr>
            <w:r w:rsidRPr="00BD33F2">
              <w:rPr>
                <w:rStyle w:val="bold"/>
                <w:sz w:val="16"/>
              </w:rPr>
              <w:t>Schedule Payment</w:t>
            </w:r>
          </w:p>
        </w:tc>
        <w:tc>
          <w:tcPr>
            <w:tcW w:w="0" w:type="auto"/>
          </w:tcPr>
          <w:p w14:paraId="68F3771D" w14:textId="77777777" w:rsidR="005D6EF5" w:rsidRPr="00BD33F2" w:rsidRDefault="00517A0F">
            <w:pPr>
              <w:rPr>
                <w:sz w:val="16"/>
              </w:rPr>
            </w:pPr>
            <w:r w:rsidRPr="00BD33F2">
              <w:rPr>
                <w:sz w:val="16"/>
              </w:rPr>
              <w:t xml:space="preserve">Choose </w:t>
            </w:r>
            <w:r w:rsidRPr="00BD33F2">
              <w:rPr>
                <w:rStyle w:val="screenelement"/>
                <w:sz w:val="16"/>
              </w:rPr>
              <w:t>Status</w:t>
            </w:r>
            <w:r w:rsidRPr="00BD33F2">
              <w:rPr>
                <w:sz w:val="16"/>
              </w:rPr>
              <w:t xml:space="preserve"> until the system displays the message </w:t>
            </w:r>
            <w:r w:rsidRPr="00BD33F2">
              <w:rPr>
                <w:rStyle w:val="CourierNew"/>
                <w:sz w:val="16"/>
              </w:rPr>
              <w:t>Payment run has been carried out</w:t>
            </w:r>
            <w:r w:rsidRPr="00BD33F2">
              <w:rPr>
                <w:sz w:val="16"/>
              </w:rPr>
              <w:t xml:space="preserve"> with green traffic light status.</w:t>
            </w:r>
          </w:p>
        </w:tc>
        <w:tc>
          <w:tcPr>
            <w:tcW w:w="0" w:type="auto"/>
          </w:tcPr>
          <w:p w14:paraId="5415BAAB" w14:textId="77777777" w:rsidR="00BD33F2" w:rsidRPr="00BD33F2" w:rsidRDefault="00517A0F">
            <w:pPr>
              <w:rPr>
                <w:sz w:val="16"/>
              </w:rPr>
            </w:pPr>
            <w:r w:rsidRPr="00BD33F2">
              <w:rPr>
                <w:sz w:val="16"/>
              </w:rPr>
              <w:t>The payment document is created.</w:t>
            </w:r>
          </w:p>
          <w:p w14:paraId="059955FD" w14:textId="77777777" w:rsidR="00BD33F2" w:rsidRPr="00BD33F2" w:rsidRDefault="00517A0F">
            <w:pPr>
              <w:rPr>
                <w:sz w:val="16"/>
              </w:rPr>
            </w:pPr>
            <w:r w:rsidRPr="00BD33F2">
              <w:rPr>
                <w:sz w:val="16"/>
              </w:rPr>
              <w:t xml:space="preserve">If </w:t>
            </w:r>
            <w:r w:rsidRPr="00BD33F2">
              <w:rPr>
                <w:rStyle w:val="italic"/>
                <w:sz w:val="16"/>
              </w:rPr>
              <w:t xml:space="preserve">SAP Bank Communication Management </w:t>
            </w:r>
            <w:r w:rsidRPr="00BD33F2">
              <w:rPr>
                <w:sz w:val="16"/>
              </w:rPr>
              <w:t xml:space="preserve">is not implemented in your system, the payment medium is created with a PMW format. Review the log by choosing </w:t>
            </w:r>
            <w:r w:rsidRPr="00BD33F2">
              <w:rPr>
                <w:rStyle w:val="screenelement"/>
                <w:sz w:val="16"/>
              </w:rPr>
              <w:t>Display payment log</w:t>
            </w:r>
            <w:r w:rsidRPr="00BD33F2">
              <w:rPr>
                <w:sz w:val="16"/>
              </w:rPr>
              <w:t>.</w:t>
            </w:r>
          </w:p>
          <w:p w14:paraId="6CB11A77" w14:textId="60A719E5" w:rsidR="005D6EF5" w:rsidRPr="00BD33F2" w:rsidRDefault="00517A0F">
            <w:pPr>
              <w:rPr>
                <w:sz w:val="16"/>
              </w:rPr>
            </w:pPr>
            <w:r w:rsidRPr="00BD33F2">
              <w:rPr>
                <w:sz w:val="16"/>
              </w:rPr>
              <w:t xml:space="preserve">If </w:t>
            </w:r>
            <w:r w:rsidRPr="00BD33F2">
              <w:rPr>
                <w:rStyle w:val="italic"/>
                <w:sz w:val="16"/>
              </w:rPr>
              <w:t xml:space="preserve">SAP Bank Communication Management </w:t>
            </w:r>
            <w:r w:rsidRPr="00BD33F2">
              <w:rPr>
                <w:sz w:val="16"/>
              </w:rPr>
              <w:t xml:space="preserve">is implemented in your system, the </w:t>
            </w:r>
            <w:r w:rsidRPr="00BD33F2">
              <w:rPr>
                <w:rStyle w:val="CourierNew"/>
                <w:sz w:val="16"/>
              </w:rPr>
              <w:t>Payment run XX/XX/20XX TRM01R is intended for cross-payment run payment media</w:t>
            </w:r>
            <w:r w:rsidRPr="00BD33F2">
              <w:rPr>
                <w:sz w:val="16"/>
              </w:rPr>
              <w:t xml:space="preserve"> message displays by choosing the </w:t>
            </w:r>
            <w:r w:rsidRPr="00BD33F2">
              <w:rPr>
                <w:rStyle w:val="screenelement"/>
                <w:sz w:val="16"/>
              </w:rPr>
              <w:t>Display payment log</w:t>
            </w:r>
            <w:r w:rsidRPr="00BD33F2">
              <w:rPr>
                <w:sz w:val="16"/>
              </w:rPr>
              <w:t xml:space="preserve">, </w:t>
            </w:r>
            <w:r w:rsidRPr="00BD33F2">
              <w:rPr>
                <w:sz w:val="16"/>
              </w:rPr>
              <w:t>indicating that a bank communication management batch must be created after the payment run. Proceed to the next test step.</w:t>
            </w:r>
          </w:p>
        </w:tc>
        <w:tc>
          <w:tcPr>
            <w:tcW w:w="0" w:type="auto"/>
          </w:tcPr>
          <w:p w14:paraId="61513633" w14:textId="77777777" w:rsidR="00517A0F" w:rsidRPr="00BD33F2" w:rsidRDefault="00517A0F">
            <w:pPr>
              <w:rPr>
                <w:sz w:val="16"/>
              </w:rPr>
            </w:pPr>
          </w:p>
        </w:tc>
      </w:tr>
      <w:tr w:rsidR="005D6EF5" w:rsidRPr="00BD33F2" w14:paraId="0AB31331" w14:textId="77777777" w:rsidTr="00BD33F2">
        <w:tc>
          <w:tcPr>
            <w:tcW w:w="0" w:type="auto"/>
          </w:tcPr>
          <w:p w14:paraId="23F3530C" w14:textId="77777777" w:rsidR="005D6EF5" w:rsidRPr="00BD33F2" w:rsidRDefault="00517A0F">
            <w:pPr>
              <w:rPr>
                <w:sz w:val="16"/>
              </w:rPr>
            </w:pPr>
            <w:r w:rsidRPr="00BD33F2">
              <w:rPr>
                <w:sz w:val="16"/>
              </w:rPr>
              <w:t>15</w:t>
            </w:r>
          </w:p>
        </w:tc>
        <w:tc>
          <w:tcPr>
            <w:tcW w:w="0" w:type="auto"/>
          </w:tcPr>
          <w:p w14:paraId="48C5B406" w14:textId="77777777" w:rsidR="005D6EF5" w:rsidRPr="00BD33F2" w:rsidRDefault="00517A0F">
            <w:pPr>
              <w:rPr>
                <w:sz w:val="16"/>
              </w:rPr>
            </w:pPr>
            <w:r w:rsidRPr="00BD33F2">
              <w:rPr>
                <w:rStyle w:val="bold"/>
                <w:sz w:val="16"/>
              </w:rPr>
              <w:t>Cross-Payment Run Payment Media (Create Bank Communication Management Batch)</w:t>
            </w:r>
          </w:p>
        </w:tc>
        <w:tc>
          <w:tcPr>
            <w:tcW w:w="0" w:type="auto"/>
          </w:tcPr>
          <w:tbl>
            <w:tblPr>
              <w:tblW w:w="4975" w:type="pct"/>
              <w:tblCellMar>
                <w:left w:w="10" w:type="dxa"/>
                <w:right w:w="10" w:type="dxa"/>
              </w:tblCellMar>
              <w:tblLook w:val="0000" w:firstRow="0" w:lastRow="0" w:firstColumn="0" w:lastColumn="0" w:noHBand="0" w:noVBand="0"/>
            </w:tblPr>
            <w:tblGrid>
              <w:gridCol w:w="3669"/>
            </w:tblGrid>
            <w:tr w:rsidR="005D6EF5" w:rsidRPr="00BD33F2" w14:paraId="5D4355A7"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3981AA7" w14:textId="77777777" w:rsidR="005D6EF5" w:rsidRPr="00BD33F2" w:rsidRDefault="00517A0F">
                  <w:pPr>
                    <w:rPr>
                      <w:sz w:val="16"/>
                    </w:rPr>
                  </w:pPr>
                  <w:r w:rsidRPr="00BD33F2">
                    <w:rPr>
                      <w:rStyle w:val="bold"/>
                      <w:sz w:val="16"/>
                    </w:rPr>
                    <w:t xml:space="preserve">Note </w:t>
                  </w:r>
                  <w:r w:rsidRPr="00BD33F2">
                    <w:rPr>
                      <w:sz w:val="16"/>
                    </w:rPr>
                    <w:t xml:space="preserve">This step (and the next step) is only </w:t>
                  </w:r>
                  <w:r w:rsidRPr="00BD33F2">
                    <w:rPr>
                      <w:sz w:val="16"/>
                    </w:rPr>
                    <w:t xml:space="preserve">necessary if </w:t>
                  </w:r>
                  <w:r w:rsidRPr="00BD33F2">
                    <w:rPr>
                      <w:rStyle w:val="italic"/>
                      <w:sz w:val="16"/>
                    </w:rPr>
                    <w:t xml:space="preserve">SAP Bank Communication Management </w:t>
                  </w:r>
                  <w:r w:rsidRPr="00BD33F2">
                    <w:rPr>
                      <w:sz w:val="16"/>
                    </w:rPr>
                    <w:t>is implemented on your system. Otherwise, skip these steps.</w:t>
                  </w:r>
                </w:p>
              </w:tc>
            </w:tr>
          </w:tbl>
          <w:p w14:paraId="7B39D177" w14:textId="77777777" w:rsidR="005D6EF5" w:rsidRPr="00BD33F2" w:rsidRDefault="005D6EF5">
            <w:pPr>
              <w:rPr>
                <w:sz w:val="16"/>
              </w:rPr>
            </w:pPr>
          </w:p>
          <w:p w14:paraId="7425AE59" w14:textId="77777777" w:rsidR="005D6EF5" w:rsidRPr="00BD33F2" w:rsidRDefault="00517A0F">
            <w:pPr>
              <w:rPr>
                <w:sz w:val="16"/>
              </w:rPr>
            </w:pPr>
            <w:r w:rsidRPr="00BD33F2">
              <w:rPr>
                <w:sz w:val="16"/>
              </w:rPr>
              <w:t xml:space="preserve">On the </w:t>
            </w:r>
            <w:r w:rsidRPr="00BD33F2">
              <w:rPr>
                <w:rStyle w:val="screenelement"/>
                <w:sz w:val="16"/>
              </w:rPr>
              <w:t>Automatic Payment Transactions for Payment Requests</w:t>
            </w:r>
            <w:r w:rsidRPr="00BD33F2">
              <w:rPr>
                <w:sz w:val="16"/>
              </w:rPr>
              <w:t xml:space="preserve"> view, choose </w:t>
            </w:r>
            <w:r w:rsidRPr="00BD33F2">
              <w:rPr>
                <w:rStyle w:val="screenelement"/>
                <w:sz w:val="16"/>
              </w:rPr>
              <w:t>Menu &gt; Environment &gt; Payment medium &gt; Cross-Payment Run Payment Medium &gt; Create Payment Medium</w:t>
            </w:r>
            <w:r w:rsidRPr="00BD33F2">
              <w:rPr>
                <w:sz w:val="16"/>
              </w:rPr>
              <w:t xml:space="preserve"> .</w:t>
            </w:r>
          </w:p>
        </w:tc>
        <w:tc>
          <w:tcPr>
            <w:tcW w:w="0" w:type="auto"/>
          </w:tcPr>
          <w:p w14:paraId="649E90BA" w14:textId="77777777" w:rsidR="005D6EF5" w:rsidRPr="00BD33F2" w:rsidRDefault="00517A0F">
            <w:pPr>
              <w:rPr>
                <w:sz w:val="16"/>
              </w:rPr>
            </w:pPr>
            <w:r w:rsidRPr="00BD33F2">
              <w:rPr>
                <w:sz w:val="16"/>
              </w:rPr>
              <w:t xml:space="preserve">The </w:t>
            </w:r>
            <w:r w:rsidRPr="00BD33F2">
              <w:rPr>
                <w:rStyle w:val="screenelement"/>
                <w:sz w:val="16"/>
              </w:rPr>
              <w:t>Creation of Cross-Payment Run Payment Media</w:t>
            </w:r>
            <w:r w:rsidRPr="00BD33F2">
              <w:rPr>
                <w:sz w:val="16"/>
              </w:rPr>
              <w:t xml:space="preserve"> view displays.</w:t>
            </w:r>
          </w:p>
        </w:tc>
        <w:tc>
          <w:tcPr>
            <w:tcW w:w="0" w:type="auto"/>
          </w:tcPr>
          <w:p w14:paraId="32232E46" w14:textId="77777777" w:rsidR="005D6EF5" w:rsidRPr="00BD33F2" w:rsidRDefault="005D6EF5">
            <w:pPr>
              <w:rPr>
                <w:sz w:val="16"/>
              </w:rPr>
            </w:pPr>
          </w:p>
        </w:tc>
      </w:tr>
      <w:tr w:rsidR="005D6EF5" w:rsidRPr="00BD33F2" w14:paraId="31CD39AA" w14:textId="77777777" w:rsidTr="00BD33F2">
        <w:tc>
          <w:tcPr>
            <w:tcW w:w="0" w:type="auto"/>
          </w:tcPr>
          <w:p w14:paraId="12F3F786" w14:textId="77777777" w:rsidR="005D6EF5" w:rsidRPr="00BD33F2" w:rsidRDefault="00517A0F">
            <w:pPr>
              <w:rPr>
                <w:sz w:val="16"/>
              </w:rPr>
            </w:pPr>
            <w:r w:rsidRPr="00BD33F2">
              <w:rPr>
                <w:sz w:val="16"/>
              </w:rPr>
              <w:t>16</w:t>
            </w:r>
          </w:p>
        </w:tc>
        <w:tc>
          <w:tcPr>
            <w:tcW w:w="0" w:type="auto"/>
          </w:tcPr>
          <w:p w14:paraId="346B966A" w14:textId="77777777" w:rsidR="005D6EF5" w:rsidRPr="00BD33F2" w:rsidRDefault="00517A0F">
            <w:pPr>
              <w:rPr>
                <w:sz w:val="16"/>
              </w:rPr>
            </w:pPr>
            <w:r w:rsidRPr="00BD33F2">
              <w:rPr>
                <w:rStyle w:val="bold"/>
                <w:sz w:val="16"/>
              </w:rPr>
              <w:t>Cross-Payment Run Payment Media (Create Bank Communication Management Batch)</w:t>
            </w:r>
          </w:p>
        </w:tc>
        <w:tc>
          <w:tcPr>
            <w:tcW w:w="0" w:type="auto"/>
          </w:tcPr>
          <w:p w14:paraId="03FCED20" w14:textId="77777777" w:rsidR="00BD33F2" w:rsidRPr="00BD33F2" w:rsidRDefault="00517A0F">
            <w:pPr>
              <w:rPr>
                <w:sz w:val="16"/>
              </w:rPr>
            </w:pPr>
            <w:r w:rsidRPr="00BD33F2">
              <w:rPr>
                <w:sz w:val="16"/>
              </w:rPr>
              <w:t xml:space="preserve">Make the following entries and choose </w:t>
            </w:r>
            <w:r w:rsidRPr="00BD33F2">
              <w:rPr>
                <w:rStyle w:val="screenelement"/>
                <w:sz w:val="16"/>
              </w:rPr>
              <w:t>Run</w:t>
            </w:r>
            <w:r w:rsidRPr="00BD33F2">
              <w:rPr>
                <w:sz w:val="16"/>
              </w:rPr>
              <w:t>:</w:t>
            </w:r>
          </w:p>
          <w:p w14:paraId="364B4C59" w14:textId="77777777" w:rsidR="00BD33F2" w:rsidRPr="00BD33F2" w:rsidRDefault="00517A0F">
            <w:pPr>
              <w:rPr>
                <w:sz w:val="16"/>
              </w:rPr>
            </w:pPr>
            <w:r w:rsidRPr="00BD33F2">
              <w:rPr>
                <w:rStyle w:val="screenelement"/>
                <w:sz w:val="16"/>
              </w:rPr>
              <w:t>Run Date</w:t>
            </w:r>
            <w:r w:rsidRPr="00BD33F2">
              <w:rPr>
                <w:sz w:val="16"/>
              </w:rPr>
              <w:t xml:space="preserve">: for example, </w:t>
            </w:r>
            <w:r w:rsidRPr="00BD33F2">
              <w:rPr>
                <w:rStyle w:val="userinput"/>
                <w:sz w:val="16"/>
              </w:rPr>
              <w:t>&lt;current date&gt;</w:t>
            </w:r>
          </w:p>
          <w:p w14:paraId="550EEBFD" w14:textId="1921872B" w:rsidR="005D6EF5" w:rsidRPr="00BD33F2" w:rsidRDefault="00517A0F">
            <w:pPr>
              <w:rPr>
                <w:sz w:val="16"/>
              </w:rPr>
            </w:pPr>
            <w:r w:rsidRPr="00BD33F2">
              <w:rPr>
                <w:rStyle w:val="screenelement"/>
                <w:sz w:val="16"/>
              </w:rPr>
              <w:t>Identification</w:t>
            </w:r>
            <w:r w:rsidRPr="00BD33F2">
              <w:rPr>
                <w:sz w:val="16"/>
              </w:rPr>
              <w:t xml:space="preserve">: for example, </w:t>
            </w:r>
            <w:r w:rsidRPr="00BD33F2">
              <w:rPr>
                <w:rStyle w:val="userinput"/>
                <w:sz w:val="16"/>
              </w:rPr>
              <w:t>TRM01R</w:t>
            </w:r>
          </w:p>
        </w:tc>
        <w:tc>
          <w:tcPr>
            <w:tcW w:w="0" w:type="auto"/>
          </w:tcPr>
          <w:p w14:paraId="38803ED9" w14:textId="77777777" w:rsidR="005D6EF5" w:rsidRPr="00BD33F2" w:rsidRDefault="00517A0F">
            <w:pPr>
              <w:rPr>
                <w:sz w:val="16"/>
              </w:rPr>
            </w:pPr>
            <w:r w:rsidRPr="00BD33F2">
              <w:rPr>
                <w:sz w:val="16"/>
              </w:rPr>
              <w:t xml:space="preserve">When a </w:t>
            </w:r>
            <w:r w:rsidRPr="00BD33F2">
              <w:rPr>
                <w:rStyle w:val="screenelement"/>
                <w:sz w:val="16"/>
              </w:rPr>
              <w:t>Creation of Cross-Payment Run Payment Media</w:t>
            </w:r>
            <w:r w:rsidRPr="00BD33F2">
              <w:rPr>
                <w:sz w:val="16"/>
              </w:rPr>
              <w:t xml:space="preserve"> dialog box appears with a </w:t>
            </w:r>
            <w:r w:rsidRPr="00BD33F2">
              <w:rPr>
                <w:rStyle w:val="CourierNew"/>
                <w:sz w:val="16"/>
              </w:rPr>
              <w:t>Collector XX/XX/20XX XXXXXX was created or updated</w:t>
            </w:r>
            <w:r w:rsidRPr="00BD33F2">
              <w:rPr>
                <w:sz w:val="16"/>
              </w:rPr>
              <w:t xml:space="preserve"> message, the bank communication batch is created.</w:t>
            </w:r>
          </w:p>
          <w:tbl>
            <w:tblPr>
              <w:tblW w:w="4975" w:type="pct"/>
              <w:tblCellMar>
                <w:left w:w="10" w:type="dxa"/>
                <w:right w:w="10" w:type="dxa"/>
              </w:tblCellMar>
              <w:tblLook w:val="0000" w:firstRow="0" w:lastRow="0" w:firstColumn="0" w:lastColumn="0" w:noHBand="0" w:noVBand="0"/>
            </w:tblPr>
            <w:tblGrid>
              <w:gridCol w:w="7028"/>
            </w:tblGrid>
            <w:tr w:rsidR="005D6EF5" w:rsidRPr="00BD33F2" w14:paraId="027CB2A0"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AF7E0ED" w14:textId="77777777" w:rsidR="005D6EF5" w:rsidRPr="00BD33F2" w:rsidRDefault="00517A0F">
                  <w:pPr>
                    <w:rPr>
                      <w:sz w:val="16"/>
                    </w:rPr>
                  </w:pPr>
                  <w:r w:rsidRPr="00BD33F2">
                    <w:rPr>
                      <w:rStyle w:val="bold"/>
                      <w:sz w:val="16"/>
                    </w:rPr>
                    <w:t xml:space="preserve">Note </w:t>
                  </w:r>
                  <w:r w:rsidRPr="00BD33F2">
                    <w:rPr>
                      <w:sz w:val="16"/>
                    </w:rPr>
                    <w:t>A batch may require additional approvals before payment medium is finally created. For more information, see the Advanced Cash Operations(J78)</w:t>
                  </w:r>
                </w:p>
              </w:tc>
            </w:tr>
          </w:tbl>
          <w:p w14:paraId="04DD6564" w14:textId="77777777" w:rsidR="005D6EF5" w:rsidRPr="00BD33F2" w:rsidRDefault="00517A0F">
            <w:pPr>
              <w:rPr>
                <w:sz w:val="16"/>
              </w:rPr>
            </w:pPr>
            <w:r w:rsidRPr="00BD33F2">
              <w:rPr>
                <w:sz w:val="16"/>
              </w:rPr>
              <w:t>scope item.</w:t>
            </w:r>
          </w:p>
        </w:tc>
        <w:tc>
          <w:tcPr>
            <w:tcW w:w="0" w:type="auto"/>
          </w:tcPr>
          <w:p w14:paraId="3C8768D3" w14:textId="77777777" w:rsidR="00517A0F" w:rsidRPr="00BD33F2" w:rsidRDefault="00517A0F">
            <w:pPr>
              <w:rPr>
                <w:sz w:val="16"/>
              </w:rPr>
            </w:pPr>
          </w:p>
        </w:tc>
      </w:tr>
    </w:tbl>
    <w:p w14:paraId="292A0334" w14:textId="77777777" w:rsidR="005D6EF5" w:rsidRDefault="00517A0F">
      <w:pPr>
        <w:pStyle w:val="Heading5"/>
      </w:pPr>
      <w:bookmarkStart w:id="162" w:name="unique_134"/>
      <w:bookmarkStart w:id="163" w:name="_Toc232848091"/>
      <w:r>
        <w:lastRenderedPageBreak/>
        <w:t>Send Payment Medium File</w:t>
      </w:r>
      <w:bookmarkEnd w:id="162"/>
      <w:bookmarkEnd w:id="163"/>
    </w:p>
    <w:p w14:paraId="4BC9B091" w14:textId="77777777" w:rsidR="005D6EF5" w:rsidRDefault="00517A0F">
      <w:pPr>
        <w:pStyle w:val="Heading4"/>
      </w:pPr>
      <w:bookmarkStart w:id="164" w:name="unique_61"/>
      <w:bookmarkStart w:id="165" w:name="_Toc232848092"/>
      <w:r>
        <w:t>Bank Initiated Payment</w:t>
      </w:r>
      <w:bookmarkEnd w:id="164"/>
      <w:bookmarkEnd w:id="165"/>
    </w:p>
    <w:p w14:paraId="138779E1" w14:textId="77777777" w:rsidR="005D6EF5" w:rsidRDefault="00517A0F">
      <w:pPr>
        <w:pStyle w:val="sectiontitle"/>
      </w:pPr>
      <w:r>
        <w:t>Purpose</w:t>
      </w:r>
    </w:p>
    <w:p w14:paraId="4F5B5FFD" w14:textId="77777777" w:rsidR="005D6EF5" w:rsidRDefault="00517A0F">
      <w:r>
        <w:t xml:space="preserve">When the outgoing payment is initiated by the bank, skip the </w:t>
      </w:r>
      <w:r>
        <w:rPr>
          <w:rStyle w:val="italic"/>
        </w:rPr>
        <w:t xml:space="preserve">Generate </w:t>
      </w:r>
      <w:r>
        <w:rPr>
          <w:rStyle w:val="italic"/>
        </w:rPr>
        <w:t>Payment Request</w:t>
      </w:r>
      <w:r>
        <w:t xml:space="preserve"> and </w:t>
      </w:r>
      <w:r>
        <w:rPr>
          <w:rStyle w:val="italic"/>
        </w:rPr>
        <w:t>Process Payment Request</w:t>
      </w:r>
      <w:r>
        <w:t xml:space="preserve"> procedures because no requests are required.</w:t>
      </w:r>
    </w:p>
    <w:p w14:paraId="7F7E5009" w14:textId="77777777" w:rsidR="005D6EF5" w:rsidRDefault="00517A0F">
      <w:pPr>
        <w:pStyle w:val="sectiontitle"/>
      </w:pPr>
      <w:r>
        <w:t>Procedure</w:t>
      </w:r>
    </w:p>
    <w:p w14:paraId="2BD17563" w14:textId="77777777" w:rsidR="005D6EF5" w:rsidRDefault="00517A0F">
      <w:r>
        <w:t xml:space="preserve">When the bank initiates payment, skip to the </w:t>
      </w:r>
      <w:r>
        <w:rPr>
          <w:rStyle w:val="italic"/>
        </w:rPr>
        <w:t>Post to General Ledger</w:t>
      </w:r>
      <w:r>
        <w:t xml:space="preserve"> procedure.</w:t>
      </w:r>
    </w:p>
    <w:p w14:paraId="1D912438" w14:textId="77777777" w:rsidR="005D6EF5" w:rsidRDefault="00517A0F">
      <w:pPr>
        <w:pStyle w:val="Heading4"/>
      </w:pPr>
      <w:bookmarkStart w:id="166" w:name="unique_62"/>
      <w:bookmarkStart w:id="167" w:name="_Toc232848093"/>
      <w:r>
        <w:t>Post to General Ledger</w:t>
      </w:r>
      <w:bookmarkEnd w:id="166"/>
      <w:bookmarkEnd w:id="167"/>
    </w:p>
    <w:p w14:paraId="6427363C" w14:textId="77777777" w:rsidR="005D6EF5" w:rsidRDefault="00517A0F">
      <w:pPr>
        <w:pStyle w:val="sectiontitle"/>
      </w:pPr>
      <w:r>
        <w:t>Test Administration</w:t>
      </w:r>
    </w:p>
    <w:p w14:paraId="4F5876FC" w14:textId="77777777" w:rsidR="005D6EF5" w:rsidRDefault="00517A0F">
      <w:r>
        <w:t>Customer project: Fill in the project-specific parts.</w:t>
      </w:r>
    </w:p>
    <w:p w14:paraId="0FD97D90"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742F77F1"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5B2B2E3"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85836F"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10126A"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9F4539" w14:textId="77777777" w:rsidR="00517A0F" w:rsidRPr="00BD33F2" w:rsidRDefault="00517A0F">
            <w:pPr>
              <w:rPr>
                <w:sz w:val="12"/>
              </w:rPr>
            </w:pPr>
          </w:p>
        </w:tc>
      </w:tr>
      <w:tr w:rsidR="005D6EF5" w:rsidRPr="00BD33F2" w14:paraId="4C279506"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194964"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1217072"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E3AD91"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B865995" w14:textId="77777777" w:rsidR="00517A0F" w:rsidRPr="00BD33F2" w:rsidRDefault="00517A0F">
            <w:pPr>
              <w:rPr>
                <w:sz w:val="12"/>
              </w:rPr>
            </w:pPr>
          </w:p>
        </w:tc>
      </w:tr>
      <w:tr w:rsidR="005D6EF5" w:rsidRPr="00BD33F2" w14:paraId="06F3510E"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8CF69A"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BDD293E"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840B4F"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AB2C319" w14:textId="77777777" w:rsidR="005D6EF5" w:rsidRPr="00BD33F2" w:rsidRDefault="00517A0F">
            <w:pPr>
              <w:rPr>
                <w:sz w:val="12"/>
              </w:rPr>
            </w:pPr>
            <w:r w:rsidRPr="00BD33F2">
              <w:rPr>
                <w:rStyle w:val="userinput"/>
                <w:sz w:val="12"/>
              </w:rPr>
              <w:t>&lt;State the Service Provider, Customer or Joint Service Provider and Customer&gt;</w:t>
            </w:r>
          </w:p>
        </w:tc>
      </w:tr>
    </w:tbl>
    <w:p w14:paraId="3F7937B0" w14:textId="77777777" w:rsidR="005D6EF5" w:rsidRDefault="00517A0F">
      <w:pPr>
        <w:pStyle w:val="sectiontitle"/>
      </w:pPr>
      <w:r>
        <w:t>Purpose</w:t>
      </w:r>
    </w:p>
    <w:p w14:paraId="3EB8B648" w14:textId="77777777" w:rsidR="00BD33F2" w:rsidRDefault="00517A0F">
      <w:r>
        <w:t>With the posting functionalities, the posting related cash flows are transferred to the FI interface that generates the relevant postings in financial accounting. There are two apps available for posting flows:</w:t>
      </w:r>
    </w:p>
    <w:p w14:paraId="27C00658" w14:textId="01BCB001" w:rsidR="005D6EF5" w:rsidRDefault="00517A0F">
      <w:pPr>
        <w:pStyle w:val="listpara1"/>
        <w:numPr>
          <w:ilvl w:val="0"/>
          <w:numId w:val="24"/>
        </w:numPr>
      </w:pPr>
      <w:r>
        <w:rPr>
          <w:rStyle w:val="screenelement"/>
        </w:rPr>
        <w:t>Fix, Pay and Post Flows</w:t>
      </w:r>
      <w:r>
        <w:t xml:space="preserve"> </w:t>
      </w:r>
      <w:r>
        <w:rPr>
          <w:rStyle w:val="CourierNew"/>
        </w:rPr>
        <w:t>(TBB1)</w:t>
      </w:r>
      <w:r>
        <w:t xml:space="preserve">: Use this app to generate the posting for incoming payment. In this procedure, it does not create a posting for outgoing payment that you processed in previous </w:t>
      </w:r>
      <w:r>
        <w:rPr>
          <w:rStyle w:val="italic"/>
        </w:rPr>
        <w:t>Generate Payment Request</w:t>
      </w:r>
      <w:r>
        <w:t xml:space="preserve"> procedure using the </w:t>
      </w:r>
      <w:r>
        <w:rPr>
          <w:rStyle w:val="screenelement"/>
        </w:rPr>
        <w:t>Pay Only</w:t>
      </w:r>
      <w:r>
        <w:t xml:space="preserve"> option.</w:t>
      </w:r>
    </w:p>
    <w:p w14:paraId="0CC0350A" w14:textId="77777777" w:rsidR="005D6EF5" w:rsidRDefault="00517A0F">
      <w:pPr>
        <w:pStyle w:val="listpara1"/>
        <w:numPr>
          <w:ilvl w:val="0"/>
          <w:numId w:val="3"/>
        </w:numPr>
      </w:pPr>
      <w:r>
        <w:rPr>
          <w:rStyle w:val="screenelement"/>
        </w:rPr>
        <w:t>Process Business Transactions:</w:t>
      </w:r>
      <w:r>
        <w:t xml:space="preserve"> Use this app to generate the posting for outgoing payment that you processed in previous </w:t>
      </w:r>
      <w:r>
        <w:rPr>
          <w:rStyle w:val="italic"/>
        </w:rPr>
        <w:t>Generate Payment Request</w:t>
      </w:r>
      <w:r>
        <w:t xml:space="preserve"> procedure using the </w:t>
      </w:r>
      <w:r>
        <w:rPr>
          <w:rStyle w:val="screenelement"/>
        </w:rPr>
        <w:t>Pay Only</w:t>
      </w:r>
      <w:r>
        <w:t xml:space="preserve"> option.</w:t>
      </w:r>
    </w:p>
    <w:p w14:paraId="44BF76A8" w14:textId="77777777" w:rsidR="005D6EF5" w:rsidRDefault="005D6EF5"/>
    <w:tbl>
      <w:tblPr>
        <w:tblStyle w:val="SAPNote"/>
        <w:tblW w:w="4975" w:type="pct"/>
        <w:tblLook w:val="0600" w:firstRow="0" w:lastRow="0" w:firstColumn="0" w:lastColumn="0" w:noHBand="1" w:noVBand="1"/>
      </w:tblPr>
      <w:tblGrid>
        <w:gridCol w:w="14195"/>
      </w:tblGrid>
      <w:tr w:rsidR="005D6EF5" w14:paraId="7B1D7323" w14:textId="77777777" w:rsidTr="00BD33F2">
        <w:tc>
          <w:tcPr>
            <w:tcW w:w="0" w:type="auto"/>
          </w:tcPr>
          <w:p w14:paraId="0037E373" w14:textId="77777777" w:rsidR="005D6EF5" w:rsidRDefault="00517A0F">
            <w:r>
              <w:rPr>
                <w:rStyle w:val="bold"/>
              </w:rPr>
              <w:t xml:space="preserve">Note </w:t>
            </w:r>
            <w:r>
              <w:t xml:space="preserve">To schedule a background job for this procedure, see the corresponding step in the </w:t>
            </w:r>
            <w:r>
              <w:rPr>
                <w:rStyle w:val="bold"/>
              </w:rPr>
              <w:t>Appendix</w:t>
            </w:r>
            <w:r>
              <w:t>.</w:t>
            </w:r>
          </w:p>
        </w:tc>
      </w:tr>
    </w:tbl>
    <w:p w14:paraId="33D7070B" w14:textId="77777777" w:rsidR="005D6EF5" w:rsidRDefault="00517A0F">
      <w:pPr>
        <w:pStyle w:val="sectiontitle"/>
      </w:pPr>
      <w:r>
        <w:t>Prerequisite</w:t>
      </w:r>
    </w:p>
    <w:p w14:paraId="5B36067D" w14:textId="77777777" w:rsidR="005D6EF5" w:rsidRDefault="00517A0F">
      <w:r>
        <w:t xml:space="preserve">The outgoing payment handled by the payment request for this transaction was processed in the previous </w:t>
      </w:r>
      <w:r>
        <w:rPr>
          <w:rStyle w:val="italic"/>
        </w:rPr>
        <w:t>Generate Payment Request</w:t>
      </w:r>
      <w:r>
        <w:t xml:space="preserve"> procedure using the </w:t>
      </w:r>
      <w:r>
        <w:rPr>
          <w:rStyle w:val="screenelement"/>
        </w:rPr>
        <w:t>Pay Only</w:t>
      </w:r>
      <w:r>
        <w:t xml:space="preserve"> option.</w:t>
      </w:r>
    </w:p>
    <w:p w14:paraId="42A3CCEA" w14:textId="77777777" w:rsidR="005D6EF5" w:rsidRDefault="00517A0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74"/>
        <w:gridCol w:w="1428"/>
        <w:gridCol w:w="5259"/>
        <w:gridCol w:w="6159"/>
        <w:gridCol w:w="884"/>
      </w:tblGrid>
      <w:tr w:rsidR="005D6EF5" w:rsidRPr="00BD33F2" w14:paraId="3229ED6C"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20F90F3E" w14:textId="77777777" w:rsidR="005D6EF5" w:rsidRPr="00BD33F2" w:rsidRDefault="00517A0F">
            <w:pPr>
              <w:pStyle w:val="boldparagraph"/>
              <w:rPr>
                <w:sz w:val="16"/>
              </w:rPr>
            </w:pPr>
            <w:r w:rsidRPr="00BD33F2">
              <w:rPr>
                <w:sz w:val="16"/>
              </w:rPr>
              <w:t>Test Step #</w:t>
            </w:r>
          </w:p>
        </w:tc>
        <w:tc>
          <w:tcPr>
            <w:tcW w:w="0" w:type="auto"/>
          </w:tcPr>
          <w:p w14:paraId="0DCA7606" w14:textId="77777777" w:rsidR="005D6EF5" w:rsidRPr="00BD33F2" w:rsidRDefault="00517A0F">
            <w:pPr>
              <w:pStyle w:val="boldparagraph"/>
              <w:rPr>
                <w:sz w:val="16"/>
              </w:rPr>
            </w:pPr>
            <w:r w:rsidRPr="00BD33F2">
              <w:rPr>
                <w:sz w:val="16"/>
              </w:rPr>
              <w:t>Test Step Name</w:t>
            </w:r>
          </w:p>
        </w:tc>
        <w:tc>
          <w:tcPr>
            <w:tcW w:w="0" w:type="auto"/>
          </w:tcPr>
          <w:p w14:paraId="2B1E7602" w14:textId="77777777" w:rsidR="005D6EF5" w:rsidRPr="00BD33F2" w:rsidRDefault="00517A0F">
            <w:pPr>
              <w:pStyle w:val="boldparagraph"/>
              <w:rPr>
                <w:sz w:val="16"/>
              </w:rPr>
            </w:pPr>
            <w:r w:rsidRPr="00BD33F2">
              <w:rPr>
                <w:sz w:val="16"/>
              </w:rPr>
              <w:t>Instruction</w:t>
            </w:r>
          </w:p>
        </w:tc>
        <w:tc>
          <w:tcPr>
            <w:tcW w:w="0" w:type="auto"/>
          </w:tcPr>
          <w:p w14:paraId="4AA1FC8C" w14:textId="77777777" w:rsidR="005D6EF5" w:rsidRPr="00BD33F2" w:rsidRDefault="00517A0F">
            <w:pPr>
              <w:pStyle w:val="boldparagraph"/>
              <w:rPr>
                <w:sz w:val="16"/>
              </w:rPr>
            </w:pPr>
            <w:r w:rsidRPr="00BD33F2">
              <w:rPr>
                <w:sz w:val="16"/>
              </w:rPr>
              <w:t>Expected Result</w:t>
            </w:r>
          </w:p>
        </w:tc>
        <w:tc>
          <w:tcPr>
            <w:tcW w:w="0" w:type="auto"/>
          </w:tcPr>
          <w:p w14:paraId="43626E30" w14:textId="77777777" w:rsidR="005D6EF5" w:rsidRPr="00BD33F2" w:rsidRDefault="00517A0F">
            <w:pPr>
              <w:pStyle w:val="boldparagraph"/>
              <w:rPr>
                <w:sz w:val="16"/>
              </w:rPr>
            </w:pPr>
            <w:r w:rsidRPr="00BD33F2">
              <w:rPr>
                <w:sz w:val="16"/>
              </w:rPr>
              <w:t>Pass / Fail / Comment</w:t>
            </w:r>
          </w:p>
        </w:tc>
      </w:tr>
      <w:tr w:rsidR="005D6EF5" w:rsidRPr="00BD33F2" w14:paraId="76A55923" w14:textId="77777777" w:rsidTr="00BD33F2">
        <w:tc>
          <w:tcPr>
            <w:tcW w:w="0" w:type="auto"/>
          </w:tcPr>
          <w:p w14:paraId="0D8614BD" w14:textId="77777777" w:rsidR="005D6EF5" w:rsidRPr="00BD33F2" w:rsidRDefault="00517A0F">
            <w:pPr>
              <w:rPr>
                <w:sz w:val="16"/>
              </w:rPr>
            </w:pPr>
            <w:r w:rsidRPr="00BD33F2">
              <w:rPr>
                <w:sz w:val="16"/>
              </w:rPr>
              <w:t>1</w:t>
            </w:r>
          </w:p>
        </w:tc>
        <w:tc>
          <w:tcPr>
            <w:tcW w:w="0" w:type="auto"/>
          </w:tcPr>
          <w:p w14:paraId="6BD65B98" w14:textId="77777777" w:rsidR="005D6EF5" w:rsidRPr="00BD33F2" w:rsidRDefault="00517A0F">
            <w:pPr>
              <w:rPr>
                <w:sz w:val="16"/>
              </w:rPr>
            </w:pPr>
            <w:r w:rsidRPr="00BD33F2">
              <w:rPr>
                <w:rStyle w:val="bold"/>
                <w:sz w:val="16"/>
              </w:rPr>
              <w:t>Log On</w:t>
            </w:r>
          </w:p>
        </w:tc>
        <w:tc>
          <w:tcPr>
            <w:tcW w:w="0" w:type="auto"/>
          </w:tcPr>
          <w:p w14:paraId="1984B442" w14:textId="77777777" w:rsidR="005D6EF5" w:rsidRPr="00BD33F2" w:rsidRDefault="00517A0F">
            <w:pPr>
              <w:rPr>
                <w:sz w:val="16"/>
              </w:rPr>
            </w:pPr>
            <w:r w:rsidRPr="00BD33F2">
              <w:rPr>
                <w:sz w:val="16"/>
              </w:rPr>
              <w:t>Log onto the SAP Fiori launchpad as Treasury Accountant.</w:t>
            </w:r>
          </w:p>
        </w:tc>
        <w:tc>
          <w:tcPr>
            <w:tcW w:w="0" w:type="auto"/>
          </w:tcPr>
          <w:p w14:paraId="1303F9F5" w14:textId="77777777" w:rsidR="005D6EF5" w:rsidRPr="00BD33F2" w:rsidRDefault="00517A0F">
            <w:pPr>
              <w:rPr>
                <w:sz w:val="16"/>
              </w:rPr>
            </w:pPr>
            <w:r w:rsidRPr="00BD33F2">
              <w:rPr>
                <w:sz w:val="16"/>
              </w:rPr>
              <w:t>The SAP Fiori launchpad displays.</w:t>
            </w:r>
          </w:p>
        </w:tc>
        <w:tc>
          <w:tcPr>
            <w:tcW w:w="0" w:type="auto"/>
          </w:tcPr>
          <w:p w14:paraId="1A98E567" w14:textId="77777777" w:rsidR="005D6EF5" w:rsidRPr="00BD33F2" w:rsidRDefault="005D6EF5">
            <w:pPr>
              <w:rPr>
                <w:sz w:val="16"/>
              </w:rPr>
            </w:pPr>
          </w:p>
        </w:tc>
      </w:tr>
      <w:tr w:rsidR="005D6EF5" w:rsidRPr="00BD33F2" w14:paraId="4FC7D46C" w14:textId="77777777" w:rsidTr="00BD33F2">
        <w:tc>
          <w:tcPr>
            <w:tcW w:w="0" w:type="auto"/>
          </w:tcPr>
          <w:p w14:paraId="405980D0" w14:textId="77777777" w:rsidR="005D6EF5" w:rsidRPr="00BD33F2" w:rsidRDefault="00517A0F">
            <w:pPr>
              <w:rPr>
                <w:sz w:val="16"/>
              </w:rPr>
            </w:pPr>
            <w:r w:rsidRPr="00BD33F2">
              <w:rPr>
                <w:sz w:val="16"/>
              </w:rPr>
              <w:t>2</w:t>
            </w:r>
          </w:p>
        </w:tc>
        <w:tc>
          <w:tcPr>
            <w:tcW w:w="0" w:type="auto"/>
          </w:tcPr>
          <w:p w14:paraId="44AF7105" w14:textId="77777777" w:rsidR="005D6EF5" w:rsidRPr="00BD33F2" w:rsidRDefault="00517A0F">
            <w:pPr>
              <w:rPr>
                <w:sz w:val="16"/>
              </w:rPr>
            </w:pPr>
            <w:r w:rsidRPr="00BD33F2">
              <w:rPr>
                <w:rStyle w:val="bold"/>
                <w:sz w:val="16"/>
              </w:rPr>
              <w:t>Access the SAP Fiori App</w:t>
            </w:r>
          </w:p>
        </w:tc>
        <w:tc>
          <w:tcPr>
            <w:tcW w:w="0" w:type="auto"/>
          </w:tcPr>
          <w:p w14:paraId="198FB545" w14:textId="77777777" w:rsidR="005D6EF5" w:rsidRPr="00BD33F2" w:rsidRDefault="00517A0F">
            <w:pPr>
              <w:rPr>
                <w:sz w:val="16"/>
              </w:rPr>
            </w:pPr>
            <w:r w:rsidRPr="00BD33F2">
              <w:rPr>
                <w:sz w:val="16"/>
              </w:rPr>
              <w:t xml:space="preserve">Open </w:t>
            </w:r>
            <w:r w:rsidRPr="00BD33F2">
              <w:rPr>
                <w:rStyle w:val="screenelement"/>
                <w:sz w:val="16"/>
              </w:rPr>
              <w:t>Fix, Pay and Post Flows</w:t>
            </w:r>
            <w:r w:rsidRPr="00BD33F2">
              <w:rPr>
                <w:sz w:val="16"/>
              </w:rPr>
              <w:t xml:space="preserve"> </w:t>
            </w:r>
            <w:r w:rsidRPr="00BD33F2">
              <w:rPr>
                <w:rStyle w:val="CourierNew"/>
                <w:sz w:val="16"/>
              </w:rPr>
              <w:t>(TBB1)</w:t>
            </w:r>
            <w:r w:rsidRPr="00BD33F2">
              <w:rPr>
                <w:sz w:val="16"/>
              </w:rPr>
              <w:t>.</w:t>
            </w:r>
          </w:p>
        </w:tc>
        <w:tc>
          <w:tcPr>
            <w:tcW w:w="0" w:type="auto"/>
          </w:tcPr>
          <w:p w14:paraId="3929D37C" w14:textId="77777777" w:rsidR="005D6EF5" w:rsidRPr="00BD33F2" w:rsidRDefault="00517A0F">
            <w:pPr>
              <w:rPr>
                <w:sz w:val="16"/>
              </w:rPr>
            </w:pPr>
            <w:r w:rsidRPr="00BD33F2">
              <w:rPr>
                <w:sz w:val="16"/>
              </w:rPr>
              <w:t xml:space="preserve">The </w:t>
            </w:r>
            <w:r w:rsidRPr="00BD33F2">
              <w:rPr>
                <w:rStyle w:val="screenelement"/>
                <w:sz w:val="16"/>
              </w:rPr>
              <w:t>Fix, Pay and Post Flows</w:t>
            </w:r>
            <w:r w:rsidRPr="00BD33F2">
              <w:rPr>
                <w:sz w:val="16"/>
              </w:rPr>
              <w:t xml:space="preserve"> screen is displayed.</w:t>
            </w:r>
          </w:p>
        </w:tc>
        <w:tc>
          <w:tcPr>
            <w:tcW w:w="0" w:type="auto"/>
          </w:tcPr>
          <w:p w14:paraId="14A31776" w14:textId="77777777" w:rsidR="005D6EF5" w:rsidRPr="00BD33F2" w:rsidRDefault="005D6EF5">
            <w:pPr>
              <w:rPr>
                <w:sz w:val="16"/>
              </w:rPr>
            </w:pPr>
          </w:p>
        </w:tc>
      </w:tr>
      <w:tr w:rsidR="005D6EF5" w:rsidRPr="00BD33F2" w14:paraId="0527DABF" w14:textId="77777777" w:rsidTr="00BD33F2">
        <w:tc>
          <w:tcPr>
            <w:tcW w:w="0" w:type="auto"/>
          </w:tcPr>
          <w:p w14:paraId="402D02CF" w14:textId="77777777" w:rsidR="005D6EF5" w:rsidRPr="00BD33F2" w:rsidRDefault="00517A0F">
            <w:pPr>
              <w:rPr>
                <w:sz w:val="16"/>
              </w:rPr>
            </w:pPr>
            <w:r w:rsidRPr="00BD33F2">
              <w:rPr>
                <w:sz w:val="16"/>
              </w:rPr>
              <w:t>3</w:t>
            </w:r>
          </w:p>
        </w:tc>
        <w:tc>
          <w:tcPr>
            <w:tcW w:w="0" w:type="auto"/>
          </w:tcPr>
          <w:p w14:paraId="19D1954B" w14:textId="77777777" w:rsidR="005D6EF5" w:rsidRPr="00BD33F2" w:rsidRDefault="00517A0F">
            <w:pPr>
              <w:rPr>
                <w:sz w:val="16"/>
              </w:rPr>
            </w:pPr>
            <w:r w:rsidRPr="00BD33F2">
              <w:rPr>
                <w:rStyle w:val="bold"/>
                <w:sz w:val="16"/>
              </w:rPr>
              <w:t>Test Run</w:t>
            </w:r>
          </w:p>
        </w:tc>
        <w:tc>
          <w:tcPr>
            <w:tcW w:w="0" w:type="auto"/>
          </w:tcPr>
          <w:p w14:paraId="5E8DE339" w14:textId="77777777" w:rsidR="00BD33F2" w:rsidRPr="00BD33F2" w:rsidRDefault="00517A0F">
            <w:pPr>
              <w:rPr>
                <w:sz w:val="16"/>
              </w:rPr>
            </w:pPr>
            <w:r w:rsidRPr="00BD33F2">
              <w:rPr>
                <w:sz w:val="16"/>
              </w:rPr>
              <w:t xml:space="preserve">Enter the following data and choose </w:t>
            </w:r>
            <w:r w:rsidRPr="00BD33F2">
              <w:rPr>
                <w:rStyle w:val="screenelement"/>
                <w:sz w:val="16"/>
              </w:rPr>
              <w:t>Execute</w:t>
            </w:r>
            <w:r w:rsidRPr="00BD33F2">
              <w:rPr>
                <w:sz w:val="16"/>
              </w:rPr>
              <w:t>:</w:t>
            </w:r>
          </w:p>
          <w:p w14:paraId="793C0159" w14:textId="77777777" w:rsidR="00BD33F2" w:rsidRPr="00BD33F2" w:rsidRDefault="00517A0F">
            <w:pPr>
              <w:rPr>
                <w:sz w:val="16"/>
              </w:rPr>
            </w:pPr>
            <w:r w:rsidRPr="00BD33F2">
              <w:rPr>
                <w:rStyle w:val="screenelement"/>
                <w:sz w:val="16"/>
              </w:rPr>
              <w:t>Derivatives</w:t>
            </w:r>
            <w:r w:rsidRPr="00BD33F2">
              <w:rPr>
                <w:sz w:val="16"/>
              </w:rPr>
              <w:t xml:space="preserve">: </w:t>
            </w:r>
            <w:r w:rsidRPr="00BD33F2">
              <w:rPr>
                <w:rStyle w:val="userinput"/>
                <w:sz w:val="16"/>
              </w:rPr>
              <w:t>Selected</w:t>
            </w:r>
          </w:p>
          <w:p w14:paraId="174ACC36" w14:textId="77777777" w:rsidR="00BD33F2"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427A42D3" w14:textId="77777777" w:rsidR="00BD33F2" w:rsidRPr="00BD33F2" w:rsidRDefault="00517A0F">
            <w:pPr>
              <w:rPr>
                <w:sz w:val="16"/>
              </w:rPr>
            </w:pPr>
            <w:r w:rsidRPr="00BD33F2">
              <w:rPr>
                <w:rStyle w:val="screenelement"/>
                <w:sz w:val="16"/>
              </w:rPr>
              <w:t>Transaction</w:t>
            </w:r>
            <w:r w:rsidRPr="00BD33F2">
              <w:rPr>
                <w:sz w:val="16"/>
              </w:rPr>
              <w:t xml:space="preserve">: </w:t>
            </w:r>
            <w:r w:rsidRPr="00BD33F2">
              <w:rPr>
                <w:rStyle w:val="userinput"/>
                <w:sz w:val="16"/>
              </w:rPr>
              <w:t>&lt;transaction number with inflow created in previous procedure&gt;</w:t>
            </w:r>
          </w:p>
          <w:p w14:paraId="46BAFE5A" w14:textId="77777777" w:rsidR="00BD33F2" w:rsidRPr="00BD33F2" w:rsidRDefault="00517A0F">
            <w:pPr>
              <w:rPr>
                <w:sz w:val="16"/>
              </w:rPr>
            </w:pPr>
            <w:r w:rsidRPr="00BD33F2">
              <w:rPr>
                <w:rStyle w:val="screenelement"/>
                <w:sz w:val="16"/>
              </w:rPr>
              <w:t>Up to and Including Due Date</w:t>
            </w:r>
            <w:r w:rsidRPr="00BD33F2">
              <w:rPr>
                <w:sz w:val="16"/>
              </w:rPr>
              <w:t xml:space="preserve">: enter date the flow of the financial transaction is posted, for </w:t>
            </w:r>
            <w:r w:rsidRPr="00BD33F2">
              <w:rPr>
                <w:sz w:val="16"/>
              </w:rPr>
              <w:t xml:space="preserve">example, </w:t>
            </w:r>
            <w:r w:rsidRPr="00BD33F2">
              <w:rPr>
                <w:rStyle w:val="userinput"/>
                <w:sz w:val="16"/>
              </w:rPr>
              <w:t>&lt;current date&gt;</w:t>
            </w:r>
          </w:p>
          <w:p w14:paraId="734FB6A4" w14:textId="77777777" w:rsidR="00BD33F2" w:rsidRPr="00BD33F2" w:rsidRDefault="00517A0F">
            <w:pPr>
              <w:rPr>
                <w:sz w:val="16"/>
              </w:rPr>
            </w:pPr>
            <w:r w:rsidRPr="00BD33F2">
              <w:rPr>
                <w:rStyle w:val="screenelement"/>
                <w:sz w:val="16"/>
              </w:rPr>
              <w:t>Test Run</w:t>
            </w:r>
            <w:r w:rsidRPr="00BD33F2">
              <w:rPr>
                <w:sz w:val="16"/>
              </w:rPr>
              <w:t xml:space="preserve">: </w:t>
            </w:r>
            <w:r w:rsidRPr="00BD33F2">
              <w:rPr>
                <w:rStyle w:val="userinput"/>
                <w:sz w:val="16"/>
              </w:rPr>
              <w:t>Selected</w:t>
            </w:r>
          </w:p>
          <w:p w14:paraId="074A39A7" w14:textId="0EBC9292" w:rsidR="005D6EF5" w:rsidRPr="00BD33F2" w:rsidRDefault="00517A0F">
            <w:pPr>
              <w:rPr>
                <w:sz w:val="16"/>
              </w:rPr>
            </w:pPr>
            <w:r w:rsidRPr="00BD33F2">
              <w:rPr>
                <w:rStyle w:val="screenelement"/>
                <w:sz w:val="16"/>
              </w:rPr>
              <w:t>Post Operational Only</w:t>
            </w:r>
            <w:r w:rsidRPr="00BD33F2">
              <w:rPr>
                <w:sz w:val="16"/>
              </w:rPr>
              <w:t xml:space="preserve">: </w:t>
            </w:r>
            <w:r w:rsidRPr="00BD33F2">
              <w:rPr>
                <w:rStyle w:val="userinput"/>
                <w:sz w:val="16"/>
              </w:rPr>
              <w:t>Selected</w:t>
            </w:r>
          </w:p>
        </w:tc>
        <w:tc>
          <w:tcPr>
            <w:tcW w:w="0" w:type="auto"/>
          </w:tcPr>
          <w:p w14:paraId="4592622E" w14:textId="77777777" w:rsidR="005D6EF5" w:rsidRPr="00BD33F2" w:rsidRDefault="00517A0F">
            <w:pPr>
              <w:rPr>
                <w:sz w:val="16"/>
              </w:rPr>
            </w:pPr>
            <w:r w:rsidRPr="00BD33F2">
              <w:rPr>
                <w:sz w:val="16"/>
              </w:rPr>
              <w:t xml:space="preserve">The </w:t>
            </w:r>
            <w:r w:rsidRPr="00BD33F2">
              <w:rPr>
                <w:rStyle w:val="screenelement"/>
                <w:sz w:val="16"/>
              </w:rPr>
              <w:t>Posting Log: Posted Business Transactions</w:t>
            </w:r>
            <w:r w:rsidRPr="00BD33F2">
              <w:rPr>
                <w:sz w:val="16"/>
              </w:rPr>
              <w:t xml:space="preserve"> view displays. Review the simulated posting information for local GAAP (valuation area </w:t>
            </w:r>
            <w:r w:rsidRPr="00BD33F2">
              <w:rPr>
                <w:rStyle w:val="userinput"/>
                <w:sz w:val="16"/>
              </w:rPr>
              <w:t>AE0</w:t>
            </w:r>
            <w:r w:rsidRPr="00BD33F2">
              <w:rPr>
                <w:sz w:val="16"/>
              </w:rPr>
              <w:t>) on this view.</w:t>
            </w:r>
          </w:p>
          <w:p w14:paraId="1BCD667D"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5967"/>
            </w:tblGrid>
            <w:tr w:rsidR="005D6EF5" w:rsidRPr="00BD33F2" w14:paraId="35CB1C3F"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1E192D7" w14:textId="77777777" w:rsidR="005D6EF5" w:rsidRPr="00BD33F2" w:rsidRDefault="00517A0F">
                  <w:pPr>
                    <w:rPr>
                      <w:sz w:val="16"/>
                    </w:rPr>
                  </w:pPr>
                  <w:r w:rsidRPr="00BD33F2">
                    <w:rPr>
                      <w:rStyle w:val="bold"/>
                      <w:sz w:val="16"/>
                    </w:rPr>
                    <w:t xml:space="preserve">Note </w:t>
                  </w:r>
                  <w:r w:rsidRPr="00BD33F2">
                    <w:rPr>
                      <w:sz w:val="16"/>
                    </w:rPr>
                    <w:t>There is no posting created since this is a test run.</w:t>
                  </w:r>
                </w:p>
              </w:tc>
            </w:tr>
          </w:tbl>
          <w:p w14:paraId="4C076411" w14:textId="77777777" w:rsidR="005D6EF5" w:rsidRPr="00BD33F2" w:rsidRDefault="005D6EF5">
            <w:pPr>
              <w:rPr>
                <w:sz w:val="16"/>
              </w:rPr>
            </w:pPr>
          </w:p>
          <w:p w14:paraId="5296CF72" w14:textId="77777777" w:rsidR="005D6EF5" w:rsidRPr="00BD33F2" w:rsidRDefault="00517A0F">
            <w:pPr>
              <w:rPr>
                <w:sz w:val="16"/>
              </w:rPr>
            </w:pPr>
            <w:r w:rsidRPr="00BD33F2">
              <w:rPr>
                <w:sz w:val="16"/>
              </w:rPr>
              <w:t xml:space="preserve">If the system displays the message </w:t>
            </w:r>
            <w:r w:rsidRPr="00BD33F2">
              <w:rPr>
                <w:rStyle w:val="CourierNew"/>
                <w:sz w:val="16"/>
              </w:rPr>
              <w:t>No flows exist for processing</w:t>
            </w:r>
            <w:r w:rsidRPr="00BD33F2">
              <w:rPr>
                <w:sz w:val="16"/>
              </w:rPr>
              <w:t xml:space="preserve">, no posting is required for your selection criteria. Skip the </w:t>
            </w:r>
            <w:r w:rsidRPr="00BD33F2">
              <w:rPr>
                <w:rStyle w:val="italic"/>
                <w:sz w:val="16"/>
              </w:rPr>
              <w:t>Production Run</w:t>
            </w:r>
            <w:r w:rsidRPr="00BD33F2">
              <w:rPr>
                <w:sz w:val="16"/>
              </w:rPr>
              <w:t xml:space="preserve"> step and continue the test step using the</w:t>
            </w:r>
            <w:r w:rsidRPr="00BD33F2">
              <w:rPr>
                <w:rStyle w:val="screenelement"/>
                <w:sz w:val="16"/>
              </w:rPr>
              <w:t>Process Business Transactions</w:t>
            </w:r>
            <w:r w:rsidRPr="00BD33F2">
              <w:rPr>
                <w:sz w:val="16"/>
              </w:rPr>
              <w:t xml:space="preserve"> app.</w:t>
            </w:r>
          </w:p>
        </w:tc>
        <w:tc>
          <w:tcPr>
            <w:tcW w:w="0" w:type="auto"/>
          </w:tcPr>
          <w:p w14:paraId="7EA11822" w14:textId="77777777" w:rsidR="005D6EF5" w:rsidRPr="00BD33F2" w:rsidRDefault="005D6EF5">
            <w:pPr>
              <w:rPr>
                <w:sz w:val="16"/>
              </w:rPr>
            </w:pPr>
          </w:p>
        </w:tc>
      </w:tr>
      <w:tr w:rsidR="005D6EF5" w:rsidRPr="00BD33F2" w14:paraId="335C1E07" w14:textId="77777777" w:rsidTr="00BD33F2">
        <w:tc>
          <w:tcPr>
            <w:tcW w:w="0" w:type="auto"/>
          </w:tcPr>
          <w:p w14:paraId="64FF97BE" w14:textId="77777777" w:rsidR="005D6EF5" w:rsidRPr="00BD33F2" w:rsidRDefault="00517A0F">
            <w:pPr>
              <w:rPr>
                <w:sz w:val="16"/>
              </w:rPr>
            </w:pPr>
            <w:r w:rsidRPr="00BD33F2">
              <w:rPr>
                <w:sz w:val="16"/>
              </w:rPr>
              <w:t>4</w:t>
            </w:r>
          </w:p>
        </w:tc>
        <w:tc>
          <w:tcPr>
            <w:tcW w:w="0" w:type="auto"/>
          </w:tcPr>
          <w:p w14:paraId="3C6D435E" w14:textId="77777777" w:rsidR="005D6EF5" w:rsidRPr="00BD33F2" w:rsidRDefault="00517A0F">
            <w:pPr>
              <w:rPr>
                <w:sz w:val="16"/>
              </w:rPr>
            </w:pPr>
            <w:r w:rsidRPr="00BD33F2">
              <w:rPr>
                <w:rStyle w:val="bold"/>
                <w:sz w:val="16"/>
              </w:rPr>
              <w:t>Production Run</w:t>
            </w:r>
          </w:p>
        </w:tc>
        <w:tc>
          <w:tcPr>
            <w:tcW w:w="0" w:type="auto"/>
          </w:tcPr>
          <w:p w14:paraId="46BE43D7" w14:textId="77777777" w:rsidR="005D6EF5" w:rsidRPr="00BD33F2" w:rsidRDefault="00517A0F">
            <w:pPr>
              <w:rPr>
                <w:sz w:val="16"/>
              </w:rPr>
            </w:pPr>
            <w:r w:rsidRPr="00BD33F2">
              <w:rPr>
                <w:sz w:val="16"/>
              </w:rPr>
              <w:t xml:space="preserve">Choose </w:t>
            </w:r>
            <w:r w:rsidRPr="00BD33F2">
              <w:rPr>
                <w:rStyle w:val="screenelement"/>
                <w:sz w:val="16"/>
              </w:rPr>
              <w:t>Back</w:t>
            </w:r>
            <w:r w:rsidRPr="00BD33F2">
              <w:rPr>
                <w:sz w:val="16"/>
              </w:rPr>
              <w:t>.</w:t>
            </w:r>
          </w:p>
        </w:tc>
        <w:tc>
          <w:tcPr>
            <w:tcW w:w="0" w:type="auto"/>
          </w:tcPr>
          <w:p w14:paraId="0C3D6F04" w14:textId="77777777" w:rsidR="005D6EF5" w:rsidRPr="00BD33F2" w:rsidRDefault="00517A0F">
            <w:pPr>
              <w:rPr>
                <w:sz w:val="16"/>
              </w:rPr>
            </w:pPr>
            <w:r w:rsidRPr="00BD33F2">
              <w:rPr>
                <w:sz w:val="16"/>
              </w:rPr>
              <w:t xml:space="preserve">The </w:t>
            </w:r>
            <w:r w:rsidRPr="00BD33F2">
              <w:rPr>
                <w:rStyle w:val="screenelement"/>
                <w:sz w:val="16"/>
              </w:rPr>
              <w:t>Fix, Pay and Post Flows</w:t>
            </w:r>
            <w:r w:rsidRPr="00BD33F2">
              <w:rPr>
                <w:sz w:val="16"/>
              </w:rPr>
              <w:t xml:space="preserve"> screen is displayed.</w:t>
            </w:r>
          </w:p>
        </w:tc>
        <w:tc>
          <w:tcPr>
            <w:tcW w:w="0" w:type="auto"/>
          </w:tcPr>
          <w:p w14:paraId="2BD8B31D" w14:textId="77777777" w:rsidR="005D6EF5" w:rsidRPr="00BD33F2" w:rsidRDefault="005D6EF5">
            <w:pPr>
              <w:rPr>
                <w:sz w:val="16"/>
              </w:rPr>
            </w:pPr>
          </w:p>
        </w:tc>
      </w:tr>
      <w:tr w:rsidR="005D6EF5" w:rsidRPr="00BD33F2" w14:paraId="67F8D612" w14:textId="77777777" w:rsidTr="00BD33F2">
        <w:tc>
          <w:tcPr>
            <w:tcW w:w="0" w:type="auto"/>
          </w:tcPr>
          <w:p w14:paraId="6FF8B8C0" w14:textId="77777777" w:rsidR="005D6EF5" w:rsidRPr="00BD33F2" w:rsidRDefault="00517A0F">
            <w:pPr>
              <w:rPr>
                <w:sz w:val="16"/>
              </w:rPr>
            </w:pPr>
            <w:r w:rsidRPr="00BD33F2">
              <w:rPr>
                <w:sz w:val="16"/>
              </w:rPr>
              <w:t>5</w:t>
            </w:r>
          </w:p>
        </w:tc>
        <w:tc>
          <w:tcPr>
            <w:tcW w:w="0" w:type="auto"/>
          </w:tcPr>
          <w:p w14:paraId="33D47F28" w14:textId="77777777" w:rsidR="005D6EF5" w:rsidRPr="00BD33F2" w:rsidRDefault="00517A0F">
            <w:pPr>
              <w:rPr>
                <w:sz w:val="16"/>
              </w:rPr>
            </w:pPr>
            <w:r w:rsidRPr="00BD33F2">
              <w:rPr>
                <w:rStyle w:val="bold"/>
                <w:sz w:val="16"/>
              </w:rPr>
              <w:t>Production Run</w:t>
            </w:r>
          </w:p>
        </w:tc>
        <w:tc>
          <w:tcPr>
            <w:tcW w:w="0" w:type="auto"/>
          </w:tcPr>
          <w:p w14:paraId="346CA74F" w14:textId="77777777" w:rsidR="00BD33F2" w:rsidRPr="00BD33F2" w:rsidRDefault="00517A0F">
            <w:pPr>
              <w:rPr>
                <w:sz w:val="16"/>
              </w:rPr>
            </w:pPr>
            <w:r w:rsidRPr="00BD33F2">
              <w:rPr>
                <w:sz w:val="16"/>
              </w:rPr>
              <w:t xml:space="preserve">Make the following entries and choose </w:t>
            </w:r>
            <w:r w:rsidRPr="00BD33F2">
              <w:rPr>
                <w:rStyle w:val="screenelement"/>
                <w:sz w:val="16"/>
              </w:rPr>
              <w:t>Execute</w:t>
            </w:r>
            <w:r w:rsidRPr="00BD33F2">
              <w:rPr>
                <w:sz w:val="16"/>
              </w:rPr>
              <w:t>:</w:t>
            </w:r>
          </w:p>
          <w:p w14:paraId="49522E2E" w14:textId="541E95FB" w:rsidR="005D6EF5" w:rsidRPr="00BD33F2" w:rsidRDefault="00517A0F">
            <w:pPr>
              <w:rPr>
                <w:sz w:val="16"/>
              </w:rPr>
            </w:pPr>
            <w:r w:rsidRPr="00BD33F2">
              <w:rPr>
                <w:rStyle w:val="screenelement"/>
                <w:sz w:val="16"/>
              </w:rPr>
              <w:t>Test Run</w:t>
            </w:r>
            <w:r w:rsidRPr="00BD33F2">
              <w:rPr>
                <w:sz w:val="16"/>
              </w:rPr>
              <w:t xml:space="preserve">: </w:t>
            </w:r>
            <w:r w:rsidRPr="00BD33F2">
              <w:rPr>
                <w:rStyle w:val="userinput"/>
                <w:sz w:val="16"/>
              </w:rPr>
              <w:t>Deselected</w:t>
            </w:r>
          </w:p>
        </w:tc>
        <w:tc>
          <w:tcPr>
            <w:tcW w:w="0" w:type="auto"/>
          </w:tcPr>
          <w:p w14:paraId="70C269FB" w14:textId="77777777" w:rsidR="005D6EF5" w:rsidRPr="00BD33F2" w:rsidRDefault="00517A0F">
            <w:pPr>
              <w:rPr>
                <w:sz w:val="16"/>
              </w:rPr>
            </w:pPr>
            <w:r w:rsidRPr="00BD33F2">
              <w:rPr>
                <w:sz w:val="16"/>
              </w:rPr>
              <w:t xml:space="preserve">The </w:t>
            </w:r>
            <w:r w:rsidRPr="00BD33F2">
              <w:rPr>
                <w:rStyle w:val="screenelement"/>
                <w:sz w:val="16"/>
              </w:rPr>
              <w:t>Posting Log: Posted Business Transactions</w:t>
            </w:r>
            <w:r w:rsidRPr="00BD33F2">
              <w:rPr>
                <w:sz w:val="16"/>
              </w:rPr>
              <w:t xml:space="preserve"> view displays. An accounting document is created for incoming payment in local GAAP (valuation area </w:t>
            </w:r>
            <w:r w:rsidRPr="00BD33F2">
              <w:rPr>
                <w:rStyle w:val="userinput"/>
                <w:sz w:val="16"/>
              </w:rPr>
              <w:t>AE0</w:t>
            </w:r>
            <w:r w:rsidRPr="00BD33F2">
              <w:rPr>
                <w:sz w:val="16"/>
              </w:rPr>
              <w:t>).</w:t>
            </w:r>
          </w:p>
        </w:tc>
        <w:tc>
          <w:tcPr>
            <w:tcW w:w="0" w:type="auto"/>
          </w:tcPr>
          <w:p w14:paraId="6D68C921" w14:textId="77777777" w:rsidR="00517A0F" w:rsidRPr="00BD33F2" w:rsidRDefault="00517A0F">
            <w:pPr>
              <w:rPr>
                <w:sz w:val="16"/>
              </w:rPr>
            </w:pPr>
          </w:p>
        </w:tc>
      </w:tr>
      <w:tr w:rsidR="005D6EF5" w:rsidRPr="00BD33F2" w14:paraId="5B027AAA" w14:textId="77777777" w:rsidTr="00BD33F2">
        <w:tc>
          <w:tcPr>
            <w:tcW w:w="0" w:type="auto"/>
          </w:tcPr>
          <w:p w14:paraId="50395DB5" w14:textId="77777777" w:rsidR="005D6EF5" w:rsidRPr="00BD33F2" w:rsidRDefault="00517A0F">
            <w:pPr>
              <w:rPr>
                <w:sz w:val="16"/>
              </w:rPr>
            </w:pPr>
            <w:r w:rsidRPr="00BD33F2">
              <w:rPr>
                <w:sz w:val="16"/>
              </w:rPr>
              <w:t>6</w:t>
            </w:r>
          </w:p>
        </w:tc>
        <w:tc>
          <w:tcPr>
            <w:tcW w:w="0" w:type="auto"/>
          </w:tcPr>
          <w:p w14:paraId="43CCDB8B" w14:textId="77777777" w:rsidR="005D6EF5" w:rsidRPr="00BD33F2" w:rsidRDefault="00517A0F">
            <w:pPr>
              <w:rPr>
                <w:sz w:val="16"/>
              </w:rPr>
            </w:pPr>
            <w:r w:rsidRPr="00BD33F2">
              <w:rPr>
                <w:rStyle w:val="bold"/>
                <w:sz w:val="16"/>
              </w:rPr>
              <w:t>Access the SAP Fiori App</w:t>
            </w:r>
          </w:p>
        </w:tc>
        <w:tc>
          <w:tcPr>
            <w:tcW w:w="0" w:type="auto"/>
          </w:tcPr>
          <w:p w14:paraId="250F47D4" w14:textId="77777777" w:rsidR="005D6EF5" w:rsidRPr="00BD33F2" w:rsidRDefault="00517A0F">
            <w:pPr>
              <w:rPr>
                <w:sz w:val="16"/>
              </w:rPr>
            </w:pPr>
            <w:r w:rsidRPr="00BD33F2">
              <w:rPr>
                <w:sz w:val="16"/>
              </w:rPr>
              <w:t xml:space="preserve">Open </w:t>
            </w:r>
            <w:r w:rsidRPr="00BD33F2">
              <w:rPr>
                <w:rStyle w:val="screenelement"/>
                <w:sz w:val="16"/>
              </w:rPr>
              <w:t>Process Business Transactions</w:t>
            </w:r>
            <w:r w:rsidRPr="00BD33F2">
              <w:rPr>
                <w:sz w:val="16"/>
              </w:rPr>
              <w:t xml:space="preserve"> </w:t>
            </w:r>
            <w:r w:rsidRPr="00BD33F2">
              <w:rPr>
                <w:rStyle w:val="CourierNew"/>
                <w:sz w:val="16"/>
              </w:rPr>
              <w:t>(TPM10)</w:t>
            </w:r>
            <w:r w:rsidRPr="00BD33F2">
              <w:rPr>
                <w:sz w:val="16"/>
              </w:rPr>
              <w:t>.</w:t>
            </w:r>
          </w:p>
        </w:tc>
        <w:tc>
          <w:tcPr>
            <w:tcW w:w="0" w:type="auto"/>
          </w:tcPr>
          <w:p w14:paraId="56434BCF" w14:textId="77777777" w:rsidR="005D6EF5" w:rsidRPr="00BD33F2" w:rsidRDefault="00517A0F">
            <w:pPr>
              <w:rPr>
                <w:sz w:val="16"/>
              </w:rPr>
            </w:pPr>
            <w:r w:rsidRPr="00BD33F2">
              <w:rPr>
                <w:sz w:val="16"/>
              </w:rPr>
              <w:t xml:space="preserve">The </w:t>
            </w:r>
            <w:r w:rsidRPr="00BD33F2">
              <w:rPr>
                <w:rStyle w:val="screenelement"/>
                <w:sz w:val="16"/>
              </w:rPr>
              <w:t>Process Business Transactions</w:t>
            </w:r>
            <w:r w:rsidRPr="00BD33F2">
              <w:rPr>
                <w:sz w:val="16"/>
              </w:rPr>
              <w:t xml:space="preserve"> view displays.</w:t>
            </w:r>
          </w:p>
        </w:tc>
        <w:tc>
          <w:tcPr>
            <w:tcW w:w="0" w:type="auto"/>
          </w:tcPr>
          <w:p w14:paraId="6EC01C16" w14:textId="77777777" w:rsidR="005D6EF5" w:rsidRPr="00BD33F2" w:rsidRDefault="005D6EF5">
            <w:pPr>
              <w:rPr>
                <w:sz w:val="16"/>
              </w:rPr>
            </w:pPr>
          </w:p>
        </w:tc>
      </w:tr>
      <w:tr w:rsidR="005D6EF5" w:rsidRPr="00BD33F2" w14:paraId="65C35830" w14:textId="77777777" w:rsidTr="00BD33F2">
        <w:tc>
          <w:tcPr>
            <w:tcW w:w="0" w:type="auto"/>
          </w:tcPr>
          <w:p w14:paraId="0928C392" w14:textId="77777777" w:rsidR="005D6EF5" w:rsidRPr="00BD33F2" w:rsidRDefault="00517A0F">
            <w:pPr>
              <w:rPr>
                <w:sz w:val="16"/>
              </w:rPr>
            </w:pPr>
            <w:r w:rsidRPr="00BD33F2">
              <w:rPr>
                <w:sz w:val="16"/>
              </w:rPr>
              <w:t>7</w:t>
            </w:r>
          </w:p>
        </w:tc>
        <w:tc>
          <w:tcPr>
            <w:tcW w:w="0" w:type="auto"/>
          </w:tcPr>
          <w:p w14:paraId="7BE37C85" w14:textId="77777777" w:rsidR="005D6EF5" w:rsidRPr="00BD33F2" w:rsidRDefault="00517A0F">
            <w:pPr>
              <w:rPr>
                <w:sz w:val="16"/>
              </w:rPr>
            </w:pPr>
            <w:r w:rsidRPr="00BD33F2">
              <w:rPr>
                <w:rStyle w:val="bold"/>
                <w:sz w:val="16"/>
              </w:rPr>
              <w:t>Enter Selection Criteria for Test Run</w:t>
            </w:r>
          </w:p>
        </w:tc>
        <w:tc>
          <w:tcPr>
            <w:tcW w:w="0" w:type="auto"/>
          </w:tcPr>
          <w:p w14:paraId="15EAB948" w14:textId="77777777" w:rsidR="00BD33F2" w:rsidRPr="00BD33F2" w:rsidRDefault="00517A0F">
            <w:pPr>
              <w:rPr>
                <w:sz w:val="16"/>
              </w:rPr>
            </w:pPr>
            <w:r w:rsidRPr="00BD33F2">
              <w:rPr>
                <w:sz w:val="16"/>
              </w:rPr>
              <w:t xml:space="preserve">Enter the following data and choose </w:t>
            </w:r>
            <w:r w:rsidRPr="00BD33F2">
              <w:rPr>
                <w:rStyle w:val="screenelement"/>
                <w:sz w:val="16"/>
              </w:rPr>
              <w:t>Execute</w:t>
            </w:r>
            <w:r w:rsidRPr="00BD33F2">
              <w:rPr>
                <w:sz w:val="16"/>
              </w:rPr>
              <w:t>:</w:t>
            </w:r>
          </w:p>
          <w:p w14:paraId="7A1274DE" w14:textId="77777777" w:rsidR="00BD33F2" w:rsidRPr="00BD33F2" w:rsidRDefault="00517A0F">
            <w:pPr>
              <w:rPr>
                <w:sz w:val="16"/>
              </w:rPr>
            </w:pPr>
            <w:r w:rsidRPr="00BD33F2">
              <w:rPr>
                <w:rStyle w:val="screenelement"/>
                <w:sz w:val="16"/>
              </w:rPr>
              <w:t>OTC Transactions</w:t>
            </w:r>
            <w:r w:rsidRPr="00BD33F2">
              <w:rPr>
                <w:sz w:val="16"/>
              </w:rPr>
              <w:t xml:space="preserve">: </w:t>
            </w:r>
            <w:r w:rsidRPr="00BD33F2">
              <w:rPr>
                <w:rStyle w:val="userinput"/>
                <w:sz w:val="16"/>
              </w:rPr>
              <w:t>Selected</w:t>
            </w:r>
          </w:p>
          <w:p w14:paraId="5D99E07D" w14:textId="77777777" w:rsidR="00BD33F2"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614562BC" w14:textId="77777777" w:rsidR="00BD33F2" w:rsidRPr="00BD33F2" w:rsidRDefault="00517A0F">
            <w:pPr>
              <w:rPr>
                <w:sz w:val="16"/>
              </w:rPr>
            </w:pPr>
            <w:r w:rsidRPr="00BD33F2">
              <w:rPr>
                <w:rStyle w:val="screenelement"/>
                <w:sz w:val="16"/>
              </w:rPr>
              <w:t>Valuation Area</w:t>
            </w:r>
            <w:r w:rsidRPr="00BD33F2">
              <w:rPr>
                <w:sz w:val="16"/>
              </w:rPr>
              <w:t xml:space="preserve">: for example, </w:t>
            </w:r>
            <w:r w:rsidRPr="00BD33F2">
              <w:rPr>
                <w:rStyle w:val="userinput"/>
                <w:sz w:val="16"/>
              </w:rPr>
              <w:t>AE0</w:t>
            </w:r>
          </w:p>
          <w:p w14:paraId="493AD329" w14:textId="77777777" w:rsidR="00BD33F2" w:rsidRPr="00BD33F2" w:rsidRDefault="00517A0F">
            <w:pPr>
              <w:rPr>
                <w:sz w:val="16"/>
              </w:rPr>
            </w:pPr>
            <w:r w:rsidRPr="00BD33F2">
              <w:rPr>
                <w:rStyle w:val="screenelement"/>
                <w:sz w:val="16"/>
              </w:rPr>
              <w:t>Limit by Subledger Pos.</w:t>
            </w:r>
            <w:r w:rsidRPr="00BD33F2">
              <w:rPr>
                <w:sz w:val="16"/>
              </w:rPr>
              <w:t xml:space="preserve">: </w:t>
            </w:r>
            <w:r w:rsidRPr="00BD33F2">
              <w:rPr>
                <w:rStyle w:val="userinput"/>
                <w:sz w:val="16"/>
              </w:rPr>
              <w:t>Selected</w:t>
            </w:r>
          </w:p>
          <w:p w14:paraId="1B10821D" w14:textId="77777777" w:rsidR="00BD33F2" w:rsidRPr="00BD33F2" w:rsidRDefault="00517A0F">
            <w:pPr>
              <w:rPr>
                <w:sz w:val="16"/>
              </w:rPr>
            </w:pPr>
            <w:r w:rsidRPr="00BD33F2">
              <w:rPr>
                <w:rStyle w:val="screenelement"/>
                <w:sz w:val="16"/>
              </w:rPr>
              <w:t>Transaction</w:t>
            </w:r>
            <w:r w:rsidRPr="00BD33F2">
              <w:rPr>
                <w:sz w:val="16"/>
              </w:rPr>
              <w:t xml:space="preserve">: </w:t>
            </w:r>
            <w:r w:rsidRPr="00BD33F2">
              <w:rPr>
                <w:rStyle w:val="userinput"/>
                <w:sz w:val="16"/>
              </w:rPr>
              <w:t xml:space="preserve">&lt;transaction number with outflow, and its payment request has </w:t>
            </w:r>
            <w:r w:rsidRPr="00BD33F2">
              <w:rPr>
                <w:rStyle w:val="userinput"/>
                <w:sz w:val="16"/>
              </w:rPr>
              <w:t>been generated with the Generate Payment Request procedure&gt;</w:t>
            </w:r>
          </w:p>
          <w:p w14:paraId="6EC168F1" w14:textId="70C39AA4" w:rsidR="005D6EF5" w:rsidRPr="00BD33F2" w:rsidRDefault="00517A0F">
            <w:pPr>
              <w:rPr>
                <w:sz w:val="16"/>
              </w:rPr>
            </w:pPr>
            <w:r w:rsidRPr="00BD33F2">
              <w:rPr>
                <w:rStyle w:val="screenelement"/>
                <w:sz w:val="16"/>
              </w:rPr>
              <w:t>Test Run</w:t>
            </w:r>
            <w:r w:rsidRPr="00BD33F2">
              <w:rPr>
                <w:sz w:val="16"/>
              </w:rPr>
              <w:t xml:space="preserve">: </w:t>
            </w:r>
            <w:r w:rsidRPr="00BD33F2">
              <w:rPr>
                <w:rStyle w:val="userinput"/>
                <w:sz w:val="16"/>
              </w:rPr>
              <w:t>Selected</w:t>
            </w:r>
          </w:p>
        </w:tc>
        <w:tc>
          <w:tcPr>
            <w:tcW w:w="0" w:type="auto"/>
          </w:tcPr>
          <w:p w14:paraId="0CE3D93E" w14:textId="77777777" w:rsidR="005D6EF5" w:rsidRPr="00BD33F2" w:rsidRDefault="00517A0F">
            <w:pPr>
              <w:rPr>
                <w:sz w:val="16"/>
              </w:rPr>
            </w:pPr>
            <w:r w:rsidRPr="00BD33F2">
              <w:rPr>
                <w:sz w:val="16"/>
              </w:rPr>
              <w:t xml:space="preserve">The </w:t>
            </w:r>
            <w:r w:rsidRPr="00BD33F2">
              <w:rPr>
                <w:rStyle w:val="screenelement"/>
                <w:sz w:val="16"/>
              </w:rPr>
              <w:t>Test Run: Post/Reverse Business Transactions</w:t>
            </w:r>
            <w:r w:rsidRPr="00BD33F2">
              <w:rPr>
                <w:sz w:val="16"/>
              </w:rPr>
              <w:t xml:space="preserve"> view displays.</w:t>
            </w:r>
          </w:p>
          <w:p w14:paraId="1C11E463"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5967"/>
            </w:tblGrid>
            <w:tr w:rsidR="005D6EF5" w:rsidRPr="00BD33F2" w14:paraId="656A2E81"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5735AAA" w14:textId="77777777" w:rsidR="005D6EF5" w:rsidRPr="00BD33F2" w:rsidRDefault="00517A0F">
                  <w:pPr>
                    <w:rPr>
                      <w:sz w:val="16"/>
                    </w:rPr>
                  </w:pPr>
                  <w:r w:rsidRPr="00BD33F2">
                    <w:rPr>
                      <w:rStyle w:val="bold"/>
                      <w:sz w:val="16"/>
                    </w:rPr>
                    <w:t xml:space="preserve">Note </w:t>
                  </w:r>
                  <w:r w:rsidRPr="00BD33F2">
                    <w:rPr>
                      <w:sz w:val="16"/>
                    </w:rPr>
                    <w:t xml:space="preserve">If the </w:t>
                  </w:r>
                  <w:r w:rsidRPr="00BD33F2">
                    <w:rPr>
                      <w:rStyle w:val="CourierNew"/>
                      <w:sz w:val="16"/>
                    </w:rPr>
                    <w:t>You have not selected any business transactions</w:t>
                  </w:r>
                  <w:r w:rsidRPr="00BD33F2">
                    <w:rPr>
                      <w:sz w:val="16"/>
                    </w:rPr>
                    <w:t xml:space="preserve"> message displays, no posting is required for your selection criteria. Skip the current step.</w:t>
                  </w:r>
                </w:p>
              </w:tc>
            </w:tr>
          </w:tbl>
          <w:p w14:paraId="358709B8" w14:textId="77777777" w:rsidR="00517A0F" w:rsidRPr="00BD33F2" w:rsidRDefault="00517A0F">
            <w:pPr>
              <w:rPr>
                <w:sz w:val="16"/>
              </w:rPr>
            </w:pPr>
          </w:p>
        </w:tc>
        <w:tc>
          <w:tcPr>
            <w:tcW w:w="0" w:type="auto"/>
          </w:tcPr>
          <w:p w14:paraId="188C9F2E" w14:textId="77777777" w:rsidR="005D6EF5" w:rsidRPr="00BD33F2" w:rsidRDefault="005D6EF5">
            <w:pPr>
              <w:rPr>
                <w:sz w:val="16"/>
              </w:rPr>
            </w:pPr>
          </w:p>
        </w:tc>
      </w:tr>
      <w:tr w:rsidR="005D6EF5" w:rsidRPr="00BD33F2" w14:paraId="3AAFE9C1" w14:textId="77777777" w:rsidTr="00BD33F2">
        <w:tc>
          <w:tcPr>
            <w:tcW w:w="0" w:type="auto"/>
          </w:tcPr>
          <w:p w14:paraId="121B1749" w14:textId="77777777" w:rsidR="005D6EF5" w:rsidRPr="00BD33F2" w:rsidRDefault="00517A0F">
            <w:pPr>
              <w:rPr>
                <w:sz w:val="16"/>
              </w:rPr>
            </w:pPr>
            <w:r w:rsidRPr="00BD33F2">
              <w:rPr>
                <w:sz w:val="16"/>
              </w:rPr>
              <w:t>8</w:t>
            </w:r>
          </w:p>
        </w:tc>
        <w:tc>
          <w:tcPr>
            <w:tcW w:w="0" w:type="auto"/>
          </w:tcPr>
          <w:p w14:paraId="345909F0" w14:textId="77777777" w:rsidR="005D6EF5" w:rsidRPr="00BD33F2" w:rsidRDefault="00517A0F">
            <w:pPr>
              <w:rPr>
                <w:sz w:val="16"/>
              </w:rPr>
            </w:pPr>
            <w:r w:rsidRPr="00BD33F2">
              <w:rPr>
                <w:rStyle w:val="bold"/>
                <w:sz w:val="16"/>
              </w:rPr>
              <w:t>Check Test Run Result</w:t>
            </w:r>
          </w:p>
        </w:tc>
        <w:tc>
          <w:tcPr>
            <w:tcW w:w="0" w:type="auto"/>
          </w:tcPr>
          <w:p w14:paraId="56DEFB6D" w14:textId="77777777" w:rsidR="005D6EF5" w:rsidRPr="00BD33F2" w:rsidRDefault="00517A0F">
            <w:pPr>
              <w:rPr>
                <w:sz w:val="16"/>
              </w:rPr>
            </w:pPr>
            <w:r w:rsidRPr="00BD33F2">
              <w:rPr>
                <w:sz w:val="16"/>
              </w:rPr>
              <w:t xml:space="preserve">Choose </w:t>
            </w:r>
            <w:r w:rsidRPr="00BD33F2">
              <w:rPr>
                <w:rStyle w:val="screenelement"/>
                <w:sz w:val="16"/>
              </w:rPr>
              <w:t>Select All</w:t>
            </w:r>
            <w:r w:rsidRPr="00BD33F2">
              <w:rPr>
                <w:sz w:val="16"/>
              </w:rPr>
              <w:t xml:space="preserve">, choose </w:t>
            </w:r>
            <w:r w:rsidRPr="00BD33F2">
              <w:rPr>
                <w:rStyle w:val="screenelement"/>
                <w:sz w:val="16"/>
              </w:rPr>
              <w:t>Choose Those to Post</w:t>
            </w:r>
            <w:r w:rsidRPr="00BD33F2">
              <w:rPr>
                <w:sz w:val="16"/>
              </w:rPr>
              <w:t xml:space="preserve">, and choose </w:t>
            </w:r>
            <w:r w:rsidRPr="00BD33F2">
              <w:rPr>
                <w:rStyle w:val="screenelement"/>
                <w:sz w:val="16"/>
              </w:rPr>
              <w:t>Execute</w:t>
            </w:r>
            <w:r w:rsidRPr="00BD33F2">
              <w:rPr>
                <w:sz w:val="16"/>
              </w:rPr>
              <w:t>.</w:t>
            </w:r>
          </w:p>
        </w:tc>
        <w:tc>
          <w:tcPr>
            <w:tcW w:w="0" w:type="auto"/>
          </w:tcPr>
          <w:p w14:paraId="43606A20" w14:textId="77777777" w:rsidR="005D6EF5" w:rsidRPr="00BD33F2" w:rsidRDefault="00517A0F">
            <w:pPr>
              <w:rPr>
                <w:sz w:val="16"/>
              </w:rPr>
            </w:pPr>
            <w:r w:rsidRPr="00BD33F2">
              <w:rPr>
                <w:sz w:val="16"/>
              </w:rPr>
              <w:t xml:space="preserve">The </w:t>
            </w:r>
            <w:r w:rsidRPr="00BD33F2">
              <w:rPr>
                <w:rStyle w:val="screenelement"/>
                <w:sz w:val="16"/>
              </w:rPr>
              <w:t>Test Run: Display Posted/Reversed Business Transactions</w:t>
            </w:r>
            <w:r w:rsidRPr="00BD33F2">
              <w:rPr>
                <w:sz w:val="16"/>
              </w:rPr>
              <w:t xml:space="preserve"> view displays.</w:t>
            </w:r>
          </w:p>
        </w:tc>
        <w:tc>
          <w:tcPr>
            <w:tcW w:w="0" w:type="auto"/>
          </w:tcPr>
          <w:p w14:paraId="64D42C2F" w14:textId="77777777" w:rsidR="005D6EF5" w:rsidRPr="00BD33F2" w:rsidRDefault="005D6EF5">
            <w:pPr>
              <w:rPr>
                <w:sz w:val="16"/>
              </w:rPr>
            </w:pPr>
          </w:p>
        </w:tc>
      </w:tr>
      <w:tr w:rsidR="005D6EF5" w:rsidRPr="00BD33F2" w14:paraId="3A0C0FB8" w14:textId="77777777" w:rsidTr="00BD33F2">
        <w:tc>
          <w:tcPr>
            <w:tcW w:w="0" w:type="auto"/>
          </w:tcPr>
          <w:p w14:paraId="09A7736C" w14:textId="77777777" w:rsidR="005D6EF5" w:rsidRPr="00BD33F2" w:rsidRDefault="00517A0F">
            <w:pPr>
              <w:rPr>
                <w:sz w:val="16"/>
              </w:rPr>
            </w:pPr>
            <w:r w:rsidRPr="00BD33F2">
              <w:rPr>
                <w:sz w:val="16"/>
              </w:rPr>
              <w:lastRenderedPageBreak/>
              <w:t>9</w:t>
            </w:r>
          </w:p>
        </w:tc>
        <w:tc>
          <w:tcPr>
            <w:tcW w:w="0" w:type="auto"/>
          </w:tcPr>
          <w:p w14:paraId="7803B5B2" w14:textId="77777777" w:rsidR="005D6EF5" w:rsidRPr="00BD33F2" w:rsidRDefault="00517A0F">
            <w:pPr>
              <w:rPr>
                <w:sz w:val="16"/>
              </w:rPr>
            </w:pPr>
            <w:r w:rsidRPr="00BD33F2">
              <w:rPr>
                <w:rStyle w:val="bold"/>
                <w:sz w:val="16"/>
              </w:rPr>
              <w:t>Check Test Run Result</w:t>
            </w:r>
          </w:p>
        </w:tc>
        <w:tc>
          <w:tcPr>
            <w:tcW w:w="0" w:type="auto"/>
          </w:tcPr>
          <w:p w14:paraId="415E6819" w14:textId="77777777" w:rsidR="005D6EF5" w:rsidRPr="00BD33F2" w:rsidRDefault="00517A0F">
            <w:pPr>
              <w:rPr>
                <w:sz w:val="16"/>
              </w:rPr>
            </w:pPr>
            <w:r w:rsidRPr="00BD33F2">
              <w:rPr>
                <w:sz w:val="16"/>
              </w:rPr>
              <w:t xml:space="preserve">Choose </w:t>
            </w:r>
            <w:r w:rsidRPr="00BD33F2">
              <w:rPr>
                <w:rStyle w:val="screenelement"/>
                <w:sz w:val="16"/>
              </w:rPr>
              <w:t>Log and Messages</w:t>
            </w:r>
            <w:r w:rsidRPr="00BD33F2">
              <w:rPr>
                <w:sz w:val="16"/>
              </w:rPr>
              <w:t>.</w:t>
            </w:r>
          </w:p>
        </w:tc>
        <w:tc>
          <w:tcPr>
            <w:tcW w:w="0" w:type="auto"/>
          </w:tcPr>
          <w:p w14:paraId="5DCC596D" w14:textId="77777777" w:rsidR="005D6EF5" w:rsidRPr="00BD33F2" w:rsidRDefault="00517A0F">
            <w:pPr>
              <w:rPr>
                <w:sz w:val="16"/>
              </w:rPr>
            </w:pPr>
            <w:r w:rsidRPr="00BD33F2">
              <w:rPr>
                <w:sz w:val="16"/>
              </w:rPr>
              <w:t xml:space="preserve">The </w:t>
            </w:r>
            <w:r w:rsidRPr="00BD33F2">
              <w:rPr>
                <w:rStyle w:val="screenelement"/>
                <w:sz w:val="16"/>
              </w:rPr>
              <w:t>Posting Log: Posted Business Transactions</w:t>
            </w:r>
            <w:r w:rsidRPr="00BD33F2">
              <w:rPr>
                <w:sz w:val="16"/>
              </w:rPr>
              <w:t xml:space="preserve"> view displays. Review the simulated posting information for local GAAP (valuation area </w:t>
            </w:r>
            <w:r w:rsidRPr="00BD33F2">
              <w:rPr>
                <w:rStyle w:val="userinput"/>
                <w:sz w:val="16"/>
              </w:rPr>
              <w:t>AE0</w:t>
            </w:r>
            <w:r w:rsidRPr="00BD33F2">
              <w:rPr>
                <w:sz w:val="16"/>
              </w:rPr>
              <w:t>) on this view.</w:t>
            </w:r>
          </w:p>
          <w:p w14:paraId="038F9C58"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5967"/>
            </w:tblGrid>
            <w:tr w:rsidR="005D6EF5" w:rsidRPr="00BD33F2" w14:paraId="7F982BEE"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6D851B" w14:textId="77777777" w:rsidR="005D6EF5" w:rsidRPr="00BD33F2" w:rsidRDefault="00517A0F">
                  <w:pPr>
                    <w:rPr>
                      <w:sz w:val="16"/>
                    </w:rPr>
                  </w:pPr>
                  <w:r w:rsidRPr="00BD33F2">
                    <w:rPr>
                      <w:rStyle w:val="bold"/>
                      <w:sz w:val="16"/>
                    </w:rPr>
                    <w:t xml:space="preserve">Note </w:t>
                  </w:r>
                  <w:r w:rsidRPr="00BD33F2">
                    <w:rPr>
                      <w:sz w:val="16"/>
                    </w:rPr>
                    <w:t>There is no posting created since this is a test run.</w:t>
                  </w:r>
                </w:p>
              </w:tc>
            </w:tr>
          </w:tbl>
          <w:p w14:paraId="0BDA4279" w14:textId="77777777" w:rsidR="00517A0F" w:rsidRPr="00BD33F2" w:rsidRDefault="00517A0F">
            <w:pPr>
              <w:rPr>
                <w:sz w:val="16"/>
              </w:rPr>
            </w:pPr>
          </w:p>
        </w:tc>
        <w:tc>
          <w:tcPr>
            <w:tcW w:w="0" w:type="auto"/>
          </w:tcPr>
          <w:p w14:paraId="4F34DCEB" w14:textId="77777777" w:rsidR="00517A0F" w:rsidRPr="00BD33F2" w:rsidRDefault="00517A0F">
            <w:pPr>
              <w:rPr>
                <w:sz w:val="16"/>
              </w:rPr>
            </w:pPr>
          </w:p>
        </w:tc>
      </w:tr>
      <w:tr w:rsidR="005D6EF5" w:rsidRPr="00BD33F2" w14:paraId="3FCC9243" w14:textId="77777777" w:rsidTr="00BD33F2">
        <w:tc>
          <w:tcPr>
            <w:tcW w:w="0" w:type="auto"/>
          </w:tcPr>
          <w:p w14:paraId="7BC3D258" w14:textId="77777777" w:rsidR="005D6EF5" w:rsidRPr="00BD33F2" w:rsidRDefault="00517A0F">
            <w:pPr>
              <w:rPr>
                <w:sz w:val="16"/>
              </w:rPr>
            </w:pPr>
            <w:r w:rsidRPr="00BD33F2">
              <w:rPr>
                <w:sz w:val="16"/>
              </w:rPr>
              <w:t>10</w:t>
            </w:r>
          </w:p>
        </w:tc>
        <w:tc>
          <w:tcPr>
            <w:tcW w:w="0" w:type="auto"/>
          </w:tcPr>
          <w:p w14:paraId="22696545" w14:textId="77777777" w:rsidR="005D6EF5" w:rsidRPr="00BD33F2" w:rsidRDefault="00517A0F">
            <w:pPr>
              <w:rPr>
                <w:sz w:val="16"/>
              </w:rPr>
            </w:pPr>
            <w:r w:rsidRPr="00BD33F2">
              <w:rPr>
                <w:rStyle w:val="bold"/>
                <w:sz w:val="16"/>
              </w:rPr>
              <w:t>Enter Selection Criteria for Production Run</w:t>
            </w:r>
          </w:p>
        </w:tc>
        <w:tc>
          <w:tcPr>
            <w:tcW w:w="0" w:type="auto"/>
          </w:tcPr>
          <w:p w14:paraId="6555BA01" w14:textId="77777777" w:rsidR="00BD33F2" w:rsidRPr="00BD33F2" w:rsidRDefault="00517A0F">
            <w:pPr>
              <w:rPr>
                <w:sz w:val="16"/>
              </w:rPr>
            </w:pPr>
            <w:r w:rsidRPr="00BD33F2">
              <w:rPr>
                <w:sz w:val="16"/>
              </w:rPr>
              <w:t xml:space="preserve">Choose </w:t>
            </w:r>
            <w:r w:rsidRPr="00BD33F2">
              <w:rPr>
                <w:rStyle w:val="screenelement"/>
                <w:sz w:val="16"/>
              </w:rPr>
              <w:t>Back</w:t>
            </w:r>
            <w:r w:rsidRPr="00BD33F2">
              <w:rPr>
                <w:sz w:val="16"/>
              </w:rPr>
              <w:t>.</w:t>
            </w:r>
          </w:p>
          <w:p w14:paraId="7D74664D" w14:textId="77777777" w:rsidR="00BD33F2" w:rsidRPr="00BD33F2" w:rsidRDefault="00517A0F">
            <w:pPr>
              <w:rPr>
                <w:sz w:val="16"/>
              </w:rPr>
            </w:pPr>
            <w:r w:rsidRPr="00BD33F2">
              <w:rPr>
                <w:sz w:val="16"/>
              </w:rPr>
              <w:t xml:space="preserve">Change the following data and choose </w:t>
            </w:r>
            <w:r w:rsidRPr="00BD33F2">
              <w:rPr>
                <w:rStyle w:val="screenelement"/>
                <w:sz w:val="16"/>
              </w:rPr>
              <w:t>Execute</w:t>
            </w:r>
            <w:r w:rsidRPr="00BD33F2">
              <w:rPr>
                <w:sz w:val="16"/>
              </w:rPr>
              <w:t>:</w:t>
            </w:r>
          </w:p>
          <w:p w14:paraId="7D2F74D7" w14:textId="24CD925B" w:rsidR="005D6EF5" w:rsidRPr="00BD33F2" w:rsidRDefault="00517A0F">
            <w:pPr>
              <w:rPr>
                <w:sz w:val="16"/>
              </w:rPr>
            </w:pPr>
            <w:r w:rsidRPr="00BD33F2">
              <w:rPr>
                <w:rStyle w:val="screenelement"/>
                <w:sz w:val="16"/>
              </w:rPr>
              <w:t>Test Run</w:t>
            </w:r>
            <w:r w:rsidRPr="00BD33F2">
              <w:rPr>
                <w:sz w:val="16"/>
              </w:rPr>
              <w:t xml:space="preserve">: </w:t>
            </w:r>
            <w:r w:rsidRPr="00BD33F2">
              <w:rPr>
                <w:rStyle w:val="userinput"/>
                <w:sz w:val="16"/>
              </w:rPr>
              <w:t>Deselected</w:t>
            </w:r>
          </w:p>
        </w:tc>
        <w:tc>
          <w:tcPr>
            <w:tcW w:w="0" w:type="auto"/>
          </w:tcPr>
          <w:p w14:paraId="20A24B87" w14:textId="77777777" w:rsidR="005D6EF5" w:rsidRPr="00BD33F2" w:rsidRDefault="00517A0F">
            <w:pPr>
              <w:rPr>
                <w:sz w:val="16"/>
              </w:rPr>
            </w:pPr>
            <w:r w:rsidRPr="00BD33F2">
              <w:rPr>
                <w:sz w:val="16"/>
              </w:rPr>
              <w:t xml:space="preserve">The </w:t>
            </w:r>
            <w:r w:rsidRPr="00BD33F2">
              <w:rPr>
                <w:rStyle w:val="screenelement"/>
                <w:sz w:val="16"/>
              </w:rPr>
              <w:t>Update Run: Post/Reverse Business Transactions</w:t>
            </w:r>
            <w:r w:rsidRPr="00BD33F2">
              <w:rPr>
                <w:sz w:val="16"/>
              </w:rPr>
              <w:t xml:space="preserve"> view displays.</w:t>
            </w:r>
          </w:p>
        </w:tc>
        <w:tc>
          <w:tcPr>
            <w:tcW w:w="0" w:type="auto"/>
          </w:tcPr>
          <w:p w14:paraId="0D38316B" w14:textId="77777777" w:rsidR="005D6EF5" w:rsidRPr="00BD33F2" w:rsidRDefault="005D6EF5">
            <w:pPr>
              <w:rPr>
                <w:sz w:val="16"/>
              </w:rPr>
            </w:pPr>
          </w:p>
        </w:tc>
      </w:tr>
      <w:tr w:rsidR="005D6EF5" w:rsidRPr="00BD33F2" w14:paraId="14471452" w14:textId="77777777" w:rsidTr="00BD33F2">
        <w:tc>
          <w:tcPr>
            <w:tcW w:w="0" w:type="auto"/>
          </w:tcPr>
          <w:p w14:paraId="2613FD9E" w14:textId="77777777" w:rsidR="005D6EF5" w:rsidRPr="00BD33F2" w:rsidRDefault="00517A0F">
            <w:pPr>
              <w:rPr>
                <w:sz w:val="16"/>
              </w:rPr>
            </w:pPr>
            <w:r w:rsidRPr="00BD33F2">
              <w:rPr>
                <w:sz w:val="16"/>
              </w:rPr>
              <w:t>11</w:t>
            </w:r>
          </w:p>
        </w:tc>
        <w:tc>
          <w:tcPr>
            <w:tcW w:w="0" w:type="auto"/>
          </w:tcPr>
          <w:p w14:paraId="67F551BD" w14:textId="77777777" w:rsidR="005D6EF5" w:rsidRPr="00BD33F2" w:rsidRDefault="00517A0F">
            <w:pPr>
              <w:rPr>
                <w:sz w:val="16"/>
              </w:rPr>
            </w:pPr>
            <w:r w:rsidRPr="00BD33F2">
              <w:rPr>
                <w:rStyle w:val="bold"/>
                <w:sz w:val="16"/>
              </w:rPr>
              <w:t>Production Run</w:t>
            </w:r>
          </w:p>
        </w:tc>
        <w:tc>
          <w:tcPr>
            <w:tcW w:w="0" w:type="auto"/>
          </w:tcPr>
          <w:p w14:paraId="494DBA78" w14:textId="77777777" w:rsidR="005D6EF5" w:rsidRPr="00BD33F2" w:rsidRDefault="00517A0F">
            <w:pPr>
              <w:rPr>
                <w:sz w:val="16"/>
              </w:rPr>
            </w:pPr>
            <w:r w:rsidRPr="00BD33F2">
              <w:rPr>
                <w:sz w:val="16"/>
              </w:rPr>
              <w:t xml:space="preserve">Choose </w:t>
            </w:r>
            <w:r w:rsidRPr="00BD33F2">
              <w:rPr>
                <w:rStyle w:val="screenelement"/>
                <w:sz w:val="16"/>
              </w:rPr>
              <w:t>Select All</w:t>
            </w:r>
            <w:r w:rsidRPr="00BD33F2">
              <w:rPr>
                <w:sz w:val="16"/>
              </w:rPr>
              <w:t xml:space="preserve">, choose </w:t>
            </w:r>
            <w:r w:rsidRPr="00BD33F2">
              <w:rPr>
                <w:rStyle w:val="screenelement"/>
                <w:sz w:val="16"/>
              </w:rPr>
              <w:t>Choose Those to Post</w:t>
            </w:r>
            <w:r w:rsidRPr="00BD33F2">
              <w:rPr>
                <w:sz w:val="16"/>
              </w:rPr>
              <w:t xml:space="preserve">, and choose </w:t>
            </w:r>
            <w:r w:rsidRPr="00BD33F2">
              <w:rPr>
                <w:rStyle w:val="screenelement"/>
                <w:sz w:val="16"/>
              </w:rPr>
              <w:t>Execute</w:t>
            </w:r>
            <w:r w:rsidRPr="00BD33F2">
              <w:rPr>
                <w:sz w:val="16"/>
              </w:rPr>
              <w:t>.</w:t>
            </w:r>
          </w:p>
        </w:tc>
        <w:tc>
          <w:tcPr>
            <w:tcW w:w="0" w:type="auto"/>
          </w:tcPr>
          <w:p w14:paraId="45F75C45" w14:textId="77777777" w:rsidR="005D6EF5" w:rsidRPr="00BD33F2" w:rsidRDefault="00517A0F">
            <w:pPr>
              <w:rPr>
                <w:sz w:val="16"/>
              </w:rPr>
            </w:pPr>
            <w:r w:rsidRPr="00BD33F2">
              <w:rPr>
                <w:sz w:val="16"/>
              </w:rPr>
              <w:t xml:space="preserve">The </w:t>
            </w:r>
            <w:r w:rsidRPr="00BD33F2">
              <w:rPr>
                <w:rStyle w:val="screenelement"/>
                <w:sz w:val="16"/>
              </w:rPr>
              <w:t>Update Run: Display Posted/Reversed Business Transactions</w:t>
            </w:r>
            <w:r w:rsidRPr="00BD33F2">
              <w:rPr>
                <w:sz w:val="16"/>
              </w:rPr>
              <w:t xml:space="preserve"> view displays.</w:t>
            </w:r>
          </w:p>
        </w:tc>
        <w:tc>
          <w:tcPr>
            <w:tcW w:w="0" w:type="auto"/>
          </w:tcPr>
          <w:p w14:paraId="3D9B9244" w14:textId="77777777" w:rsidR="005D6EF5" w:rsidRPr="00BD33F2" w:rsidRDefault="005D6EF5">
            <w:pPr>
              <w:rPr>
                <w:sz w:val="16"/>
              </w:rPr>
            </w:pPr>
          </w:p>
        </w:tc>
      </w:tr>
      <w:tr w:rsidR="005D6EF5" w:rsidRPr="00BD33F2" w14:paraId="54B4233F" w14:textId="77777777" w:rsidTr="00BD33F2">
        <w:tc>
          <w:tcPr>
            <w:tcW w:w="0" w:type="auto"/>
          </w:tcPr>
          <w:p w14:paraId="05E34A8F" w14:textId="77777777" w:rsidR="005D6EF5" w:rsidRPr="00BD33F2" w:rsidRDefault="00517A0F">
            <w:pPr>
              <w:rPr>
                <w:sz w:val="16"/>
              </w:rPr>
            </w:pPr>
            <w:r w:rsidRPr="00BD33F2">
              <w:rPr>
                <w:sz w:val="16"/>
              </w:rPr>
              <w:t>12</w:t>
            </w:r>
          </w:p>
        </w:tc>
        <w:tc>
          <w:tcPr>
            <w:tcW w:w="0" w:type="auto"/>
          </w:tcPr>
          <w:p w14:paraId="7BB00F56" w14:textId="77777777" w:rsidR="005D6EF5" w:rsidRPr="00BD33F2" w:rsidRDefault="00517A0F">
            <w:pPr>
              <w:rPr>
                <w:sz w:val="16"/>
              </w:rPr>
            </w:pPr>
            <w:r w:rsidRPr="00BD33F2">
              <w:rPr>
                <w:rStyle w:val="bold"/>
                <w:sz w:val="16"/>
              </w:rPr>
              <w:t>Production Run</w:t>
            </w:r>
          </w:p>
        </w:tc>
        <w:tc>
          <w:tcPr>
            <w:tcW w:w="0" w:type="auto"/>
          </w:tcPr>
          <w:p w14:paraId="2C4949B5" w14:textId="77777777" w:rsidR="005D6EF5" w:rsidRPr="00BD33F2" w:rsidRDefault="00517A0F">
            <w:pPr>
              <w:rPr>
                <w:sz w:val="16"/>
              </w:rPr>
            </w:pPr>
            <w:r w:rsidRPr="00BD33F2">
              <w:rPr>
                <w:sz w:val="16"/>
              </w:rPr>
              <w:t xml:space="preserve">Choose </w:t>
            </w:r>
            <w:r w:rsidRPr="00BD33F2">
              <w:rPr>
                <w:rStyle w:val="screenelement"/>
                <w:sz w:val="16"/>
              </w:rPr>
              <w:t>Log and Messages</w:t>
            </w:r>
            <w:r w:rsidRPr="00BD33F2">
              <w:rPr>
                <w:sz w:val="16"/>
              </w:rPr>
              <w:t>.</w:t>
            </w:r>
          </w:p>
        </w:tc>
        <w:tc>
          <w:tcPr>
            <w:tcW w:w="0" w:type="auto"/>
          </w:tcPr>
          <w:p w14:paraId="129D7B26" w14:textId="77777777" w:rsidR="005D6EF5" w:rsidRPr="00BD33F2" w:rsidRDefault="00517A0F">
            <w:pPr>
              <w:rPr>
                <w:sz w:val="16"/>
              </w:rPr>
            </w:pPr>
            <w:r w:rsidRPr="00BD33F2">
              <w:rPr>
                <w:sz w:val="16"/>
              </w:rPr>
              <w:t xml:space="preserve">The </w:t>
            </w:r>
            <w:r w:rsidRPr="00BD33F2">
              <w:rPr>
                <w:rStyle w:val="screenelement"/>
                <w:sz w:val="16"/>
              </w:rPr>
              <w:t>Posting Log: Posted Business Transactions</w:t>
            </w:r>
            <w:r w:rsidRPr="00BD33F2">
              <w:rPr>
                <w:sz w:val="16"/>
              </w:rPr>
              <w:t xml:space="preserve"> view displays. The accounting document is created for outgoing payment in local GAAP (valuation area </w:t>
            </w:r>
            <w:r w:rsidRPr="00BD33F2">
              <w:rPr>
                <w:rStyle w:val="userinput"/>
                <w:sz w:val="16"/>
              </w:rPr>
              <w:t>AE0</w:t>
            </w:r>
            <w:r w:rsidRPr="00BD33F2">
              <w:rPr>
                <w:sz w:val="16"/>
              </w:rPr>
              <w:t>).</w:t>
            </w:r>
          </w:p>
        </w:tc>
        <w:tc>
          <w:tcPr>
            <w:tcW w:w="0" w:type="auto"/>
          </w:tcPr>
          <w:p w14:paraId="3E8A24D7" w14:textId="77777777" w:rsidR="00517A0F" w:rsidRPr="00BD33F2" w:rsidRDefault="00517A0F">
            <w:pPr>
              <w:rPr>
                <w:sz w:val="16"/>
              </w:rPr>
            </w:pPr>
          </w:p>
        </w:tc>
      </w:tr>
    </w:tbl>
    <w:p w14:paraId="1DB90B3E" w14:textId="77777777" w:rsidR="005D6EF5" w:rsidRDefault="00517A0F">
      <w:pPr>
        <w:pStyle w:val="Heading3"/>
      </w:pPr>
      <w:bookmarkStart w:id="168" w:name="unique_135"/>
      <w:bookmarkStart w:id="169" w:name="_Toc232848094"/>
      <w:r>
        <w:t>Period-End Closing</w:t>
      </w:r>
      <w:bookmarkEnd w:id="168"/>
      <w:bookmarkEnd w:id="169"/>
    </w:p>
    <w:p w14:paraId="5EF11DD1" w14:textId="77777777" w:rsidR="005D6EF5" w:rsidRDefault="00517A0F">
      <w:pPr>
        <w:pStyle w:val="sectiontitle"/>
      </w:pPr>
      <w:r>
        <w:t>Purpose</w:t>
      </w:r>
    </w:p>
    <w:p w14:paraId="1FDE5719" w14:textId="77777777" w:rsidR="00BD33F2" w:rsidRDefault="00517A0F">
      <w:r>
        <w:t xml:space="preserve">The procedures in this section describe </w:t>
      </w:r>
      <w:r>
        <w:t>activities for period-end closing (usually executed at month-end), including:</w:t>
      </w:r>
    </w:p>
    <w:p w14:paraId="221B656A" w14:textId="75858F7B" w:rsidR="005D6EF5" w:rsidRDefault="00517A0F">
      <w:pPr>
        <w:pStyle w:val="listpara1"/>
        <w:numPr>
          <w:ilvl w:val="0"/>
          <w:numId w:val="25"/>
        </w:numPr>
      </w:pPr>
      <w:r>
        <w:t>Accrue interest income or expenses</w:t>
      </w:r>
    </w:p>
    <w:p w14:paraId="100E5752" w14:textId="77777777" w:rsidR="005D6EF5" w:rsidRDefault="00517A0F">
      <w:pPr>
        <w:pStyle w:val="listpara1"/>
        <w:numPr>
          <w:ilvl w:val="0"/>
          <w:numId w:val="3"/>
        </w:numPr>
      </w:pPr>
      <w:r>
        <w:t>Calculate or maintain fair value of transactions</w:t>
      </w:r>
    </w:p>
    <w:p w14:paraId="1138A707" w14:textId="77777777" w:rsidR="005D6EF5" w:rsidRDefault="00517A0F">
      <w:pPr>
        <w:pStyle w:val="listpara1"/>
        <w:numPr>
          <w:ilvl w:val="0"/>
          <w:numId w:val="3"/>
        </w:numPr>
      </w:pPr>
      <w:r>
        <w:t>Perform key date valuation</w:t>
      </w:r>
    </w:p>
    <w:p w14:paraId="456C80E6" w14:textId="77777777" w:rsidR="005D6EF5" w:rsidRDefault="00517A0F">
      <w:pPr>
        <w:pStyle w:val="Heading4"/>
      </w:pPr>
      <w:bookmarkStart w:id="170" w:name="unique_63"/>
      <w:bookmarkStart w:id="171" w:name="_Toc232848095"/>
      <w:r>
        <w:t>Run Accrual</w:t>
      </w:r>
      <w:bookmarkEnd w:id="170"/>
      <w:bookmarkEnd w:id="171"/>
    </w:p>
    <w:p w14:paraId="6E99CAB9" w14:textId="77777777" w:rsidR="005D6EF5" w:rsidRDefault="00517A0F">
      <w:pPr>
        <w:pStyle w:val="sectiontitle"/>
      </w:pPr>
      <w:r>
        <w:t>Test Administration</w:t>
      </w:r>
    </w:p>
    <w:p w14:paraId="1D030CE0" w14:textId="77777777" w:rsidR="005D6EF5" w:rsidRDefault="00517A0F">
      <w:r>
        <w:t>Customer project: Fill in the project-specific parts.</w:t>
      </w:r>
    </w:p>
    <w:p w14:paraId="1911B5FC"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739FAA70"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77F3865"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A36F34"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EE090B"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DD94BA" w14:textId="77777777" w:rsidR="00517A0F" w:rsidRPr="00BD33F2" w:rsidRDefault="00517A0F">
            <w:pPr>
              <w:rPr>
                <w:sz w:val="12"/>
              </w:rPr>
            </w:pPr>
          </w:p>
        </w:tc>
      </w:tr>
      <w:tr w:rsidR="005D6EF5" w:rsidRPr="00BD33F2" w14:paraId="69D98E2F"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5A8917"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F4A21AD"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FAE063"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87EF713" w14:textId="77777777" w:rsidR="00517A0F" w:rsidRPr="00BD33F2" w:rsidRDefault="00517A0F">
            <w:pPr>
              <w:rPr>
                <w:sz w:val="12"/>
              </w:rPr>
            </w:pPr>
          </w:p>
        </w:tc>
      </w:tr>
      <w:tr w:rsidR="005D6EF5" w:rsidRPr="00BD33F2" w14:paraId="52594064"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308BB2" w14:textId="77777777" w:rsidR="005D6EF5" w:rsidRPr="00BD33F2" w:rsidRDefault="00517A0F">
            <w:pPr>
              <w:rPr>
                <w:sz w:val="12"/>
              </w:rPr>
            </w:pPr>
            <w:r w:rsidRPr="00BD33F2">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36C17B7"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D6781C"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CA9F98" w14:textId="77777777" w:rsidR="005D6EF5" w:rsidRPr="00BD33F2" w:rsidRDefault="00517A0F">
            <w:pPr>
              <w:rPr>
                <w:sz w:val="12"/>
              </w:rPr>
            </w:pPr>
            <w:r w:rsidRPr="00BD33F2">
              <w:rPr>
                <w:rStyle w:val="userinput"/>
                <w:sz w:val="12"/>
              </w:rPr>
              <w:t>&lt;State the Service Provider, Customer or Joint Service Provider and Customer&gt;</w:t>
            </w:r>
          </w:p>
        </w:tc>
      </w:tr>
    </w:tbl>
    <w:p w14:paraId="450822AE" w14:textId="77777777" w:rsidR="005D6EF5" w:rsidRDefault="00517A0F">
      <w:pPr>
        <w:pStyle w:val="sectiontitle"/>
      </w:pPr>
      <w:r>
        <w:t>Purpose</w:t>
      </w:r>
    </w:p>
    <w:p w14:paraId="64274BB2" w14:textId="77777777" w:rsidR="005D6EF5" w:rsidRDefault="00517A0F">
      <w:r>
        <w:t>You use this function to accrue interest expenses and interest income based on existing financial instruments and reflect results correctly in the general ledger. The function distributes the amount correctly, based on the time period from flow start date to the key date, irrespective of when they are due for payment or received.</w:t>
      </w:r>
    </w:p>
    <w:p w14:paraId="528FC760" w14:textId="77777777" w:rsidR="005D6EF5" w:rsidRDefault="005D6EF5"/>
    <w:tbl>
      <w:tblPr>
        <w:tblStyle w:val="SAPNote"/>
        <w:tblW w:w="4975" w:type="pct"/>
        <w:tblLook w:val="0600" w:firstRow="0" w:lastRow="0" w:firstColumn="0" w:lastColumn="0" w:noHBand="1" w:noVBand="1"/>
      </w:tblPr>
      <w:tblGrid>
        <w:gridCol w:w="14195"/>
      </w:tblGrid>
      <w:tr w:rsidR="005D6EF5" w14:paraId="72A6336C" w14:textId="77777777" w:rsidTr="00BD33F2">
        <w:tc>
          <w:tcPr>
            <w:tcW w:w="0" w:type="auto"/>
          </w:tcPr>
          <w:p w14:paraId="70E0944D" w14:textId="77777777" w:rsidR="005D6EF5" w:rsidRDefault="00517A0F">
            <w:r>
              <w:rPr>
                <w:rStyle w:val="bold"/>
              </w:rPr>
              <w:t xml:space="preserve">Note </w:t>
            </w:r>
            <w:r>
              <w:t xml:space="preserve">To schedule a background job for this procedure, see the corresponding step in the </w:t>
            </w:r>
            <w:r>
              <w:rPr>
                <w:rStyle w:val="italic"/>
              </w:rPr>
              <w:t>Appendix</w:t>
            </w:r>
            <w:r>
              <w:t>.</w:t>
            </w:r>
          </w:p>
        </w:tc>
      </w:tr>
    </w:tbl>
    <w:p w14:paraId="6D0FB456" w14:textId="77777777" w:rsidR="005D6EF5" w:rsidRDefault="00517A0F">
      <w:pPr>
        <w:pStyle w:val="sectiontitle"/>
      </w:pPr>
      <w:r>
        <w:t>Procedure</w:t>
      </w:r>
    </w:p>
    <w:tbl>
      <w:tblPr>
        <w:tblStyle w:val="SAPStandardTable"/>
        <w:tblW w:w="5000" w:type="pct"/>
        <w:tblInd w:w="3" w:type="dxa"/>
        <w:tblLook w:val="0620" w:firstRow="1" w:lastRow="0" w:firstColumn="0" w:lastColumn="0" w:noHBand="1" w:noVBand="1"/>
      </w:tblPr>
      <w:tblGrid>
        <w:gridCol w:w="695"/>
        <w:gridCol w:w="1305"/>
        <w:gridCol w:w="4184"/>
        <w:gridCol w:w="6929"/>
        <w:gridCol w:w="1191"/>
      </w:tblGrid>
      <w:tr w:rsidR="005D6EF5" w:rsidRPr="00BD33F2" w14:paraId="778BCF00"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0E863C0F" w14:textId="77777777" w:rsidR="005D6EF5" w:rsidRPr="00BD33F2" w:rsidRDefault="00517A0F">
            <w:pPr>
              <w:pStyle w:val="boldparagraph"/>
              <w:rPr>
                <w:sz w:val="16"/>
              </w:rPr>
            </w:pPr>
            <w:r w:rsidRPr="00BD33F2">
              <w:rPr>
                <w:sz w:val="16"/>
              </w:rPr>
              <w:t>Test Step #</w:t>
            </w:r>
          </w:p>
        </w:tc>
        <w:tc>
          <w:tcPr>
            <w:tcW w:w="0" w:type="auto"/>
          </w:tcPr>
          <w:p w14:paraId="4EBAC5D1" w14:textId="77777777" w:rsidR="005D6EF5" w:rsidRPr="00BD33F2" w:rsidRDefault="00517A0F">
            <w:pPr>
              <w:pStyle w:val="boldparagraph"/>
              <w:rPr>
                <w:sz w:val="16"/>
              </w:rPr>
            </w:pPr>
            <w:r w:rsidRPr="00BD33F2">
              <w:rPr>
                <w:sz w:val="16"/>
              </w:rPr>
              <w:t>Test Step Name</w:t>
            </w:r>
          </w:p>
        </w:tc>
        <w:tc>
          <w:tcPr>
            <w:tcW w:w="0" w:type="auto"/>
          </w:tcPr>
          <w:p w14:paraId="6E43CFDE" w14:textId="77777777" w:rsidR="005D6EF5" w:rsidRPr="00BD33F2" w:rsidRDefault="00517A0F">
            <w:pPr>
              <w:pStyle w:val="boldparagraph"/>
              <w:rPr>
                <w:sz w:val="16"/>
              </w:rPr>
            </w:pPr>
            <w:r w:rsidRPr="00BD33F2">
              <w:rPr>
                <w:sz w:val="16"/>
              </w:rPr>
              <w:t>Instruction</w:t>
            </w:r>
          </w:p>
        </w:tc>
        <w:tc>
          <w:tcPr>
            <w:tcW w:w="0" w:type="auto"/>
          </w:tcPr>
          <w:p w14:paraId="3A8A7BE6" w14:textId="77777777" w:rsidR="005D6EF5" w:rsidRPr="00BD33F2" w:rsidRDefault="00517A0F">
            <w:pPr>
              <w:pStyle w:val="boldparagraph"/>
              <w:rPr>
                <w:sz w:val="16"/>
              </w:rPr>
            </w:pPr>
            <w:r w:rsidRPr="00BD33F2">
              <w:rPr>
                <w:sz w:val="16"/>
              </w:rPr>
              <w:t xml:space="preserve">Expected </w:t>
            </w:r>
            <w:r w:rsidRPr="00BD33F2">
              <w:rPr>
                <w:sz w:val="16"/>
              </w:rPr>
              <w:t>Result</w:t>
            </w:r>
          </w:p>
        </w:tc>
        <w:tc>
          <w:tcPr>
            <w:tcW w:w="0" w:type="auto"/>
          </w:tcPr>
          <w:p w14:paraId="6DBFF0F5" w14:textId="77777777" w:rsidR="005D6EF5" w:rsidRPr="00BD33F2" w:rsidRDefault="00517A0F">
            <w:pPr>
              <w:pStyle w:val="boldparagraph"/>
              <w:rPr>
                <w:sz w:val="16"/>
              </w:rPr>
            </w:pPr>
            <w:r w:rsidRPr="00BD33F2">
              <w:rPr>
                <w:sz w:val="16"/>
              </w:rPr>
              <w:t>Pass / Fail / Comment</w:t>
            </w:r>
          </w:p>
        </w:tc>
      </w:tr>
      <w:tr w:rsidR="005D6EF5" w:rsidRPr="00BD33F2" w14:paraId="1A5311E7" w14:textId="77777777" w:rsidTr="00BD33F2">
        <w:tc>
          <w:tcPr>
            <w:tcW w:w="0" w:type="auto"/>
          </w:tcPr>
          <w:p w14:paraId="499137B3" w14:textId="77777777" w:rsidR="005D6EF5" w:rsidRPr="00BD33F2" w:rsidRDefault="00517A0F">
            <w:pPr>
              <w:rPr>
                <w:sz w:val="16"/>
              </w:rPr>
            </w:pPr>
            <w:r w:rsidRPr="00BD33F2">
              <w:rPr>
                <w:sz w:val="16"/>
              </w:rPr>
              <w:t>1</w:t>
            </w:r>
          </w:p>
        </w:tc>
        <w:tc>
          <w:tcPr>
            <w:tcW w:w="0" w:type="auto"/>
          </w:tcPr>
          <w:p w14:paraId="63129BE0" w14:textId="77777777" w:rsidR="005D6EF5" w:rsidRPr="00BD33F2" w:rsidRDefault="00517A0F">
            <w:pPr>
              <w:rPr>
                <w:sz w:val="16"/>
              </w:rPr>
            </w:pPr>
            <w:r w:rsidRPr="00BD33F2">
              <w:rPr>
                <w:rStyle w:val="bold"/>
                <w:sz w:val="16"/>
              </w:rPr>
              <w:t>Log n</w:t>
            </w:r>
          </w:p>
        </w:tc>
        <w:tc>
          <w:tcPr>
            <w:tcW w:w="0" w:type="auto"/>
          </w:tcPr>
          <w:p w14:paraId="5BF2D603" w14:textId="77777777" w:rsidR="005D6EF5" w:rsidRPr="00BD33F2" w:rsidRDefault="00517A0F">
            <w:pPr>
              <w:rPr>
                <w:sz w:val="16"/>
              </w:rPr>
            </w:pPr>
            <w:r w:rsidRPr="00BD33F2">
              <w:rPr>
                <w:sz w:val="16"/>
              </w:rPr>
              <w:t>Log onto the SAP Fiori launchpad as a Treasury Accountant.</w:t>
            </w:r>
          </w:p>
        </w:tc>
        <w:tc>
          <w:tcPr>
            <w:tcW w:w="0" w:type="auto"/>
          </w:tcPr>
          <w:p w14:paraId="0E0911AD" w14:textId="77777777" w:rsidR="005D6EF5" w:rsidRPr="00BD33F2" w:rsidRDefault="00517A0F">
            <w:pPr>
              <w:rPr>
                <w:sz w:val="16"/>
              </w:rPr>
            </w:pPr>
            <w:r w:rsidRPr="00BD33F2">
              <w:rPr>
                <w:sz w:val="16"/>
              </w:rPr>
              <w:t>The SAP Fiori launchpad displays.</w:t>
            </w:r>
          </w:p>
        </w:tc>
        <w:tc>
          <w:tcPr>
            <w:tcW w:w="0" w:type="auto"/>
          </w:tcPr>
          <w:p w14:paraId="0CF7D27F" w14:textId="77777777" w:rsidR="005D6EF5" w:rsidRPr="00BD33F2" w:rsidRDefault="005D6EF5">
            <w:pPr>
              <w:rPr>
                <w:sz w:val="16"/>
              </w:rPr>
            </w:pPr>
          </w:p>
        </w:tc>
      </w:tr>
      <w:tr w:rsidR="005D6EF5" w:rsidRPr="00BD33F2" w14:paraId="15A68E30" w14:textId="77777777" w:rsidTr="00BD33F2">
        <w:tc>
          <w:tcPr>
            <w:tcW w:w="0" w:type="auto"/>
          </w:tcPr>
          <w:p w14:paraId="7FE2947E" w14:textId="77777777" w:rsidR="005D6EF5" w:rsidRPr="00BD33F2" w:rsidRDefault="00517A0F">
            <w:pPr>
              <w:rPr>
                <w:sz w:val="16"/>
              </w:rPr>
            </w:pPr>
            <w:r w:rsidRPr="00BD33F2">
              <w:rPr>
                <w:sz w:val="16"/>
              </w:rPr>
              <w:t>2</w:t>
            </w:r>
          </w:p>
        </w:tc>
        <w:tc>
          <w:tcPr>
            <w:tcW w:w="0" w:type="auto"/>
          </w:tcPr>
          <w:p w14:paraId="3267B437" w14:textId="77777777" w:rsidR="005D6EF5" w:rsidRPr="00BD33F2" w:rsidRDefault="00517A0F">
            <w:pPr>
              <w:rPr>
                <w:sz w:val="16"/>
              </w:rPr>
            </w:pPr>
            <w:r w:rsidRPr="00BD33F2">
              <w:rPr>
                <w:rStyle w:val="bold"/>
                <w:sz w:val="16"/>
              </w:rPr>
              <w:t>Access the SAP Fiori app</w:t>
            </w:r>
          </w:p>
        </w:tc>
        <w:tc>
          <w:tcPr>
            <w:tcW w:w="0" w:type="auto"/>
          </w:tcPr>
          <w:p w14:paraId="4F7960FF" w14:textId="77777777" w:rsidR="005D6EF5" w:rsidRPr="00BD33F2" w:rsidRDefault="00517A0F">
            <w:pPr>
              <w:rPr>
                <w:sz w:val="16"/>
              </w:rPr>
            </w:pPr>
            <w:r w:rsidRPr="00BD33F2">
              <w:rPr>
                <w:sz w:val="16"/>
              </w:rPr>
              <w:t xml:space="preserve">Open </w:t>
            </w:r>
            <w:r w:rsidRPr="00BD33F2">
              <w:rPr>
                <w:rStyle w:val="screenelement"/>
                <w:sz w:val="16"/>
              </w:rPr>
              <w:t>Run Accrual/Deferral</w:t>
            </w:r>
            <w:r w:rsidRPr="00BD33F2">
              <w:rPr>
                <w:sz w:val="16"/>
              </w:rPr>
              <w:t xml:space="preserve"> </w:t>
            </w:r>
            <w:r w:rsidRPr="00BD33F2">
              <w:rPr>
                <w:rStyle w:val="CourierNew"/>
                <w:sz w:val="16"/>
              </w:rPr>
              <w:t>(TPM44)</w:t>
            </w:r>
            <w:r w:rsidRPr="00BD33F2">
              <w:rPr>
                <w:sz w:val="16"/>
              </w:rPr>
              <w:t>.</w:t>
            </w:r>
          </w:p>
        </w:tc>
        <w:tc>
          <w:tcPr>
            <w:tcW w:w="0" w:type="auto"/>
          </w:tcPr>
          <w:p w14:paraId="7E8AE742" w14:textId="77777777" w:rsidR="005D6EF5" w:rsidRPr="00BD33F2" w:rsidRDefault="00517A0F">
            <w:pPr>
              <w:rPr>
                <w:sz w:val="16"/>
              </w:rPr>
            </w:pPr>
            <w:r w:rsidRPr="00BD33F2">
              <w:rPr>
                <w:sz w:val="16"/>
              </w:rPr>
              <w:t xml:space="preserve">The </w:t>
            </w:r>
            <w:r w:rsidRPr="00BD33F2">
              <w:rPr>
                <w:rStyle w:val="screenelement"/>
                <w:sz w:val="16"/>
              </w:rPr>
              <w:t>Execute Accrual/Deferral of Expenses and Revenues</w:t>
            </w:r>
            <w:r w:rsidRPr="00BD33F2">
              <w:rPr>
                <w:sz w:val="16"/>
              </w:rPr>
              <w:t xml:space="preserve"> view displays.</w:t>
            </w:r>
          </w:p>
        </w:tc>
        <w:tc>
          <w:tcPr>
            <w:tcW w:w="0" w:type="auto"/>
          </w:tcPr>
          <w:p w14:paraId="31D6B9E7" w14:textId="77777777" w:rsidR="005D6EF5" w:rsidRPr="00BD33F2" w:rsidRDefault="005D6EF5">
            <w:pPr>
              <w:rPr>
                <w:sz w:val="16"/>
              </w:rPr>
            </w:pPr>
          </w:p>
        </w:tc>
      </w:tr>
      <w:tr w:rsidR="005D6EF5" w:rsidRPr="00BD33F2" w14:paraId="5403FF20" w14:textId="77777777" w:rsidTr="00BD33F2">
        <w:tc>
          <w:tcPr>
            <w:tcW w:w="0" w:type="auto"/>
          </w:tcPr>
          <w:p w14:paraId="31A994EA" w14:textId="77777777" w:rsidR="005D6EF5" w:rsidRPr="00BD33F2" w:rsidRDefault="00517A0F">
            <w:pPr>
              <w:rPr>
                <w:sz w:val="16"/>
              </w:rPr>
            </w:pPr>
            <w:r w:rsidRPr="00BD33F2">
              <w:rPr>
                <w:sz w:val="16"/>
              </w:rPr>
              <w:t>3</w:t>
            </w:r>
          </w:p>
        </w:tc>
        <w:tc>
          <w:tcPr>
            <w:tcW w:w="0" w:type="auto"/>
          </w:tcPr>
          <w:p w14:paraId="51C2A7CE" w14:textId="77777777" w:rsidR="005D6EF5" w:rsidRPr="00BD33F2" w:rsidRDefault="00517A0F">
            <w:pPr>
              <w:rPr>
                <w:sz w:val="16"/>
              </w:rPr>
            </w:pPr>
            <w:r w:rsidRPr="00BD33F2">
              <w:rPr>
                <w:rStyle w:val="bold"/>
                <w:sz w:val="16"/>
              </w:rPr>
              <w:t>Test Run</w:t>
            </w:r>
          </w:p>
        </w:tc>
        <w:tc>
          <w:tcPr>
            <w:tcW w:w="0" w:type="auto"/>
          </w:tcPr>
          <w:p w14:paraId="79784EB7" w14:textId="77777777" w:rsidR="00BD33F2" w:rsidRPr="00BD33F2" w:rsidRDefault="00517A0F">
            <w:pPr>
              <w:rPr>
                <w:sz w:val="16"/>
              </w:rPr>
            </w:pPr>
            <w:r w:rsidRPr="00BD33F2">
              <w:rPr>
                <w:sz w:val="16"/>
              </w:rPr>
              <w:t xml:space="preserve">Make the following entries and choose </w:t>
            </w:r>
            <w:r w:rsidRPr="00BD33F2">
              <w:rPr>
                <w:rStyle w:val="screenelement"/>
                <w:sz w:val="16"/>
              </w:rPr>
              <w:t>Execute</w:t>
            </w:r>
            <w:r w:rsidRPr="00BD33F2">
              <w:rPr>
                <w:sz w:val="16"/>
              </w:rPr>
              <w:t>:</w:t>
            </w:r>
          </w:p>
          <w:p w14:paraId="5CF7B92A" w14:textId="77777777" w:rsidR="00BD33F2" w:rsidRPr="00BD33F2" w:rsidRDefault="00517A0F">
            <w:pPr>
              <w:rPr>
                <w:sz w:val="16"/>
              </w:rPr>
            </w:pPr>
            <w:r w:rsidRPr="00BD33F2">
              <w:rPr>
                <w:rStyle w:val="screenelement"/>
                <w:sz w:val="16"/>
              </w:rPr>
              <w:t>OTC Transactions</w:t>
            </w:r>
            <w:r w:rsidRPr="00BD33F2">
              <w:rPr>
                <w:sz w:val="16"/>
              </w:rPr>
              <w:t xml:space="preserve">: </w:t>
            </w:r>
            <w:r w:rsidRPr="00BD33F2">
              <w:rPr>
                <w:rStyle w:val="userinput"/>
                <w:sz w:val="16"/>
              </w:rPr>
              <w:t>&lt;select&gt;</w:t>
            </w:r>
          </w:p>
          <w:p w14:paraId="32029DF8" w14:textId="77777777" w:rsidR="00BD33F2"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3DD81D97" w14:textId="77777777" w:rsidR="00BD33F2" w:rsidRPr="00BD33F2" w:rsidRDefault="00517A0F">
            <w:pPr>
              <w:rPr>
                <w:sz w:val="16"/>
              </w:rPr>
            </w:pPr>
            <w:r w:rsidRPr="00BD33F2">
              <w:rPr>
                <w:rStyle w:val="screenelement"/>
                <w:sz w:val="16"/>
              </w:rPr>
              <w:t>Valuation Area</w:t>
            </w:r>
            <w:r w:rsidRPr="00BD33F2">
              <w:rPr>
                <w:sz w:val="16"/>
              </w:rPr>
              <w:t xml:space="preserve">: for example, </w:t>
            </w:r>
            <w:r w:rsidRPr="00BD33F2">
              <w:rPr>
                <w:rStyle w:val="userinput"/>
                <w:sz w:val="16"/>
              </w:rPr>
              <w:t>AE0</w:t>
            </w:r>
          </w:p>
          <w:p w14:paraId="7B9A65AF" w14:textId="77777777" w:rsidR="00BD33F2" w:rsidRPr="00BD33F2" w:rsidRDefault="00517A0F">
            <w:pPr>
              <w:rPr>
                <w:sz w:val="16"/>
              </w:rPr>
            </w:pPr>
            <w:r w:rsidRPr="00BD33F2">
              <w:rPr>
                <w:rStyle w:val="screenelement"/>
                <w:sz w:val="16"/>
              </w:rPr>
              <w:t>Transaction</w:t>
            </w:r>
            <w:r w:rsidRPr="00BD33F2">
              <w:rPr>
                <w:sz w:val="16"/>
              </w:rPr>
              <w:t xml:space="preserve">: </w:t>
            </w:r>
            <w:r w:rsidRPr="00BD33F2">
              <w:rPr>
                <w:rStyle w:val="userinput"/>
                <w:sz w:val="16"/>
              </w:rPr>
              <w:t>&lt;Transaction numbers created in previous procedures&gt;</w:t>
            </w:r>
          </w:p>
          <w:p w14:paraId="2E9C46C3" w14:textId="77777777" w:rsidR="00BD33F2" w:rsidRPr="00BD33F2" w:rsidRDefault="00517A0F">
            <w:pPr>
              <w:rPr>
                <w:sz w:val="16"/>
              </w:rPr>
            </w:pPr>
            <w:r w:rsidRPr="00BD33F2">
              <w:rPr>
                <w:rStyle w:val="screenelement"/>
                <w:sz w:val="16"/>
              </w:rPr>
              <w:t>Accrual/Deferral Key Date</w:t>
            </w:r>
            <w:r w:rsidRPr="00BD33F2">
              <w:rPr>
                <w:sz w:val="16"/>
              </w:rPr>
              <w:t xml:space="preserve">: for example, </w:t>
            </w:r>
            <w:r w:rsidRPr="00BD33F2">
              <w:rPr>
                <w:rStyle w:val="userinput"/>
                <w:sz w:val="16"/>
              </w:rPr>
              <w:t>&lt;the last date of current month&gt;</w:t>
            </w:r>
          </w:p>
          <w:p w14:paraId="69DB6C1F" w14:textId="77777777" w:rsidR="00BD33F2" w:rsidRPr="00BD33F2" w:rsidRDefault="00517A0F">
            <w:pPr>
              <w:rPr>
                <w:sz w:val="16"/>
              </w:rPr>
            </w:pPr>
            <w:r w:rsidRPr="00BD33F2">
              <w:rPr>
                <w:rStyle w:val="screenelement"/>
                <w:sz w:val="16"/>
              </w:rPr>
              <w:t>Include Key Date</w:t>
            </w:r>
            <w:r w:rsidRPr="00BD33F2">
              <w:rPr>
                <w:sz w:val="16"/>
              </w:rPr>
              <w:t xml:space="preserve">: </w:t>
            </w:r>
            <w:r w:rsidRPr="00BD33F2">
              <w:rPr>
                <w:rStyle w:val="userinput"/>
                <w:sz w:val="16"/>
              </w:rPr>
              <w:t>&lt;select&gt;</w:t>
            </w:r>
          </w:p>
          <w:p w14:paraId="4262676A" w14:textId="3C537C7C" w:rsidR="005D6EF5" w:rsidRPr="00BD33F2" w:rsidRDefault="00517A0F">
            <w:pPr>
              <w:rPr>
                <w:sz w:val="16"/>
              </w:rPr>
            </w:pPr>
            <w:r w:rsidRPr="00BD33F2">
              <w:rPr>
                <w:rStyle w:val="screenelement"/>
                <w:sz w:val="16"/>
              </w:rPr>
              <w:t>Test Run</w:t>
            </w:r>
            <w:r w:rsidRPr="00BD33F2">
              <w:rPr>
                <w:sz w:val="16"/>
              </w:rPr>
              <w:t xml:space="preserve">: </w:t>
            </w:r>
            <w:r w:rsidRPr="00BD33F2">
              <w:rPr>
                <w:rStyle w:val="userinput"/>
                <w:sz w:val="16"/>
              </w:rPr>
              <w:t>&lt;select&gt;</w:t>
            </w:r>
          </w:p>
        </w:tc>
        <w:tc>
          <w:tcPr>
            <w:tcW w:w="0" w:type="auto"/>
          </w:tcPr>
          <w:p w14:paraId="54261F41" w14:textId="77777777" w:rsidR="005D6EF5" w:rsidRPr="00BD33F2" w:rsidRDefault="00517A0F">
            <w:pPr>
              <w:rPr>
                <w:sz w:val="16"/>
              </w:rPr>
            </w:pPr>
            <w:r w:rsidRPr="00BD33F2">
              <w:rPr>
                <w:sz w:val="16"/>
              </w:rPr>
              <w:t xml:space="preserve">The </w:t>
            </w:r>
            <w:r w:rsidRPr="00BD33F2">
              <w:rPr>
                <w:rStyle w:val="screenelement"/>
                <w:sz w:val="16"/>
              </w:rPr>
              <w:t>Execute Accrual/Deferral of Expenses and Revenues</w:t>
            </w:r>
            <w:r w:rsidRPr="00BD33F2">
              <w:rPr>
                <w:sz w:val="16"/>
              </w:rPr>
              <w:t xml:space="preserve"> view displays. Review the accrual information.</w:t>
            </w:r>
          </w:p>
          <w:p w14:paraId="5589E0F8" w14:textId="77777777" w:rsidR="005D6EF5" w:rsidRPr="00BD33F2" w:rsidRDefault="00517A0F">
            <w:pPr>
              <w:rPr>
                <w:sz w:val="16"/>
              </w:rPr>
            </w:pPr>
            <w:r w:rsidRPr="00BD33F2">
              <w:rPr>
                <w:sz w:val="16"/>
              </w:rPr>
              <w:t xml:space="preserve">To review the simulated posting information for local GAAP (valuation area </w:t>
            </w:r>
            <w:r w:rsidRPr="00BD33F2">
              <w:rPr>
                <w:rStyle w:val="userinput"/>
                <w:sz w:val="16"/>
              </w:rPr>
              <w:t>AE0</w:t>
            </w:r>
            <w:r w:rsidRPr="00BD33F2">
              <w:rPr>
                <w:sz w:val="16"/>
              </w:rPr>
              <w:t xml:space="preserve">), choose </w:t>
            </w:r>
            <w:r w:rsidRPr="00BD33F2">
              <w:rPr>
                <w:rStyle w:val="screenelement"/>
                <w:sz w:val="16"/>
              </w:rPr>
              <w:t>Logs + Messages</w:t>
            </w:r>
            <w:r w:rsidRPr="00BD33F2">
              <w:rPr>
                <w:sz w:val="16"/>
              </w:rPr>
              <w:t>. No posting is created because this is a test run.</w:t>
            </w:r>
          </w:p>
          <w:tbl>
            <w:tblPr>
              <w:tblW w:w="4975" w:type="pct"/>
              <w:tblCellMar>
                <w:left w:w="10" w:type="dxa"/>
                <w:right w:w="10" w:type="dxa"/>
              </w:tblCellMar>
              <w:tblLook w:val="0000" w:firstRow="0" w:lastRow="0" w:firstColumn="0" w:lastColumn="0" w:noHBand="0" w:noVBand="0"/>
            </w:tblPr>
            <w:tblGrid>
              <w:gridCol w:w="6733"/>
            </w:tblGrid>
            <w:tr w:rsidR="005D6EF5" w:rsidRPr="00BD33F2" w14:paraId="7FD2B270"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5887A90" w14:textId="77777777" w:rsidR="005D6EF5" w:rsidRPr="00BD33F2" w:rsidRDefault="00517A0F">
                  <w:pPr>
                    <w:rPr>
                      <w:sz w:val="16"/>
                    </w:rPr>
                  </w:pPr>
                  <w:r w:rsidRPr="00BD33F2">
                    <w:rPr>
                      <w:rStyle w:val="bold"/>
                      <w:sz w:val="16"/>
                    </w:rPr>
                    <w:t xml:space="preserve">Note </w:t>
                  </w:r>
                  <w:r w:rsidRPr="00BD33F2">
                    <w:rPr>
                      <w:sz w:val="16"/>
                    </w:rPr>
                    <w:t>No posting is created because it is a test run.</w:t>
                  </w:r>
                </w:p>
              </w:tc>
            </w:tr>
          </w:tbl>
          <w:p w14:paraId="51146181" w14:textId="77777777" w:rsidR="00517A0F" w:rsidRPr="00BD33F2" w:rsidRDefault="00517A0F">
            <w:pPr>
              <w:rPr>
                <w:sz w:val="16"/>
              </w:rPr>
            </w:pPr>
          </w:p>
        </w:tc>
        <w:tc>
          <w:tcPr>
            <w:tcW w:w="0" w:type="auto"/>
          </w:tcPr>
          <w:p w14:paraId="15ED8495" w14:textId="77777777" w:rsidR="005D6EF5" w:rsidRPr="00BD33F2" w:rsidRDefault="005D6EF5">
            <w:pPr>
              <w:rPr>
                <w:sz w:val="16"/>
              </w:rPr>
            </w:pPr>
          </w:p>
        </w:tc>
      </w:tr>
      <w:tr w:rsidR="005D6EF5" w:rsidRPr="00BD33F2" w14:paraId="19392F07" w14:textId="77777777" w:rsidTr="00BD33F2">
        <w:tc>
          <w:tcPr>
            <w:tcW w:w="0" w:type="auto"/>
          </w:tcPr>
          <w:p w14:paraId="385F54E7" w14:textId="77777777" w:rsidR="005D6EF5" w:rsidRPr="00BD33F2" w:rsidRDefault="00517A0F">
            <w:pPr>
              <w:rPr>
                <w:sz w:val="16"/>
              </w:rPr>
            </w:pPr>
            <w:r w:rsidRPr="00BD33F2">
              <w:rPr>
                <w:sz w:val="16"/>
              </w:rPr>
              <w:t>4</w:t>
            </w:r>
          </w:p>
        </w:tc>
        <w:tc>
          <w:tcPr>
            <w:tcW w:w="0" w:type="auto"/>
          </w:tcPr>
          <w:p w14:paraId="3C48F96F" w14:textId="77777777" w:rsidR="005D6EF5" w:rsidRPr="00BD33F2" w:rsidRDefault="00517A0F">
            <w:pPr>
              <w:rPr>
                <w:sz w:val="16"/>
              </w:rPr>
            </w:pPr>
            <w:r w:rsidRPr="00BD33F2">
              <w:rPr>
                <w:rStyle w:val="bold"/>
                <w:sz w:val="16"/>
              </w:rPr>
              <w:t>Production Run</w:t>
            </w:r>
          </w:p>
        </w:tc>
        <w:tc>
          <w:tcPr>
            <w:tcW w:w="0" w:type="auto"/>
          </w:tcPr>
          <w:p w14:paraId="3F0F23A5" w14:textId="77777777" w:rsidR="00BD33F2" w:rsidRPr="00BD33F2" w:rsidRDefault="00517A0F">
            <w:pPr>
              <w:rPr>
                <w:sz w:val="16"/>
              </w:rPr>
            </w:pPr>
            <w:r w:rsidRPr="00BD33F2">
              <w:rPr>
                <w:sz w:val="16"/>
              </w:rPr>
              <w:t xml:space="preserve">Choose </w:t>
            </w:r>
            <w:r w:rsidRPr="00BD33F2">
              <w:rPr>
                <w:rStyle w:val="screenelement"/>
                <w:sz w:val="16"/>
              </w:rPr>
              <w:t>Back</w:t>
            </w:r>
            <w:r w:rsidRPr="00BD33F2">
              <w:rPr>
                <w:sz w:val="16"/>
              </w:rPr>
              <w:t xml:space="preserve"> to return to the initial view of the app.</w:t>
            </w:r>
          </w:p>
          <w:p w14:paraId="570F3B54" w14:textId="77777777" w:rsidR="00BD33F2" w:rsidRPr="00BD33F2" w:rsidRDefault="00517A0F">
            <w:pPr>
              <w:rPr>
                <w:sz w:val="16"/>
              </w:rPr>
            </w:pPr>
            <w:r w:rsidRPr="00BD33F2">
              <w:rPr>
                <w:sz w:val="16"/>
              </w:rPr>
              <w:t xml:space="preserve">Change the following data and choose </w:t>
            </w:r>
            <w:r w:rsidRPr="00BD33F2">
              <w:rPr>
                <w:rStyle w:val="screenelement"/>
                <w:sz w:val="16"/>
              </w:rPr>
              <w:t>Execute</w:t>
            </w:r>
            <w:r w:rsidRPr="00BD33F2">
              <w:rPr>
                <w:sz w:val="16"/>
              </w:rPr>
              <w:t>:</w:t>
            </w:r>
          </w:p>
          <w:p w14:paraId="61496581" w14:textId="42D74217" w:rsidR="005D6EF5" w:rsidRPr="00BD33F2" w:rsidRDefault="00517A0F">
            <w:pPr>
              <w:rPr>
                <w:sz w:val="16"/>
              </w:rPr>
            </w:pPr>
            <w:r w:rsidRPr="00BD33F2">
              <w:rPr>
                <w:rStyle w:val="screenelement"/>
                <w:sz w:val="16"/>
              </w:rPr>
              <w:t>Test Run</w:t>
            </w:r>
            <w:r w:rsidRPr="00BD33F2">
              <w:rPr>
                <w:sz w:val="16"/>
              </w:rPr>
              <w:t xml:space="preserve">: </w:t>
            </w:r>
            <w:r w:rsidRPr="00BD33F2">
              <w:rPr>
                <w:rStyle w:val="userinput"/>
                <w:sz w:val="16"/>
              </w:rPr>
              <w:t>&lt;deselect&gt;</w:t>
            </w:r>
          </w:p>
        </w:tc>
        <w:tc>
          <w:tcPr>
            <w:tcW w:w="0" w:type="auto"/>
          </w:tcPr>
          <w:p w14:paraId="5B1199FC" w14:textId="77777777" w:rsidR="00BD33F2" w:rsidRPr="00BD33F2" w:rsidRDefault="00517A0F">
            <w:pPr>
              <w:rPr>
                <w:sz w:val="16"/>
              </w:rPr>
            </w:pPr>
            <w:r w:rsidRPr="00BD33F2">
              <w:rPr>
                <w:sz w:val="16"/>
              </w:rPr>
              <w:t xml:space="preserve">The </w:t>
            </w:r>
            <w:r w:rsidRPr="00BD33F2">
              <w:rPr>
                <w:rStyle w:val="screenelement"/>
                <w:sz w:val="16"/>
              </w:rPr>
              <w:t>Execute Accrual/Deferral of Expenses and Revenues</w:t>
            </w:r>
            <w:r w:rsidRPr="00BD33F2">
              <w:rPr>
                <w:sz w:val="16"/>
              </w:rPr>
              <w:t xml:space="preserve"> view displays. Review the accrual information.</w:t>
            </w:r>
          </w:p>
          <w:p w14:paraId="2730BF04" w14:textId="77777777" w:rsidR="00BD33F2" w:rsidRPr="00BD33F2" w:rsidRDefault="00517A0F">
            <w:pPr>
              <w:rPr>
                <w:sz w:val="16"/>
              </w:rPr>
            </w:pPr>
            <w:r w:rsidRPr="00BD33F2">
              <w:rPr>
                <w:sz w:val="16"/>
              </w:rPr>
              <w:t xml:space="preserve">To review the simulated posting information for local GAAP (valuation area </w:t>
            </w:r>
            <w:r w:rsidRPr="00BD33F2">
              <w:rPr>
                <w:rStyle w:val="userinput"/>
                <w:sz w:val="16"/>
              </w:rPr>
              <w:t>AE0</w:t>
            </w:r>
            <w:r w:rsidRPr="00BD33F2">
              <w:rPr>
                <w:sz w:val="16"/>
              </w:rPr>
              <w:t xml:space="preserve">), choose </w:t>
            </w:r>
            <w:r w:rsidRPr="00BD33F2">
              <w:rPr>
                <w:rStyle w:val="screenelement"/>
                <w:sz w:val="16"/>
              </w:rPr>
              <w:t>Logs + Messages</w:t>
            </w:r>
            <w:r w:rsidRPr="00BD33F2">
              <w:rPr>
                <w:sz w:val="16"/>
              </w:rPr>
              <w:t>. No posting is created because this is a test run.</w:t>
            </w:r>
          </w:p>
          <w:p w14:paraId="2E92ACBC" w14:textId="77777777" w:rsidR="00BD33F2" w:rsidRPr="00BD33F2" w:rsidRDefault="00517A0F">
            <w:pPr>
              <w:rPr>
                <w:sz w:val="16"/>
              </w:rPr>
            </w:pPr>
            <w:r w:rsidRPr="00BD33F2">
              <w:rPr>
                <w:sz w:val="16"/>
              </w:rPr>
              <w:t xml:space="preserve">Because this is a production run, the accounting document is created in local GAAP (valuation area </w:t>
            </w:r>
            <w:r w:rsidRPr="00BD33F2">
              <w:rPr>
                <w:rStyle w:val="userinput"/>
                <w:sz w:val="16"/>
              </w:rPr>
              <w:t>AE0</w:t>
            </w:r>
            <w:r w:rsidRPr="00BD33F2">
              <w:rPr>
                <w:sz w:val="16"/>
              </w:rPr>
              <w:t>).</w:t>
            </w:r>
          </w:p>
          <w:p w14:paraId="308335D4" w14:textId="141CC3DD" w:rsidR="005D6EF5" w:rsidRPr="00BD33F2" w:rsidRDefault="00517A0F">
            <w:pPr>
              <w:rPr>
                <w:sz w:val="16"/>
              </w:rPr>
            </w:pPr>
            <w:r w:rsidRPr="00BD33F2">
              <w:rPr>
                <w:sz w:val="16"/>
              </w:rPr>
              <w:t>.</w:t>
            </w:r>
          </w:p>
        </w:tc>
        <w:tc>
          <w:tcPr>
            <w:tcW w:w="0" w:type="auto"/>
          </w:tcPr>
          <w:p w14:paraId="34B4DAC3" w14:textId="77777777" w:rsidR="005D6EF5" w:rsidRPr="00BD33F2" w:rsidRDefault="005D6EF5">
            <w:pPr>
              <w:rPr>
                <w:sz w:val="16"/>
              </w:rPr>
            </w:pPr>
          </w:p>
        </w:tc>
      </w:tr>
    </w:tbl>
    <w:p w14:paraId="41CDDE42" w14:textId="77777777" w:rsidR="005D6EF5" w:rsidRDefault="00517A0F">
      <w:pPr>
        <w:pStyle w:val="Heading4"/>
      </w:pPr>
      <w:bookmarkStart w:id="172" w:name="unique_64"/>
      <w:bookmarkStart w:id="173" w:name="_Toc232848096"/>
      <w:r>
        <w:lastRenderedPageBreak/>
        <w:t>Calculate or Maintain Fair Value of Transaction</w:t>
      </w:r>
      <w:bookmarkEnd w:id="172"/>
      <w:bookmarkEnd w:id="173"/>
    </w:p>
    <w:p w14:paraId="11D46518" w14:textId="77777777" w:rsidR="005D6EF5" w:rsidRDefault="00517A0F">
      <w:pPr>
        <w:pStyle w:val="sectiontitle"/>
      </w:pPr>
      <w:r>
        <w:t>Test Administration</w:t>
      </w:r>
    </w:p>
    <w:p w14:paraId="1C36F867" w14:textId="77777777" w:rsidR="005D6EF5" w:rsidRDefault="00517A0F">
      <w:r>
        <w:t>Customer project: Fill in the project-specific parts.</w:t>
      </w:r>
    </w:p>
    <w:p w14:paraId="03E4411E"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38B4583E"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6A2CA21"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31309A"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224AE8"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A05A49" w14:textId="77777777" w:rsidR="00517A0F" w:rsidRPr="00BD33F2" w:rsidRDefault="00517A0F">
            <w:pPr>
              <w:rPr>
                <w:sz w:val="12"/>
              </w:rPr>
            </w:pPr>
          </w:p>
        </w:tc>
      </w:tr>
      <w:tr w:rsidR="005D6EF5" w:rsidRPr="00BD33F2" w14:paraId="680B1729"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AA256D"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F6ABDD0"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0087BE"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86439D2" w14:textId="77777777" w:rsidR="00517A0F" w:rsidRPr="00BD33F2" w:rsidRDefault="00517A0F">
            <w:pPr>
              <w:rPr>
                <w:sz w:val="12"/>
              </w:rPr>
            </w:pPr>
          </w:p>
        </w:tc>
      </w:tr>
      <w:tr w:rsidR="005D6EF5" w:rsidRPr="00BD33F2" w14:paraId="07B7B88A"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8472FD"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03C0763"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F432A3"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847709B" w14:textId="77777777" w:rsidR="005D6EF5" w:rsidRPr="00BD33F2" w:rsidRDefault="00517A0F">
            <w:pPr>
              <w:rPr>
                <w:sz w:val="12"/>
              </w:rPr>
            </w:pPr>
            <w:r w:rsidRPr="00BD33F2">
              <w:rPr>
                <w:rStyle w:val="userinput"/>
                <w:sz w:val="12"/>
              </w:rPr>
              <w:t xml:space="preserve">&lt;State the Service Provider, Customer or Joint </w:t>
            </w:r>
            <w:r w:rsidRPr="00BD33F2">
              <w:rPr>
                <w:rStyle w:val="userinput"/>
                <w:sz w:val="12"/>
              </w:rPr>
              <w:t>Service Provider and Customer&gt;</w:t>
            </w:r>
          </w:p>
        </w:tc>
      </w:tr>
    </w:tbl>
    <w:p w14:paraId="2E2F2B86" w14:textId="77777777" w:rsidR="005D6EF5" w:rsidRDefault="00517A0F">
      <w:pPr>
        <w:pStyle w:val="sectiontitle"/>
      </w:pPr>
      <w:r>
        <w:t>Purpose</w:t>
      </w:r>
    </w:p>
    <w:p w14:paraId="3AA3F12F" w14:textId="77777777" w:rsidR="00BD33F2" w:rsidRDefault="00517A0F">
      <w:r>
        <w:t>In this procedure, you determine the fair values, net present value (NPV) of financial transactions.</w:t>
      </w:r>
    </w:p>
    <w:p w14:paraId="49232174" w14:textId="77777777" w:rsidR="00BD33F2" w:rsidRDefault="00517A0F">
      <w:r>
        <w:t xml:space="preserve">The net present values can be calculated automatically by the Market Risk Analyzer (MRA) and saved to </w:t>
      </w:r>
      <w:r>
        <w:t>VTVBAR table. These values can then be used for the accounting valuation. In addition, you can also maintain the relevant net present value manually.</w:t>
      </w:r>
    </w:p>
    <w:p w14:paraId="6DDEBB79" w14:textId="77777777" w:rsidR="00BD33F2" w:rsidRDefault="00517A0F">
      <w:r>
        <w:t xml:space="preserve">Predelivered configuration in the Market Risk Analyzer (MRA) component of </w:t>
      </w:r>
      <w:r>
        <w:rPr>
          <w:rStyle w:val="italic"/>
        </w:rPr>
        <w:t>SAP Treasury Risk Management</w:t>
      </w:r>
      <w:r>
        <w:t xml:space="preserve"> provides three options when calculating NPV automatically by the </w:t>
      </w:r>
      <w:r>
        <w:rPr>
          <w:rStyle w:val="screenelement"/>
        </w:rPr>
        <w:t>Calculate Net Present Values (Subtitle: with CVA and DVA)</w:t>
      </w:r>
      <w:r>
        <w:t>app:</w:t>
      </w:r>
    </w:p>
    <w:p w14:paraId="16E79557" w14:textId="63C73F92" w:rsidR="005D6EF5" w:rsidRDefault="00517A0F">
      <w:pPr>
        <w:pStyle w:val="listpara1"/>
        <w:numPr>
          <w:ilvl w:val="0"/>
          <w:numId w:val="26"/>
        </w:numPr>
      </w:pPr>
      <w:r>
        <w:rPr>
          <w:rStyle w:val="italic"/>
        </w:rPr>
        <w:t>Risk-free NPV</w:t>
      </w:r>
      <w:r>
        <w:t>: Uses the evaluation type that does not contain basis spread curve or credit spread curve as the system only calculates the risk-free NPV.</w:t>
      </w:r>
    </w:p>
    <w:p w14:paraId="4D58E739" w14:textId="77777777" w:rsidR="005D6EF5" w:rsidRDefault="00517A0F">
      <w:pPr>
        <w:pStyle w:val="listpara1"/>
        <w:numPr>
          <w:ilvl w:val="0"/>
          <w:numId w:val="3"/>
        </w:numPr>
      </w:pPr>
      <w:r>
        <w:rPr>
          <w:rStyle w:val="italic"/>
        </w:rPr>
        <w:t>Risk-based NPV with Credit Spread Curve</w:t>
      </w:r>
      <w:r>
        <w:t>: Uses the evaluation type that contains credit spread curve. The system calculates risk-free NPV by using risk-free yield curve, and calculates the (risk-based) NPV, also accounting for credit spreads.</w:t>
      </w:r>
    </w:p>
    <w:p w14:paraId="4AB2026C" w14:textId="77777777" w:rsidR="00BD33F2" w:rsidRDefault="00517A0F">
      <w:pPr>
        <w:pStyle w:val="listpara1"/>
        <w:numPr>
          <w:ilvl w:val="0"/>
          <w:numId w:val="3"/>
        </w:numPr>
      </w:pPr>
      <w:r>
        <w:rPr>
          <w:rStyle w:val="italic"/>
        </w:rPr>
        <w:t>Risk-based NPV with Basis Spread Curve and Credit Spread Curve</w:t>
      </w:r>
      <w:r>
        <w:t>: Uses the evaluation type that contains basis spread curve and credit spread curve. The system calculates risk-free NPV by using risk-free yield curve and basis spreads curve, and calculates the (risk-based) NPV that also accounts for credit spreads.</w:t>
      </w:r>
    </w:p>
    <w:p w14:paraId="51AB7308" w14:textId="77777777" w:rsidR="00BD33F2" w:rsidRDefault="00517A0F">
      <w:r>
        <w:t xml:space="preserve">There are two types of calculation methods for CVA (credit value adjustment) and DVA (debit value adjustment). The first calculation method is </w:t>
      </w:r>
      <w:r>
        <w:rPr>
          <w:rStyle w:val="italic"/>
        </w:rPr>
        <w:t>Based on Expected Exposures</w:t>
      </w:r>
      <w:r>
        <w:t xml:space="preserve"> and the second calculation method is called the </w:t>
      </w:r>
      <w:r>
        <w:rPr>
          <w:rStyle w:val="italic"/>
        </w:rPr>
        <w:t>Difference method</w:t>
      </w:r>
      <w:r>
        <w:t>.</w:t>
      </w:r>
    </w:p>
    <w:p w14:paraId="03BADD09" w14:textId="2A13B8F6" w:rsidR="005D6EF5" w:rsidRDefault="00517A0F">
      <w:r>
        <w:t>NPV = risk-free NPV - CVA - DVA.</w:t>
      </w:r>
    </w:p>
    <w:p w14:paraId="32BE5B24" w14:textId="77777777" w:rsidR="005D6EF5" w:rsidRDefault="00517A0F">
      <w:pPr>
        <w:pStyle w:val="sectiontitle"/>
      </w:pPr>
      <w:r>
        <w:t>Prerequisite</w:t>
      </w:r>
    </w:p>
    <w:p w14:paraId="4BBB48BF" w14:textId="77777777" w:rsidR="005D6EF5" w:rsidRDefault="00517A0F">
      <w:r>
        <w:t xml:space="preserve">Before calculating NPV with the </w:t>
      </w:r>
      <w:r>
        <w:rPr>
          <w:rStyle w:val="screenelement"/>
        </w:rPr>
        <w:t>Calculate Net Present Values - with CVA and DVA</w:t>
      </w:r>
      <w:r>
        <w:t xml:space="preserve"> app, ensure relevant market data (interest rates, foreign exchange rates, credit spreads, and so on) are maintained for the evaluation date. For more information about market data maintenance, see the Market Rates Management – Manually via Upload (1XN) test script.</w:t>
      </w:r>
    </w:p>
    <w:p w14:paraId="6AE2AAF7" w14:textId="77777777" w:rsidR="005D6EF5" w:rsidRDefault="00517A0F">
      <w:pPr>
        <w:pStyle w:val="sectiontitle"/>
      </w:pPr>
      <w:r>
        <w:t>Procedure - Option 1: Calculate NPV Automatically</w:t>
      </w:r>
    </w:p>
    <w:tbl>
      <w:tblPr>
        <w:tblStyle w:val="SAPNote"/>
        <w:tblW w:w="4975" w:type="pct"/>
        <w:tblLook w:val="0600" w:firstRow="0" w:lastRow="0" w:firstColumn="0" w:lastColumn="0" w:noHBand="1" w:noVBand="1"/>
      </w:tblPr>
      <w:tblGrid>
        <w:gridCol w:w="14195"/>
      </w:tblGrid>
      <w:tr w:rsidR="005D6EF5" w14:paraId="7ED4BB32" w14:textId="77777777" w:rsidTr="00BD33F2">
        <w:tc>
          <w:tcPr>
            <w:tcW w:w="0" w:type="auto"/>
          </w:tcPr>
          <w:p w14:paraId="14C5AEEF" w14:textId="77777777" w:rsidR="005D6EF5" w:rsidRDefault="00517A0F">
            <w:r>
              <w:rPr>
                <w:rStyle w:val="bold"/>
              </w:rPr>
              <w:t xml:space="preserve">Note </w:t>
            </w:r>
            <w:r>
              <w:t>By default, Yield Curve Type 9001 is defined with reference rate SOFR/ESTER; Yield Curve Type 0001 is defined with reference rate IBOR; Evaluation Type is defined with Yield Curve Type 0001 only. If you want to use SOFR, ESTER, SONIA, SARON, TONAR, CORRA, you can choose to use SAP pre-delivered content, or set up your own yield curves, evaluation type, basis spreads and basis spread curves via relevant SSCUIs based on these reference rates.</w:t>
            </w:r>
          </w:p>
        </w:tc>
      </w:tr>
    </w:tbl>
    <w:p w14:paraId="421E6C18" w14:textId="77777777" w:rsidR="005D6EF5" w:rsidRDefault="005D6EF5"/>
    <w:tbl>
      <w:tblPr>
        <w:tblStyle w:val="SAPNote"/>
        <w:tblW w:w="4975" w:type="pct"/>
        <w:tblLook w:val="0600" w:firstRow="0" w:lastRow="0" w:firstColumn="0" w:lastColumn="0" w:noHBand="1" w:noVBand="1"/>
      </w:tblPr>
      <w:tblGrid>
        <w:gridCol w:w="14195"/>
      </w:tblGrid>
      <w:tr w:rsidR="005D6EF5" w14:paraId="52F18947" w14:textId="77777777" w:rsidTr="00BD33F2">
        <w:tc>
          <w:tcPr>
            <w:tcW w:w="0" w:type="auto"/>
          </w:tcPr>
          <w:p w14:paraId="2425A32C" w14:textId="77777777" w:rsidR="005D6EF5" w:rsidRDefault="00517A0F">
            <w:r>
              <w:rPr>
                <w:rStyle w:val="bold"/>
              </w:rPr>
              <w:t xml:space="preserve">Note </w:t>
            </w:r>
            <w:r>
              <w:t xml:space="preserve">To schedule a background job for option 1, see the </w:t>
            </w:r>
            <w:r>
              <w:t xml:space="preserve">corresponding step in the </w:t>
            </w:r>
            <w:r>
              <w:rPr>
                <w:rStyle w:val="italic"/>
              </w:rPr>
              <w:t>Appendix</w:t>
            </w:r>
            <w:r>
              <w:t>.</w:t>
            </w:r>
          </w:p>
        </w:tc>
      </w:tr>
    </w:tbl>
    <w:p w14:paraId="172C4EC6" w14:textId="77777777" w:rsidR="005D6EF5" w:rsidRDefault="005D6EF5"/>
    <w:tbl>
      <w:tblPr>
        <w:tblStyle w:val="SAPStandardTable"/>
        <w:tblW w:w="5000" w:type="pct"/>
        <w:tblInd w:w="3" w:type="dxa"/>
        <w:tblLook w:val="0620" w:firstRow="1" w:lastRow="0" w:firstColumn="0" w:lastColumn="0" w:noHBand="1" w:noVBand="1"/>
      </w:tblPr>
      <w:tblGrid>
        <w:gridCol w:w="672"/>
        <w:gridCol w:w="1705"/>
        <w:gridCol w:w="4622"/>
        <w:gridCol w:w="6171"/>
        <w:gridCol w:w="1134"/>
      </w:tblGrid>
      <w:tr w:rsidR="005D6EF5" w:rsidRPr="00BD33F2" w14:paraId="7E97A2F5"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19D6BD93" w14:textId="77777777" w:rsidR="005D6EF5" w:rsidRPr="00BD33F2" w:rsidRDefault="00517A0F">
            <w:pPr>
              <w:pStyle w:val="boldparagraph"/>
              <w:rPr>
                <w:sz w:val="16"/>
              </w:rPr>
            </w:pPr>
            <w:r w:rsidRPr="00BD33F2">
              <w:rPr>
                <w:sz w:val="16"/>
              </w:rPr>
              <w:t>Test Step #</w:t>
            </w:r>
          </w:p>
        </w:tc>
        <w:tc>
          <w:tcPr>
            <w:tcW w:w="0" w:type="auto"/>
          </w:tcPr>
          <w:p w14:paraId="5E337A5B" w14:textId="77777777" w:rsidR="005D6EF5" w:rsidRPr="00BD33F2" w:rsidRDefault="00517A0F">
            <w:pPr>
              <w:pStyle w:val="boldparagraph"/>
              <w:rPr>
                <w:sz w:val="16"/>
              </w:rPr>
            </w:pPr>
            <w:r w:rsidRPr="00BD33F2">
              <w:rPr>
                <w:sz w:val="16"/>
              </w:rPr>
              <w:t>Test Step Name</w:t>
            </w:r>
          </w:p>
        </w:tc>
        <w:tc>
          <w:tcPr>
            <w:tcW w:w="0" w:type="auto"/>
          </w:tcPr>
          <w:p w14:paraId="77E9D99C" w14:textId="77777777" w:rsidR="005D6EF5" w:rsidRPr="00BD33F2" w:rsidRDefault="00517A0F">
            <w:pPr>
              <w:pStyle w:val="boldparagraph"/>
              <w:rPr>
                <w:sz w:val="16"/>
              </w:rPr>
            </w:pPr>
            <w:r w:rsidRPr="00BD33F2">
              <w:rPr>
                <w:sz w:val="16"/>
              </w:rPr>
              <w:t>Instruction</w:t>
            </w:r>
          </w:p>
        </w:tc>
        <w:tc>
          <w:tcPr>
            <w:tcW w:w="0" w:type="auto"/>
          </w:tcPr>
          <w:p w14:paraId="614E2CBB" w14:textId="77777777" w:rsidR="005D6EF5" w:rsidRPr="00BD33F2" w:rsidRDefault="00517A0F">
            <w:pPr>
              <w:pStyle w:val="boldparagraph"/>
              <w:rPr>
                <w:sz w:val="16"/>
              </w:rPr>
            </w:pPr>
            <w:r w:rsidRPr="00BD33F2">
              <w:rPr>
                <w:sz w:val="16"/>
              </w:rPr>
              <w:t>Expected Result</w:t>
            </w:r>
          </w:p>
        </w:tc>
        <w:tc>
          <w:tcPr>
            <w:tcW w:w="0" w:type="auto"/>
          </w:tcPr>
          <w:p w14:paraId="0F16F3E7" w14:textId="77777777" w:rsidR="005D6EF5" w:rsidRPr="00BD33F2" w:rsidRDefault="00517A0F">
            <w:pPr>
              <w:pStyle w:val="boldparagraph"/>
              <w:rPr>
                <w:sz w:val="16"/>
              </w:rPr>
            </w:pPr>
            <w:r w:rsidRPr="00BD33F2">
              <w:rPr>
                <w:sz w:val="16"/>
              </w:rPr>
              <w:t>Pass / Fail / Comment</w:t>
            </w:r>
          </w:p>
        </w:tc>
      </w:tr>
      <w:tr w:rsidR="005D6EF5" w:rsidRPr="00BD33F2" w14:paraId="2DFAA742" w14:textId="77777777" w:rsidTr="00BD33F2">
        <w:tc>
          <w:tcPr>
            <w:tcW w:w="0" w:type="auto"/>
          </w:tcPr>
          <w:p w14:paraId="1A537A22" w14:textId="77777777" w:rsidR="005D6EF5" w:rsidRPr="00BD33F2" w:rsidRDefault="00517A0F">
            <w:pPr>
              <w:rPr>
                <w:sz w:val="16"/>
              </w:rPr>
            </w:pPr>
            <w:r w:rsidRPr="00BD33F2">
              <w:rPr>
                <w:sz w:val="16"/>
              </w:rPr>
              <w:t>1</w:t>
            </w:r>
          </w:p>
        </w:tc>
        <w:tc>
          <w:tcPr>
            <w:tcW w:w="0" w:type="auto"/>
          </w:tcPr>
          <w:p w14:paraId="0F8117D6" w14:textId="77777777" w:rsidR="005D6EF5" w:rsidRPr="00BD33F2" w:rsidRDefault="00517A0F">
            <w:pPr>
              <w:rPr>
                <w:sz w:val="16"/>
              </w:rPr>
            </w:pPr>
            <w:r w:rsidRPr="00BD33F2">
              <w:rPr>
                <w:rStyle w:val="bold"/>
                <w:sz w:val="16"/>
              </w:rPr>
              <w:t>Log on</w:t>
            </w:r>
          </w:p>
        </w:tc>
        <w:tc>
          <w:tcPr>
            <w:tcW w:w="0" w:type="auto"/>
          </w:tcPr>
          <w:p w14:paraId="667C2A08" w14:textId="77777777" w:rsidR="005D6EF5" w:rsidRPr="00BD33F2" w:rsidRDefault="00517A0F">
            <w:pPr>
              <w:rPr>
                <w:sz w:val="16"/>
              </w:rPr>
            </w:pPr>
            <w:r w:rsidRPr="00BD33F2">
              <w:rPr>
                <w:sz w:val="16"/>
              </w:rPr>
              <w:t>Log onto the SAP Fiori launchpad as a Treasury Specialist - Back Office.</w:t>
            </w:r>
          </w:p>
        </w:tc>
        <w:tc>
          <w:tcPr>
            <w:tcW w:w="0" w:type="auto"/>
          </w:tcPr>
          <w:p w14:paraId="44656513" w14:textId="77777777" w:rsidR="005D6EF5" w:rsidRPr="00BD33F2" w:rsidRDefault="00517A0F">
            <w:pPr>
              <w:rPr>
                <w:sz w:val="16"/>
              </w:rPr>
            </w:pPr>
            <w:r w:rsidRPr="00BD33F2">
              <w:rPr>
                <w:sz w:val="16"/>
              </w:rPr>
              <w:t>The SAP Fiori launchpad displays.</w:t>
            </w:r>
          </w:p>
        </w:tc>
        <w:tc>
          <w:tcPr>
            <w:tcW w:w="0" w:type="auto"/>
          </w:tcPr>
          <w:p w14:paraId="00E36086" w14:textId="77777777" w:rsidR="005D6EF5" w:rsidRPr="00BD33F2" w:rsidRDefault="005D6EF5">
            <w:pPr>
              <w:rPr>
                <w:sz w:val="16"/>
              </w:rPr>
            </w:pPr>
          </w:p>
        </w:tc>
      </w:tr>
      <w:tr w:rsidR="005D6EF5" w:rsidRPr="00BD33F2" w14:paraId="432F8560" w14:textId="77777777" w:rsidTr="00BD33F2">
        <w:tc>
          <w:tcPr>
            <w:tcW w:w="0" w:type="auto"/>
          </w:tcPr>
          <w:p w14:paraId="03EF59C3" w14:textId="77777777" w:rsidR="005D6EF5" w:rsidRPr="00BD33F2" w:rsidRDefault="00517A0F">
            <w:pPr>
              <w:rPr>
                <w:sz w:val="16"/>
              </w:rPr>
            </w:pPr>
            <w:r w:rsidRPr="00BD33F2">
              <w:rPr>
                <w:sz w:val="16"/>
              </w:rPr>
              <w:t>2</w:t>
            </w:r>
          </w:p>
        </w:tc>
        <w:tc>
          <w:tcPr>
            <w:tcW w:w="0" w:type="auto"/>
          </w:tcPr>
          <w:p w14:paraId="10533119" w14:textId="77777777" w:rsidR="005D6EF5" w:rsidRPr="00BD33F2" w:rsidRDefault="00517A0F">
            <w:pPr>
              <w:rPr>
                <w:sz w:val="16"/>
              </w:rPr>
            </w:pPr>
            <w:r w:rsidRPr="00BD33F2">
              <w:rPr>
                <w:rStyle w:val="bold"/>
                <w:sz w:val="16"/>
              </w:rPr>
              <w:t>Access the SAP Fiori app</w:t>
            </w:r>
          </w:p>
        </w:tc>
        <w:tc>
          <w:tcPr>
            <w:tcW w:w="0" w:type="auto"/>
          </w:tcPr>
          <w:p w14:paraId="628F3E18" w14:textId="77777777" w:rsidR="005D6EF5" w:rsidRPr="00BD33F2" w:rsidRDefault="00517A0F">
            <w:pPr>
              <w:rPr>
                <w:sz w:val="16"/>
              </w:rPr>
            </w:pPr>
            <w:r w:rsidRPr="00BD33F2">
              <w:rPr>
                <w:sz w:val="16"/>
              </w:rPr>
              <w:t xml:space="preserve">Open </w:t>
            </w:r>
            <w:r w:rsidRPr="00BD33F2">
              <w:rPr>
                <w:rStyle w:val="screenelement"/>
                <w:sz w:val="16"/>
              </w:rPr>
              <w:t>Calculate Net Present Values</w:t>
            </w:r>
            <w:r w:rsidRPr="00BD33F2">
              <w:rPr>
                <w:sz w:val="16"/>
              </w:rPr>
              <w:t xml:space="preserve"> - </w:t>
            </w:r>
            <w:r w:rsidRPr="00BD33F2">
              <w:rPr>
                <w:rStyle w:val="screenelement"/>
                <w:sz w:val="16"/>
              </w:rPr>
              <w:t>With CVA and DVA</w:t>
            </w:r>
            <w:r w:rsidRPr="00BD33F2">
              <w:rPr>
                <w:sz w:val="16"/>
              </w:rPr>
              <w:t xml:space="preserve"> </w:t>
            </w:r>
            <w:r w:rsidRPr="00BD33F2">
              <w:rPr>
                <w:rStyle w:val="CourierNew"/>
                <w:sz w:val="16"/>
              </w:rPr>
              <w:t>(TPM60CVA)</w:t>
            </w:r>
            <w:r w:rsidRPr="00BD33F2">
              <w:rPr>
                <w:sz w:val="16"/>
              </w:rPr>
              <w:t>.</w:t>
            </w:r>
          </w:p>
        </w:tc>
        <w:tc>
          <w:tcPr>
            <w:tcW w:w="0" w:type="auto"/>
          </w:tcPr>
          <w:p w14:paraId="2C4E1525" w14:textId="77777777" w:rsidR="005D6EF5" w:rsidRPr="00BD33F2" w:rsidRDefault="00517A0F">
            <w:pPr>
              <w:rPr>
                <w:sz w:val="16"/>
              </w:rPr>
            </w:pPr>
            <w:r w:rsidRPr="00BD33F2">
              <w:rPr>
                <w:sz w:val="16"/>
              </w:rPr>
              <w:t xml:space="preserve">The </w:t>
            </w:r>
            <w:r w:rsidRPr="00BD33F2">
              <w:rPr>
                <w:rStyle w:val="screenelement"/>
                <w:sz w:val="16"/>
              </w:rPr>
              <w:t>Determine NPVs Including Credit and Debit Value Adjustments</w:t>
            </w:r>
            <w:r w:rsidRPr="00BD33F2">
              <w:rPr>
                <w:sz w:val="16"/>
              </w:rPr>
              <w:t xml:space="preserve"> view displays.</w:t>
            </w:r>
          </w:p>
        </w:tc>
        <w:tc>
          <w:tcPr>
            <w:tcW w:w="0" w:type="auto"/>
          </w:tcPr>
          <w:p w14:paraId="4A8DF652" w14:textId="77777777" w:rsidR="005D6EF5" w:rsidRPr="00BD33F2" w:rsidRDefault="005D6EF5">
            <w:pPr>
              <w:rPr>
                <w:sz w:val="16"/>
              </w:rPr>
            </w:pPr>
          </w:p>
        </w:tc>
      </w:tr>
      <w:tr w:rsidR="005D6EF5" w:rsidRPr="00BD33F2" w14:paraId="6DC2442B" w14:textId="77777777" w:rsidTr="00BD33F2">
        <w:tc>
          <w:tcPr>
            <w:tcW w:w="0" w:type="auto"/>
          </w:tcPr>
          <w:p w14:paraId="111C88B2" w14:textId="77777777" w:rsidR="005D6EF5" w:rsidRPr="00BD33F2" w:rsidRDefault="00517A0F">
            <w:pPr>
              <w:rPr>
                <w:sz w:val="16"/>
              </w:rPr>
            </w:pPr>
            <w:r w:rsidRPr="00BD33F2">
              <w:rPr>
                <w:sz w:val="16"/>
              </w:rPr>
              <w:t>3</w:t>
            </w:r>
          </w:p>
        </w:tc>
        <w:tc>
          <w:tcPr>
            <w:tcW w:w="0" w:type="auto"/>
          </w:tcPr>
          <w:p w14:paraId="0EB4DFD2" w14:textId="77777777" w:rsidR="005D6EF5" w:rsidRPr="00BD33F2" w:rsidRDefault="00517A0F">
            <w:pPr>
              <w:rPr>
                <w:sz w:val="16"/>
              </w:rPr>
            </w:pPr>
            <w:r w:rsidRPr="00BD33F2">
              <w:rPr>
                <w:rStyle w:val="bold"/>
                <w:sz w:val="16"/>
              </w:rPr>
              <w:t>Enter Selection Criteria and Execute</w:t>
            </w:r>
          </w:p>
        </w:tc>
        <w:tc>
          <w:tcPr>
            <w:tcW w:w="0" w:type="auto"/>
          </w:tcPr>
          <w:p w14:paraId="0861979A" w14:textId="77777777" w:rsidR="00BD33F2" w:rsidRPr="00BD33F2" w:rsidRDefault="00517A0F">
            <w:pPr>
              <w:rPr>
                <w:sz w:val="16"/>
              </w:rPr>
            </w:pPr>
            <w:r w:rsidRPr="00BD33F2">
              <w:rPr>
                <w:sz w:val="16"/>
              </w:rPr>
              <w:t xml:space="preserve">Enter the following data and choose </w:t>
            </w:r>
            <w:r w:rsidRPr="00BD33F2">
              <w:rPr>
                <w:rStyle w:val="screenelement"/>
                <w:sz w:val="16"/>
              </w:rPr>
              <w:t>Execute</w:t>
            </w:r>
            <w:r w:rsidRPr="00BD33F2">
              <w:rPr>
                <w:sz w:val="16"/>
              </w:rPr>
              <w:t>:</w:t>
            </w:r>
          </w:p>
          <w:p w14:paraId="10E6393A" w14:textId="77777777" w:rsidR="00BD33F2" w:rsidRPr="00BD33F2" w:rsidRDefault="00517A0F">
            <w:pPr>
              <w:rPr>
                <w:sz w:val="16"/>
              </w:rPr>
            </w:pPr>
            <w:r w:rsidRPr="00BD33F2">
              <w:rPr>
                <w:rStyle w:val="screenelement"/>
                <w:sz w:val="16"/>
              </w:rPr>
              <w:t>Evaluation Parameter Derivatn</w:t>
            </w:r>
            <w:r w:rsidRPr="00BD33F2">
              <w:rPr>
                <w:sz w:val="16"/>
              </w:rPr>
              <w:t xml:space="preserve">: </w:t>
            </w:r>
            <w:r w:rsidRPr="00BD33F2">
              <w:rPr>
                <w:rStyle w:val="userinput"/>
                <w:sz w:val="16"/>
              </w:rPr>
              <w:t>Deselected</w:t>
            </w:r>
          </w:p>
          <w:p w14:paraId="65FDDA58" w14:textId="77777777" w:rsidR="00BD33F2" w:rsidRPr="00BD33F2" w:rsidRDefault="00517A0F">
            <w:pPr>
              <w:rPr>
                <w:sz w:val="16"/>
              </w:rPr>
            </w:pPr>
            <w:r w:rsidRPr="00BD33F2">
              <w:rPr>
                <w:rStyle w:val="screenelement"/>
                <w:sz w:val="16"/>
              </w:rPr>
              <w:t>Select OTC Transactions</w:t>
            </w:r>
            <w:r w:rsidRPr="00BD33F2">
              <w:rPr>
                <w:sz w:val="16"/>
              </w:rPr>
              <w:t xml:space="preserve">: </w:t>
            </w:r>
            <w:r w:rsidRPr="00BD33F2">
              <w:rPr>
                <w:rStyle w:val="userinput"/>
                <w:sz w:val="16"/>
              </w:rPr>
              <w:t>Selected</w:t>
            </w:r>
          </w:p>
          <w:p w14:paraId="77C2E8A4" w14:textId="77777777" w:rsidR="00BD33F2"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0F49EC8C" w14:textId="77777777" w:rsidR="00BD33F2" w:rsidRPr="00BD33F2" w:rsidRDefault="00517A0F">
            <w:pPr>
              <w:rPr>
                <w:sz w:val="16"/>
              </w:rPr>
            </w:pPr>
            <w:r w:rsidRPr="00BD33F2">
              <w:rPr>
                <w:rStyle w:val="screenelement"/>
                <w:sz w:val="16"/>
              </w:rPr>
              <w:t>Transaction</w:t>
            </w:r>
            <w:r w:rsidRPr="00BD33F2">
              <w:rPr>
                <w:sz w:val="16"/>
              </w:rPr>
              <w:t xml:space="preserve">: </w:t>
            </w:r>
            <w:r w:rsidRPr="00BD33F2">
              <w:rPr>
                <w:rStyle w:val="userinput"/>
                <w:sz w:val="16"/>
              </w:rPr>
              <w:t>&lt;Transaction numbers created in previous procedures&gt;</w:t>
            </w:r>
          </w:p>
          <w:p w14:paraId="1ED4D264" w14:textId="77777777" w:rsidR="00BD33F2" w:rsidRPr="00BD33F2" w:rsidRDefault="00517A0F">
            <w:pPr>
              <w:rPr>
                <w:sz w:val="16"/>
              </w:rPr>
            </w:pPr>
            <w:r w:rsidRPr="00BD33F2">
              <w:rPr>
                <w:rStyle w:val="screenelement"/>
                <w:sz w:val="16"/>
              </w:rPr>
              <w:t>Evaluation Date</w:t>
            </w:r>
            <w:r w:rsidRPr="00BD33F2">
              <w:rPr>
                <w:sz w:val="16"/>
              </w:rPr>
              <w:t xml:space="preserve">: for example, </w:t>
            </w:r>
            <w:r w:rsidRPr="00BD33F2">
              <w:rPr>
                <w:rStyle w:val="userinput"/>
                <w:sz w:val="16"/>
              </w:rPr>
              <w:t>&lt;last date of current month&gt;</w:t>
            </w:r>
          </w:p>
          <w:p w14:paraId="13A77661" w14:textId="77777777" w:rsidR="00BD33F2" w:rsidRPr="00BD33F2" w:rsidRDefault="00517A0F">
            <w:pPr>
              <w:rPr>
                <w:sz w:val="16"/>
              </w:rPr>
            </w:pPr>
            <w:r w:rsidRPr="00BD33F2">
              <w:rPr>
                <w:rStyle w:val="screenelement"/>
                <w:sz w:val="16"/>
              </w:rPr>
              <w:t>CVD/DVA Type</w:t>
            </w:r>
            <w:r w:rsidRPr="00BD33F2">
              <w:rPr>
                <w:sz w:val="16"/>
              </w:rPr>
              <w:t>:</w:t>
            </w:r>
          </w:p>
          <w:p w14:paraId="1BF8B45A" w14:textId="77777777" w:rsidR="00BD33F2" w:rsidRPr="00BD33F2" w:rsidRDefault="00517A0F">
            <w:pPr>
              <w:rPr>
                <w:sz w:val="16"/>
              </w:rPr>
            </w:pPr>
            <w:r w:rsidRPr="00BD33F2">
              <w:rPr>
                <w:sz w:val="16"/>
              </w:rPr>
              <w:t>To calculate risk-free NPV, leave blank.</w:t>
            </w:r>
          </w:p>
          <w:p w14:paraId="354214C5" w14:textId="77777777" w:rsidR="00BD33F2" w:rsidRPr="00BD33F2" w:rsidRDefault="00517A0F">
            <w:pPr>
              <w:rPr>
                <w:sz w:val="16"/>
              </w:rPr>
            </w:pPr>
            <w:r w:rsidRPr="00BD33F2">
              <w:rPr>
                <w:sz w:val="16"/>
              </w:rPr>
              <w:t xml:space="preserve">To calculate risk-based NPV and CVA/DVA, enter </w:t>
            </w:r>
            <w:r w:rsidRPr="00BD33F2">
              <w:rPr>
                <w:rStyle w:val="userinput"/>
                <w:sz w:val="16"/>
              </w:rPr>
              <w:t>Y01</w:t>
            </w:r>
            <w:r w:rsidRPr="00BD33F2">
              <w:rPr>
                <w:sz w:val="16"/>
              </w:rPr>
              <w:t>.</w:t>
            </w:r>
          </w:p>
          <w:p w14:paraId="48A8454F" w14:textId="77777777" w:rsidR="00BD33F2" w:rsidRPr="00BD33F2" w:rsidRDefault="00517A0F">
            <w:pPr>
              <w:rPr>
                <w:sz w:val="16"/>
              </w:rPr>
            </w:pPr>
            <w:r w:rsidRPr="00BD33F2">
              <w:rPr>
                <w:rStyle w:val="screenelement"/>
                <w:sz w:val="16"/>
              </w:rPr>
              <w:t>Evaluation Type</w:t>
            </w:r>
            <w:r w:rsidRPr="00BD33F2">
              <w:rPr>
                <w:sz w:val="16"/>
              </w:rPr>
              <w:t>:</w:t>
            </w:r>
          </w:p>
          <w:p w14:paraId="5D7411E2" w14:textId="77777777" w:rsidR="00BD33F2" w:rsidRPr="00BD33F2" w:rsidRDefault="00517A0F">
            <w:pPr>
              <w:rPr>
                <w:sz w:val="16"/>
              </w:rPr>
            </w:pPr>
            <w:r w:rsidRPr="00BD33F2">
              <w:rPr>
                <w:sz w:val="16"/>
              </w:rPr>
              <w:t xml:space="preserve">To calculate risk-free NPV, enter </w:t>
            </w:r>
            <w:r w:rsidRPr="00BD33F2">
              <w:rPr>
                <w:rStyle w:val="userinput"/>
                <w:sz w:val="16"/>
              </w:rPr>
              <w:t>Y001</w:t>
            </w:r>
          </w:p>
          <w:p w14:paraId="2CE1A21E" w14:textId="77777777" w:rsidR="00BD33F2" w:rsidRPr="00BD33F2" w:rsidRDefault="00517A0F">
            <w:pPr>
              <w:rPr>
                <w:sz w:val="16"/>
              </w:rPr>
            </w:pPr>
            <w:r w:rsidRPr="00BD33F2">
              <w:rPr>
                <w:sz w:val="16"/>
              </w:rPr>
              <w:t xml:space="preserve">Determine NPVs Including Credit and Debit Value To calculate risk-based NPV and CVA/DVA, enter </w:t>
            </w:r>
            <w:r w:rsidRPr="00BD33F2">
              <w:rPr>
                <w:rStyle w:val="userinput"/>
                <w:sz w:val="16"/>
              </w:rPr>
              <w:t>Y002</w:t>
            </w:r>
          </w:p>
          <w:p w14:paraId="30573037" w14:textId="77777777" w:rsidR="00BD33F2" w:rsidRPr="00BD33F2" w:rsidRDefault="00517A0F">
            <w:pPr>
              <w:rPr>
                <w:sz w:val="16"/>
              </w:rPr>
            </w:pPr>
            <w:r w:rsidRPr="00BD33F2">
              <w:rPr>
                <w:rStyle w:val="screenelement"/>
                <w:sz w:val="16"/>
              </w:rPr>
              <w:t>Test Run</w:t>
            </w:r>
            <w:r w:rsidRPr="00BD33F2">
              <w:rPr>
                <w:sz w:val="16"/>
              </w:rPr>
              <w:t xml:space="preserve">: </w:t>
            </w:r>
            <w:r w:rsidRPr="00BD33F2">
              <w:rPr>
                <w:rStyle w:val="userinput"/>
                <w:sz w:val="16"/>
              </w:rPr>
              <w:t>Deselected</w:t>
            </w:r>
          </w:p>
          <w:p w14:paraId="36E7CC2B" w14:textId="77777777" w:rsidR="00BD33F2" w:rsidRPr="00BD33F2" w:rsidRDefault="00517A0F">
            <w:pPr>
              <w:rPr>
                <w:sz w:val="16"/>
              </w:rPr>
            </w:pPr>
            <w:r w:rsidRPr="00BD33F2">
              <w:rPr>
                <w:rStyle w:val="screenelement"/>
                <w:sz w:val="16"/>
              </w:rPr>
              <w:t>Price/NPV Type</w:t>
            </w:r>
            <w:r w:rsidRPr="00BD33F2">
              <w:rPr>
                <w:sz w:val="16"/>
              </w:rPr>
              <w:t xml:space="preserve">: </w:t>
            </w:r>
            <w:r w:rsidRPr="00BD33F2">
              <w:rPr>
                <w:rStyle w:val="userinput"/>
                <w:sz w:val="16"/>
              </w:rPr>
              <w:t>001</w:t>
            </w:r>
          </w:p>
          <w:p w14:paraId="3E0C407E" w14:textId="77777777" w:rsidR="00BD33F2" w:rsidRPr="00BD33F2" w:rsidRDefault="00517A0F">
            <w:pPr>
              <w:rPr>
                <w:sz w:val="16"/>
              </w:rPr>
            </w:pPr>
            <w:r w:rsidRPr="00BD33F2">
              <w:rPr>
                <w:rStyle w:val="screenelement"/>
                <w:sz w:val="16"/>
              </w:rPr>
              <w:t>Save Values with Warnings</w:t>
            </w:r>
            <w:r w:rsidRPr="00BD33F2">
              <w:rPr>
                <w:sz w:val="16"/>
              </w:rPr>
              <w:t xml:space="preserve">: </w:t>
            </w:r>
            <w:r w:rsidRPr="00BD33F2">
              <w:rPr>
                <w:rStyle w:val="userinput"/>
                <w:sz w:val="16"/>
              </w:rPr>
              <w:t>Selected</w:t>
            </w:r>
          </w:p>
          <w:p w14:paraId="3074E41C" w14:textId="75905B52" w:rsidR="005D6EF5" w:rsidRPr="00BD33F2" w:rsidRDefault="00517A0F">
            <w:pPr>
              <w:rPr>
                <w:sz w:val="16"/>
              </w:rPr>
            </w:pPr>
            <w:r w:rsidRPr="00BD33F2">
              <w:rPr>
                <w:rStyle w:val="screenelement"/>
                <w:sz w:val="16"/>
              </w:rPr>
              <w:t>Detail Log</w:t>
            </w:r>
            <w:r w:rsidRPr="00BD33F2">
              <w:rPr>
                <w:sz w:val="16"/>
              </w:rPr>
              <w:t xml:space="preserve">: </w:t>
            </w:r>
            <w:r w:rsidRPr="00BD33F2">
              <w:rPr>
                <w:rStyle w:val="userinput"/>
                <w:sz w:val="16"/>
              </w:rPr>
              <w:t>Selected</w:t>
            </w:r>
          </w:p>
        </w:tc>
        <w:tc>
          <w:tcPr>
            <w:tcW w:w="0" w:type="auto"/>
          </w:tcPr>
          <w:p w14:paraId="2ACAB00F" w14:textId="77777777" w:rsidR="00BD33F2" w:rsidRPr="00BD33F2" w:rsidRDefault="00517A0F">
            <w:pPr>
              <w:rPr>
                <w:sz w:val="16"/>
              </w:rPr>
            </w:pPr>
            <w:r w:rsidRPr="00BD33F2">
              <w:rPr>
                <w:sz w:val="16"/>
              </w:rPr>
              <w:t xml:space="preserve">The </w:t>
            </w:r>
            <w:r w:rsidRPr="00BD33F2">
              <w:rPr>
                <w:rStyle w:val="screenelement"/>
                <w:sz w:val="16"/>
              </w:rPr>
              <w:t>NPVs including CVA/DVA from the Market Risk Analyzer</w:t>
            </w:r>
            <w:r w:rsidRPr="00BD33F2">
              <w:rPr>
                <w:sz w:val="16"/>
              </w:rPr>
              <w:t xml:space="preserve"> view displays with the NPV, risk-free NPV, CVA, DVA of each transaction on this view.</w:t>
            </w:r>
          </w:p>
          <w:p w14:paraId="3789CE25" w14:textId="77777777" w:rsidR="00BD33F2" w:rsidRPr="00BD33F2" w:rsidRDefault="00517A0F">
            <w:pPr>
              <w:rPr>
                <w:sz w:val="16"/>
              </w:rPr>
            </w:pPr>
            <w:r w:rsidRPr="00BD33F2">
              <w:rPr>
                <w:sz w:val="16"/>
              </w:rPr>
              <w:t>You can also review different information by selecting additional buttons on this view:</w:t>
            </w:r>
          </w:p>
          <w:p w14:paraId="54FFEAC6" w14:textId="3CD0F668" w:rsidR="005D6EF5" w:rsidRPr="00BD33F2" w:rsidRDefault="00517A0F">
            <w:pPr>
              <w:pStyle w:val="listpara1"/>
              <w:numPr>
                <w:ilvl w:val="0"/>
                <w:numId w:val="27"/>
              </w:numPr>
              <w:rPr>
                <w:sz w:val="16"/>
              </w:rPr>
            </w:pPr>
            <w:r w:rsidRPr="00BD33F2">
              <w:rPr>
                <w:rStyle w:val="screenelement"/>
                <w:sz w:val="16"/>
              </w:rPr>
              <w:t>Single Transaction:</w:t>
            </w:r>
          </w:p>
          <w:p w14:paraId="78DE89DD" w14:textId="77777777" w:rsidR="005D6EF5" w:rsidRPr="00BD33F2" w:rsidRDefault="00517A0F">
            <w:pPr>
              <w:pStyle w:val="listpara1"/>
              <w:numPr>
                <w:ilvl w:val="0"/>
                <w:numId w:val="3"/>
              </w:numPr>
              <w:rPr>
                <w:sz w:val="16"/>
              </w:rPr>
            </w:pPr>
            <w:r w:rsidRPr="00BD33F2">
              <w:rPr>
                <w:rStyle w:val="screenelement"/>
                <w:sz w:val="16"/>
              </w:rPr>
              <w:t>CVA/DVA Key Figures</w:t>
            </w:r>
          </w:p>
          <w:p w14:paraId="0C5BDE9F" w14:textId="77777777" w:rsidR="005D6EF5" w:rsidRPr="00BD33F2" w:rsidRDefault="00517A0F">
            <w:pPr>
              <w:pStyle w:val="listpara1"/>
              <w:numPr>
                <w:ilvl w:val="0"/>
                <w:numId w:val="3"/>
              </w:numPr>
              <w:rPr>
                <w:sz w:val="16"/>
              </w:rPr>
            </w:pPr>
            <w:r w:rsidRPr="00BD33F2">
              <w:rPr>
                <w:rStyle w:val="screenelement"/>
                <w:sz w:val="16"/>
              </w:rPr>
              <w:t>Detailed Log</w:t>
            </w:r>
          </w:p>
          <w:p w14:paraId="3B782CA3" w14:textId="77777777" w:rsidR="005D6EF5" w:rsidRPr="00BD33F2" w:rsidRDefault="00517A0F">
            <w:pPr>
              <w:pStyle w:val="listpara1"/>
              <w:numPr>
                <w:ilvl w:val="0"/>
                <w:numId w:val="3"/>
              </w:numPr>
              <w:rPr>
                <w:sz w:val="16"/>
              </w:rPr>
            </w:pPr>
            <w:r w:rsidRPr="00BD33F2">
              <w:rPr>
                <w:rStyle w:val="screenelement"/>
                <w:sz w:val="16"/>
              </w:rPr>
              <w:t>Calculation Bases</w:t>
            </w:r>
          </w:p>
          <w:p w14:paraId="0C554FDF" w14:textId="77777777" w:rsidR="005D6EF5" w:rsidRPr="00BD33F2" w:rsidRDefault="00517A0F">
            <w:pPr>
              <w:pStyle w:val="listpara1"/>
              <w:numPr>
                <w:ilvl w:val="0"/>
                <w:numId w:val="3"/>
              </w:numPr>
              <w:rPr>
                <w:sz w:val="16"/>
              </w:rPr>
            </w:pPr>
            <w:r w:rsidRPr="00BD33F2">
              <w:rPr>
                <w:rStyle w:val="screenelement"/>
                <w:sz w:val="16"/>
              </w:rPr>
              <w:t>Error Log</w:t>
            </w:r>
          </w:p>
        </w:tc>
        <w:tc>
          <w:tcPr>
            <w:tcW w:w="0" w:type="auto"/>
          </w:tcPr>
          <w:p w14:paraId="3FE5CBA5" w14:textId="77777777" w:rsidR="005D6EF5" w:rsidRPr="00BD33F2" w:rsidRDefault="005D6EF5">
            <w:pPr>
              <w:rPr>
                <w:sz w:val="16"/>
              </w:rPr>
            </w:pPr>
          </w:p>
        </w:tc>
      </w:tr>
    </w:tbl>
    <w:p w14:paraId="50BE0D8C" w14:textId="77777777" w:rsidR="005D6EF5" w:rsidRDefault="00517A0F">
      <w:pPr>
        <w:pStyle w:val="sectiontitle"/>
      </w:pPr>
      <w:r>
        <w:t>Procedure - Option 2: Maintain NPV Manually</w:t>
      </w:r>
    </w:p>
    <w:tbl>
      <w:tblPr>
        <w:tblStyle w:val="SAPStandardTable"/>
        <w:tblW w:w="5000" w:type="pct"/>
        <w:tblInd w:w="3" w:type="dxa"/>
        <w:tblLook w:val="0620" w:firstRow="1" w:lastRow="0" w:firstColumn="0" w:lastColumn="0" w:noHBand="1" w:noVBand="1"/>
      </w:tblPr>
      <w:tblGrid>
        <w:gridCol w:w="576"/>
        <w:gridCol w:w="1211"/>
        <w:gridCol w:w="9896"/>
        <w:gridCol w:w="1732"/>
        <w:gridCol w:w="889"/>
      </w:tblGrid>
      <w:tr w:rsidR="005D6EF5" w:rsidRPr="00BD33F2" w14:paraId="59E23AB6"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261A8B4D" w14:textId="77777777" w:rsidR="005D6EF5" w:rsidRPr="00BD33F2" w:rsidRDefault="00517A0F">
            <w:pPr>
              <w:pStyle w:val="boldparagraph"/>
              <w:rPr>
                <w:sz w:val="16"/>
              </w:rPr>
            </w:pPr>
            <w:r w:rsidRPr="00BD33F2">
              <w:rPr>
                <w:sz w:val="16"/>
              </w:rPr>
              <w:t>Test Step #</w:t>
            </w:r>
          </w:p>
        </w:tc>
        <w:tc>
          <w:tcPr>
            <w:tcW w:w="0" w:type="auto"/>
          </w:tcPr>
          <w:p w14:paraId="635EE1D6" w14:textId="77777777" w:rsidR="005D6EF5" w:rsidRPr="00BD33F2" w:rsidRDefault="00517A0F">
            <w:pPr>
              <w:pStyle w:val="boldparagraph"/>
              <w:rPr>
                <w:sz w:val="16"/>
              </w:rPr>
            </w:pPr>
            <w:r w:rsidRPr="00BD33F2">
              <w:rPr>
                <w:sz w:val="16"/>
              </w:rPr>
              <w:t>Test Step Name</w:t>
            </w:r>
          </w:p>
        </w:tc>
        <w:tc>
          <w:tcPr>
            <w:tcW w:w="0" w:type="auto"/>
          </w:tcPr>
          <w:p w14:paraId="4A0AB8EA" w14:textId="77777777" w:rsidR="005D6EF5" w:rsidRPr="00BD33F2" w:rsidRDefault="00517A0F">
            <w:pPr>
              <w:pStyle w:val="boldparagraph"/>
              <w:rPr>
                <w:sz w:val="16"/>
              </w:rPr>
            </w:pPr>
            <w:r w:rsidRPr="00BD33F2">
              <w:rPr>
                <w:sz w:val="16"/>
              </w:rPr>
              <w:t>Instruction</w:t>
            </w:r>
          </w:p>
        </w:tc>
        <w:tc>
          <w:tcPr>
            <w:tcW w:w="0" w:type="auto"/>
          </w:tcPr>
          <w:p w14:paraId="1864D19C" w14:textId="77777777" w:rsidR="005D6EF5" w:rsidRPr="00BD33F2" w:rsidRDefault="00517A0F">
            <w:pPr>
              <w:pStyle w:val="boldparagraph"/>
              <w:rPr>
                <w:sz w:val="16"/>
              </w:rPr>
            </w:pPr>
            <w:r w:rsidRPr="00BD33F2">
              <w:rPr>
                <w:sz w:val="16"/>
              </w:rPr>
              <w:t>Expected Result</w:t>
            </w:r>
          </w:p>
        </w:tc>
        <w:tc>
          <w:tcPr>
            <w:tcW w:w="0" w:type="auto"/>
          </w:tcPr>
          <w:p w14:paraId="6ECA1706" w14:textId="77777777" w:rsidR="005D6EF5" w:rsidRPr="00BD33F2" w:rsidRDefault="00517A0F">
            <w:pPr>
              <w:pStyle w:val="boldparagraph"/>
              <w:rPr>
                <w:sz w:val="16"/>
              </w:rPr>
            </w:pPr>
            <w:r w:rsidRPr="00BD33F2">
              <w:rPr>
                <w:sz w:val="16"/>
              </w:rPr>
              <w:t>Pass / Fail / Comment</w:t>
            </w:r>
          </w:p>
        </w:tc>
      </w:tr>
      <w:tr w:rsidR="005D6EF5" w:rsidRPr="00BD33F2" w14:paraId="1E8AC2E2" w14:textId="77777777" w:rsidTr="00BD33F2">
        <w:tc>
          <w:tcPr>
            <w:tcW w:w="0" w:type="auto"/>
          </w:tcPr>
          <w:p w14:paraId="56F349EF" w14:textId="77777777" w:rsidR="005D6EF5" w:rsidRPr="00BD33F2" w:rsidRDefault="00517A0F">
            <w:pPr>
              <w:rPr>
                <w:sz w:val="16"/>
              </w:rPr>
            </w:pPr>
            <w:r w:rsidRPr="00BD33F2">
              <w:rPr>
                <w:sz w:val="16"/>
              </w:rPr>
              <w:t>1</w:t>
            </w:r>
          </w:p>
        </w:tc>
        <w:tc>
          <w:tcPr>
            <w:tcW w:w="0" w:type="auto"/>
          </w:tcPr>
          <w:p w14:paraId="4E682C4A" w14:textId="77777777" w:rsidR="005D6EF5" w:rsidRPr="00BD33F2" w:rsidRDefault="00517A0F">
            <w:pPr>
              <w:rPr>
                <w:sz w:val="16"/>
              </w:rPr>
            </w:pPr>
            <w:r w:rsidRPr="00BD33F2">
              <w:rPr>
                <w:rStyle w:val="bold"/>
                <w:sz w:val="16"/>
              </w:rPr>
              <w:t>Log on</w:t>
            </w:r>
          </w:p>
        </w:tc>
        <w:tc>
          <w:tcPr>
            <w:tcW w:w="0" w:type="auto"/>
          </w:tcPr>
          <w:p w14:paraId="0D780441" w14:textId="77777777" w:rsidR="005D6EF5" w:rsidRPr="00BD33F2" w:rsidRDefault="00517A0F">
            <w:pPr>
              <w:rPr>
                <w:sz w:val="16"/>
              </w:rPr>
            </w:pPr>
            <w:r w:rsidRPr="00BD33F2">
              <w:rPr>
                <w:sz w:val="16"/>
              </w:rPr>
              <w:t xml:space="preserve">Log onto the SAP Fiori launchpad as a </w:t>
            </w:r>
            <w:r w:rsidRPr="00BD33F2">
              <w:rPr>
                <w:rStyle w:val="screenelement"/>
                <w:sz w:val="16"/>
              </w:rPr>
              <w:t>Treasury Specialist - Back Office</w:t>
            </w:r>
            <w:r w:rsidRPr="00BD33F2">
              <w:rPr>
                <w:sz w:val="16"/>
              </w:rPr>
              <w:t>.</w:t>
            </w:r>
          </w:p>
        </w:tc>
        <w:tc>
          <w:tcPr>
            <w:tcW w:w="0" w:type="auto"/>
          </w:tcPr>
          <w:p w14:paraId="5047DE45" w14:textId="77777777" w:rsidR="005D6EF5" w:rsidRPr="00BD33F2" w:rsidRDefault="00517A0F">
            <w:pPr>
              <w:rPr>
                <w:sz w:val="16"/>
              </w:rPr>
            </w:pPr>
            <w:r w:rsidRPr="00BD33F2">
              <w:rPr>
                <w:sz w:val="16"/>
              </w:rPr>
              <w:t>The SAP Fiori launchpad displays.</w:t>
            </w:r>
          </w:p>
        </w:tc>
        <w:tc>
          <w:tcPr>
            <w:tcW w:w="0" w:type="auto"/>
          </w:tcPr>
          <w:p w14:paraId="7026E0CB" w14:textId="77777777" w:rsidR="00517A0F" w:rsidRPr="00BD33F2" w:rsidRDefault="00517A0F">
            <w:pPr>
              <w:rPr>
                <w:sz w:val="16"/>
              </w:rPr>
            </w:pPr>
          </w:p>
        </w:tc>
      </w:tr>
      <w:tr w:rsidR="005D6EF5" w:rsidRPr="00BD33F2" w14:paraId="6A531619" w14:textId="77777777" w:rsidTr="00BD33F2">
        <w:tc>
          <w:tcPr>
            <w:tcW w:w="0" w:type="auto"/>
          </w:tcPr>
          <w:p w14:paraId="4C632ABF" w14:textId="77777777" w:rsidR="005D6EF5" w:rsidRPr="00BD33F2" w:rsidRDefault="00517A0F">
            <w:pPr>
              <w:rPr>
                <w:sz w:val="16"/>
              </w:rPr>
            </w:pPr>
            <w:r w:rsidRPr="00BD33F2">
              <w:rPr>
                <w:sz w:val="16"/>
              </w:rPr>
              <w:lastRenderedPageBreak/>
              <w:t>2</w:t>
            </w:r>
          </w:p>
        </w:tc>
        <w:tc>
          <w:tcPr>
            <w:tcW w:w="0" w:type="auto"/>
          </w:tcPr>
          <w:p w14:paraId="136BC8A4" w14:textId="77777777" w:rsidR="005D6EF5" w:rsidRPr="00BD33F2" w:rsidRDefault="00517A0F">
            <w:pPr>
              <w:rPr>
                <w:sz w:val="16"/>
              </w:rPr>
            </w:pPr>
            <w:r w:rsidRPr="00BD33F2">
              <w:rPr>
                <w:rStyle w:val="bold"/>
                <w:sz w:val="16"/>
              </w:rPr>
              <w:t>Access the SAP Fiori App</w:t>
            </w:r>
          </w:p>
        </w:tc>
        <w:tc>
          <w:tcPr>
            <w:tcW w:w="0" w:type="auto"/>
          </w:tcPr>
          <w:p w14:paraId="28FCFA98" w14:textId="77777777" w:rsidR="005D6EF5" w:rsidRPr="00BD33F2" w:rsidRDefault="00517A0F">
            <w:pPr>
              <w:rPr>
                <w:sz w:val="16"/>
              </w:rPr>
            </w:pPr>
            <w:r w:rsidRPr="00BD33F2">
              <w:rPr>
                <w:sz w:val="16"/>
              </w:rPr>
              <w:t xml:space="preserve">Open </w:t>
            </w:r>
            <w:r w:rsidRPr="00BD33F2">
              <w:rPr>
                <w:rStyle w:val="screenelement"/>
                <w:sz w:val="16"/>
              </w:rPr>
              <w:t>Manage Net Present Values</w:t>
            </w:r>
            <w:r w:rsidRPr="00BD33F2">
              <w:rPr>
                <w:sz w:val="16"/>
              </w:rPr>
              <w:t xml:space="preserve"> </w:t>
            </w:r>
            <w:r w:rsidRPr="00BD33F2">
              <w:rPr>
                <w:rStyle w:val="CourierNew"/>
                <w:sz w:val="16"/>
              </w:rPr>
              <w:t>(F7601)</w:t>
            </w:r>
            <w:r w:rsidRPr="00BD33F2">
              <w:rPr>
                <w:sz w:val="16"/>
              </w:rPr>
              <w:t>.</w:t>
            </w:r>
          </w:p>
        </w:tc>
        <w:tc>
          <w:tcPr>
            <w:tcW w:w="0" w:type="auto"/>
          </w:tcPr>
          <w:p w14:paraId="0C2669D8" w14:textId="77777777" w:rsidR="005D6EF5" w:rsidRPr="00BD33F2" w:rsidRDefault="00517A0F">
            <w:pPr>
              <w:rPr>
                <w:sz w:val="16"/>
              </w:rPr>
            </w:pPr>
            <w:r w:rsidRPr="00BD33F2">
              <w:rPr>
                <w:sz w:val="16"/>
              </w:rPr>
              <w:t xml:space="preserve">The </w:t>
            </w:r>
            <w:r w:rsidRPr="00BD33F2">
              <w:rPr>
                <w:rStyle w:val="screenelement"/>
                <w:sz w:val="16"/>
              </w:rPr>
              <w:t>Manage Net Present Values</w:t>
            </w:r>
            <w:r w:rsidRPr="00BD33F2">
              <w:rPr>
                <w:sz w:val="16"/>
              </w:rPr>
              <w:t xml:space="preserve"> screen displays.</w:t>
            </w:r>
          </w:p>
        </w:tc>
        <w:tc>
          <w:tcPr>
            <w:tcW w:w="0" w:type="auto"/>
          </w:tcPr>
          <w:p w14:paraId="38B74807" w14:textId="77777777" w:rsidR="00517A0F" w:rsidRPr="00BD33F2" w:rsidRDefault="00517A0F">
            <w:pPr>
              <w:rPr>
                <w:sz w:val="16"/>
              </w:rPr>
            </w:pPr>
          </w:p>
        </w:tc>
      </w:tr>
      <w:tr w:rsidR="005D6EF5" w:rsidRPr="00BD33F2" w14:paraId="1FE25FBA" w14:textId="77777777" w:rsidTr="00BD33F2">
        <w:tc>
          <w:tcPr>
            <w:tcW w:w="0" w:type="auto"/>
          </w:tcPr>
          <w:p w14:paraId="1083A9F5" w14:textId="77777777" w:rsidR="005D6EF5" w:rsidRPr="00BD33F2" w:rsidRDefault="00517A0F">
            <w:pPr>
              <w:rPr>
                <w:sz w:val="16"/>
              </w:rPr>
            </w:pPr>
            <w:r w:rsidRPr="00BD33F2">
              <w:rPr>
                <w:sz w:val="16"/>
              </w:rPr>
              <w:t>3</w:t>
            </w:r>
          </w:p>
        </w:tc>
        <w:tc>
          <w:tcPr>
            <w:tcW w:w="0" w:type="auto"/>
          </w:tcPr>
          <w:p w14:paraId="261BCC8F" w14:textId="77777777" w:rsidR="00517A0F" w:rsidRPr="00BD33F2" w:rsidRDefault="00517A0F">
            <w:pPr>
              <w:rPr>
                <w:sz w:val="16"/>
              </w:rPr>
            </w:pPr>
          </w:p>
        </w:tc>
        <w:tc>
          <w:tcPr>
            <w:tcW w:w="0" w:type="auto"/>
          </w:tcPr>
          <w:p w14:paraId="13835867" w14:textId="77777777" w:rsidR="005D6EF5" w:rsidRPr="00BD33F2" w:rsidRDefault="00517A0F">
            <w:pPr>
              <w:rPr>
                <w:sz w:val="16"/>
              </w:rPr>
            </w:pPr>
            <w:r w:rsidRPr="00BD33F2">
              <w:rPr>
                <w:sz w:val="16"/>
              </w:rPr>
              <w:t xml:space="preserve">Choose </w:t>
            </w:r>
            <w:r w:rsidRPr="00BD33F2">
              <w:rPr>
                <w:rStyle w:val="screenelement"/>
                <w:sz w:val="16"/>
              </w:rPr>
              <w:t>Create</w:t>
            </w:r>
            <w:r w:rsidRPr="00BD33F2">
              <w:rPr>
                <w:sz w:val="16"/>
              </w:rPr>
              <w:t>.</w:t>
            </w:r>
          </w:p>
        </w:tc>
        <w:tc>
          <w:tcPr>
            <w:tcW w:w="0" w:type="auto"/>
          </w:tcPr>
          <w:p w14:paraId="30E321B7" w14:textId="77777777" w:rsidR="005D6EF5" w:rsidRPr="00BD33F2" w:rsidRDefault="00517A0F">
            <w:pPr>
              <w:rPr>
                <w:sz w:val="16"/>
              </w:rPr>
            </w:pPr>
            <w:r w:rsidRPr="00BD33F2">
              <w:rPr>
                <w:sz w:val="16"/>
              </w:rPr>
              <w:t xml:space="preserve">The </w:t>
            </w:r>
            <w:r w:rsidRPr="00BD33F2">
              <w:rPr>
                <w:rStyle w:val="screenelement"/>
                <w:sz w:val="16"/>
              </w:rPr>
              <w:t>Net Present Value Data</w:t>
            </w:r>
            <w:r w:rsidRPr="00BD33F2">
              <w:rPr>
                <w:sz w:val="16"/>
              </w:rPr>
              <w:t xml:space="preserve"> screen displays.</w:t>
            </w:r>
          </w:p>
        </w:tc>
        <w:tc>
          <w:tcPr>
            <w:tcW w:w="0" w:type="auto"/>
          </w:tcPr>
          <w:p w14:paraId="14912919" w14:textId="77777777" w:rsidR="00517A0F" w:rsidRPr="00BD33F2" w:rsidRDefault="00517A0F">
            <w:pPr>
              <w:rPr>
                <w:sz w:val="16"/>
              </w:rPr>
            </w:pPr>
          </w:p>
        </w:tc>
      </w:tr>
      <w:tr w:rsidR="005D6EF5" w:rsidRPr="00BD33F2" w14:paraId="4209CB34" w14:textId="77777777" w:rsidTr="00BD33F2">
        <w:tc>
          <w:tcPr>
            <w:tcW w:w="0" w:type="auto"/>
          </w:tcPr>
          <w:p w14:paraId="4A7F2C86" w14:textId="77777777" w:rsidR="005D6EF5" w:rsidRPr="00BD33F2" w:rsidRDefault="00517A0F">
            <w:pPr>
              <w:rPr>
                <w:sz w:val="16"/>
              </w:rPr>
            </w:pPr>
            <w:r w:rsidRPr="00BD33F2">
              <w:rPr>
                <w:sz w:val="16"/>
              </w:rPr>
              <w:t>4</w:t>
            </w:r>
          </w:p>
        </w:tc>
        <w:tc>
          <w:tcPr>
            <w:tcW w:w="0" w:type="auto"/>
          </w:tcPr>
          <w:p w14:paraId="0BDBF53D" w14:textId="77777777" w:rsidR="005D6EF5" w:rsidRPr="00BD33F2" w:rsidRDefault="00517A0F">
            <w:pPr>
              <w:rPr>
                <w:sz w:val="16"/>
              </w:rPr>
            </w:pPr>
            <w:r w:rsidRPr="00BD33F2">
              <w:rPr>
                <w:rStyle w:val="bold"/>
                <w:sz w:val="16"/>
              </w:rPr>
              <w:t>Enter Header</w:t>
            </w:r>
          </w:p>
        </w:tc>
        <w:tc>
          <w:tcPr>
            <w:tcW w:w="0" w:type="auto"/>
          </w:tcPr>
          <w:p w14:paraId="366346F3" w14:textId="77777777" w:rsidR="00BD33F2" w:rsidRPr="00BD33F2" w:rsidRDefault="00517A0F">
            <w:pPr>
              <w:rPr>
                <w:sz w:val="16"/>
              </w:rPr>
            </w:pPr>
            <w:r w:rsidRPr="00BD33F2">
              <w:rPr>
                <w:sz w:val="16"/>
              </w:rPr>
              <w:t>Make the following entries:</w:t>
            </w:r>
          </w:p>
          <w:p w14:paraId="03560A18" w14:textId="77777777" w:rsidR="00BD33F2" w:rsidRPr="00BD33F2" w:rsidRDefault="00517A0F">
            <w:pPr>
              <w:rPr>
                <w:sz w:val="16"/>
              </w:rPr>
            </w:pPr>
            <w:r w:rsidRPr="00BD33F2">
              <w:rPr>
                <w:rStyle w:val="screenelement"/>
                <w:sz w:val="16"/>
              </w:rPr>
              <w:t>Transaction</w:t>
            </w:r>
            <w:r w:rsidRPr="00BD33F2">
              <w:rPr>
                <w:sz w:val="16"/>
              </w:rPr>
              <w:t>:</w:t>
            </w:r>
            <w:r w:rsidRPr="00BD33F2">
              <w:rPr>
                <w:rStyle w:val="userinput"/>
                <w:sz w:val="16"/>
              </w:rPr>
              <w:t xml:space="preserve"> &lt;transaction numbers created in previous steps&gt;</w:t>
            </w:r>
          </w:p>
          <w:p w14:paraId="74858DDA" w14:textId="77777777" w:rsidR="00BD33F2"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09048615" w14:textId="77777777" w:rsidR="00BD33F2" w:rsidRPr="00BD33F2" w:rsidRDefault="00517A0F">
            <w:pPr>
              <w:rPr>
                <w:sz w:val="16"/>
              </w:rPr>
            </w:pPr>
            <w:r w:rsidRPr="00BD33F2">
              <w:rPr>
                <w:rStyle w:val="screenelement"/>
                <w:sz w:val="16"/>
              </w:rPr>
              <w:t>Price / NPV Type</w:t>
            </w:r>
            <w:r w:rsidRPr="00BD33F2">
              <w:rPr>
                <w:sz w:val="16"/>
              </w:rPr>
              <w:t xml:space="preserve">: </w:t>
            </w:r>
            <w:r w:rsidRPr="00BD33F2">
              <w:rPr>
                <w:rStyle w:val="userinput"/>
                <w:sz w:val="16"/>
              </w:rPr>
              <w:t>001</w:t>
            </w:r>
          </w:p>
          <w:p w14:paraId="27FD079A" w14:textId="429FD6E9" w:rsidR="005D6EF5" w:rsidRPr="00BD33F2" w:rsidRDefault="00517A0F">
            <w:pPr>
              <w:rPr>
                <w:sz w:val="16"/>
              </w:rPr>
            </w:pPr>
            <w:r w:rsidRPr="00BD33F2">
              <w:rPr>
                <w:rStyle w:val="screenelement"/>
                <w:sz w:val="16"/>
              </w:rPr>
              <w:t>Effective from</w:t>
            </w:r>
            <w:r w:rsidRPr="00BD33F2">
              <w:rPr>
                <w:sz w:val="16"/>
              </w:rPr>
              <w:t xml:space="preserve">: for example, </w:t>
            </w:r>
            <w:r w:rsidRPr="00BD33F2">
              <w:rPr>
                <w:rStyle w:val="userinput"/>
                <w:sz w:val="16"/>
              </w:rPr>
              <w:t>&lt;last date of current month&gt;</w:t>
            </w:r>
          </w:p>
        </w:tc>
        <w:tc>
          <w:tcPr>
            <w:tcW w:w="0" w:type="auto"/>
          </w:tcPr>
          <w:p w14:paraId="31197244" w14:textId="77777777" w:rsidR="005D6EF5" w:rsidRPr="00BD33F2" w:rsidRDefault="005D6EF5">
            <w:pPr>
              <w:rPr>
                <w:sz w:val="16"/>
              </w:rPr>
            </w:pPr>
          </w:p>
        </w:tc>
        <w:tc>
          <w:tcPr>
            <w:tcW w:w="0" w:type="auto"/>
          </w:tcPr>
          <w:p w14:paraId="384173F2" w14:textId="77777777" w:rsidR="00517A0F" w:rsidRPr="00BD33F2" w:rsidRDefault="00517A0F">
            <w:pPr>
              <w:rPr>
                <w:sz w:val="16"/>
              </w:rPr>
            </w:pPr>
          </w:p>
        </w:tc>
      </w:tr>
      <w:tr w:rsidR="005D6EF5" w:rsidRPr="00BD33F2" w14:paraId="65C69573" w14:textId="77777777" w:rsidTr="00BD33F2">
        <w:tc>
          <w:tcPr>
            <w:tcW w:w="0" w:type="auto"/>
          </w:tcPr>
          <w:p w14:paraId="0CC55DE4" w14:textId="77777777" w:rsidR="005D6EF5" w:rsidRPr="00BD33F2" w:rsidRDefault="00517A0F">
            <w:pPr>
              <w:rPr>
                <w:sz w:val="16"/>
              </w:rPr>
            </w:pPr>
            <w:r w:rsidRPr="00BD33F2">
              <w:rPr>
                <w:sz w:val="16"/>
              </w:rPr>
              <w:t>5</w:t>
            </w:r>
          </w:p>
        </w:tc>
        <w:tc>
          <w:tcPr>
            <w:tcW w:w="0" w:type="auto"/>
          </w:tcPr>
          <w:p w14:paraId="0AAF98B2" w14:textId="77777777" w:rsidR="005D6EF5" w:rsidRPr="00BD33F2" w:rsidRDefault="00517A0F">
            <w:pPr>
              <w:rPr>
                <w:sz w:val="16"/>
              </w:rPr>
            </w:pPr>
            <w:r w:rsidRPr="00BD33F2">
              <w:rPr>
                <w:rStyle w:val="bold"/>
                <w:sz w:val="16"/>
              </w:rPr>
              <w:t>Enter Net Present Value Details</w:t>
            </w:r>
          </w:p>
        </w:tc>
        <w:tc>
          <w:tcPr>
            <w:tcW w:w="0" w:type="auto"/>
          </w:tcPr>
          <w:p w14:paraId="326C66FC" w14:textId="77777777" w:rsidR="00BD33F2" w:rsidRPr="00BD33F2" w:rsidRDefault="00517A0F">
            <w:pPr>
              <w:rPr>
                <w:sz w:val="16"/>
              </w:rPr>
            </w:pPr>
            <w:r w:rsidRPr="00BD33F2">
              <w:rPr>
                <w:sz w:val="16"/>
              </w:rPr>
              <w:t xml:space="preserve">Make the following entries and choose </w:t>
            </w:r>
            <w:r w:rsidRPr="00BD33F2">
              <w:rPr>
                <w:rStyle w:val="screenelement"/>
                <w:sz w:val="16"/>
              </w:rPr>
              <w:t>Create</w:t>
            </w:r>
            <w:r w:rsidRPr="00BD33F2">
              <w:rPr>
                <w:sz w:val="16"/>
              </w:rPr>
              <w:t>:</w:t>
            </w:r>
          </w:p>
          <w:p w14:paraId="392B1BA5" w14:textId="77777777" w:rsidR="00BD33F2" w:rsidRPr="00BD33F2" w:rsidRDefault="00517A0F">
            <w:pPr>
              <w:rPr>
                <w:sz w:val="16"/>
              </w:rPr>
            </w:pPr>
            <w:r w:rsidRPr="00BD33F2">
              <w:rPr>
                <w:rStyle w:val="screenelement"/>
                <w:sz w:val="16"/>
              </w:rPr>
              <w:t>NPV Currency</w:t>
            </w:r>
            <w:r w:rsidRPr="00BD33F2">
              <w:rPr>
                <w:sz w:val="16"/>
              </w:rPr>
              <w:t xml:space="preserve">: for example, </w:t>
            </w:r>
            <w:r w:rsidRPr="00BD33F2">
              <w:rPr>
                <w:rStyle w:val="userinput"/>
                <w:sz w:val="16"/>
              </w:rPr>
              <w:t>AED</w:t>
            </w:r>
          </w:p>
          <w:p w14:paraId="65988DC4" w14:textId="77777777" w:rsidR="00BD33F2" w:rsidRPr="00BD33F2" w:rsidRDefault="00517A0F">
            <w:pPr>
              <w:rPr>
                <w:sz w:val="16"/>
              </w:rPr>
            </w:pPr>
            <w:r w:rsidRPr="00BD33F2">
              <w:rPr>
                <w:rStyle w:val="screenelement"/>
                <w:sz w:val="16"/>
              </w:rPr>
              <w:t xml:space="preserve">Net Present </w:t>
            </w:r>
            <w:r w:rsidRPr="00BD33F2">
              <w:rPr>
                <w:rStyle w:val="screenelement"/>
                <w:sz w:val="16"/>
              </w:rPr>
              <w:t>Value</w:t>
            </w:r>
            <w:r w:rsidRPr="00BD33F2">
              <w:rPr>
                <w:sz w:val="16"/>
              </w:rPr>
              <w:t xml:space="preserve">: </w:t>
            </w:r>
            <w:r w:rsidRPr="00BD33F2">
              <w:rPr>
                <w:rStyle w:val="userinput"/>
                <w:sz w:val="16"/>
              </w:rPr>
              <w:t>&lt;the value of (risk-based) NPV&gt;</w:t>
            </w:r>
          </w:p>
          <w:p w14:paraId="5A808AB4" w14:textId="77777777" w:rsidR="00BD33F2" w:rsidRPr="00BD33F2" w:rsidRDefault="00517A0F">
            <w:pPr>
              <w:rPr>
                <w:sz w:val="16"/>
              </w:rPr>
            </w:pPr>
            <w:r w:rsidRPr="00BD33F2">
              <w:rPr>
                <w:rStyle w:val="screenelement"/>
                <w:sz w:val="16"/>
              </w:rPr>
              <w:t>Risk-Free Net Present Value</w:t>
            </w:r>
            <w:r w:rsidRPr="00BD33F2">
              <w:rPr>
                <w:sz w:val="16"/>
              </w:rPr>
              <w:t xml:space="preserve">: </w:t>
            </w:r>
            <w:r w:rsidRPr="00BD33F2">
              <w:rPr>
                <w:rStyle w:val="userinput"/>
                <w:sz w:val="16"/>
              </w:rPr>
              <w:t>&lt;the value of risk-free NPV&gt;</w:t>
            </w:r>
          </w:p>
          <w:p w14:paraId="4E9933FD" w14:textId="77777777" w:rsidR="00BD33F2" w:rsidRPr="00BD33F2" w:rsidRDefault="00517A0F">
            <w:pPr>
              <w:rPr>
                <w:sz w:val="16"/>
              </w:rPr>
            </w:pPr>
            <w:r w:rsidRPr="00BD33F2">
              <w:rPr>
                <w:rStyle w:val="screenelement"/>
                <w:sz w:val="16"/>
              </w:rPr>
              <w:t>CVA</w:t>
            </w:r>
            <w:r w:rsidRPr="00BD33F2">
              <w:rPr>
                <w:sz w:val="16"/>
              </w:rPr>
              <w:t xml:space="preserve">: </w:t>
            </w:r>
            <w:r w:rsidRPr="00BD33F2">
              <w:rPr>
                <w:rStyle w:val="userinput"/>
                <w:sz w:val="16"/>
              </w:rPr>
              <w:t>&lt;the value of CVA&gt;</w:t>
            </w:r>
          </w:p>
          <w:p w14:paraId="454A3AC2" w14:textId="1056020C" w:rsidR="005D6EF5" w:rsidRPr="00BD33F2" w:rsidRDefault="00517A0F">
            <w:pPr>
              <w:rPr>
                <w:sz w:val="16"/>
              </w:rPr>
            </w:pPr>
            <w:r w:rsidRPr="00BD33F2">
              <w:rPr>
                <w:rStyle w:val="screenelement"/>
                <w:sz w:val="16"/>
              </w:rPr>
              <w:t>DVA</w:t>
            </w:r>
            <w:r w:rsidRPr="00BD33F2">
              <w:rPr>
                <w:sz w:val="16"/>
              </w:rPr>
              <w:t xml:space="preserve">: </w:t>
            </w:r>
            <w:r w:rsidRPr="00BD33F2">
              <w:rPr>
                <w:rStyle w:val="userinput"/>
                <w:sz w:val="16"/>
              </w:rPr>
              <w:t>&lt;the value of DVA&gt;</w:t>
            </w:r>
          </w:p>
          <w:p w14:paraId="4BBCF433"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9685"/>
            </w:tblGrid>
            <w:tr w:rsidR="005D6EF5" w:rsidRPr="00BD33F2" w14:paraId="0147303C"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AF12C8F" w14:textId="77777777" w:rsidR="005D6EF5" w:rsidRPr="00BD33F2" w:rsidRDefault="00517A0F">
                  <w:pPr>
                    <w:rPr>
                      <w:sz w:val="16"/>
                    </w:rPr>
                  </w:pPr>
                  <w:r w:rsidRPr="00BD33F2">
                    <w:rPr>
                      <w:rStyle w:val="bold"/>
                      <w:sz w:val="16"/>
                    </w:rPr>
                    <w:t xml:space="preserve">Note </w:t>
                  </w:r>
                  <w:r w:rsidRPr="00BD33F2">
                    <w:rPr>
                      <w:sz w:val="16"/>
                    </w:rPr>
                    <w:t xml:space="preserve">To reflect credit spreads for accounting valuation, maintain the risk-based NPV in the </w:t>
                  </w:r>
                  <w:r w:rsidRPr="00BD33F2">
                    <w:rPr>
                      <w:rStyle w:val="screenelement"/>
                      <w:sz w:val="16"/>
                    </w:rPr>
                    <w:t>Net Present Value</w:t>
                  </w:r>
                  <w:r w:rsidRPr="00BD33F2">
                    <w:rPr>
                      <w:sz w:val="16"/>
                    </w:rPr>
                    <w:t xml:space="preserve"> field, then enter CVA/DVA, which is the difference between risk-free NPV and risk-based NPV, Net Present Value (NPV) = risk-free NPV - CVA - DVA. Otherwise, also enter the value of risk-free NPV in the </w:t>
                  </w:r>
                  <w:r w:rsidRPr="00BD33F2">
                    <w:rPr>
                      <w:rStyle w:val="screenelement"/>
                      <w:sz w:val="16"/>
                    </w:rPr>
                    <w:t>Net Present Value</w:t>
                  </w:r>
                  <w:r w:rsidRPr="00BD33F2">
                    <w:rPr>
                      <w:sz w:val="16"/>
                    </w:rPr>
                    <w:t xml:space="preserve"> field, and leave fields </w:t>
                  </w:r>
                  <w:r w:rsidRPr="00BD33F2">
                    <w:rPr>
                      <w:rStyle w:val="screenelement"/>
                      <w:sz w:val="16"/>
                    </w:rPr>
                    <w:t>CVA</w:t>
                  </w:r>
                  <w:r w:rsidRPr="00BD33F2">
                    <w:rPr>
                      <w:sz w:val="16"/>
                    </w:rPr>
                    <w:t xml:space="preserve"> </w:t>
                  </w:r>
                  <w:r w:rsidRPr="00BD33F2">
                    <w:rPr>
                      <w:sz w:val="16"/>
                    </w:rPr>
                    <w:t xml:space="preserve">and </w:t>
                  </w:r>
                  <w:r w:rsidRPr="00BD33F2">
                    <w:rPr>
                      <w:rStyle w:val="screenelement"/>
                      <w:sz w:val="16"/>
                    </w:rPr>
                    <w:t>DVA</w:t>
                  </w:r>
                  <w:r w:rsidRPr="00BD33F2">
                    <w:rPr>
                      <w:sz w:val="16"/>
                    </w:rPr>
                    <w:t xml:space="preserve"> blank.</w:t>
                  </w:r>
                </w:p>
              </w:tc>
            </w:tr>
          </w:tbl>
          <w:p w14:paraId="23122FD0" w14:textId="77777777" w:rsidR="00517A0F" w:rsidRPr="00BD33F2" w:rsidRDefault="00517A0F">
            <w:pPr>
              <w:rPr>
                <w:sz w:val="16"/>
              </w:rPr>
            </w:pPr>
          </w:p>
        </w:tc>
        <w:tc>
          <w:tcPr>
            <w:tcW w:w="0" w:type="auto"/>
          </w:tcPr>
          <w:p w14:paraId="0BC0F304" w14:textId="77777777" w:rsidR="005D6EF5" w:rsidRPr="00BD33F2" w:rsidRDefault="00517A0F">
            <w:pPr>
              <w:rPr>
                <w:sz w:val="16"/>
              </w:rPr>
            </w:pPr>
            <w:r w:rsidRPr="00BD33F2">
              <w:rPr>
                <w:sz w:val="16"/>
              </w:rPr>
              <w:t>Manually maintained NPV is saved.</w:t>
            </w:r>
          </w:p>
        </w:tc>
        <w:tc>
          <w:tcPr>
            <w:tcW w:w="0" w:type="auto"/>
          </w:tcPr>
          <w:p w14:paraId="0437A521" w14:textId="77777777" w:rsidR="005D6EF5" w:rsidRPr="00BD33F2" w:rsidRDefault="005D6EF5">
            <w:pPr>
              <w:rPr>
                <w:sz w:val="16"/>
              </w:rPr>
            </w:pPr>
          </w:p>
        </w:tc>
      </w:tr>
    </w:tbl>
    <w:p w14:paraId="0E6056A7" w14:textId="77777777" w:rsidR="005D6EF5" w:rsidRDefault="005D6EF5"/>
    <w:tbl>
      <w:tblPr>
        <w:tblStyle w:val="SAPNote"/>
        <w:tblW w:w="4975" w:type="pct"/>
        <w:tblLook w:val="0600" w:firstRow="0" w:lastRow="0" w:firstColumn="0" w:lastColumn="0" w:noHBand="1" w:noVBand="1"/>
      </w:tblPr>
      <w:tblGrid>
        <w:gridCol w:w="14195"/>
      </w:tblGrid>
      <w:tr w:rsidR="005D6EF5" w14:paraId="242B5920" w14:textId="77777777" w:rsidTr="00BD33F2">
        <w:tc>
          <w:tcPr>
            <w:tcW w:w="0" w:type="auto"/>
          </w:tcPr>
          <w:p w14:paraId="20E8F5D3" w14:textId="77777777" w:rsidR="005D6EF5" w:rsidRDefault="00517A0F">
            <w:r>
              <w:rPr>
                <w:rStyle w:val="bold"/>
              </w:rPr>
              <w:t xml:space="preserve">Note </w:t>
            </w:r>
            <w:r>
              <w:t xml:space="preserve">You can also use SAP Fiori app </w:t>
            </w:r>
            <w:r>
              <w:rPr>
                <w:rStyle w:val="screenelement"/>
              </w:rPr>
              <w:t>Enter Net Present Values</w:t>
            </w:r>
            <w:r>
              <w:t xml:space="preserve"> </w:t>
            </w:r>
            <w:r>
              <w:rPr>
                <w:rStyle w:val="CourierNew"/>
              </w:rPr>
              <w:t>(JBNPV)</w:t>
            </w:r>
            <w:r>
              <w:t xml:space="preserve"> to maintain NPV manually.</w:t>
            </w:r>
          </w:p>
        </w:tc>
      </w:tr>
    </w:tbl>
    <w:p w14:paraId="2E06E051" w14:textId="77777777" w:rsidR="005D6EF5" w:rsidRDefault="00517A0F">
      <w:pPr>
        <w:pStyle w:val="Heading4"/>
      </w:pPr>
      <w:bookmarkStart w:id="174" w:name="unique_65"/>
      <w:bookmarkStart w:id="175" w:name="_Toc232848097"/>
      <w:r>
        <w:t>Perform Key Date Valuation</w:t>
      </w:r>
      <w:bookmarkEnd w:id="174"/>
      <w:bookmarkEnd w:id="175"/>
    </w:p>
    <w:p w14:paraId="58D84609" w14:textId="77777777" w:rsidR="005D6EF5" w:rsidRDefault="00517A0F">
      <w:pPr>
        <w:pStyle w:val="sectiontitle"/>
      </w:pPr>
      <w:r>
        <w:t>Test Administration</w:t>
      </w:r>
    </w:p>
    <w:p w14:paraId="7C03B376" w14:textId="77777777" w:rsidR="005D6EF5" w:rsidRDefault="00517A0F">
      <w:r>
        <w:t>Customer project: Fill in the project-specific parts.</w:t>
      </w:r>
    </w:p>
    <w:p w14:paraId="3508C129"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101D4132"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BE70F26"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3CE2B2"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D1A1D9"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3B0435" w14:textId="77777777" w:rsidR="00517A0F" w:rsidRPr="00BD33F2" w:rsidRDefault="00517A0F">
            <w:pPr>
              <w:rPr>
                <w:sz w:val="12"/>
              </w:rPr>
            </w:pPr>
          </w:p>
        </w:tc>
      </w:tr>
      <w:tr w:rsidR="005D6EF5" w:rsidRPr="00BD33F2" w14:paraId="28444FAE"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5AC9C5" w14:textId="77777777" w:rsidR="005D6EF5" w:rsidRPr="00BD33F2" w:rsidRDefault="00517A0F">
            <w:pPr>
              <w:rPr>
                <w:sz w:val="12"/>
              </w:rPr>
            </w:pPr>
            <w:r w:rsidRPr="00BD33F2">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EFB63A8"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2AFCBE"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52F079F" w14:textId="77777777" w:rsidR="00517A0F" w:rsidRPr="00BD33F2" w:rsidRDefault="00517A0F">
            <w:pPr>
              <w:rPr>
                <w:sz w:val="12"/>
              </w:rPr>
            </w:pPr>
          </w:p>
        </w:tc>
      </w:tr>
      <w:tr w:rsidR="005D6EF5" w:rsidRPr="00BD33F2" w14:paraId="726ACA20"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B195DC"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ACEF5FC"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BF8EF4"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FDBE847" w14:textId="77777777" w:rsidR="005D6EF5" w:rsidRPr="00BD33F2" w:rsidRDefault="00517A0F">
            <w:pPr>
              <w:rPr>
                <w:sz w:val="12"/>
              </w:rPr>
            </w:pPr>
            <w:r w:rsidRPr="00BD33F2">
              <w:rPr>
                <w:rStyle w:val="userinput"/>
                <w:sz w:val="12"/>
              </w:rPr>
              <w:t xml:space="preserve">&lt;State the </w:t>
            </w:r>
            <w:r w:rsidRPr="00BD33F2">
              <w:rPr>
                <w:rStyle w:val="userinput"/>
                <w:sz w:val="12"/>
              </w:rPr>
              <w:t>Service Provider, Customer or Joint Service Provider and Customer&gt;</w:t>
            </w:r>
          </w:p>
        </w:tc>
      </w:tr>
    </w:tbl>
    <w:p w14:paraId="05D921C5" w14:textId="77777777" w:rsidR="005D6EF5" w:rsidRDefault="00517A0F">
      <w:pPr>
        <w:pStyle w:val="sectiontitle"/>
      </w:pPr>
      <w:r>
        <w:t>Purpose</w:t>
      </w:r>
    </w:p>
    <w:p w14:paraId="75F124A8" w14:textId="77777777" w:rsidR="005D6EF5" w:rsidRDefault="00517A0F">
      <w:r>
        <w:t>The valuation function values the positions of financial instruments - based on historical cost or fair value for a given key date - and transfers results to financial accounting.</w:t>
      </w:r>
    </w:p>
    <w:p w14:paraId="3F1833AC" w14:textId="77777777" w:rsidR="005D6EF5" w:rsidRDefault="005D6EF5"/>
    <w:tbl>
      <w:tblPr>
        <w:tblStyle w:val="SAPNote"/>
        <w:tblW w:w="4975" w:type="pct"/>
        <w:tblLook w:val="0600" w:firstRow="0" w:lastRow="0" w:firstColumn="0" w:lastColumn="0" w:noHBand="1" w:noVBand="1"/>
      </w:tblPr>
      <w:tblGrid>
        <w:gridCol w:w="14195"/>
      </w:tblGrid>
      <w:tr w:rsidR="005D6EF5" w14:paraId="2809F284" w14:textId="77777777" w:rsidTr="00BD33F2">
        <w:tc>
          <w:tcPr>
            <w:tcW w:w="0" w:type="auto"/>
          </w:tcPr>
          <w:p w14:paraId="1E832407" w14:textId="77777777" w:rsidR="005D6EF5" w:rsidRDefault="00517A0F">
            <w:r>
              <w:rPr>
                <w:rStyle w:val="bold"/>
              </w:rPr>
              <w:t xml:space="preserve">Note </w:t>
            </w:r>
            <w:r>
              <w:t xml:space="preserve">To schedule a background job for this step, see the corresponding step in the </w:t>
            </w:r>
            <w:r>
              <w:rPr>
                <w:rStyle w:val="italic"/>
              </w:rPr>
              <w:t>Appendix</w:t>
            </w:r>
            <w:r>
              <w:t xml:space="preserve"> section.</w:t>
            </w:r>
          </w:p>
        </w:tc>
      </w:tr>
    </w:tbl>
    <w:p w14:paraId="20A980DB" w14:textId="77777777" w:rsidR="005D6EF5" w:rsidRDefault="00517A0F">
      <w:pPr>
        <w:pStyle w:val="sectiontitle"/>
      </w:pPr>
      <w:r>
        <w:t>Prerequisite</w:t>
      </w:r>
    </w:p>
    <w:p w14:paraId="21C10F4D" w14:textId="77777777" w:rsidR="005D6EF5" w:rsidRDefault="00517A0F">
      <w:r>
        <w:t>Fair values (Net Present Values (NPV)) are calculated or maintained for financial transactions that are evaluated at fair value (NPV) according to accounting principles.</w:t>
      </w:r>
    </w:p>
    <w:p w14:paraId="0674CA3A" w14:textId="77777777" w:rsidR="005D6EF5" w:rsidRDefault="00517A0F">
      <w:pPr>
        <w:pStyle w:val="sectiontitle"/>
      </w:pPr>
      <w:r>
        <w:t>Procedure</w:t>
      </w:r>
    </w:p>
    <w:tbl>
      <w:tblPr>
        <w:tblStyle w:val="SAPStandardTable"/>
        <w:tblW w:w="5000" w:type="pct"/>
        <w:tblInd w:w="3" w:type="dxa"/>
        <w:tblLook w:val="0620" w:firstRow="1" w:lastRow="0" w:firstColumn="0" w:lastColumn="0" w:noHBand="1" w:noVBand="1"/>
      </w:tblPr>
      <w:tblGrid>
        <w:gridCol w:w="660"/>
        <w:gridCol w:w="1914"/>
        <w:gridCol w:w="4428"/>
        <w:gridCol w:w="6197"/>
        <w:gridCol w:w="1105"/>
      </w:tblGrid>
      <w:tr w:rsidR="005D6EF5" w:rsidRPr="00BD33F2" w14:paraId="5036E89C"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497ED0F6" w14:textId="77777777" w:rsidR="005D6EF5" w:rsidRPr="00BD33F2" w:rsidRDefault="00517A0F">
            <w:pPr>
              <w:pStyle w:val="boldparagraph"/>
              <w:rPr>
                <w:sz w:val="16"/>
              </w:rPr>
            </w:pPr>
            <w:r w:rsidRPr="00BD33F2">
              <w:rPr>
                <w:sz w:val="16"/>
              </w:rPr>
              <w:t>Test Step #</w:t>
            </w:r>
          </w:p>
        </w:tc>
        <w:tc>
          <w:tcPr>
            <w:tcW w:w="0" w:type="auto"/>
          </w:tcPr>
          <w:p w14:paraId="2123488F" w14:textId="77777777" w:rsidR="005D6EF5" w:rsidRPr="00BD33F2" w:rsidRDefault="00517A0F">
            <w:pPr>
              <w:pStyle w:val="boldparagraph"/>
              <w:rPr>
                <w:sz w:val="16"/>
              </w:rPr>
            </w:pPr>
            <w:r w:rsidRPr="00BD33F2">
              <w:rPr>
                <w:sz w:val="16"/>
              </w:rPr>
              <w:t>Test Step Name</w:t>
            </w:r>
          </w:p>
        </w:tc>
        <w:tc>
          <w:tcPr>
            <w:tcW w:w="0" w:type="auto"/>
          </w:tcPr>
          <w:p w14:paraId="61A34B99" w14:textId="77777777" w:rsidR="005D6EF5" w:rsidRPr="00BD33F2" w:rsidRDefault="00517A0F">
            <w:pPr>
              <w:pStyle w:val="boldparagraph"/>
              <w:rPr>
                <w:sz w:val="16"/>
              </w:rPr>
            </w:pPr>
            <w:r w:rsidRPr="00BD33F2">
              <w:rPr>
                <w:sz w:val="16"/>
              </w:rPr>
              <w:t>Instruction</w:t>
            </w:r>
          </w:p>
        </w:tc>
        <w:tc>
          <w:tcPr>
            <w:tcW w:w="0" w:type="auto"/>
          </w:tcPr>
          <w:p w14:paraId="50980885" w14:textId="77777777" w:rsidR="005D6EF5" w:rsidRPr="00BD33F2" w:rsidRDefault="00517A0F">
            <w:pPr>
              <w:pStyle w:val="boldparagraph"/>
              <w:rPr>
                <w:sz w:val="16"/>
              </w:rPr>
            </w:pPr>
            <w:r w:rsidRPr="00BD33F2">
              <w:rPr>
                <w:sz w:val="16"/>
              </w:rPr>
              <w:t>Expected Result</w:t>
            </w:r>
          </w:p>
        </w:tc>
        <w:tc>
          <w:tcPr>
            <w:tcW w:w="0" w:type="auto"/>
          </w:tcPr>
          <w:p w14:paraId="738BAB48" w14:textId="77777777" w:rsidR="005D6EF5" w:rsidRPr="00BD33F2" w:rsidRDefault="00517A0F">
            <w:pPr>
              <w:pStyle w:val="boldparagraph"/>
              <w:rPr>
                <w:sz w:val="16"/>
              </w:rPr>
            </w:pPr>
            <w:r w:rsidRPr="00BD33F2">
              <w:rPr>
                <w:sz w:val="16"/>
              </w:rPr>
              <w:t>Pass / Fail / Comment</w:t>
            </w:r>
          </w:p>
        </w:tc>
      </w:tr>
      <w:tr w:rsidR="005D6EF5" w:rsidRPr="00BD33F2" w14:paraId="1373BDA3" w14:textId="77777777" w:rsidTr="00BD33F2">
        <w:tc>
          <w:tcPr>
            <w:tcW w:w="0" w:type="auto"/>
          </w:tcPr>
          <w:p w14:paraId="65868176" w14:textId="77777777" w:rsidR="005D6EF5" w:rsidRPr="00BD33F2" w:rsidRDefault="00517A0F">
            <w:pPr>
              <w:rPr>
                <w:sz w:val="16"/>
              </w:rPr>
            </w:pPr>
            <w:r w:rsidRPr="00BD33F2">
              <w:rPr>
                <w:sz w:val="16"/>
              </w:rPr>
              <w:t>1</w:t>
            </w:r>
          </w:p>
        </w:tc>
        <w:tc>
          <w:tcPr>
            <w:tcW w:w="0" w:type="auto"/>
          </w:tcPr>
          <w:p w14:paraId="74216F12" w14:textId="77777777" w:rsidR="005D6EF5" w:rsidRPr="00BD33F2" w:rsidRDefault="00517A0F">
            <w:pPr>
              <w:rPr>
                <w:sz w:val="16"/>
              </w:rPr>
            </w:pPr>
            <w:r w:rsidRPr="00BD33F2">
              <w:rPr>
                <w:rStyle w:val="bold"/>
                <w:sz w:val="16"/>
              </w:rPr>
              <w:t>Log On</w:t>
            </w:r>
          </w:p>
        </w:tc>
        <w:tc>
          <w:tcPr>
            <w:tcW w:w="0" w:type="auto"/>
          </w:tcPr>
          <w:p w14:paraId="41AEF243" w14:textId="77777777" w:rsidR="005D6EF5" w:rsidRPr="00BD33F2" w:rsidRDefault="00517A0F">
            <w:pPr>
              <w:rPr>
                <w:sz w:val="16"/>
              </w:rPr>
            </w:pPr>
            <w:r w:rsidRPr="00BD33F2">
              <w:rPr>
                <w:sz w:val="16"/>
              </w:rPr>
              <w:t>Log on to the SAP Fiori launchpad as a Treasury Accountant.</w:t>
            </w:r>
          </w:p>
        </w:tc>
        <w:tc>
          <w:tcPr>
            <w:tcW w:w="0" w:type="auto"/>
          </w:tcPr>
          <w:p w14:paraId="6F90BD64" w14:textId="77777777" w:rsidR="005D6EF5" w:rsidRPr="00BD33F2" w:rsidRDefault="00517A0F">
            <w:pPr>
              <w:rPr>
                <w:sz w:val="16"/>
              </w:rPr>
            </w:pPr>
            <w:r w:rsidRPr="00BD33F2">
              <w:rPr>
                <w:sz w:val="16"/>
              </w:rPr>
              <w:t>The SAP Fiori launchpad displays.</w:t>
            </w:r>
          </w:p>
        </w:tc>
        <w:tc>
          <w:tcPr>
            <w:tcW w:w="0" w:type="auto"/>
          </w:tcPr>
          <w:p w14:paraId="1EBEA95B" w14:textId="77777777" w:rsidR="005D6EF5" w:rsidRPr="00BD33F2" w:rsidRDefault="005D6EF5">
            <w:pPr>
              <w:rPr>
                <w:sz w:val="16"/>
              </w:rPr>
            </w:pPr>
          </w:p>
        </w:tc>
      </w:tr>
      <w:tr w:rsidR="005D6EF5" w:rsidRPr="00BD33F2" w14:paraId="2AF48CD2" w14:textId="77777777" w:rsidTr="00BD33F2">
        <w:tc>
          <w:tcPr>
            <w:tcW w:w="0" w:type="auto"/>
          </w:tcPr>
          <w:p w14:paraId="5A3EC4D2" w14:textId="77777777" w:rsidR="005D6EF5" w:rsidRPr="00BD33F2" w:rsidRDefault="00517A0F">
            <w:pPr>
              <w:rPr>
                <w:sz w:val="16"/>
              </w:rPr>
            </w:pPr>
            <w:r w:rsidRPr="00BD33F2">
              <w:rPr>
                <w:sz w:val="16"/>
              </w:rPr>
              <w:t>2</w:t>
            </w:r>
          </w:p>
        </w:tc>
        <w:tc>
          <w:tcPr>
            <w:tcW w:w="0" w:type="auto"/>
          </w:tcPr>
          <w:p w14:paraId="35118561" w14:textId="77777777" w:rsidR="005D6EF5" w:rsidRPr="00BD33F2" w:rsidRDefault="00517A0F">
            <w:pPr>
              <w:rPr>
                <w:sz w:val="16"/>
              </w:rPr>
            </w:pPr>
            <w:r w:rsidRPr="00BD33F2">
              <w:rPr>
                <w:rStyle w:val="bold"/>
                <w:sz w:val="16"/>
              </w:rPr>
              <w:t>Access the SAP Fiori app</w:t>
            </w:r>
          </w:p>
        </w:tc>
        <w:tc>
          <w:tcPr>
            <w:tcW w:w="0" w:type="auto"/>
          </w:tcPr>
          <w:p w14:paraId="7C36B2F3" w14:textId="77777777" w:rsidR="005D6EF5" w:rsidRPr="00BD33F2" w:rsidRDefault="00517A0F">
            <w:pPr>
              <w:rPr>
                <w:sz w:val="16"/>
              </w:rPr>
            </w:pPr>
            <w:r w:rsidRPr="00BD33F2">
              <w:rPr>
                <w:sz w:val="16"/>
              </w:rPr>
              <w:t xml:space="preserve">Open </w:t>
            </w:r>
            <w:r w:rsidRPr="00BD33F2">
              <w:rPr>
                <w:rStyle w:val="screenelement"/>
                <w:sz w:val="16"/>
              </w:rPr>
              <w:t>Run Valuation</w:t>
            </w:r>
            <w:r w:rsidRPr="00BD33F2">
              <w:rPr>
                <w:sz w:val="16"/>
              </w:rPr>
              <w:t xml:space="preserve"> </w:t>
            </w:r>
            <w:r w:rsidRPr="00BD33F2">
              <w:rPr>
                <w:rStyle w:val="CourierNew"/>
                <w:sz w:val="16"/>
              </w:rPr>
              <w:t>(TPM1)</w:t>
            </w:r>
            <w:r w:rsidRPr="00BD33F2">
              <w:rPr>
                <w:sz w:val="16"/>
              </w:rPr>
              <w:t>.</w:t>
            </w:r>
          </w:p>
        </w:tc>
        <w:tc>
          <w:tcPr>
            <w:tcW w:w="0" w:type="auto"/>
          </w:tcPr>
          <w:p w14:paraId="597C16E0" w14:textId="77777777" w:rsidR="005D6EF5" w:rsidRPr="00BD33F2" w:rsidRDefault="00517A0F">
            <w:pPr>
              <w:rPr>
                <w:sz w:val="16"/>
              </w:rPr>
            </w:pPr>
            <w:r w:rsidRPr="00BD33F2">
              <w:rPr>
                <w:sz w:val="16"/>
              </w:rPr>
              <w:t xml:space="preserve">The </w:t>
            </w:r>
            <w:r w:rsidRPr="00BD33F2">
              <w:rPr>
                <w:rStyle w:val="screenelement"/>
                <w:sz w:val="16"/>
              </w:rPr>
              <w:t>Run Valuation</w:t>
            </w:r>
            <w:r w:rsidRPr="00BD33F2">
              <w:rPr>
                <w:sz w:val="16"/>
              </w:rPr>
              <w:t xml:space="preserve"> view displays.</w:t>
            </w:r>
          </w:p>
        </w:tc>
        <w:tc>
          <w:tcPr>
            <w:tcW w:w="0" w:type="auto"/>
          </w:tcPr>
          <w:p w14:paraId="0886804C" w14:textId="77777777" w:rsidR="005D6EF5" w:rsidRPr="00BD33F2" w:rsidRDefault="005D6EF5">
            <w:pPr>
              <w:rPr>
                <w:sz w:val="16"/>
              </w:rPr>
            </w:pPr>
          </w:p>
        </w:tc>
      </w:tr>
      <w:tr w:rsidR="005D6EF5" w:rsidRPr="00BD33F2" w14:paraId="138F2452" w14:textId="77777777" w:rsidTr="00BD33F2">
        <w:tc>
          <w:tcPr>
            <w:tcW w:w="0" w:type="auto"/>
          </w:tcPr>
          <w:p w14:paraId="02CB2A63" w14:textId="77777777" w:rsidR="005D6EF5" w:rsidRPr="00BD33F2" w:rsidRDefault="00517A0F">
            <w:pPr>
              <w:rPr>
                <w:sz w:val="16"/>
              </w:rPr>
            </w:pPr>
            <w:r w:rsidRPr="00BD33F2">
              <w:rPr>
                <w:sz w:val="16"/>
              </w:rPr>
              <w:t>3</w:t>
            </w:r>
          </w:p>
        </w:tc>
        <w:tc>
          <w:tcPr>
            <w:tcW w:w="0" w:type="auto"/>
          </w:tcPr>
          <w:p w14:paraId="4725C020" w14:textId="77777777" w:rsidR="005D6EF5" w:rsidRPr="00BD33F2" w:rsidRDefault="00517A0F">
            <w:pPr>
              <w:rPr>
                <w:sz w:val="16"/>
              </w:rPr>
            </w:pPr>
            <w:r w:rsidRPr="00BD33F2">
              <w:rPr>
                <w:rStyle w:val="bold"/>
                <w:sz w:val="16"/>
              </w:rPr>
              <w:t>Enter Selection Criteria for Test Run</w:t>
            </w:r>
          </w:p>
        </w:tc>
        <w:tc>
          <w:tcPr>
            <w:tcW w:w="0" w:type="auto"/>
          </w:tcPr>
          <w:p w14:paraId="0E487342" w14:textId="77777777" w:rsidR="005D6EF5" w:rsidRPr="00BD33F2" w:rsidRDefault="00517A0F">
            <w:pPr>
              <w:rPr>
                <w:sz w:val="16"/>
              </w:rPr>
            </w:pPr>
            <w:r w:rsidRPr="00BD33F2">
              <w:rPr>
                <w:sz w:val="16"/>
              </w:rPr>
              <w:t xml:space="preserve">Enter the following data and choose </w:t>
            </w:r>
            <w:r w:rsidRPr="00BD33F2">
              <w:rPr>
                <w:rStyle w:val="screenelement"/>
                <w:sz w:val="16"/>
              </w:rPr>
              <w:t>Execute</w:t>
            </w:r>
            <w:r w:rsidRPr="00BD33F2">
              <w:rPr>
                <w:sz w:val="16"/>
              </w:rPr>
              <w:t>:</w:t>
            </w:r>
          </w:p>
          <w:p w14:paraId="0C7A571D" w14:textId="77777777" w:rsidR="005D6EF5" w:rsidRPr="00BD33F2" w:rsidRDefault="00517A0F">
            <w:pPr>
              <w:rPr>
                <w:sz w:val="16"/>
              </w:rPr>
            </w:pPr>
            <w:r w:rsidRPr="00BD33F2">
              <w:rPr>
                <w:sz w:val="16"/>
              </w:rPr>
              <w:t xml:space="preserve">In the </w:t>
            </w:r>
            <w:r w:rsidRPr="00BD33F2">
              <w:rPr>
                <w:rStyle w:val="screenelement"/>
                <w:sz w:val="16"/>
              </w:rPr>
              <w:t>Product Groups</w:t>
            </w:r>
            <w:r w:rsidRPr="00BD33F2">
              <w:rPr>
                <w:sz w:val="16"/>
              </w:rPr>
              <w:t xml:space="preserve"> area,</w:t>
            </w:r>
          </w:p>
          <w:p w14:paraId="4C6CA67C" w14:textId="77777777" w:rsidR="005D6EF5" w:rsidRPr="00BD33F2" w:rsidRDefault="00517A0F">
            <w:pPr>
              <w:rPr>
                <w:sz w:val="16"/>
              </w:rPr>
            </w:pPr>
            <w:r w:rsidRPr="00BD33F2">
              <w:rPr>
                <w:rStyle w:val="screenelement"/>
                <w:sz w:val="16"/>
              </w:rPr>
              <w:t>OTC Transactions</w:t>
            </w:r>
            <w:r w:rsidRPr="00BD33F2">
              <w:rPr>
                <w:sz w:val="16"/>
              </w:rPr>
              <w:t xml:space="preserve">: </w:t>
            </w:r>
            <w:r w:rsidRPr="00BD33F2">
              <w:rPr>
                <w:rStyle w:val="userinput"/>
                <w:sz w:val="16"/>
              </w:rPr>
              <w:t>&lt;select&gt;</w:t>
            </w:r>
          </w:p>
          <w:p w14:paraId="7F3BD0AA" w14:textId="77777777" w:rsidR="005D6EF5" w:rsidRPr="00BD33F2" w:rsidRDefault="00517A0F">
            <w:pPr>
              <w:rPr>
                <w:sz w:val="16"/>
              </w:rPr>
            </w:pPr>
            <w:r w:rsidRPr="00BD33F2">
              <w:rPr>
                <w:sz w:val="16"/>
              </w:rPr>
              <w:t xml:space="preserve">In the </w:t>
            </w:r>
            <w:r w:rsidRPr="00BD33F2">
              <w:rPr>
                <w:rStyle w:val="screenelement"/>
                <w:sz w:val="16"/>
              </w:rPr>
              <w:t>General Selections</w:t>
            </w:r>
            <w:r w:rsidRPr="00BD33F2">
              <w:rPr>
                <w:sz w:val="16"/>
              </w:rPr>
              <w:t xml:space="preserve"> area,</w:t>
            </w:r>
          </w:p>
          <w:p w14:paraId="34C0FFFF" w14:textId="77777777" w:rsidR="005D6EF5"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6B29A563" w14:textId="77777777" w:rsidR="005D6EF5" w:rsidRPr="00BD33F2" w:rsidRDefault="00517A0F">
            <w:pPr>
              <w:rPr>
                <w:sz w:val="16"/>
              </w:rPr>
            </w:pPr>
            <w:r w:rsidRPr="00BD33F2">
              <w:rPr>
                <w:rStyle w:val="screenelement"/>
                <w:sz w:val="16"/>
              </w:rPr>
              <w:t>Valuation Area</w:t>
            </w:r>
            <w:r w:rsidRPr="00BD33F2">
              <w:rPr>
                <w:sz w:val="16"/>
              </w:rPr>
              <w:t xml:space="preserve">: for example, </w:t>
            </w:r>
            <w:r w:rsidRPr="00BD33F2">
              <w:rPr>
                <w:rStyle w:val="userinput"/>
                <w:sz w:val="16"/>
              </w:rPr>
              <w:t>AE0</w:t>
            </w:r>
          </w:p>
          <w:p w14:paraId="37BAB94E" w14:textId="77777777" w:rsidR="005D6EF5" w:rsidRPr="00BD33F2" w:rsidRDefault="00517A0F">
            <w:pPr>
              <w:rPr>
                <w:sz w:val="16"/>
              </w:rPr>
            </w:pPr>
            <w:r w:rsidRPr="00BD33F2">
              <w:rPr>
                <w:rStyle w:val="screenelement"/>
                <w:sz w:val="16"/>
              </w:rPr>
              <w:t>Transaction</w:t>
            </w:r>
            <w:r w:rsidRPr="00BD33F2">
              <w:rPr>
                <w:sz w:val="16"/>
              </w:rPr>
              <w:t xml:space="preserve">: </w:t>
            </w:r>
            <w:r w:rsidRPr="00BD33F2">
              <w:rPr>
                <w:rStyle w:val="userinput"/>
                <w:sz w:val="16"/>
              </w:rPr>
              <w:t>&lt;Transaction numbers created in previous procedures&gt;</w:t>
            </w:r>
          </w:p>
          <w:p w14:paraId="1163C65F" w14:textId="77777777" w:rsidR="005D6EF5" w:rsidRPr="00BD33F2" w:rsidRDefault="00517A0F">
            <w:pPr>
              <w:rPr>
                <w:sz w:val="16"/>
              </w:rPr>
            </w:pPr>
            <w:r w:rsidRPr="00BD33F2">
              <w:rPr>
                <w:sz w:val="16"/>
              </w:rPr>
              <w:t xml:space="preserve">In the </w:t>
            </w:r>
            <w:r w:rsidRPr="00BD33F2">
              <w:rPr>
                <w:rStyle w:val="screenelement"/>
                <w:sz w:val="16"/>
              </w:rPr>
              <w:t>Valuation Parameters</w:t>
            </w:r>
            <w:r w:rsidRPr="00BD33F2">
              <w:rPr>
                <w:sz w:val="16"/>
              </w:rPr>
              <w:t xml:space="preserve"> area,</w:t>
            </w:r>
          </w:p>
          <w:p w14:paraId="3BBDE69B" w14:textId="77777777" w:rsidR="005D6EF5" w:rsidRPr="00BD33F2" w:rsidRDefault="00517A0F">
            <w:pPr>
              <w:rPr>
                <w:sz w:val="16"/>
              </w:rPr>
            </w:pPr>
            <w:r w:rsidRPr="00BD33F2">
              <w:rPr>
                <w:rStyle w:val="screenelement"/>
                <w:sz w:val="16"/>
              </w:rPr>
              <w:t>Key Date for Valuation</w:t>
            </w:r>
            <w:r w:rsidRPr="00BD33F2">
              <w:rPr>
                <w:sz w:val="16"/>
              </w:rPr>
              <w:t xml:space="preserve">: for example, </w:t>
            </w:r>
            <w:r w:rsidRPr="00BD33F2">
              <w:rPr>
                <w:rStyle w:val="userinput"/>
                <w:sz w:val="16"/>
              </w:rPr>
              <w:t>&lt;last date of current month&gt;</w:t>
            </w:r>
          </w:p>
          <w:p w14:paraId="7F4495B5" w14:textId="77777777" w:rsidR="005D6EF5" w:rsidRPr="00BD33F2" w:rsidRDefault="00517A0F">
            <w:pPr>
              <w:rPr>
                <w:sz w:val="16"/>
              </w:rPr>
            </w:pPr>
            <w:r w:rsidRPr="00BD33F2">
              <w:rPr>
                <w:rStyle w:val="screenelement"/>
                <w:sz w:val="16"/>
              </w:rPr>
              <w:t>Valuation Category</w:t>
            </w:r>
            <w:r w:rsidRPr="00BD33F2">
              <w:rPr>
                <w:sz w:val="16"/>
              </w:rPr>
              <w:t xml:space="preserve">: for example, </w:t>
            </w:r>
            <w:r w:rsidRPr="00BD33F2">
              <w:rPr>
                <w:rStyle w:val="userinput"/>
                <w:sz w:val="16"/>
              </w:rPr>
              <w:t>Mid-year Valuation with Reset</w:t>
            </w:r>
          </w:p>
          <w:tbl>
            <w:tblPr>
              <w:tblW w:w="4975" w:type="pct"/>
              <w:tblCellMar>
                <w:left w:w="10" w:type="dxa"/>
                <w:right w:w="10" w:type="dxa"/>
              </w:tblCellMar>
              <w:tblLook w:val="0000" w:firstRow="0" w:lastRow="0" w:firstColumn="0" w:lastColumn="0" w:noHBand="0" w:noVBand="0"/>
            </w:tblPr>
            <w:tblGrid>
              <w:gridCol w:w="4245"/>
            </w:tblGrid>
            <w:tr w:rsidR="005D6EF5" w:rsidRPr="00BD33F2" w14:paraId="251F40DD"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53032F3" w14:textId="77777777" w:rsidR="005D6EF5" w:rsidRPr="00BD33F2" w:rsidRDefault="00517A0F">
                  <w:pPr>
                    <w:rPr>
                      <w:sz w:val="16"/>
                    </w:rPr>
                  </w:pPr>
                  <w:r w:rsidRPr="00BD33F2">
                    <w:rPr>
                      <w:rStyle w:val="bold"/>
                      <w:sz w:val="16"/>
                    </w:rPr>
                    <w:t xml:space="preserve">Note </w:t>
                  </w:r>
                  <w:r w:rsidRPr="00BD33F2">
                    <w:rPr>
                      <w:sz w:val="16"/>
                    </w:rPr>
                    <w:t xml:space="preserve">When the Period End is also the Year End, use the </w:t>
                  </w:r>
                  <w:r w:rsidRPr="00BD33F2">
                    <w:rPr>
                      <w:rStyle w:val="screenelement"/>
                      <w:sz w:val="16"/>
                    </w:rPr>
                    <w:t>Valuation Category</w:t>
                  </w:r>
                  <w:r w:rsidRPr="00BD33F2">
                    <w:rPr>
                      <w:sz w:val="16"/>
                    </w:rPr>
                    <w:t xml:space="preserve"> of </w:t>
                  </w:r>
                  <w:r w:rsidRPr="00BD33F2">
                    <w:rPr>
                      <w:rStyle w:val="userinput"/>
                      <w:sz w:val="16"/>
                    </w:rPr>
                    <w:t>Year End Valuation</w:t>
                  </w:r>
                </w:p>
              </w:tc>
            </w:tr>
          </w:tbl>
          <w:p w14:paraId="3B0814AF" w14:textId="77777777" w:rsidR="005D6EF5" w:rsidRPr="00BD33F2" w:rsidRDefault="00517A0F">
            <w:pPr>
              <w:rPr>
                <w:sz w:val="16"/>
              </w:rPr>
            </w:pPr>
            <w:r w:rsidRPr="00BD33F2">
              <w:rPr>
                <w:rStyle w:val="screenelement"/>
                <w:sz w:val="16"/>
              </w:rPr>
              <w:t>Test Run</w:t>
            </w:r>
            <w:r w:rsidRPr="00BD33F2">
              <w:rPr>
                <w:sz w:val="16"/>
              </w:rPr>
              <w:t xml:space="preserve">: </w:t>
            </w:r>
            <w:r w:rsidRPr="00BD33F2">
              <w:rPr>
                <w:rStyle w:val="userinput"/>
                <w:sz w:val="16"/>
              </w:rPr>
              <w:t>&lt;select&gt;</w:t>
            </w:r>
          </w:p>
        </w:tc>
        <w:tc>
          <w:tcPr>
            <w:tcW w:w="0" w:type="auto"/>
          </w:tcPr>
          <w:p w14:paraId="400E5278" w14:textId="77777777" w:rsidR="005D6EF5" w:rsidRPr="00BD33F2" w:rsidRDefault="00517A0F">
            <w:pPr>
              <w:rPr>
                <w:sz w:val="16"/>
              </w:rPr>
            </w:pPr>
            <w:r w:rsidRPr="00BD33F2">
              <w:rPr>
                <w:sz w:val="16"/>
              </w:rPr>
              <w:t xml:space="preserve">The </w:t>
            </w:r>
            <w:r w:rsidRPr="00BD33F2">
              <w:rPr>
                <w:rStyle w:val="screenelement"/>
                <w:sz w:val="16"/>
              </w:rPr>
              <w:t xml:space="preserve">Display Selected </w:t>
            </w:r>
            <w:r w:rsidRPr="00BD33F2">
              <w:rPr>
                <w:rStyle w:val="screenelement"/>
                <w:sz w:val="16"/>
              </w:rPr>
              <w:t>Treasury Positions for Valuation</w:t>
            </w:r>
            <w:r w:rsidRPr="00BD33F2">
              <w:rPr>
                <w:sz w:val="16"/>
              </w:rPr>
              <w:t xml:space="preserve"> view displays.</w:t>
            </w:r>
          </w:p>
        </w:tc>
        <w:tc>
          <w:tcPr>
            <w:tcW w:w="0" w:type="auto"/>
          </w:tcPr>
          <w:p w14:paraId="007E97B8" w14:textId="77777777" w:rsidR="005D6EF5" w:rsidRPr="00BD33F2" w:rsidRDefault="005D6EF5">
            <w:pPr>
              <w:rPr>
                <w:sz w:val="16"/>
              </w:rPr>
            </w:pPr>
          </w:p>
        </w:tc>
      </w:tr>
      <w:tr w:rsidR="005D6EF5" w:rsidRPr="00BD33F2" w14:paraId="19DDFCC2" w14:textId="77777777" w:rsidTr="00BD33F2">
        <w:tc>
          <w:tcPr>
            <w:tcW w:w="0" w:type="auto"/>
          </w:tcPr>
          <w:p w14:paraId="75711349" w14:textId="77777777" w:rsidR="005D6EF5" w:rsidRPr="00BD33F2" w:rsidRDefault="00517A0F">
            <w:pPr>
              <w:rPr>
                <w:sz w:val="16"/>
              </w:rPr>
            </w:pPr>
            <w:r w:rsidRPr="00BD33F2">
              <w:rPr>
                <w:sz w:val="16"/>
              </w:rPr>
              <w:lastRenderedPageBreak/>
              <w:t>4</w:t>
            </w:r>
          </w:p>
        </w:tc>
        <w:tc>
          <w:tcPr>
            <w:tcW w:w="0" w:type="auto"/>
          </w:tcPr>
          <w:p w14:paraId="0DFDD763" w14:textId="77777777" w:rsidR="005D6EF5" w:rsidRPr="00BD33F2" w:rsidRDefault="00517A0F">
            <w:pPr>
              <w:rPr>
                <w:sz w:val="16"/>
              </w:rPr>
            </w:pPr>
            <w:r w:rsidRPr="00BD33F2">
              <w:rPr>
                <w:rStyle w:val="bold"/>
                <w:sz w:val="16"/>
              </w:rPr>
              <w:t>Execute Test Run Valuation</w:t>
            </w:r>
          </w:p>
        </w:tc>
        <w:tc>
          <w:tcPr>
            <w:tcW w:w="0" w:type="auto"/>
          </w:tcPr>
          <w:p w14:paraId="5E3CB692" w14:textId="77777777" w:rsidR="005D6EF5" w:rsidRPr="00BD33F2" w:rsidRDefault="00517A0F">
            <w:pPr>
              <w:rPr>
                <w:sz w:val="16"/>
              </w:rPr>
            </w:pPr>
            <w:r w:rsidRPr="00BD33F2">
              <w:rPr>
                <w:sz w:val="16"/>
              </w:rPr>
              <w:t xml:space="preserve">Choose </w:t>
            </w:r>
            <w:r w:rsidRPr="00BD33F2">
              <w:rPr>
                <w:rStyle w:val="screenelement"/>
                <w:sz w:val="16"/>
              </w:rPr>
              <w:t>Run Valuation</w:t>
            </w:r>
            <w:r w:rsidRPr="00BD33F2">
              <w:rPr>
                <w:sz w:val="16"/>
              </w:rPr>
              <w:t>.</w:t>
            </w:r>
          </w:p>
          <w:tbl>
            <w:tblPr>
              <w:tblW w:w="4975" w:type="pct"/>
              <w:tblCellMar>
                <w:left w:w="10" w:type="dxa"/>
                <w:right w:w="10" w:type="dxa"/>
              </w:tblCellMar>
              <w:tblLook w:val="0000" w:firstRow="0" w:lastRow="0" w:firstColumn="0" w:lastColumn="0" w:noHBand="0" w:noVBand="0"/>
            </w:tblPr>
            <w:tblGrid>
              <w:gridCol w:w="4245"/>
            </w:tblGrid>
            <w:tr w:rsidR="005D6EF5" w:rsidRPr="00BD33F2" w14:paraId="3CB83023"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A34F56D" w14:textId="77777777" w:rsidR="005D6EF5" w:rsidRPr="00BD33F2" w:rsidRDefault="00517A0F">
                  <w:pPr>
                    <w:rPr>
                      <w:sz w:val="16"/>
                    </w:rPr>
                  </w:pPr>
                  <w:r w:rsidRPr="00BD33F2">
                    <w:rPr>
                      <w:rStyle w:val="bold"/>
                      <w:sz w:val="16"/>
                    </w:rPr>
                    <w:t xml:space="preserve">Note </w:t>
                  </w:r>
                  <w:r w:rsidRPr="00BD33F2">
                    <w:rPr>
                      <w:sz w:val="16"/>
                    </w:rPr>
                    <w:t xml:space="preserve">If the </w:t>
                  </w:r>
                  <w:r w:rsidRPr="00BD33F2">
                    <w:rPr>
                      <w:rStyle w:val="screenelement"/>
                      <w:sz w:val="16"/>
                    </w:rPr>
                    <w:t>Message</w:t>
                  </w:r>
                  <w:r w:rsidRPr="00BD33F2">
                    <w:rPr>
                      <w:sz w:val="16"/>
                    </w:rPr>
                    <w:t xml:space="preserve"> dialog box displays, choose </w:t>
                  </w:r>
                  <w:r w:rsidRPr="00BD33F2">
                    <w:rPr>
                      <w:rStyle w:val="screenelement"/>
                      <w:sz w:val="16"/>
                    </w:rPr>
                    <w:t>Continue</w:t>
                  </w:r>
                  <w:r w:rsidRPr="00BD33F2">
                    <w:rPr>
                      <w:sz w:val="16"/>
                    </w:rPr>
                    <w:t>.</w:t>
                  </w:r>
                </w:p>
              </w:tc>
            </w:tr>
          </w:tbl>
          <w:p w14:paraId="011B8AE1" w14:textId="77777777" w:rsidR="00517A0F" w:rsidRPr="00BD33F2" w:rsidRDefault="00517A0F">
            <w:pPr>
              <w:rPr>
                <w:sz w:val="16"/>
              </w:rPr>
            </w:pPr>
          </w:p>
        </w:tc>
        <w:tc>
          <w:tcPr>
            <w:tcW w:w="0" w:type="auto"/>
          </w:tcPr>
          <w:p w14:paraId="670BB06C" w14:textId="77777777" w:rsidR="00BD33F2" w:rsidRPr="00BD33F2" w:rsidRDefault="00517A0F">
            <w:pPr>
              <w:rPr>
                <w:sz w:val="16"/>
              </w:rPr>
            </w:pPr>
            <w:r w:rsidRPr="00BD33F2">
              <w:rPr>
                <w:sz w:val="16"/>
              </w:rPr>
              <w:t xml:space="preserve">The </w:t>
            </w:r>
            <w:r w:rsidRPr="00BD33F2">
              <w:rPr>
                <w:rStyle w:val="screenelement"/>
                <w:sz w:val="16"/>
              </w:rPr>
              <w:t>Valuation Log</w:t>
            </w:r>
            <w:r w:rsidRPr="00BD33F2">
              <w:rPr>
                <w:sz w:val="16"/>
              </w:rPr>
              <w:t xml:space="preserve"> view displays.</w:t>
            </w:r>
          </w:p>
          <w:p w14:paraId="227001A1" w14:textId="77777777" w:rsidR="00BD33F2" w:rsidRPr="00BD33F2" w:rsidRDefault="00517A0F">
            <w:pPr>
              <w:rPr>
                <w:sz w:val="16"/>
              </w:rPr>
            </w:pPr>
            <w:r w:rsidRPr="00BD33F2">
              <w:rPr>
                <w:sz w:val="16"/>
              </w:rPr>
              <w:t>If an entry has a red traffic light status, select and review the error message. Correct the issue and perform test run again, until the error is resolved.</w:t>
            </w:r>
          </w:p>
          <w:p w14:paraId="5E4040D1" w14:textId="467C1CF7" w:rsidR="005D6EF5" w:rsidRPr="00BD33F2" w:rsidRDefault="00517A0F">
            <w:pPr>
              <w:rPr>
                <w:sz w:val="16"/>
              </w:rPr>
            </w:pPr>
            <w:r w:rsidRPr="00BD33F2">
              <w:rPr>
                <w:sz w:val="16"/>
              </w:rPr>
              <w:t xml:space="preserve">To review the simulated posting information for local GAAP (valuation area </w:t>
            </w:r>
            <w:r w:rsidRPr="00BD33F2">
              <w:rPr>
                <w:rStyle w:val="userinput"/>
                <w:sz w:val="16"/>
              </w:rPr>
              <w:t>AE0</w:t>
            </w:r>
            <w:r w:rsidRPr="00BD33F2">
              <w:rPr>
                <w:sz w:val="16"/>
              </w:rPr>
              <w:t xml:space="preserve">), choose </w:t>
            </w:r>
            <w:r w:rsidRPr="00BD33F2">
              <w:rPr>
                <w:rStyle w:val="screenelement"/>
                <w:sz w:val="16"/>
              </w:rPr>
              <w:t>Logs + Messages</w:t>
            </w:r>
            <w:r w:rsidRPr="00BD33F2">
              <w:rPr>
                <w:sz w:val="16"/>
              </w:rPr>
              <w:t>. No posting is created because this is a test run.</w:t>
            </w:r>
          </w:p>
          <w:p w14:paraId="620389F6"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6005"/>
            </w:tblGrid>
            <w:tr w:rsidR="005D6EF5" w:rsidRPr="00BD33F2" w14:paraId="25288FB4"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CD07BC2" w14:textId="77777777" w:rsidR="005D6EF5" w:rsidRPr="00BD33F2" w:rsidRDefault="00517A0F">
                  <w:pPr>
                    <w:rPr>
                      <w:sz w:val="16"/>
                    </w:rPr>
                  </w:pPr>
                  <w:r w:rsidRPr="00BD33F2">
                    <w:rPr>
                      <w:rStyle w:val="bold"/>
                      <w:sz w:val="16"/>
                    </w:rPr>
                    <w:t xml:space="preserve">Note </w:t>
                  </w:r>
                  <w:r w:rsidRPr="00BD33F2">
                    <w:rPr>
                      <w:sz w:val="16"/>
                    </w:rPr>
                    <w:t>If there is no simulated posting, your selected transaction does not require valuation.</w:t>
                  </w:r>
                </w:p>
              </w:tc>
            </w:tr>
          </w:tbl>
          <w:p w14:paraId="201DB825" w14:textId="77777777" w:rsidR="00517A0F" w:rsidRPr="00BD33F2" w:rsidRDefault="00517A0F">
            <w:pPr>
              <w:rPr>
                <w:sz w:val="16"/>
              </w:rPr>
            </w:pPr>
          </w:p>
        </w:tc>
        <w:tc>
          <w:tcPr>
            <w:tcW w:w="0" w:type="auto"/>
          </w:tcPr>
          <w:p w14:paraId="2F2E2F6C" w14:textId="77777777" w:rsidR="005D6EF5" w:rsidRPr="00BD33F2" w:rsidRDefault="005D6EF5">
            <w:pPr>
              <w:rPr>
                <w:sz w:val="16"/>
              </w:rPr>
            </w:pPr>
          </w:p>
        </w:tc>
      </w:tr>
      <w:tr w:rsidR="005D6EF5" w:rsidRPr="00BD33F2" w14:paraId="26524A0D" w14:textId="77777777" w:rsidTr="00BD33F2">
        <w:tc>
          <w:tcPr>
            <w:tcW w:w="0" w:type="auto"/>
          </w:tcPr>
          <w:p w14:paraId="74364CA1" w14:textId="77777777" w:rsidR="005D6EF5" w:rsidRPr="00BD33F2" w:rsidRDefault="00517A0F">
            <w:pPr>
              <w:rPr>
                <w:sz w:val="16"/>
              </w:rPr>
            </w:pPr>
            <w:r w:rsidRPr="00BD33F2">
              <w:rPr>
                <w:sz w:val="16"/>
              </w:rPr>
              <w:t>5</w:t>
            </w:r>
          </w:p>
        </w:tc>
        <w:tc>
          <w:tcPr>
            <w:tcW w:w="0" w:type="auto"/>
          </w:tcPr>
          <w:p w14:paraId="6226B87E" w14:textId="77777777" w:rsidR="005D6EF5" w:rsidRPr="00BD33F2" w:rsidRDefault="00517A0F">
            <w:pPr>
              <w:rPr>
                <w:sz w:val="16"/>
              </w:rPr>
            </w:pPr>
            <w:r w:rsidRPr="00BD33F2">
              <w:rPr>
                <w:rStyle w:val="bold"/>
                <w:sz w:val="16"/>
              </w:rPr>
              <w:t>Enter Selection Criteria for Production Run</w:t>
            </w:r>
          </w:p>
        </w:tc>
        <w:tc>
          <w:tcPr>
            <w:tcW w:w="0" w:type="auto"/>
          </w:tcPr>
          <w:p w14:paraId="6BA30218" w14:textId="77777777" w:rsidR="00BD33F2" w:rsidRPr="00BD33F2" w:rsidRDefault="00517A0F">
            <w:pPr>
              <w:rPr>
                <w:sz w:val="16"/>
              </w:rPr>
            </w:pPr>
            <w:r w:rsidRPr="00BD33F2">
              <w:rPr>
                <w:sz w:val="16"/>
              </w:rPr>
              <w:t xml:space="preserve">Choose </w:t>
            </w:r>
            <w:r w:rsidRPr="00BD33F2">
              <w:rPr>
                <w:rStyle w:val="screenelement"/>
                <w:sz w:val="16"/>
              </w:rPr>
              <w:t>Back</w:t>
            </w:r>
            <w:r w:rsidRPr="00BD33F2">
              <w:rPr>
                <w:sz w:val="16"/>
              </w:rPr>
              <w:t xml:space="preserve"> until your return to the </w:t>
            </w:r>
            <w:r w:rsidRPr="00BD33F2">
              <w:rPr>
                <w:rStyle w:val="screenelement"/>
                <w:sz w:val="16"/>
              </w:rPr>
              <w:t>Run Valuation</w:t>
            </w:r>
            <w:r w:rsidRPr="00BD33F2">
              <w:rPr>
                <w:sz w:val="16"/>
              </w:rPr>
              <w:t xml:space="preserve"> area is displayed.</w:t>
            </w:r>
          </w:p>
          <w:p w14:paraId="3E4CAFEE" w14:textId="77777777" w:rsidR="00BD33F2" w:rsidRPr="00BD33F2" w:rsidRDefault="00517A0F">
            <w:pPr>
              <w:rPr>
                <w:sz w:val="16"/>
              </w:rPr>
            </w:pPr>
            <w:r w:rsidRPr="00BD33F2">
              <w:rPr>
                <w:sz w:val="16"/>
              </w:rPr>
              <w:t xml:space="preserve">Change the following data and choose </w:t>
            </w:r>
            <w:r w:rsidRPr="00BD33F2">
              <w:rPr>
                <w:rStyle w:val="screenelement"/>
                <w:sz w:val="16"/>
              </w:rPr>
              <w:t>Execute</w:t>
            </w:r>
            <w:r w:rsidRPr="00BD33F2">
              <w:rPr>
                <w:sz w:val="16"/>
              </w:rPr>
              <w:t>:</w:t>
            </w:r>
          </w:p>
          <w:p w14:paraId="12CD4DC7" w14:textId="679445F5" w:rsidR="005D6EF5" w:rsidRPr="00BD33F2" w:rsidRDefault="00517A0F">
            <w:pPr>
              <w:rPr>
                <w:sz w:val="16"/>
              </w:rPr>
            </w:pPr>
            <w:r w:rsidRPr="00BD33F2">
              <w:rPr>
                <w:rStyle w:val="screenelement"/>
                <w:sz w:val="16"/>
              </w:rPr>
              <w:t>Test Run</w:t>
            </w:r>
            <w:r w:rsidRPr="00BD33F2">
              <w:rPr>
                <w:sz w:val="16"/>
              </w:rPr>
              <w:t xml:space="preserve">: </w:t>
            </w:r>
            <w:r w:rsidRPr="00BD33F2">
              <w:rPr>
                <w:rStyle w:val="userinput"/>
                <w:sz w:val="16"/>
              </w:rPr>
              <w:t>&lt;deselect&gt;</w:t>
            </w:r>
          </w:p>
        </w:tc>
        <w:tc>
          <w:tcPr>
            <w:tcW w:w="0" w:type="auto"/>
          </w:tcPr>
          <w:p w14:paraId="692D7C5E" w14:textId="77777777" w:rsidR="005D6EF5" w:rsidRPr="00BD33F2" w:rsidRDefault="00517A0F">
            <w:pPr>
              <w:rPr>
                <w:sz w:val="16"/>
              </w:rPr>
            </w:pPr>
            <w:r w:rsidRPr="00BD33F2">
              <w:rPr>
                <w:sz w:val="16"/>
              </w:rPr>
              <w:t xml:space="preserve">The </w:t>
            </w:r>
            <w:r w:rsidRPr="00BD33F2">
              <w:rPr>
                <w:rStyle w:val="screenelement"/>
                <w:sz w:val="16"/>
              </w:rPr>
              <w:t>Display Selected Treasury Positions for Valuation</w:t>
            </w:r>
            <w:r w:rsidRPr="00BD33F2">
              <w:rPr>
                <w:sz w:val="16"/>
              </w:rPr>
              <w:t xml:space="preserve"> screen is displayed.</w:t>
            </w:r>
          </w:p>
        </w:tc>
        <w:tc>
          <w:tcPr>
            <w:tcW w:w="0" w:type="auto"/>
          </w:tcPr>
          <w:p w14:paraId="11092161" w14:textId="77777777" w:rsidR="005D6EF5" w:rsidRPr="00BD33F2" w:rsidRDefault="005D6EF5">
            <w:pPr>
              <w:rPr>
                <w:sz w:val="16"/>
              </w:rPr>
            </w:pPr>
          </w:p>
        </w:tc>
      </w:tr>
      <w:tr w:rsidR="005D6EF5" w:rsidRPr="00BD33F2" w14:paraId="188A571B" w14:textId="77777777" w:rsidTr="00BD33F2">
        <w:tc>
          <w:tcPr>
            <w:tcW w:w="0" w:type="auto"/>
          </w:tcPr>
          <w:p w14:paraId="3DEF96F6" w14:textId="77777777" w:rsidR="005D6EF5" w:rsidRPr="00BD33F2" w:rsidRDefault="00517A0F">
            <w:pPr>
              <w:rPr>
                <w:sz w:val="16"/>
              </w:rPr>
            </w:pPr>
            <w:r w:rsidRPr="00BD33F2">
              <w:rPr>
                <w:sz w:val="16"/>
              </w:rPr>
              <w:t>6</w:t>
            </w:r>
          </w:p>
        </w:tc>
        <w:tc>
          <w:tcPr>
            <w:tcW w:w="0" w:type="auto"/>
          </w:tcPr>
          <w:p w14:paraId="2B7F24B9" w14:textId="77777777" w:rsidR="005D6EF5" w:rsidRPr="00BD33F2" w:rsidRDefault="00517A0F">
            <w:pPr>
              <w:rPr>
                <w:sz w:val="16"/>
              </w:rPr>
            </w:pPr>
            <w:r w:rsidRPr="00BD33F2">
              <w:rPr>
                <w:rStyle w:val="bold"/>
                <w:sz w:val="16"/>
              </w:rPr>
              <w:t>Execute Valuation for Production Run</w:t>
            </w:r>
          </w:p>
        </w:tc>
        <w:tc>
          <w:tcPr>
            <w:tcW w:w="0" w:type="auto"/>
          </w:tcPr>
          <w:p w14:paraId="47B0A061" w14:textId="77777777" w:rsidR="005D6EF5" w:rsidRPr="00BD33F2" w:rsidRDefault="00517A0F">
            <w:pPr>
              <w:rPr>
                <w:sz w:val="16"/>
              </w:rPr>
            </w:pPr>
            <w:r w:rsidRPr="00BD33F2">
              <w:rPr>
                <w:sz w:val="16"/>
              </w:rPr>
              <w:t xml:space="preserve">Choose </w:t>
            </w:r>
            <w:r w:rsidRPr="00BD33F2">
              <w:rPr>
                <w:rStyle w:val="screenelement"/>
                <w:sz w:val="16"/>
              </w:rPr>
              <w:t>Run Valuation</w:t>
            </w:r>
            <w:r w:rsidRPr="00BD33F2">
              <w:rPr>
                <w:sz w:val="16"/>
              </w:rPr>
              <w:t>.</w:t>
            </w:r>
          </w:p>
        </w:tc>
        <w:tc>
          <w:tcPr>
            <w:tcW w:w="0" w:type="auto"/>
          </w:tcPr>
          <w:p w14:paraId="4759DAEA" w14:textId="77777777" w:rsidR="00BD33F2" w:rsidRPr="00BD33F2" w:rsidRDefault="00517A0F">
            <w:pPr>
              <w:rPr>
                <w:sz w:val="16"/>
              </w:rPr>
            </w:pPr>
            <w:r w:rsidRPr="00BD33F2">
              <w:rPr>
                <w:sz w:val="16"/>
              </w:rPr>
              <w:t xml:space="preserve">The </w:t>
            </w:r>
            <w:r w:rsidRPr="00BD33F2">
              <w:rPr>
                <w:rStyle w:val="screenelement"/>
                <w:sz w:val="16"/>
              </w:rPr>
              <w:t>Valuation Log</w:t>
            </w:r>
            <w:r w:rsidRPr="00BD33F2">
              <w:rPr>
                <w:sz w:val="16"/>
              </w:rPr>
              <w:t xml:space="preserve"> view displays.</w:t>
            </w:r>
          </w:p>
          <w:p w14:paraId="1720816A" w14:textId="77777777" w:rsidR="00BD33F2" w:rsidRPr="00BD33F2" w:rsidRDefault="00517A0F">
            <w:pPr>
              <w:rPr>
                <w:sz w:val="16"/>
              </w:rPr>
            </w:pPr>
            <w:r w:rsidRPr="00BD33F2">
              <w:rPr>
                <w:sz w:val="16"/>
              </w:rPr>
              <w:t xml:space="preserve">To review the simulated posting information for local GAAP (valuation area </w:t>
            </w:r>
            <w:r w:rsidRPr="00BD33F2">
              <w:rPr>
                <w:rStyle w:val="userinput"/>
                <w:sz w:val="16"/>
              </w:rPr>
              <w:t>AE0</w:t>
            </w:r>
            <w:r w:rsidRPr="00BD33F2">
              <w:rPr>
                <w:sz w:val="16"/>
              </w:rPr>
              <w:t xml:space="preserve">), choose </w:t>
            </w:r>
            <w:r w:rsidRPr="00BD33F2">
              <w:rPr>
                <w:rStyle w:val="screenelement"/>
                <w:sz w:val="16"/>
              </w:rPr>
              <w:t>Logs + Messages</w:t>
            </w:r>
            <w:r w:rsidRPr="00BD33F2">
              <w:rPr>
                <w:sz w:val="16"/>
              </w:rPr>
              <w:t>. No posting is created because this is a test run.</w:t>
            </w:r>
          </w:p>
          <w:p w14:paraId="612E2870" w14:textId="5D300AF0" w:rsidR="005D6EF5" w:rsidRPr="00BD33F2" w:rsidRDefault="00517A0F">
            <w:pPr>
              <w:rPr>
                <w:sz w:val="16"/>
              </w:rPr>
            </w:pPr>
            <w:r w:rsidRPr="00BD33F2">
              <w:rPr>
                <w:sz w:val="16"/>
              </w:rPr>
              <w:t xml:space="preserve">Because this is a production run, the accounting document is created in local GAAP (valuation area </w:t>
            </w:r>
            <w:r w:rsidRPr="00BD33F2">
              <w:rPr>
                <w:rStyle w:val="userinput"/>
                <w:sz w:val="16"/>
              </w:rPr>
              <w:t>AE0</w:t>
            </w:r>
            <w:r w:rsidRPr="00BD33F2">
              <w:rPr>
                <w:sz w:val="16"/>
              </w:rPr>
              <w:t>).</w:t>
            </w:r>
          </w:p>
        </w:tc>
        <w:tc>
          <w:tcPr>
            <w:tcW w:w="0" w:type="auto"/>
          </w:tcPr>
          <w:p w14:paraId="42D24ABF" w14:textId="77777777" w:rsidR="005D6EF5" w:rsidRPr="00BD33F2" w:rsidRDefault="005D6EF5">
            <w:pPr>
              <w:rPr>
                <w:sz w:val="16"/>
              </w:rPr>
            </w:pPr>
          </w:p>
        </w:tc>
      </w:tr>
    </w:tbl>
    <w:p w14:paraId="0E3C78DC" w14:textId="77777777" w:rsidR="005D6EF5" w:rsidRDefault="00517A0F">
      <w:pPr>
        <w:pStyle w:val="Heading3"/>
      </w:pPr>
      <w:bookmarkStart w:id="176" w:name="unique_136"/>
      <w:bookmarkStart w:id="177" w:name="_Toc232848098"/>
      <w:r>
        <w:t>Interest Rate Adjustment</w:t>
      </w:r>
      <w:bookmarkEnd w:id="176"/>
      <w:bookmarkEnd w:id="177"/>
    </w:p>
    <w:p w14:paraId="40F53F6D" w14:textId="77777777" w:rsidR="005D6EF5" w:rsidRDefault="00517A0F">
      <w:pPr>
        <w:pStyle w:val="sectiontitle"/>
      </w:pPr>
      <w:r>
        <w:t>Purpose</w:t>
      </w:r>
    </w:p>
    <w:p w14:paraId="1D437361" w14:textId="77777777" w:rsidR="00BD33F2" w:rsidRDefault="00517A0F">
      <w:r>
        <w:t xml:space="preserve">The procedures under this section describe activities for interest rate adjustment, </w:t>
      </w:r>
      <w:r>
        <w:t>including:</w:t>
      </w:r>
    </w:p>
    <w:p w14:paraId="5DE4A1D8" w14:textId="55118C62" w:rsidR="005D6EF5" w:rsidRDefault="00517A0F">
      <w:pPr>
        <w:pStyle w:val="listpara1"/>
        <w:numPr>
          <w:ilvl w:val="0"/>
          <w:numId w:val="28"/>
        </w:numPr>
      </w:pPr>
      <w:r>
        <w:t>Interest Rate Adjustment Schedule Report</w:t>
      </w:r>
    </w:p>
    <w:p w14:paraId="2721C86B" w14:textId="77777777" w:rsidR="005D6EF5" w:rsidRDefault="00517A0F">
      <w:pPr>
        <w:pStyle w:val="listpara1"/>
        <w:numPr>
          <w:ilvl w:val="0"/>
          <w:numId w:val="3"/>
        </w:numPr>
      </w:pPr>
      <w:r>
        <w:t>Adjust Interest Rate</w:t>
      </w:r>
    </w:p>
    <w:p w14:paraId="56126864" w14:textId="77777777" w:rsidR="005D6EF5" w:rsidRDefault="00517A0F">
      <w:pPr>
        <w:pStyle w:val="Heading4"/>
      </w:pPr>
      <w:bookmarkStart w:id="178" w:name="unique_66"/>
      <w:bookmarkStart w:id="179" w:name="_Toc232848099"/>
      <w:r>
        <w:t>Interest Rate Adjustment Schedule Report</w:t>
      </w:r>
      <w:bookmarkEnd w:id="178"/>
      <w:bookmarkEnd w:id="179"/>
    </w:p>
    <w:p w14:paraId="1B3BB506" w14:textId="77777777" w:rsidR="005D6EF5" w:rsidRDefault="00517A0F">
      <w:pPr>
        <w:pStyle w:val="sectiontitle"/>
      </w:pPr>
      <w:r>
        <w:t>Test Administration</w:t>
      </w:r>
    </w:p>
    <w:p w14:paraId="5C9C61D9" w14:textId="77777777" w:rsidR="005D6EF5" w:rsidRDefault="00517A0F">
      <w:r>
        <w:t>Customer project: Fill in the project-specific parts.</w:t>
      </w:r>
    </w:p>
    <w:p w14:paraId="7662A449"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651CC1AE"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1457849"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24546D"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C78D27"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7EC372" w14:textId="77777777" w:rsidR="00517A0F" w:rsidRPr="00BD33F2" w:rsidRDefault="00517A0F">
            <w:pPr>
              <w:rPr>
                <w:sz w:val="12"/>
              </w:rPr>
            </w:pPr>
          </w:p>
        </w:tc>
      </w:tr>
      <w:tr w:rsidR="005D6EF5" w:rsidRPr="00BD33F2" w14:paraId="1B674A0A"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3F252D"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081F794"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03C67F"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CE2FF42" w14:textId="77777777" w:rsidR="00517A0F" w:rsidRPr="00BD33F2" w:rsidRDefault="00517A0F">
            <w:pPr>
              <w:rPr>
                <w:sz w:val="12"/>
              </w:rPr>
            </w:pPr>
          </w:p>
        </w:tc>
      </w:tr>
      <w:tr w:rsidR="005D6EF5" w:rsidRPr="00BD33F2" w14:paraId="0CC89EF0"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902AE9"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9CB1F37"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792A0A"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34EB027" w14:textId="77777777" w:rsidR="005D6EF5" w:rsidRPr="00BD33F2" w:rsidRDefault="00517A0F">
            <w:pPr>
              <w:rPr>
                <w:sz w:val="12"/>
              </w:rPr>
            </w:pPr>
            <w:r w:rsidRPr="00BD33F2">
              <w:rPr>
                <w:rStyle w:val="userinput"/>
                <w:sz w:val="12"/>
              </w:rPr>
              <w:t>&lt;State the Service Provider, Customer or Joint Service Provider and Customer&gt;</w:t>
            </w:r>
          </w:p>
        </w:tc>
      </w:tr>
    </w:tbl>
    <w:p w14:paraId="07861DB4" w14:textId="77777777" w:rsidR="005D6EF5" w:rsidRDefault="00517A0F">
      <w:pPr>
        <w:pStyle w:val="sectiontitle"/>
      </w:pPr>
      <w:r>
        <w:t>Purpose</w:t>
      </w:r>
    </w:p>
    <w:p w14:paraId="3F2E44ED" w14:textId="77777777" w:rsidR="005D6EF5" w:rsidRDefault="00517A0F">
      <w:r>
        <w:t>In this step, you get an overview of interest rate adjustments.</w:t>
      </w:r>
    </w:p>
    <w:p w14:paraId="6D171D53" w14:textId="77777777" w:rsidR="005D6EF5" w:rsidRDefault="00517A0F">
      <w:pPr>
        <w:pStyle w:val="sectiontitle"/>
      </w:pPr>
      <w:r>
        <w:t>Procedure</w:t>
      </w:r>
    </w:p>
    <w:tbl>
      <w:tblPr>
        <w:tblStyle w:val="SAPStandardTable"/>
        <w:tblW w:w="5000" w:type="pct"/>
        <w:tblInd w:w="3" w:type="dxa"/>
        <w:tblLook w:val="0620" w:firstRow="1" w:lastRow="0" w:firstColumn="0" w:lastColumn="0" w:noHBand="1" w:noVBand="1"/>
      </w:tblPr>
      <w:tblGrid>
        <w:gridCol w:w="964"/>
        <w:gridCol w:w="1988"/>
        <w:gridCol w:w="5260"/>
        <w:gridCol w:w="4297"/>
        <w:gridCol w:w="1795"/>
      </w:tblGrid>
      <w:tr w:rsidR="005D6EF5" w:rsidRPr="00BD33F2" w14:paraId="44ED6ED8"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2ACCE234" w14:textId="77777777" w:rsidR="005D6EF5" w:rsidRPr="00BD33F2" w:rsidRDefault="00517A0F">
            <w:pPr>
              <w:pStyle w:val="boldparagraph"/>
              <w:rPr>
                <w:sz w:val="16"/>
              </w:rPr>
            </w:pPr>
            <w:r w:rsidRPr="00BD33F2">
              <w:rPr>
                <w:sz w:val="16"/>
              </w:rPr>
              <w:t>Test Step #</w:t>
            </w:r>
          </w:p>
        </w:tc>
        <w:tc>
          <w:tcPr>
            <w:tcW w:w="0" w:type="auto"/>
          </w:tcPr>
          <w:p w14:paraId="110EB1D8" w14:textId="77777777" w:rsidR="005D6EF5" w:rsidRPr="00BD33F2" w:rsidRDefault="00517A0F">
            <w:pPr>
              <w:pStyle w:val="boldparagraph"/>
              <w:rPr>
                <w:sz w:val="16"/>
              </w:rPr>
            </w:pPr>
            <w:r w:rsidRPr="00BD33F2">
              <w:rPr>
                <w:sz w:val="16"/>
              </w:rPr>
              <w:t>Test Step Name</w:t>
            </w:r>
          </w:p>
        </w:tc>
        <w:tc>
          <w:tcPr>
            <w:tcW w:w="0" w:type="auto"/>
          </w:tcPr>
          <w:p w14:paraId="7BC973D9" w14:textId="77777777" w:rsidR="005D6EF5" w:rsidRPr="00BD33F2" w:rsidRDefault="00517A0F">
            <w:pPr>
              <w:pStyle w:val="boldparagraph"/>
              <w:rPr>
                <w:sz w:val="16"/>
              </w:rPr>
            </w:pPr>
            <w:r w:rsidRPr="00BD33F2">
              <w:rPr>
                <w:sz w:val="16"/>
              </w:rPr>
              <w:t>Instruction</w:t>
            </w:r>
          </w:p>
        </w:tc>
        <w:tc>
          <w:tcPr>
            <w:tcW w:w="0" w:type="auto"/>
          </w:tcPr>
          <w:p w14:paraId="7A6E3780" w14:textId="77777777" w:rsidR="005D6EF5" w:rsidRPr="00BD33F2" w:rsidRDefault="00517A0F">
            <w:pPr>
              <w:pStyle w:val="boldparagraph"/>
              <w:rPr>
                <w:sz w:val="16"/>
              </w:rPr>
            </w:pPr>
            <w:r w:rsidRPr="00BD33F2">
              <w:rPr>
                <w:sz w:val="16"/>
              </w:rPr>
              <w:t>Expected Result</w:t>
            </w:r>
          </w:p>
        </w:tc>
        <w:tc>
          <w:tcPr>
            <w:tcW w:w="0" w:type="auto"/>
          </w:tcPr>
          <w:p w14:paraId="71542A73" w14:textId="77777777" w:rsidR="005D6EF5" w:rsidRPr="00BD33F2" w:rsidRDefault="00517A0F">
            <w:pPr>
              <w:pStyle w:val="boldparagraph"/>
              <w:rPr>
                <w:sz w:val="16"/>
              </w:rPr>
            </w:pPr>
            <w:r w:rsidRPr="00BD33F2">
              <w:rPr>
                <w:sz w:val="16"/>
              </w:rPr>
              <w:t>Pass / Fail / Comment</w:t>
            </w:r>
          </w:p>
        </w:tc>
      </w:tr>
      <w:tr w:rsidR="005D6EF5" w:rsidRPr="00BD33F2" w14:paraId="7ECDE976" w14:textId="77777777" w:rsidTr="00BD33F2">
        <w:tc>
          <w:tcPr>
            <w:tcW w:w="0" w:type="auto"/>
          </w:tcPr>
          <w:p w14:paraId="63C2320D" w14:textId="77777777" w:rsidR="005D6EF5" w:rsidRPr="00BD33F2" w:rsidRDefault="00517A0F">
            <w:pPr>
              <w:rPr>
                <w:sz w:val="16"/>
              </w:rPr>
            </w:pPr>
            <w:r w:rsidRPr="00BD33F2">
              <w:rPr>
                <w:sz w:val="16"/>
              </w:rPr>
              <w:t>1</w:t>
            </w:r>
          </w:p>
        </w:tc>
        <w:tc>
          <w:tcPr>
            <w:tcW w:w="0" w:type="auto"/>
          </w:tcPr>
          <w:p w14:paraId="2C0717E8" w14:textId="77777777" w:rsidR="005D6EF5" w:rsidRPr="00BD33F2" w:rsidRDefault="00517A0F">
            <w:pPr>
              <w:rPr>
                <w:sz w:val="16"/>
              </w:rPr>
            </w:pPr>
            <w:r w:rsidRPr="00BD33F2">
              <w:rPr>
                <w:rStyle w:val="bold"/>
                <w:sz w:val="16"/>
              </w:rPr>
              <w:t>Log On</w:t>
            </w:r>
          </w:p>
        </w:tc>
        <w:tc>
          <w:tcPr>
            <w:tcW w:w="0" w:type="auto"/>
          </w:tcPr>
          <w:p w14:paraId="272CEA70" w14:textId="77777777" w:rsidR="005D6EF5" w:rsidRPr="00BD33F2" w:rsidRDefault="00517A0F">
            <w:pPr>
              <w:rPr>
                <w:sz w:val="16"/>
              </w:rPr>
            </w:pPr>
            <w:r w:rsidRPr="00BD33F2">
              <w:rPr>
                <w:sz w:val="16"/>
              </w:rPr>
              <w:t>Log on to the SAP Fiori launchpad as Treasury Specialist - Back Office.</w:t>
            </w:r>
          </w:p>
        </w:tc>
        <w:tc>
          <w:tcPr>
            <w:tcW w:w="0" w:type="auto"/>
          </w:tcPr>
          <w:p w14:paraId="012A8549" w14:textId="77777777" w:rsidR="005D6EF5" w:rsidRPr="00BD33F2" w:rsidRDefault="00517A0F">
            <w:pPr>
              <w:rPr>
                <w:sz w:val="16"/>
              </w:rPr>
            </w:pPr>
            <w:r w:rsidRPr="00BD33F2">
              <w:rPr>
                <w:sz w:val="16"/>
              </w:rPr>
              <w:t>The SAP Fiori launchpad is displayed.</w:t>
            </w:r>
          </w:p>
        </w:tc>
        <w:tc>
          <w:tcPr>
            <w:tcW w:w="0" w:type="auto"/>
          </w:tcPr>
          <w:p w14:paraId="5747F6A5" w14:textId="77777777" w:rsidR="005D6EF5" w:rsidRPr="00BD33F2" w:rsidRDefault="005D6EF5">
            <w:pPr>
              <w:rPr>
                <w:sz w:val="16"/>
              </w:rPr>
            </w:pPr>
          </w:p>
        </w:tc>
      </w:tr>
      <w:tr w:rsidR="005D6EF5" w:rsidRPr="00BD33F2" w14:paraId="22F5A440" w14:textId="77777777" w:rsidTr="00BD33F2">
        <w:tc>
          <w:tcPr>
            <w:tcW w:w="0" w:type="auto"/>
          </w:tcPr>
          <w:p w14:paraId="3C825126" w14:textId="77777777" w:rsidR="005D6EF5" w:rsidRPr="00BD33F2" w:rsidRDefault="00517A0F">
            <w:pPr>
              <w:rPr>
                <w:sz w:val="16"/>
              </w:rPr>
            </w:pPr>
            <w:r w:rsidRPr="00BD33F2">
              <w:rPr>
                <w:sz w:val="16"/>
              </w:rPr>
              <w:t>2</w:t>
            </w:r>
          </w:p>
        </w:tc>
        <w:tc>
          <w:tcPr>
            <w:tcW w:w="0" w:type="auto"/>
          </w:tcPr>
          <w:p w14:paraId="6E6FED41" w14:textId="77777777" w:rsidR="005D6EF5" w:rsidRPr="00BD33F2" w:rsidRDefault="00517A0F">
            <w:pPr>
              <w:rPr>
                <w:sz w:val="16"/>
              </w:rPr>
            </w:pPr>
            <w:r w:rsidRPr="00BD33F2">
              <w:rPr>
                <w:rStyle w:val="bold"/>
                <w:sz w:val="16"/>
              </w:rPr>
              <w:t>Access the SAP Fiori App</w:t>
            </w:r>
          </w:p>
        </w:tc>
        <w:tc>
          <w:tcPr>
            <w:tcW w:w="0" w:type="auto"/>
          </w:tcPr>
          <w:p w14:paraId="56EDB745" w14:textId="77777777" w:rsidR="005D6EF5" w:rsidRPr="00BD33F2" w:rsidRDefault="00517A0F">
            <w:pPr>
              <w:rPr>
                <w:sz w:val="16"/>
              </w:rPr>
            </w:pPr>
            <w:r w:rsidRPr="00BD33F2">
              <w:rPr>
                <w:sz w:val="16"/>
              </w:rPr>
              <w:t xml:space="preserve">Open </w:t>
            </w:r>
            <w:r w:rsidRPr="00BD33F2">
              <w:rPr>
                <w:rStyle w:val="screenelement"/>
                <w:sz w:val="16"/>
              </w:rPr>
              <w:t>Adjustment Schedule</w:t>
            </w:r>
            <w:r w:rsidRPr="00BD33F2">
              <w:rPr>
                <w:sz w:val="16"/>
              </w:rPr>
              <w:t xml:space="preserve"> - </w:t>
            </w:r>
            <w:r w:rsidRPr="00BD33F2">
              <w:rPr>
                <w:rStyle w:val="screenelement"/>
                <w:sz w:val="16"/>
              </w:rPr>
              <w:t>Rates/Prices</w:t>
            </w:r>
            <w:r w:rsidRPr="00BD33F2">
              <w:rPr>
                <w:sz w:val="16"/>
              </w:rPr>
              <w:t xml:space="preserve"> </w:t>
            </w:r>
            <w:r w:rsidRPr="00BD33F2">
              <w:rPr>
                <w:rStyle w:val="CourierNew"/>
                <w:sz w:val="16"/>
              </w:rPr>
              <w:t>(TJ07)</w:t>
            </w:r>
            <w:r w:rsidRPr="00BD33F2">
              <w:rPr>
                <w:sz w:val="16"/>
              </w:rPr>
              <w:t>.</w:t>
            </w:r>
          </w:p>
        </w:tc>
        <w:tc>
          <w:tcPr>
            <w:tcW w:w="0" w:type="auto"/>
          </w:tcPr>
          <w:p w14:paraId="789CB831" w14:textId="77777777" w:rsidR="005D6EF5" w:rsidRPr="00BD33F2" w:rsidRDefault="00517A0F">
            <w:pPr>
              <w:rPr>
                <w:sz w:val="16"/>
              </w:rPr>
            </w:pPr>
            <w:r w:rsidRPr="00BD33F2">
              <w:rPr>
                <w:sz w:val="16"/>
              </w:rPr>
              <w:t xml:space="preserve">The </w:t>
            </w:r>
            <w:r w:rsidRPr="00BD33F2">
              <w:rPr>
                <w:rStyle w:val="screenelement"/>
                <w:sz w:val="16"/>
              </w:rPr>
              <w:t>Rate/Price Adjustment Schedule</w:t>
            </w:r>
            <w:r w:rsidRPr="00BD33F2">
              <w:rPr>
                <w:sz w:val="16"/>
              </w:rPr>
              <w:t xml:space="preserve"> screen is displayed.</w:t>
            </w:r>
          </w:p>
        </w:tc>
        <w:tc>
          <w:tcPr>
            <w:tcW w:w="0" w:type="auto"/>
          </w:tcPr>
          <w:p w14:paraId="2F531FBF" w14:textId="77777777" w:rsidR="005D6EF5" w:rsidRPr="00BD33F2" w:rsidRDefault="005D6EF5">
            <w:pPr>
              <w:rPr>
                <w:sz w:val="16"/>
              </w:rPr>
            </w:pPr>
          </w:p>
        </w:tc>
      </w:tr>
      <w:tr w:rsidR="005D6EF5" w:rsidRPr="00BD33F2" w14:paraId="5F84AC4A" w14:textId="77777777" w:rsidTr="00BD33F2">
        <w:tc>
          <w:tcPr>
            <w:tcW w:w="0" w:type="auto"/>
          </w:tcPr>
          <w:p w14:paraId="44AAF820" w14:textId="77777777" w:rsidR="005D6EF5" w:rsidRPr="00BD33F2" w:rsidRDefault="00517A0F">
            <w:pPr>
              <w:rPr>
                <w:sz w:val="16"/>
              </w:rPr>
            </w:pPr>
            <w:r w:rsidRPr="00BD33F2">
              <w:rPr>
                <w:sz w:val="16"/>
              </w:rPr>
              <w:t>3</w:t>
            </w:r>
          </w:p>
        </w:tc>
        <w:tc>
          <w:tcPr>
            <w:tcW w:w="0" w:type="auto"/>
          </w:tcPr>
          <w:p w14:paraId="6DFDCB66" w14:textId="77777777" w:rsidR="005D6EF5" w:rsidRPr="00BD33F2" w:rsidRDefault="00517A0F">
            <w:pPr>
              <w:rPr>
                <w:sz w:val="16"/>
              </w:rPr>
            </w:pPr>
            <w:r w:rsidRPr="00BD33F2">
              <w:rPr>
                <w:rStyle w:val="bold"/>
                <w:sz w:val="16"/>
              </w:rPr>
              <w:t>Enter Selection Criteria</w:t>
            </w:r>
          </w:p>
        </w:tc>
        <w:tc>
          <w:tcPr>
            <w:tcW w:w="0" w:type="auto"/>
          </w:tcPr>
          <w:p w14:paraId="151B8F43" w14:textId="77777777" w:rsidR="00BD33F2" w:rsidRPr="00BD33F2" w:rsidRDefault="00517A0F">
            <w:pPr>
              <w:rPr>
                <w:sz w:val="16"/>
              </w:rPr>
            </w:pPr>
            <w:r w:rsidRPr="00BD33F2">
              <w:rPr>
                <w:sz w:val="16"/>
              </w:rPr>
              <w:t xml:space="preserve">Make the following entries and choose </w:t>
            </w:r>
            <w:r w:rsidRPr="00BD33F2">
              <w:rPr>
                <w:rStyle w:val="screenelement"/>
                <w:sz w:val="16"/>
              </w:rPr>
              <w:t>Execute</w:t>
            </w:r>
            <w:r w:rsidRPr="00BD33F2">
              <w:rPr>
                <w:sz w:val="16"/>
              </w:rPr>
              <w:t>:</w:t>
            </w:r>
          </w:p>
          <w:p w14:paraId="71A71195" w14:textId="77777777" w:rsidR="00BD33F2" w:rsidRPr="00BD33F2" w:rsidRDefault="00517A0F">
            <w:pPr>
              <w:rPr>
                <w:sz w:val="16"/>
              </w:rPr>
            </w:pPr>
            <w:r w:rsidRPr="00BD33F2">
              <w:rPr>
                <w:rStyle w:val="screenelement"/>
                <w:sz w:val="16"/>
              </w:rPr>
              <w:t>Select Interest Rate Adjustment</w:t>
            </w:r>
            <w:r w:rsidRPr="00BD33F2">
              <w:rPr>
                <w:sz w:val="16"/>
              </w:rPr>
              <w:t xml:space="preserve">: </w:t>
            </w:r>
            <w:r w:rsidRPr="00BD33F2">
              <w:rPr>
                <w:rStyle w:val="userinput"/>
                <w:sz w:val="16"/>
              </w:rPr>
              <w:t>&lt;select this checkbox&gt;</w:t>
            </w:r>
          </w:p>
          <w:p w14:paraId="769C5D02" w14:textId="77777777" w:rsidR="00BD33F2"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011C14DE" w14:textId="315A7738" w:rsidR="005D6EF5" w:rsidRPr="00BD33F2" w:rsidRDefault="00517A0F">
            <w:pPr>
              <w:rPr>
                <w:sz w:val="16"/>
              </w:rPr>
            </w:pPr>
            <w:r w:rsidRPr="00BD33F2">
              <w:rPr>
                <w:rStyle w:val="screenelement"/>
                <w:sz w:val="16"/>
              </w:rPr>
              <w:t>Product Type</w:t>
            </w:r>
            <w:r w:rsidRPr="00BD33F2">
              <w:rPr>
                <w:sz w:val="16"/>
              </w:rPr>
              <w:t xml:space="preserve">: for example, </w:t>
            </w:r>
            <w:r w:rsidRPr="00BD33F2">
              <w:rPr>
                <w:rStyle w:val="userinput"/>
                <w:sz w:val="16"/>
              </w:rPr>
              <w:t>62B</w:t>
            </w:r>
          </w:p>
        </w:tc>
        <w:tc>
          <w:tcPr>
            <w:tcW w:w="0" w:type="auto"/>
          </w:tcPr>
          <w:p w14:paraId="2D594AA9" w14:textId="77777777" w:rsidR="005D6EF5" w:rsidRPr="00BD33F2" w:rsidRDefault="00517A0F">
            <w:pPr>
              <w:rPr>
                <w:sz w:val="16"/>
              </w:rPr>
            </w:pPr>
            <w:r w:rsidRPr="00BD33F2">
              <w:rPr>
                <w:sz w:val="16"/>
              </w:rPr>
              <w:t>The overview of rate or price adjustment is displayed.</w:t>
            </w:r>
          </w:p>
        </w:tc>
        <w:tc>
          <w:tcPr>
            <w:tcW w:w="0" w:type="auto"/>
          </w:tcPr>
          <w:p w14:paraId="55921035" w14:textId="77777777" w:rsidR="005D6EF5" w:rsidRPr="00BD33F2" w:rsidRDefault="005D6EF5">
            <w:pPr>
              <w:rPr>
                <w:sz w:val="16"/>
              </w:rPr>
            </w:pPr>
          </w:p>
        </w:tc>
      </w:tr>
    </w:tbl>
    <w:p w14:paraId="7FD26BBF" w14:textId="77777777" w:rsidR="005D6EF5" w:rsidRDefault="00517A0F">
      <w:pPr>
        <w:pStyle w:val="Heading4"/>
      </w:pPr>
      <w:bookmarkStart w:id="180" w:name="unique_67"/>
      <w:bookmarkStart w:id="181" w:name="_Toc232848100"/>
      <w:r>
        <w:t>Adjust Interest Rate</w:t>
      </w:r>
      <w:bookmarkEnd w:id="180"/>
      <w:bookmarkEnd w:id="181"/>
    </w:p>
    <w:p w14:paraId="467C688F" w14:textId="77777777" w:rsidR="005D6EF5" w:rsidRDefault="00517A0F">
      <w:pPr>
        <w:pStyle w:val="sectiontitle"/>
      </w:pPr>
      <w:r>
        <w:t>Test Administration</w:t>
      </w:r>
    </w:p>
    <w:p w14:paraId="2DC41EA0" w14:textId="77777777" w:rsidR="005D6EF5" w:rsidRDefault="00517A0F">
      <w:r>
        <w:t>Customer project: Fill in the project-specific parts.</w:t>
      </w:r>
    </w:p>
    <w:p w14:paraId="57D7B072"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4ECE316D"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898FAD5"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DB62B1"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660BAC"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DAAA90" w14:textId="77777777" w:rsidR="00517A0F" w:rsidRPr="00BD33F2" w:rsidRDefault="00517A0F">
            <w:pPr>
              <w:rPr>
                <w:sz w:val="12"/>
              </w:rPr>
            </w:pPr>
          </w:p>
        </w:tc>
      </w:tr>
      <w:tr w:rsidR="005D6EF5" w:rsidRPr="00BD33F2" w14:paraId="2DEA7E64"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4AF7A4"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20B2EA2"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08F7CF"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D179CE3" w14:textId="77777777" w:rsidR="00517A0F" w:rsidRPr="00BD33F2" w:rsidRDefault="00517A0F">
            <w:pPr>
              <w:rPr>
                <w:sz w:val="12"/>
              </w:rPr>
            </w:pPr>
          </w:p>
        </w:tc>
      </w:tr>
      <w:tr w:rsidR="005D6EF5" w:rsidRPr="00BD33F2" w14:paraId="748FB917"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FF9893"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38CF580"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B30EE3"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D4ED6B6" w14:textId="77777777" w:rsidR="005D6EF5" w:rsidRPr="00BD33F2" w:rsidRDefault="00517A0F">
            <w:pPr>
              <w:rPr>
                <w:sz w:val="12"/>
              </w:rPr>
            </w:pPr>
            <w:r w:rsidRPr="00BD33F2">
              <w:rPr>
                <w:rStyle w:val="userinput"/>
                <w:sz w:val="12"/>
              </w:rPr>
              <w:t>&lt;State the Service Provider, Customer or Joint Service Provider and Customer&gt;</w:t>
            </w:r>
          </w:p>
        </w:tc>
      </w:tr>
    </w:tbl>
    <w:p w14:paraId="48BC914E" w14:textId="77777777" w:rsidR="005D6EF5" w:rsidRDefault="00517A0F">
      <w:pPr>
        <w:pStyle w:val="sectiontitle"/>
      </w:pPr>
      <w:r>
        <w:t>Purpose</w:t>
      </w:r>
    </w:p>
    <w:p w14:paraId="051F312F" w14:textId="77777777" w:rsidR="005D6EF5" w:rsidRDefault="00517A0F">
      <w:r>
        <w:t>In this step, you adjust the interest rate for the reference interest rate.</w:t>
      </w:r>
    </w:p>
    <w:p w14:paraId="18AE955E" w14:textId="77777777" w:rsidR="005D6EF5" w:rsidRDefault="00517A0F">
      <w:pPr>
        <w:pStyle w:val="sectiontitle"/>
      </w:pPr>
      <w:r>
        <w:lastRenderedPageBreak/>
        <w:t>Prerequisite</w:t>
      </w:r>
    </w:p>
    <w:p w14:paraId="7CA500F3" w14:textId="77777777" w:rsidR="005D6EF5" w:rsidRDefault="00517A0F">
      <w:r>
        <w:t>You have maintained the reference interest rate, according to the Enter Interest Rates step in the Market Rates Management – Manually via Upload</w:t>
      </w:r>
      <w:r>
        <w:t xml:space="preserve"> test script is maintained on the fixing date.</w:t>
      </w:r>
    </w:p>
    <w:p w14:paraId="61226742" w14:textId="77777777" w:rsidR="005D6EF5" w:rsidRDefault="00517A0F">
      <w:pPr>
        <w:pStyle w:val="sectiontitle"/>
      </w:pPr>
      <w:r>
        <w:t>Procedure - Option 1: Interest Rate Adjustment (Automatically)</w:t>
      </w:r>
    </w:p>
    <w:tbl>
      <w:tblPr>
        <w:tblStyle w:val="SAPStandardTable"/>
        <w:tblW w:w="5000" w:type="pct"/>
        <w:tblInd w:w="3" w:type="dxa"/>
        <w:tblLook w:val="0620" w:firstRow="1" w:lastRow="0" w:firstColumn="0" w:lastColumn="0" w:noHBand="1" w:noVBand="1"/>
      </w:tblPr>
      <w:tblGrid>
        <w:gridCol w:w="765"/>
        <w:gridCol w:w="1889"/>
        <w:gridCol w:w="6317"/>
        <w:gridCol w:w="3965"/>
        <w:gridCol w:w="1368"/>
      </w:tblGrid>
      <w:tr w:rsidR="005D6EF5" w:rsidRPr="00BD33F2" w14:paraId="4EB6B805"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7FE027EA" w14:textId="77777777" w:rsidR="005D6EF5" w:rsidRPr="00BD33F2" w:rsidRDefault="00517A0F">
            <w:pPr>
              <w:pStyle w:val="boldparagraph"/>
              <w:rPr>
                <w:sz w:val="16"/>
              </w:rPr>
            </w:pPr>
            <w:r w:rsidRPr="00BD33F2">
              <w:rPr>
                <w:sz w:val="16"/>
              </w:rPr>
              <w:t>Test Step #</w:t>
            </w:r>
          </w:p>
        </w:tc>
        <w:tc>
          <w:tcPr>
            <w:tcW w:w="0" w:type="auto"/>
          </w:tcPr>
          <w:p w14:paraId="55682D26" w14:textId="77777777" w:rsidR="005D6EF5" w:rsidRPr="00BD33F2" w:rsidRDefault="00517A0F">
            <w:pPr>
              <w:pStyle w:val="boldparagraph"/>
              <w:rPr>
                <w:sz w:val="16"/>
              </w:rPr>
            </w:pPr>
            <w:r w:rsidRPr="00BD33F2">
              <w:rPr>
                <w:sz w:val="16"/>
              </w:rPr>
              <w:t>Test Step Name</w:t>
            </w:r>
          </w:p>
        </w:tc>
        <w:tc>
          <w:tcPr>
            <w:tcW w:w="0" w:type="auto"/>
          </w:tcPr>
          <w:p w14:paraId="1898EF70" w14:textId="77777777" w:rsidR="005D6EF5" w:rsidRPr="00BD33F2" w:rsidRDefault="00517A0F">
            <w:pPr>
              <w:pStyle w:val="boldparagraph"/>
              <w:rPr>
                <w:sz w:val="16"/>
              </w:rPr>
            </w:pPr>
            <w:r w:rsidRPr="00BD33F2">
              <w:rPr>
                <w:sz w:val="16"/>
              </w:rPr>
              <w:t>Instruction</w:t>
            </w:r>
          </w:p>
        </w:tc>
        <w:tc>
          <w:tcPr>
            <w:tcW w:w="0" w:type="auto"/>
          </w:tcPr>
          <w:p w14:paraId="3E264CFE" w14:textId="77777777" w:rsidR="005D6EF5" w:rsidRPr="00BD33F2" w:rsidRDefault="00517A0F">
            <w:pPr>
              <w:pStyle w:val="boldparagraph"/>
              <w:rPr>
                <w:sz w:val="16"/>
              </w:rPr>
            </w:pPr>
            <w:r w:rsidRPr="00BD33F2">
              <w:rPr>
                <w:sz w:val="16"/>
              </w:rPr>
              <w:t>Expected Result</w:t>
            </w:r>
          </w:p>
        </w:tc>
        <w:tc>
          <w:tcPr>
            <w:tcW w:w="0" w:type="auto"/>
          </w:tcPr>
          <w:p w14:paraId="5E6473AE" w14:textId="77777777" w:rsidR="005D6EF5" w:rsidRPr="00BD33F2" w:rsidRDefault="00517A0F">
            <w:pPr>
              <w:pStyle w:val="boldparagraph"/>
              <w:rPr>
                <w:sz w:val="16"/>
              </w:rPr>
            </w:pPr>
            <w:r w:rsidRPr="00BD33F2">
              <w:rPr>
                <w:sz w:val="16"/>
              </w:rPr>
              <w:t>Pass / Fail / Comment</w:t>
            </w:r>
          </w:p>
        </w:tc>
      </w:tr>
      <w:tr w:rsidR="005D6EF5" w:rsidRPr="00BD33F2" w14:paraId="1E485F98" w14:textId="77777777" w:rsidTr="00BD33F2">
        <w:tc>
          <w:tcPr>
            <w:tcW w:w="0" w:type="auto"/>
          </w:tcPr>
          <w:p w14:paraId="52BE818A" w14:textId="77777777" w:rsidR="005D6EF5" w:rsidRPr="00BD33F2" w:rsidRDefault="00517A0F">
            <w:pPr>
              <w:rPr>
                <w:sz w:val="16"/>
              </w:rPr>
            </w:pPr>
            <w:r w:rsidRPr="00BD33F2">
              <w:rPr>
                <w:sz w:val="16"/>
              </w:rPr>
              <w:t>1</w:t>
            </w:r>
          </w:p>
        </w:tc>
        <w:tc>
          <w:tcPr>
            <w:tcW w:w="0" w:type="auto"/>
          </w:tcPr>
          <w:p w14:paraId="717C7049" w14:textId="77777777" w:rsidR="005D6EF5" w:rsidRPr="00BD33F2" w:rsidRDefault="00517A0F">
            <w:pPr>
              <w:rPr>
                <w:sz w:val="16"/>
              </w:rPr>
            </w:pPr>
            <w:r w:rsidRPr="00BD33F2">
              <w:rPr>
                <w:rStyle w:val="bold"/>
                <w:sz w:val="16"/>
              </w:rPr>
              <w:t>Log On</w:t>
            </w:r>
          </w:p>
        </w:tc>
        <w:tc>
          <w:tcPr>
            <w:tcW w:w="0" w:type="auto"/>
          </w:tcPr>
          <w:p w14:paraId="4DEC829A" w14:textId="77777777" w:rsidR="005D6EF5" w:rsidRPr="00BD33F2" w:rsidRDefault="00517A0F">
            <w:pPr>
              <w:rPr>
                <w:sz w:val="16"/>
              </w:rPr>
            </w:pPr>
            <w:r w:rsidRPr="00BD33F2">
              <w:rPr>
                <w:sz w:val="16"/>
              </w:rPr>
              <w:t>Log on to the SAP Fiori launchpad as Treasury Specialist - Back Office.</w:t>
            </w:r>
          </w:p>
        </w:tc>
        <w:tc>
          <w:tcPr>
            <w:tcW w:w="0" w:type="auto"/>
          </w:tcPr>
          <w:p w14:paraId="055B1EF2" w14:textId="77777777" w:rsidR="005D6EF5" w:rsidRPr="00BD33F2" w:rsidRDefault="00517A0F">
            <w:pPr>
              <w:rPr>
                <w:sz w:val="16"/>
              </w:rPr>
            </w:pPr>
            <w:r w:rsidRPr="00BD33F2">
              <w:rPr>
                <w:sz w:val="16"/>
              </w:rPr>
              <w:t>The SAP Fiori launchpad is displayed.</w:t>
            </w:r>
          </w:p>
        </w:tc>
        <w:tc>
          <w:tcPr>
            <w:tcW w:w="0" w:type="auto"/>
          </w:tcPr>
          <w:p w14:paraId="13BEEAF4" w14:textId="77777777" w:rsidR="005D6EF5" w:rsidRPr="00BD33F2" w:rsidRDefault="005D6EF5">
            <w:pPr>
              <w:rPr>
                <w:sz w:val="16"/>
              </w:rPr>
            </w:pPr>
          </w:p>
        </w:tc>
      </w:tr>
      <w:tr w:rsidR="005D6EF5" w:rsidRPr="00BD33F2" w14:paraId="27025590" w14:textId="77777777" w:rsidTr="00BD33F2">
        <w:tc>
          <w:tcPr>
            <w:tcW w:w="0" w:type="auto"/>
          </w:tcPr>
          <w:p w14:paraId="59881299" w14:textId="77777777" w:rsidR="005D6EF5" w:rsidRPr="00BD33F2" w:rsidRDefault="00517A0F">
            <w:pPr>
              <w:rPr>
                <w:sz w:val="16"/>
              </w:rPr>
            </w:pPr>
            <w:r w:rsidRPr="00BD33F2">
              <w:rPr>
                <w:sz w:val="16"/>
              </w:rPr>
              <w:t>2</w:t>
            </w:r>
          </w:p>
        </w:tc>
        <w:tc>
          <w:tcPr>
            <w:tcW w:w="0" w:type="auto"/>
          </w:tcPr>
          <w:p w14:paraId="543E6341" w14:textId="77777777" w:rsidR="005D6EF5" w:rsidRPr="00BD33F2" w:rsidRDefault="00517A0F">
            <w:pPr>
              <w:rPr>
                <w:sz w:val="16"/>
              </w:rPr>
            </w:pPr>
            <w:r w:rsidRPr="00BD33F2">
              <w:rPr>
                <w:rStyle w:val="bold"/>
                <w:sz w:val="16"/>
              </w:rPr>
              <w:t>Access the SAP Fiori App</w:t>
            </w:r>
          </w:p>
        </w:tc>
        <w:tc>
          <w:tcPr>
            <w:tcW w:w="0" w:type="auto"/>
          </w:tcPr>
          <w:p w14:paraId="78728F20" w14:textId="77777777" w:rsidR="005D6EF5" w:rsidRPr="00BD33F2" w:rsidRDefault="00517A0F">
            <w:pPr>
              <w:rPr>
                <w:sz w:val="16"/>
              </w:rPr>
            </w:pPr>
            <w:r w:rsidRPr="00BD33F2">
              <w:rPr>
                <w:sz w:val="16"/>
              </w:rPr>
              <w:t xml:space="preserve">Open </w:t>
            </w:r>
            <w:r w:rsidRPr="00BD33F2">
              <w:rPr>
                <w:rStyle w:val="screenelement"/>
                <w:sz w:val="16"/>
              </w:rPr>
              <w:t>Run Automatic Adjustments</w:t>
            </w:r>
            <w:r w:rsidRPr="00BD33F2">
              <w:rPr>
                <w:sz w:val="16"/>
              </w:rPr>
              <w:t xml:space="preserve"> - </w:t>
            </w:r>
            <w:r w:rsidRPr="00BD33F2">
              <w:rPr>
                <w:rStyle w:val="screenelement"/>
                <w:sz w:val="16"/>
              </w:rPr>
              <w:t>Rates/Prices</w:t>
            </w:r>
            <w:r w:rsidRPr="00BD33F2">
              <w:rPr>
                <w:sz w:val="16"/>
              </w:rPr>
              <w:t xml:space="preserve"> </w:t>
            </w:r>
            <w:r w:rsidRPr="00BD33F2">
              <w:rPr>
                <w:rStyle w:val="CourierNew"/>
                <w:sz w:val="16"/>
              </w:rPr>
              <w:t>(TJ05)</w:t>
            </w:r>
            <w:r w:rsidRPr="00BD33F2">
              <w:rPr>
                <w:sz w:val="16"/>
              </w:rPr>
              <w:t>.</w:t>
            </w:r>
          </w:p>
        </w:tc>
        <w:tc>
          <w:tcPr>
            <w:tcW w:w="0" w:type="auto"/>
          </w:tcPr>
          <w:p w14:paraId="5DE9A8A6" w14:textId="77777777" w:rsidR="005D6EF5" w:rsidRPr="00BD33F2" w:rsidRDefault="00517A0F">
            <w:pPr>
              <w:rPr>
                <w:sz w:val="16"/>
              </w:rPr>
            </w:pPr>
            <w:r w:rsidRPr="00BD33F2">
              <w:rPr>
                <w:sz w:val="16"/>
              </w:rPr>
              <w:t xml:space="preserve">The </w:t>
            </w:r>
            <w:r w:rsidRPr="00BD33F2">
              <w:rPr>
                <w:rStyle w:val="screenelement"/>
                <w:sz w:val="16"/>
              </w:rPr>
              <w:t>Run Automatic Rate/Price Adjustment</w:t>
            </w:r>
            <w:r w:rsidRPr="00BD33F2">
              <w:rPr>
                <w:sz w:val="16"/>
              </w:rPr>
              <w:t xml:space="preserve"> screen is displayed.</w:t>
            </w:r>
          </w:p>
        </w:tc>
        <w:tc>
          <w:tcPr>
            <w:tcW w:w="0" w:type="auto"/>
          </w:tcPr>
          <w:p w14:paraId="67F7C30A" w14:textId="77777777" w:rsidR="005D6EF5" w:rsidRPr="00BD33F2" w:rsidRDefault="005D6EF5">
            <w:pPr>
              <w:rPr>
                <w:sz w:val="16"/>
              </w:rPr>
            </w:pPr>
          </w:p>
        </w:tc>
      </w:tr>
      <w:tr w:rsidR="005D6EF5" w:rsidRPr="00BD33F2" w14:paraId="7D1D008D" w14:textId="77777777" w:rsidTr="00BD33F2">
        <w:tc>
          <w:tcPr>
            <w:tcW w:w="0" w:type="auto"/>
          </w:tcPr>
          <w:p w14:paraId="1F99439D" w14:textId="77777777" w:rsidR="005D6EF5" w:rsidRPr="00BD33F2" w:rsidRDefault="00517A0F">
            <w:pPr>
              <w:rPr>
                <w:sz w:val="16"/>
              </w:rPr>
            </w:pPr>
            <w:r w:rsidRPr="00BD33F2">
              <w:rPr>
                <w:sz w:val="16"/>
              </w:rPr>
              <w:t>3</w:t>
            </w:r>
          </w:p>
        </w:tc>
        <w:tc>
          <w:tcPr>
            <w:tcW w:w="0" w:type="auto"/>
          </w:tcPr>
          <w:p w14:paraId="55C3B0C1" w14:textId="77777777" w:rsidR="005D6EF5" w:rsidRPr="00BD33F2" w:rsidRDefault="00517A0F">
            <w:pPr>
              <w:rPr>
                <w:sz w:val="16"/>
              </w:rPr>
            </w:pPr>
            <w:r w:rsidRPr="00BD33F2">
              <w:rPr>
                <w:rStyle w:val="bold"/>
                <w:sz w:val="16"/>
              </w:rPr>
              <w:t>Enter Parameter of Adjustment</w:t>
            </w:r>
          </w:p>
        </w:tc>
        <w:tc>
          <w:tcPr>
            <w:tcW w:w="0" w:type="auto"/>
          </w:tcPr>
          <w:p w14:paraId="59CCDF09" w14:textId="77777777" w:rsidR="00BD33F2" w:rsidRPr="00BD33F2" w:rsidRDefault="00517A0F">
            <w:pPr>
              <w:rPr>
                <w:sz w:val="16"/>
              </w:rPr>
            </w:pPr>
            <w:r w:rsidRPr="00BD33F2">
              <w:rPr>
                <w:sz w:val="16"/>
              </w:rPr>
              <w:t xml:space="preserve">Enter the following data and choose </w:t>
            </w:r>
            <w:r w:rsidRPr="00BD33F2">
              <w:rPr>
                <w:rStyle w:val="screenelement"/>
                <w:sz w:val="16"/>
              </w:rPr>
              <w:t>Execute</w:t>
            </w:r>
            <w:r w:rsidRPr="00BD33F2">
              <w:rPr>
                <w:sz w:val="16"/>
              </w:rPr>
              <w:t>:</w:t>
            </w:r>
          </w:p>
          <w:p w14:paraId="3085A81C" w14:textId="77777777" w:rsidR="00BD33F2" w:rsidRPr="00BD33F2" w:rsidRDefault="00517A0F">
            <w:pPr>
              <w:rPr>
                <w:sz w:val="16"/>
              </w:rPr>
            </w:pPr>
            <w:r w:rsidRPr="00BD33F2">
              <w:rPr>
                <w:rStyle w:val="screenelement"/>
                <w:sz w:val="16"/>
              </w:rPr>
              <w:t>Select Interest Rate Adjustment</w:t>
            </w:r>
            <w:r w:rsidRPr="00BD33F2">
              <w:rPr>
                <w:sz w:val="16"/>
              </w:rPr>
              <w:t xml:space="preserve">: </w:t>
            </w:r>
            <w:r w:rsidRPr="00BD33F2">
              <w:rPr>
                <w:rStyle w:val="userinput"/>
                <w:sz w:val="16"/>
              </w:rPr>
              <w:t>&lt;select&gt;</w:t>
            </w:r>
          </w:p>
          <w:p w14:paraId="13C38280" w14:textId="77777777" w:rsidR="00BD33F2"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0CC19F50" w14:textId="77777777" w:rsidR="00BD33F2" w:rsidRPr="00BD33F2" w:rsidRDefault="00517A0F">
            <w:pPr>
              <w:rPr>
                <w:sz w:val="16"/>
              </w:rPr>
            </w:pPr>
            <w:r w:rsidRPr="00BD33F2">
              <w:rPr>
                <w:rStyle w:val="screenelement"/>
                <w:sz w:val="16"/>
              </w:rPr>
              <w:t>Fixing Date</w:t>
            </w:r>
            <w:r w:rsidRPr="00BD33F2">
              <w:rPr>
                <w:sz w:val="16"/>
              </w:rPr>
              <w:t xml:space="preserve">: for example, </w:t>
            </w:r>
            <w:r w:rsidRPr="00BD33F2">
              <w:rPr>
                <w:rStyle w:val="userinput"/>
                <w:sz w:val="16"/>
              </w:rPr>
              <w:t>&lt;the fixing date you noted down from the previous procedure&gt;</w:t>
            </w:r>
          </w:p>
          <w:p w14:paraId="340FAD67" w14:textId="77777777" w:rsidR="00BD33F2" w:rsidRPr="00BD33F2" w:rsidRDefault="00517A0F">
            <w:pPr>
              <w:rPr>
                <w:sz w:val="16"/>
              </w:rPr>
            </w:pPr>
            <w:r w:rsidRPr="00BD33F2">
              <w:rPr>
                <w:rStyle w:val="screenelement"/>
                <w:sz w:val="16"/>
              </w:rPr>
              <w:t>All Transactions</w:t>
            </w:r>
            <w:r w:rsidRPr="00BD33F2">
              <w:rPr>
                <w:sz w:val="16"/>
              </w:rPr>
              <w:t xml:space="preserve">: </w:t>
            </w:r>
            <w:r w:rsidRPr="00BD33F2">
              <w:rPr>
                <w:rStyle w:val="userinput"/>
                <w:sz w:val="16"/>
              </w:rPr>
              <w:t>&lt;deselect&gt;</w:t>
            </w:r>
          </w:p>
          <w:p w14:paraId="2A2D32D4" w14:textId="77777777" w:rsidR="00BD33F2" w:rsidRPr="00BD33F2" w:rsidRDefault="00517A0F">
            <w:pPr>
              <w:rPr>
                <w:sz w:val="16"/>
              </w:rPr>
            </w:pPr>
            <w:r w:rsidRPr="00BD33F2">
              <w:rPr>
                <w:rStyle w:val="screenelement"/>
                <w:sz w:val="16"/>
              </w:rPr>
              <w:t>Single Transactions</w:t>
            </w:r>
            <w:r w:rsidRPr="00BD33F2">
              <w:rPr>
                <w:sz w:val="16"/>
              </w:rPr>
              <w:t xml:space="preserve">: </w:t>
            </w:r>
            <w:r w:rsidRPr="00BD33F2">
              <w:rPr>
                <w:rStyle w:val="userinput"/>
                <w:sz w:val="16"/>
              </w:rPr>
              <w:t>&lt;the transaction number noted down from the previous procedure&gt;</w:t>
            </w:r>
          </w:p>
          <w:p w14:paraId="1A671FC2" w14:textId="587C0DE0" w:rsidR="005D6EF5" w:rsidRPr="00BD33F2" w:rsidRDefault="00517A0F">
            <w:pPr>
              <w:rPr>
                <w:sz w:val="16"/>
              </w:rPr>
            </w:pPr>
            <w:r w:rsidRPr="00BD33F2">
              <w:rPr>
                <w:rStyle w:val="screenelement"/>
                <w:sz w:val="16"/>
              </w:rPr>
              <w:t>Test Run</w:t>
            </w:r>
            <w:r w:rsidRPr="00BD33F2">
              <w:rPr>
                <w:sz w:val="16"/>
              </w:rPr>
              <w:t xml:space="preserve">: </w:t>
            </w:r>
            <w:r w:rsidRPr="00BD33F2">
              <w:rPr>
                <w:rStyle w:val="userinput"/>
                <w:sz w:val="16"/>
              </w:rPr>
              <w:t>&lt;deselect&gt;</w:t>
            </w:r>
          </w:p>
        </w:tc>
        <w:tc>
          <w:tcPr>
            <w:tcW w:w="0" w:type="auto"/>
          </w:tcPr>
          <w:p w14:paraId="013A1698" w14:textId="77777777" w:rsidR="005D6EF5" w:rsidRPr="00BD33F2" w:rsidRDefault="00517A0F">
            <w:pPr>
              <w:rPr>
                <w:sz w:val="16"/>
              </w:rPr>
            </w:pPr>
            <w:r w:rsidRPr="00BD33F2">
              <w:rPr>
                <w:sz w:val="16"/>
              </w:rPr>
              <w:t xml:space="preserve">The interest rate adjustment of fixing </w:t>
            </w:r>
            <w:r w:rsidRPr="00BD33F2">
              <w:rPr>
                <w:sz w:val="16"/>
              </w:rPr>
              <w:t>date process automatically runs.</w:t>
            </w:r>
          </w:p>
        </w:tc>
        <w:tc>
          <w:tcPr>
            <w:tcW w:w="0" w:type="auto"/>
          </w:tcPr>
          <w:p w14:paraId="2C8172C7" w14:textId="77777777" w:rsidR="005D6EF5" w:rsidRPr="00BD33F2" w:rsidRDefault="005D6EF5">
            <w:pPr>
              <w:rPr>
                <w:sz w:val="16"/>
              </w:rPr>
            </w:pPr>
          </w:p>
        </w:tc>
      </w:tr>
    </w:tbl>
    <w:p w14:paraId="5CAB18C5" w14:textId="77777777" w:rsidR="005D6EF5" w:rsidRDefault="00517A0F">
      <w:pPr>
        <w:pStyle w:val="sectiontitle"/>
      </w:pPr>
      <w:r>
        <w:t>Procedure - Option 2: Interest Rate Adjustment (Manually)</w:t>
      </w:r>
    </w:p>
    <w:tbl>
      <w:tblPr>
        <w:tblStyle w:val="SAPStandardTable"/>
        <w:tblW w:w="5000" w:type="pct"/>
        <w:tblInd w:w="3" w:type="dxa"/>
        <w:tblLook w:val="0620" w:firstRow="1" w:lastRow="0" w:firstColumn="0" w:lastColumn="0" w:noHBand="1" w:noVBand="1"/>
      </w:tblPr>
      <w:tblGrid>
        <w:gridCol w:w="879"/>
        <w:gridCol w:w="1815"/>
        <w:gridCol w:w="6202"/>
        <w:gridCol w:w="3769"/>
        <w:gridCol w:w="1639"/>
      </w:tblGrid>
      <w:tr w:rsidR="005D6EF5" w:rsidRPr="00BD33F2" w14:paraId="19AF0B40"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2AE2233F" w14:textId="77777777" w:rsidR="005D6EF5" w:rsidRPr="00BD33F2" w:rsidRDefault="00517A0F">
            <w:pPr>
              <w:pStyle w:val="boldparagraph"/>
              <w:rPr>
                <w:sz w:val="16"/>
              </w:rPr>
            </w:pPr>
            <w:r w:rsidRPr="00BD33F2">
              <w:rPr>
                <w:sz w:val="16"/>
              </w:rPr>
              <w:t>Test Step #</w:t>
            </w:r>
          </w:p>
        </w:tc>
        <w:tc>
          <w:tcPr>
            <w:tcW w:w="0" w:type="auto"/>
          </w:tcPr>
          <w:p w14:paraId="406EEE05" w14:textId="77777777" w:rsidR="005D6EF5" w:rsidRPr="00BD33F2" w:rsidRDefault="00517A0F">
            <w:pPr>
              <w:pStyle w:val="boldparagraph"/>
              <w:rPr>
                <w:sz w:val="16"/>
              </w:rPr>
            </w:pPr>
            <w:r w:rsidRPr="00BD33F2">
              <w:rPr>
                <w:sz w:val="16"/>
              </w:rPr>
              <w:t>Test Step Name</w:t>
            </w:r>
          </w:p>
        </w:tc>
        <w:tc>
          <w:tcPr>
            <w:tcW w:w="0" w:type="auto"/>
          </w:tcPr>
          <w:p w14:paraId="7AAE1040" w14:textId="77777777" w:rsidR="005D6EF5" w:rsidRPr="00BD33F2" w:rsidRDefault="00517A0F">
            <w:pPr>
              <w:pStyle w:val="boldparagraph"/>
              <w:rPr>
                <w:sz w:val="16"/>
              </w:rPr>
            </w:pPr>
            <w:r w:rsidRPr="00BD33F2">
              <w:rPr>
                <w:sz w:val="16"/>
              </w:rPr>
              <w:t>Instruction</w:t>
            </w:r>
          </w:p>
        </w:tc>
        <w:tc>
          <w:tcPr>
            <w:tcW w:w="0" w:type="auto"/>
          </w:tcPr>
          <w:p w14:paraId="02B270AC" w14:textId="77777777" w:rsidR="005D6EF5" w:rsidRPr="00BD33F2" w:rsidRDefault="00517A0F">
            <w:pPr>
              <w:pStyle w:val="boldparagraph"/>
              <w:rPr>
                <w:sz w:val="16"/>
              </w:rPr>
            </w:pPr>
            <w:r w:rsidRPr="00BD33F2">
              <w:rPr>
                <w:sz w:val="16"/>
              </w:rPr>
              <w:t>Expected Result</w:t>
            </w:r>
          </w:p>
        </w:tc>
        <w:tc>
          <w:tcPr>
            <w:tcW w:w="0" w:type="auto"/>
          </w:tcPr>
          <w:p w14:paraId="12992F0F" w14:textId="77777777" w:rsidR="005D6EF5" w:rsidRPr="00BD33F2" w:rsidRDefault="00517A0F">
            <w:pPr>
              <w:pStyle w:val="boldparagraph"/>
              <w:rPr>
                <w:sz w:val="16"/>
              </w:rPr>
            </w:pPr>
            <w:r w:rsidRPr="00BD33F2">
              <w:rPr>
                <w:sz w:val="16"/>
              </w:rPr>
              <w:t>Pass / Fail / Comment</w:t>
            </w:r>
          </w:p>
        </w:tc>
      </w:tr>
      <w:tr w:rsidR="005D6EF5" w:rsidRPr="00BD33F2" w14:paraId="4B8C03D6" w14:textId="77777777" w:rsidTr="00BD33F2">
        <w:tc>
          <w:tcPr>
            <w:tcW w:w="0" w:type="auto"/>
          </w:tcPr>
          <w:p w14:paraId="6B4F5497" w14:textId="77777777" w:rsidR="005D6EF5" w:rsidRPr="00BD33F2" w:rsidRDefault="00517A0F">
            <w:pPr>
              <w:rPr>
                <w:sz w:val="16"/>
              </w:rPr>
            </w:pPr>
            <w:r w:rsidRPr="00BD33F2">
              <w:rPr>
                <w:sz w:val="16"/>
              </w:rPr>
              <w:t>1</w:t>
            </w:r>
          </w:p>
        </w:tc>
        <w:tc>
          <w:tcPr>
            <w:tcW w:w="0" w:type="auto"/>
          </w:tcPr>
          <w:p w14:paraId="5D6D037D" w14:textId="77777777" w:rsidR="005D6EF5" w:rsidRPr="00BD33F2" w:rsidRDefault="00517A0F">
            <w:pPr>
              <w:rPr>
                <w:sz w:val="16"/>
              </w:rPr>
            </w:pPr>
            <w:r w:rsidRPr="00BD33F2">
              <w:rPr>
                <w:rStyle w:val="bold"/>
                <w:sz w:val="16"/>
              </w:rPr>
              <w:t>Log On</w:t>
            </w:r>
          </w:p>
        </w:tc>
        <w:tc>
          <w:tcPr>
            <w:tcW w:w="0" w:type="auto"/>
          </w:tcPr>
          <w:p w14:paraId="3A2BBC22" w14:textId="77777777" w:rsidR="005D6EF5" w:rsidRPr="00BD33F2" w:rsidRDefault="00517A0F">
            <w:pPr>
              <w:rPr>
                <w:sz w:val="16"/>
              </w:rPr>
            </w:pPr>
            <w:r w:rsidRPr="00BD33F2">
              <w:rPr>
                <w:sz w:val="16"/>
              </w:rPr>
              <w:t>Log on to the SAP Fiori launchpad as Treasury Specialist - Back Office.</w:t>
            </w:r>
          </w:p>
        </w:tc>
        <w:tc>
          <w:tcPr>
            <w:tcW w:w="0" w:type="auto"/>
          </w:tcPr>
          <w:p w14:paraId="3ADD4981" w14:textId="77777777" w:rsidR="005D6EF5" w:rsidRPr="00BD33F2" w:rsidRDefault="00517A0F">
            <w:pPr>
              <w:rPr>
                <w:sz w:val="16"/>
              </w:rPr>
            </w:pPr>
            <w:r w:rsidRPr="00BD33F2">
              <w:rPr>
                <w:sz w:val="16"/>
              </w:rPr>
              <w:t>The SAP Fiori launchpad is displayed.</w:t>
            </w:r>
          </w:p>
        </w:tc>
        <w:tc>
          <w:tcPr>
            <w:tcW w:w="0" w:type="auto"/>
          </w:tcPr>
          <w:p w14:paraId="5659BBF2" w14:textId="77777777" w:rsidR="005D6EF5" w:rsidRPr="00BD33F2" w:rsidRDefault="005D6EF5">
            <w:pPr>
              <w:rPr>
                <w:sz w:val="16"/>
              </w:rPr>
            </w:pPr>
          </w:p>
        </w:tc>
      </w:tr>
      <w:tr w:rsidR="005D6EF5" w:rsidRPr="00BD33F2" w14:paraId="0C7CC4B7" w14:textId="77777777" w:rsidTr="00BD33F2">
        <w:tc>
          <w:tcPr>
            <w:tcW w:w="0" w:type="auto"/>
          </w:tcPr>
          <w:p w14:paraId="557C092D" w14:textId="77777777" w:rsidR="005D6EF5" w:rsidRPr="00BD33F2" w:rsidRDefault="00517A0F">
            <w:pPr>
              <w:rPr>
                <w:sz w:val="16"/>
              </w:rPr>
            </w:pPr>
            <w:r w:rsidRPr="00BD33F2">
              <w:rPr>
                <w:sz w:val="16"/>
              </w:rPr>
              <w:t>2</w:t>
            </w:r>
          </w:p>
        </w:tc>
        <w:tc>
          <w:tcPr>
            <w:tcW w:w="0" w:type="auto"/>
          </w:tcPr>
          <w:p w14:paraId="1278D46C" w14:textId="77777777" w:rsidR="005D6EF5" w:rsidRPr="00BD33F2" w:rsidRDefault="00517A0F">
            <w:pPr>
              <w:rPr>
                <w:sz w:val="16"/>
              </w:rPr>
            </w:pPr>
            <w:r w:rsidRPr="00BD33F2">
              <w:rPr>
                <w:rStyle w:val="bold"/>
                <w:sz w:val="16"/>
              </w:rPr>
              <w:t>Access the SAP Fiori App</w:t>
            </w:r>
          </w:p>
        </w:tc>
        <w:tc>
          <w:tcPr>
            <w:tcW w:w="0" w:type="auto"/>
          </w:tcPr>
          <w:p w14:paraId="4079FB3E" w14:textId="77777777" w:rsidR="005D6EF5" w:rsidRPr="00BD33F2" w:rsidRDefault="00517A0F">
            <w:pPr>
              <w:rPr>
                <w:sz w:val="16"/>
              </w:rPr>
            </w:pPr>
            <w:r w:rsidRPr="00BD33F2">
              <w:rPr>
                <w:sz w:val="16"/>
              </w:rPr>
              <w:t xml:space="preserve">Open </w:t>
            </w:r>
            <w:r w:rsidRPr="00BD33F2">
              <w:rPr>
                <w:rStyle w:val="screenelement"/>
                <w:sz w:val="16"/>
              </w:rPr>
              <w:t>Create Adjustment</w:t>
            </w:r>
            <w:r w:rsidRPr="00BD33F2">
              <w:rPr>
                <w:sz w:val="16"/>
              </w:rPr>
              <w:t xml:space="preserve"> - </w:t>
            </w:r>
            <w:r w:rsidRPr="00BD33F2">
              <w:rPr>
                <w:rStyle w:val="screenelement"/>
                <w:sz w:val="16"/>
              </w:rPr>
              <w:t>Rates/Prices</w:t>
            </w:r>
            <w:r w:rsidRPr="00BD33F2">
              <w:rPr>
                <w:sz w:val="16"/>
              </w:rPr>
              <w:t xml:space="preserve"> </w:t>
            </w:r>
            <w:r w:rsidRPr="00BD33F2">
              <w:rPr>
                <w:rStyle w:val="CourierNew"/>
                <w:sz w:val="16"/>
              </w:rPr>
              <w:t>(TI10)</w:t>
            </w:r>
          </w:p>
        </w:tc>
        <w:tc>
          <w:tcPr>
            <w:tcW w:w="0" w:type="auto"/>
          </w:tcPr>
          <w:p w14:paraId="22A8425B" w14:textId="77777777" w:rsidR="005D6EF5" w:rsidRPr="00BD33F2" w:rsidRDefault="00517A0F">
            <w:pPr>
              <w:rPr>
                <w:sz w:val="16"/>
              </w:rPr>
            </w:pPr>
            <w:r w:rsidRPr="00BD33F2">
              <w:rPr>
                <w:sz w:val="16"/>
              </w:rPr>
              <w:t xml:space="preserve">The </w:t>
            </w:r>
            <w:r w:rsidRPr="00BD33F2">
              <w:rPr>
                <w:rStyle w:val="screenelement"/>
                <w:sz w:val="16"/>
              </w:rPr>
              <w:t>Create Rate/Price Adjustment</w:t>
            </w:r>
            <w:r w:rsidRPr="00BD33F2">
              <w:rPr>
                <w:sz w:val="16"/>
              </w:rPr>
              <w:t xml:space="preserve"> screen is displayed.</w:t>
            </w:r>
          </w:p>
        </w:tc>
        <w:tc>
          <w:tcPr>
            <w:tcW w:w="0" w:type="auto"/>
          </w:tcPr>
          <w:p w14:paraId="2C0665D1" w14:textId="77777777" w:rsidR="005D6EF5" w:rsidRPr="00BD33F2" w:rsidRDefault="005D6EF5">
            <w:pPr>
              <w:rPr>
                <w:sz w:val="16"/>
              </w:rPr>
            </w:pPr>
          </w:p>
        </w:tc>
      </w:tr>
      <w:tr w:rsidR="005D6EF5" w:rsidRPr="00BD33F2" w14:paraId="770578CE" w14:textId="77777777" w:rsidTr="00BD33F2">
        <w:tc>
          <w:tcPr>
            <w:tcW w:w="0" w:type="auto"/>
          </w:tcPr>
          <w:p w14:paraId="29936664" w14:textId="77777777" w:rsidR="005D6EF5" w:rsidRPr="00BD33F2" w:rsidRDefault="00517A0F">
            <w:pPr>
              <w:rPr>
                <w:sz w:val="16"/>
              </w:rPr>
            </w:pPr>
            <w:r w:rsidRPr="00BD33F2">
              <w:rPr>
                <w:sz w:val="16"/>
              </w:rPr>
              <w:t>3</w:t>
            </w:r>
          </w:p>
        </w:tc>
        <w:tc>
          <w:tcPr>
            <w:tcW w:w="0" w:type="auto"/>
          </w:tcPr>
          <w:p w14:paraId="16CBCFDD" w14:textId="77777777" w:rsidR="005D6EF5" w:rsidRPr="00BD33F2" w:rsidRDefault="00517A0F">
            <w:pPr>
              <w:rPr>
                <w:sz w:val="16"/>
              </w:rPr>
            </w:pPr>
            <w:r w:rsidRPr="00BD33F2">
              <w:rPr>
                <w:rStyle w:val="bold"/>
                <w:sz w:val="16"/>
              </w:rPr>
              <w:t>Enter Selection Criteria</w:t>
            </w:r>
          </w:p>
        </w:tc>
        <w:tc>
          <w:tcPr>
            <w:tcW w:w="0" w:type="auto"/>
          </w:tcPr>
          <w:p w14:paraId="5EAE3FBC" w14:textId="77777777" w:rsidR="00BD33F2" w:rsidRPr="00BD33F2" w:rsidRDefault="00517A0F">
            <w:pPr>
              <w:rPr>
                <w:sz w:val="16"/>
              </w:rPr>
            </w:pPr>
            <w:r w:rsidRPr="00BD33F2">
              <w:rPr>
                <w:sz w:val="16"/>
              </w:rPr>
              <w:t xml:space="preserve">Enter the following data, and choose </w:t>
            </w:r>
            <w:r w:rsidRPr="00BD33F2">
              <w:rPr>
                <w:rStyle w:val="CourierNew"/>
                <w:sz w:val="16"/>
              </w:rPr>
              <w:t>Enter</w:t>
            </w:r>
            <w:r w:rsidRPr="00BD33F2">
              <w:rPr>
                <w:sz w:val="16"/>
              </w:rPr>
              <w:t>:</w:t>
            </w:r>
          </w:p>
          <w:p w14:paraId="0FA50D8F" w14:textId="77777777" w:rsidR="00BD33F2" w:rsidRPr="00BD33F2" w:rsidRDefault="00517A0F">
            <w:pPr>
              <w:rPr>
                <w:sz w:val="16"/>
              </w:rPr>
            </w:pPr>
            <w:r w:rsidRPr="00BD33F2">
              <w:rPr>
                <w:rStyle w:val="screenelement"/>
                <w:sz w:val="16"/>
              </w:rPr>
              <w:t>Select Interest Rate Adjustment</w:t>
            </w:r>
            <w:r w:rsidRPr="00BD33F2">
              <w:rPr>
                <w:sz w:val="16"/>
              </w:rPr>
              <w:t xml:space="preserve">: </w:t>
            </w:r>
            <w:r w:rsidRPr="00BD33F2">
              <w:rPr>
                <w:rStyle w:val="userinput"/>
                <w:sz w:val="16"/>
              </w:rPr>
              <w:t>&lt;select&gt;</w:t>
            </w:r>
          </w:p>
          <w:p w14:paraId="5D099FBC" w14:textId="77777777" w:rsidR="00BD33F2"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26FB1BC6" w14:textId="4A05D6AE" w:rsidR="005D6EF5" w:rsidRPr="00BD33F2" w:rsidRDefault="00517A0F">
            <w:pPr>
              <w:rPr>
                <w:sz w:val="16"/>
              </w:rPr>
            </w:pPr>
            <w:r w:rsidRPr="00BD33F2">
              <w:rPr>
                <w:rStyle w:val="screenelement"/>
                <w:sz w:val="16"/>
              </w:rPr>
              <w:t>Transaction</w:t>
            </w:r>
            <w:r w:rsidRPr="00BD33F2">
              <w:rPr>
                <w:sz w:val="16"/>
              </w:rPr>
              <w:t xml:space="preserve">: </w:t>
            </w:r>
            <w:r w:rsidRPr="00BD33F2">
              <w:rPr>
                <w:rStyle w:val="userinput"/>
                <w:sz w:val="16"/>
              </w:rPr>
              <w:t>&lt;the transaction number from the previous procedure&gt;</w:t>
            </w:r>
          </w:p>
        </w:tc>
        <w:tc>
          <w:tcPr>
            <w:tcW w:w="0" w:type="auto"/>
          </w:tcPr>
          <w:p w14:paraId="0A654842" w14:textId="77777777" w:rsidR="005D6EF5" w:rsidRPr="00BD33F2" w:rsidRDefault="005D6EF5">
            <w:pPr>
              <w:rPr>
                <w:sz w:val="16"/>
              </w:rPr>
            </w:pPr>
          </w:p>
        </w:tc>
        <w:tc>
          <w:tcPr>
            <w:tcW w:w="0" w:type="auto"/>
          </w:tcPr>
          <w:p w14:paraId="6A91D0D5" w14:textId="77777777" w:rsidR="005D6EF5" w:rsidRPr="00BD33F2" w:rsidRDefault="005D6EF5">
            <w:pPr>
              <w:rPr>
                <w:sz w:val="16"/>
              </w:rPr>
            </w:pPr>
          </w:p>
        </w:tc>
      </w:tr>
      <w:tr w:rsidR="005D6EF5" w:rsidRPr="00BD33F2" w14:paraId="54BBED17" w14:textId="77777777" w:rsidTr="00BD33F2">
        <w:tc>
          <w:tcPr>
            <w:tcW w:w="0" w:type="auto"/>
          </w:tcPr>
          <w:p w14:paraId="27F87996" w14:textId="77777777" w:rsidR="005D6EF5" w:rsidRPr="00BD33F2" w:rsidRDefault="00517A0F">
            <w:pPr>
              <w:rPr>
                <w:sz w:val="16"/>
              </w:rPr>
            </w:pPr>
            <w:r w:rsidRPr="00BD33F2">
              <w:rPr>
                <w:sz w:val="16"/>
              </w:rPr>
              <w:t>4</w:t>
            </w:r>
          </w:p>
        </w:tc>
        <w:tc>
          <w:tcPr>
            <w:tcW w:w="0" w:type="auto"/>
          </w:tcPr>
          <w:p w14:paraId="025D47FD" w14:textId="77777777" w:rsidR="005D6EF5" w:rsidRPr="00BD33F2" w:rsidRDefault="00517A0F">
            <w:pPr>
              <w:rPr>
                <w:sz w:val="16"/>
              </w:rPr>
            </w:pPr>
            <w:r w:rsidRPr="00BD33F2">
              <w:rPr>
                <w:rStyle w:val="bold"/>
                <w:sz w:val="16"/>
              </w:rPr>
              <w:t>Enter Interest Rate</w:t>
            </w:r>
          </w:p>
        </w:tc>
        <w:tc>
          <w:tcPr>
            <w:tcW w:w="0" w:type="auto"/>
          </w:tcPr>
          <w:p w14:paraId="59DEFD97" w14:textId="77777777" w:rsidR="00BD33F2" w:rsidRPr="00BD33F2" w:rsidRDefault="00517A0F">
            <w:pPr>
              <w:rPr>
                <w:sz w:val="16"/>
              </w:rPr>
            </w:pPr>
            <w:r w:rsidRPr="00BD33F2">
              <w:rPr>
                <w:sz w:val="16"/>
              </w:rPr>
              <w:t xml:space="preserve">Enter the following data, and choose </w:t>
            </w:r>
            <w:r w:rsidRPr="00BD33F2">
              <w:rPr>
                <w:rStyle w:val="screenelement"/>
                <w:sz w:val="16"/>
              </w:rPr>
              <w:t>Save</w:t>
            </w:r>
            <w:r w:rsidRPr="00BD33F2">
              <w:rPr>
                <w:sz w:val="16"/>
              </w:rPr>
              <w:t>:</w:t>
            </w:r>
          </w:p>
          <w:p w14:paraId="74FB859C" w14:textId="5541D6EC" w:rsidR="005D6EF5" w:rsidRPr="00BD33F2" w:rsidRDefault="00517A0F">
            <w:pPr>
              <w:rPr>
                <w:sz w:val="16"/>
              </w:rPr>
            </w:pPr>
            <w:r w:rsidRPr="00BD33F2">
              <w:rPr>
                <w:rStyle w:val="screenelement"/>
                <w:sz w:val="16"/>
              </w:rPr>
              <w:t>Interest Rate</w:t>
            </w:r>
            <w:r w:rsidRPr="00BD33F2">
              <w:rPr>
                <w:sz w:val="16"/>
              </w:rPr>
              <w:t xml:space="preserve">: for example, </w:t>
            </w:r>
            <w:r w:rsidRPr="00BD33F2">
              <w:rPr>
                <w:rStyle w:val="userinput"/>
                <w:sz w:val="16"/>
              </w:rPr>
              <w:t>7</w:t>
            </w:r>
          </w:p>
        </w:tc>
        <w:tc>
          <w:tcPr>
            <w:tcW w:w="0" w:type="auto"/>
          </w:tcPr>
          <w:p w14:paraId="7041B3BF" w14:textId="77777777" w:rsidR="005D6EF5" w:rsidRPr="00BD33F2" w:rsidRDefault="00517A0F">
            <w:pPr>
              <w:rPr>
                <w:sz w:val="16"/>
              </w:rPr>
            </w:pPr>
            <w:r w:rsidRPr="00BD33F2">
              <w:rPr>
                <w:sz w:val="16"/>
              </w:rPr>
              <w:t>The manual interest rate adjustment is created.</w:t>
            </w:r>
          </w:p>
        </w:tc>
        <w:tc>
          <w:tcPr>
            <w:tcW w:w="0" w:type="auto"/>
          </w:tcPr>
          <w:p w14:paraId="23998CD1" w14:textId="77777777" w:rsidR="005D6EF5" w:rsidRPr="00BD33F2" w:rsidRDefault="005D6EF5">
            <w:pPr>
              <w:rPr>
                <w:sz w:val="16"/>
              </w:rPr>
            </w:pPr>
          </w:p>
        </w:tc>
      </w:tr>
    </w:tbl>
    <w:p w14:paraId="488369EA" w14:textId="77777777" w:rsidR="005D6EF5" w:rsidRDefault="00517A0F">
      <w:pPr>
        <w:pStyle w:val="Heading3"/>
      </w:pPr>
      <w:bookmarkStart w:id="182" w:name="unique_137"/>
      <w:bookmarkStart w:id="183" w:name="_Toc232848101"/>
      <w:r>
        <w:lastRenderedPageBreak/>
        <w:t>Interest Payment</w:t>
      </w:r>
      <w:bookmarkEnd w:id="182"/>
      <w:bookmarkEnd w:id="183"/>
    </w:p>
    <w:p w14:paraId="748318AF" w14:textId="77777777" w:rsidR="005D6EF5" w:rsidRDefault="00517A0F">
      <w:pPr>
        <w:pStyle w:val="sectiontitle"/>
      </w:pPr>
      <w:r>
        <w:t>Purpose</w:t>
      </w:r>
    </w:p>
    <w:p w14:paraId="6456FA3E" w14:textId="77777777" w:rsidR="005D6EF5" w:rsidRDefault="00517A0F">
      <w:r>
        <w:t xml:space="preserve">The procedures in this section describe handling the payment for interest of the </w:t>
      </w:r>
      <w:r>
        <w:rPr>
          <w:rStyle w:val="italic"/>
        </w:rPr>
        <w:t>Interest Rate Swap</w:t>
      </w:r>
      <w:r>
        <w:t xml:space="preserve"> transaction and posting it to G/L accounting.</w:t>
      </w:r>
    </w:p>
    <w:p w14:paraId="77CB0259" w14:textId="77777777" w:rsidR="005D6EF5" w:rsidRDefault="00517A0F">
      <w:pPr>
        <w:pStyle w:val="sectiontitle"/>
      </w:pPr>
      <w:r>
        <w:t>Prerequisites</w:t>
      </w:r>
    </w:p>
    <w:p w14:paraId="42260AC4" w14:textId="77777777" w:rsidR="005D6EF5" w:rsidRDefault="00517A0F">
      <w:r>
        <w:t xml:space="preserve">You can only trigger the payment and posting of flows for a transaction in </w:t>
      </w:r>
      <w:r>
        <w:rPr>
          <w:rStyle w:val="italic"/>
        </w:rPr>
        <w:t>Contract Settlement</w:t>
      </w:r>
      <w:r>
        <w:t xml:space="preserve"> status.</w:t>
      </w:r>
    </w:p>
    <w:p w14:paraId="4877D38D" w14:textId="77777777" w:rsidR="005D6EF5" w:rsidRDefault="00517A0F">
      <w:pPr>
        <w:pStyle w:val="Heading4"/>
      </w:pPr>
      <w:bookmarkStart w:id="184" w:name="unique_138"/>
      <w:bookmarkStart w:id="185" w:name="_Toc232848102"/>
      <w:r>
        <w:t>Fix FX Rate for Interest Payment (Optional)</w:t>
      </w:r>
      <w:bookmarkEnd w:id="184"/>
      <w:bookmarkEnd w:id="185"/>
    </w:p>
    <w:p w14:paraId="37FB939A" w14:textId="77777777" w:rsidR="005D6EF5" w:rsidRDefault="00517A0F">
      <w:pPr>
        <w:pStyle w:val="sectiontitle"/>
      </w:pPr>
      <w:r>
        <w:t>Test Administration</w:t>
      </w:r>
    </w:p>
    <w:p w14:paraId="495A4A72" w14:textId="77777777" w:rsidR="005D6EF5" w:rsidRDefault="00517A0F">
      <w:r>
        <w:t>Customer project: Fill in the project-specific parts.</w:t>
      </w:r>
    </w:p>
    <w:p w14:paraId="27E6C68A"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19C60A90"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B5B6EC7"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B5AF8B"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1C4CE0"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BDFE00" w14:textId="77777777" w:rsidR="00517A0F" w:rsidRPr="00BD33F2" w:rsidRDefault="00517A0F">
            <w:pPr>
              <w:rPr>
                <w:sz w:val="12"/>
              </w:rPr>
            </w:pPr>
          </w:p>
        </w:tc>
      </w:tr>
      <w:tr w:rsidR="005D6EF5" w:rsidRPr="00BD33F2" w14:paraId="22D9199F"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8FF181"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630CEBB"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77D937"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5D4E16F" w14:textId="77777777" w:rsidR="00517A0F" w:rsidRPr="00BD33F2" w:rsidRDefault="00517A0F">
            <w:pPr>
              <w:rPr>
                <w:sz w:val="12"/>
              </w:rPr>
            </w:pPr>
          </w:p>
        </w:tc>
      </w:tr>
      <w:tr w:rsidR="005D6EF5" w:rsidRPr="00BD33F2" w14:paraId="1AD0B147"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B8A85F"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0204CE2"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32440E"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D69B1A4" w14:textId="77777777" w:rsidR="005D6EF5" w:rsidRPr="00BD33F2" w:rsidRDefault="00517A0F">
            <w:pPr>
              <w:rPr>
                <w:sz w:val="12"/>
              </w:rPr>
            </w:pPr>
            <w:r w:rsidRPr="00BD33F2">
              <w:rPr>
                <w:rStyle w:val="userinput"/>
                <w:sz w:val="12"/>
              </w:rPr>
              <w:t>&lt;State the Service Provider, Customer or Joint Service Provider and Customer&gt;</w:t>
            </w:r>
          </w:p>
        </w:tc>
      </w:tr>
    </w:tbl>
    <w:p w14:paraId="532DBC52" w14:textId="77777777" w:rsidR="005D6EF5" w:rsidRDefault="00517A0F">
      <w:pPr>
        <w:pStyle w:val="sectiontitle"/>
      </w:pPr>
      <w:r>
        <w:t>Purpose</w:t>
      </w:r>
    </w:p>
    <w:p w14:paraId="1C9E733A" w14:textId="77777777" w:rsidR="005D6EF5" w:rsidRDefault="00517A0F">
      <w:r>
        <w:t>In this activity, you adjust the foreign exchange rate for interest payment.</w:t>
      </w:r>
    </w:p>
    <w:p w14:paraId="05B73EF5" w14:textId="77777777" w:rsidR="005D6EF5" w:rsidRDefault="005D6EF5"/>
    <w:tbl>
      <w:tblPr>
        <w:tblStyle w:val="SAPNote"/>
        <w:tblW w:w="4975" w:type="pct"/>
        <w:tblLook w:val="0600" w:firstRow="0" w:lastRow="0" w:firstColumn="0" w:lastColumn="0" w:noHBand="1" w:noVBand="1"/>
      </w:tblPr>
      <w:tblGrid>
        <w:gridCol w:w="14195"/>
      </w:tblGrid>
      <w:tr w:rsidR="005D6EF5" w14:paraId="587D3B7A" w14:textId="77777777" w:rsidTr="00BD33F2">
        <w:tc>
          <w:tcPr>
            <w:tcW w:w="0" w:type="auto"/>
          </w:tcPr>
          <w:p w14:paraId="61F6EA09" w14:textId="77777777" w:rsidR="005D6EF5" w:rsidRDefault="00517A0F">
            <w:r>
              <w:rPr>
                <w:rStyle w:val="bold"/>
              </w:rPr>
              <w:t xml:space="preserve">Note </w:t>
            </w:r>
            <w:r>
              <w:t>This step is only relevant if you need to create a CCS payment with the single settlement currency option. Otherwise you can skip this step.</w:t>
            </w:r>
          </w:p>
        </w:tc>
      </w:tr>
    </w:tbl>
    <w:p w14:paraId="575F99DA" w14:textId="77777777" w:rsidR="005D6EF5" w:rsidRDefault="00517A0F">
      <w:pPr>
        <w:pStyle w:val="sectiontitle"/>
      </w:pPr>
      <w:r>
        <w:t>Prerequisite</w:t>
      </w:r>
    </w:p>
    <w:p w14:paraId="099E1491" w14:textId="77777777" w:rsidR="005D6EF5" w:rsidRDefault="00517A0F">
      <w:r>
        <w:t>You have settled the transaction.</w:t>
      </w:r>
    </w:p>
    <w:p w14:paraId="1087C663" w14:textId="77777777" w:rsidR="005D6EF5" w:rsidRDefault="00517A0F">
      <w:pPr>
        <w:pStyle w:val="sectiontitle"/>
      </w:pPr>
      <w:r>
        <w:t>Procedure</w:t>
      </w:r>
    </w:p>
    <w:tbl>
      <w:tblPr>
        <w:tblStyle w:val="SAPStandardTable"/>
        <w:tblW w:w="5000" w:type="pct"/>
        <w:tblInd w:w="3" w:type="dxa"/>
        <w:tblLook w:val="0620" w:firstRow="1" w:lastRow="0" w:firstColumn="0" w:lastColumn="0" w:noHBand="1" w:noVBand="1"/>
      </w:tblPr>
      <w:tblGrid>
        <w:gridCol w:w="895"/>
        <w:gridCol w:w="2131"/>
        <w:gridCol w:w="5907"/>
        <w:gridCol w:w="3702"/>
        <w:gridCol w:w="1669"/>
      </w:tblGrid>
      <w:tr w:rsidR="005D6EF5" w:rsidRPr="00BD33F2" w14:paraId="58859B8A"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43D270EC" w14:textId="77777777" w:rsidR="005D6EF5" w:rsidRPr="00BD33F2" w:rsidRDefault="00517A0F">
            <w:pPr>
              <w:pStyle w:val="boldparagraph"/>
              <w:rPr>
                <w:sz w:val="16"/>
              </w:rPr>
            </w:pPr>
            <w:r w:rsidRPr="00BD33F2">
              <w:rPr>
                <w:sz w:val="16"/>
              </w:rPr>
              <w:t>Test Step #</w:t>
            </w:r>
          </w:p>
        </w:tc>
        <w:tc>
          <w:tcPr>
            <w:tcW w:w="0" w:type="auto"/>
          </w:tcPr>
          <w:p w14:paraId="7B42E6F8" w14:textId="77777777" w:rsidR="005D6EF5" w:rsidRPr="00BD33F2" w:rsidRDefault="00517A0F">
            <w:pPr>
              <w:pStyle w:val="boldparagraph"/>
              <w:rPr>
                <w:sz w:val="16"/>
              </w:rPr>
            </w:pPr>
            <w:r w:rsidRPr="00BD33F2">
              <w:rPr>
                <w:sz w:val="16"/>
              </w:rPr>
              <w:t>Test Step Name</w:t>
            </w:r>
          </w:p>
        </w:tc>
        <w:tc>
          <w:tcPr>
            <w:tcW w:w="0" w:type="auto"/>
          </w:tcPr>
          <w:p w14:paraId="50A3C51C" w14:textId="77777777" w:rsidR="005D6EF5" w:rsidRPr="00BD33F2" w:rsidRDefault="00517A0F">
            <w:pPr>
              <w:pStyle w:val="boldparagraph"/>
              <w:rPr>
                <w:sz w:val="16"/>
              </w:rPr>
            </w:pPr>
            <w:r w:rsidRPr="00BD33F2">
              <w:rPr>
                <w:sz w:val="16"/>
              </w:rPr>
              <w:t>Instruction</w:t>
            </w:r>
          </w:p>
        </w:tc>
        <w:tc>
          <w:tcPr>
            <w:tcW w:w="0" w:type="auto"/>
          </w:tcPr>
          <w:p w14:paraId="35CD9751" w14:textId="77777777" w:rsidR="005D6EF5" w:rsidRPr="00BD33F2" w:rsidRDefault="00517A0F">
            <w:pPr>
              <w:pStyle w:val="boldparagraph"/>
              <w:rPr>
                <w:sz w:val="16"/>
              </w:rPr>
            </w:pPr>
            <w:r w:rsidRPr="00BD33F2">
              <w:rPr>
                <w:sz w:val="16"/>
              </w:rPr>
              <w:t>Expected Result</w:t>
            </w:r>
          </w:p>
        </w:tc>
        <w:tc>
          <w:tcPr>
            <w:tcW w:w="0" w:type="auto"/>
          </w:tcPr>
          <w:p w14:paraId="2B32D798" w14:textId="77777777" w:rsidR="005D6EF5" w:rsidRPr="00BD33F2" w:rsidRDefault="00517A0F">
            <w:pPr>
              <w:pStyle w:val="boldparagraph"/>
              <w:rPr>
                <w:sz w:val="16"/>
              </w:rPr>
            </w:pPr>
            <w:r w:rsidRPr="00BD33F2">
              <w:rPr>
                <w:sz w:val="16"/>
              </w:rPr>
              <w:t>Pass / Fail / Comment</w:t>
            </w:r>
          </w:p>
        </w:tc>
      </w:tr>
      <w:tr w:rsidR="005D6EF5" w:rsidRPr="00BD33F2" w14:paraId="784BD2AC" w14:textId="77777777" w:rsidTr="00BD33F2">
        <w:tc>
          <w:tcPr>
            <w:tcW w:w="0" w:type="auto"/>
          </w:tcPr>
          <w:p w14:paraId="18ACD540" w14:textId="77777777" w:rsidR="005D6EF5" w:rsidRPr="00BD33F2" w:rsidRDefault="00517A0F">
            <w:pPr>
              <w:rPr>
                <w:sz w:val="16"/>
              </w:rPr>
            </w:pPr>
            <w:r w:rsidRPr="00BD33F2">
              <w:rPr>
                <w:sz w:val="16"/>
              </w:rPr>
              <w:t>1</w:t>
            </w:r>
          </w:p>
        </w:tc>
        <w:tc>
          <w:tcPr>
            <w:tcW w:w="0" w:type="auto"/>
          </w:tcPr>
          <w:p w14:paraId="397DC31B" w14:textId="77777777" w:rsidR="005D6EF5" w:rsidRPr="00BD33F2" w:rsidRDefault="00517A0F">
            <w:pPr>
              <w:rPr>
                <w:sz w:val="16"/>
              </w:rPr>
            </w:pPr>
            <w:r w:rsidRPr="00BD33F2">
              <w:rPr>
                <w:rStyle w:val="bold"/>
                <w:sz w:val="16"/>
              </w:rPr>
              <w:t>Log On</w:t>
            </w:r>
          </w:p>
        </w:tc>
        <w:tc>
          <w:tcPr>
            <w:tcW w:w="0" w:type="auto"/>
          </w:tcPr>
          <w:p w14:paraId="28B2A7E5" w14:textId="77777777" w:rsidR="005D6EF5" w:rsidRPr="00BD33F2" w:rsidRDefault="00517A0F">
            <w:pPr>
              <w:rPr>
                <w:sz w:val="16"/>
              </w:rPr>
            </w:pPr>
            <w:r w:rsidRPr="00BD33F2">
              <w:rPr>
                <w:sz w:val="16"/>
              </w:rPr>
              <w:t>Log on to the SAP Fiori launchpad as a Treasury Specialist - Back Office.</w:t>
            </w:r>
          </w:p>
        </w:tc>
        <w:tc>
          <w:tcPr>
            <w:tcW w:w="0" w:type="auto"/>
          </w:tcPr>
          <w:p w14:paraId="68DFC1CC" w14:textId="77777777" w:rsidR="005D6EF5" w:rsidRPr="00BD33F2" w:rsidRDefault="00517A0F">
            <w:pPr>
              <w:rPr>
                <w:sz w:val="16"/>
              </w:rPr>
            </w:pPr>
            <w:r w:rsidRPr="00BD33F2">
              <w:rPr>
                <w:sz w:val="16"/>
              </w:rPr>
              <w:t>The SAP Fiori launchpad is displayed.</w:t>
            </w:r>
          </w:p>
        </w:tc>
        <w:tc>
          <w:tcPr>
            <w:tcW w:w="0" w:type="auto"/>
          </w:tcPr>
          <w:p w14:paraId="6B1AA57E" w14:textId="77777777" w:rsidR="00517A0F" w:rsidRPr="00BD33F2" w:rsidRDefault="00517A0F">
            <w:pPr>
              <w:rPr>
                <w:sz w:val="16"/>
              </w:rPr>
            </w:pPr>
          </w:p>
        </w:tc>
      </w:tr>
      <w:tr w:rsidR="005D6EF5" w:rsidRPr="00BD33F2" w14:paraId="3D3BDC51" w14:textId="77777777" w:rsidTr="00BD33F2">
        <w:tc>
          <w:tcPr>
            <w:tcW w:w="0" w:type="auto"/>
          </w:tcPr>
          <w:p w14:paraId="0FDE1316" w14:textId="77777777" w:rsidR="005D6EF5" w:rsidRPr="00BD33F2" w:rsidRDefault="00517A0F">
            <w:pPr>
              <w:rPr>
                <w:sz w:val="16"/>
              </w:rPr>
            </w:pPr>
            <w:r w:rsidRPr="00BD33F2">
              <w:rPr>
                <w:sz w:val="16"/>
              </w:rPr>
              <w:t>2</w:t>
            </w:r>
          </w:p>
        </w:tc>
        <w:tc>
          <w:tcPr>
            <w:tcW w:w="0" w:type="auto"/>
          </w:tcPr>
          <w:p w14:paraId="558EFD8B" w14:textId="77777777" w:rsidR="005D6EF5" w:rsidRPr="00BD33F2" w:rsidRDefault="00517A0F">
            <w:pPr>
              <w:rPr>
                <w:sz w:val="16"/>
              </w:rPr>
            </w:pPr>
            <w:r w:rsidRPr="00BD33F2">
              <w:rPr>
                <w:rStyle w:val="bold"/>
                <w:sz w:val="16"/>
              </w:rPr>
              <w:t>Access the SAP Fiori App</w:t>
            </w:r>
          </w:p>
        </w:tc>
        <w:tc>
          <w:tcPr>
            <w:tcW w:w="0" w:type="auto"/>
          </w:tcPr>
          <w:p w14:paraId="69A1B36E" w14:textId="77777777" w:rsidR="005D6EF5" w:rsidRPr="00BD33F2" w:rsidRDefault="00517A0F">
            <w:pPr>
              <w:rPr>
                <w:sz w:val="16"/>
              </w:rPr>
            </w:pPr>
            <w:r w:rsidRPr="00BD33F2">
              <w:rPr>
                <w:sz w:val="16"/>
              </w:rPr>
              <w:t xml:space="preserve">Open </w:t>
            </w:r>
            <w:r w:rsidRPr="00BD33F2">
              <w:rPr>
                <w:rStyle w:val="screenelement"/>
                <w:sz w:val="16"/>
              </w:rPr>
              <w:t>Create Adjustment</w:t>
            </w:r>
            <w:r w:rsidRPr="00BD33F2">
              <w:rPr>
                <w:sz w:val="16"/>
              </w:rPr>
              <w:t xml:space="preserve"> - </w:t>
            </w:r>
            <w:r w:rsidRPr="00BD33F2">
              <w:rPr>
                <w:rStyle w:val="screenelement"/>
                <w:sz w:val="16"/>
              </w:rPr>
              <w:t>Rates/Prices</w:t>
            </w:r>
            <w:r w:rsidRPr="00BD33F2">
              <w:rPr>
                <w:sz w:val="16"/>
              </w:rPr>
              <w:t xml:space="preserve"> </w:t>
            </w:r>
            <w:r w:rsidRPr="00BD33F2">
              <w:rPr>
                <w:rStyle w:val="CourierNew"/>
                <w:sz w:val="16"/>
              </w:rPr>
              <w:t>(TI10)</w:t>
            </w:r>
          </w:p>
        </w:tc>
        <w:tc>
          <w:tcPr>
            <w:tcW w:w="0" w:type="auto"/>
          </w:tcPr>
          <w:p w14:paraId="7B6D7F6A" w14:textId="77777777" w:rsidR="005D6EF5" w:rsidRPr="00BD33F2" w:rsidRDefault="00517A0F">
            <w:pPr>
              <w:rPr>
                <w:sz w:val="16"/>
              </w:rPr>
            </w:pPr>
            <w:r w:rsidRPr="00BD33F2">
              <w:rPr>
                <w:sz w:val="16"/>
              </w:rPr>
              <w:t xml:space="preserve">The </w:t>
            </w:r>
            <w:r w:rsidRPr="00BD33F2">
              <w:rPr>
                <w:rStyle w:val="screenelement"/>
                <w:sz w:val="16"/>
              </w:rPr>
              <w:t>Create Rate/Price Adjustment</w:t>
            </w:r>
            <w:r w:rsidRPr="00BD33F2">
              <w:rPr>
                <w:sz w:val="16"/>
              </w:rPr>
              <w:t xml:space="preserve"> view is displayed.</w:t>
            </w:r>
          </w:p>
        </w:tc>
        <w:tc>
          <w:tcPr>
            <w:tcW w:w="0" w:type="auto"/>
          </w:tcPr>
          <w:p w14:paraId="32BDFA66" w14:textId="77777777" w:rsidR="00517A0F" w:rsidRPr="00BD33F2" w:rsidRDefault="00517A0F">
            <w:pPr>
              <w:rPr>
                <w:sz w:val="16"/>
              </w:rPr>
            </w:pPr>
          </w:p>
        </w:tc>
      </w:tr>
      <w:tr w:rsidR="005D6EF5" w:rsidRPr="00BD33F2" w14:paraId="1FFD5609" w14:textId="77777777" w:rsidTr="00BD33F2">
        <w:tc>
          <w:tcPr>
            <w:tcW w:w="0" w:type="auto"/>
          </w:tcPr>
          <w:p w14:paraId="3C7FF148" w14:textId="77777777" w:rsidR="005D6EF5" w:rsidRPr="00BD33F2" w:rsidRDefault="00517A0F">
            <w:pPr>
              <w:rPr>
                <w:sz w:val="16"/>
              </w:rPr>
            </w:pPr>
            <w:r w:rsidRPr="00BD33F2">
              <w:rPr>
                <w:sz w:val="16"/>
              </w:rPr>
              <w:lastRenderedPageBreak/>
              <w:t>3</w:t>
            </w:r>
          </w:p>
        </w:tc>
        <w:tc>
          <w:tcPr>
            <w:tcW w:w="0" w:type="auto"/>
          </w:tcPr>
          <w:p w14:paraId="1358398A" w14:textId="77777777" w:rsidR="005D6EF5" w:rsidRPr="00BD33F2" w:rsidRDefault="00517A0F">
            <w:pPr>
              <w:rPr>
                <w:sz w:val="16"/>
              </w:rPr>
            </w:pPr>
            <w:r w:rsidRPr="00BD33F2">
              <w:rPr>
                <w:rStyle w:val="bold"/>
                <w:sz w:val="16"/>
              </w:rPr>
              <w:t>Enter Selection Criteria</w:t>
            </w:r>
          </w:p>
        </w:tc>
        <w:tc>
          <w:tcPr>
            <w:tcW w:w="0" w:type="auto"/>
          </w:tcPr>
          <w:p w14:paraId="304C2698" w14:textId="77777777" w:rsidR="00BD33F2" w:rsidRPr="00BD33F2" w:rsidRDefault="00517A0F">
            <w:pPr>
              <w:rPr>
                <w:sz w:val="16"/>
              </w:rPr>
            </w:pPr>
            <w:r w:rsidRPr="00BD33F2">
              <w:rPr>
                <w:sz w:val="16"/>
              </w:rPr>
              <w:t xml:space="preserve">Enter the following data and choose </w:t>
            </w:r>
            <w:r w:rsidRPr="00BD33F2">
              <w:rPr>
                <w:rStyle w:val="screenelement"/>
                <w:sz w:val="16"/>
              </w:rPr>
              <w:t>Enter</w:t>
            </w:r>
            <w:r w:rsidRPr="00BD33F2">
              <w:rPr>
                <w:sz w:val="16"/>
              </w:rPr>
              <w:t>:</w:t>
            </w:r>
          </w:p>
          <w:p w14:paraId="3D42F531" w14:textId="77777777" w:rsidR="00BD33F2" w:rsidRPr="00BD33F2" w:rsidRDefault="00517A0F">
            <w:pPr>
              <w:rPr>
                <w:sz w:val="16"/>
              </w:rPr>
            </w:pPr>
            <w:r w:rsidRPr="00BD33F2">
              <w:rPr>
                <w:rStyle w:val="screenelement"/>
                <w:sz w:val="16"/>
              </w:rPr>
              <w:t>Foreign Exchange Rate Adjustment</w:t>
            </w:r>
            <w:r w:rsidRPr="00BD33F2">
              <w:rPr>
                <w:sz w:val="16"/>
              </w:rPr>
              <w:t xml:space="preserve">: </w:t>
            </w:r>
            <w:r w:rsidRPr="00BD33F2">
              <w:rPr>
                <w:rStyle w:val="userinput"/>
                <w:sz w:val="16"/>
              </w:rPr>
              <w:t>&lt;select&gt;</w:t>
            </w:r>
          </w:p>
          <w:p w14:paraId="453183DF" w14:textId="77777777" w:rsidR="00BD33F2"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590C4E72" w14:textId="4CC5393C" w:rsidR="005D6EF5" w:rsidRPr="00BD33F2" w:rsidRDefault="00517A0F">
            <w:pPr>
              <w:rPr>
                <w:sz w:val="16"/>
              </w:rPr>
            </w:pPr>
            <w:r w:rsidRPr="00BD33F2">
              <w:rPr>
                <w:rStyle w:val="screenelement"/>
                <w:sz w:val="16"/>
              </w:rPr>
              <w:t>Transaction</w:t>
            </w:r>
            <w:r w:rsidRPr="00BD33F2">
              <w:rPr>
                <w:sz w:val="16"/>
              </w:rPr>
              <w:t xml:space="preserve">: </w:t>
            </w:r>
            <w:r w:rsidRPr="00BD33F2">
              <w:rPr>
                <w:rStyle w:val="userinput"/>
                <w:sz w:val="16"/>
              </w:rPr>
              <w:t>&lt;transaction number from the previous procedure&gt;</w:t>
            </w:r>
          </w:p>
        </w:tc>
        <w:tc>
          <w:tcPr>
            <w:tcW w:w="0" w:type="auto"/>
          </w:tcPr>
          <w:p w14:paraId="482A61F3" w14:textId="77777777" w:rsidR="005D6EF5" w:rsidRPr="00BD33F2" w:rsidRDefault="00517A0F">
            <w:pPr>
              <w:rPr>
                <w:sz w:val="16"/>
              </w:rPr>
            </w:pPr>
            <w:r w:rsidRPr="00BD33F2">
              <w:rPr>
                <w:sz w:val="16"/>
              </w:rPr>
              <w:t xml:space="preserve">The </w:t>
            </w:r>
            <w:r w:rsidRPr="00BD33F2">
              <w:rPr>
                <w:rStyle w:val="screenelement"/>
                <w:sz w:val="16"/>
              </w:rPr>
              <w:t>Create Rate/Price Adjustment</w:t>
            </w:r>
            <w:r w:rsidRPr="00BD33F2">
              <w:rPr>
                <w:sz w:val="16"/>
              </w:rPr>
              <w:t xml:space="preserve"> view is displayed.</w:t>
            </w:r>
          </w:p>
        </w:tc>
        <w:tc>
          <w:tcPr>
            <w:tcW w:w="0" w:type="auto"/>
          </w:tcPr>
          <w:p w14:paraId="1CFC8EC1" w14:textId="77777777" w:rsidR="00517A0F" w:rsidRPr="00BD33F2" w:rsidRDefault="00517A0F">
            <w:pPr>
              <w:rPr>
                <w:sz w:val="16"/>
              </w:rPr>
            </w:pPr>
          </w:p>
        </w:tc>
      </w:tr>
      <w:tr w:rsidR="005D6EF5" w:rsidRPr="00BD33F2" w14:paraId="6C7EFDCC" w14:textId="77777777" w:rsidTr="00BD33F2">
        <w:tc>
          <w:tcPr>
            <w:tcW w:w="0" w:type="auto"/>
          </w:tcPr>
          <w:p w14:paraId="54DA5B87" w14:textId="77777777" w:rsidR="005D6EF5" w:rsidRPr="00BD33F2" w:rsidRDefault="00517A0F">
            <w:pPr>
              <w:rPr>
                <w:sz w:val="16"/>
              </w:rPr>
            </w:pPr>
            <w:r w:rsidRPr="00BD33F2">
              <w:rPr>
                <w:sz w:val="16"/>
              </w:rPr>
              <w:t>4</w:t>
            </w:r>
          </w:p>
        </w:tc>
        <w:tc>
          <w:tcPr>
            <w:tcW w:w="0" w:type="auto"/>
          </w:tcPr>
          <w:p w14:paraId="57F63617" w14:textId="77777777" w:rsidR="005D6EF5" w:rsidRPr="00BD33F2" w:rsidRDefault="00517A0F">
            <w:pPr>
              <w:rPr>
                <w:sz w:val="16"/>
              </w:rPr>
            </w:pPr>
            <w:r w:rsidRPr="00BD33F2">
              <w:rPr>
                <w:rStyle w:val="bold"/>
                <w:sz w:val="16"/>
              </w:rPr>
              <w:t>Enter Foreign Exchange Rate</w:t>
            </w:r>
          </w:p>
        </w:tc>
        <w:tc>
          <w:tcPr>
            <w:tcW w:w="0" w:type="auto"/>
          </w:tcPr>
          <w:p w14:paraId="74FEEAA5" w14:textId="77777777" w:rsidR="00BD33F2" w:rsidRPr="00BD33F2" w:rsidRDefault="00517A0F">
            <w:pPr>
              <w:rPr>
                <w:sz w:val="16"/>
              </w:rPr>
            </w:pPr>
            <w:r w:rsidRPr="00BD33F2">
              <w:rPr>
                <w:sz w:val="16"/>
              </w:rPr>
              <w:t xml:space="preserve">Choose and double click on one </w:t>
            </w:r>
            <w:r w:rsidRPr="00BD33F2">
              <w:rPr>
                <w:rStyle w:val="bold"/>
                <w:sz w:val="16"/>
              </w:rPr>
              <w:t>Interest</w:t>
            </w:r>
            <w:r w:rsidRPr="00BD33F2">
              <w:rPr>
                <w:sz w:val="16"/>
              </w:rPr>
              <w:t xml:space="preserve"> flow.</w:t>
            </w:r>
          </w:p>
          <w:p w14:paraId="33BB46AD" w14:textId="77777777" w:rsidR="00BD33F2" w:rsidRPr="00BD33F2" w:rsidRDefault="00517A0F">
            <w:pPr>
              <w:rPr>
                <w:sz w:val="16"/>
              </w:rPr>
            </w:pPr>
            <w:r w:rsidRPr="00BD33F2">
              <w:rPr>
                <w:sz w:val="16"/>
              </w:rPr>
              <w:t>Enter the following data and choose</w:t>
            </w:r>
            <w:r w:rsidRPr="00BD33F2">
              <w:rPr>
                <w:rStyle w:val="screenelement"/>
                <w:sz w:val="16"/>
              </w:rPr>
              <w:t xml:space="preserve"> Save</w:t>
            </w:r>
            <w:r w:rsidRPr="00BD33F2">
              <w:rPr>
                <w:sz w:val="16"/>
              </w:rPr>
              <w:t>:</w:t>
            </w:r>
          </w:p>
          <w:p w14:paraId="0D45875F" w14:textId="727CAB0F" w:rsidR="005D6EF5" w:rsidRPr="00BD33F2" w:rsidRDefault="00517A0F">
            <w:pPr>
              <w:rPr>
                <w:sz w:val="16"/>
              </w:rPr>
            </w:pPr>
            <w:r w:rsidRPr="00BD33F2">
              <w:rPr>
                <w:rStyle w:val="screenelement"/>
                <w:sz w:val="16"/>
              </w:rPr>
              <w:t>EUR/USD =</w:t>
            </w:r>
            <w:r w:rsidRPr="00BD33F2">
              <w:rPr>
                <w:sz w:val="16"/>
              </w:rPr>
              <w:t xml:space="preserve">: for example </w:t>
            </w:r>
            <w:r w:rsidRPr="00BD33F2">
              <w:rPr>
                <w:rStyle w:val="userinput"/>
                <w:sz w:val="16"/>
              </w:rPr>
              <w:t>1.2</w:t>
            </w:r>
          </w:p>
        </w:tc>
        <w:tc>
          <w:tcPr>
            <w:tcW w:w="0" w:type="auto"/>
          </w:tcPr>
          <w:p w14:paraId="3F66F8BD" w14:textId="77777777" w:rsidR="005D6EF5" w:rsidRPr="00BD33F2" w:rsidRDefault="00517A0F">
            <w:pPr>
              <w:rPr>
                <w:sz w:val="16"/>
              </w:rPr>
            </w:pPr>
            <w:r w:rsidRPr="00BD33F2">
              <w:rPr>
                <w:sz w:val="16"/>
              </w:rPr>
              <w:t>The rate/price is adjusted.</w:t>
            </w:r>
          </w:p>
        </w:tc>
        <w:tc>
          <w:tcPr>
            <w:tcW w:w="0" w:type="auto"/>
          </w:tcPr>
          <w:p w14:paraId="6C615176" w14:textId="77777777" w:rsidR="00517A0F" w:rsidRPr="00BD33F2" w:rsidRDefault="00517A0F">
            <w:pPr>
              <w:rPr>
                <w:sz w:val="16"/>
              </w:rPr>
            </w:pPr>
          </w:p>
        </w:tc>
      </w:tr>
      <w:tr w:rsidR="005D6EF5" w:rsidRPr="00BD33F2" w14:paraId="0AB021C1" w14:textId="77777777" w:rsidTr="00BD33F2">
        <w:tc>
          <w:tcPr>
            <w:tcW w:w="0" w:type="auto"/>
          </w:tcPr>
          <w:p w14:paraId="5EDB6488" w14:textId="77777777" w:rsidR="005D6EF5" w:rsidRPr="00BD33F2" w:rsidRDefault="00517A0F">
            <w:pPr>
              <w:rPr>
                <w:sz w:val="16"/>
              </w:rPr>
            </w:pPr>
            <w:r w:rsidRPr="00BD33F2">
              <w:rPr>
                <w:sz w:val="16"/>
              </w:rPr>
              <w:t>5</w:t>
            </w:r>
          </w:p>
        </w:tc>
        <w:tc>
          <w:tcPr>
            <w:tcW w:w="0" w:type="auto"/>
          </w:tcPr>
          <w:p w14:paraId="21ACA520" w14:textId="77777777" w:rsidR="005D6EF5" w:rsidRPr="00BD33F2" w:rsidRDefault="00517A0F">
            <w:pPr>
              <w:rPr>
                <w:sz w:val="16"/>
              </w:rPr>
            </w:pPr>
            <w:r w:rsidRPr="00BD33F2">
              <w:rPr>
                <w:rStyle w:val="bold"/>
                <w:sz w:val="16"/>
              </w:rPr>
              <w:t>Enter Foreign Exchange Rate</w:t>
            </w:r>
          </w:p>
        </w:tc>
        <w:tc>
          <w:tcPr>
            <w:tcW w:w="0" w:type="auto"/>
          </w:tcPr>
          <w:p w14:paraId="77478FCB" w14:textId="77777777" w:rsidR="005D6EF5" w:rsidRPr="00BD33F2" w:rsidRDefault="00517A0F">
            <w:pPr>
              <w:rPr>
                <w:sz w:val="16"/>
              </w:rPr>
            </w:pPr>
            <w:r w:rsidRPr="00BD33F2">
              <w:rPr>
                <w:sz w:val="16"/>
              </w:rPr>
              <w:t xml:space="preserve">Maintain and save foreign exchange rate for all other </w:t>
            </w:r>
            <w:r w:rsidRPr="00BD33F2">
              <w:rPr>
                <w:sz w:val="16"/>
              </w:rPr>
              <w:t>interest flows.</w:t>
            </w:r>
          </w:p>
        </w:tc>
        <w:tc>
          <w:tcPr>
            <w:tcW w:w="0" w:type="auto"/>
          </w:tcPr>
          <w:p w14:paraId="0F64506A" w14:textId="77777777" w:rsidR="005D6EF5" w:rsidRPr="00BD33F2" w:rsidRDefault="00517A0F">
            <w:pPr>
              <w:rPr>
                <w:sz w:val="16"/>
              </w:rPr>
            </w:pPr>
            <w:r w:rsidRPr="00BD33F2">
              <w:rPr>
                <w:sz w:val="16"/>
              </w:rPr>
              <w:t>The rate/price is adjusted.</w:t>
            </w:r>
          </w:p>
        </w:tc>
        <w:tc>
          <w:tcPr>
            <w:tcW w:w="0" w:type="auto"/>
          </w:tcPr>
          <w:p w14:paraId="166DBB1E" w14:textId="77777777" w:rsidR="00517A0F" w:rsidRPr="00BD33F2" w:rsidRDefault="00517A0F">
            <w:pPr>
              <w:rPr>
                <w:sz w:val="16"/>
              </w:rPr>
            </w:pPr>
          </w:p>
        </w:tc>
      </w:tr>
    </w:tbl>
    <w:p w14:paraId="220B90E7" w14:textId="77777777" w:rsidR="005D6EF5" w:rsidRDefault="00517A0F">
      <w:pPr>
        <w:pStyle w:val="Heading4"/>
      </w:pPr>
      <w:bookmarkStart w:id="186" w:name="unique_68"/>
      <w:bookmarkStart w:id="187" w:name="_Toc232848103"/>
      <w:r>
        <w:t>Display Payment Schedule</w:t>
      </w:r>
      <w:bookmarkEnd w:id="186"/>
      <w:bookmarkEnd w:id="187"/>
    </w:p>
    <w:p w14:paraId="30C2B2B4" w14:textId="77777777" w:rsidR="005D6EF5" w:rsidRDefault="00517A0F">
      <w:pPr>
        <w:pStyle w:val="sectiontitle"/>
      </w:pPr>
      <w:r>
        <w:t>Test Administration</w:t>
      </w:r>
    </w:p>
    <w:p w14:paraId="384E737D" w14:textId="77777777" w:rsidR="005D6EF5" w:rsidRDefault="00517A0F">
      <w:r>
        <w:t>Customer project: Fill in the project-specific parts.</w:t>
      </w:r>
    </w:p>
    <w:p w14:paraId="34B162EB"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045A9EEF"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42CA96A"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6C0B65"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FDEAE6"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293EC9" w14:textId="77777777" w:rsidR="00517A0F" w:rsidRPr="00BD33F2" w:rsidRDefault="00517A0F">
            <w:pPr>
              <w:rPr>
                <w:sz w:val="12"/>
              </w:rPr>
            </w:pPr>
          </w:p>
        </w:tc>
      </w:tr>
      <w:tr w:rsidR="005D6EF5" w:rsidRPr="00BD33F2" w14:paraId="016DAA02"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8FD852"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06A7CAE"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3E1692"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8F4C671" w14:textId="77777777" w:rsidR="00517A0F" w:rsidRPr="00BD33F2" w:rsidRDefault="00517A0F">
            <w:pPr>
              <w:rPr>
                <w:sz w:val="12"/>
              </w:rPr>
            </w:pPr>
          </w:p>
        </w:tc>
      </w:tr>
      <w:tr w:rsidR="005D6EF5" w:rsidRPr="00BD33F2" w14:paraId="38960B72"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1FB0BE"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5CC54B2"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DA16A4"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BA37396" w14:textId="77777777" w:rsidR="005D6EF5" w:rsidRPr="00BD33F2" w:rsidRDefault="00517A0F">
            <w:pPr>
              <w:rPr>
                <w:sz w:val="12"/>
              </w:rPr>
            </w:pPr>
            <w:r w:rsidRPr="00BD33F2">
              <w:rPr>
                <w:rStyle w:val="userinput"/>
                <w:sz w:val="12"/>
              </w:rPr>
              <w:t>&lt;State the Service Provider, Customer or Joint Service Provider and Customer&gt;</w:t>
            </w:r>
          </w:p>
        </w:tc>
      </w:tr>
    </w:tbl>
    <w:p w14:paraId="6F41F8F7" w14:textId="77777777" w:rsidR="005D6EF5" w:rsidRDefault="00517A0F">
      <w:pPr>
        <w:pStyle w:val="sectiontitle"/>
      </w:pPr>
      <w:r>
        <w:t>Purpose</w:t>
      </w:r>
    </w:p>
    <w:p w14:paraId="50F912CA" w14:textId="77777777" w:rsidR="005D6EF5" w:rsidRDefault="00517A0F">
      <w:r>
        <w:t>In this activity, you display the payment schedule for interest flows due.</w:t>
      </w:r>
    </w:p>
    <w:p w14:paraId="7E52C158" w14:textId="77777777" w:rsidR="005D6EF5" w:rsidRDefault="00517A0F">
      <w:pPr>
        <w:pStyle w:val="sectiontitle"/>
      </w:pPr>
      <w:r>
        <w:t>Procedure</w:t>
      </w:r>
    </w:p>
    <w:tbl>
      <w:tblPr>
        <w:tblStyle w:val="SAPStandardTable"/>
        <w:tblW w:w="5000" w:type="pct"/>
        <w:tblInd w:w="3" w:type="dxa"/>
        <w:tblLook w:val="0620" w:firstRow="1" w:lastRow="0" w:firstColumn="0" w:lastColumn="0" w:noHBand="1" w:noVBand="1"/>
      </w:tblPr>
      <w:tblGrid>
        <w:gridCol w:w="693"/>
        <w:gridCol w:w="1303"/>
        <w:gridCol w:w="4255"/>
        <w:gridCol w:w="6864"/>
        <w:gridCol w:w="1189"/>
      </w:tblGrid>
      <w:tr w:rsidR="005D6EF5" w:rsidRPr="00BD33F2" w14:paraId="521A908C"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47D057BC" w14:textId="77777777" w:rsidR="005D6EF5" w:rsidRPr="00BD33F2" w:rsidRDefault="00517A0F">
            <w:pPr>
              <w:pStyle w:val="boldparagraph"/>
              <w:rPr>
                <w:sz w:val="16"/>
              </w:rPr>
            </w:pPr>
            <w:r w:rsidRPr="00BD33F2">
              <w:rPr>
                <w:sz w:val="16"/>
              </w:rPr>
              <w:t>Test Step #</w:t>
            </w:r>
          </w:p>
        </w:tc>
        <w:tc>
          <w:tcPr>
            <w:tcW w:w="0" w:type="auto"/>
          </w:tcPr>
          <w:p w14:paraId="1EC2B06C" w14:textId="77777777" w:rsidR="005D6EF5" w:rsidRPr="00BD33F2" w:rsidRDefault="00517A0F">
            <w:pPr>
              <w:pStyle w:val="boldparagraph"/>
              <w:rPr>
                <w:sz w:val="16"/>
              </w:rPr>
            </w:pPr>
            <w:r w:rsidRPr="00BD33F2">
              <w:rPr>
                <w:sz w:val="16"/>
              </w:rPr>
              <w:t>Test Step Name</w:t>
            </w:r>
          </w:p>
        </w:tc>
        <w:tc>
          <w:tcPr>
            <w:tcW w:w="0" w:type="auto"/>
          </w:tcPr>
          <w:p w14:paraId="2DF6F301" w14:textId="77777777" w:rsidR="005D6EF5" w:rsidRPr="00BD33F2" w:rsidRDefault="00517A0F">
            <w:pPr>
              <w:pStyle w:val="boldparagraph"/>
              <w:rPr>
                <w:sz w:val="16"/>
              </w:rPr>
            </w:pPr>
            <w:r w:rsidRPr="00BD33F2">
              <w:rPr>
                <w:sz w:val="16"/>
              </w:rPr>
              <w:t>Instruction</w:t>
            </w:r>
          </w:p>
        </w:tc>
        <w:tc>
          <w:tcPr>
            <w:tcW w:w="0" w:type="auto"/>
          </w:tcPr>
          <w:p w14:paraId="75D54A0C" w14:textId="77777777" w:rsidR="005D6EF5" w:rsidRPr="00BD33F2" w:rsidRDefault="00517A0F">
            <w:pPr>
              <w:pStyle w:val="boldparagraph"/>
              <w:rPr>
                <w:sz w:val="16"/>
              </w:rPr>
            </w:pPr>
            <w:r w:rsidRPr="00BD33F2">
              <w:rPr>
                <w:sz w:val="16"/>
              </w:rPr>
              <w:t>Expected Result</w:t>
            </w:r>
          </w:p>
        </w:tc>
        <w:tc>
          <w:tcPr>
            <w:tcW w:w="0" w:type="auto"/>
          </w:tcPr>
          <w:p w14:paraId="1286A2A7" w14:textId="77777777" w:rsidR="005D6EF5" w:rsidRPr="00BD33F2" w:rsidRDefault="00517A0F">
            <w:pPr>
              <w:pStyle w:val="boldparagraph"/>
              <w:rPr>
                <w:sz w:val="16"/>
              </w:rPr>
            </w:pPr>
            <w:r w:rsidRPr="00BD33F2">
              <w:rPr>
                <w:sz w:val="16"/>
              </w:rPr>
              <w:t xml:space="preserve">Pass / </w:t>
            </w:r>
            <w:r w:rsidRPr="00BD33F2">
              <w:rPr>
                <w:sz w:val="16"/>
              </w:rPr>
              <w:t>Fail / Comment</w:t>
            </w:r>
          </w:p>
        </w:tc>
      </w:tr>
      <w:tr w:rsidR="005D6EF5" w:rsidRPr="00BD33F2" w14:paraId="28216851" w14:textId="77777777" w:rsidTr="00BD33F2">
        <w:tc>
          <w:tcPr>
            <w:tcW w:w="0" w:type="auto"/>
          </w:tcPr>
          <w:p w14:paraId="60282752" w14:textId="77777777" w:rsidR="005D6EF5" w:rsidRPr="00BD33F2" w:rsidRDefault="00517A0F">
            <w:pPr>
              <w:rPr>
                <w:sz w:val="16"/>
              </w:rPr>
            </w:pPr>
            <w:r w:rsidRPr="00BD33F2">
              <w:rPr>
                <w:sz w:val="16"/>
              </w:rPr>
              <w:t>1</w:t>
            </w:r>
          </w:p>
        </w:tc>
        <w:tc>
          <w:tcPr>
            <w:tcW w:w="0" w:type="auto"/>
          </w:tcPr>
          <w:p w14:paraId="7F79542B" w14:textId="77777777" w:rsidR="005D6EF5" w:rsidRPr="00BD33F2" w:rsidRDefault="00517A0F">
            <w:pPr>
              <w:rPr>
                <w:sz w:val="16"/>
              </w:rPr>
            </w:pPr>
            <w:r w:rsidRPr="00BD33F2">
              <w:rPr>
                <w:rStyle w:val="bold"/>
                <w:sz w:val="16"/>
              </w:rPr>
              <w:t>Log on</w:t>
            </w:r>
          </w:p>
        </w:tc>
        <w:tc>
          <w:tcPr>
            <w:tcW w:w="0" w:type="auto"/>
          </w:tcPr>
          <w:p w14:paraId="6C9EFE96" w14:textId="77777777" w:rsidR="005D6EF5" w:rsidRPr="00BD33F2" w:rsidRDefault="00517A0F">
            <w:pPr>
              <w:rPr>
                <w:sz w:val="16"/>
              </w:rPr>
            </w:pPr>
            <w:r w:rsidRPr="00BD33F2">
              <w:rPr>
                <w:sz w:val="16"/>
              </w:rPr>
              <w:t>Log onto the SAP Fiori launchpad as a Treasury Accountant.</w:t>
            </w:r>
          </w:p>
        </w:tc>
        <w:tc>
          <w:tcPr>
            <w:tcW w:w="0" w:type="auto"/>
          </w:tcPr>
          <w:p w14:paraId="2A99C232" w14:textId="77777777" w:rsidR="005D6EF5" w:rsidRPr="00BD33F2" w:rsidRDefault="00517A0F">
            <w:pPr>
              <w:rPr>
                <w:sz w:val="16"/>
              </w:rPr>
            </w:pPr>
            <w:r w:rsidRPr="00BD33F2">
              <w:rPr>
                <w:sz w:val="16"/>
              </w:rPr>
              <w:t>The SAP Fiori launchpad displays.</w:t>
            </w:r>
          </w:p>
        </w:tc>
        <w:tc>
          <w:tcPr>
            <w:tcW w:w="0" w:type="auto"/>
          </w:tcPr>
          <w:p w14:paraId="67BBBBD2" w14:textId="77777777" w:rsidR="005D6EF5" w:rsidRPr="00BD33F2" w:rsidRDefault="005D6EF5">
            <w:pPr>
              <w:rPr>
                <w:sz w:val="16"/>
              </w:rPr>
            </w:pPr>
          </w:p>
        </w:tc>
      </w:tr>
      <w:tr w:rsidR="005D6EF5" w:rsidRPr="00BD33F2" w14:paraId="1FCD2F24" w14:textId="77777777" w:rsidTr="00BD33F2">
        <w:tc>
          <w:tcPr>
            <w:tcW w:w="0" w:type="auto"/>
          </w:tcPr>
          <w:p w14:paraId="24ABBD06" w14:textId="77777777" w:rsidR="005D6EF5" w:rsidRPr="00BD33F2" w:rsidRDefault="00517A0F">
            <w:pPr>
              <w:rPr>
                <w:sz w:val="16"/>
              </w:rPr>
            </w:pPr>
            <w:r w:rsidRPr="00BD33F2">
              <w:rPr>
                <w:sz w:val="16"/>
              </w:rPr>
              <w:t>2</w:t>
            </w:r>
          </w:p>
        </w:tc>
        <w:tc>
          <w:tcPr>
            <w:tcW w:w="0" w:type="auto"/>
          </w:tcPr>
          <w:p w14:paraId="6B7F6199" w14:textId="77777777" w:rsidR="005D6EF5" w:rsidRPr="00BD33F2" w:rsidRDefault="00517A0F">
            <w:pPr>
              <w:rPr>
                <w:sz w:val="16"/>
              </w:rPr>
            </w:pPr>
            <w:r w:rsidRPr="00BD33F2">
              <w:rPr>
                <w:rStyle w:val="bold"/>
                <w:sz w:val="16"/>
              </w:rPr>
              <w:t>Access the SAP Fiori app</w:t>
            </w:r>
          </w:p>
        </w:tc>
        <w:tc>
          <w:tcPr>
            <w:tcW w:w="0" w:type="auto"/>
          </w:tcPr>
          <w:p w14:paraId="10D0234B" w14:textId="77777777" w:rsidR="005D6EF5" w:rsidRPr="00BD33F2" w:rsidRDefault="00517A0F">
            <w:pPr>
              <w:rPr>
                <w:sz w:val="16"/>
              </w:rPr>
            </w:pPr>
            <w:r w:rsidRPr="00BD33F2">
              <w:rPr>
                <w:sz w:val="16"/>
              </w:rPr>
              <w:t xml:space="preserve">Open </w:t>
            </w:r>
            <w:r w:rsidRPr="00BD33F2">
              <w:rPr>
                <w:rStyle w:val="screenelement"/>
                <w:sz w:val="16"/>
              </w:rPr>
              <w:t>Display Payment Schedules</w:t>
            </w:r>
            <w:r w:rsidRPr="00BD33F2">
              <w:rPr>
                <w:sz w:val="16"/>
              </w:rPr>
              <w:t xml:space="preserve"> </w:t>
            </w:r>
            <w:r w:rsidRPr="00BD33F2">
              <w:rPr>
                <w:rStyle w:val="CourierNew"/>
                <w:sz w:val="16"/>
              </w:rPr>
              <w:t>(TJ04)</w:t>
            </w:r>
            <w:r w:rsidRPr="00BD33F2">
              <w:rPr>
                <w:sz w:val="16"/>
              </w:rPr>
              <w:t>.</w:t>
            </w:r>
          </w:p>
        </w:tc>
        <w:tc>
          <w:tcPr>
            <w:tcW w:w="0" w:type="auto"/>
          </w:tcPr>
          <w:p w14:paraId="1BE6BFB4" w14:textId="77777777" w:rsidR="005D6EF5" w:rsidRPr="00BD33F2" w:rsidRDefault="00517A0F">
            <w:pPr>
              <w:rPr>
                <w:sz w:val="16"/>
              </w:rPr>
            </w:pPr>
            <w:r w:rsidRPr="00BD33F2">
              <w:rPr>
                <w:sz w:val="16"/>
              </w:rPr>
              <w:t xml:space="preserve">The </w:t>
            </w:r>
            <w:r w:rsidRPr="00BD33F2">
              <w:rPr>
                <w:rStyle w:val="screenelement"/>
                <w:sz w:val="16"/>
              </w:rPr>
              <w:t>Treasury: Payment Schedules</w:t>
            </w:r>
            <w:r w:rsidRPr="00BD33F2">
              <w:rPr>
                <w:sz w:val="16"/>
              </w:rPr>
              <w:t xml:space="preserve"> view displays.</w:t>
            </w:r>
          </w:p>
        </w:tc>
        <w:tc>
          <w:tcPr>
            <w:tcW w:w="0" w:type="auto"/>
          </w:tcPr>
          <w:p w14:paraId="7E550C7E" w14:textId="77777777" w:rsidR="005D6EF5" w:rsidRPr="00BD33F2" w:rsidRDefault="005D6EF5">
            <w:pPr>
              <w:rPr>
                <w:sz w:val="16"/>
              </w:rPr>
            </w:pPr>
          </w:p>
        </w:tc>
      </w:tr>
      <w:tr w:rsidR="005D6EF5" w:rsidRPr="00BD33F2" w14:paraId="2C012080" w14:textId="77777777" w:rsidTr="00BD33F2">
        <w:tc>
          <w:tcPr>
            <w:tcW w:w="0" w:type="auto"/>
          </w:tcPr>
          <w:p w14:paraId="1D964B2D" w14:textId="77777777" w:rsidR="005D6EF5" w:rsidRPr="00BD33F2" w:rsidRDefault="00517A0F">
            <w:pPr>
              <w:rPr>
                <w:sz w:val="16"/>
              </w:rPr>
            </w:pPr>
            <w:r w:rsidRPr="00BD33F2">
              <w:rPr>
                <w:sz w:val="16"/>
              </w:rPr>
              <w:lastRenderedPageBreak/>
              <w:t>3</w:t>
            </w:r>
          </w:p>
        </w:tc>
        <w:tc>
          <w:tcPr>
            <w:tcW w:w="0" w:type="auto"/>
          </w:tcPr>
          <w:p w14:paraId="29CEC1AF" w14:textId="77777777" w:rsidR="005D6EF5" w:rsidRPr="00BD33F2" w:rsidRDefault="00517A0F">
            <w:pPr>
              <w:rPr>
                <w:sz w:val="16"/>
              </w:rPr>
            </w:pPr>
            <w:r w:rsidRPr="00BD33F2">
              <w:rPr>
                <w:rStyle w:val="bold"/>
                <w:sz w:val="16"/>
              </w:rPr>
              <w:t>Enter Selection Criteria</w:t>
            </w:r>
          </w:p>
        </w:tc>
        <w:tc>
          <w:tcPr>
            <w:tcW w:w="0" w:type="auto"/>
          </w:tcPr>
          <w:p w14:paraId="526AABDA" w14:textId="77777777" w:rsidR="00BD33F2" w:rsidRPr="00BD33F2" w:rsidRDefault="00517A0F">
            <w:pPr>
              <w:rPr>
                <w:sz w:val="16"/>
              </w:rPr>
            </w:pPr>
            <w:r w:rsidRPr="00BD33F2">
              <w:rPr>
                <w:sz w:val="16"/>
              </w:rPr>
              <w:t xml:space="preserve">Enter the following data and choose </w:t>
            </w:r>
            <w:r w:rsidRPr="00BD33F2">
              <w:rPr>
                <w:rStyle w:val="screenelement"/>
                <w:sz w:val="16"/>
              </w:rPr>
              <w:t>Execute</w:t>
            </w:r>
            <w:r w:rsidRPr="00BD33F2">
              <w:rPr>
                <w:sz w:val="16"/>
              </w:rPr>
              <w:t>:</w:t>
            </w:r>
          </w:p>
          <w:p w14:paraId="4A00E029" w14:textId="77777777" w:rsidR="00BD33F2" w:rsidRPr="00BD33F2" w:rsidRDefault="00517A0F">
            <w:pPr>
              <w:rPr>
                <w:sz w:val="16"/>
              </w:rPr>
            </w:pPr>
            <w:r w:rsidRPr="00BD33F2">
              <w:rPr>
                <w:rStyle w:val="screenelement"/>
                <w:sz w:val="16"/>
              </w:rPr>
              <w:t>OTC Transactions</w:t>
            </w:r>
            <w:r w:rsidRPr="00BD33F2">
              <w:rPr>
                <w:sz w:val="16"/>
              </w:rPr>
              <w:t xml:space="preserve">: </w:t>
            </w:r>
            <w:r w:rsidRPr="00BD33F2">
              <w:rPr>
                <w:rStyle w:val="userinput"/>
                <w:sz w:val="16"/>
              </w:rPr>
              <w:t>Selected</w:t>
            </w:r>
          </w:p>
          <w:p w14:paraId="25400809" w14:textId="77777777" w:rsidR="00BD33F2"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06BDA113" w14:textId="77777777" w:rsidR="00BD33F2" w:rsidRPr="00BD33F2" w:rsidRDefault="00517A0F">
            <w:pPr>
              <w:rPr>
                <w:sz w:val="16"/>
              </w:rPr>
            </w:pPr>
            <w:r w:rsidRPr="00BD33F2">
              <w:rPr>
                <w:rStyle w:val="screenelement"/>
                <w:sz w:val="16"/>
              </w:rPr>
              <w:t>End of Term in the Future</w:t>
            </w:r>
            <w:r w:rsidRPr="00BD33F2">
              <w:rPr>
                <w:sz w:val="16"/>
              </w:rPr>
              <w:t xml:space="preserve">: </w:t>
            </w:r>
            <w:r w:rsidRPr="00BD33F2">
              <w:rPr>
                <w:rStyle w:val="userinput"/>
                <w:sz w:val="16"/>
              </w:rPr>
              <w:t>Selected</w:t>
            </w:r>
          </w:p>
          <w:p w14:paraId="272A2CD8" w14:textId="77777777" w:rsidR="00BD33F2" w:rsidRPr="00BD33F2" w:rsidRDefault="00517A0F">
            <w:pPr>
              <w:rPr>
                <w:sz w:val="16"/>
              </w:rPr>
            </w:pPr>
            <w:r w:rsidRPr="00BD33F2">
              <w:rPr>
                <w:rStyle w:val="screenelement"/>
                <w:sz w:val="16"/>
              </w:rPr>
              <w:t>End of Term in Lapsed</w:t>
            </w:r>
            <w:r w:rsidRPr="00BD33F2">
              <w:rPr>
                <w:sz w:val="16"/>
              </w:rPr>
              <w:t xml:space="preserve">: </w:t>
            </w:r>
            <w:r w:rsidRPr="00BD33F2">
              <w:rPr>
                <w:rStyle w:val="userinput"/>
                <w:sz w:val="16"/>
              </w:rPr>
              <w:t>Selected</w:t>
            </w:r>
          </w:p>
          <w:p w14:paraId="65E1DE37" w14:textId="77777777" w:rsidR="00BD33F2" w:rsidRPr="00BD33F2" w:rsidRDefault="00517A0F">
            <w:pPr>
              <w:rPr>
                <w:sz w:val="16"/>
              </w:rPr>
            </w:pPr>
            <w:r w:rsidRPr="00BD33F2">
              <w:rPr>
                <w:rStyle w:val="screenelement"/>
                <w:sz w:val="16"/>
              </w:rPr>
              <w:t>Payment Period</w:t>
            </w:r>
            <w:r w:rsidRPr="00BD33F2">
              <w:rPr>
                <w:sz w:val="16"/>
              </w:rPr>
              <w:t xml:space="preserve">: for example, </w:t>
            </w:r>
            <w:r w:rsidRPr="00BD33F2">
              <w:rPr>
                <w:rStyle w:val="userinput"/>
                <w:sz w:val="16"/>
              </w:rPr>
              <w:t>&lt;Current Date&gt;</w:t>
            </w:r>
            <w:r w:rsidRPr="00BD33F2">
              <w:rPr>
                <w:sz w:val="16"/>
              </w:rPr>
              <w:t xml:space="preserve">to </w:t>
            </w:r>
            <w:r w:rsidRPr="00BD33F2">
              <w:rPr>
                <w:rStyle w:val="userinput"/>
                <w:sz w:val="16"/>
              </w:rPr>
              <w:t>&lt;Current Date + 12 months&gt;</w:t>
            </w:r>
          </w:p>
          <w:p w14:paraId="7928BD28" w14:textId="77777777" w:rsidR="00BD33F2" w:rsidRPr="00BD33F2" w:rsidRDefault="00517A0F">
            <w:pPr>
              <w:rPr>
                <w:sz w:val="16"/>
              </w:rPr>
            </w:pPr>
            <w:r w:rsidRPr="00BD33F2">
              <w:rPr>
                <w:rStyle w:val="screenelement"/>
                <w:sz w:val="16"/>
              </w:rPr>
              <w:t>Payment Status:</w:t>
            </w:r>
            <w:r w:rsidRPr="00BD33F2">
              <w:rPr>
                <w:sz w:val="16"/>
              </w:rPr>
              <w:t xml:space="preserve"> for example, </w:t>
            </w:r>
            <w:r w:rsidRPr="00BD33F2">
              <w:rPr>
                <w:rStyle w:val="userinput"/>
                <w:sz w:val="16"/>
              </w:rPr>
              <w:t>1</w:t>
            </w:r>
          </w:p>
          <w:p w14:paraId="417A336F" w14:textId="2516DCFE" w:rsidR="005D6EF5" w:rsidRPr="00BD33F2" w:rsidRDefault="00517A0F">
            <w:pPr>
              <w:rPr>
                <w:sz w:val="16"/>
              </w:rPr>
            </w:pPr>
            <w:r w:rsidRPr="00BD33F2">
              <w:rPr>
                <w:rStyle w:val="screenelement"/>
                <w:sz w:val="16"/>
              </w:rPr>
              <w:t>Output Error Log</w:t>
            </w:r>
            <w:r w:rsidRPr="00BD33F2">
              <w:rPr>
                <w:sz w:val="16"/>
              </w:rPr>
              <w:t xml:space="preserve">: </w:t>
            </w:r>
            <w:r w:rsidRPr="00BD33F2">
              <w:rPr>
                <w:rStyle w:val="userinput"/>
                <w:sz w:val="16"/>
              </w:rPr>
              <w:t>Selected</w:t>
            </w:r>
          </w:p>
        </w:tc>
        <w:tc>
          <w:tcPr>
            <w:tcW w:w="0" w:type="auto"/>
          </w:tcPr>
          <w:p w14:paraId="08140E42" w14:textId="77777777" w:rsidR="005D6EF5" w:rsidRPr="00BD33F2" w:rsidRDefault="00517A0F">
            <w:pPr>
              <w:rPr>
                <w:sz w:val="16"/>
              </w:rPr>
            </w:pPr>
            <w:r w:rsidRPr="00BD33F2">
              <w:rPr>
                <w:sz w:val="16"/>
              </w:rPr>
              <w:t>The payment schedule report appears for your review.</w:t>
            </w:r>
          </w:p>
          <w:tbl>
            <w:tblPr>
              <w:tblW w:w="4975" w:type="pct"/>
              <w:tblCellMar>
                <w:left w:w="10" w:type="dxa"/>
                <w:right w:w="10" w:type="dxa"/>
              </w:tblCellMar>
              <w:tblLook w:val="0000" w:firstRow="0" w:lastRow="0" w:firstColumn="0" w:lastColumn="0" w:noHBand="0" w:noVBand="0"/>
            </w:tblPr>
            <w:tblGrid>
              <w:gridCol w:w="6668"/>
            </w:tblGrid>
            <w:tr w:rsidR="005D6EF5" w:rsidRPr="00BD33F2" w14:paraId="64A40EE1"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473AC42" w14:textId="77777777" w:rsidR="005D6EF5" w:rsidRPr="00BD33F2" w:rsidRDefault="00517A0F">
                  <w:pPr>
                    <w:rPr>
                      <w:sz w:val="16"/>
                    </w:rPr>
                  </w:pPr>
                  <w:r w:rsidRPr="00BD33F2">
                    <w:rPr>
                      <w:rStyle w:val="bold"/>
                      <w:sz w:val="16"/>
                    </w:rPr>
                    <w:t xml:space="preserve">Note </w:t>
                  </w:r>
                  <w:r w:rsidRPr="00BD33F2">
                    <w:rPr>
                      <w:sz w:val="16"/>
                    </w:rPr>
                    <w:t>Make a note of the transaction number and payment date displayed on this view for use in additional procedures, for example, process payment.</w:t>
                  </w:r>
                </w:p>
              </w:tc>
            </w:tr>
          </w:tbl>
          <w:p w14:paraId="04DBC2B5" w14:textId="77777777" w:rsidR="00517A0F" w:rsidRPr="00BD33F2" w:rsidRDefault="00517A0F">
            <w:pPr>
              <w:rPr>
                <w:sz w:val="16"/>
              </w:rPr>
            </w:pPr>
          </w:p>
        </w:tc>
        <w:tc>
          <w:tcPr>
            <w:tcW w:w="0" w:type="auto"/>
          </w:tcPr>
          <w:p w14:paraId="7DC93B9E" w14:textId="77777777" w:rsidR="005D6EF5" w:rsidRPr="00BD33F2" w:rsidRDefault="005D6EF5">
            <w:pPr>
              <w:rPr>
                <w:sz w:val="16"/>
              </w:rPr>
            </w:pPr>
          </w:p>
        </w:tc>
      </w:tr>
    </w:tbl>
    <w:p w14:paraId="42488AF8" w14:textId="77777777" w:rsidR="005D6EF5" w:rsidRDefault="00517A0F">
      <w:pPr>
        <w:pStyle w:val="Heading4"/>
      </w:pPr>
      <w:bookmarkStart w:id="188" w:name="d2e14305"/>
      <w:bookmarkStart w:id="189" w:name="_Toc232848104"/>
      <w:r>
        <w:t>Corporate Initial Payment</w:t>
      </w:r>
      <w:bookmarkEnd w:id="188"/>
      <w:bookmarkEnd w:id="189"/>
    </w:p>
    <w:p w14:paraId="740815F8" w14:textId="77777777" w:rsidR="005D6EF5" w:rsidRDefault="00517A0F">
      <w:pPr>
        <w:pStyle w:val="Heading5"/>
      </w:pPr>
      <w:bookmarkStart w:id="190" w:name="unique_69"/>
      <w:bookmarkStart w:id="191" w:name="_Toc232848105"/>
      <w:r>
        <w:t>Option1: Generate and Automatically Process Payment Request</w:t>
      </w:r>
      <w:bookmarkEnd w:id="190"/>
      <w:bookmarkEnd w:id="191"/>
    </w:p>
    <w:p w14:paraId="753FCF0A" w14:textId="77777777" w:rsidR="005D6EF5" w:rsidRDefault="00517A0F">
      <w:pPr>
        <w:pStyle w:val="sectiontitle"/>
      </w:pPr>
      <w:r>
        <w:t>Test Administration</w:t>
      </w:r>
    </w:p>
    <w:p w14:paraId="2BF6ADE4" w14:textId="77777777" w:rsidR="005D6EF5" w:rsidRDefault="00517A0F">
      <w:r>
        <w:t>Customer project: Fill in the project-specific parts.</w:t>
      </w:r>
    </w:p>
    <w:p w14:paraId="3179D607"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6678D798"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A1487FC"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B1A649"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453341"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CC44D0" w14:textId="77777777" w:rsidR="00517A0F" w:rsidRPr="00BD33F2" w:rsidRDefault="00517A0F">
            <w:pPr>
              <w:rPr>
                <w:sz w:val="12"/>
              </w:rPr>
            </w:pPr>
          </w:p>
        </w:tc>
      </w:tr>
      <w:tr w:rsidR="005D6EF5" w:rsidRPr="00BD33F2" w14:paraId="14863F66"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F3E21F"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B369B6C"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F5681B"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9A7C6E6" w14:textId="77777777" w:rsidR="00517A0F" w:rsidRPr="00BD33F2" w:rsidRDefault="00517A0F">
            <w:pPr>
              <w:rPr>
                <w:sz w:val="12"/>
              </w:rPr>
            </w:pPr>
          </w:p>
        </w:tc>
      </w:tr>
      <w:tr w:rsidR="005D6EF5" w:rsidRPr="00BD33F2" w14:paraId="1E1F3B67"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3AD75C"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564E42C"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9260A6"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C929306" w14:textId="77777777" w:rsidR="005D6EF5" w:rsidRPr="00BD33F2" w:rsidRDefault="00517A0F">
            <w:pPr>
              <w:rPr>
                <w:sz w:val="12"/>
              </w:rPr>
            </w:pPr>
            <w:r w:rsidRPr="00BD33F2">
              <w:rPr>
                <w:rStyle w:val="userinput"/>
                <w:sz w:val="12"/>
              </w:rPr>
              <w:t>&lt;State the Service Provider, Customer or Joint Service Provider and Customer&gt;</w:t>
            </w:r>
          </w:p>
        </w:tc>
      </w:tr>
    </w:tbl>
    <w:p w14:paraId="2F369963" w14:textId="77777777" w:rsidR="005D6EF5" w:rsidRDefault="00517A0F">
      <w:pPr>
        <w:pStyle w:val="sectiontitle"/>
      </w:pPr>
      <w:r>
        <w:t>Purpose</w:t>
      </w:r>
    </w:p>
    <w:p w14:paraId="5CA742EE" w14:textId="77777777" w:rsidR="005D6EF5" w:rsidRDefault="00517A0F">
      <w:r>
        <w:t xml:space="preserve">Each financial transaction contains flows that need to be paid. When creating the transaction, the payment request can be selected as required (usually only for outgoing payment in practice). Treasury back office uses the </w:t>
      </w:r>
      <w:r>
        <w:rPr>
          <w:rStyle w:val="bold"/>
        </w:rPr>
        <w:t>Pay Only</w:t>
      </w:r>
      <w:r>
        <w:t xml:space="preserve"> functionality in the </w:t>
      </w:r>
      <w:r>
        <w:rPr>
          <w:rStyle w:val="screenelement"/>
        </w:rPr>
        <w:t>Fix, Pay and Post Flows</w:t>
      </w:r>
      <w:r>
        <w:t xml:space="preserve"> </w:t>
      </w:r>
      <w:r>
        <w:rPr>
          <w:rStyle w:val="CourierNew"/>
        </w:rPr>
        <w:t>(TBB1)</w:t>
      </w:r>
      <w:r>
        <w:t>/</w:t>
      </w:r>
      <w:r>
        <w:rPr>
          <w:rStyle w:val="screenelement"/>
        </w:rPr>
        <w:t>Fix and Pay Flows</w:t>
      </w:r>
      <w:r>
        <w:t xml:space="preserve"> </w:t>
      </w:r>
      <w:r>
        <w:rPr>
          <w:rStyle w:val="CourierNew"/>
        </w:rPr>
        <w:t>(TBB1_PAY)</w:t>
      </w:r>
      <w:r>
        <w:t xml:space="preserve"> app to create the payment request for outflows. Within these two apps, if you select the ‘Schedule Auto Payment Run’ option, system will automatically process the automatic payment run for payment requests.</w:t>
      </w:r>
    </w:p>
    <w:p w14:paraId="17BF87BE" w14:textId="77777777" w:rsidR="005D6EF5" w:rsidRDefault="005D6EF5"/>
    <w:tbl>
      <w:tblPr>
        <w:tblStyle w:val="SAPNote"/>
        <w:tblW w:w="4975" w:type="pct"/>
        <w:tblLook w:val="0600" w:firstRow="0" w:lastRow="0" w:firstColumn="0" w:lastColumn="0" w:noHBand="1" w:noVBand="1"/>
      </w:tblPr>
      <w:tblGrid>
        <w:gridCol w:w="14195"/>
      </w:tblGrid>
      <w:tr w:rsidR="005D6EF5" w14:paraId="5E88AE8E" w14:textId="77777777" w:rsidTr="00BD33F2">
        <w:tc>
          <w:tcPr>
            <w:tcW w:w="0" w:type="auto"/>
          </w:tcPr>
          <w:p w14:paraId="29C7515A" w14:textId="77777777" w:rsidR="005D6EF5" w:rsidRDefault="00517A0F">
            <w:r>
              <w:rPr>
                <w:rStyle w:val="bold"/>
              </w:rPr>
              <w:t xml:space="preserve">Note </w:t>
            </w:r>
            <w:r>
              <w:t xml:space="preserve">You can also schedule a background job for this step. Please see the corresponding step in the </w:t>
            </w:r>
            <w:r>
              <w:rPr>
                <w:rStyle w:val="bold"/>
              </w:rPr>
              <w:t>Appendix</w:t>
            </w:r>
            <w:r>
              <w:t xml:space="preserve"> section.</w:t>
            </w:r>
          </w:p>
        </w:tc>
      </w:tr>
    </w:tbl>
    <w:p w14:paraId="3C9D54A7" w14:textId="77777777" w:rsidR="005D6EF5" w:rsidRDefault="00517A0F">
      <w:pPr>
        <w:pStyle w:val="sectiontitle"/>
      </w:pPr>
      <w:r>
        <w:lastRenderedPageBreak/>
        <w:t>Procedure</w:t>
      </w:r>
    </w:p>
    <w:p w14:paraId="7AC5670D" w14:textId="77777777" w:rsidR="005D6EF5" w:rsidRDefault="00517A0F">
      <w:r>
        <w:rPr>
          <w:rStyle w:val="bold"/>
        </w:rPr>
        <w:t xml:space="preserve">Option 1: </w:t>
      </w:r>
      <w:r>
        <w:rPr>
          <w:rStyle w:val="bold"/>
        </w:rPr>
        <w:t xml:space="preserve">Generate Payment Request with </w:t>
      </w:r>
      <w:r>
        <w:rPr>
          <w:rStyle w:val="screenelement"/>
        </w:rPr>
        <w:t>Fix, Pay and Post Flows</w:t>
      </w:r>
      <w:r>
        <w:rPr>
          <w:rStyle w:val="bold"/>
        </w:rPr>
        <w:t xml:space="preserve"> </w:t>
      </w:r>
      <w:r>
        <w:rPr>
          <w:rStyle w:val="CourierNew"/>
        </w:rPr>
        <w:t>(TBB1)</w:t>
      </w:r>
      <w:r>
        <w:rPr>
          <w:rStyle w:val="bold"/>
        </w:rPr>
        <w:t xml:space="preserve"> App</w:t>
      </w:r>
    </w:p>
    <w:p w14:paraId="020F5C81" w14:textId="77777777" w:rsidR="005D6EF5" w:rsidRDefault="005D6EF5"/>
    <w:tbl>
      <w:tblPr>
        <w:tblStyle w:val="SAPStandardTable"/>
        <w:tblW w:w="5000" w:type="pct"/>
        <w:tblInd w:w="3" w:type="dxa"/>
        <w:tblLook w:val="0620" w:firstRow="1" w:lastRow="0" w:firstColumn="0" w:lastColumn="0" w:noHBand="1" w:noVBand="1"/>
      </w:tblPr>
      <w:tblGrid>
        <w:gridCol w:w="561"/>
        <w:gridCol w:w="1341"/>
        <w:gridCol w:w="5571"/>
        <w:gridCol w:w="5983"/>
        <w:gridCol w:w="848"/>
      </w:tblGrid>
      <w:tr w:rsidR="005D6EF5" w:rsidRPr="00BD33F2" w14:paraId="55BEAFDB"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225C813B" w14:textId="77777777" w:rsidR="005D6EF5" w:rsidRPr="00BD33F2" w:rsidRDefault="00517A0F">
            <w:pPr>
              <w:pStyle w:val="boldparagraph"/>
              <w:rPr>
                <w:sz w:val="16"/>
              </w:rPr>
            </w:pPr>
            <w:r w:rsidRPr="00BD33F2">
              <w:rPr>
                <w:sz w:val="16"/>
              </w:rPr>
              <w:t>Test Step #</w:t>
            </w:r>
          </w:p>
        </w:tc>
        <w:tc>
          <w:tcPr>
            <w:tcW w:w="0" w:type="auto"/>
          </w:tcPr>
          <w:p w14:paraId="51D66909" w14:textId="77777777" w:rsidR="005D6EF5" w:rsidRPr="00BD33F2" w:rsidRDefault="00517A0F">
            <w:pPr>
              <w:pStyle w:val="boldparagraph"/>
              <w:rPr>
                <w:sz w:val="16"/>
              </w:rPr>
            </w:pPr>
            <w:r w:rsidRPr="00BD33F2">
              <w:rPr>
                <w:sz w:val="16"/>
              </w:rPr>
              <w:t>Test Step Name</w:t>
            </w:r>
          </w:p>
        </w:tc>
        <w:tc>
          <w:tcPr>
            <w:tcW w:w="0" w:type="auto"/>
          </w:tcPr>
          <w:p w14:paraId="29885C62" w14:textId="77777777" w:rsidR="005D6EF5" w:rsidRPr="00BD33F2" w:rsidRDefault="00517A0F">
            <w:pPr>
              <w:pStyle w:val="boldparagraph"/>
              <w:rPr>
                <w:sz w:val="16"/>
              </w:rPr>
            </w:pPr>
            <w:r w:rsidRPr="00BD33F2">
              <w:rPr>
                <w:sz w:val="16"/>
              </w:rPr>
              <w:t>Instruction</w:t>
            </w:r>
          </w:p>
        </w:tc>
        <w:tc>
          <w:tcPr>
            <w:tcW w:w="0" w:type="auto"/>
          </w:tcPr>
          <w:p w14:paraId="6F4CD478" w14:textId="77777777" w:rsidR="005D6EF5" w:rsidRPr="00BD33F2" w:rsidRDefault="00517A0F">
            <w:pPr>
              <w:pStyle w:val="boldparagraph"/>
              <w:rPr>
                <w:sz w:val="16"/>
              </w:rPr>
            </w:pPr>
            <w:r w:rsidRPr="00BD33F2">
              <w:rPr>
                <w:sz w:val="16"/>
              </w:rPr>
              <w:t>Expected Result</w:t>
            </w:r>
          </w:p>
        </w:tc>
        <w:tc>
          <w:tcPr>
            <w:tcW w:w="0" w:type="auto"/>
          </w:tcPr>
          <w:p w14:paraId="717FFAA0" w14:textId="77777777" w:rsidR="005D6EF5" w:rsidRPr="00BD33F2" w:rsidRDefault="00517A0F">
            <w:pPr>
              <w:pStyle w:val="boldparagraph"/>
              <w:rPr>
                <w:sz w:val="16"/>
              </w:rPr>
            </w:pPr>
            <w:r w:rsidRPr="00BD33F2">
              <w:rPr>
                <w:sz w:val="16"/>
              </w:rPr>
              <w:t>Pass / Fail / Comment</w:t>
            </w:r>
          </w:p>
        </w:tc>
      </w:tr>
      <w:tr w:rsidR="005D6EF5" w:rsidRPr="00BD33F2" w14:paraId="2CFF8E6D" w14:textId="77777777" w:rsidTr="00BD33F2">
        <w:tc>
          <w:tcPr>
            <w:tcW w:w="0" w:type="auto"/>
          </w:tcPr>
          <w:p w14:paraId="0F6D3569" w14:textId="77777777" w:rsidR="005D6EF5" w:rsidRPr="00BD33F2" w:rsidRDefault="00517A0F">
            <w:pPr>
              <w:rPr>
                <w:sz w:val="16"/>
              </w:rPr>
            </w:pPr>
            <w:r w:rsidRPr="00BD33F2">
              <w:rPr>
                <w:sz w:val="16"/>
              </w:rPr>
              <w:t>1</w:t>
            </w:r>
          </w:p>
        </w:tc>
        <w:tc>
          <w:tcPr>
            <w:tcW w:w="0" w:type="auto"/>
          </w:tcPr>
          <w:p w14:paraId="6BA6B03E" w14:textId="77777777" w:rsidR="005D6EF5" w:rsidRPr="00BD33F2" w:rsidRDefault="00517A0F">
            <w:pPr>
              <w:rPr>
                <w:sz w:val="16"/>
              </w:rPr>
            </w:pPr>
            <w:r w:rsidRPr="00BD33F2">
              <w:rPr>
                <w:rStyle w:val="bold"/>
                <w:sz w:val="16"/>
              </w:rPr>
              <w:t>Log On</w:t>
            </w:r>
          </w:p>
        </w:tc>
        <w:tc>
          <w:tcPr>
            <w:tcW w:w="0" w:type="auto"/>
          </w:tcPr>
          <w:p w14:paraId="74C43614" w14:textId="77777777" w:rsidR="005D6EF5" w:rsidRPr="00BD33F2" w:rsidRDefault="00517A0F">
            <w:pPr>
              <w:rPr>
                <w:sz w:val="16"/>
              </w:rPr>
            </w:pPr>
            <w:r w:rsidRPr="00BD33F2">
              <w:rPr>
                <w:sz w:val="16"/>
              </w:rPr>
              <w:t>Log on to the SAP Fiori Launchpad as Treasury Specialist - Back Office.</w:t>
            </w:r>
          </w:p>
        </w:tc>
        <w:tc>
          <w:tcPr>
            <w:tcW w:w="0" w:type="auto"/>
          </w:tcPr>
          <w:p w14:paraId="265B8B56" w14:textId="77777777" w:rsidR="005D6EF5" w:rsidRPr="00BD33F2" w:rsidRDefault="00517A0F">
            <w:pPr>
              <w:rPr>
                <w:sz w:val="16"/>
              </w:rPr>
            </w:pPr>
            <w:r w:rsidRPr="00BD33F2">
              <w:rPr>
                <w:sz w:val="16"/>
              </w:rPr>
              <w:t>The SAP Fiori Launchpad displays.</w:t>
            </w:r>
          </w:p>
        </w:tc>
        <w:tc>
          <w:tcPr>
            <w:tcW w:w="0" w:type="auto"/>
          </w:tcPr>
          <w:p w14:paraId="20FD35A4" w14:textId="77777777" w:rsidR="005D6EF5" w:rsidRPr="00BD33F2" w:rsidRDefault="005D6EF5">
            <w:pPr>
              <w:rPr>
                <w:sz w:val="16"/>
              </w:rPr>
            </w:pPr>
          </w:p>
        </w:tc>
      </w:tr>
      <w:tr w:rsidR="005D6EF5" w:rsidRPr="00BD33F2" w14:paraId="647C7EBD" w14:textId="77777777" w:rsidTr="00BD33F2">
        <w:tc>
          <w:tcPr>
            <w:tcW w:w="0" w:type="auto"/>
          </w:tcPr>
          <w:p w14:paraId="6307A7C3" w14:textId="77777777" w:rsidR="005D6EF5" w:rsidRPr="00BD33F2" w:rsidRDefault="00517A0F">
            <w:pPr>
              <w:rPr>
                <w:sz w:val="16"/>
              </w:rPr>
            </w:pPr>
            <w:r w:rsidRPr="00BD33F2">
              <w:rPr>
                <w:sz w:val="16"/>
              </w:rPr>
              <w:t>2</w:t>
            </w:r>
          </w:p>
        </w:tc>
        <w:tc>
          <w:tcPr>
            <w:tcW w:w="0" w:type="auto"/>
          </w:tcPr>
          <w:p w14:paraId="37BBDE93" w14:textId="77777777" w:rsidR="005D6EF5" w:rsidRPr="00BD33F2" w:rsidRDefault="00517A0F">
            <w:pPr>
              <w:rPr>
                <w:sz w:val="16"/>
              </w:rPr>
            </w:pPr>
            <w:r w:rsidRPr="00BD33F2">
              <w:rPr>
                <w:rStyle w:val="bold"/>
                <w:sz w:val="16"/>
              </w:rPr>
              <w:t>Access the SAP Fiori App</w:t>
            </w:r>
          </w:p>
        </w:tc>
        <w:tc>
          <w:tcPr>
            <w:tcW w:w="0" w:type="auto"/>
          </w:tcPr>
          <w:p w14:paraId="3D56751C" w14:textId="77777777" w:rsidR="005D6EF5" w:rsidRPr="00BD33F2" w:rsidRDefault="00517A0F">
            <w:pPr>
              <w:rPr>
                <w:sz w:val="16"/>
              </w:rPr>
            </w:pPr>
            <w:r w:rsidRPr="00BD33F2">
              <w:rPr>
                <w:sz w:val="16"/>
              </w:rPr>
              <w:t xml:space="preserve">Open </w:t>
            </w:r>
            <w:r w:rsidRPr="00BD33F2">
              <w:rPr>
                <w:rStyle w:val="screenelement"/>
                <w:sz w:val="16"/>
              </w:rPr>
              <w:t>Fix, Pay and Post Flows</w:t>
            </w:r>
            <w:r w:rsidRPr="00BD33F2">
              <w:rPr>
                <w:sz w:val="16"/>
              </w:rPr>
              <w:t xml:space="preserve"> </w:t>
            </w:r>
            <w:r w:rsidRPr="00BD33F2">
              <w:rPr>
                <w:rStyle w:val="CourierNew"/>
                <w:sz w:val="16"/>
              </w:rPr>
              <w:t>(TBB1)</w:t>
            </w:r>
            <w:r w:rsidRPr="00BD33F2">
              <w:rPr>
                <w:sz w:val="16"/>
              </w:rPr>
              <w:t>.</w:t>
            </w:r>
          </w:p>
        </w:tc>
        <w:tc>
          <w:tcPr>
            <w:tcW w:w="0" w:type="auto"/>
          </w:tcPr>
          <w:p w14:paraId="38D7867E" w14:textId="77777777" w:rsidR="005D6EF5" w:rsidRPr="00BD33F2" w:rsidRDefault="00517A0F">
            <w:pPr>
              <w:rPr>
                <w:sz w:val="16"/>
              </w:rPr>
            </w:pPr>
            <w:r w:rsidRPr="00BD33F2">
              <w:rPr>
                <w:sz w:val="16"/>
              </w:rPr>
              <w:t xml:space="preserve">The </w:t>
            </w:r>
            <w:r w:rsidRPr="00BD33F2">
              <w:rPr>
                <w:rStyle w:val="screenelement"/>
                <w:sz w:val="16"/>
              </w:rPr>
              <w:t>Fix, Pay and Post Flows</w:t>
            </w:r>
            <w:r w:rsidRPr="00BD33F2">
              <w:rPr>
                <w:sz w:val="16"/>
              </w:rPr>
              <w:t xml:space="preserve"> screen is displayed.</w:t>
            </w:r>
          </w:p>
        </w:tc>
        <w:tc>
          <w:tcPr>
            <w:tcW w:w="0" w:type="auto"/>
          </w:tcPr>
          <w:p w14:paraId="3F4F6903" w14:textId="77777777" w:rsidR="005D6EF5" w:rsidRPr="00BD33F2" w:rsidRDefault="005D6EF5">
            <w:pPr>
              <w:rPr>
                <w:sz w:val="16"/>
              </w:rPr>
            </w:pPr>
          </w:p>
        </w:tc>
      </w:tr>
      <w:tr w:rsidR="005D6EF5" w:rsidRPr="00BD33F2" w14:paraId="1A5397F8" w14:textId="77777777" w:rsidTr="00BD33F2">
        <w:tc>
          <w:tcPr>
            <w:tcW w:w="0" w:type="auto"/>
          </w:tcPr>
          <w:p w14:paraId="17171305" w14:textId="77777777" w:rsidR="005D6EF5" w:rsidRPr="00BD33F2" w:rsidRDefault="00517A0F">
            <w:pPr>
              <w:rPr>
                <w:sz w:val="16"/>
              </w:rPr>
            </w:pPr>
            <w:r w:rsidRPr="00BD33F2">
              <w:rPr>
                <w:sz w:val="16"/>
              </w:rPr>
              <w:t>3</w:t>
            </w:r>
          </w:p>
        </w:tc>
        <w:tc>
          <w:tcPr>
            <w:tcW w:w="0" w:type="auto"/>
          </w:tcPr>
          <w:p w14:paraId="6B41720B" w14:textId="77777777" w:rsidR="005D6EF5" w:rsidRPr="00BD33F2" w:rsidRDefault="00517A0F">
            <w:pPr>
              <w:rPr>
                <w:sz w:val="16"/>
              </w:rPr>
            </w:pPr>
            <w:r w:rsidRPr="00BD33F2">
              <w:rPr>
                <w:rStyle w:val="bold"/>
                <w:sz w:val="16"/>
              </w:rPr>
              <w:t>Test Run</w:t>
            </w:r>
          </w:p>
        </w:tc>
        <w:tc>
          <w:tcPr>
            <w:tcW w:w="0" w:type="auto"/>
          </w:tcPr>
          <w:p w14:paraId="7C035520" w14:textId="77777777" w:rsidR="00BD33F2" w:rsidRPr="00BD33F2" w:rsidRDefault="00517A0F">
            <w:pPr>
              <w:rPr>
                <w:sz w:val="16"/>
              </w:rPr>
            </w:pPr>
            <w:r w:rsidRPr="00BD33F2">
              <w:rPr>
                <w:sz w:val="16"/>
              </w:rPr>
              <w:t xml:space="preserve">On the </w:t>
            </w:r>
            <w:r w:rsidRPr="00BD33F2">
              <w:rPr>
                <w:rStyle w:val="screenelement"/>
                <w:sz w:val="16"/>
              </w:rPr>
              <w:t>Fix, Pay and Post Flows</w:t>
            </w:r>
            <w:r w:rsidRPr="00BD33F2">
              <w:rPr>
                <w:sz w:val="16"/>
              </w:rPr>
              <w:t xml:space="preserve"> view, enter the following data, and choose </w:t>
            </w:r>
            <w:r w:rsidRPr="00BD33F2">
              <w:rPr>
                <w:rStyle w:val="screenelement"/>
                <w:sz w:val="16"/>
              </w:rPr>
              <w:t>Run</w:t>
            </w:r>
            <w:r w:rsidRPr="00BD33F2">
              <w:rPr>
                <w:sz w:val="16"/>
              </w:rPr>
              <w:t>:</w:t>
            </w:r>
          </w:p>
          <w:p w14:paraId="51FF0B63" w14:textId="77777777" w:rsidR="00BD33F2" w:rsidRPr="00BD33F2" w:rsidRDefault="00517A0F">
            <w:pPr>
              <w:rPr>
                <w:sz w:val="16"/>
              </w:rPr>
            </w:pPr>
            <w:r w:rsidRPr="00BD33F2">
              <w:rPr>
                <w:rStyle w:val="screenelement"/>
                <w:sz w:val="16"/>
              </w:rPr>
              <w:t>Derivatives</w:t>
            </w:r>
            <w:r w:rsidRPr="00BD33F2">
              <w:rPr>
                <w:sz w:val="16"/>
              </w:rPr>
              <w:t xml:space="preserve">: </w:t>
            </w:r>
            <w:r w:rsidRPr="00BD33F2">
              <w:rPr>
                <w:rStyle w:val="userinput"/>
                <w:sz w:val="16"/>
              </w:rPr>
              <w:t>&lt;select&gt;</w:t>
            </w:r>
          </w:p>
          <w:p w14:paraId="747B6502" w14:textId="77777777" w:rsidR="00BD33F2"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52B4BA24" w14:textId="77777777" w:rsidR="00BD33F2" w:rsidRPr="00BD33F2" w:rsidRDefault="00517A0F">
            <w:pPr>
              <w:rPr>
                <w:sz w:val="16"/>
              </w:rPr>
            </w:pPr>
            <w:r w:rsidRPr="00BD33F2">
              <w:rPr>
                <w:rStyle w:val="screenelement"/>
                <w:sz w:val="16"/>
              </w:rPr>
              <w:t>Transaction</w:t>
            </w:r>
            <w:r w:rsidRPr="00BD33F2">
              <w:rPr>
                <w:sz w:val="16"/>
              </w:rPr>
              <w:t xml:space="preserve">: </w:t>
            </w:r>
            <w:r w:rsidRPr="00BD33F2">
              <w:rPr>
                <w:rStyle w:val="userinput"/>
                <w:sz w:val="16"/>
              </w:rPr>
              <w:t>&lt;transaction number with outflows which was created in previous steps&gt;</w:t>
            </w:r>
          </w:p>
          <w:p w14:paraId="486AC27C" w14:textId="77777777" w:rsidR="00BD33F2" w:rsidRPr="00BD33F2" w:rsidRDefault="00517A0F">
            <w:pPr>
              <w:rPr>
                <w:sz w:val="16"/>
              </w:rPr>
            </w:pPr>
            <w:r w:rsidRPr="00BD33F2">
              <w:rPr>
                <w:rStyle w:val="screenelement"/>
                <w:sz w:val="16"/>
              </w:rPr>
              <w:t>Up to and Including Due Date</w:t>
            </w:r>
            <w:r w:rsidRPr="00BD33F2">
              <w:rPr>
                <w:sz w:val="16"/>
              </w:rPr>
              <w:t xml:space="preserve">: </w:t>
            </w:r>
            <w:r w:rsidRPr="00BD33F2">
              <w:rPr>
                <w:rStyle w:val="userinput"/>
                <w:sz w:val="16"/>
              </w:rPr>
              <w:t>&lt;enter date on which the flow of financial transaction should be posted&gt;</w:t>
            </w:r>
            <w:r w:rsidRPr="00BD33F2">
              <w:rPr>
                <w:sz w:val="16"/>
              </w:rPr>
              <w:t xml:space="preserve">, for example, </w:t>
            </w:r>
            <w:r w:rsidRPr="00BD33F2">
              <w:rPr>
                <w:rStyle w:val="userinput"/>
                <w:sz w:val="16"/>
              </w:rPr>
              <w:t>&lt;Payment Date you noted in previous procedure&gt;</w:t>
            </w:r>
          </w:p>
          <w:p w14:paraId="0A02E943" w14:textId="77777777" w:rsidR="00BD33F2" w:rsidRPr="00BD33F2" w:rsidRDefault="00517A0F">
            <w:pPr>
              <w:rPr>
                <w:sz w:val="16"/>
              </w:rPr>
            </w:pPr>
            <w:r w:rsidRPr="00BD33F2">
              <w:rPr>
                <w:sz w:val="16"/>
              </w:rPr>
              <w:t xml:space="preserve">On the </w:t>
            </w:r>
            <w:r w:rsidRPr="00BD33F2">
              <w:rPr>
                <w:rStyle w:val="screenelement"/>
                <w:sz w:val="16"/>
              </w:rPr>
              <w:t xml:space="preserve">Payment </w:t>
            </w:r>
            <w:r w:rsidRPr="00BD33F2">
              <w:rPr>
                <w:rStyle w:val="screenelement"/>
                <w:sz w:val="16"/>
              </w:rPr>
              <w:t>Control</w:t>
            </w:r>
            <w:r w:rsidRPr="00BD33F2">
              <w:rPr>
                <w:sz w:val="16"/>
              </w:rPr>
              <w:t xml:space="preserve"> area:</w:t>
            </w:r>
          </w:p>
          <w:p w14:paraId="2D182E99" w14:textId="77777777" w:rsidR="00BD33F2" w:rsidRPr="00BD33F2" w:rsidRDefault="00517A0F">
            <w:pPr>
              <w:rPr>
                <w:sz w:val="16"/>
              </w:rPr>
            </w:pPr>
            <w:r w:rsidRPr="00BD33F2">
              <w:rPr>
                <w:rStyle w:val="screenelement"/>
                <w:sz w:val="16"/>
              </w:rPr>
              <w:t>Schedule Auto Payment Run</w:t>
            </w:r>
            <w:r w:rsidRPr="00BD33F2">
              <w:rPr>
                <w:sz w:val="16"/>
              </w:rPr>
              <w:t xml:space="preserve">: </w:t>
            </w:r>
            <w:r w:rsidRPr="00BD33F2">
              <w:rPr>
                <w:rStyle w:val="userinput"/>
                <w:sz w:val="16"/>
              </w:rPr>
              <w:t>&lt;select this indicator&gt;</w:t>
            </w:r>
          </w:p>
          <w:p w14:paraId="72FAE460" w14:textId="2CBB6B82" w:rsidR="005D6EF5" w:rsidRPr="00BD33F2" w:rsidRDefault="00517A0F">
            <w:pPr>
              <w:rPr>
                <w:sz w:val="16"/>
              </w:rPr>
            </w:pPr>
            <w:r w:rsidRPr="00BD33F2">
              <w:rPr>
                <w:rStyle w:val="screenelement"/>
                <w:sz w:val="16"/>
              </w:rPr>
              <w:t>Send for Approval</w:t>
            </w:r>
            <w:r w:rsidRPr="00BD33F2">
              <w:rPr>
                <w:sz w:val="16"/>
              </w:rPr>
              <w:t xml:space="preserve">: </w:t>
            </w:r>
            <w:r w:rsidRPr="00BD33F2">
              <w:rPr>
                <w:rStyle w:val="userinput"/>
                <w:sz w:val="16"/>
              </w:rPr>
              <w:t>&lt;select this indicator&gt;</w:t>
            </w:r>
          </w:p>
          <w:p w14:paraId="1E181DFB"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5382"/>
            </w:tblGrid>
            <w:tr w:rsidR="005D6EF5" w:rsidRPr="00BD33F2" w14:paraId="0548FE35"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E42D744" w14:textId="77777777" w:rsidR="005D6EF5" w:rsidRPr="00BD33F2" w:rsidRDefault="00517A0F">
                  <w:pPr>
                    <w:rPr>
                      <w:sz w:val="16"/>
                    </w:rPr>
                  </w:pPr>
                  <w:r w:rsidRPr="00BD33F2">
                    <w:rPr>
                      <w:rStyle w:val="bold"/>
                      <w:sz w:val="16"/>
                    </w:rPr>
                    <w:t xml:space="preserve">Note </w:t>
                  </w:r>
                  <w:r w:rsidRPr="00BD33F2">
                    <w:rPr>
                      <w:sz w:val="16"/>
                    </w:rPr>
                    <w:t>If scope item (J78) Advanced Cash Operations</w:t>
                  </w:r>
                  <w:r w:rsidRPr="00BD33F2">
                    <w:rPr>
                      <w:sz w:val="16"/>
                    </w:rPr>
                    <w:t xml:space="preserve"> is not activated in your system, the checkbox </w:t>
                  </w:r>
                  <w:r w:rsidRPr="00BD33F2">
                    <w:rPr>
                      <w:rStyle w:val="screenelement"/>
                      <w:sz w:val="16"/>
                    </w:rPr>
                    <w:t>Send for Approval</w:t>
                  </w:r>
                  <w:r w:rsidRPr="00BD33F2">
                    <w:rPr>
                      <w:sz w:val="16"/>
                    </w:rPr>
                    <w:t xml:space="preserve"> will be uncheckable.</w:t>
                  </w:r>
                </w:p>
              </w:tc>
            </w:tr>
          </w:tbl>
          <w:p w14:paraId="5C4CFB10" w14:textId="77777777" w:rsidR="005D6EF5" w:rsidRPr="00BD33F2" w:rsidRDefault="005D6EF5">
            <w:pPr>
              <w:rPr>
                <w:sz w:val="16"/>
              </w:rPr>
            </w:pPr>
          </w:p>
          <w:p w14:paraId="57E0C934" w14:textId="77777777" w:rsidR="00BD33F2" w:rsidRPr="00BD33F2" w:rsidRDefault="00517A0F">
            <w:pPr>
              <w:rPr>
                <w:sz w:val="16"/>
              </w:rPr>
            </w:pPr>
            <w:r w:rsidRPr="00BD33F2">
              <w:rPr>
                <w:rStyle w:val="screenelement"/>
                <w:sz w:val="16"/>
              </w:rPr>
              <w:t>Pay Only</w:t>
            </w:r>
            <w:r w:rsidRPr="00BD33F2">
              <w:rPr>
                <w:sz w:val="16"/>
              </w:rPr>
              <w:t xml:space="preserve">: </w:t>
            </w:r>
            <w:r w:rsidRPr="00BD33F2">
              <w:rPr>
                <w:rStyle w:val="userinput"/>
                <w:sz w:val="16"/>
              </w:rPr>
              <w:t>&lt;select this indicator&gt;</w:t>
            </w:r>
          </w:p>
          <w:p w14:paraId="462D3575" w14:textId="13C06B4B" w:rsidR="005D6EF5" w:rsidRPr="00BD33F2" w:rsidRDefault="00517A0F">
            <w:pPr>
              <w:rPr>
                <w:sz w:val="16"/>
              </w:rPr>
            </w:pPr>
            <w:r w:rsidRPr="00BD33F2">
              <w:rPr>
                <w:rStyle w:val="screenelement"/>
                <w:sz w:val="16"/>
              </w:rPr>
              <w:t>Test Run</w:t>
            </w:r>
            <w:r w:rsidRPr="00BD33F2">
              <w:rPr>
                <w:sz w:val="16"/>
              </w:rPr>
              <w:t xml:space="preserve">: </w:t>
            </w:r>
            <w:r w:rsidRPr="00BD33F2">
              <w:rPr>
                <w:rStyle w:val="userinput"/>
                <w:sz w:val="16"/>
              </w:rPr>
              <w:t>&lt;select&gt;</w:t>
            </w:r>
          </w:p>
          <w:p w14:paraId="4F6894CE"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5382"/>
            </w:tblGrid>
            <w:tr w:rsidR="005D6EF5" w:rsidRPr="00BD33F2" w14:paraId="74E0862D"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A2191BA" w14:textId="77777777" w:rsidR="005D6EF5" w:rsidRPr="00BD33F2" w:rsidRDefault="00517A0F">
                  <w:pPr>
                    <w:rPr>
                      <w:sz w:val="16"/>
                    </w:rPr>
                  </w:pPr>
                  <w:r w:rsidRPr="00BD33F2">
                    <w:rPr>
                      <w:rStyle w:val="bold"/>
                      <w:sz w:val="16"/>
                    </w:rPr>
                    <w:t xml:space="preserve">Note </w:t>
                  </w:r>
                  <w:r w:rsidRPr="00BD33F2">
                    <w:rPr>
                      <w:sz w:val="16"/>
                    </w:rPr>
                    <w:t xml:space="preserve">If the </w:t>
                  </w:r>
                  <w:r w:rsidRPr="00BD33F2">
                    <w:rPr>
                      <w:rStyle w:val="CourierNew"/>
                      <w:sz w:val="16"/>
                    </w:rPr>
                    <w:t>No flows exist for processing</w:t>
                  </w:r>
                  <w:r w:rsidRPr="00BD33F2">
                    <w:rPr>
                      <w:sz w:val="16"/>
                    </w:rPr>
                    <w:t xml:space="preserve"> message displays, no payment is required for the payment request per your selection criteria and you can skip to the </w:t>
                  </w:r>
                  <w:r w:rsidRPr="00BD33F2">
                    <w:rPr>
                      <w:rStyle w:val="italic"/>
                      <w:sz w:val="16"/>
                    </w:rPr>
                    <w:t>Post to General Ledger</w:t>
                  </w:r>
                  <w:r w:rsidRPr="00BD33F2">
                    <w:rPr>
                      <w:sz w:val="16"/>
                    </w:rPr>
                    <w:t xml:space="preserve"> procedure.</w:t>
                  </w:r>
                </w:p>
              </w:tc>
            </w:tr>
          </w:tbl>
          <w:p w14:paraId="6488650E" w14:textId="77777777" w:rsidR="00517A0F" w:rsidRPr="00BD33F2" w:rsidRDefault="00517A0F">
            <w:pPr>
              <w:rPr>
                <w:sz w:val="16"/>
              </w:rPr>
            </w:pPr>
          </w:p>
        </w:tc>
        <w:tc>
          <w:tcPr>
            <w:tcW w:w="0" w:type="auto"/>
          </w:tcPr>
          <w:p w14:paraId="5F99BBE7" w14:textId="77777777" w:rsidR="005D6EF5" w:rsidRPr="00BD33F2" w:rsidRDefault="00517A0F">
            <w:pPr>
              <w:rPr>
                <w:sz w:val="16"/>
              </w:rPr>
            </w:pPr>
            <w:r w:rsidRPr="00BD33F2">
              <w:rPr>
                <w:sz w:val="16"/>
              </w:rPr>
              <w:t xml:space="preserve">Screen </w:t>
            </w:r>
            <w:r w:rsidRPr="00BD33F2">
              <w:rPr>
                <w:rStyle w:val="screenelement"/>
                <w:sz w:val="16"/>
              </w:rPr>
              <w:t>Logs and Messages</w:t>
            </w:r>
            <w:r w:rsidRPr="00BD33F2">
              <w:rPr>
                <w:sz w:val="16"/>
              </w:rPr>
              <w:t xml:space="preserve"> displays, you can check the payment information via the </w:t>
            </w:r>
            <w:r w:rsidRPr="00BD33F2">
              <w:rPr>
                <w:rStyle w:val="screenelement"/>
                <w:sz w:val="16"/>
              </w:rPr>
              <w:t>Payment Log</w:t>
            </w:r>
            <w:r w:rsidRPr="00BD33F2">
              <w:rPr>
                <w:sz w:val="16"/>
              </w:rPr>
              <w:t>.</w:t>
            </w:r>
          </w:p>
        </w:tc>
        <w:tc>
          <w:tcPr>
            <w:tcW w:w="0" w:type="auto"/>
          </w:tcPr>
          <w:p w14:paraId="27CA6363" w14:textId="77777777" w:rsidR="005D6EF5" w:rsidRPr="00BD33F2" w:rsidRDefault="005D6EF5">
            <w:pPr>
              <w:rPr>
                <w:sz w:val="16"/>
              </w:rPr>
            </w:pPr>
          </w:p>
        </w:tc>
      </w:tr>
      <w:tr w:rsidR="005D6EF5" w:rsidRPr="00BD33F2" w14:paraId="29D6AD2D" w14:textId="77777777" w:rsidTr="00BD33F2">
        <w:tc>
          <w:tcPr>
            <w:tcW w:w="0" w:type="auto"/>
          </w:tcPr>
          <w:p w14:paraId="13F9D81E" w14:textId="77777777" w:rsidR="005D6EF5" w:rsidRPr="00BD33F2" w:rsidRDefault="00517A0F">
            <w:pPr>
              <w:rPr>
                <w:sz w:val="16"/>
              </w:rPr>
            </w:pPr>
            <w:r w:rsidRPr="00BD33F2">
              <w:rPr>
                <w:sz w:val="16"/>
              </w:rPr>
              <w:t>4</w:t>
            </w:r>
          </w:p>
        </w:tc>
        <w:tc>
          <w:tcPr>
            <w:tcW w:w="0" w:type="auto"/>
          </w:tcPr>
          <w:p w14:paraId="72E4B443" w14:textId="77777777" w:rsidR="005D6EF5" w:rsidRPr="00BD33F2" w:rsidRDefault="00517A0F">
            <w:pPr>
              <w:rPr>
                <w:sz w:val="16"/>
              </w:rPr>
            </w:pPr>
            <w:r w:rsidRPr="00BD33F2">
              <w:rPr>
                <w:rStyle w:val="bold"/>
                <w:sz w:val="16"/>
              </w:rPr>
              <w:t>Production Run</w:t>
            </w:r>
          </w:p>
        </w:tc>
        <w:tc>
          <w:tcPr>
            <w:tcW w:w="0" w:type="auto"/>
          </w:tcPr>
          <w:p w14:paraId="6CCC3DA3" w14:textId="77777777" w:rsidR="00BD33F2" w:rsidRPr="00BD33F2" w:rsidRDefault="00517A0F">
            <w:pPr>
              <w:rPr>
                <w:sz w:val="16"/>
              </w:rPr>
            </w:pPr>
            <w:r w:rsidRPr="00BD33F2">
              <w:rPr>
                <w:sz w:val="16"/>
              </w:rPr>
              <w:t xml:space="preserve">Choose </w:t>
            </w:r>
            <w:r w:rsidRPr="00BD33F2">
              <w:rPr>
                <w:rStyle w:val="screenelement"/>
                <w:sz w:val="16"/>
              </w:rPr>
              <w:t>Back</w:t>
            </w:r>
            <w:r w:rsidRPr="00BD33F2">
              <w:rPr>
                <w:sz w:val="16"/>
              </w:rPr>
              <w:t>.</w:t>
            </w:r>
          </w:p>
          <w:p w14:paraId="3D6822B5" w14:textId="77777777" w:rsidR="00BD33F2" w:rsidRPr="00BD33F2" w:rsidRDefault="00517A0F">
            <w:pPr>
              <w:rPr>
                <w:sz w:val="16"/>
              </w:rPr>
            </w:pPr>
            <w:r w:rsidRPr="00BD33F2">
              <w:rPr>
                <w:sz w:val="16"/>
              </w:rPr>
              <w:t xml:space="preserve">On the </w:t>
            </w:r>
            <w:r w:rsidRPr="00BD33F2">
              <w:rPr>
                <w:rStyle w:val="screenelement"/>
                <w:sz w:val="16"/>
              </w:rPr>
              <w:t>Fix, Pay and Post Flows</w:t>
            </w:r>
            <w:r w:rsidRPr="00BD33F2">
              <w:rPr>
                <w:sz w:val="16"/>
              </w:rPr>
              <w:t xml:space="preserve"> view, change the following data, and choose </w:t>
            </w:r>
            <w:r w:rsidRPr="00BD33F2">
              <w:rPr>
                <w:rStyle w:val="screenelement"/>
                <w:sz w:val="16"/>
              </w:rPr>
              <w:t>Run</w:t>
            </w:r>
            <w:r w:rsidRPr="00BD33F2">
              <w:rPr>
                <w:sz w:val="16"/>
              </w:rPr>
              <w:t>:</w:t>
            </w:r>
          </w:p>
          <w:p w14:paraId="30BF4FF0" w14:textId="72659092" w:rsidR="005D6EF5" w:rsidRPr="00BD33F2" w:rsidRDefault="00517A0F">
            <w:pPr>
              <w:rPr>
                <w:sz w:val="16"/>
              </w:rPr>
            </w:pPr>
            <w:r w:rsidRPr="00BD33F2">
              <w:rPr>
                <w:rStyle w:val="screenelement"/>
                <w:sz w:val="16"/>
              </w:rPr>
              <w:t>Test Run</w:t>
            </w:r>
            <w:r w:rsidRPr="00BD33F2">
              <w:rPr>
                <w:sz w:val="16"/>
              </w:rPr>
              <w:t xml:space="preserve">: </w:t>
            </w:r>
            <w:r w:rsidRPr="00BD33F2">
              <w:rPr>
                <w:rStyle w:val="userinput"/>
                <w:sz w:val="16"/>
              </w:rPr>
              <w:t>&lt;deselect&gt;</w:t>
            </w:r>
          </w:p>
        </w:tc>
        <w:tc>
          <w:tcPr>
            <w:tcW w:w="0" w:type="auto"/>
          </w:tcPr>
          <w:p w14:paraId="366A6EBF" w14:textId="77777777" w:rsidR="005D6EF5" w:rsidRPr="00BD33F2" w:rsidRDefault="00517A0F">
            <w:pPr>
              <w:rPr>
                <w:sz w:val="16"/>
              </w:rPr>
            </w:pPr>
            <w:r w:rsidRPr="00BD33F2">
              <w:rPr>
                <w:sz w:val="16"/>
              </w:rPr>
              <w:t xml:space="preserve">Screen </w:t>
            </w:r>
            <w:r w:rsidRPr="00BD33F2">
              <w:rPr>
                <w:rStyle w:val="screenelement"/>
                <w:sz w:val="16"/>
              </w:rPr>
              <w:t>Logs and Messages</w:t>
            </w:r>
            <w:r w:rsidRPr="00BD33F2">
              <w:rPr>
                <w:sz w:val="16"/>
              </w:rPr>
              <w:t xml:space="preserve"> displays, payment request has been generated. Check the </w:t>
            </w:r>
            <w:r w:rsidRPr="00BD33F2">
              <w:rPr>
                <w:rStyle w:val="screenelement"/>
                <w:sz w:val="16"/>
              </w:rPr>
              <w:t>Payment Log</w:t>
            </w:r>
            <w:r w:rsidRPr="00BD33F2">
              <w:rPr>
                <w:sz w:val="16"/>
              </w:rPr>
              <w:t xml:space="preserve"> and make a note of the key number displayed on this screen.</w:t>
            </w:r>
          </w:p>
          <w:p w14:paraId="2C2776F2"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5792"/>
            </w:tblGrid>
            <w:tr w:rsidR="005D6EF5" w:rsidRPr="00BD33F2" w14:paraId="1A834E27"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10AE86D" w14:textId="77777777" w:rsidR="005D6EF5" w:rsidRPr="00BD33F2" w:rsidRDefault="00517A0F">
                  <w:pPr>
                    <w:rPr>
                      <w:sz w:val="16"/>
                    </w:rPr>
                  </w:pPr>
                  <w:r w:rsidRPr="00BD33F2">
                    <w:rPr>
                      <w:rStyle w:val="bold"/>
                      <w:sz w:val="16"/>
                    </w:rPr>
                    <w:lastRenderedPageBreak/>
                    <w:t xml:space="preserve">Note </w:t>
                  </w:r>
                  <w:r w:rsidRPr="00BD33F2">
                    <w:rPr>
                      <w:sz w:val="16"/>
                    </w:rPr>
                    <w:t xml:space="preserve">Please keep </w:t>
                  </w:r>
                  <w:r w:rsidRPr="00BD33F2">
                    <w:rPr>
                      <w:rStyle w:val="screenelement"/>
                      <w:sz w:val="16"/>
                    </w:rPr>
                    <w:t>Test Run</w:t>
                  </w:r>
                  <w:r w:rsidRPr="00BD33F2">
                    <w:rPr>
                      <w:sz w:val="16"/>
                    </w:rPr>
                    <w:t xml:space="preserve"> deselected, otherwise the autopayment run logs won’t be generated.</w:t>
                  </w:r>
                </w:p>
              </w:tc>
            </w:tr>
          </w:tbl>
          <w:p w14:paraId="3A59FC9F" w14:textId="77777777" w:rsidR="00517A0F" w:rsidRPr="00BD33F2" w:rsidRDefault="00517A0F">
            <w:pPr>
              <w:rPr>
                <w:sz w:val="16"/>
              </w:rPr>
            </w:pPr>
          </w:p>
        </w:tc>
        <w:tc>
          <w:tcPr>
            <w:tcW w:w="0" w:type="auto"/>
          </w:tcPr>
          <w:p w14:paraId="293D258F" w14:textId="77777777" w:rsidR="005D6EF5" w:rsidRPr="00BD33F2" w:rsidRDefault="005D6EF5">
            <w:pPr>
              <w:rPr>
                <w:sz w:val="16"/>
              </w:rPr>
            </w:pPr>
          </w:p>
        </w:tc>
      </w:tr>
      <w:tr w:rsidR="005D6EF5" w:rsidRPr="00BD33F2" w14:paraId="451B2697" w14:textId="77777777" w:rsidTr="00BD33F2">
        <w:tc>
          <w:tcPr>
            <w:tcW w:w="0" w:type="auto"/>
          </w:tcPr>
          <w:p w14:paraId="2BBE631A" w14:textId="77777777" w:rsidR="005D6EF5" w:rsidRPr="00BD33F2" w:rsidRDefault="00517A0F">
            <w:pPr>
              <w:rPr>
                <w:sz w:val="16"/>
              </w:rPr>
            </w:pPr>
            <w:r w:rsidRPr="00BD33F2">
              <w:rPr>
                <w:sz w:val="16"/>
              </w:rPr>
              <w:t>5</w:t>
            </w:r>
          </w:p>
        </w:tc>
        <w:tc>
          <w:tcPr>
            <w:tcW w:w="0" w:type="auto"/>
          </w:tcPr>
          <w:p w14:paraId="41ECA86C" w14:textId="77777777" w:rsidR="005D6EF5" w:rsidRPr="00BD33F2" w:rsidRDefault="00517A0F">
            <w:pPr>
              <w:rPr>
                <w:sz w:val="16"/>
              </w:rPr>
            </w:pPr>
            <w:r w:rsidRPr="00BD33F2">
              <w:rPr>
                <w:rStyle w:val="bold"/>
                <w:sz w:val="16"/>
              </w:rPr>
              <w:t>Check the Log for Automatic Payment Run</w:t>
            </w:r>
          </w:p>
        </w:tc>
        <w:tc>
          <w:tcPr>
            <w:tcW w:w="0" w:type="auto"/>
          </w:tcPr>
          <w:p w14:paraId="5AE69DA2" w14:textId="77777777" w:rsidR="00BD33F2" w:rsidRPr="00BD33F2" w:rsidRDefault="00517A0F">
            <w:pPr>
              <w:rPr>
                <w:sz w:val="16"/>
              </w:rPr>
            </w:pPr>
            <w:r w:rsidRPr="00BD33F2">
              <w:rPr>
                <w:sz w:val="16"/>
              </w:rPr>
              <w:t xml:space="preserve">On the log list screen, please choose the item </w:t>
            </w:r>
            <w:r w:rsidRPr="00BD33F2">
              <w:rPr>
                <w:rStyle w:val="screenelement"/>
                <w:sz w:val="16"/>
              </w:rPr>
              <w:t>Log for Automatic Payment Run</w:t>
            </w:r>
            <w:r w:rsidRPr="00BD33F2">
              <w:rPr>
                <w:sz w:val="16"/>
              </w:rPr>
              <w:t>.</w:t>
            </w:r>
          </w:p>
          <w:p w14:paraId="425D8EEF" w14:textId="77777777" w:rsidR="00BD33F2" w:rsidRPr="00BD33F2" w:rsidRDefault="00517A0F">
            <w:pPr>
              <w:rPr>
                <w:sz w:val="16"/>
              </w:rPr>
            </w:pPr>
            <w:r w:rsidRPr="00BD33F2">
              <w:rPr>
                <w:sz w:val="16"/>
              </w:rPr>
              <w:t xml:space="preserve">On the </w:t>
            </w:r>
            <w:r w:rsidRPr="00BD33F2">
              <w:rPr>
                <w:rStyle w:val="screenelement"/>
                <w:sz w:val="16"/>
              </w:rPr>
              <w:t>Log for Automatic Payment Runs</w:t>
            </w:r>
            <w:r w:rsidRPr="00BD33F2">
              <w:rPr>
                <w:sz w:val="16"/>
              </w:rPr>
              <w:t xml:space="preserve"> screen, select one item of the payment log, choose </w:t>
            </w:r>
            <w:r w:rsidRPr="00BD33F2">
              <w:rPr>
                <w:rStyle w:val="screenelement"/>
                <w:sz w:val="16"/>
              </w:rPr>
              <w:t>Display Payment Run</w:t>
            </w:r>
            <w:r w:rsidRPr="00BD33F2">
              <w:rPr>
                <w:sz w:val="16"/>
              </w:rPr>
              <w:t>.</w:t>
            </w:r>
          </w:p>
          <w:p w14:paraId="5815F8E5" w14:textId="5C3A445D" w:rsidR="005D6EF5" w:rsidRPr="00BD33F2" w:rsidRDefault="00517A0F">
            <w:pPr>
              <w:rPr>
                <w:sz w:val="16"/>
              </w:rPr>
            </w:pPr>
            <w:r w:rsidRPr="00BD33F2">
              <w:rPr>
                <w:sz w:val="16"/>
              </w:rPr>
              <w:t xml:space="preserve">Then, in the </w:t>
            </w:r>
            <w:r w:rsidRPr="00BD33F2">
              <w:rPr>
                <w:rStyle w:val="screenelement"/>
                <w:sz w:val="16"/>
              </w:rPr>
              <w:t xml:space="preserve">Automatic Payment Transactions for Payment </w:t>
            </w:r>
            <w:r w:rsidRPr="00BD33F2">
              <w:rPr>
                <w:rStyle w:val="screenelement"/>
                <w:sz w:val="16"/>
              </w:rPr>
              <w:t>Requests</w:t>
            </w:r>
            <w:r w:rsidRPr="00BD33F2">
              <w:rPr>
                <w:sz w:val="16"/>
              </w:rPr>
              <w:t xml:space="preserve"> screen, choose </w:t>
            </w:r>
            <w:r w:rsidRPr="00BD33F2">
              <w:rPr>
                <w:rStyle w:val="screenelement"/>
                <w:sz w:val="16"/>
              </w:rPr>
              <w:t>Display payment log</w:t>
            </w:r>
            <w:r w:rsidRPr="00BD33F2">
              <w:rPr>
                <w:sz w:val="16"/>
              </w:rPr>
              <w:t>.</w:t>
            </w:r>
          </w:p>
        </w:tc>
        <w:tc>
          <w:tcPr>
            <w:tcW w:w="0" w:type="auto"/>
          </w:tcPr>
          <w:p w14:paraId="52E4DC3E" w14:textId="77777777" w:rsidR="00BD33F2" w:rsidRPr="00BD33F2" w:rsidRDefault="00517A0F">
            <w:pPr>
              <w:rPr>
                <w:sz w:val="16"/>
              </w:rPr>
            </w:pPr>
            <w:r w:rsidRPr="00BD33F2">
              <w:rPr>
                <w:sz w:val="16"/>
              </w:rPr>
              <w:t>The payment document has been created.</w:t>
            </w:r>
          </w:p>
          <w:p w14:paraId="6B55948F" w14:textId="77777777" w:rsidR="00BD33F2" w:rsidRPr="00BD33F2" w:rsidRDefault="00517A0F">
            <w:pPr>
              <w:rPr>
                <w:sz w:val="16"/>
              </w:rPr>
            </w:pPr>
            <w:r w:rsidRPr="00BD33F2">
              <w:rPr>
                <w:sz w:val="16"/>
              </w:rPr>
              <w:t xml:space="preserve">If BCM is implemented in your system, in </w:t>
            </w:r>
            <w:r w:rsidRPr="00BD33F2">
              <w:rPr>
                <w:rStyle w:val="screenelement"/>
                <w:sz w:val="16"/>
              </w:rPr>
              <w:t>Display payment log</w:t>
            </w:r>
            <w:r w:rsidRPr="00BD33F2">
              <w:rPr>
                <w:sz w:val="16"/>
              </w:rPr>
              <w:t xml:space="preserve">, you can see message </w:t>
            </w:r>
            <w:r w:rsidRPr="00BD33F2">
              <w:rPr>
                <w:rStyle w:val="CourierNew"/>
                <w:sz w:val="16"/>
              </w:rPr>
              <w:t xml:space="preserve">Payment run XX/XX/20XX XXXXR has been processed. Batches are created for </w:t>
            </w:r>
            <w:r w:rsidRPr="00BD33F2">
              <w:rPr>
                <w:rStyle w:val="CourierNew"/>
                <w:sz w:val="16"/>
              </w:rPr>
              <w:t>Collector XX/XX/XXXX XXXXXB.</w:t>
            </w:r>
          </w:p>
          <w:p w14:paraId="70DFB09F" w14:textId="77777777" w:rsidR="00BD33F2" w:rsidRPr="00BD33F2" w:rsidRDefault="00517A0F">
            <w:pPr>
              <w:rPr>
                <w:sz w:val="16"/>
              </w:rPr>
            </w:pPr>
            <w:r w:rsidRPr="00BD33F2">
              <w:rPr>
                <w:sz w:val="16"/>
              </w:rPr>
              <w:t xml:space="preserve">Please save a note for the Run date and ID in the output screen of </w:t>
            </w:r>
            <w:r w:rsidRPr="00BD33F2">
              <w:rPr>
                <w:rStyle w:val="screenelement"/>
                <w:sz w:val="16"/>
              </w:rPr>
              <w:t>Log for Automatic Payment Runs</w:t>
            </w:r>
            <w:r w:rsidRPr="00BD33F2">
              <w:rPr>
                <w:sz w:val="16"/>
              </w:rPr>
              <w:t>.</w:t>
            </w:r>
          </w:p>
          <w:p w14:paraId="038F8B3E" w14:textId="77777777" w:rsidR="00BD33F2" w:rsidRPr="00BD33F2" w:rsidRDefault="00517A0F">
            <w:pPr>
              <w:rPr>
                <w:sz w:val="16"/>
              </w:rPr>
            </w:pPr>
            <w:r w:rsidRPr="00BD33F2">
              <w:rPr>
                <w:sz w:val="16"/>
              </w:rPr>
              <w:t>A batch may need additional approvals before payment medium is finally created. For details, refer to test script (J78) Advanced Cash Operations.</w:t>
            </w:r>
          </w:p>
          <w:p w14:paraId="4AB6CAE3" w14:textId="5087C4A3" w:rsidR="005D6EF5" w:rsidRPr="00BD33F2" w:rsidRDefault="00517A0F">
            <w:pPr>
              <w:rPr>
                <w:sz w:val="16"/>
              </w:rPr>
            </w:pPr>
            <w:r w:rsidRPr="00BD33F2">
              <w:rPr>
                <w:sz w:val="16"/>
              </w:rPr>
              <w:t xml:space="preserve">If </w:t>
            </w:r>
            <w:r w:rsidRPr="00BD33F2">
              <w:rPr>
                <w:rStyle w:val="screenelement"/>
                <w:sz w:val="16"/>
              </w:rPr>
              <w:t>Bank Communication Management (BCM)</w:t>
            </w:r>
            <w:r w:rsidRPr="00BD33F2">
              <w:rPr>
                <w:sz w:val="16"/>
              </w:rPr>
              <w:t xml:space="preserve"> is not implemented in your system, the payment medium will be created if it uses PMW format.</w:t>
            </w:r>
          </w:p>
        </w:tc>
        <w:tc>
          <w:tcPr>
            <w:tcW w:w="0" w:type="auto"/>
          </w:tcPr>
          <w:p w14:paraId="61925030" w14:textId="77777777" w:rsidR="005D6EF5" w:rsidRPr="00BD33F2" w:rsidRDefault="005D6EF5">
            <w:pPr>
              <w:rPr>
                <w:sz w:val="16"/>
              </w:rPr>
            </w:pPr>
          </w:p>
        </w:tc>
      </w:tr>
    </w:tbl>
    <w:p w14:paraId="3DA450F0" w14:textId="77777777" w:rsidR="005D6EF5" w:rsidRDefault="005D6EF5"/>
    <w:p w14:paraId="63C1D81C" w14:textId="77777777" w:rsidR="005D6EF5" w:rsidRDefault="00517A0F">
      <w:r>
        <w:rPr>
          <w:rStyle w:val="bold"/>
        </w:rPr>
        <w:t xml:space="preserve">Option 2: Generate Payment Request with </w:t>
      </w:r>
      <w:r>
        <w:rPr>
          <w:rStyle w:val="screenelement"/>
        </w:rPr>
        <w:t>Fix and Pay Flows</w:t>
      </w:r>
      <w:r>
        <w:rPr>
          <w:rStyle w:val="bold"/>
        </w:rPr>
        <w:t xml:space="preserve"> </w:t>
      </w:r>
      <w:r>
        <w:rPr>
          <w:rStyle w:val="CourierNew"/>
        </w:rPr>
        <w:t>(TBB1_PAY)</w:t>
      </w:r>
      <w:r>
        <w:rPr>
          <w:rStyle w:val="bold"/>
        </w:rPr>
        <w:t xml:space="preserve"> App</w:t>
      </w:r>
    </w:p>
    <w:p w14:paraId="1E8C8A9B" w14:textId="77777777" w:rsidR="005D6EF5" w:rsidRDefault="005D6EF5"/>
    <w:tbl>
      <w:tblPr>
        <w:tblStyle w:val="SAPStandardTable"/>
        <w:tblW w:w="5000" w:type="pct"/>
        <w:tblInd w:w="3" w:type="dxa"/>
        <w:tblLook w:val="0620" w:firstRow="1" w:lastRow="0" w:firstColumn="0" w:lastColumn="0" w:noHBand="1" w:noVBand="1"/>
      </w:tblPr>
      <w:tblGrid>
        <w:gridCol w:w="559"/>
        <w:gridCol w:w="1334"/>
        <w:gridCol w:w="5645"/>
        <w:gridCol w:w="5921"/>
        <w:gridCol w:w="845"/>
      </w:tblGrid>
      <w:tr w:rsidR="005D6EF5" w:rsidRPr="00BD33F2" w14:paraId="1B7F6A22"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10AE2D62" w14:textId="77777777" w:rsidR="005D6EF5" w:rsidRPr="00BD33F2" w:rsidRDefault="00517A0F">
            <w:pPr>
              <w:pStyle w:val="boldparagraph"/>
              <w:rPr>
                <w:sz w:val="16"/>
              </w:rPr>
            </w:pPr>
            <w:r w:rsidRPr="00BD33F2">
              <w:rPr>
                <w:sz w:val="16"/>
              </w:rPr>
              <w:t>Test Step #</w:t>
            </w:r>
          </w:p>
        </w:tc>
        <w:tc>
          <w:tcPr>
            <w:tcW w:w="0" w:type="auto"/>
          </w:tcPr>
          <w:p w14:paraId="050FD09D" w14:textId="77777777" w:rsidR="005D6EF5" w:rsidRPr="00BD33F2" w:rsidRDefault="00517A0F">
            <w:pPr>
              <w:pStyle w:val="boldparagraph"/>
              <w:rPr>
                <w:sz w:val="16"/>
              </w:rPr>
            </w:pPr>
            <w:r w:rsidRPr="00BD33F2">
              <w:rPr>
                <w:sz w:val="16"/>
              </w:rPr>
              <w:t>Test Step Name</w:t>
            </w:r>
          </w:p>
        </w:tc>
        <w:tc>
          <w:tcPr>
            <w:tcW w:w="0" w:type="auto"/>
          </w:tcPr>
          <w:p w14:paraId="4AC2B980" w14:textId="77777777" w:rsidR="005D6EF5" w:rsidRPr="00BD33F2" w:rsidRDefault="00517A0F">
            <w:pPr>
              <w:pStyle w:val="boldparagraph"/>
              <w:rPr>
                <w:sz w:val="16"/>
              </w:rPr>
            </w:pPr>
            <w:r w:rsidRPr="00BD33F2">
              <w:rPr>
                <w:sz w:val="16"/>
              </w:rPr>
              <w:t>Instruction</w:t>
            </w:r>
          </w:p>
        </w:tc>
        <w:tc>
          <w:tcPr>
            <w:tcW w:w="0" w:type="auto"/>
          </w:tcPr>
          <w:p w14:paraId="2B53529F" w14:textId="77777777" w:rsidR="005D6EF5" w:rsidRPr="00BD33F2" w:rsidRDefault="00517A0F">
            <w:pPr>
              <w:pStyle w:val="boldparagraph"/>
              <w:rPr>
                <w:sz w:val="16"/>
              </w:rPr>
            </w:pPr>
            <w:r w:rsidRPr="00BD33F2">
              <w:rPr>
                <w:sz w:val="16"/>
              </w:rPr>
              <w:t>Expected Result</w:t>
            </w:r>
          </w:p>
        </w:tc>
        <w:tc>
          <w:tcPr>
            <w:tcW w:w="0" w:type="auto"/>
          </w:tcPr>
          <w:p w14:paraId="36955F8D" w14:textId="77777777" w:rsidR="005D6EF5" w:rsidRPr="00BD33F2" w:rsidRDefault="00517A0F">
            <w:pPr>
              <w:pStyle w:val="boldparagraph"/>
              <w:rPr>
                <w:sz w:val="16"/>
              </w:rPr>
            </w:pPr>
            <w:r w:rsidRPr="00BD33F2">
              <w:rPr>
                <w:sz w:val="16"/>
              </w:rPr>
              <w:t>Pass / Fail / Comment</w:t>
            </w:r>
          </w:p>
        </w:tc>
      </w:tr>
      <w:tr w:rsidR="005D6EF5" w:rsidRPr="00BD33F2" w14:paraId="0AE4AB29" w14:textId="77777777" w:rsidTr="00BD33F2">
        <w:tc>
          <w:tcPr>
            <w:tcW w:w="0" w:type="auto"/>
          </w:tcPr>
          <w:p w14:paraId="02175FE4" w14:textId="77777777" w:rsidR="005D6EF5" w:rsidRPr="00BD33F2" w:rsidRDefault="00517A0F">
            <w:pPr>
              <w:rPr>
                <w:sz w:val="16"/>
              </w:rPr>
            </w:pPr>
            <w:r w:rsidRPr="00BD33F2">
              <w:rPr>
                <w:sz w:val="16"/>
              </w:rPr>
              <w:t>1</w:t>
            </w:r>
          </w:p>
        </w:tc>
        <w:tc>
          <w:tcPr>
            <w:tcW w:w="0" w:type="auto"/>
          </w:tcPr>
          <w:p w14:paraId="55C65085" w14:textId="77777777" w:rsidR="005D6EF5" w:rsidRPr="00BD33F2" w:rsidRDefault="00517A0F">
            <w:pPr>
              <w:rPr>
                <w:sz w:val="16"/>
              </w:rPr>
            </w:pPr>
            <w:r w:rsidRPr="00BD33F2">
              <w:rPr>
                <w:rStyle w:val="bold"/>
                <w:sz w:val="16"/>
              </w:rPr>
              <w:t>Log On</w:t>
            </w:r>
          </w:p>
        </w:tc>
        <w:tc>
          <w:tcPr>
            <w:tcW w:w="0" w:type="auto"/>
          </w:tcPr>
          <w:p w14:paraId="340BDBFB" w14:textId="77777777" w:rsidR="005D6EF5" w:rsidRPr="00BD33F2" w:rsidRDefault="00517A0F">
            <w:pPr>
              <w:rPr>
                <w:sz w:val="16"/>
              </w:rPr>
            </w:pPr>
            <w:r w:rsidRPr="00BD33F2">
              <w:rPr>
                <w:sz w:val="16"/>
              </w:rPr>
              <w:t>Log on to the SAP Fiori launchpad as Treasury Specialist - Back Office.</w:t>
            </w:r>
          </w:p>
        </w:tc>
        <w:tc>
          <w:tcPr>
            <w:tcW w:w="0" w:type="auto"/>
          </w:tcPr>
          <w:p w14:paraId="4602F89C" w14:textId="77777777" w:rsidR="005D6EF5" w:rsidRPr="00BD33F2" w:rsidRDefault="00517A0F">
            <w:pPr>
              <w:rPr>
                <w:sz w:val="16"/>
              </w:rPr>
            </w:pPr>
            <w:r w:rsidRPr="00BD33F2">
              <w:rPr>
                <w:sz w:val="16"/>
              </w:rPr>
              <w:t>The SAP Fiori Launchpad displays.</w:t>
            </w:r>
          </w:p>
        </w:tc>
        <w:tc>
          <w:tcPr>
            <w:tcW w:w="0" w:type="auto"/>
          </w:tcPr>
          <w:p w14:paraId="7B085CFF" w14:textId="77777777" w:rsidR="005D6EF5" w:rsidRPr="00BD33F2" w:rsidRDefault="005D6EF5">
            <w:pPr>
              <w:rPr>
                <w:sz w:val="16"/>
              </w:rPr>
            </w:pPr>
          </w:p>
        </w:tc>
      </w:tr>
      <w:tr w:rsidR="005D6EF5" w:rsidRPr="00BD33F2" w14:paraId="7C2B847A" w14:textId="77777777" w:rsidTr="00BD33F2">
        <w:tc>
          <w:tcPr>
            <w:tcW w:w="0" w:type="auto"/>
          </w:tcPr>
          <w:p w14:paraId="0186F593" w14:textId="77777777" w:rsidR="005D6EF5" w:rsidRPr="00BD33F2" w:rsidRDefault="00517A0F">
            <w:pPr>
              <w:rPr>
                <w:sz w:val="16"/>
              </w:rPr>
            </w:pPr>
            <w:r w:rsidRPr="00BD33F2">
              <w:rPr>
                <w:sz w:val="16"/>
              </w:rPr>
              <w:t>2</w:t>
            </w:r>
          </w:p>
        </w:tc>
        <w:tc>
          <w:tcPr>
            <w:tcW w:w="0" w:type="auto"/>
          </w:tcPr>
          <w:p w14:paraId="3187CC4A" w14:textId="77777777" w:rsidR="005D6EF5" w:rsidRPr="00BD33F2" w:rsidRDefault="00517A0F">
            <w:pPr>
              <w:rPr>
                <w:sz w:val="16"/>
              </w:rPr>
            </w:pPr>
            <w:r w:rsidRPr="00BD33F2">
              <w:rPr>
                <w:rStyle w:val="bold"/>
                <w:sz w:val="16"/>
              </w:rPr>
              <w:t>Access the SAP Fiori App</w:t>
            </w:r>
          </w:p>
        </w:tc>
        <w:tc>
          <w:tcPr>
            <w:tcW w:w="0" w:type="auto"/>
          </w:tcPr>
          <w:p w14:paraId="41B4FC17" w14:textId="77777777" w:rsidR="005D6EF5" w:rsidRPr="00BD33F2" w:rsidRDefault="00517A0F">
            <w:pPr>
              <w:rPr>
                <w:sz w:val="16"/>
              </w:rPr>
            </w:pPr>
            <w:r w:rsidRPr="00BD33F2">
              <w:rPr>
                <w:sz w:val="16"/>
              </w:rPr>
              <w:t xml:space="preserve">Open </w:t>
            </w:r>
            <w:r w:rsidRPr="00BD33F2">
              <w:rPr>
                <w:rStyle w:val="screenelement"/>
                <w:sz w:val="16"/>
              </w:rPr>
              <w:t>Fix and Pay Flows</w:t>
            </w:r>
            <w:r w:rsidRPr="00BD33F2">
              <w:rPr>
                <w:sz w:val="16"/>
              </w:rPr>
              <w:t xml:space="preserve"> </w:t>
            </w:r>
            <w:r w:rsidRPr="00BD33F2">
              <w:rPr>
                <w:rStyle w:val="CourierNew"/>
                <w:sz w:val="16"/>
              </w:rPr>
              <w:t>(TBB1_PAY)</w:t>
            </w:r>
            <w:r w:rsidRPr="00BD33F2">
              <w:rPr>
                <w:sz w:val="16"/>
              </w:rPr>
              <w:t>.</w:t>
            </w:r>
          </w:p>
        </w:tc>
        <w:tc>
          <w:tcPr>
            <w:tcW w:w="0" w:type="auto"/>
          </w:tcPr>
          <w:p w14:paraId="5737CF17" w14:textId="77777777" w:rsidR="005D6EF5" w:rsidRPr="00BD33F2" w:rsidRDefault="00517A0F">
            <w:pPr>
              <w:rPr>
                <w:sz w:val="16"/>
              </w:rPr>
            </w:pPr>
            <w:r w:rsidRPr="00BD33F2">
              <w:rPr>
                <w:sz w:val="16"/>
              </w:rPr>
              <w:t xml:space="preserve">The </w:t>
            </w:r>
            <w:r w:rsidRPr="00BD33F2">
              <w:rPr>
                <w:rStyle w:val="screenelement"/>
                <w:sz w:val="16"/>
              </w:rPr>
              <w:t>Fix and Pay Flows</w:t>
            </w:r>
            <w:r w:rsidRPr="00BD33F2">
              <w:rPr>
                <w:sz w:val="16"/>
              </w:rPr>
              <w:t xml:space="preserve"> view displays.</w:t>
            </w:r>
          </w:p>
        </w:tc>
        <w:tc>
          <w:tcPr>
            <w:tcW w:w="0" w:type="auto"/>
          </w:tcPr>
          <w:p w14:paraId="13108784" w14:textId="77777777" w:rsidR="005D6EF5" w:rsidRPr="00BD33F2" w:rsidRDefault="005D6EF5">
            <w:pPr>
              <w:rPr>
                <w:sz w:val="16"/>
              </w:rPr>
            </w:pPr>
          </w:p>
        </w:tc>
      </w:tr>
      <w:tr w:rsidR="005D6EF5" w:rsidRPr="00BD33F2" w14:paraId="74493BA0" w14:textId="77777777" w:rsidTr="00BD33F2">
        <w:tc>
          <w:tcPr>
            <w:tcW w:w="0" w:type="auto"/>
          </w:tcPr>
          <w:p w14:paraId="2C863EFF" w14:textId="77777777" w:rsidR="005D6EF5" w:rsidRPr="00BD33F2" w:rsidRDefault="00517A0F">
            <w:pPr>
              <w:rPr>
                <w:sz w:val="16"/>
              </w:rPr>
            </w:pPr>
            <w:r w:rsidRPr="00BD33F2">
              <w:rPr>
                <w:sz w:val="16"/>
              </w:rPr>
              <w:t>3</w:t>
            </w:r>
          </w:p>
        </w:tc>
        <w:tc>
          <w:tcPr>
            <w:tcW w:w="0" w:type="auto"/>
          </w:tcPr>
          <w:p w14:paraId="352B8E16" w14:textId="77777777" w:rsidR="005D6EF5" w:rsidRPr="00BD33F2" w:rsidRDefault="00517A0F">
            <w:pPr>
              <w:rPr>
                <w:sz w:val="16"/>
              </w:rPr>
            </w:pPr>
            <w:r w:rsidRPr="00BD33F2">
              <w:rPr>
                <w:rStyle w:val="bold"/>
                <w:sz w:val="16"/>
              </w:rPr>
              <w:t>Test Run</w:t>
            </w:r>
          </w:p>
        </w:tc>
        <w:tc>
          <w:tcPr>
            <w:tcW w:w="0" w:type="auto"/>
          </w:tcPr>
          <w:p w14:paraId="3030D940" w14:textId="77777777" w:rsidR="00BD33F2" w:rsidRPr="00BD33F2" w:rsidRDefault="00517A0F">
            <w:pPr>
              <w:rPr>
                <w:sz w:val="16"/>
              </w:rPr>
            </w:pPr>
            <w:r w:rsidRPr="00BD33F2">
              <w:rPr>
                <w:sz w:val="16"/>
              </w:rPr>
              <w:t xml:space="preserve">On the </w:t>
            </w:r>
            <w:r w:rsidRPr="00BD33F2">
              <w:rPr>
                <w:rStyle w:val="screenelement"/>
                <w:sz w:val="16"/>
              </w:rPr>
              <w:t>Fix and Pay Flows</w:t>
            </w:r>
            <w:r w:rsidRPr="00BD33F2">
              <w:rPr>
                <w:sz w:val="16"/>
              </w:rPr>
              <w:t xml:space="preserve"> screen, enter the following data, and choose </w:t>
            </w:r>
            <w:r w:rsidRPr="00BD33F2">
              <w:rPr>
                <w:rStyle w:val="screenelement"/>
                <w:sz w:val="16"/>
              </w:rPr>
              <w:t>Run</w:t>
            </w:r>
            <w:r w:rsidRPr="00BD33F2">
              <w:rPr>
                <w:sz w:val="16"/>
              </w:rPr>
              <w:t>:</w:t>
            </w:r>
          </w:p>
          <w:p w14:paraId="13701ED5" w14:textId="77777777" w:rsidR="00BD33F2" w:rsidRPr="00BD33F2" w:rsidRDefault="00517A0F">
            <w:pPr>
              <w:rPr>
                <w:sz w:val="16"/>
              </w:rPr>
            </w:pPr>
            <w:r w:rsidRPr="00BD33F2">
              <w:rPr>
                <w:rStyle w:val="screenelement"/>
                <w:sz w:val="16"/>
              </w:rPr>
              <w:t>Derivatives</w:t>
            </w:r>
            <w:r w:rsidRPr="00BD33F2">
              <w:rPr>
                <w:sz w:val="16"/>
              </w:rPr>
              <w:t xml:space="preserve">: </w:t>
            </w:r>
            <w:r w:rsidRPr="00BD33F2">
              <w:rPr>
                <w:rStyle w:val="userinput"/>
                <w:sz w:val="16"/>
              </w:rPr>
              <w:t>&lt;select&gt;</w:t>
            </w:r>
          </w:p>
          <w:p w14:paraId="08998DFB" w14:textId="77777777" w:rsidR="00BD33F2"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435ADC8F" w14:textId="77777777" w:rsidR="00BD33F2" w:rsidRPr="00BD33F2" w:rsidRDefault="00517A0F">
            <w:pPr>
              <w:rPr>
                <w:sz w:val="16"/>
              </w:rPr>
            </w:pPr>
            <w:r w:rsidRPr="00BD33F2">
              <w:rPr>
                <w:rStyle w:val="screenelement"/>
                <w:sz w:val="16"/>
              </w:rPr>
              <w:t>Transaction</w:t>
            </w:r>
            <w:r w:rsidRPr="00BD33F2">
              <w:rPr>
                <w:sz w:val="16"/>
              </w:rPr>
              <w:t xml:space="preserve">: </w:t>
            </w:r>
            <w:r w:rsidRPr="00BD33F2">
              <w:rPr>
                <w:rStyle w:val="userinput"/>
                <w:sz w:val="16"/>
              </w:rPr>
              <w:t>&lt;transaction number with outflows which was created in previous steps&gt;</w:t>
            </w:r>
          </w:p>
          <w:p w14:paraId="29EE26E8" w14:textId="77777777" w:rsidR="00BD33F2" w:rsidRPr="00BD33F2" w:rsidRDefault="00517A0F">
            <w:pPr>
              <w:rPr>
                <w:sz w:val="16"/>
              </w:rPr>
            </w:pPr>
            <w:r w:rsidRPr="00BD33F2">
              <w:rPr>
                <w:rStyle w:val="screenelement"/>
                <w:sz w:val="16"/>
              </w:rPr>
              <w:t>Up to and Including Due Date</w:t>
            </w:r>
            <w:r w:rsidRPr="00BD33F2">
              <w:rPr>
                <w:sz w:val="16"/>
              </w:rPr>
              <w:t xml:space="preserve">: </w:t>
            </w:r>
            <w:r w:rsidRPr="00BD33F2">
              <w:rPr>
                <w:rStyle w:val="userinput"/>
                <w:sz w:val="16"/>
              </w:rPr>
              <w:t>&lt;enter date on which the flow of financial transaction should be posted&gt;</w:t>
            </w:r>
            <w:r w:rsidRPr="00BD33F2">
              <w:rPr>
                <w:sz w:val="16"/>
              </w:rPr>
              <w:t xml:space="preserve">, for example, </w:t>
            </w:r>
            <w:r w:rsidRPr="00BD33F2">
              <w:rPr>
                <w:rStyle w:val="userinput"/>
                <w:sz w:val="16"/>
              </w:rPr>
              <w:t>&lt;Payment Date you noted in previous procedure&gt;</w:t>
            </w:r>
          </w:p>
          <w:p w14:paraId="237A22D8" w14:textId="77777777" w:rsidR="00BD33F2" w:rsidRPr="00BD33F2" w:rsidRDefault="00517A0F">
            <w:pPr>
              <w:rPr>
                <w:sz w:val="16"/>
              </w:rPr>
            </w:pPr>
            <w:r w:rsidRPr="00BD33F2">
              <w:rPr>
                <w:sz w:val="16"/>
              </w:rPr>
              <w:t xml:space="preserve">On the </w:t>
            </w:r>
            <w:r w:rsidRPr="00BD33F2">
              <w:rPr>
                <w:rStyle w:val="screenelement"/>
                <w:sz w:val="16"/>
              </w:rPr>
              <w:t>Payment Control</w:t>
            </w:r>
            <w:r w:rsidRPr="00BD33F2">
              <w:rPr>
                <w:sz w:val="16"/>
              </w:rPr>
              <w:t xml:space="preserve"> area:</w:t>
            </w:r>
          </w:p>
          <w:p w14:paraId="103D0745" w14:textId="77777777" w:rsidR="00BD33F2" w:rsidRPr="00BD33F2" w:rsidRDefault="00517A0F">
            <w:pPr>
              <w:rPr>
                <w:sz w:val="16"/>
              </w:rPr>
            </w:pPr>
            <w:r w:rsidRPr="00BD33F2">
              <w:rPr>
                <w:rStyle w:val="screenelement"/>
                <w:sz w:val="16"/>
              </w:rPr>
              <w:t>Schedule Auto Payment Run</w:t>
            </w:r>
            <w:r w:rsidRPr="00BD33F2">
              <w:rPr>
                <w:sz w:val="16"/>
              </w:rPr>
              <w:t xml:space="preserve">: </w:t>
            </w:r>
            <w:r w:rsidRPr="00BD33F2">
              <w:rPr>
                <w:rStyle w:val="userinput"/>
                <w:sz w:val="16"/>
              </w:rPr>
              <w:t>&lt;select this indicator&gt;</w:t>
            </w:r>
          </w:p>
          <w:p w14:paraId="210CDA5E" w14:textId="1F9773AA" w:rsidR="005D6EF5" w:rsidRPr="00BD33F2" w:rsidRDefault="00517A0F">
            <w:pPr>
              <w:rPr>
                <w:sz w:val="16"/>
              </w:rPr>
            </w:pPr>
            <w:r w:rsidRPr="00BD33F2">
              <w:rPr>
                <w:rStyle w:val="screenelement"/>
                <w:sz w:val="16"/>
              </w:rPr>
              <w:lastRenderedPageBreak/>
              <w:t>Send for Approval</w:t>
            </w:r>
            <w:r w:rsidRPr="00BD33F2">
              <w:rPr>
                <w:sz w:val="16"/>
              </w:rPr>
              <w:t xml:space="preserve">: </w:t>
            </w:r>
            <w:r w:rsidRPr="00BD33F2">
              <w:rPr>
                <w:rStyle w:val="userinput"/>
                <w:sz w:val="16"/>
              </w:rPr>
              <w:t xml:space="preserve">&lt;select this </w:t>
            </w:r>
            <w:r w:rsidRPr="00BD33F2">
              <w:rPr>
                <w:rStyle w:val="userinput"/>
                <w:sz w:val="16"/>
              </w:rPr>
              <w:t>indicator&gt;</w:t>
            </w:r>
          </w:p>
          <w:p w14:paraId="0521FE07"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5456"/>
            </w:tblGrid>
            <w:tr w:rsidR="005D6EF5" w:rsidRPr="00BD33F2" w14:paraId="19757A01"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41AF6AA" w14:textId="77777777" w:rsidR="005D6EF5" w:rsidRPr="00BD33F2" w:rsidRDefault="00517A0F">
                  <w:pPr>
                    <w:rPr>
                      <w:sz w:val="16"/>
                    </w:rPr>
                  </w:pPr>
                  <w:r w:rsidRPr="00BD33F2">
                    <w:rPr>
                      <w:rStyle w:val="bold"/>
                      <w:sz w:val="16"/>
                    </w:rPr>
                    <w:t xml:space="preserve">Note </w:t>
                  </w:r>
                  <w:r w:rsidRPr="00BD33F2">
                    <w:rPr>
                      <w:sz w:val="16"/>
                    </w:rPr>
                    <w:t xml:space="preserve">If scope item (J78) Advanced Cash Operations is not activated in your system, the checkbox </w:t>
                  </w:r>
                  <w:r w:rsidRPr="00BD33F2">
                    <w:rPr>
                      <w:rStyle w:val="screenelement"/>
                      <w:sz w:val="16"/>
                    </w:rPr>
                    <w:t>Send for Approval</w:t>
                  </w:r>
                  <w:r w:rsidRPr="00BD33F2">
                    <w:rPr>
                      <w:sz w:val="16"/>
                    </w:rPr>
                    <w:t xml:space="preserve"> will be uncheckable.</w:t>
                  </w:r>
                </w:p>
              </w:tc>
            </w:tr>
          </w:tbl>
          <w:p w14:paraId="4AD62C37" w14:textId="77777777" w:rsidR="005D6EF5" w:rsidRPr="00BD33F2" w:rsidRDefault="005D6EF5">
            <w:pPr>
              <w:rPr>
                <w:sz w:val="16"/>
              </w:rPr>
            </w:pPr>
          </w:p>
          <w:p w14:paraId="156B0822" w14:textId="77777777" w:rsidR="005D6EF5" w:rsidRPr="00BD33F2" w:rsidRDefault="00517A0F">
            <w:pPr>
              <w:rPr>
                <w:sz w:val="16"/>
              </w:rPr>
            </w:pPr>
            <w:r w:rsidRPr="00BD33F2">
              <w:rPr>
                <w:rStyle w:val="screenelement"/>
                <w:sz w:val="16"/>
              </w:rPr>
              <w:t>Test Run</w:t>
            </w:r>
            <w:r w:rsidRPr="00BD33F2">
              <w:rPr>
                <w:sz w:val="16"/>
              </w:rPr>
              <w:t xml:space="preserve">: </w:t>
            </w:r>
            <w:r w:rsidRPr="00BD33F2">
              <w:rPr>
                <w:rStyle w:val="userinput"/>
                <w:sz w:val="16"/>
              </w:rPr>
              <w:t>&lt;select&gt;</w:t>
            </w:r>
          </w:p>
          <w:p w14:paraId="4623C523"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5456"/>
            </w:tblGrid>
            <w:tr w:rsidR="005D6EF5" w:rsidRPr="00BD33F2" w14:paraId="1455CF13"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54E9FD0" w14:textId="77777777" w:rsidR="005D6EF5" w:rsidRPr="00BD33F2" w:rsidRDefault="00517A0F">
                  <w:pPr>
                    <w:rPr>
                      <w:sz w:val="16"/>
                    </w:rPr>
                  </w:pPr>
                  <w:r w:rsidRPr="00BD33F2">
                    <w:rPr>
                      <w:rStyle w:val="bold"/>
                      <w:sz w:val="16"/>
                    </w:rPr>
                    <w:t xml:space="preserve">Note </w:t>
                  </w:r>
                  <w:r w:rsidRPr="00BD33F2">
                    <w:rPr>
                      <w:sz w:val="16"/>
                    </w:rPr>
                    <w:t xml:space="preserve">If the </w:t>
                  </w:r>
                  <w:r w:rsidRPr="00BD33F2">
                    <w:rPr>
                      <w:rStyle w:val="CourierNew"/>
                      <w:sz w:val="16"/>
                    </w:rPr>
                    <w:t>No flows exist for processing</w:t>
                  </w:r>
                  <w:r w:rsidRPr="00BD33F2">
                    <w:rPr>
                      <w:sz w:val="16"/>
                    </w:rPr>
                    <w:t xml:space="preserve"> message displays, no payment is required for the payment request per your selection criteria and you can skip to the </w:t>
                  </w:r>
                  <w:r w:rsidRPr="00BD33F2">
                    <w:rPr>
                      <w:rStyle w:val="italic"/>
                      <w:sz w:val="16"/>
                    </w:rPr>
                    <w:t>Post to General Ledger</w:t>
                  </w:r>
                  <w:r w:rsidRPr="00BD33F2">
                    <w:rPr>
                      <w:sz w:val="16"/>
                    </w:rPr>
                    <w:t xml:space="preserve"> procedure.</w:t>
                  </w:r>
                </w:p>
              </w:tc>
            </w:tr>
          </w:tbl>
          <w:p w14:paraId="3AF5BD95" w14:textId="77777777" w:rsidR="00517A0F" w:rsidRPr="00BD33F2" w:rsidRDefault="00517A0F">
            <w:pPr>
              <w:rPr>
                <w:sz w:val="16"/>
              </w:rPr>
            </w:pPr>
          </w:p>
        </w:tc>
        <w:tc>
          <w:tcPr>
            <w:tcW w:w="0" w:type="auto"/>
          </w:tcPr>
          <w:p w14:paraId="0076C105" w14:textId="77777777" w:rsidR="005D6EF5" w:rsidRPr="00BD33F2" w:rsidRDefault="00517A0F">
            <w:pPr>
              <w:rPr>
                <w:sz w:val="16"/>
              </w:rPr>
            </w:pPr>
            <w:r w:rsidRPr="00BD33F2">
              <w:rPr>
                <w:sz w:val="16"/>
              </w:rPr>
              <w:lastRenderedPageBreak/>
              <w:t xml:space="preserve">Screen </w:t>
            </w:r>
            <w:r w:rsidRPr="00BD33F2">
              <w:rPr>
                <w:rStyle w:val="screenelement"/>
                <w:sz w:val="16"/>
              </w:rPr>
              <w:t>Logs and Messages</w:t>
            </w:r>
            <w:r w:rsidRPr="00BD33F2">
              <w:rPr>
                <w:sz w:val="16"/>
              </w:rPr>
              <w:t xml:space="preserve"> displays, you can check the payment information via the </w:t>
            </w:r>
            <w:r w:rsidRPr="00BD33F2">
              <w:rPr>
                <w:rStyle w:val="screenelement"/>
                <w:sz w:val="16"/>
              </w:rPr>
              <w:t>Payment Log</w:t>
            </w:r>
            <w:r w:rsidRPr="00BD33F2">
              <w:rPr>
                <w:sz w:val="16"/>
              </w:rPr>
              <w:t>.</w:t>
            </w:r>
          </w:p>
        </w:tc>
        <w:tc>
          <w:tcPr>
            <w:tcW w:w="0" w:type="auto"/>
          </w:tcPr>
          <w:p w14:paraId="66D77FA8" w14:textId="77777777" w:rsidR="005D6EF5" w:rsidRPr="00BD33F2" w:rsidRDefault="005D6EF5">
            <w:pPr>
              <w:rPr>
                <w:sz w:val="16"/>
              </w:rPr>
            </w:pPr>
          </w:p>
        </w:tc>
      </w:tr>
      <w:tr w:rsidR="005D6EF5" w:rsidRPr="00BD33F2" w14:paraId="5FF6445F" w14:textId="77777777" w:rsidTr="00BD33F2">
        <w:tc>
          <w:tcPr>
            <w:tcW w:w="0" w:type="auto"/>
          </w:tcPr>
          <w:p w14:paraId="38816E80" w14:textId="77777777" w:rsidR="005D6EF5" w:rsidRPr="00BD33F2" w:rsidRDefault="00517A0F">
            <w:pPr>
              <w:rPr>
                <w:sz w:val="16"/>
              </w:rPr>
            </w:pPr>
            <w:r w:rsidRPr="00BD33F2">
              <w:rPr>
                <w:sz w:val="16"/>
              </w:rPr>
              <w:t>4</w:t>
            </w:r>
          </w:p>
        </w:tc>
        <w:tc>
          <w:tcPr>
            <w:tcW w:w="0" w:type="auto"/>
          </w:tcPr>
          <w:p w14:paraId="5878E443" w14:textId="77777777" w:rsidR="005D6EF5" w:rsidRPr="00BD33F2" w:rsidRDefault="00517A0F">
            <w:pPr>
              <w:rPr>
                <w:sz w:val="16"/>
              </w:rPr>
            </w:pPr>
            <w:r w:rsidRPr="00BD33F2">
              <w:rPr>
                <w:rStyle w:val="bold"/>
                <w:sz w:val="16"/>
              </w:rPr>
              <w:t>Production Run</w:t>
            </w:r>
          </w:p>
        </w:tc>
        <w:tc>
          <w:tcPr>
            <w:tcW w:w="0" w:type="auto"/>
          </w:tcPr>
          <w:p w14:paraId="64A1AC36" w14:textId="77777777" w:rsidR="00BD33F2" w:rsidRPr="00BD33F2" w:rsidRDefault="00517A0F">
            <w:pPr>
              <w:rPr>
                <w:sz w:val="16"/>
              </w:rPr>
            </w:pPr>
            <w:r w:rsidRPr="00BD33F2">
              <w:rPr>
                <w:sz w:val="16"/>
              </w:rPr>
              <w:t xml:space="preserve">Choose </w:t>
            </w:r>
            <w:r w:rsidRPr="00BD33F2">
              <w:rPr>
                <w:rStyle w:val="screenelement"/>
                <w:sz w:val="16"/>
              </w:rPr>
              <w:t>Back</w:t>
            </w:r>
            <w:r w:rsidRPr="00BD33F2">
              <w:rPr>
                <w:sz w:val="16"/>
              </w:rPr>
              <w:t>.</w:t>
            </w:r>
          </w:p>
          <w:p w14:paraId="41718768" w14:textId="77777777" w:rsidR="00BD33F2" w:rsidRPr="00BD33F2" w:rsidRDefault="00517A0F">
            <w:pPr>
              <w:rPr>
                <w:sz w:val="16"/>
              </w:rPr>
            </w:pPr>
            <w:r w:rsidRPr="00BD33F2">
              <w:rPr>
                <w:sz w:val="16"/>
              </w:rPr>
              <w:t xml:space="preserve">On the </w:t>
            </w:r>
            <w:r w:rsidRPr="00BD33F2">
              <w:rPr>
                <w:rStyle w:val="screenelement"/>
                <w:sz w:val="16"/>
              </w:rPr>
              <w:t>Fix, Pay and Post Flows</w:t>
            </w:r>
            <w:r w:rsidRPr="00BD33F2">
              <w:rPr>
                <w:sz w:val="16"/>
              </w:rPr>
              <w:t xml:space="preserve"> view, enter the following data, and choose </w:t>
            </w:r>
            <w:r w:rsidRPr="00BD33F2">
              <w:rPr>
                <w:rStyle w:val="screenelement"/>
                <w:sz w:val="16"/>
              </w:rPr>
              <w:t>Run</w:t>
            </w:r>
            <w:r w:rsidRPr="00BD33F2">
              <w:rPr>
                <w:sz w:val="16"/>
              </w:rPr>
              <w:t>:</w:t>
            </w:r>
          </w:p>
          <w:p w14:paraId="2B465C1C" w14:textId="29587447" w:rsidR="005D6EF5" w:rsidRPr="00BD33F2" w:rsidRDefault="00517A0F">
            <w:pPr>
              <w:rPr>
                <w:sz w:val="16"/>
              </w:rPr>
            </w:pPr>
            <w:r w:rsidRPr="00BD33F2">
              <w:rPr>
                <w:rStyle w:val="screenelement"/>
                <w:sz w:val="16"/>
              </w:rPr>
              <w:t>Test Run</w:t>
            </w:r>
            <w:r w:rsidRPr="00BD33F2">
              <w:rPr>
                <w:sz w:val="16"/>
              </w:rPr>
              <w:t xml:space="preserve">: </w:t>
            </w:r>
            <w:r w:rsidRPr="00BD33F2">
              <w:rPr>
                <w:rStyle w:val="userinput"/>
                <w:sz w:val="16"/>
              </w:rPr>
              <w:t>&lt;deselect&gt;</w:t>
            </w:r>
          </w:p>
        </w:tc>
        <w:tc>
          <w:tcPr>
            <w:tcW w:w="0" w:type="auto"/>
          </w:tcPr>
          <w:p w14:paraId="454858FE" w14:textId="77777777" w:rsidR="005D6EF5" w:rsidRPr="00BD33F2" w:rsidRDefault="00517A0F">
            <w:pPr>
              <w:rPr>
                <w:sz w:val="16"/>
              </w:rPr>
            </w:pPr>
            <w:r w:rsidRPr="00BD33F2">
              <w:rPr>
                <w:sz w:val="16"/>
              </w:rPr>
              <w:t xml:space="preserve">Screen </w:t>
            </w:r>
            <w:r w:rsidRPr="00BD33F2">
              <w:rPr>
                <w:rStyle w:val="screenelement"/>
                <w:sz w:val="16"/>
              </w:rPr>
              <w:t>Logs and Messages</w:t>
            </w:r>
            <w:r w:rsidRPr="00BD33F2">
              <w:rPr>
                <w:sz w:val="16"/>
              </w:rPr>
              <w:t xml:space="preserve"> displays, payment request has been generated. Check the </w:t>
            </w:r>
            <w:r w:rsidRPr="00BD33F2">
              <w:rPr>
                <w:rStyle w:val="screenelement"/>
                <w:sz w:val="16"/>
              </w:rPr>
              <w:t>Payment Log</w:t>
            </w:r>
            <w:r w:rsidRPr="00BD33F2">
              <w:rPr>
                <w:sz w:val="16"/>
              </w:rPr>
              <w:t xml:space="preserve"> and make a note of the key number displayed on this screen.</w:t>
            </w:r>
          </w:p>
          <w:p w14:paraId="038AD24E"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5730"/>
            </w:tblGrid>
            <w:tr w:rsidR="005D6EF5" w:rsidRPr="00BD33F2" w14:paraId="076937B8"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FB2BF7E" w14:textId="77777777" w:rsidR="005D6EF5" w:rsidRPr="00BD33F2" w:rsidRDefault="00517A0F">
                  <w:pPr>
                    <w:rPr>
                      <w:sz w:val="16"/>
                    </w:rPr>
                  </w:pPr>
                  <w:r w:rsidRPr="00BD33F2">
                    <w:rPr>
                      <w:rStyle w:val="bold"/>
                      <w:sz w:val="16"/>
                    </w:rPr>
                    <w:t xml:space="preserve">Note </w:t>
                  </w:r>
                  <w:r w:rsidRPr="00BD33F2">
                    <w:rPr>
                      <w:sz w:val="16"/>
                    </w:rPr>
                    <w:t xml:space="preserve">Please keep </w:t>
                  </w:r>
                  <w:r w:rsidRPr="00BD33F2">
                    <w:rPr>
                      <w:rStyle w:val="screenelement"/>
                      <w:sz w:val="16"/>
                    </w:rPr>
                    <w:t>Test Run</w:t>
                  </w:r>
                  <w:r w:rsidRPr="00BD33F2">
                    <w:rPr>
                      <w:sz w:val="16"/>
                    </w:rPr>
                    <w:t xml:space="preserve"> deselected, otherwise the autopayment run logs won’t be generated.</w:t>
                  </w:r>
                </w:p>
              </w:tc>
            </w:tr>
          </w:tbl>
          <w:p w14:paraId="6A8B3388" w14:textId="77777777" w:rsidR="00517A0F" w:rsidRPr="00BD33F2" w:rsidRDefault="00517A0F">
            <w:pPr>
              <w:rPr>
                <w:sz w:val="16"/>
              </w:rPr>
            </w:pPr>
          </w:p>
        </w:tc>
        <w:tc>
          <w:tcPr>
            <w:tcW w:w="0" w:type="auto"/>
          </w:tcPr>
          <w:p w14:paraId="7944D041" w14:textId="77777777" w:rsidR="005D6EF5" w:rsidRPr="00BD33F2" w:rsidRDefault="005D6EF5">
            <w:pPr>
              <w:rPr>
                <w:sz w:val="16"/>
              </w:rPr>
            </w:pPr>
          </w:p>
        </w:tc>
      </w:tr>
      <w:tr w:rsidR="005D6EF5" w:rsidRPr="00BD33F2" w14:paraId="366045C9" w14:textId="77777777" w:rsidTr="00BD33F2">
        <w:tc>
          <w:tcPr>
            <w:tcW w:w="0" w:type="auto"/>
          </w:tcPr>
          <w:p w14:paraId="05A9ECF9" w14:textId="77777777" w:rsidR="005D6EF5" w:rsidRPr="00BD33F2" w:rsidRDefault="00517A0F">
            <w:pPr>
              <w:rPr>
                <w:sz w:val="16"/>
              </w:rPr>
            </w:pPr>
            <w:r w:rsidRPr="00BD33F2">
              <w:rPr>
                <w:sz w:val="16"/>
              </w:rPr>
              <w:t>5</w:t>
            </w:r>
          </w:p>
        </w:tc>
        <w:tc>
          <w:tcPr>
            <w:tcW w:w="0" w:type="auto"/>
          </w:tcPr>
          <w:p w14:paraId="62F4B49E" w14:textId="77777777" w:rsidR="005D6EF5" w:rsidRPr="00BD33F2" w:rsidRDefault="00517A0F">
            <w:pPr>
              <w:rPr>
                <w:sz w:val="16"/>
              </w:rPr>
            </w:pPr>
            <w:r w:rsidRPr="00BD33F2">
              <w:rPr>
                <w:rStyle w:val="bold"/>
                <w:sz w:val="16"/>
              </w:rPr>
              <w:t>Check the Log for Automatic Payment Run</w:t>
            </w:r>
          </w:p>
        </w:tc>
        <w:tc>
          <w:tcPr>
            <w:tcW w:w="0" w:type="auto"/>
          </w:tcPr>
          <w:p w14:paraId="19FA4957" w14:textId="77777777" w:rsidR="00BD33F2" w:rsidRPr="00BD33F2" w:rsidRDefault="00517A0F">
            <w:pPr>
              <w:rPr>
                <w:sz w:val="16"/>
              </w:rPr>
            </w:pPr>
            <w:r w:rsidRPr="00BD33F2">
              <w:rPr>
                <w:sz w:val="16"/>
              </w:rPr>
              <w:t xml:space="preserve">On the log list screen, please choose the item </w:t>
            </w:r>
            <w:r w:rsidRPr="00BD33F2">
              <w:rPr>
                <w:rStyle w:val="screenelement"/>
                <w:sz w:val="16"/>
              </w:rPr>
              <w:t>Log for Automatic Payment Run</w:t>
            </w:r>
            <w:r w:rsidRPr="00BD33F2">
              <w:rPr>
                <w:sz w:val="16"/>
              </w:rPr>
              <w:t>.</w:t>
            </w:r>
          </w:p>
          <w:p w14:paraId="6B7AFECE" w14:textId="77777777" w:rsidR="00BD33F2" w:rsidRPr="00BD33F2" w:rsidRDefault="00517A0F">
            <w:pPr>
              <w:rPr>
                <w:sz w:val="16"/>
              </w:rPr>
            </w:pPr>
            <w:r w:rsidRPr="00BD33F2">
              <w:rPr>
                <w:sz w:val="16"/>
              </w:rPr>
              <w:t xml:space="preserve">On the </w:t>
            </w:r>
            <w:r w:rsidRPr="00BD33F2">
              <w:rPr>
                <w:rStyle w:val="screenelement"/>
                <w:sz w:val="16"/>
              </w:rPr>
              <w:t>Log for Automatic Payment Runs</w:t>
            </w:r>
            <w:r w:rsidRPr="00BD33F2">
              <w:rPr>
                <w:sz w:val="16"/>
              </w:rPr>
              <w:t xml:space="preserve"> screen, select one item of the payment log, choose </w:t>
            </w:r>
            <w:r w:rsidRPr="00BD33F2">
              <w:rPr>
                <w:rStyle w:val="screenelement"/>
                <w:sz w:val="16"/>
              </w:rPr>
              <w:t>Display Payment Run</w:t>
            </w:r>
            <w:r w:rsidRPr="00BD33F2">
              <w:rPr>
                <w:sz w:val="16"/>
              </w:rPr>
              <w:t>.</w:t>
            </w:r>
          </w:p>
          <w:p w14:paraId="2605B265" w14:textId="31DC4CCC" w:rsidR="005D6EF5" w:rsidRPr="00BD33F2" w:rsidRDefault="00517A0F">
            <w:pPr>
              <w:rPr>
                <w:sz w:val="16"/>
              </w:rPr>
            </w:pPr>
            <w:r w:rsidRPr="00BD33F2">
              <w:rPr>
                <w:sz w:val="16"/>
              </w:rPr>
              <w:t xml:space="preserve">Then, in the </w:t>
            </w:r>
            <w:r w:rsidRPr="00BD33F2">
              <w:rPr>
                <w:rStyle w:val="screenelement"/>
                <w:sz w:val="16"/>
              </w:rPr>
              <w:t>Automatic Payment Transactions for Payment Requests</w:t>
            </w:r>
            <w:r w:rsidRPr="00BD33F2">
              <w:rPr>
                <w:sz w:val="16"/>
              </w:rPr>
              <w:t xml:space="preserve"> screen, choose </w:t>
            </w:r>
            <w:r w:rsidRPr="00BD33F2">
              <w:rPr>
                <w:rStyle w:val="screenelement"/>
                <w:sz w:val="16"/>
              </w:rPr>
              <w:t>Display payment log</w:t>
            </w:r>
            <w:r w:rsidRPr="00BD33F2">
              <w:rPr>
                <w:sz w:val="16"/>
              </w:rPr>
              <w:t>.</w:t>
            </w:r>
          </w:p>
        </w:tc>
        <w:tc>
          <w:tcPr>
            <w:tcW w:w="0" w:type="auto"/>
          </w:tcPr>
          <w:p w14:paraId="2E0ABB02" w14:textId="77777777" w:rsidR="00BD33F2" w:rsidRPr="00BD33F2" w:rsidRDefault="00517A0F">
            <w:pPr>
              <w:rPr>
                <w:sz w:val="16"/>
              </w:rPr>
            </w:pPr>
            <w:r w:rsidRPr="00BD33F2">
              <w:rPr>
                <w:sz w:val="16"/>
              </w:rPr>
              <w:t>The payment document has been created.</w:t>
            </w:r>
          </w:p>
          <w:p w14:paraId="7731EE10" w14:textId="77777777" w:rsidR="00BD33F2" w:rsidRPr="00BD33F2" w:rsidRDefault="00517A0F">
            <w:pPr>
              <w:rPr>
                <w:sz w:val="16"/>
              </w:rPr>
            </w:pPr>
            <w:r w:rsidRPr="00BD33F2">
              <w:rPr>
                <w:sz w:val="16"/>
              </w:rPr>
              <w:t xml:space="preserve">If BCM is implemented in your system, in </w:t>
            </w:r>
            <w:r w:rsidRPr="00BD33F2">
              <w:rPr>
                <w:rStyle w:val="screenelement"/>
                <w:sz w:val="16"/>
              </w:rPr>
              <w:t>Display payment log</w:t>
            </w:r>
            <w:r w:rsidRPr="00BD33F2">
              <w:rPr>
                <w:sz w:val="16"/>
              </w:rPr>
              <w:t xml:space="preserve">, you can see message </w:t>
            </w:r>
            <w:r w:rsidRPr="00BD33F2">
              <w:rPr>
                <w:rStyle w:val="CourierNew"/>
                <w:sz w:val="16"/>
              </w:rPr>
              <w:t>Payment run XX/XX/20XX XXXXR has been processed. Batches are created for Collector XX/XX/XXXX XXXXXB</w:t>
            </w:r>
            <w:r w:rsidRPr="00BD33F2">
              <w:rPr>
                <w:sz w:val="16"/>
              </w:rPr>
              <w:t>.</w:t>
            </w:r>
          </w:p>
          <w:p w14:paraId="3EAA8C14" w14:textId="77777777" w:rsidR="00BD33F2" w:rsidRPr="00BD33F2" w:rsidRDefault="00517A0F">
            <w:pPr>
              <w:rPr>
                <w:sz w:val="16"/>
              </w:rPr>
            </w:pPr>
            <w:r w:rsidRPr="00BD33F2">
              <w:rPr>
                <w:sz w:val="16"/>
              </w:rPr>
              <w:t xml:space="preserve">Please save a note for the Run date and ID in the output screen of </w:t>
            </w:r>
            <w:r w:rsidRPr="00BD33F2">
              <w:rPr>
                <w:rStyle w:val="screenelement"/>
                <w:sz w:val="16"/>
              </w:rPr>
              <w:t>Log for Automatic Payment Runs</w:t>
            </w:r>
            <w:r w:rsidRPr="00BD33F2">
              <w:rPr>
                <w:sz w:val="16"/>
              </w:rPr>
              <w:t>.</w:t>
            </w:r>
          </w:p>
          <w:p w14:paraId="5AE80301" w14:textId="77777777" w:rsidR="00BD33F2" w:rsidRPr="00BD33F2" w:rsidRDefault="00517A0F">
            <w:pPr>
              <w:rPr>
                <w:sz w:val="16"/>
              </w:rPr>
            </w:pPr>
            <w:r w:rsidRPr="00BD33F2">
              <w:rPr>
                <w:sz w:val="16"/>
              </w:rPr>
              <w:t xml:space="preserve">A batch may need additional approvals before payment medium is finally created. For details, refer to test script (J78) Advanced Cash </w:t>
            </w:r>
            <w:r w:rsidRPr="00BD33F2">
              <w:rPr>
                <w:sz w:val="16"/>
              </w:rPr>
              <w:t>Operations.</w:t>
            </w:r>
          </w:p>
          <w:p w14:paraId="1B71D8B8" w14:textId="2FCCB27C" w:rsidR="005D6EF5" w:rsidRPr="00BD33F2" w:rsidRDefault="00517A0F">
            <w:pPr>
              <w:rPr>
                <w:sz w:val="16"/>
              </w:rPr>
            </w:pPr>
            <w:r w:rsidRPr="00BD33F2">
              <w:rPr>
                <w:sz w:val="16"/>
              </w:rPr>
              <w:t xml:space="preserve">If </w:t>
            </w:r>
            <w:r w:rsidRPr="00BD33F2">
              <w:rPr>
                <w:rStyle w:val="screenelement"/>
                <w:sz w:val="16"/>
              </w:rPr>
              <w:t>Bank Communication Management (BCM)</w:t>
            </w:r>
            <w:r w:rsidRPr="00BD33F2">
              <w:rPr>
                <w:sz w:val="16"/>
              </w:rPr>
              <w:t xml:space="preserve"> is not implemented in your system, the payment medium will be created if it uses PMW format, you can check log by choosing </w:t>
            </w:r>
            <w:r w:rsidRPr="00BD33F2">
              <w:rPr>
                <w:rStyle w:val="screenelement"/>
                <w:sz w:val="16"/>
              </w:rPr>
              <w:t>Display payment log</w:t>
            </w:r>
            <w:r w:rsidRPr="00BD33F2">
              <w:rPr>
                <w:sz w:val="16"/>
              </w:rPr>
              <w:t>.</w:t>
            </w:r>
          </w:p>
        </w:tc>
        <w:tc>
          <w:tcPr>
            <w:tcW w:w="0" w:type="auto"/>
          </w:tcPr>
          <w:p w14:paraId="7993CE5A" w14:textId="77777777" w:rsidR="005D6EF5" w:rsidRPr="00BD33F2" w:rsidRDefault="005D6EF5">
            <w:pPr>
              <w:rPr>
                <w:sz w:val="16"/>
              </w:rPr>
            </w:pPr>
          </w:p>
        </w:tc>
      </w:tr>
    </w:tbl>
    <w:p w14:paraId="266209DC" w14:textId="77777777" w:rsidR="005D6EF5" w:rsidRDefault="00517A0F">
      <w:pPr>
        <w:pStyle w:val="Heading5"/>
      </w:pPr>
      <w:bookmarkStart w:id="192" w:name="d2e14461"/>
      <w:bookmarkStart w:id="193" w:name="_Toc232848106"/>
      <w:r>
        <w:lastRenderedPageBreak/>
        <w:t>Option2: Generate and Process Payment Request</w:t>
      </w:r>
      <w:bookmarkEnd w:id="192"/>
      <w:bookmarkEnd w:id="193"/>
    </w:p>
    <w:p w14:paraId="1A210E99" w14:textId="77777777" w:rsidR="005D6EF5" w:rsidRDefault="00517A0F">
      <w:pPr>
        <w:pStyle w:val="Heading6"/>
      </w:pPr>
      <w:bookmarkStart w:id="194" w:name="unique_70"/>
      <w:r>
        <w:t>Generate Payment Request</w:t>
      </w:r>
      <w:bookmarkEnd w:id="194"/>
    </w:p>
    <w:p w14:paraId="0139B69D" w14:textId="77777777" w:rsidR="005D6EF5" w:rsidRDefault="00517A0F">
      <w:pPr>
        <w:pStyle w:val="sectiontitle"/>
      </w:pPr>
      <w:r>
        <w:t>Test Administration</w:t>
      </w:r>
    </w:p>
    <w:p w14:paraId="1E1F4CE6" w14:textId="77777777" w:rsidR="005D6EF5" w:rsidRDefault="00517A0F">
      <w:r>
        <w:t>Customer project: Fill in the project-specific parts.</w:t>
      </w:r>
    </w:p>
    <w:p w14:paraId="31D5DF4F"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0E268714"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E4B12D"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6DFAE2"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3E5EC9"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C6FEB8" w14:textId="77777777" w:rsidR="00517A0F" w:rsidRPr="00BD33F2" w:rsidRDefault="00517A0F">
            <w:pPr>
              <w:rPr>
                <w:sz w:val="12"/>
              </w:rPr>
            </w:pPr>
          </w:p>
        </w:tc>
      </w:tr>
      <w:tr w:rsidR="005D6EF5" w:rsidRPr="00BD33F2" w14:paraId="1A24335C"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18C083"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B9E4EEA"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461B15"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389D7AF" w14:textId="77777777" w:rsidR="00517A0F" w:rsidRPr="00BD33F2" w:rsidRDefault="00517A0F">
            <w:pPr>
              <w:rPr>
                <w:sz w:val="12"/>
              </w:rPr>
            </w:pPr>
          </w:p>
        </w:tc>
      </w:tr>
      <w:tr w:rsidR="005D6EF5" w:rsidRPr="00BD33F2" w14:paraId="31A06EDB"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D321A4"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3BE8CE3"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2FA121"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E453F76" w14:textId="77777777" w:rsidR="005D6EF5" w:rsidRPr="00BD33F2" w:rsidRDefault="00517A0F">
            <w:pPr>
              <w:rPr>
                <w:sz w:val="12"/>
              </w:rPr>
            </w:pPr>
            <w:r w:rsidRPr="00BD33F2">
              <w:rPr>
                <w:rStyle w:val="userinput"/>
                <w:sz w:val="12"/>
              </w:rPr>
              <w:t xml:space="preserve">&lt;State the Service Provider, Customer or Joint </w:t>
            </w:r>
            <w:r w:rsidRPr="00BD33F2">
              <w:rPr>
                <w:rStyle w:val="userinput"/>
                <w:sz w:val="12"/>
              </w:rPr>
              <w:t>Service Provider and Customer&gt;</w:t>
            </w:r>
          </w:p>
        </w:tc>
      </w:tr>
    </w:tbl>
    <w:p w14:paraId="72C98AFE" w14:textId="77777777" w:rsidR="005D6EF5" w:rsidRDefault="00517A0F">
      <w:pPr>
        <w:pStyle w:val="sectiontitle"/>
      </w:pPr>
      <w:r>
        <w:t>Purpose</w:t>
      </w:r>
    </w:p>
    <w:p w14:paraId="487BE608" w14:textId="77777777" w:rsidR="00BD33F2" w:rsidRDefault="00517A0F">
      <w:r>
        <w:t xml:space="preserve">Each financial transaction contains flows that must be paid. When creating the transaction, the payment request is selected as required (usually only for outgoing payment, in practice). The treasury back office uses the </w:t>
      </w:r>
      <w:r>
        <w:rPr>
          <w:rStyle w:val="bold"/>
        </w:rPr>
        <w:t>Pay Only</w:t>
      </w:r>
      <w:r>
        <w:t xml:space="preserve"> functionality in the </w:t>
      </w:r>
      <w:r>
        <w:rPr>
          <w:rStyle w:val="screenelement"/>
        </w:rPr>
        <w:t>Fix, Pay and Post Flows</w:t>
      </w:r>
      <w:r>
        <w:t xml:space="preserve"> </w:t>
      </w:r>
      <w:r>
        <w:rPr>
          <w:rStyle w:val="CourierNew"/>
        </w:rPr>
        <w:t>(TBB1)</w:t>
      </w:r>
      <w:r>
        <w:t>/</w:t>
      </w:r>
      <w:r>
        <w:rPr>
          <w:rStyle w:val="screenelement"/>
        </w:rPr>
        <w:t>Fix and Pay Flows</w:t>
      </w:r>
      <w:r>
        <w:t xml:space="preserve"> </w:t>
      </w:r>
      <w:r>
        <w:rPr>
          <w:rStyle w:val="CourierNew"/>
        </w:rPr>
        <w:t>(TBB1_PAY)</w:t>
      </w:r>
      <w:r>
        <w:t xml:space="preserve"> app to create the payment request for outflows that require payment request. It does not create a posting in financial accounting,</w:t>
      </w:r>
    </w:p>
    <w:p w14:paraId="0F2845D7" w14:textId="11C833E7" w:rsidR="005D6EF5" w:rsidRDefault="00517A0F">
      <w:r>
        <w:t xml:space="preserve">When payment is initiated by the financial partner, skip this procedure and the </w:t>
      </w:r>
      <w:r>
        <w:rPr>
          <w:rStyle w:val="italic"/>
        </w:rPr>
        <w:t>Process Payment Request</w:t>
      </w:r>
      <w:r>
        <w:t xml:space="preserve"> procedure and continue with the </w:t>
      </w:r>
      <w:r>
        <w:rPr>
          <w:rStyle w:val="italic"/>
        </w:rPr>
        <w:t>Bank Initiated Payment</w:t>
      </w:r>
      <w:r>
        <w:t xml:space="preserve"> procedure.</w:t>
      </w:r>
    </w:p>
    <w:p w14:paraId="170BFBAF" w14:textId="77777777" w:rsidR="005D6EF5" w:rsidRDefault="005D6EF5"/>
    <w:tbl>
      <w:tblPr>
        <w:tblStyle w:val="SAPNote"/>
        <w:tblW w:w="4975" w:type="pct"/>
        <w:tblLook w:val="0600" w:firstRow="0" w:lastRow="0" w:firstColumn="0" w:lastColumn="0" w:noHBand="1" w:noVBand="1"/>
      </w:tblPr>
      <w:tblGrid>
        <w:gridCol w:w="14195"/>
      </w:tblGrid>
      <w:tr w:rsidR="005D6EF5" w14:paraId="7895E82C" w14:textId="77777777" w:rsidTr="00BD33F2">
        <w:tc>
          <w:tcPr>
            <w:tcW w:w="0" w:type="auto"/>
          </w:tcPr>
          <w:p w14:paraId="41C3335A" w14:textId="77777777" w:rsidR="005D6EF5" w:rsidRDefault="00517A0F">
            <w:r>
              <w:rPr>
                <w:rStyle w:val="bold"/>
              </w:rPr>
              <w:t xml:space="preserve">Note </w:t>
            </w:r>
            <w:r>
              <w:t xml:space="preserve">To schedule a background job for this step, see the corresponding step in the </w:t>
            </w:r>
            <w:r>
              <w:rPr>
                <w:rStyle w:val="italic"/>
              </w:rPr>
              <w:t>Appendix</w:t>
            </w:r>
            <w:r>
              <w:t>.</w:t>
            </w:r>
          </w:p>
        </w:tc>
      </w:tr>
    </w:tbl>
    <w:p w14:paraId="29F8D014" w14:textId="77777777" w:rsidR="005D6EF5" w:rsidRDefault="00517A0F">
      <w:pPr>
        <w:pStyle w:val="sectiontitle"/>
      </w:pPr>
      <w:r>
        <w:t>Procedure</w:t>
      </w:r>
    </w:p>
    <w:p w14:paraId="49535EEA" w14:textId="77777777" w:rsidR="005D6EF5" w:rsidRDefault="00517A0F">
      <w:r>
        <w:rPr>
          <w:rStyle w:val="bold"/>
        </w:rPr>
        <w:t xml:space="preserve">Option 1: Generate Payment Request with </w:t>
      </w:r>
      <w:r>
        <w:rPr>
          <w:rStyle w:val="screenelement"/>
        </w:rPr>
        <w:t>Fix, Pay and Post Flows</w:t>
      </w:r>
      <w:r>
        <w:rPr>
          <w:rStyle w:val="bold"/>
        </w:rPr>
        <w:t xml:space="preserve"> </w:t>
      </w:r>
      <w:r>
        <w:rPr>
          <w:rStyle w:val="CourierNew"/>
        </w:rPr>
        <w:t>(TBB1)</w:t>
      </w:r>
      <w:r>
        <w:rPr>
          <w:rStyle w:val="bold"/>
        </w:rPr>
        <w:t xml:space="preserve"> App</w:t>
      </w:r>
    </w:p>
    <w:p w14:paraId="1E6D1412" w14:textId="77777777" w:rsidR="005D6EF5" w:rsidRDefault="005D6EF5"/>
    <w:tbl>
      <w:tblPr>
        <w:tblStyle w:val="SAPStandardTable"/>
        <w:tblW w:w="5000" w:type="pct"/>
        <w:tblInd w:w="3" w:type="dxa"/>
        <w:tblLook w:val="0620" w:firstRow="1" w:lastRow="0" w:firstColumn="0" w:lastColumn="0" w:noHBand="1" w:noVBand="1"/>
      </w:tblPr>
      <w:tblGrid>
        <w:gridCol w:w="581"/>
        <w:gridCol w:w="990"/>
        <w:gridCol w:w="5958"/>
        <w:gridCol w:w="5877"/>
        <w:gridCol w:w="898"/>
      </w:tblGrid>
      <w:tr w:rsidR="005D6EF5" w:rsidRPr="00BD33F2" w14:paraId="1B634415"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59A7C0F1" w14:textId="77777777" w:rsidR="005D6EF5" w:rsidRPr="00BD33F2" w:rsidRDefault="00517A0F">
            <w:pPr>
              <w:pStyle w:val="boldparagraph"/>
              <w:rPr>
                <w:sz w:val="16"/>
              </w:rPr>
            </w:pPr>
            <w:r w:rsidRPr="00BD33F2">
              <w:rPr>
                <w:sz w:val="16"/>
              </w:rPr>
              <w:t>Test Step #</w:t>
            </w:r>
          </w:p>
        </w:tc>
        <w:tc>
          <w:tcPr>
            <w:tcW w:w="0" w:type="auto"/>
          </w:tcPr>
          <w:p w14:paraId="13A1C58E" w14:textId="77777777" w:rsidR="005D6EF5" w:rsidRPr="00BD33F2" w:rsidRDefault="00517A0F">
            <w:pPr>
              <w:pStyle w:val="boldparagraph"/>
              <w:rPr>
                <w:sz w:val="16"/>
              </w:rPr>
            </w:pPr>
            <w:r w:rsidRPr="00BD33F2">
              <w:rPr>
                <w:sz w:val="16"/>
              </w:rPr>
              <w:t>Test Step Name</w:t>
            </w:r>
          </w:p>
        </w:tc>
        <w:tc>
          <w:tcPr>
            <w:tcW w:w="0" w:type="auto"/>
          </w:tcPr>
          <w:p w14:paraId="4024908F" w14:textId="77777777" w:rsidR="005D6EF5" w:rsidRPr="00BD33F2" w:rsidRDefault="00517A0F">
            <w:pPr>
              <w:pStyle w:val="boldparagraph"/>
              <w:rPr>
                <w:sz w:val="16"/>
              </w:rPr>
            </w:pPr>
            <w:r w:rsidRPr="00BD33F2">
              <w:rPr>
                <w:sz w:val="16"/>
              </w:rPr>
              <w:t>Instruction</w:t>
            </w:r>
          </w:p>
        </w:tc>
        <w:tc>
          <w:tcPr>
            <w:tcW w:w="0" w:type="auto"/>
          </w:tcPr>
          <w:p w14:paraId="55CA8BB9" w14:textId="77777777" w:rsidR="005D6EF5" w:rsidRPr="00BD33F2" w:rsidRDefault="00517A0F">
            <w:pPr>
              <w:pStyle w:val="boldparagraph"/>
              <w:rPr>
                <w:sz w:val="16"/>
              </w:rPr>
            </w:pPr>
            <w:r w:rsidRPr="00BD33F2">
              <w:rPr>
                <w:sz w:val="16"/>
              </w:rPr>
              <w:t>Expected Result</w:t>
            </w:r>
          </w:p>
        </w:tc>
        <w:tc>
          <w:tcPr>
            <w:tcW w:w="0" w:type="auto"/>
          </w:tcPr>
          <w:p w14:paraId="565F26E0" w14:textId="77777777" w:rsidR="005D6EF5" w:rsidRPr="00BD33F2" w:rsidRDefault="00517A0F">
            <w:pPr>
              <w:pStyle w:val="boldparagraph"/>
              <w:rPr>
                <w:sz w:val="16"/>
              </w:rPr>
            </w:pPr>
            <w:r w:rsidRPr="00BD33F2">
              <w:rPr>
                <w:sz w:val="16"/>
              </w:rPr>
              <w:t>Pass / Fail / Comment</w:t>
            </w:r>
          </w:p>
        </w:tc>
      </w:tr>
      <w:tr w:rsidR="005D6EF5" w:rsidRPr="00BD33F2" w14:paraId="3B542503" w14:textId="77777777" w:rsidTr="00BD33F2">
        <w:tc>
          <w:tcPr>
            <w:tcW w:w="0" w:type="auto"/>
          </w:tcPr>
          <w:p w14:paraId="4A3791E6" w14:textId="77777777" w:rsidR="005D6EF5" w:rsidRPr="00BD33F2" w:rsidRDefault="00517A0F">
            <w:pPr>
              <w:rPr>
                <w:sz w:val="16"/>
              </w:rPr>
            </w:pPr>
            <w:r w:rsidRPr="00BD33F2">
              <w:rPr>
                <w:sz w:val="16"/>
              </w:rPr>
              <w:t>1</w:t>
            </w:r>
          </w:p>
        </w:tc>
        <w:tc>
          <w:tcPr>
            <w:tcW w:w="0" w:type="auto"/>
          </w:tcPr>
          <w:p w14:paraId="50E50E34" w14:textId="77777777" w:rsidR="005D6EF5" w:rsidRPr="00BD33F2" w:rsidRDefault="00517A0F">
            <w:pPr>
              <w:rPr>
                <w:sz w:val="16"/>
              </w:rPr>
            </w:pPr>
            <w:r w:rsidRPr="00BD33F2">
              <w:rPr>
                <w:rStyle w:val="bold"/>
                <w:sz w:val="16"/>
              </w:rPr>
              <w:t>Log On</w:t>
            </w:r>
          </w:p>
        </w:tc>
        <w:tc>
          <w:tcPr>
            <w:tcW w:w="0" w:type="auto"/>
          </w:tcPr>
          <w:p w14:paraId="7E5EBF12" w14:textId="77777777" w:rsidR="005D6EF5" w:rsidRPr="00BD33F2" w:rsidRDefault="00517A0F">
            <w:pPr>
              <w:rPr>
                <w:sz w:val="16"/>
              </w:rPr>
            </w:pPr>
            <w:r w:rsidRPr="00BD33F2">
              <w:rPr>
                <w:sz w:val="16"/>
              </w:rPr>
              <w:t>Log on to the SAP Fiori launchpad as Treasury Specialist - Back Office.</w:t>
            </w:r>
          </w:p>
        </w:tc>
        <w:tc>
          <w:tcPr>
            <w:tcW w:w="0" w:type="auto"/>
          </w:tcPr>
          <w:p w14:paraId="13D5221C" w14:textId="77777777" w:rsidR="005D6EF5" w:rsidRPr="00BD33F2" w:rsidRDefault="00517A0F">
            <w:pPr>
              <w:rPr>
                <w:sz w:val="16"/>
              </w:rPr>
            </w:pPr>
            <w:r w:rsidRPr="00BD33F2">
              <w:rPr>
                <w:sz w:val="16"/>
              </w:rPr>
              <w:t>The SAP Fiori launchpad displays.</w:t>
            </w:r>
          </w:p>
        </w:tc>
        <w:tc>
          <w:tcPr>
            <w:tcW w:w="0" w:type="auto"/>
          </w:tcPr>
          <w:p w14:paraId="728A365B" w14:textId="77777777" w:rsidR="005D6EF5" w:rsidRPr="00BD33F2" w:rsidRDefault="005D6EF5">
            <w:pPr>
              <w:rPr>
                <w:sz w:val="16"/>
              </w:rPr>
            </w:pPr>
          </w:p>
        </w:tc>
      </w:tr>
      <w:tr w:rsidR="005D6EF5" w:rsidRPr="00BD33F2" w14:paraId="07206360" w14:textId="77777777" w:rsidTr="00BD33F2">
        <w:tc>
          <w:tcPr>
            <w:tcW w:w="0" w:type="auto"/>
          </w:tcPr>
          <w:p w14:paraId="261CC9EB" w14:textId="77777777" w:rsidR="005D6EF5" w:rsidRPr="00BD33F2" w:rsidRDefault="00517A0F">
            <w:pPr>
              <w:rPr>
                <w:sz w:val="16"/>
              </w:rPr>
            </w:pPr>
            <w:r w:rsidRPr="00BD33F2">
              <w:rPr>
                <w:sz w:val="16"/>
              </w:rPr>
              <w:t>2</w:t>
            </w:r>
          </w:p>
        </w:tc>
        <w:tc>
          <w:tcPr>
            <w:tcW w:w="0" w:type="auto"/>
          </w:tcPr>
          <w:p w14:paraId="397B1071" w14:textId="77777777" w:rsidR="005D6EF5" w:rsidRPr="00BD33F2" w:rsidRDefault="00517A0F">
            <w:pPr>
              <w:rPr>
                <w:sz w:val="16"/>
              </w:rPr>
            </w:pPr>
            <w:r w:rsidRPr="00BD33F2">
              <w:rPr>
                <w:rStyle w:val="bold"/>
                <w:sz w:val="16"/>
              </w:rPr>
              <w:t>Access the SAP Fiori App</w:t>
            </w:r>
          </w:p>
        </w:tc>
        <w:tc>
          <w:tcPr>
            <w:tcW w:w="0" w:type="auto"/>
          </w:tcPr>
          <w:p w14:paraId="4132913F" w14:textId="77777777" w:rsidR="005D6EF5" w:rsidRPr="00BD33F2" w:rsidRDefault="00517A0F">
            <w:pPr>
              <w:rPr>
                <w:sz w:val="16"/>
              </w:rPr>
            </w:pPr>
            <w:r w:rsidRPr="00BD33F2">
              <w:rPr>
                <w:sz w:val="16"/>
              </w:rPr>
              <w:t xml:space="preserve">Open </w:t>
            </w:r>
            <w:r w:rsidRPr="00BD33F2">
              <w:rPr>
                <w:rStyle w:val="screenelement"/>
                <w:sz w:val="16"/>
              </w:rPr>
              <w:t>Fix, Pay and Post Flows</w:t>
            </w:r>
            <w:r w:rsidRPr="00BD33F2">
              <w:rPr>
                <w:sz w:val="16"/>
              </w:rPr>
              <w:t xml:space="preserve"> </w:t>
            </w:r>
            <w:r w:rsidRPr="00BD33F2">
              <w:rPr>
                <w:rStyle w:val="CourierNew"/>
                <w:sz w:val="16"/>
              </w:rPr>
              <w:t>(TBB1)</w:t>
            </w:r>
            <w:r w:rsidRPr="00BD33F2">
              <w:rPr>
                <w:sz w:val="16"/>
              </w:rPr>
              <w:t>.</w:t>
            </w:r>
          </w:p>
        </w:tc>
        <w:tc>
          <w:tcPr>
            <w:tcW w:w="0" w:type="auto"/>
          </w:tcPr>
          <w:p w14:paraId="4BFB01B1" w14:textId="77777777" w:rsidR="005D6EF5" w:rsidRPr="00BD33F2" w:rsidRDefault="00517A0F">
            <w:pPr>
              <w:rPr>
                <w:sz w:val="16"/>
              </w:rPr>
            </w:pPr>
            <w:r w:rsidRPr="00BD33F2">
              <w:rPr>
                <w:sz w:val="16"/>
              </w:rPr>
              <w:t xml:space="preserve">The </w:t>
            </w:r>
            <w:r w:rsidRPr="00BD33F2">
              <w:rPr>
                <w:rStyle w:val="screenelement"/>
                <w:sz w:val="16"/>
              </w:rPr>
              <w:t>Fix, Pay and Post Flows</w:t>
            </w:r>
            <w:r w:rsidRPr="00BD33F2">
              <w:rPr>
                <w:sz w:val="16"/>
              </w:rPr>
              <w:t xml:space="preserve"> screen is displayed.</w:t>
            </w:r>
          </w:p>
        </w:tc>
        <w:tc>
          <w:tcPr>
            <w:tcW w:w="0" w:type="auto"/>
          </w:tcPr>
          <w:p w14:paraId="777CBB0A" w14:textId="77777777" w:rsidR="005D6EF5" w:rsidRPr="00BD33F2" w:rsidRDefault="005D6EF5">
            <w:pPr>
              <w:rPr>
                <w:sz w:val="16"/>
              </w:rPr>
            </w:pPr>
          </w:p>
        </w:tc>
      </w:tr>
      <w:tr w:rsidR="005D6EF5" w:rsidRPr="00BD33F2" w14:paraId="17EB4C6E" w14:textId="77777777" w:rsidTr="00BD33F2">
        <w:tc>
          <w:tcPr>
            <w:tcW w:w="0" w:type="auto"/>
          </w:tcPr>
          <w:p w14:paraId="00910D5B" w14:textId="77777777" w:rsidR="005D6EF5" w:rsidRPr="00BD33F2" w:rsidRDefault="00517A0F">
            <w:pPr>
              <w:rPr>
                <w:sz w:val="16"/>
              </w:rPr>
            </w:pPr>
            <w:r w:rsidRPr="00BD33F2">
              <w:rPr>
                <w:sz w:val="16"/>
              </w:rPr>
              <w:t>3</w:t>
            </w:r>
          </w:p>
        </w:tc>
        <w:tc>
          <w:tcPr>
            <w:tcW w:w="0" w:type="auto"/>
          </w:tcPr>
          <w:p w14:paraId="57BA075E" w14:textId="77777777" w:rsidR="005D6EF5" w:rsidRPr="00BD33F2" w:rsidRDefault="00517A0F">
            <w:pPr>
              <w:rPr>
                <w:sz w:val="16"/>
              </w:rPr>
            </w:pPr>
            <w:r w:rsidRPr="00BD33F2">
              <w:rPr>
                <w:rStyle w:val="bold"/>
                <w:sz w:val="16"/>
              </w:rPr>
              <w:t>Test Run</w:t>
            </w:r>
          </w:p>
        </w:tc>
        <w:tc>
          <w:tcPr>
            <w:tcW w:w="0" w:type="auto"/>
          </w:tcPr>
          <w:p w14:paraId="003E4D48" w14:textId="77777777" w:rsidR="00BD33F2" w:rsidRPr="00BD33F2" w:rsidRDefault="00517A0F">
            <w:pPr>
              <w:rPr>
                <w:sz w:val="16"/>
              </w:rPr>
            </w:pPr>
            <w:r w:rsidRPr="00BD33F2">
              <w:rPr>
                <w:sz w:val="16"/>
              </w:rPr>
              <w:t xml:space="preserve">Enter the following data and choose </w:t>
            </w:r>
            <w:r w:rsidRPr="00BD33F2">
              <w:rPr>
                <w:rStyle w:val="screenelement"/>
                <w:sz w:val="16"/>
              </w:rPr>
              <w:t>Run</w:t>
            </w:r>
            <w:r w:rsidRPr="00BD33F2">
              <w:rPr>
                <w:sz w:val="16"/>
              </w:rPr>
              <w:t>:</w:t>
            </w:r>
          </w:p>
          <w:p w14:paraId="0EF9B951" w14:textId="77777777" w:rsidR="00BD33F2" w:rsidRPr="00BD33F2" w:rsidRDefault="00517A0F">
            <w:pPr>
              <w:rPr>
                <w:sz w:val="16"/>
              </w:rPr>
            </w:pPr>
            <w:r w:rsidRPr="00BD33F2">
              <w:rPr>
                <w:rStyle w:val="screenelement"/>
                <w:sz w:val="16"/>
              </w:rPr>
              <w:t>Derivatives</w:t>
            </w:r>
            <w:r w:rsidRPr="00BD33F2">
              <w:rPr>
                <w:sz w:val="16"/>
              </w:rPr>
              <w:t xml:space="preserve">: </w:t>
            </w:r>
            <w:r w:rsidRPr="00BD33F2">
              <w:rPr>
                <w:rStyle w:val="userinput"/>
                <w:sz w:val="16"/>
              </w:rPr>
              <w:t>Selected</w:t>
            </w:r>
          </w:p>
          <w:p w14:paraId="4B219D43" w14:textId="77777777" w:rsidR="00BD33F2" w:rsidRPr="00BD33F2" w:rsidRDefault="00517A0F">
            <w:pPr>
              <w:rPr>
                <w:sz w:val="16"/>
              </w:rPr>
            </w:pPr>
            <w:r w:rsidRPr="00BD33F2">
              <w:rPr>
                <w:rStyle w:val="screenelement"/>
                <w:sz w:val="16"/>
              </w:rPr>
              <w:lastRenderedPageBreak/>
              <w:t>Company Code</w:t>
            </w:r>
            <w:r w:rsidRPr="00BD33F2">
              <w:rPr>
                <w:sz w:val="16"/>
              </w:rPr>
              <w:t xml:space="preserve">: for example, </w:t>
            </w:r>
            <w:r w:rsidRPr="00BD33F2">
              <w:rPr>
                <w:rStyle w:val="userinput"/>
                <w:sz w:val="16"/>
              </w:rPr>
              <w:t>3310</w:t>
            </w:r>
          </w:p>
          <w:p w14:paraId="4733EA48" w14:textId="77777777" w:rsidR="00BD33F2" w:rsidRPr="00BD33F2" w:rsidRDefault="00517A0F">
            <w:pPr>
              <w:rPr>
                <w:sz w:val="16"/>
              </w:rPr>
            </w:pPr>
            <w:r w:rsidRPr="00BD33F2">
              <w:rPr>
                <w:rStyle w:val="screenelement"/>
                <w:sz w:val="16"/>
              </w:rPr>
              <w:t>Transaction</w:t>
            </w:r>
            <w:r w:rsidRPr="00BD33F2">
              <w:rPr>
                <w:sz w:val="16"/>
              </w:rPr>
              <w:t xml:space="preserve">: </w:t>
            </w:r>
            <w:r w:rsidRPr="00BD33F2">
              <w:rPr>
                <w:rStyle w:val="userinput"/>
                <w:sz w:val="16"/>
              </w:rPr>
              <w:t>&lt;transaction number you noted from the previous procedure&gt;</w:t>
            </w:r>
          </w:p>
          <w:p w14:paraId="4868A353" w14:textId="77777777" w:rsidR="00BD33F2" w:rsidRPr="00BD33F2" w:rsidRDefault="00517A0F">
            <w:pPr>
              <w:rPr>
                <w:sz w:val="16"/>
              </w:rPr>
            </w:pPr>
            <w:r w:rsidRPr="00BD33F2">
              <w:rPr>
                <w:rStyle w:val="screenelement"/>
                <w:sz w:val="16"/>
              </w:rPr>
              <w:t xml:space="preserve">Up to and </w:t>
            </w:r>
            <w:r w:rsidRPr="00BD33F2">
              <w:rPr>
                <w:rStyle w:val="screenelement"/>
                <w:sz w:val="16"/>
              </w:rPr>
              <w:t>Including Due Date</w:t>
            </w:r>
            <w:r w:rsidRPr="00BD33F2">
              <w:rPr>
                <w:sz w:val="16"/>
              </w:rPr>
              <w:t xml:space="preserve">: </w:t>
            </w:r>
            <w:r w:rsidRPr="00BD33F2">
              <w:rPr>
                <w:rStyle w:val="userinput"/>
                <w:sz w:val="16"/>
              </w:rPr>
              <w:t>&lt;enter date when the flow of financial transaction should be posted&gt;</w:t>
            </w:r>
            <w:r w:rsidRPr="00BD33F2">
              <w:rPr>
                <w:sz w:val="16"/>
              </w:rPr>
              <w:t xml:space="preserve">, for example, </w:t>
            </w:r>
            <w:r w:rsidRPr="00BD33F2">
              <w:rPr>
                <w:rStyle w:val="userinput"/>
                <w:sz w:val="16"/>
              </w:rPr>
              <w:t>&lt;Payment Date you noted in previous procedure&gt;</w:t>
            </w:r>
          </w:p>
          <w:p w14:paraId="6A24F40C" w14:textId="77777777" w:rsidR="00BD33F2" w:rsidRPr="00BD33F2" w:rsidRDefault="00517A0F">
            <w:pPr>
              <w:rPr>
                <w:sz w:val="16"/>
              </w:rPr>
            </w:pPr>
            <w:r w:rsidRPr="00BD33F2">
              <w:rPr>
                <w:rStyle w:val="screenelement"/>
                <w:sz w:val="16"/>
              </w:rPr>
              <w:t>Test Run</w:t>
            </w:r>
            <w:r w:rsidRPr="00BD33F2">
              <w:rPr>
                <w:sz w:val="16"/>
              </w:rPr>
              <w:t xml:space="preserve">: </w:t>
            </w:r>
            <w:r w:rsidRPr="00BD33F2">
              <w:rPr>
                <w:rStyle w:val="userinput"/>
                <w:sz w:val="16"/>
              </w:rPr>
              <w:t>&lt;select&gt;</w:t>
            </w:r>
          </w:p>
          <w:p w14:paraId="7908D3F1" w14:textId="714E7680" w:rsidR="005D6EF5" w:rsidRPr="00BD33F2" w:rsidRDefault="00517A0F">
            <w:pPr>
              <w:rPr>
                <w:sz w:val="16"/>
              </w:rPr>
            </w:pPr>
            <w:r w:rsidRPr="00BD33F2">
              <w:rPr>
                <w:rStyle w:val="screenelement"/>
                <w:sz w:val="16"/>
              </w:rPr>
              <w:t>Pay Only</w:t>
            </w:r>
            <w:r w:rsidRPr="00BD33F2">
              <w:rPr>
                <w:sz w:val="16"/>
              </w:rPr>
              <w:t xml:space="preserve">: </w:t>
            </w:r>
            <w:r w:rsidRPr="00BD33F2">
              <w:rPr>
                <w:rStyle w:val="userinput"/>
                <w:sz w:val="16"/>
              </w:rPr>
              <w:t>&lt;select&gt;</w:t>
            </w:r>
          </w:p>
        </w:tc>
        <w:tc>
          <w:tcPr>
            <w:tcW w:w="0" w:type="auto"/>
          </w:tcPr>
          <w:p w14:paraId="4D2013EA" w14:textId="77777777" w:rsidR="00BD33F2" w:rsidRPr="00BD33F2" w:rsidRDefault="00517A0F">
            <w:pPr>
              <w:rPr>
                <w:sz w:val="16"/>
              </w:rPr>
            </w:pPr>
            <w:r w:rsidRPr="00BD33F2">
              <w:rPr>
                <w:sz w:val="16"/>
              </w:rPr>
              <w:lastRenderedPageBreak/>
              <w:t xml:space="preserve">The </w:t>
            </w:r>
            <w:r w:rsidRPr="00BD33F2">
              <w:rPr>
                <w:rStyle w:val="screenelement"/>
                <w:sz w:val="16"/>
              </w:rPr>
              <w:t>Payment Log - Test Run</w:t>
            </w:r>
            <w:r w:rsidRPr="00BD33F2">
              <w:rPr>
                <w:sz w:val="16"/>
              </w:rPr>
              <w:t xml:space="preserve"> displays. Review the payment information on this view.</w:t>
            </w:r>
          </w:p>
          <w:p w14:paraId="296036C6" w14:textId="763AA06B" w:rsidR="005D6EF5" w:rsidRPr="00BD33F2" w:rsidRDefault="00517A0F">
            <w:pPr>
              <w:rPr>
                <w:sz w:val="16"/>
              </w:rPr>
            </w:pPr>
            <w:r w:rsidRPr="00BD33F2">
              <w:rPr>
                <w:sz w:val="16"/>
              </w:rPr>
              <w:lastRenderedPageBreak/>
              <w:t xml:space="preserve">If the </w:t>
            </w:r>
            <w:r w:rsidRPr="00BD33F2">
              <w:rPr>
                <w:rStyle w:val="CourierNew"/>
                <w:sz w:val="16"/>
              </w:rPr>
              <w:t>No flows exist for processing</w:t>
            </w:r>
            <w:r w:rsidRPr="00BD33F2">
              <w:rPr>
                <w:sz w:val="16"/>
              </w:rPr>
              <w:t xml:space="preserve"> message displays, no payment is required for the payment request according to your selection criteria. Skip to the </w:t>
            </w:r>
            <w:hyperlink r:id="rId118" w:history="1">
              <w:r w:rsidRPr="00BD33F2">
                <w:rPr>
                  <w:sz w:val="16"/>
                </w:rPr>
                <w:t xml:space="preserve">Post to General Ledger </w:t>
              </w:r>
            </w:hyperlink>
            <w:r w:rsidRPr="00BD33F2">
              <w:rPr>
                <w:sz w:val="16"/>
              </w:rPr>
              <w:t xml:space="preserve">  [page ] </w:t>
            </w:r>
            <w:r w:rsidRPr="00BD33F2">
              <w:rPr>
                <w:sz w:val="16"/>
              </w:rPr>
              <w:fldChar w:fldCharType="begin"/>
            </w:r>
            <w:r w:rsidRPr="00BD33F2">
              <w:rPr>
                <w:sz w:val="16"/>
              </w:rPr>
              <w:instrText xml:space="preserve"> PAGEREF unique_73 </w:instrText>
            </w:r>
            <w:r w:rsidRPr="00BD33F2">
              <w:rPr>
                <w:sz w:val="16"/>
              </w:rPr>
              <w:fldChar w:fldCharType="separate"/>
            </w:r>
            <w:r w:rsidR="00BD33F2">
              <w:rPr>
                <w:noProof/>
                <w:sz w:val="16"/>
              </w:rPr>
              <w:t>131</w:t>
            </w:r>
            <w:r w:rsidRPr="00BD33F2">
              <w:rPr>
                <w:sz w:val="16"/>
              </w:rPr>
              <w:fldChar w:fldCharType="end"/>
            </w:r>
            <w:r w:rsidRPr="00BD33F2">
              <w:rPr>
                <w:sz w:val="16"/>
              </w:rPr>
              <w:t xml:space="preserve"> procedure.</w:t>
            </w:r>
          </w:p>
        </w:tc>
        <w:tc>
          <w:tcPr>
            <w:tcW w:w="0" w:type="auto"/>
          </w:tcPr>
          <w:p w14:paraId="6B2224D1" w14:textId="77777777" w:rsidR="005D6EF5" w:rsidRPr="00BD33F2" w:rsidRDefault="005D6EF5">
            <w:pPr>
              <w:rPr>
                <w:sz w:val="16"/>
              </w:rPr>
            </w:pPr>
          </w:p>
        </w:tc>
      </w:tr>
      <w:tr w:rsidR="005D6EF5" w:rsidRPr="00BD33F2" w14:paraId="67A68B23" w14:textId="77777777" w:rsidTr="00BD33F2">
        <w:tc>
          <w:tcPr>
            <w:tcW w:w="0" w:type="auto"/>
          </w:tcPr>
          <w:p w14:paraId="38DFDE05" w14:textId="77777777" w:rsidR="005D6EF5" w:rsidRPr="00BD33F2" w:rsidRDefault="00517A0F">
            <w:pPr>
              <w:rPr>
                <w:sz w:val="16"/>
              </w:rPr>
            </w:pPr>
            <w:r w:rsidRPr="00BD33F2">
              <w:rPr>
                <w:sz w:val="16"/>
              </w:rPr>
              <w:t>4</w:t>
            </w:r>
          </w:p>
        </w:tc>
        <w:tc>
          <w:tcPr>
            <w:tcW w:w="0" w:type="auto"/>
          </w:tcPr>
          <w:p w14:paraId="7F553948" w14:textId="77777777" w:rsidR="005D6EF5" w:rsidRPr="00BD33F2" w:rsidRDefault="00517A0F">
            <w:pPr>
              <w:rPr>
                <w:sz w:val="16"/>
              </w:rPr>
            </w:pPr>
            <w:r w:rsidRPr="00BD33F2">
              <w:rPr>
                <w:rStyle w:val="bold"/>
                <w:sz w:val="16"/>
              </w:rPr>
              <w:t>Production Run</w:t>
            </w:r>
          </w:p>
        </w:tc>
        <w:tc>
          <w:tcPr>
            <w:tcW w:w="0" w:type="auto"/>
          </w:tcPr>
          <w:p w14:paraId="0313F1A9" w14:textId="77777777" w:rsidR="00BD33F2" w:rsidRPr="00BD33F2" w:rsidRDefault="00517A0F">
            <w:pPr>
              <w:rPr>
                <w:sz w:val="16"/>
              </w:rPr>
            </w:pPr>
            <w:r w:rsidRPr="00BD33F2">
              <w:rPr>
                <w:sz w:val="16"/>
              </w:rPr>
              <w:t xml:space="preserve">Choose </w:t>
            </w:r>
            <w:r w:rsidRPr="00BD33F2">
              <w:rPr>
                <w:rStyle w:val="screenelement"/>
                <w:sz w:val="16"/>
              </w:rPr>
              <w:t>Back</w:t>
            </w:r>
            <w:r w:rsidRPr="00BD33F2">
              <w:rPr>
                <w:sz w:val="16"/>
              </w:rPr>
              <w:t>.</w:t>
            </w:r>
          </w:p>
          <w:p w14:paraId="106918D3" w14:textId="77777777" w:rsidR="00BD33F2" w:rsidRPr="00BD33F2" w:rsidRDefault="00517A0F">
            <w:pPr>
              <w:rPr>
                <w:sz w:val="16"/>
              </w:rPr>
            </w:pPr>
            <w:r w:rsidRPr="00BD33F2">
              <w:rPr>
                <w:sz w:val="16"/>
              </w:rPr>
              <w:t xml:space="preserve">Change the following data and choose </w:t>
            </w:r>
            <w:r w:rsidRPr="00BD33F2">
              <w:rPr>
                <w:rStyle w:val="screenelement"/>
                <w:sz w:val="16"/>
              </w:rPr>
              <w:t>Run</w:t>
            </w:r>
            <w:r w:rsidRPr="00BD33F2">
              <w:rPr>
                <w:sz w:val="16"/>
              </w:rPr>
              <w:t>:</w:t>
            </w:r>
          </w:p>
          <w:p w14:paraId="3F8F5CB1" w14:textId="2F2A9A2A" w:rsidR="005D6EF5" w:rsidRPr="00BD33F2" w:rsidRDefault="00517A0F">
            <w:pPr>
              <w:rPr>
                <w:sz w:val="16"/>
              </w:rPr>
            </w:pPr>
            <w:r w:rsidRPr="00BD33F2">
              <w:rPr>
                <w:rStyle w:val="screenelement"/>
                <w:sz w:val="16"/>
              </w:rPr>
              <w:t>Test Run</w:t>
            </w:r>
            <w:r w:rsidRPr="00BD33F2">
              <w:rPr>
                <w:sz w:val="16"/>
              </w:rPr>
              <w:t xml:space="preserve">: </w:t>
            </w:r>
            <w:r w:rsidRPr="00BD33F2">
              <w:rPr>
                <w:rStyle w:val="userinput"/>
                <w:sz w:val="16"/>
              </w:rPr>
              <w:t>&lt;deselect&gt;</w:t>
            </w:r>
          </w:p>
        </w:tc>
        <w:tc>
          <w:tcPr>
            <w:tcW w:w="0" w:type="auto"/>
          </w:tcPr>
          <w:p w14:paraId="79E3C9E4" w14:textId="77777777" w:rsidR="005D6EF5" w:rsidRPr="00BD33F2" w:rsidRDefault="00517A0F">
            <w:pPr>
              <w:rPr>
                <w:sz w:val="16"/>
              </w:rPr>
            </w:pPr>
            <w:r w:rsidRPr="00BD33F2">
              <w:rPr>
                <w:sz w:val="16"/>
              </w:rPr>
              <w:t xml:space="preserve">The </w:t>
            </w:r>
            <w:r w:rsidRPr="00BD33F2">
              <w:rPr>
                <w:rStyle w:val="screenelement"/>
                <w:sz w:val="16"/>
              </w:rPr>
              <w:t>Payment Log</w:t>
            </w:r>
            <w:r w:rsidRPr="00BD33F2">
              <w:rPr>
                <w:sz w:val="16"/>
              </w:rPr>
              <w:t xml:space="preserve"> view displays and a payment request is generated.</w:t>
            </w:r>
          </w:p>
          <w:tbl>
            <w:tblPr>
              <w:tblW w:w="4975" w:type="pct"/>
              <w:tblCellMar>
                <w:left w:w="10" w:type="dxa"/>
                <w:right w:w="10" w:type="dxa"/>
              </w:tblCellMar>
              <w:tblLook w:val="0000" w:firstRow="0" w:lastRow="0" w:firstColumn="0" w:lastColumn="0" w:noHBand="0" w:noVBand="0"/>
            </w:tblPr>
            <w:tblGrid>
              <w:gridCol w:w="5686"/>
            </w:tblGrid>
            <w:tr w:rsidR="005D6EF5" w:rsidRPr="00BD33F2" w14:paraId="4E02006B"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2C516A2" w14:textId="77777777" w:rsidR="005D6EF5" w:rsidRPr="00BD33F2" w:rsidRDefault="00517A0F">
                  <w:pPr>
                    <w:rPr>
                      <w:sz w:val="16"/>
                    </w:rPr>
                  </w:pPr>
                  <w:r w:rsidRPr="00BD33F2">
                    <w:rPr>
                      <w:rStyle w:val="bold"/>
                      <w:sz w:val="16"/>
                    </w:rPr>
                    <w:t xml:space="preserve">Note </w:t>
                  </w:r>
                  <w:r w:rsidRPr="00BD33F2">
                    <w:rPr>
                      <w:sz w:val="16"/>
                    </w:rPr>
                    <w:t>Make note of the key number displayed on this view as the number is required for other procedures.</w:t>
                  </w:r>
                </w:p>
              </w:tc>
            </w:tr>
          </w:tbl>
          <w:p w14:paraId="3DD6F239" w14:textId="77777777" w:rsidR="00517A0F" w:rsidRPr="00BD33F2" w:rsidRDefault="00517A0F">
            <w:pPr>
              <w:rPr>
                <w:sz w:val="16"/>
              </w:rPr>
            </w:pPr>
          </w:p>
        </w:tc>
        <w:tc>
          <w:tcPr>
            <w:tcW w:w="0" w:type="auto"/>
          </w:tcPr>
          <w:p w14:paraId="7A173704" w14:textId="77777777" w:rsidR="005D6EF5" w:rsidRPr="00BD33F2" w:rsidRDefault="005D6EF5">
            <w:pPr>
              <w:rPr>
                <w:sz w:val="16"/>
              </w:rPr>
            </w:pPr>
          </w:p>
        </w:tc>
      </w:tr>
    </w:tbl>
    <w:p w14:paraId="7B34B320" w14:textId="77777777" w:rsidR="005D6EF5" w:rsidRDefault="005D6EF5"/>
    <w:p w14:paraId="2FC8C4AB" w14:textId="77777777" w:rsidR="005D6EF5" w:rsidRDefault="00517A0F">
      <w:r>
        <w:rPr>
          <w:rStyle w:val="bold"/>
        </w:rPr>
        <w:t xml:space="preserve">Option 2: Generate Payment Request with </w:t>
      </w:r>
      <w:r>
        <w:rPr>
          <w:rStyle w:val="screenelement"/>
        </w:rPr>
        <w:t>Fix and Pay Flows</w:t>
      </w:r>
      <w:r>
        <w:rPr>
          <w:rStyle w:val="bold"/>
        </w:rPr>
        <w:t xml:space="preserve"> </w:t>
      </w:r>
      <w:r>
        <w:rPr>
          <w:rStyle w:val="CourierNew"/>
        </w:rPr>
        <w:t>(TBB1_PAY)</w:t>
      </w:r>
      <w:r>
        <w:rPr>
          <w:rStyle w:val="bold"/>
        </w:rPr>
        <w:t xml:space="preserve"> App</w:t>
      </w:r>
    </w:p>
    <w:p w14:paraId="442D9948" w14:textId="77777777" w:rsidR="005D6EF5" w:rsidRDefault="005D6EF5"/>
    <w:tbl>
      <w:tblPr>
        <w:tblStyle w:val="SAPStandardTable"/>
        <w:tblW w:w="5000" w:type="pct"/>
        <w:tblInd w:w="3" w:type="dxa"/>
        <w:tblLook w:val="0620" w:firstRow="1" w:lastRow="0" w:firstColumn="0" w:lastColumn="0" w:noHBand="1" w:noVBand="1"/>
      </w:tblPr>
      <w:tblGrid>
        <w:gridCol w:w="580"/>
        <w:gridCol w:w="991"/>
        <w:gridCol w:w="6142"/>
        <w:gridCol w:w="5692"/>
        <w:gridCol w:w="899"/>
      </w:tblGrid>
      <w:tr w:rsidR="005D6EF5" w:rsidRPr="00BD33F2" w14:paraId="280FBAA4"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245E2BBC" w14:textId="77777777" w:rsidR="005D6EF5" w:rsidRPr="00BD33F2" w:rsidRDefault="00517A0F">
            <w:pPr>
              <w:pStyle w:val="boldparagraph"/>
              <w:rPr>
                <w:sz w:val="16"/>
              </w:rPr>
            </w:pPr>
            <w:r w:rsidRPr="00BD33F2">
              <w:rPr>
                <w:sz w:val="16"/>
              </w:rPr>
              <w:t>Test Step #</w:t>
            </w:r>
          </w:p>
        </w:tc>
        <w:tc>
          <w:tcPr>
            <w:tcW w:w="0" w:type="auto"/>
          </w:tcPr>
          <w:p w14:paraId="4BC09733" w14:textId="77777777" w:rsidR="005D6EF5" w:rsidRPr="00BD33F2" w:rsidRDefault="00517A0F">
            <w:pPr>
              <w:pStyle w:val="boldparagraph"/>
              <w:rPr>
                <w:sz w:val="16"/>
              </w:rPr>
            </w:pPr>
            <w:r w:rsidRPr="00BD33F2">
              <w:rPr>
                <w:sz w:val="16"/>
              </w:rPr>
              <w:t>Test Step Name</w:t>
            </w:r>
          </w:p>
        </w:tc>
        <w:tc>
          <w:tcPr>
            <w:tcW w:w="0" w:type="auto"/>
          </w:tcPr>
          <w:p w14:paraId="36755971" w14:textId="77777777" w:rsidR="005D6EF5" w:rsidRPr="00BD33F2" w:rsidRDefault="00517A0F">
            <w:pPr>
              <w:pStyle w:val="boldparagraph"/>
              <w:rPr>
                <w:sz w:val="16"/>
              </w:rPr>
            </w:pPr>
            <w:r w:rsidRPr="00BD33F2">
              <w:rPr>
                <w:sz w:val="16"/>
              </w:rPr>
              <w:t>Instruction</w:t>
            </w:r>
          </w:p>
        </w:tc>
        <w:tc>
          <w:tcPr>
            <w:tcW w:w="0" w:type="auto"/>
          </w:tcPr>
          <w:p w14:paraId="4EF51CB1" w14:textId="77777777" w:rsidR="005D6EF5" w:rsidRPr="00BD33F2" w:rsidRDefault="00517A0F">
            <w:pPr>
              <w:pStyle w:val="boldparagraph"/>
              <w:rPr>
                <w:sz w:val="16"/>
              </w:rPr>
            </w:pPr>
            <w:r w:rsidRPr="00BD33F2">
              <w:rPr>
                <w:sz w:val="16"/>
              </w:rPr>
              <w:t>Expected Result</w:t>
            </w:r>
          </w:p>
        </w:tc>
        <w:tc>
          <w:tcPr>
            <w:tcW w:w="0" w:type="auto"/>
          </w:tcPr>
          <w:p w14:paraId="2C5A8792" w14:textId="77777777" w:rsidR="005D6EF5" w:rsidRPr="00BD33F2" w:rsidRDefault="00517A0F">
            <w:pPr>
              <w:pStyle w:val="boldparagraph"/>
              <w:rPr>
                <w:sz w:val="16"/>
              </w:rPr>
            </w:pPr>
            <w:r w:rsidRPr="00BD33F2">
              <w:rPr>
                <w:sz w:val="16"/>
              </w:rPr>
              <w:t>Pass / Fail / Comment</w:t>
            </w:r>
          </w:p>
        </w:tc>
      </w:tr>
      <w:tr w:rsidR="005D6EF5" w:rsidRPr="00BD33F2" w14:paraId="652CE440" w14:textId="77777777" w:rsidTr="00BD33F2">
        <w:tc>
          <w:tcPr>
            <w:tcW w:w="0" w:type="auto"/>
          </w:tcPr>
          <w:p w14:paraId="7E77EDCE" w14:textId="77777777" w:rsidR="005D6EF5" w:rsidRPr="00BD33F2" w:rsidRDefault="00517A0F">
            <w:pPr>
              <w:rPr>
                <w:sz w:val="16"/>
              </w:rPr>
            </w:pPr>
            <w:r w:rsidRPr="00BD33F2">
              <w:rPr>
                <w:sz w:val="16"/>
              </w:rPr>
              <w:t>1</w:t>
            </w:r>
          </w:p>
        </w:tc>
        <w:tc>
          <w:tcPr>
            <w:tcW w:w="0" w:type="auto"/>
          </w:tcPr>
          <w:p w14:paraId="59EAFBEF" w14:textId="77777777" w:rsidR="005D6EF5" w:rsidRPr="00BD33F2" w:rsidRDefault="00517A0F">
            <w:pPr>
              <w:rPr>
                <w:sz w:val="16"/>
              </w:rPr>
            </w:pPr>
            <w:r w:rsidRPr="00BD33F2">
              <w:rPr>
                <w:rStyle w:val="bold"/>
                <w:sz w:val="16"/>
              </w:rPr>
              <w:t>Log On</w:t>
            </w:r>
          </w:p>
        </w:tc>
        <w:tc>
          <w:tcPr>
            <w:tcW w:w="0" w:type="auto"/>
          </w:tcPr>
          <w:p w14:paraId="26CFE2A8" w14:textId="77777777" w:rsidR="005D6EF5" w:rsidRPr="00BD33F2" w:rsidRDefault="00517A0F">
            <w:pPr>
              <w:rPr>
                <w:sz w:val="16"/>
              </w:rPr>
            </w:pPr>
            <w:r w:rsidRPr="00BD33F2">
              <w:rPr>
                <w:sz w:val="16"/>
              </w:rPr>
              <w:t>Log on to the SAP Fiori launchpad as Treasury Specialist - Back Office.</w:t>
            </w:r>
          </w:p>
        </w:tc>
        <w:tc>
          <w:tcPr>
            <w:tcW w:w="0" w:type="auto"/>
          </w:tcPr>
          <w:p w14:paraId="103710EA" w14:textId="77777777" w:rsidR="005D6EF5" w:rsidRPr="00BD33F2" w:rsidRDefault="00517A0F">
            <w:pPr>
              <w:rPr>
                <w:sz w:val="16"/>
              </w:rPr>
            </w:pPr>
            <w:r w:rsidRPr="00BD33F2">
              <w:rPr>
                <w:sz w:val="16"/>
              </w:rPr>
              <w:t>The SAP Fiori Launchpad displays.</w:t>
            </w:r>
          </w:p>
        </w:tc>
        <w:tc>
          <w:tcPr>
            <w:tcW w:w="0" w:type="auto"/>
          </w:tcPr>
          <w:p w14:paraId="2B90983B" w14:textId="77777777" w:rsidR="005D6EF5" w:rsidRPr="00BD33F2" w:rsidRDefault="005D6EF5">
            <w:pPr>
              <w:rPr>
                <w:sz w:val="16"/>
              </w:rPr>
            </w:pPr>
          </w:p>
        </w:tc>
      </w:tr>
      <w:tr w:rsidR="005D6EF5" w:rsidRPr="00BD33F2" w14:paraId="3BF4CFA0" w14:textId="77777777" w:rsidTr="00BD33F2">
        <w:tc>
          <w:tcPr>
            <w:tcW w:w="0" w:type="auto"/>
          </w:tcPr>
          <w:p w14:paraId="063D5CC5" w14:textId="77777777" w:rsidR="005D6EF5" w:rsidRPr="00BD33F2" w:rsidRDefault="00517A0F">
            <w:pPr>
              <w:rPr>
                <w:sz w:val="16"/>
              </w:rPr>
            </w:pPr>
            <w:r w:rsidRPr="00BD33F2">
              <w:rPr>
                <w:sz w:val="16"/>
              </w:rPr>
              <w:t>2</w:t>
            </w:r>
          </w:p>
        </w:tc>
        <w:tc>
          <w:tcPr>
            <w:tcW w:w="0" w:type="auto"/>
          </w:tcPr>
          <w:p w14:paraId="7B1CAC28" w14:textId="77777777" w:rsidR="005D6EF5" w:rsidRPr="00BD33F2" w:rsidRDefault="00517A0F">
            <w:pPr>
              <w:rPr>
                <w:sz w:val="16"/>
              </w:rPr>
            </w:pPr>
            <w:r w:rsidRPr="00BD33F2">
              <w:rPr>
                <w:rStyle w:val="bold"/>
                <w:sz w:val="16"/>
              </w:rPr>
              <w:t>Access the SAP Fiori App</w:t>
            </w:r>
          </w:p>
        </w:tc>
        <w:tc>
          <w:tcPr>
            <w:tcW w:w="0" w:type="auto"/>
          </w:tcPr>
          <w:p w14:paraId="16057C63" w14:textId="77777777" w:rsidR="005D6EF5" w:rsidRPr="00BD33F2" w:rsidRDefault="00517A0F">
            <w:pPr>
              <w:rPr>
                <w:sz w:val="16"/>
              </w:rPr>
            </w:pPr>
            <w:r w:rsidRPr="00BD33F2">
              <w:rPr>
                <w:sz w:val="16"/>
              </w:rPr>
              <w:t xml:space="preserve">Open </w:t>
            </w:r>
            <w:r w:rsidRPr="00BD33F2">
              <w:rPr>
                <w:rStyle w:val="screenelement"/>
                <w:sz w:val="16"/>
              </w:rPr>
              <w:t>Fix and Pay Flows</w:t>
            </w:r>
            <w:r w:rsidRPr="00BD33F2">
              <w:rPr>
                <w:sz w:val="16"/>
              </w:rPr>
              <w:t xml:space="preserve"> </w:t>
            </w:r>
            <w:r w:rsidRPr="00BD33F2">
              <w:rPr>
                <w:rStyle w:val="CourierNew"/>
                <w:sz w:val="16"/>
              </w:rPr>
              <w:t>(TBB1_PAY)</w:t>
            </w:r>
            <w:r w:rsidRPr="00BD33F2">
              <w:rPr>
                <w:sz w:val="16"/>
              </w:rPr>
              <w:t>.</w:t>
            </w:r>
          </w:p>
        </w:tc>
        <w:tc>
          <w:tcPr>
            <w:tcW w:w="0" w:type="auto"/>
          </w:tcPr>
          <w:p w14:paraId="6B818D32" w14:textId="77777777" w:rsidR="005D6EF5" w:rsidRPr="00BD33F2" w:rsidRDefault="00517A0F">
            <w:pPr>
              <w:rPr>
                <w:sz w:val="16"/>
              </w:rPr>
            </w:pPr>
            <w:r w:rsidRPr="00BD33F2">
              <w:rPr>
                <w:sz w:val="16"/>
              </w:rPr>
              <w:t xml:space="preserve">The </w:t>
            </w:r>
            <w:r w:rsidRPr="00BD33F2">
              <w:rPr>
                <w:rStyle w:val="screenelement"/>
                <w:sz w:val="16"/>
              </w:rPr>
              <w:t>Fix and Pay Flows</w:t>
            </w:r>
            <w:r w:rsidRPr="00BD33F2">
              <w:rPr>
                <w:sz w:val="16"/>
              </w:rPr>
              <w:t xml:space="preserve"> view displays.</w:t>
            </w:r>
          </w:p>
        </w:tc>
        <w:tc>
          <w:tcPr>
            <w:tcW w:w="0" w:type="auto"/>
          </w:tcPr>
          <w:p w14:paraId="6412AFF2" w14:textId="77777777" w:rsidR="005D6EF5" w:rsidRPr="00BD33F2" w:rsidRDefault="005D6EF5">
            <w:pPr>
              <w:rPr>
                <w:sz w:val="16"/>
              </w:rPr>
            </w:pPr>
          </w:p>
        </w:tc>
      </w:tr>
      <w:tr w:rsidR="005D6EF5" w:rsidRPr="00BD33F2" w14:paraId="0F689332" w14:textId="77777777" w:rsidTr="00BD33F2">
        <w:tc>
          <w:tcPr>
            <w:tcW w:w="0" w:type="auto"/>
          </w:tcPr>
          <w:p w14:paraId="39CDF881" w14:textId="77777777" w:rsidR="005D6EF5" w:rsidRPr="00BD33F2" w:rsidRDefault="00517A0F">
            <w:pPr>
              <w:rPr>
                <w:sz w:val="16"/>
              </w:rPr>
            </w:pPr>
            <w:r w:rsidRPr="00BD33F2">
              <w:rPr>
                <w:sz w:val="16"/>
              </w:rPr>
              <w:t>3</w:t>
            </w:r>
          </w:p>
        </w:tc>
        <w:tc>
          <w:tcPr>
            <w:tcW w:w="0" w:type="auto"/>
          </w:tcPr>
          <w:p w14:paraId="2DC33C5D" w14:textId="77777777" w:rsidR="005D6EF5" w:rsidRPr="00BD33F2" w:rsidRDefault="00517A0F">
            <w:pPr>
              <w:rPr>
                <w:sz w:val="16"/>
              </w:rPr>
            </w:pPr>
            <w:r w:rsidRPr="00BD33F2">
              <w:rPr>
                <w:rStyle w:val="bold"/>
                <w:sz w:val="16"/>
              </w:rPr>
              <w:t>Test Run</w:t>
            </w:r>
          </w:p>
        </w:tc>
        <w:tc>
          <w:tcPr>
            <w:tcW w:w="0" w:type="auto"/>
          </w:tcPr>
          <w:p w14:paraId="72D22048" w14:textId="77777777" w:rsidR="00BD33F2" w:rsidRPr="00BD33F2" w:rsidRDefault="00517A0F">
            <w:pPr>
              <w:rPr>
                <w:sz w:val="16"/>
              </w:rPr>
            </w:pPr>
            <w:r w:rsidRPr="00BD33F2">
              <w:rPr>
                <w:sz w:val="16"/>
              </w:rPr>
              <w:t xml:space="preserve">Enter the following data, and choose </w:t>
            </w:r>
            <w:r w:rsidRPr="00BD33F2">
              <w:rPr>
                <w:rStyle w:val="screenelement"/>
                <w:sz w:val="16"/>
              </w:rPr>
              <w:t>Run</w:t>
            </w:r>
            <w:r w:rsidRPr="00BD33F2">
              <w:rPr>
                <w:sz w:val="16"/>
              </w:rPr>
              <w:t>:</w:t>
            </w:r>
          </w:p>
          <w:p w14:paraId="2302C0FF" w14:textId="77777777" w:rsidR="00BD33F2" w:rsidRPr="00BD33F2" w:rsidRDefault="00517A0F">
            <w:pPr>
              <w:rPr>
                <w:sz w:val="16"/>
              </w:rPr>
            </w:pPr>
            <w:r w:rsidRPr="00BD33F2">
              <w:rPr>
                <w:rStyle w:val="screenelement"/>
                <w:sz w:val="16"/>
              </w:rPr>
              <w:t>Derivatives</w:t>
            </w:r>
            <w:r w:rsidRPr="00BD33F2">
              <w:rPr>
                <w:sz w:val="16"/>
              </w:rPr>
              <w:t xml:space="preserve">: </w:t>
            </w:r>
            <w:r w:rsidRPr="00BD33F2">
              <w:rPr>
                <w:rStyle w:val="userinput"/>
                <w:sz w:val="16"/>
              </w:rPr>
              <w:t>&lt;select&gt;</w:t>
            </w:r>
          </w:p>
          <w:p w14:paraId="52E4044D" w14:textId="77777777" w:rsidR="00BD33F2"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7A28130F" w14:textId="77777777" w:rsidR="00BD33F2" w:rsidRPr="00BD33F2" w:rsidRDefault="00517A0F">
            <w:pPr>
              <w:rPr>
                <w:sz w:val="16"/>
              </w:rPr>
            </w:pPr>
            <w:r w:rsidRPr="00BD33F2">
              <w:rPr>
                <w:rStyle w:val="screenelement"/>
                <w:sz w:val="16"/>
              </w:rPr>
              <w:t>Transaction</w:t>
            </w:r>
            <w:r w:rsidRPr="00BD33F2">
              <w:rPr>
                <w:sz w:val="16"/>
              </w:rPr>
              <w:t xml:space="preserve">: </w:t>
            </w:r>
            <w:r w:rsidRPr="00BD33F2">
              <w:rPr>
                <w:rStyle w:val="userinput"/>
                <w:sz w:val="16"/>
              </w:rPr>
              <w:t>&lt;transaction number you noted from the previous procedure&gt;</w:t>
            </w:r>
          </w:p>
          <w:p w14:paraId="5DC17AD9" w14:textId="77777777" w:rsidR="00BD33F2" w:rsidRPr="00BD33F2" w:rsidRDefault="00517A0F">
            <w:pPr>
              <w:rPr>
                <w:sz w:val="16"/>
              </w:rPr>
            </w:pPr>
            <w:r w:rsidRPr="00BD33F2">
              <w:rPr>
                <w:rStyle w:val="screenelement"/>
                <w:sz w:val="16"/>
              </w:rPr>
              <w:t>Up to and Including Due Date</w:t>
            </w:r>
            <w:r w:rsidRPr="00BD33F2">
              <w:rPr>
                <w:sz w:val="16"/>
              </w:rPr>
              <w:t xml:space="preserve">: </w:t>
            </w:r>
            <w:r w:rsidRPr="00BD33F2">
              <w:rPr>
                <w:rStyle w:val="userinput"/>
                <w:sz w:val="16"/>
              </w:rPr>
              <w:t>&lt;enter date when the flow of financial transaction should be posted&gt;</w:t>
            </w:r>
            <w:r w:rsidRPr="00BD33F2">
              <w:rPr>
                <w:sz w:val="16"/>
              </w:rPr>
              <w:t xml:space="preserve">, for example, </w:t>
            </w:r>
            <w:r w:rsidRPr="00BD33F2">
              <w:rPr>
                <w:rStyle w:val="userinput"/>
                <w:sz w:val="16"/>
              </w:rPr>
              <w:t>&lt;Payment Date you noted in previous procedure&gt;</w:t>
            </w:r>
          </w:p>
          <w:p w14:paraId="383FD196" w14:textId="6E701ACF" w:rsidR="005D6EF5" w:rsidRPr="00BD33F2" w:rsidRDefault="00517A0F">
            <w:pPr>
              <w:rPr>
                <w:sz w:val="16"/>
              </w:rPr>
            </w:pPr>
            <w:r w:rsidRPr="00BD33F2">
              <w:rPr>
                <w:rStyle w:val="screenelement"/>
                <w:sz w:val="16"/>
              </w:rPr>
              <w:t>Test Run</w:t>
            </w:r>
            <w:r w:rsidRPr="00BD33F2">
              <w:rPr>
                <w:sz w:val="16"/>
              </w:rPr>
              <w:t xml:space="preserve">: </w:t>
            </w:r>
            <w:r w:rsidRPr="00BD33F2">
              <w:rPr>
                <w:rStyle w:val="userinput"/>
                <w:sz w:val="16"/>
              </w:rPr>
              <w:t>&lt;select&gt;</w:t>
            </w:r>
          </w:p>
        </w:tc>
        <w:tc>
          <w:tcPr>
            <w:tcW w:w="0" w:type="auto"/>
          </w:tcPr>
          <w:p w14:paraId="31653E96" w14:textId="77777777" w:rsidR="00BD33F2" w:rsidRPr="00BD33F2" w:rsidRDefault="00517A0F">
            <w:pPr>
              <w:rPr>
                <w:sz w:val="16"/>
              </w:rPr>
            </w:pPr>
            <w:r w:rsidRPr="00BD33F2">
              <w:rPr>
                <w:sz w:val="16"/>
              </w:rPr>
              <w:t xml:space="preserve">The </w:t>
            </w:r>
            <w:r w:rsidRPr="00BD33F2">
              <w:rPr>
                <w:rStyle w:val="screenelement"/>
                <w:sz w:val="16"/>
              </w:rPr>
              <w:t>Payment Log - Test Run</w:t>
            </w:r>
            <w:r w:rsidRPr="00BD33F2">
              <w:rPr>
                <w:sz w:val="16"/>
              </w:rPr>
              <w:t xml:space="preserve"> view displays. Review the payment information on this view.</w:t>
            </w:r>
          </w:p>
          <w:p w14:paraId="44F44C2D" w14:textId="6292B637" w:rsidR="005D6EF5" w:rsidRPr="00BD33F2" w:rsidRDefault="00517A0F">
            <w:pPr>
              <w:rPr>
                <w:sz w:val="16"/>
              </w:rPr>
            </w:pPr>
            <w:r w:rsidRPr="00BD33F2">
              <w:rPr>
                <w:sz w:val="16"/>
              </w:rPr>
              <w:t xml:space="preserve">If the </w:t>
            </w:r>
            <w:r w:rsidRPr="00BD33F2">
              <w:rPr>
                <w:rStyle w:val="screenelement"/>
                <w:sz w:val="16"/>
              </w:rPr>
              <w:t>No flows exist for processing</w:t>
            </w:r>
            <w:r w:rsidRPr="00BD33F2">
              <w:rPr>
                <w:sz w:val="16"/>
              </w:rPr>
              <w:t xml:space="preserve"> message displays, then there is no payment required for the payment request according to your selection criteria and you can skip to </w:t>
            </w:r>
            <w:r w:rsidRPr="00BD33F2">
              <w:rPr>
                <w:rStyle w:val="italic"/>
                <w:sz w:val="16"/>
              </w:rPr>
              <w:t>Post to General Ledger</w:t>
            </w:r>
            <w:r w:rsidRPr="00BD33F2">
              <w:rPr>
                <w:sz w:val="16"/>
              </w:rPr>
              <w:t xml:space="preserve"> procedure.</w:t>
            </w:r>
          </w:p>
        </w:tc>
        <w:tc>
          <w:tcPr>
            <w:tcW w:w="0" w:type="auto"/>
          </w:tcPr>
          <w:p w14:paraId="6B1B3FB9" w14:textId="77777777" w:rsidR="005D6EF5" w:rsidRPr="00BD33F2" w:rsidRDefault="005D6EF5">
            <w:pPr>
              <w:rPr>
                <w:sz w:val="16"/>
              </w:rPr>
            </w:pPr>
          </w:p>
        </w:tc>
      </w:tr>
      <w:tr w:rsidR="005D6EF5" w:rsidRPr="00BD33F2" w14:paraId="65FAB564" w14:textId="77777777" w:rsidTr="00BD33F2">
        <w:tc>
          <w:tcPr>
            <w:tcW w:w="0" w:type="auto"/>
          </w:tcPr>
          <w:p w14:paraId="39E3A9B9" w14:textId="77777777" w:rsidR="005D6EF5" w:rsidRPr="00BD33F2" w:rsidRDefault="00517A0F">
            <w:pPr>
              <w:rPr>
                <w:sz w:val="16"/>
              </w:rPr>
            </w:pPr>
            <w:r w:rsidRPr="00BD33F2">
              <w:rPr>
                <w:sz w:val="16"/>
              </w:rPr>
              <w:t>4</w:t>
            </w:r>
          </w:p>
        </w:tc>
        <w:tc>
          <w:tcPr>
            <w:tcW w:w="0" w:type="auto"/>
          </w:tcPr>
          <w:p w14:paraId="6DF2FFC3" w14:textId="77777777" w:rsidR="005D6EF5" w:rsidRPr="00BD33F2" w:rsidRDefault="00517A0F">
            <w:pPr>
              <w:rPr>
                <w:sz w:val="16"/>
              </w:rPr>
            </w:pPr>
            <w:r w:rsidRPr="00BD33F2">
              <w:rPr>
                <w:rStyle w:val="bold"/>
                <w:sz w:val="16"/>
              </w:rPr>
              <w:t>Production Run</w:t>
            </w:r>
          </w:p>
        </w:tc>
        <w:tc>
          <w:tcPr>
            <w:tcW w:w="0" w:type="auto"/>
          </w:tcPr>
          <w:p w14:paraId="1E4AC8B7" w14:textId="77777777" w:rsidR="005D6EF5" w:rsidRPr="00BD33F2" w:rsidRDefault="00517A0F">
            <w:pPr>
              <w:rPr>
                <w:sz w:val="16"/>
              </w:rPr>
            </w:pPr>
            <w:r w:rsidRPr="00BD33F2">
              <w:rPr>
                <w:sz w:val="16"/>
              </w:rPr>
              <w:t xml:space="preserve">Choose </w:t>
            </w:r>
            <w:r w:rsidRPr="00BD33F2">
              <w:rPr>
                <w:rStyle w:val="screenelement"/>
                <w:sz w:val="16"/>
              </w:rPr>
              <w:t>Back</w:t>
            </w:r>
            <w:r w:rsidRPr="00BD33F2">
              <w:rPr>
                <w:sz w:val="16"/>
              </w:rPr>
              <w:t>.</w:t>
            </w:r>
          </w:p>
        </w:tc>
        <w:tc>
          <w:tcPr>
            <w:tcW w:w="0" w:type="auto"/>
          </w:tcPr>
          <w:p w14:paraId="3602C51C" w14:textId="77777777" w:rsidR="005D6EF5" w:rsidRPr="00BD33F2" w:rsidRDefault="00517A0F">
            <w:pPr>
              <w:rPr>
                <w:sz w:val="16"/>
              </w:rPr>
            </w:pPr>
            <w:r w:rsidRPr="00BD33F2">
              <w:rPr>
                <w:sz w:val="16"/>
              </w:rPr>
              <w:t xml:space="preserve">The </w:t>
            </w:r>
            <w:r w:rsidRPr="00BD33F2">
              <w:rPr>
                <w:rStyle w:val="screenelement"/>
                <w:sz w:val="16"/>
              </w:rPr>
              <w:t>Fix and Pay Flows</w:t>
            </w:r>
            <w:r w:rsidRPr="00BD33F2">
              <w:rPr>
                <w:sz w:val="16"/>
              </w:rPr>
              <w:t xml:space="preserve"> view displays.</w:t>
            </w:r>
          </w:p>
        </w:tc>
        <w:tc>
          <w:tcPr>
            <w:tcW w:w="0" w:type="auto"/>
          </w:tcPr>
          <w:p w14:paraId="23509898" w14:textId="77777777" w:rsidR="005D6EF5" w:rsidRPr="00BD33F2" w:rsidRDefault="005D6EF5">
            <w:pPr>
              <w:rPr>
                <w:sz w:val="16"/>
              </w:rPr>
            </w:pPr>
          </w:p>
        </w:tc>
      </w:tr>
      <w:tr w:rsidR="005D6EF5" w:rsidRPr="00BD33F2" w14:paraId="15F349C2" w14:textId="77777777" w:rsidTr="00BD33F2">
        <w:tc>
          <w:tcPr>
            <w:tcW w:w="0" w:type="auto"/>
          </w:tcPr>
          <w:p w14:paraId="5E0DA3AE" w14:textId="77777777" w:rsidR="005D6EF5" w:rsidRPr="00BD33F2" w:rsidRDefault="00517A0F">
            <w:pPr>
              <w:rPr>
                <w:sz w:val="16"/>
              </w:rPr>
            </w:pPr>
            <w:r w:rsidRPr="00BD33F2">
              <w:rPr>
                <w:sz w:val="16"/>
              </w:rPr>
              <w:lastRenderedPageBreak/>
              <w:t>5</w:t>
            </w:r>
          </w:p>
        </w:tc>
        <w:tc>
          <w:tcPr>
            <w:tcW w:w="0" w:type="auto"/>
          </w:tcPr>
          <w:p w14:paraId="4C4D28B2" w14:textId="77777777" w:rsidR="005D6EF5" w:rsidRPr="00BD33F2" w:rsidRDefault="00517A0F">
            <w:pPr>
              <w:rPr>
                <w:sz w:val="16"/>
              </w:rPr>
            </w:pPr>
            <w:r w:rsidRPr="00BD33F2">
              <w:rPr>
                <w:rStyle w:val="bold"/>
                <w:sz w:val="16"/>
              </w:rPr>
              <w:t>Production Run</w:t>
            </w:r>
          </w:p>
        </w:tc>
        <w:tc>
          <w:tcPr>
            <w:tcW w:w="0" w:type="auto"/>
          </w:tcPr>
          <w:p w14:paraId="7EE43DF6" w14:textId="77777777" w:rsidR="00BD33F2" w:rsidRPr="00BD33F2" w:rsidRDefault="00517A0F">
            <w:pPr>
              <w:rPr>
                <w:sz w:val="16"/>
              </w:rPr>
            </w:pPr>
            <w:r w:rsidRPr="00BD33F2">
              <w:rPr>
                <w:sz w:val="16"/>
              </w:rPr>
              <w:t xml:space="preserve">Enter the following data, and choose </w:t>
            </w:r>
            <w:r w:rsidRPr="00BD33F2">
              <w:rPr>
                <w:rStyle w:val="screenelement"/>
                <w:sz w:val="16"/>
              </w:rPr>
              <w:t>Run</w:t>
            </w:r>
            <w:r w:rsidRPr="00BD33F2">
              <w:rPr>
                <w:sz w:val="16"/>
              </w:rPr>
              <w:t>:</w:t>
            </w:r>
          </w:p>
          <w:p w14:paraId="370B846D" w14:textId="141EDBD5" w:rsidR="005D6EF5" w:rsidRPr="00BD33F2" w:rsidRDefault="00517A0F">
            <w:pPr>
              <w:rPr>
                <w:sz w:val="16"/>
              </w:rPr>
            </w:pPr>
            <w:r w:rsidRPr="00BD33F2">
              <w:rPr>
                <w:rStyle w:val="screenelement"/>
                <w:sz w:val="16"/>
              </w:rPr>
              <w:t>Test Run</w:t>
            </w:r>
            <w:r w:rsidRPr="00BD33F2">
              <w:rPr>
                <w:sz w:val="16"/>
              </w:rPr>
              <w:t xml:space="preserve">: </w:t>
            </w:r>
            <w:r w:rsidRPr="00BD33F2">
              <w:rPr>
                <w:rStyle w:val="userinput"/>
                <w:sz w:val="16"/>
              </w:rPr>
              <w:t>&lt;deselect&gt;</w:t>
            </w:r>
          </w:p>
        </w:tc>
        <w:tc>
          <w:tcPr>
            <w:tcW w:w="0" w:type="auto"/>
          </w:tcPr>
          <w:p w14:paraId="4FE42130" w14:textId="77777777" w:rsidR="005D6EF5" w:rsidRPr="00BD33F2" w:rsidRDefault="00517A0F">
            <w:pPr>
              <w:rPr>
                <w:sz w:val="16"/>
              </w:rPr>
            </w:pPr>
            <w:r w:rsidRPr="00BD33F2">
              <w:rPr>
                <w:sz w:val="16"/>
              </w:rPr>
              <w:t xml:space="preserve">The </w:t>
            </w:r>
            <w:r w:rsidRPr="00BD33F2">
              <w:rPr>
                <w:rStyle w:val="screenelement"/>
                <w:sz w:val="16"/>
              </w:rPr>
              <w:t>Payment Log</w:t>
            </w:r>
            <w:r w:rsidRPr="00BD33F2">
              <w:rPr>
                <w:sz w:val="16"/>
              </w:rPr>
              <w:t xml:space="preserve"> view displays and a payment request is generated.</w:t>
            </w:r>
          </w:p>
          <w:p w14:paraId="7DDA153C"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5502"/>
            </w:tblGrid>
            <w:tr w:rsidR="005D6EF5" w:rsidRPr="00BD33F2" w14:paraId="33B006C8"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26DA718" w14:textId="77777777" w:rsidR="005D6EF5" w:rsidRPr="00BD33F2" w:rsidRDefault="00517A0F">
                  <w:pPr>
                    <w:rPr>
                      <w:sz w:val="16"/>
                    </w:rPr>
                  </w:pPr>
                  <w:r w:rsidRPr="00BD33F2">
                    <w:rPr>
                      <w:rStyle w:val="bold"/>
                      <w:sz w:val="16"/>
                    </w:rPr>
                    <w:t xml:space="preserve">Note </w:t>
                  </w:r>
                  <w:r w:rsidRPr="00BD33F2">
                    <w:rPr>
                      <w:sz w:val="16"/>
                    </w:rPr>
                    <w:t>Make note of the key number displayed on this view as the number is required for other procedures.</w:t>
                  </w:r>
                </w:p>
              </w:tc>
            </w:tr>
          </w:tbl>
          <w:p w14:paraId="0300EFF1" w14:textId="77777777" w:rsidR="00517A0F" w:rsidRPr="00BD33F2" w:rsidRDefault="00517A0F">
            <w:pPr>
              <w:rPr>
                <w:sz w:val="16"/>
              </w:rPr>
            </w:pPr>
          </w:p>
        </w:tc>
        <w:tc>
          <w:tcPr>
            <w:tcW w:w="0" w:type="auto"/>
          </w:tcPr>
          <w:p w14:paraId="56019663" w14:textId="77777777" w:rsidR="005D6EF5" w:rsidRPr="00BD33F2" w:rsidRDefault="005D6EF5">
            <w:pPr>
              <w:rPr>
                <w:sz w:val="16"/>
              </w:rPr>
            </w:pPr>
          </w:p>
        </w:tc>
      </w:tr>
    </w:tbl>
    <w:p w14:paraId="31615046" w14:textId="77777777" w:rsidR="005D6EF5" w:rsidRDefault="00517A0F">
      <w:pPr>
        <w:pStyle w:val="Heading6"/>
      </w:pPr>
      <w:bookmarkStart w:id="195" w:name="unique_71"/>
      <w:r>
        <w:t>Process Payment Request</w:t>
      </w:r>
      <w:bookmarkEnd w:id="195"/>
    </w:p>
    <w:p w14:paraId="7D515B20" w14:textId="77777777" w:rsidR="005D6EF5" w:rsidRDefault="00517A0F">
      <w:pPr>
        <w:pStyle w:val="sectiontitle"/>
      </w:pPr>
      <w:r>
        <w:t>Test Administration</w:t>
      </w:r>
    </w:p>
    <w:p w14:paraId="3521E8B1" w14:textId="77777777" w:rsidR="005D6EF5" w:rsidRDefault="00517A0F">
      <w:r>
        <w:t xml:space="preserve">Customer project: Fill in the </w:t>
      </w:r>
      <w:r>
        <w:t>project-specific parts.</w:t>
      </w:r>
    </w:p>
    <w:p w14:paraId="70E890C2"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76A93AEE"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506671A"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AE1768"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C4A4C9"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F268BF" w14:textId="77777777" w:rsidR="00517A0F" w:rsidRPr="00BD33F2" w:rsidRDefault="00517A0F">
            <w:pPr>
              <w:rPr>
                <w:sz w:val="12"/>
              </w:rPr>
            </w:pPr>
          </w:p>
        </w:tc>
      </w:tr>
      <w:tr w:rsidR="005D6EF5" w:rsidRPr="00BD33F2" w14:paraId="586A9BF7"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46AA9B"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30BD6C0"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3A4071"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DC70DD5" w14:textId="77777777" w:rsidR="00517A0F" w:rsidRPr="00BD33F2" w:rsidRDefault="00517A0F">
            <w:pPr>
              <w:rPr>
                <w:sz w:val="12"/>
              </w:rPr>
            </w:pPr>
          </w:p>
        </w:tc>
      </w:tr>
      <w:tr w:rsidR="005D6EF5" w:rsidRPr="00BD33F2" w14:paraId="3549B0B5"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EE28AD"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79B3570"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5DD332"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27BDFE9" w14:textId="77777777" w:rsidR="005D6EF5" w:rsidRPr="00BD33F2" w:rsidRDefault="00517A0F">
            <w:pPr>
              <w:rPr>
                <w:sz w:val="12"/>
              </w:rPr>
            </w:pPr>
            <w:r w:rsidRPr="00BD33F2">
              <w:rPr>
                <w:rStyle w:val="userinput"/>
                <w:sz w:val="12"/>
              </w:rPr>
              <w:t>&lt;State the Service Provider, Customer or Joint Service Provider and Customer&gt;</w:t>
            </w:r>
          </w:p>
        </w:tc>
      </w:tr>
    </w:tbl>
    <w:p w14:paraId="670CD908" w14:textId="77777777" w:rsidR="005D6EF5" w:rsidRDefault="00517A0F">
      <w:pPr>
        <w:pStyle w:val="sectiontitle"/>
      </w:pPr>
      <w:r>
        <w:t>Purpose</w:t>
      </w:r>
    </w:p>
    <w:p w14:paraId="72EEFA78" w14:textId="77777777" w:rsidR="005D6EF5" w:rsidRDefault="00517A0F">
      <w:r>
        <w:t>The payment program for payment requests is an additional automatic payment option in the SAP system. Unlike the standard payment program, the payments are not based on open items (vendor/customer items) but on payment requests.</w:t>
      </w:r>
    </w:p>
    <w:p w14:paraId="550BC361" w14:textId="77777777" w:rsidR="005D6EF5" w:rsidRDefault="00517A0F">
      <w:pPr>
        <w:pStyle w:val="sectiontitle"/>
      </w:pPr>
      <w:r>
        <w:t>Prerequisite</w:t>
      </w:r>
    </w:p>
    <w:p w14:paraId="3F534EC2" w14:textId="77777777" w:rsidR="005D6EF5" w:rsidRDefault="00517A0F">
      <w:r>
        <w:t>The payment request is generated in the previous step.</w:t>
      </w:r>
    </w:p>
    <w:p w14:paraId="7A013F3E" w14:textId="77777777" w:rsidR="005D6EF5" w:rsidRDefault="00517A0F">
      <w:pPr>
        <w:pStyle w:val="sectiontitle"/>
      </w:pPr>
      <w:r>
        <w:t>Procedure</w:t>
      </w:r>
    </w:p>
    <w:tbl>
      <w:tblPr>
        <w:tblStyle w:val="SAPStandardTable"/>
        <w:tblW w:w="5000" w:type="pct"/>
        <w:tblInd w:w="3" w:type="dxa"/>
        <w:tblLook w:val="0620" w:firstRow="1" w:lastRow="0" w:firstColumn="0" w:lastColumn="0" w:noHBand="1" w:noVBand="1"/>
      </w:tblPr>
      <w:tblGrid>
        <w:gridCol w:w="533"/>
        <w:gridCol w:w="1781"/>
        <w:gridCol w:w="4015"/>
        <w:gridCol w:w="7200"/>
        <w:gridCol w:w="775"/>
      </w:tblGrid>
      <w:tr w:rsidR="005D6EF5" w:rsidRPr="00BD33F2" w14:paraId="6C376331"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1CE41467" w14:textId="77777777" w:rsidR="005D6EF5" w:rsidRPr="00BD33F2" w:rsidRDefault="00517A0F">
            <w:pPr>
              <w:pStyle w:val="boldparagraph"/>
              <w:rPr>
                <w:sz w:val="16"/>
              </w:rPr>
            </w:pPr>
            <w:r w:rsidRPr="00BD33F2">
              <w:rPr>
                <w:sz w:val="16"/>
              </w:rPr>
              <w:t>Test Step #</w:t>
            </w:r>
          </w:p>
        </w:tc>
        <w:tc>
          <w:tcPr>
            <w:tcW w:w="0" w:type="auto"/>
          </w:tcPr>
          <w:p w14:paraId="74EF7607" w14:textId="77777777" w:rsidR="005D6EF5" w:rsidRPr="00BD33F2" w:rsidRDefault="00517A0F">
            <w:pPr>
              <w:pStyle w:val="boldparagraph"/>
              <w:rPr>
                <w:sz w:val="16"/>
              </w:rPr>
            </w:pPr>
            <w:r w:rsidRPr="00BD33F2">
              <w:rPr>
                <w:sz w:val="16"/>
              </w:rPr>
              <w:t>Test Step Name</w:t>
            </w:r>
          </w:p>
        </w:tc>
        <w:tc>
          <w:tcPr>
            <w:tcW w:w="0" w:type="auto"/>
          </w:tcPr>
          <w:p w14:paraId="218FD6BE" w14:textId="77777777" w:rsidR="005D6EF5" w:rsidRPr="00BD33F2" w:rsidRDefault="00517A0F">
            <w:pPr>
              <w:pStyle w:val="boldparagraph"/>
              <w:rPr>
                <w:sz w:val="16"/>
              </w:rPr>
            </w:pPr>
            <w:r w:rsidRPr="00BD33F2">
              <w:rPr>
                <w:sz w:val="16"/>
              </w:rPr>
              <w:t>Instruction</w:t>
            </w:r>
          </w:p>
        </w:tc>
        <w:tc>
          <w:tcPr>
            <w:tcW w:w="0" w:type="auto"/>
          </w:tcPr>
          <w:p w14:paraId="262DF597" w14:textId="77777777" w:rsidR="005D6EF5" w:rsidRPr="00BD33F2" w:rsidRDefault="00517A0F">
            <w:pPr>
              <w:pStyle w:val="boldparagraph"/>
              <w:rPr>
                <w:sz w:val="16"/>
              </w:rPr>
            </w:pPr>
            <w:r w:rsidRPr="00BD33F2">
              <w:rPr>
                <w:sz w:val="16"/>
              </w:rPr>
              <w:t>Expected Result</w:t>
            </w:r>
          </w:p>
        </w:tc>
        <w:tc>
          <w:tcPr>
            <w:tcW w:w="0" w:type="auto"/>
          </w:tcPr>
          <w:p w14:paraId="4C336F08" w14:textId="77777777" w:rsidR="005D6EF5" w:rsidRPr="00BD33F2" w:rsidRDefault="00517A0F">
            <w:pPr>
              <w:pStyle w:val="boldparagraph"/>
              <w:rPr>
                <w:sz w:val="16"/>
              </w:rPr>
            </w:pPr>
            <w:r w:rsidRPr="00BD33F2">
              <w:rPr>
                <w:sz w:val="16"/>
              </w:rPr>
              <w:t>Pass / Fail / Comment</w:t>
            </w:r>
          </w:p>
        </w:tc>
      </w:tr>
      <w:tr w:rsidR="005D6EF5" w:rsidRPr="00BD33F2" w14:paraId="4AFC1901" w14:textId="77777777" w:rsidTr="00BD33F2">
        <w:tc>
          <w:tcPr>
            <w:tcW w:w="0" w:type="auto"/>
          </w:tcPr>
          <w:p w14:paraId="23E52E1D" w14:textId="77777777" w:rsidR="005D6EF5" w:rsidRPr="00BD33F2" w:rsidRDefault="00517A0F">
            <w:pPr>
              <w:rPr>
                <w:sz w:val="16"/>
              </w:rPr>
            </w:pPr>
            <w:r w:rsidRPr="00BD33F2">
              <w:rPr>
                <w:sz w:val="16"/>
              </w:rPr>
              <w:t>1</w:t>
            </w:r>
          </w:p>
        </w:tc>
        <w:tc>
          <w:tcPr>
            <w:tcW w:w="0" w:type="auto"/>
          </w:tcPr>
          <w:p w14:paraId="2A26C3D0" w14:textId="77777777" w:rsidR="005D6EF5" w:rsidRPr="00BD33F2" w:rsidRDefault="00517A0F">
            <w:pPr>
              <w:rPr>
                <w:sz w:val="16"/>
              </w:rPr>
            </w:pPr>
            <w:r w:rsidRPr="00BD33F2">
              <w:rPr>
                <w:rStyle w:val="bold"/>
                <w:sz w:val="16"/>
              </w:rPr>
              <w:t>Log On</w:t>
            </w:r>
          </w:p>
        </w:tc>
        <w:tc>
          <w:tcPr>
            <w:tcW w:w="0" w:type="auto"/>
          </w:tcPr>
          <w:p w14:paraId="2C32BBA9" w14:textId="77777777" w:rsidR="005D6EF5" w:rsidRPr="00BD33F2" w:rsidRDefault="00517A0F">
            <w:pPr>
              <w:rPr>
                <w:sz w:val="16"/>
              </w:rPr>
            </w:pPr>
            <w:r w:rsidRPr="00BD33F2">
              <w:rPr>
                <w:sz w:val="16"/>
              </w:rPr>
              <w:t>Log onto the SAP Fiori launchpad as a Treasury Specialist - Back Office.</w:t>
            </w:r>
          </w:p>
        </w:tc>
        <w:tc>
          <w:tcPr>
            <w:tcW w:w="0" w:type="auto"/>
          </w:tcPr>
          <w:p w14:paraId="3156059B" w14:textId="77777777" w:rsidR="005D6EF5" w:rsidRPr="00BD33F2" w:rsidRDefault="00517A0F">
            <w:pPr>
              <w:rPr>
                <w:sz w:val="16"/>
              </w:rPr>
            </w:pPr>
            <w:r w:rsidRPr="00BD33F2">
              <w:rPr>
                <w:sz w:val="16"/>
              </w:rPr>
              <w:t>The SAP Fiori launchpad displays.</w:t>
            </w:r>
          </w:p>
        </w:tc>
        <w:tc>
          <w:tcPr>
            <w:tcW w:w="0" w:type="auto"/>
          </w:tcPr>
          <w:p w14:paraId="4C21E286" w14:textId="77777777" w:rsidR="005D6EF5" w:rsidRPr="00BD33F2" w:rsidRDefault="005D6EF5">
            <w:pPr>
              <w:rPr>
                <w:sz w:val="16"/>
              </w:rPr>
            </w:pPr>
          </w:p>
        </w:tc>
      </w:tr>
      <w:tr w:rsidR="005D6EF5" w:rsidRPr="00BD33F2" w14:paraId="7601DB6D" w14:textId="77777777" w:rsidTr="00BD33F2">
        <w:tc>
          <w:tcPr>
            <w:tcW w:w="0" w:type="auto"/>
          </w:tcPr>
          <w:p w14:paraId="44580B89" w14:textId="77777777" w:rsidR="005D6EF5" w:rsidRPr="00BD33F2" w:rsidRDefault="00517A0F">
            <w:pPr>
              <w:rPr>
                <w:sz w:val="16"/>
              </w:rPr>
            </w:pPr>
            <w:r w:rsidRPr="00BD33F2">
              <w:rPr>
                <w:sz w:val="16"/>
              </w:rPr>
              <w:lastRenderedPageBreak/>
              <w:t>2</w:t>
            </w:r>
          </w:p>
        </w:tc>
        <w:tc>
          <w:tcPr>
            <w:tcW w:w="0" w:type="auto"/>
          </w:tcPr>
          <w:p w14:paraId="00BF6E40" w14:textId="77777777" w:rsidR="005D6EF5" w:rsidRPr="00BD33F2" w:rsidRDefault="00517A0F">
            <w:pPr>
              <w:rPr>
                <w:sz w:val="16"/>
              </w:rPr>
            </w:pPr>
            <w:r w:rsidRPr="00BD33F2">
              <w:rPr>
                <w:rStyle w:val="bold"/>
                <w:sz w:val="16"/>
              </w:rPr>
              <w:t>Access the SAP Fiori App</w:t>
            </w:r>
          </w:p>
        </w:tc>
        <w:tc>
          <w:tcPr>
            <w:tcW w:w="0" w:type="auto"/>
          </w:tcPr>
          <w:p w14:paraId="4AF53ACE" w14:textId="77777777" w:rsidR="005D6EF5" w:rsidRPr="00BD33F2" w:rsidRDefault="00517A0F">
            <w:pPr>
              <w:rPr>
                <w:sz w:val="16"/>
              </w:rPr>
            </w:pPr>
            <w:r w:rsidRPr="00BD33F2">
              <w:rPr>
                <w:sz w:val="16"/>
              </w:rPr>
              <w:t xml:space="preserve">Open </w:t>
            </w:r>
            <w:r w:rsidRPr="00BD33F2">
              <w:rPr>
                <w:rStyle w:val="screenelement"/>
                <w:sz w:val="16"/>
              </w:rPr>
              <w:t>Automatic Payment Transactions for Payment Requests</w:t>
            </w:r>
            <w:r w:rsidRPr="00BD33F2">
              <w:rPr>
                <w:sz w:val="16"/>
              </w:rPr>
              <w:t xml:space="preserve"> </w:t>
            </w:r>
            <w:r w:rsidRPr="00BD33F2">
              <w:rPr>
                <w:rStyle w:val="CourierNew"/>
                <w:sz w:val="16"/>
              </w:rPr>
              <w:t>(F111)</w:t>
            </w:r>
            <w:r w:rsidRPr="00BD33F2">
              <w:rPr>
                <w:sz w:val="16"/>
              </w:rPr>
              <w:t>.</w:t>
            </w:r>
          </w:p>
        </w:tc>
        <w:tc>
          <w:tcPr>
            <w:tcW w:w="0" w:type="auto"/>
          </w:tcPr>
          <w:p w14:paraId="3CDDDB76" w14:textId="77777777" w:rsidR="005D6EF5" w:rsidRPr="00BD33F2" w:rsidRDefault="00517A0F">
            <w:pPr>
              <w:rPr>
                <w:sz w:val="16"/>
              </w:rPr>
            </w:pPr>
            <w:r w:rsidRPr="00BD33F2">
              <w:rPr>
                <w:sz w:val="16"/>
              </w:rPr>
              <w:t xml:space="preserve">The </w:t>
            </w:r>
            <w:r w:rsidRPr="00BD33F2">
              <w:rPr>
                <w:rStyle w:val="screenelement"/>
                <w:sz w:val="16"/>
              </w:rPr>
              <w:t>Automatic Payment Transactions for Payment Requests</w:t>
            </w:r>
            <w:r w:rsidRPr="00BD33F2">
              <w:rPr>
                <w:sz w:val="16"/>
              </w:rPr>
              <w:t xml:space="preserve"> view displays.</w:t>
            </w:r>
          </w:p>
        </w:tc>
        <w:tc>
          <w:tcPr>
            <w:tcW w:w="0" w:type="auto"/>
          </w:tcPr>
          <w:p w14:paraId="26390F04" w14:textId="77777777" w:rsidR="005D6EF5" w:rsidRPr="00BD33F2" w:rsidRDefault="005D6EF5">
            <w:pPr>
              <w:rPr>
                <w:sz w:val="16"/>
              </w:rPr>
            </w:pPr>
          </w:p>
        </w:tc>
      </w:tr>
      <w:tr w:rsidR="005D6EF5" w:rsidRPr="00BD33F2" w14:paraId="4ED36C81" w14:textId="77777777" w:rsidTr="00BD33F2">
        <w:tc>
          <w:tcPr>
            <w:tcW w:w="0" w:type="auto"/>
          </w:tcPr>
          <w:p w14:paraId="404BCFAC" w14:textId="77777777" w:rsidR="005D6EF5" w:rsidRPr="00BD33F2" w:rsidRDefault="00517A0F">
            <w:pPr>
              <w:rPr>
                <w:sz w:val="16"/>
              </w:rPr>
            </w:pPr>
            <w:r w:rsidRPr="00BD33F2">
              <w:rPr>
                <w:sz w:val="16"/>
              </w:rPr>
              <w:t>3</w:t>
            </w:r>
          </w:p>
        </w:tc>
        <w:tc>
          <w:tcPr>
            <w:tcW w:w="0" w:type="auto"/>
          </w:tcPr>
          <w:p w14:paraId="376AC2B1" w14:textId="77777777" w:rsidR="005D6EF5" w:rsidRPr="00BD33F2" w:rsidRDefault="00517A0F">
            <w:pPr>
              <w:rPr>
                <w:sz w:val="16"/>
              </w:rPr>
            </w:pPr>
            <w:r w:rsidRPr="00BD33F2">
              <w:rPr>
                <w:rStyle w:val="bold"/>
                <w:sz w:val="16"/>
              </w:rPr>
              <w:t>Enter Run Date and Identification</w:t>
            </w:r>
          </w:p>
        </w:tc>
        <w:tc>
          <w:tcPr>
            <w:tcW w:w="0" w:type="auto"/>
          </w:tcPr>
          <w:p w14:paraId="075F2B65" w14:textId="77777777" w:rsidR="00BD33F2" w:rsidRPr="00BD33F2" w:rsidRDefault="00517A0F">
            <w:pPr>
              <w:rPr>
                <w:sz w:val="16"/>
              </w:rPr>
            </w:pPr>
            <w:r w:rsidRPr="00BD33F2">
              <w:rPr>
                <w:sz w:val="16"/>
              </w:rPr>
              <w:t xml:space="preserve">Enter the following data and choose </w:t>
            </w:r>
            <w:r w:rsidRPr="00BD33F2">
              <w:rPr>
                <w:rStyle w:val="screenelement"/>
                <w:sz w:val="16"/>
              </w:rPr>
              <w:t>Parameters</w:t>
            </w:r>
            <w:r w:rsidRPr="00BD33F2">
              <w:rPr>
                <w:sz w:val="16"/>
              </w:rPr>
              <w:t>:</w:t>
            </w:r>
          </w:p>
          <w:p w14:paraId="374C25B7" w14:textId="77777777" w:rsidR="00BD33F2" w:rsidRPr="00BD33F2" w:rsidRDefault="00517A0F">
            <w:pPr>
              <w:rPr>
                <w:sz w:val="16"/>
              </w:rPr>
            </w:pPr>
            <w:r w:rsidRPr="00BD33F2">
              <w:rPr>
                <w:rStyle w:val="screenelement"/>
                <w:sz w:val="16"/>
              </w:rPr>
              <w:t>Run Date</w:t>
            </w:r>
            <w:r w:rsidRPr="00BD33F2">
              <w:rPr>
                <w:sz w:val="16"/>
              </w:rPr>
              <w:t xml:space="preserve">: for example, </w:t>
            </w:r>
            <w:r w:rsidRPr="00BD33F2">
              <w:rPr>
                <w:rStyle w:val="userinput"/>
                <w:sz w:val="16"/>
              </w:rPr>
              <w:t>&lt;current date&gt;</w:t>
            </w:r>
          </w:p>
          <w:p w14:paraId="0B2E879E" w14:textId="69107457" w:rsidR="005D6EF5" w:rsidRPr="00BD33F2" w:rsidRDefault="00517A0F">
            <w:pPr>
              <w:rPr>
                <w:sz w:val="16"/>
              </w:rPr>
            </w:pPr>
            <w:r w:rsidRPr="00BD33F2">
              <w:rPr>
                <w:rStyle w:val="screenelement"/>
                <w:sz w:val="16"/>
              </w:rPr>
              <w:t>Identification</w:t>
            </w:r>
            <w:r w:rsidRPr="00BD33F2">
              <w:rPr>
                <w:sz w:val="16"/>
              </w:rPr>
              <w:t xml:space="preserve">: for example, </w:t>
            </w:r>
            <w:r w:rsidRPr="00BD33F2">
              <w:rPr>
                <w:rStyle w:val="userinput"/>
                <w:sz w:val="16"/>
              </w:rPr>
              <w:t>TRM01</w:t>
            </w:r>
          </w:p>
        </w:tc>
        <w:tc>
          <w:tcPr>
            <w:tcW w:w="0" w:type="auto"/>
          </w:tcPr>
          <w:p w14:paraId="13157911" w14:textId="77777777" w:rsidR="005D6EF5" w:rsidRPr="00BD33F2" w:rsidRDefault="00517A0F">
            <w:pPr>
              <w:rPr>
                <w:sz w:val="16"/>
              </w:rPr>
            </w:pPr>
            <w:r w:rsidRPr="00BD33F2">
              <w:rPr>
                <w:sz w:val="16"/>
              </w:rPr>
              <w:t xml:space="preserve">The </w:t>
            </w:r>
            <w:r w:rsidRPr="00BD33F2">
              <w:rPr>
                <w:rStyle w:val="screenelement"/>
                <w:sz w:val="16"/>
              </w:rPr>
              <w:t>Automatic Payment Transactions: Parameters</w:t>
            </w:r>
            <w:r w:rsidRPr="00BD33F2">
              <w:rPr>
                <w:sz w:val="16"/>
              </w:rPr>
              <w:t xml:space="preserve"> view displays.</w:t>
            </w:r>
          </w:p>
        </w:tc>
        <w:tc>
          <w:tcPr>
            <w:tcW w:w="0" w:type="auto"/>
          </w:tcPr>
          <w:p w14:paraId="39D22B49" w14:textId="77777777" w:rsidR="005D6EF5" w:rsidRPr="00BD33F2" w:rsidRDefault="005D6EF5">
            <w:pPr>
              <w:rPr>
                <w:sz w:val="16"/>
              </w:rPr>
            </w:pPr>
          </w:p>
        </w:tc>
      </w:tr>
      <w:tr w:rsidR="005D6EF5" w:rsidRPr="00BD33F2" w14:paraId="79F57D23" w14:textId="77777777" w:rsidTr="00BD33F2">
        <w:tc>
          <w:tcPr>
            <w:tcW w:w="0" w:type="auto"/>
          </w:tcPr>
          <w:p w14:paraId="1FF67AAA" w14:textId="77777777" w:rsidR="005D6EF5" w:rsidRPr="00BD33F2" w:rsidRDefault="00517A0F">
            <w:pPr>
              <w:rPr>
                <w:sz w:val="16"/>
              </w:rPr>
            </w:pPr>
            <w:r w:rsidRPr="00BD33F2">
              <w:rPr>
                <w:sz w:val="16"/>
              </w:rPr>
              <w:t>4</w:t>
            </w:r>
          </w:p>
        </w:tc>
        <w:tc>
          <w:tcPr>
            <w:tcW w:w="0" w:type="auto"/>
          </w:tcPr>
          <w:p w14:paraId="4DCC9184" w14:textId="77777777" w:rsidR="005D6EF5" w:rsidRPr="00BD33F2" w:rsidRDefault="00517A0F">
            <w:pPr>
              <w:rPr>
                <w:sz w:val="16"/>
              </w:rPr>
            </w:pPr>
            <w:r w:rsidRPr="00BD33F2">
              <w:rPr>
                <w:rStyle w:val="bold"/>
                <w:sz w:val="16"/>
              </w:rPr>
              <w:t>Enter Parameters</w:t>
            </w:r>
          </w:p>
        </w:tc>
        <w:tc>
          <w:tcPr>
            <w:tcW w:w="0" w:type="auto"/>
          </w:tcPr>
          <w:p w14:paraId="3132AB36" w14:textId="77777777" w:rsidR="00BD33F2" w:rsidRPr="00BD33F2" w:rsidRDefault="00517A0F">
            <w:pPr>
              <w:rPr>
                <w:sz w:val="16"/>
              </w:rPr>
            </w:pPr>
            <w:r w:rsidRPr="00BD33F2">
              <w:rPr>
                <w:sz w:val="16"/>
              </w:rPr>
              <w:t xml:space="preserve">Enter the following data and choose </w:t>
            </w:r>
            <w:r w:rsidRPr="00BD33F2">
              <w:rPr>
                <w:rStyle w:val="screenelement"/>
                <w:sz w:val="16"/>
              </w:rPr>
              <w:t>Dynamic Selections</w:t>
            </w:r>
            <w:r w:rsidRPr="00BD33F2">
              <w:rPr>
                <w:sz w:val="16"/>
              </w:rPr>
              <w:t>:</w:t>
            </w:r>
          </w:p>
          <w:p w14:paraId="297C01B7" w14:textId="77777777" w:rsidR="00BD33F2" w:rsidRPr="00BD33F2" w:rsidRDefault="00517A0F">
            <w:pPr>
              <w:rPr>
                <w:sz w:val="16"/>
              </w:rPr>
            </w:pPr>
            <w:r w:rsidRPr="00BD33F2">
              <w:rPr>
                <w:rStyle w:val="screenelement"/>
                <w:sz w:val="16"/>
              </w:rPr>
              <w:t>Posting Date</w:t>
            </w:r>
            <w:r w:rsidRPr="00BD33F2">
              <w:rPr>
                <w:sz w:val="16"/>
              </w:rPr>
              <w:t xml:space="preserve">: for example, </w:t>
            </w:r>
            <w:r w:rsidRPr="00BD33F2">
              <w:rPr>
                <w:rStyle w:val="userinput"/>
                <w:sz w:val="16"/>
              </w:rPr>
              <w:t>&lt;current date&gt;</w:t>
            </w:r>
          </w:p>
          <w:p w14:paraId="4E91F0FB" w14:textId="77777777" w:rsidR="00BD33F2" w:rsidRPr="00BD33F2" w:rsidRDefault="00517A0F">
            <w:pPr>
              <w:rPr>
                <w:sz w:val="16"/>
              </w:rPr>
            </w:pPr>
            <w:r w:rsidRPr="00BD33F2">
              <w:rPr>
                <w:rStyle w:val="screenelement"/>
                <w:sz w:val="16"/>
              </w:rPr>
              <w:t>Next payment run on</w:t>
            </w:r>
            <w:r w:rsidRPr="00BD33F2">
              <w:rPr>
                <w:sz w:val="16"/>
              </w:rPr>
              <w:t>:</w:t>
            </w:r>
            <w:r w:rsidRPr="00BD33F2">
              <w:rPr>
                <w:sz w:val="16"/>
              </w:rPr>
              <w:t xml:space="preserve"> for example, </w:t>
            </w:r>
            <w:r w:rsidRPr="00BD33F2">
              <w:rPr>
                <w:rStyle w:val="userinput"/>
                <w:sz w:val="16"/>
              </w:rPr>
              <w:t>&lt;current date + 12 Months&gt;</w:t>
            </w:r>
          </w:p>
          <w:p w14:paraId="7AC68C58" w14:textId="77777777" w:rsidR="00BD33F2"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0B37D058" w14:textId="4FD6B40F" w:rsidR="005D6EF5" w:rsidRPr="00BD33F2" w:rsidRDefault="00517A0F">
            <w:pPr>
              <w:rPr>
                <w:sz w:val="16"/>
              </w:rPr>
            </w:pPr>
            <w:r w:rsidRPr="00BD33F2">
              <w:rPr>
                <w:rStyle w:val="screenelement"/>
                <w:sz w:val="16"/>
              </w:rPr>
              <w:t>Payment Methods</w:t>
            </w:r>
            <w:r w:rsidRPr="00BD33F2">
              <w:rPr>
                <w:sz w:val="16"/>
              </w:rPr>
              <w:t xml:space="preserve">: for example, </w:t>
            </w:r>
            <w:r w:rsidRPr="00BD33F2">
              <w:rPr>
                <w:rStyle w:val="userinput"/>
                <w:sz w:val="16"/>
              </w:rPr>
              <w:t>TF</w:t>
            </w:r>
          </w:p>
        </w:tc>
        <w:tc>
          <w:tcPr>
            <w:tcW w:w="0" w:type="auto"/>
          </w:tcPr>
          <w:p w14:paraId="774086D9" w14:textId="77777777" w:rsidR="005D6EF5" w:rsidRPr="00BD33F2" w:rsidRDefault="00517A0F">
            <w:pPr>
              <w:rPr>
                <w:sz w:val="16"/>
              </w:rPr>
            </w:pPr>
            <w:r w:rsidRPr="00BD33F2">
              <w:rPr>
                <w:sz w:val="16"/>
              </w:rPr>
              <w:t xml:space="preserve">The </w:t>
            </w:r>
            <w:r w:rsidRPr="00BD33F2">
              <w:rPr>
                <w:rStyle w:val="screenelement"/>
                <w:sz w:val="16"/>
              </w:rPr>
              <w:t>Free Selection for payment run</w:t>
            </w:r>
            <w:r w:rsidRPr="00BD33F2">
              <w:rPr>
                <w:sz w:val="16"/>
              </w:rPr>
              <w:t xml:space="preserve"> dialog box displays.</w:t>
            </w:r>
          </w:p>
        </w:tc>
        <w:tc>
          <w:tcPr>
            <w:tcW w:w="0" w:type="auto"/>
          </w:tcPr>
          <w:p w14:paraId="01822C98" w14:textId="77777777" w:rsidR="005D6EF5" w:rsidRPr="00BD33F2" w:rsidRDefault="005D6EF5">
            <w:pPr>
              <w:rPr>
                <w:sz w:val="16"/>
              </w:rPr>
            </w:pPr>
          </w:p>
        </w:tc>
      </w:tr>
      <w:tr w:rsidR="005D6EF5" w:rsidRPr="00BD33F2" w14:paraId="492364C5" w14:textId="77777777" w:rsidTr="00BD33F2">
        <w:tc>
          <w:tcPr>
            <w:tcW w:w="0" w:type="auto"/>
          </w:tcPr>
          <w:p w14:paraId="59CE9137" w14:textId="77777777" w:rsidR="005D6EF5" w:rsidRPr="00BD33F2" w:rsidRDefault="00517A0F">
            <w:pPr>
              <w:rPr>
                <w:sz w:val="16"/>
              </w:rPr>
            </w:pPr>
            <w:r w:rsidRPr="00BD33F2">
              <w:rPr>
                <w:sz w:val="16"/>
              </w:rPr>
              <w:t>5</w:t>
            </w:r>
          </w:p>
        </w:tc>
        <w:tc>
          <w:tcPr>
            <w:tcW w:w="0" w:type="auto"/>
          </w:tcPr>
          <w:p w14:paraId="64A5C6C4" w14:textId="77777777" w:rsidR="005D6EF5" w:rsidRPr="00BD33F2" w:rsidRDefault="00517A0F">
            <w:pPr>
              <w:rPr>
                <w:sz w:val="16"/>
              </w:rPr>
            </w:pPr>
            <w:r w:rsidRPr="00BD33F2">
              <w:rPr>
                <w:rStyle w:val="bold"/>
                <w:sz w:val="16"/>
              </w:rPr>
              <w:t>Enter Parameters</w:t>
            </w:r>
          </w:p>
        </w:tc>
        <w:tc>
          <w:tcPr>
            <w:tcW w:w="0" w:type="auto"/>
          </w:tcPr>
          <w:p w14:paraId="47ABB213" w14:textId="77777777" w:rsidR="00BD33F2" w:rsidRPr="00BD33F2" w:rsidRDefault="00517A0F">
            <w:pPr>
              <w:rPr>
                <w:sz w:val="16"/>
              </w:rPr>
            </w:pPr>
            <w:r w:rsidRPr="00BD33F2">
              <w:rPr>
                <w:sz w:val="16"/>
              </w:rPr>
              <w:t xml:space="preserve">Enter the following data and choose </w:t>
            </w:r>
            <w:r w:rsidRPr="00BD33F2">
              <w:rPr>
                <w:rStyle w:val="screenelement"/>
                <w:sz w:val="16"/>
              </w:rPr>
              <w:t>Save</w:t>
            </w:r>
            <w:r w:rsidRPr="00BD33F2">
              <w:rPr>
                <w:sz w:val="16"/>
              </w:rPr>
              <w:t>:</w:t>
            </w:r>
          </w:p>
          <w:p w14:paraId="360448F9" w14:textId="2E031790" w:rsidR="005D6EF5" w:rsidRPr="00BD33F2" w:rsidRDefault="00517A0F">
            <w:pPr>
              <w:rPr>
                <w:sz w:val="16"/>
              </w:rPr>
            </w:pPr>
            <w:r w:rsidRPr="00BD33F2">
              <w:rPr>
                <w:rStyle w:val="screenelement"/>
                <w:sz w:val="16"/>
              </w:rPr>
              <w:t>Key number</w:t>
            </w:r>
            <w:r w:rsidRPr="00BD33F2">
              <w:rPr>
                <w:sz w:val="16"/>
              </w:rPr>
              <w:t xml:space="preserve">: </w:t>
            </w:r>
            <w:r w:rsidRPr="00BD33F2">
              <w:rPr>
                <w:rStyle w:val="userinput"/>
                <w:sz w:val="16"/>
              </w:rPr>
              <w:t>&lt;the key number you noted from the previous procedure&gt;</w:t>
            </w:r>
          </w:p>
        </w:tc>
        <w:tc>
          <w:tcPr>
            <w:tcW w:w="0" w:type="auto"/>
          </w:tcPr>
          <w:p w14:paraId="5D705BBC" w14:textId="77777777" w:rsidR="00517A0F" w:rsidRPr="00BD33F2" w:rsidRDefault="00517A0F">
            <w:pPr>
              <w:rPr>
                <w:sz w:val="16"/>
              </w:rPr>
            </w:pPr>
          </w:p>
        </w:tc>
        <w:tc>
          <w:tcPr>
            <w:tcW w:w="0" w:type="auto"/>
          </w:tcPr>
          <w:p w14:paraId="3A7C2EFD" w14:textId="77777777" w:rsidR="00517A0F" w:rsidRPr="00BD33F2" w:rsidRDefault="00517A0F">
            <w:pPr>
              <w:rPr>
                <w:sz w:val="16"/>
              </w:rPr>
            </w:pPr>
          </w:p>
        </w:tc>
      </w:tr>
      <w:tr w:rsidR="005D6EF5" w:rsidRPr="00BD33F2" w14:paraId="36D67AD8" w14:textId="77777777" w:rsidTr="00BD33F2">
        <w:tc>
          <w:tcPr>
            <w:tcW w:w="0" w:type="auto"/>
          </w:tcPr>
          <w:p w14:paraId="6DDDB0A1" w14:textId="77777777" w:rsidR="005D6EF5" w:rsidRPr="00BD33F2" w:rsidRDefault="00517A0F">
            <w:pPr>
              <w:rPr>
                <w:sz w:val="16"/>
              </w:rPr>
            </w:pPr>
            <w:r w:rsidRPr="00BD33F2">
              <w:rPr>
                <w:sz w:val="16"/>
              </w:rPr>
              <w:t>6</w:t>
            </w:r>
          </w:p>
        </w:tc>
        <w:tc>
          <w:tcPr>
            <w:tcW w:w="0" w:type="auto"/>
          </w:tcPr>
          <w:p w14:paraId="6CCE133C" w14:textId="77777777" w:rsidR="005D6EF5" w:rsidRPr="00BD33F2" w:rsidRDefault="00517A0F">
            <w:pPr>
              <w:rPr>
                <w:sz w:val="16"/>
              </w:rPr>
            </w:pPr>
            <w:r w:rsidRPr="00BD33F2">
              <w:rPr>
                <w:rStyle w:val="bold"/>
                <w:sz w:val="16"/>
              </w:rPr>
              <w:t>Enter Parameters</w:t>
            </w:r>
          </w:p>
        </w:tc>
        <w:tc>
          <w:tcPr>
            <w:tcW w:w="0" w:type="auto"/>
          </w:tcPr>
          <w:p w14:paraId="38C4E3A7" w14:textId="77777777" w:rsidR="005D6EF5" w:rsidRPr="00BD33F2" w:rsidRDefault="00517A0F">
            <w:pPr>
              <w:rPr>
                <w:sz w:val="16"/>
              </w:rPr>
            </w:pPr>
            <w:r w:rsidRPr="00BD33F2">
              <w:rPr>
                <w:sz w:val="16"/>
              </w:rPr>
              <w:t xml:space="preserve">Choose </w:t>
            </w:r>
            <w:r w:rsidRPr="00BD33F2">
              <w:rPr>
                <w:rStyle w:val="screenelement"/>
                <w:sz w:val="16"/>
              </w:rPr>
              <w:t>Additional Log</w:t>
            </w:r>
            <w:r w:rsidRPr="00BD33F2">
              <w:rPr>
                <w:sz w:val="16"/>
              </w:rPr>
              <w:t>.</w:t>
            </w:r>
          </w:p>
        </w:tc>
        <w:tc>
          <w:tcPr>
            <w:tcW w:w="0" w:type="auto"/>
          </w:tcPr>
          <w:p w14:paraId="745E4512" w14:textId="77777777" w:rsidR="005D6EF5" w:rsidRPr="00BD33F2" w:rsidRDefault="00517A0F">
            <w:pPr>
              <w:rPr>
                <w:sz w:val="16"/>
              </w:rPr>
            </w:pPr>
            <w:r w:rsidRPr="00BD33F2">
              <w:rPr>
                <w:sz w:val="16"/>
              </w:rPr>
              <w:t xml:space="preserve">The </w:t>
            </w:r>
            <w:r w:rsidRPr="00BD33F2">
              <w:rPr>
                <w:rStyle w:val="screenelement"/>
                <w:sz w:val="16"/>
              </w:rPr>
              <w:t>Additional Log</w:t>
            </w:r>
            <w:r w:rsidRPr="00BD33F2">
              <w:rPr>
                <w:sz w:val="16"/>
              </w:rPr>
              <w:t xml:space="preserve"> dialog box displays.</w:t>
            </w:r>
          </w:p>
        </w:tc>
        <w:tc>
          <w:tcPr>
            <w:tcW w:w="0" w:type="auto"/>
          </w:tcPr>
          <w:p w14:paraId="5F8CC7B6" w14:textId="77777777" w:rsidR="00517A0F" w:rsidRPr="00BD33F2" w:rsidRDefault="00517A0F">
            <w:pPr>
              <w:rPr>
                <w:sz w:val="16"/>
              </w:rPr>
            </w:pPr>
          </w:p>
        </w:tc>
      </w:tr>
      <w:tr w:rsidR="005D6EF5" w:rsidRPr="00BD33F2" w14:paraId="0A3BEAB1" w14:textId="77777777" w:rsidTr="00BD33F2">
        <w:tc>
          <w:tcPr>
            <w:tcW w:w="0" w:type="auto"/>
          </w:tcPr>
          <w:p w14:paraId="5D336F42" w14:textId="77777777" w:rsidR="005D6EF5" w:rsidRPr="00BD33F2" w:rsidRDefault="00517A0F">
            <w:pPr>
              <w:rPr>
                <w:sz w:val="16"/>
              </w:rPr>
            </w:pPr>
            <w:r w:rsidRPr="00BD33F2">
              <w:rPr>
                <w:sz w:val="16"/>
              </w:rPr>
              <w:t>7</w:t>
            </w:r>
          </w:p>
        </w:tc>
        <w:tc>
          <w:tcPr>
            <w:tcW w:w="0" w:type="auto"/>
          </w:tcPr>
          <w:p w14:paraId="1940190F" w14:textId="77777777" w:rsidR="005D6EF5" w:rsidRPr="00BD33F2" w:rsidRDefault="00517A0F">
            <w:pPr>
              <w:rPr>
                <w:sz w:val="16"/>
              </w:rPr>
            </w:pPr>
            <w:r w:rsidRPr="00BD33F2">
              <w:rPr>
                <w:rStyle w:val="bold"/>
                <w:sz w:val="16"/>
              </w:rPr>
              <w:t>Enter Parameters</w:t>
            </w:r>
          </w:p>
        </w:tc>
        <w:tc>
          <w:tcPr>
            <w:tcW w:w="0" w:type="auto"/>
          </w:tcPr>
          <w:p w14:paraId="1998E12C" w14:textId="77777777" w:rsidR="00BD33F2" w:rsidRPr="00BD33F2" w:rsidRDefault="00517A0F">
            <w:pPr>
              <w:rPr>
                <w:sz w:val="16"/>
              </w:rPr>
            </w:pPr>
            <w:r w:rsidRPr="00BD33F2">
              <w:rPr>
                <w:sz w:val="16"/>
              </w:rPr>
              <w:t xml:space="preserve">Make the following entries and choose </w:t>
            </w:r>
            <w:r w:rsidRPr="00BD33F2">
              <w:rPr>
                <w:rStyle w:val="screenelement"/>
                <w:sz w:val="16"/>
              </w:rPr>
              <w:t>Continue</w:t>
            </w:r>
            <w:r w:rsidRPr="00BD33F2">
              <w:rPr>
                <w:sz w:val="16"/>
              </w:rPr>
              <w:t>:</w:t>
            </w:r>
          </w:p>
          <w:p w14:paraId="285F1AE4" w14:textId="77777777" w:rsidR="00BD33F2" w:rsidRPr="00BD33F2" w:rsidRDefault="00517A0F">
            <w:pPr>
              <w:rPr>
                <w:sz w:val="16"/>
              </w:rPr>
            </w:pPr>
            <w:r w:rsidRPr="00BD33F2">
              <w:rPr>
                <w:rStyle w:val="screenelement"/>
                <w:sz w:val="16"/>
              </w:rPr>
              <w:t>Payment method selection in all cases</w:t>
            </w:r>
            <w:r w:rsidRPr="00BD33F2">
              <w:rPr>
                <w:sz w:val="16"/>
              </w:rPr>
              <w:t xml:space="preserve">: </w:t>
            </w:r>
            <w:r w:rsidRPr="00BD33F2">
              <w:rPr>
                <w:rStyle w:val="userinput"/>
                <w:sz w:val="16"/>
              </w:rPr>
              <w:t>&lt;select&gt;</w:t>
            </w:r>
          </w:p>
          <w:p w14:paraId="3F552D7B" w14:textId="77777777" w:rsidR="00BD33F2" w:rsidRPr="00BD33F2" w:rsidRDefault="00517A0F">
            <w:pPr>
              <w:rPr>
                <w:sz w:val="16"/>
              </w:rPr>
            </w:pPr>
            <w:r w:rsidRPr="00BD33F2">
              <w:rPr>
                <w:rStyle w:val="screenelement"/>
                <w:sz w:val="16"/>
              </w:rPr>
              <w:t>Line items of the payment documents</w:t>
            </w:r>
            <w:r w:rsidRPr="00BD33F2">
              <w:rPr>
                <w:sz w:val="16"/>
              </w:rPr>
              <w:t xml:space="preserve">: </w:t>
            </w:r>
            <w:r w:rsidRPr="00BD33F2">
              <w:rPr>
                <w:rStyle w:val="userinput"/>
                <w:sz w:val="16"/>
              </w:rPr>
              <w:t>&lt;select&gt;</w:t>
            </w:r>
          </w:p>
          <w:p w14:paraId="48804542" w14:textId="639752ED" w:rsidR="005D6EF5" w:rsidRPr="00BD33F2" w:rsidRDefault="00517A0F">
            <w:pPr>
              <w:rPr>
                <w:sz w:val="16"/>
              </w:rPr>
            </w:pPr>
            <w:r w:rsidRPr="00BD33F2">
              <w:rPr>
                <w:rStyle w:val="screenelement"/>
                <w:sz w:val="16"/>
              </w:rPr>
              <w:t>Due date check</w:t>
            </w:r>
            <w:r w:rsidRPr="00BD33F2">
              <w:rPr>
                <w:sz w:val="16"/>
              </w:rPr>
              <w:t xml:space="preserve">: </w:t>
            </w:r>
            <w:r w:rsidRPr="00BD33F2">
              <w:rPr>
                <w:rStyle w:val="userinput"/>
                <w:sz w:val="16"/>
              </w:rPr>
              <w:t>&lt;select&gt;</w:t>
            </w:r>
          </w:p>
          <w:p w14:paraId="7BEDD674"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3834"/>
            </w:tblGrid>
            <w:tr w:rsidR="005D6EF5" w:rsidRPr="00BD33F2" w14:paraId="08396CD3"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492C67" w14:textId="77777777" w:rsidR="005D6EF5" w:rsidRPr="00BD33F2" w:rsidRDefault="00517A0F">
                  <w:pPr>
                    <w:rPr>
                      <w:sz w:val="16"/>
                    </w:rPr>
                  </w:pPr>
                  <w:r w:rsidRPr="00BD33F2">
                    <w:rPr>
                      <w:rStyle w:val="bold"/>
                      <w:sz w:val="16"/>
                    </w:rPr>
                    <w:t xml:space="preserve">Note </w:t>
                  </w:r>
                  <w:r w:rsidRPr="00BD33F2">
                    <w:rPr>
                      <w:sz w:val="16"/>
                    </w:rPr>
                    <w:t xml:space="preserve">If the </w:t>
                  </w:r>
                  <w:r w:rsidRPr="00BD33F2">
                    <w:rPr>
                      <w:rStyle w:val="CourierNew"/>
                      <w:sz w:val="16"/>
                    </w:rPr>
                    <w:t>Log created for all accounts</w:t>
                  </w:r>
                  <w:r w:rsidRPr="00BD33F2">
                    <w:rPr>
                      <w:sz w:val="16"/>
                    </w:rPr>
                    <w:t xml:space="preserve"> message displays, choose </w:t>
                  </w:r>
                  <w:r w:rsidRPr="00BD33F2">
                    <w:rPr>
                      <w:rStyle w:val="screenelement"/>
                      <w:sz w:val="16"/>
                    </w:rPr>
                    <w:t>Continue</w:t>
                  </w:r>
                  <w:r w:rsidRPr="00BD33F2">
                    <w:rPr>
                      <w:sz w:val="16"/>
                    </w:rPr>
                    <w:t>.</w:t>
                  </w:r>
                </w:p>
              </w:tc>
            </w:tr>
          </w:tbl>
          <w:p w14:paraId="1E108271" w14:textId="77777777" w:rsidR="00517A0F" w:rsidRPr="00BD33F2" w:rsidRDefault="00517A0F">
            <w:pPr>
              <w:rPr>
                <w:sz w:val="16"/>
              </w:rPr>
            </w:pPr>
          </w:p>
        </w:tc>
        <w:tc>
          <w:tcPr>
            <w:tcW w:w="0" w:type="auto"/>
          </w:tcPr>
          <w:p w14:paraId="7A68EDD5" w14:textId="77777777" w:rsidR="005D6EF5" w:rsidRPr="00BD33F2" w:rsidRDefault="00517A0F">
            <w:pPr>
              <w:rPr>
                <w:sz w:val="16"/>
              </w:rPr>
            </w:pPr>
            <w:r w:rsidRPr="00BD33F2">
              <w:rPr>
                <w:sz w:val="16"/>
              </w:rPr>
              <w:t xml:space="preserve">The </w:t>
            </w:r>
            <w:r w:rsidRPr="00BD33F2">
              <w:rPr>
                <w:rStyle w:val="screenelement"/>
                <w:sz w:val="16"/>
              </w:rPr>
              <w:t>Automatic Payment Transactions: Parameters</w:t>
            </w:r>
            <w:r w:rsidRPr="00BD33F2">
              <w:rPr>
                <w:sz w:val="16"/>
              </w:rPr>
              <w:t xml:space="preserve"> view displays.</w:t>
            </w:r>
          </w:p>
        </w:tc>
        <w:tc>
          <w:tcPr>
            <w:tcW w:w="0" w:type="auto"/>
          </w:tcPr>
          <w:p w14:paraId="2678FAD8" w14:textId="77777777" w:rsidR="00517A0F" w:rsidRPr="00BD33F2" w:rsidRDefault="00517A0F">
            <w:pPr>
              <w:rPr>
                <w:sz w:val="16"/>
              </w:rPr>
            </w:pPr>
          </w:p>
        </w:tc>
      </w:tr>
      <w:tr w:rsidR="005D6EF5" w:rsidRPr="00BD33F2" w14:paraId="5EE678C7" w14:textId="77777777" w:rsidTr="00BD33F2">
        <w:tc>
          <w:tcPr>
            <w:tcW w:w="0" w:type="auto"/>
          </w:tcPr>
          <w:p w14:paraId="37A740F3" w14:textId="77777777" w:rsidR="005D6EF5" w:rsidRPr="00BD33F2" w:rsidRDefault="00517A0F">
            <w:pPr>
              <w:rPr>
                <w:sz w:val="16"/>
              </w:rPr>
            </w:pPr>
            <w:r w:rsidRPr="00BD33F2">
              <w:rPr>
                <w:sz w:val="16"/>
              </w:rPr>
              <w:t>8</w:t>
            </w:r>
          </w:p>
        </w:tc>
        <w:tc>
          <w:tcPr>
            <w:tcW w:w="0" w:type="auto"/>
          </w:tcPr>
          <w:p w14:paraId="26736A0B" w14:textId="77777777" w:rsidR="005D6EF5" w:rsidRPr="00BD33F2" w:rsidRDefault="00517A0F">
            <w:pPr>
              <w:rPr>
                <w:sz w:val="16"/>
              </w:rPr>
            </w:pPr>
            <w:r w:rsidRPr="00BD33F2">
              <w:rPr>
                <w:rStyle w:val="bold"/>
                <w:sz w:val="16"/>
              </w:rPr>
              <w:t>Enter Parameters</w:t>
            </w:r>
          </w:p>
        </w:tc>
        <w:tc>
          <w:tcPr>
            <w:tcW w:w="0" w:type="auto"/>
          </w:tcPr>
          <w:p w14:paraId="34B7F194" w14:textId="77777777" w:rsidR="005D6EF5" w:rsidRPr="00BD33F2" w:rsidRDefault="00517A0F">
            <w:pPr>
              <w:rPr>
                <w:sz w:val="16"/>
              </w:rPr>
            </w:pPr>
            <w:r w:rsidRPr="00BD33F2">
              <w:rPr>
                <w:sz w:val="16"/>
              </w:rPr>
              <w:t xml:space="preserve">Choose </w:t>
            </w:r>
            <w:r w:rsidRPr="00BD33F2">
              <w:rPr>
                <w:rStyle w:val="screenelement"/>
                <w:sz w:val="16"/>
              </w:rPr>
              <w:t>Save</w:t>
            </w:r>
            <w:r w:rsidRPr="00BD33F2">
              <w:rPr>
                <w:sz w:val="16"/>
              </w:rPr>
              <w:t>.</w:t>
            </w:r>
          </w:p>
        </w:tc>
        <w:tc>
          <w:tcPr>
            <w:tcW w:w="0" w:type="auto"/>
          </w:tcPr>
          <w:p w14:paraId="0FBB7C7B" w14:textId="77777777" w:rsidR="005D6EF5" w:rsidRPr="00BD33F2" w:rsidRDefault="00517A0F">
            <w:pPr>
              <w:rPr>
                <w:sz w:val="16"/>
              </w:rPr>
            </w:pPr>
            <w:r w:rsidRPr="00BD33F2">
              <w:rPr>
                <w:sz w:val="16"/>
              </w:rPr>
              <w:t xml:space="preserve">The </w:t>
            </w:r>
            <w:r w:rsidRPr="00BD33F2">
              <w:rPr>
                <w:rStyle w:val="screenelement"/>
                <w:sz w:val="16"/>
              </w:rPr>
              <w:t>Automatic Payment Transactions for Payment Requests</w:t>
            </w:r>
            <w:r w:rsidRPr="00BD33F2">
              <w:rPr>
                <w:sz w:val="16"/>
              </w:rPr>
              <w:t xml:space="preserve"> view displays the message </w:t>
            </w:r>
            <w:r w:rsidRPr="00BD33F2">
              <w:rPr>
                <w:rStyle w:val="CourierNew"/>
                <w:sz w:val="16"/>
              </w:rPr>
              <w:t>Parameters have been entered</w:t>
            </w:r>
            <w:r w:rsidRPr="00BD33F2">
              <w:rPr>
                <w:sz w:val="16"/>
              </w:rPr>
              <w:t>.</w:t>
            </w:r>
          </w:p>
        </w:tc>
        <w:tc>
          <w:tcPr>
            <w:tcW w:w="0" w:type="auto"/>
          </w:tcPr>
          <w:p w14:paraId="26A339A0" w14:textId="77777777" w:rsidR="00517A0F" w:rsidRPr="00BD33F2" w:rsidRDefault="00517A0F">
            <w:pPr>
              <w:rPr>
                <w:sz w:val="16"/>
              </w:rPr>
            </w:pPr>
          </w:p>
        </w:tc>
      </w:tr>
      <w:tr w:rsidR="005D6EF5" w:rsidRPr="00BD33F2" w14:paraId="6272D6DF" w14:textId="77777777" w:rsidTr="00BD33F2">
        <w:tc>
          <w:tcPr>
            <w:tcW w:w="0" w:type="auto"/>
          </w:tcPr>
          <w:p w14:paraId="4AB45956" w14:textId="77777777" w:rsidR="005D6EF5" w:rsidRPr="00BD33F2" w:rsidRDefault="00517A0F">
            <w:pPr>
              <w:rPr>
                <w:sz w:val="16"/>
              </w:rPr>
            </w:pPr>
            <w:r w:rsidRPr="00BD33F2">
              <w:rPr>
                <w:sz w:val="16"/>
              </w:rPr>
              <w:t>9</w:t>
            </w:r>
          </w:p>
        </w:tc>
        <w:tc>
          <w:tcPr>
            <w:tcW w:w="0" w:type="auto"/>
          </w:tcPr>
          <w:p w14:paraId="03D4196E" w14:textId="77777777" w:rsidR="005D6EF5" w:rsidRPr="00BD33F2" w:rsidRDefault="00517A0F">
            <w:pPr>
              <w:rPr>
                <w:sz w:val="16"/>
              </w:rPr>
            </w:pPr>
            <w:r w:rsidRPr="00BD33F2">
              <w:rPr>
                <w:rStyle w:val="bold"/>
                <w:sz w:val="16"/>
              </w:rPr>
              <w:t>Schedule Proposal</w:t>
            </w:r>
          </w:p>
        </w:tc>
        <w:tc>
          <w:tcPr>
            <w:tcW w:w="0" w:type="auto"/>
          </w:tcPr>
          <w:p w14:paraId="7AE034A0" w14:textId="77777777" w:rsidR="005D6EF5" w:rsidRPr="00BD33F2" w:rsidRDefault="00517A0F">
            <w:pPr>
              <w:rPr>
                <w:sz w:val="16"/>
              </w:rPr>
            </w:pPr>
            <w:r w:rsidRPr="00BD33F2">
              <w:rPr>
                <w:sz w:val="16"/>
              </w:rPr>
              <w:t xml:space="preserve">Choose </w:t>
            </w:r>
            <w:r w:rsidRPr="00BD33F2">
              <w:rPr>
                <w:rStyle w:val="screenelement"/>
                <w:sz w:val="16"/>
              </w:rPr>
              <w:t>Proposal</w:t>
            </w:r>
            <w:r w:rsidRPr="00BD33F2">
              <w:rPr>
                <w:sz w:val="16"/>
              </w:rPr>
              <w:t>.</w:t>
            </w:r>
          </w:p>
        </w:tc>
        <w:tc>
          <w:tcPr>
            <w:tcW w:w="0" w:type="auto"/>
          </w:tcPr>
          <w:p w14:paraId="064FC9A7" w14:textId="77777777" w:rsidR="005D6EF5" w:rsidRPr="00BD33F2" w:rsidRDefault="00517A0F">
            <w:pPr>
              <w:rPr>
                <w:sz w:val="16"/>
              </w:rPr>
            </w:pPr>
            <w:r w:rsidRPr="00BD33F2">
              <w:rPr>
                <w:sz w:val="16"/>
              </w:rPr>
              <w:t xml:space="preserve">The </w:t>
            </w:r>
            <w:r w:rsidRPr="00BD33F2">
              <w:rPr>
                <w:rStyle w:val="screenelement"/>
                <w:sz w:val="16"/>
              </w:rPr>
              <w:t>Schedule Proposal</w:t>
            </w:r>
            <w:r w:rsidRPr="00BD33F2">
              <w:rPr>
                <w:sz w:val="16"/>
              </w:rPr>
              <w:t xml:space="preserve"> dialog box displays.</w:t>
            </w:r>
          </w:p>
        </w:tc>
        <w:tc>
          <w:tcPr>
            <w:tcW w:w="0" w:type="auto"/>
          </w:tcPr>
          <w:p w14:paraId="3DF7B1F5" w14:textId="77777777" w:rsidR="005D6EF5" w:rsidRPr="00BD33F2" w:rsidRDefault="005D6EF5">
            <w:pPr>
              <w:rPr>
                <w:sz w:val="16"/>
              </w:rPr>
            </w:pPr>
          </w:p>
        </w:tc>
      </w:tr>
      <w:tr w:rsidR="005D6EF5" w:rsidRPr="00BD33F2" w14:paraId="47F863FA" w14:textId="77777777" w:rsidTr="00BD33F2">
        <w:tc>
          <w:tcPr>
            <w:tcW w:w="0" w:type="auto"/>
          </w:tcPr>
          <w:p w14:paraId="6AAA252A" w14:textId="77777777" w:rsidR="005D6EF5" w:rsidRPr="00BD33F2" w:rsidRDefault="00517A0F">
            <w:pPr>
              <w:rPr>
                <w:sz w:val="16"/>
              </w:rPr>
            </w:pPr>
            <w:r w:rsidRPr="00BD33F2">
              <w:rPr>
                <w:sz w:val="16"/>
              </w:rPr>
              <w:t>10</w:t>
            </w:r>
          </w:p>
        </w:tc>
        <w:tc>
          <w:tcPr>
            <w:tcW w:w="0" w:type="auto"/>
          </w:tcPr>
          <w:p w14:paraId="1C60BBA3" w14:textId="77777777" w:rsidR="005D6EF5" w:rsidRPr="00BD33F2" w:rsidRDefault="00517A0F">
            <w:pPr>
              <w:rPr>
                <w:sz w:val="16"/>
              </w:rPr>
            </w:pPr>
            <w:r w:rsidRPr="00BD33F2">
              <w:rPr>
                <w:rStyle w:val="bold"/>
                <w:sz w:val="16"/>
              </w:rPr>
              <w:t>Schedule Proposal</w:t>
            </w:r>
          </w:p>
        </w:tc>
        <w:tc>
          <w:tcPr>
            <w:tcW w:w="0" w:type="auto"/>
          </w:tcPr>
          <w:p w14:paraId="460B2DF6" w14:textId="77777777" w:rsidR="005D6EF5" w:rsidRPr="00BD33F2" w:rsidRDefault="00517A0F">
            <w:pPr>
              <w:rPr>
                <w:sz w:val="16"/>
              </w:rPr>
            </w:pPr>
            <w:r w:rsidRPr="00BD33F2">
              <w:rPr>
                <w:sz w:val="16"/>
              </w:rPr>
              <w:t xml:space="preserve">Select </w:t>
            </w:r>
            <w:r w:rsidRPr="00BD33F2">
              <w:rPr>
                <w:rStyle w:val="screenelement"/>
                <w:sz w:val="16"/>
              </w:rPr>
              <w:t>Start Immediate</w:t>
            </w:r>
            <w:r w:rsidRPr="00BD33F2">
              <w:rPr>
                <w:sz w:val="16"/>
              </w:rPr>
              <w:t xml:space="preserve"> and choose </w:t>
            </w:r>
            <w:r w:rsidRPr="00BD33F2">
              <w:rPr>
                <w:rStyle w:val="screenelement"/>
                <w:sz w:val="16"/>
              </w:rPr>
              <w:t>Schedule Job</w:t>
            </w:r>
            <w:r w:rsidRPr="00BD33F2">
              <w:rPr>
                <w:sz w:val="16"/>
              </w:rPr>
              <w:t>.</w:t>
            </w:r>
          </w:p>
        </w:tc>
        <w:tc>
          <w:tcPr>
            <w:tcW w:w="0" w:type="auto"/>
          </w:tcPr>
          <w:p w14:paraId="35EF16BA" w14:textId="77777777" w:rsidR="005D6EF5" w:rsidRPr="00BD33F2" w:rsidRDefault="00517A0F">
            <w:pPr>
              <w:rPr>
                <w:sz w:val="16"/>
              </w:rPr>
            </w:pPr>
            <w:r w:rsidRPr="00BD33F2">
              <w:rPr>
                <w:sz w:val="16"/>
              </w:rPr>
              <w:t xml:space="preserve">The system displays the message </w:t>
            </w:r>
            <w:r w:rsidRPr="00BD33F2">
              <w:rPr>
                <w:rStyle w:val="CourierNew"/>
                <w:sz w:val="16"/>
              </w:rPr>
              <w:t>Proposal is running</w:t>
            </w:r>
            <w:r w:rsidRPr="00BD33F2">
              <w:rPr>
                <w:sz w:val="16"/>
              </w:rPr>
              <w:t xml:space="preserve"> with a yellow traffic light status.</w:t>
            </w:r>
          </w:p>
        </w:tc>
        <w:tc>
          <w:tcPr>
            <w:tcW w:w="0" w:type="auto"/>
          </w:tcPr>
          <w:p w14:paraId="3047A7AD" w14:textId="77777777" w:rsidR="00517A0F" w:rsidRPr="00BD33F2" w:rsidRDefault="00517A0F">
            <w:pPr>
              <w:rPr>
                <w:sz w:val="16"/>
              </w:rPr>
            </w:pPr>
          </w:p>
        </w:tc>
      </w:tr>
      <w:tr w:rsidR="005D6EF5" w:rsidRPr="00BD33F2" w14:paraId="640FC62A" w14:textId="77777777" w:rsidTr="00BD33F2">
        <w:tc>
          <w:tcPr>
            <w:tcW w:w="0" w:type="auto"/>
          </w:tcPr>
          <w:p w14:paraId="1F203647" w14:textId="77777777" w:rsidR="005D6EF5" w:rsidRPr="00BD33F2" w:rsidRDefault="00517A0F">
            <w:pPr>
              <w:rPr>
                <w:sz w:val="16"/>
              </w:rPr>
            </w:pPr>
            <w:r w:rsidRPr="00BD33F2">
              <w:rPr>
                <w:sz w:val="16"/>
              </w:rPr>
              <w:lastRenderedPageBreak/>
              <w:t>11</w:t>
            </w:r>
          </w:p>
        </w:tc>
        <w:tc>
          <w:tcPr>
            <w:tcW w:w="0" w:type="auto"/>
          </w:tcPr>
          <w:p w14:paraId="31CF0E12" w14:textId="77777777" w:rsidR="005D6EF5" w:rsidRPr="00BD33F2" w:rsidRDefault="00517A0F">
            <w:pPr>
              <w:rPr>
                <w:sz w:val="16"/>
              </w:rPr>
            </w:pPr>
            <w:r w:rsidRPr="00BD33F2">
              <w:rPr>
                <w:rStyle w:val="bold"/>
                <w:sz w:val="16"/>
              </w:rPr>
              <w:t>Schedule Proposal</w:t>
            </w:r>
          </w:p>
        </w:tc>
        <w:tc>
          <w:tcPr>
            <w:tcW w:w="0" w:type="auto"/>
          </w:tcPr>
          <w:p w14:paraId="6F5B9EEE" w14:textId="77777777" w:rsidR="005D6EF5" w:rsidRPr="00BD33F2" w:rsidRDefault="00517A0F">
            <w:pPr>
              <w:rPr>
                <w:sz w:val="16"/>
              </w:rPr>
            </w:pPr>
            <w:r w:rsidRPr="00BD33F2">
              <w:rPr>
                <w:sz w:val="16"/>
              </w:rPr>
              <w:t xml:space="preserve">Choose </w:t>
            </w:r>
            <w:r w:rsidRPr="00BD33F2">
              <w:rPr>
                <w:rStyle w:val="screenelement"/>
                <w:sz w:val="16"/>
              </w:rPr>
              <w:t>Status</w:t>
            </w:r>
            <w:r w:rsidRPr="00BD33F2">
              <w:rPr>
                <w:sz w:val="16"/>
              </w:rPr>
              <w:t xml:space="preserve">, until the system displays the message </w:t>
            </w:r>
            <w:r w:rsidRPr="00BD33F2">
              <w:rPr>
                <w:rStyle w:val="CourierNew"/>
                <w:sz w:val="16"/>
              </w:rPr>
              <w:t>Payment proposal has been created</w:t>
            </w:r>
            <w:r w:rsidRPr="00BD33F2">
              <w:rPr>
                <w:sz w:val="16"/>
              </w:rPr>
              <w:t xml:space="preserve"> with green traffic light status.</w:t>
            </w:r>
          </w:p>
        </w:tc>
        <w:tc>
          <w:tcPr>
            <w:tcW w:w="0" w:type="auto"/>
          </w:tcPr>
          <w:p w14:paraId="28ECFADC" w14:textId="77777777" w:rsidR="005D6EF5" w:rsidRPr="00BD33F2" w:rsidRDefault="00517A0F">
            <w:pPr>
              <w:rPr>
                <w:sz w:val="16"/>
              </w:rPr>
            </w:pPr>
            <w:r w:rsidRPr="00BD33F2">
              <w:rPr>
                <w:sz w:val="16"/>
              </w:rPr>
              <w:t>The payment proposal is generated.</w:t>
            </w:r>
          </w:p>
        </w:tc>
        <w:tc>
          <w:tcPr>
            <w:tcW w:w="0" w:type="auto"/>
          </w:tcPr>
          <w:p w14:paraId="2660A111" w14:textId="77777777" w:rsidR="00517A0F" w:rsidRPr="00BD33F2" w:rsidRDefault="00517A0F">
            <w:pPr>
              <w:rPr>
                <w:sz w:val="16"/>
              </w:rPr>
            </w:pPr>
          </w:p>
        </w:tc>
      </w:tr>
      <w:tr w:rsidR="005D6EF5" w:rsidRPr="00BD33F2" w14:paraId="39B907B5" w14:textId="77777777" w:rsidTr="00BD33F2">
        <w:tc>
          <w:tcPr>
            <w:tcW w:w="0" w:type="auto"/>
          </w:tcPr>
          <w:p w14:paraId="4C3233EA" w14:textId="77777777" w:rsidR="005D6EF5" w:rsidRPr="00BD33F2" w:rsidRDefault="00517A0F">
            <w:pPr>
              <w:rPr>
                <w:sz w:val="16"/>
              </w:rPr>
            </w:pPr>
            <w:r w:rsidRPr="00BD33F2">
              <w:rPr>
                <w:sz w:val="16"/>
              </w:rPr>
              <w:t>12</w:t>
            </w:r>
          </w:p>
        </w:tc>
        <w:tc>
          <w:tcPr>
            <w:tcW w:w="0" w:type="auto"/>
          </w:tcPr>
          <w:p w14:paraId="3CFE7F1C" w14:textId="77777777" w:rsidR="005D6EF5" w:rsidRPr="00BD33F2" w:rsidRDefault="00517A0F">
            <w:pPr>
              <w:rPr>
                <w:sz w:val="16"/>
              </w:rPr>
            </w:pPr>
            <w:r w:rsidRPr="00BD33F2">
              <w:rPr>
                <w:rStyle w:val="bold"/>
                <w:sz w:val="16"/>
              </w:rPr>
              <w:t>Schedule Payment</w:t>
            </w:r>
          </w:p>
        </w:tc>
        <w:tc>
          <w:tcPr>
            <w:tcW w:w="0" w:type="auto"/>
          </w:tcPr>
          <w:p w14:paraId="0A5F2C9E" w14:textId="77777777" w:rsidR="005D6EF5" w:rsidRPr="00BD33F2" w:rsidRDefault="00517A0F">
            <w:pPr>
              <w:rPr>
                <w:sz w:val="16"/>
              </w:rPr>
            </w:pPr>
            <w:r w:rsidRPr="00BD33F2">
              <w:rPr>
                <w:sz w:val="16"/>
              </w:rPr>
              <w:t xml:space="preserve">Choose </w:t>
            </w:r>
            <w:r w:rsidRPr="00BD33F2">
              <w:rPr>
                <w:rStyle w:val="screenelement"/>
                <w:sz w:val="16"/>
              </w:rPr>
              <w:t>Pmnt run</w:t>
            </w:r>
            <w:r w:rsidRPr="00BD33F2">
              <w:rPr>
                <w:sz w:val="16"/>
              </w:rPr>
              <w:t>.</w:t>
            </w:r>
          </w:p>
        </w:tc>
        <w:tc>
          <w:tcPr>
            <w:tcW w:w="0" w:type="auto"/>
          </w:tcPr>
          <w:p w14:paraId="003F5BE8" w14:textId="77777777" w:rsidR="005D6EF5" w:rsidRPr="00BD33F2" w:rsidRDefault="00517A0F">
            <w:pPr>
              <w:rPr>
                <w:sz w:val="16"/>
              </w:rPr>
            </w:pPr>
            <w:r w:rsidRPr="00BD33F2">
              <w:rPr>
                <w:sz w:val="16"/>
              </w:rPr>
              <w:t xml:space="preserve">The </w:t>
            </w:r>
            <w:r w:rsidRPr="00BD33F2">
              <w:rPr>
                <w:rStyle w:val="screenelement"/>
                <w:sz w:val="16"/>
              </w:rPr>
              <w:t>Schedule Payment</w:t>
            </w:r>
            <w:r w:rsidRPr="00BD33F2">
              <w:rPr>
                <w:sz w:val="16"/>
              </w:rPr>
              <w:t xml:space="preserve"> dialog box displays.</w:t>
            </w:r>
          </w:p>
          <w:p w14:paraId="19B570BB" w14:textId="77777777" w:rsidR="005D6EF5" w:rsidRPr="00BD33F2" w:rsidRDefault="005D6EF5">
            <w:pPr>
              <w:rPr>
                <w:sz w:val="16"/>
              </w:rPr>
            </w:pPr>
          </w:p>
        </w:tc>
        <w:tc>
          <w:tcPr>
            <w:tcW w:w="0" w:type="auto"/>
          </w:tcPr>
          <w:p w14:paraId="60B2782C" w14:textId="77777777" w:rsidR="005D6EF5" w:rsidRPr="00BD33F2" w:rsidRDefault="005D6EF5">
            <w:pPr>
              <w:rPr>
                <w:sz w:val="16"/>
              </w:rPr>
            </w:pPr>
          </w:p>
        </w:tc>
      </w:tr>
      <w:tr w:rsidR="005D6EF5" w:rsidRPr="00BD33F2" w14:paraId="228ECA37" w14:textId="77777777" w:rsidTr="00BD33F2">
        <w:tc>
          <w:tcPr>
            <w:tcW w:w="0" w:type="auto"/>
          </w:tcPr>
          <w:p w14:paraId="0A698100" w14:textId="77777777" w:rsidR="00517A0F" w:rsidRPr="00BD33F2" w:rsidRDefault="00517A0F">
            <w:pPr>
              <w:rPr>
                <w:sz w:val="16"/>
              </w:rPr>
            </w:pPr>
          </w:p>
        </w:tc>
        <w:tc>
          <w:tcPr>
            <w:tcW w:w="0" w:type="auto"/>
          </w:tcPr>
          <w:p w14:paraId="0C86931A" w14:textId="77777777" w:rsidR="00517A0F" w:rsidRPr="00BD33F2" w:rsidRDefault="00517A0F">
            <w:pPr>
              <w:rPr>
                <w:sz w:val="16"/>
              </w:rPr>
            </w:pPr>
          </w:p>
        </w:tc>
        <w:tc>
          <w:tcPr>
            <w:tcW w:w="0" w:type="auto"/>
          </w:tcPr>
          <w:p w14:paraId="21C60578" w14:textId="77777777" w:rsidR="005D6EF5" w:rsidRPr="00BD33F2" w:rsidRDefault="00517A0F">
            <w:pPr>
              <w:rPr>
                <w:sz w:val="16"/>
              </w:rPr>
            </w:pPr>
            <w:r w:rsidRPr="00BD33F2">
              <w:rPr>
                <w:sz w:val="16"/>
              </w:rPr>
              <w:t xml:space="preserve">Select </w:t>
            </w:r>
            <w:r w:rsidRPr="00BD33F2">
              <w:rPr>
                <w:rStyle w:val="screenelement"/>
                <w:sz w:val="16"/>
              </w:rPr>
              <w:t>Start Immediat.</w:t>
            </w:r>
            <w:r w:rsidRPr="00BD33F2">
              <w:rPr>
                <w:sz w:val="16"/>
              </w:rPr>
              <w:t xml:space="preserve">, select </w:t>
            </w:r>
            <w:r w:rsidRPr="00BD33F2">
              <w:rPr>
                <w:rStyle w:val="screenelement"/>
                <w:sz w:val="16"/>
              </w:rPr>
              <w:t>Create Payment Medium</w:t>
            </w:r>
            <w:r w:rsidRPr="00BD33F2">
              <w:rPr>
                <w:sz w:val="16"/>
              </w:rPr>
              <w:t xml:space="preserve">, and choose </w:t>
            </w:r>
            <w:r w:rsidRPr="00BD33F2">
              <w:rPr>
                <w:rStyle w:val="screenelement"/>
                <w:sz w:val="16"/>
              </w:rPr>
              <w:t>Schedule Job</w:t>
            </w:r>
            <w:r w:rsidRPr="00BD33F2">
              <w:rPr>
                <w:sz w:val="16"/>
              </w:rPr>
              <w:t>.</w:t>
            </w:r>
          </w:p>
        </w:tc>
        <w:tc>
          <w:tcPr>
            <w:tcW w:w="0" w:type="auto"/>
          </w:tcPr>
          <w:p w14:paraId="44CC88D6" w14:textId="77777777" w:rsidR="005D6EF5" w:rsidRPr="00BD33F2" w:rsidRDefault="00517A0F">
            <w:pPr>
              <w:rPr>
                <w:sz w:val="16"/>
              </w:rPr>
            </w:pPr>
            <w:r w:rsidRPr="00BD33F2">
              <w:rPr>
                <w:sz w:val="16"/>
              </w:rPr>
              <w:t xml:space="preserve">The system displays the message </w:t>
            </w:r>
            <w:r w:rsidRPr="00BD33F2">
              <w:rPr>
                <w:rStyle w:val="CourierNew"/>
                <w:sz w:val="16"/>
              </w:rPr>
              <w:t>Payment run is running</w:t>
            </w:r>
            <w:r w:rsidRPr="00BD33F2">
              <w:rPr>
                <w:sz w:val="16"/>
              </w:rPr>
              <w:t xml:space="preserve"> with yellow traffic light status.</w:t>
            </w:r>
          </w:p>
        </w:tc>
        <w:tc>
          <w:tcPr>
            <w:tcW w:w="0" w:type="auto"/>
          </w:tcPr>
          <w:p w14:paraId="75AA5514" w14:textId="77777777" w:rsidR="00517A0F" w:rsidRPr="00BD33F2" w:rsidRDefault="00517A0F">
            <w:pPr>
              <w:rPr>
                <w:sz w:val="16"/>
              </w:rPr>
            </w:pPr>
          </w:p>
        </w:tc>
      </w:tr>
      <w:tr w:rsidR="005D6EF5" w:rsidRPr="00BD33F2" w14:paraId="1B5BEFC9" w14:textId="77777777" w:rsidTr="00BD33F2">
        <w:tc>
          <w:tcPr>
            <w:tcW w:w="0" w:type="auto"/>
          </w:tcPr>
          <w:p w14:paraId="5AF073D3" w14:textId="77777777" w:rsidR="00517A0F" w:rsidRPr="00BD33F2" w:rsidRDefault="00517A0F">
            <w:pPr>
              <w:rPr>
                <w:sz w:val="16"/>
              </w:rPr>
            </w:pPr>
          </w:p>
        </w:tc>
        <w:tc>
          <w:tcPr>
            <w:tcW w:w="0" w:type="auto"/>
          </w:tcPr>
          <w:p w14:paraId="5598494E" w14:textId="77777777" w:rsidR="00517A0F" w:rsidRPr="00BD33F2" w:rsidRDefault="00517A0F">
            <w:pPr>
              <w:rPr>
                <w:sz w:val="16"/>
              </w:rPr>
            </w:pPr>
          </w:p>
        </w:tc>
        <w:tc>
          <w:tcPr>
            <w:tcW w:w="0" w:type="auto"/>
          </w:tcPr>
          <w:p w14:paraId="4E412581" w14:textId="77777777" w:rsidR="005D6EF5" w:rsidRPr="00BD33F2" w:rsidRDefault="00517A0F">
            <w:pPr>
              <w:rPr>
                <w:sz w:val="16"/>
              </w:rPr>
            </w:pPr>
            <w:r w:rsidRPr="00BD33F2">
              <w:rPr>
                <w:sz w:val="16"/>
              </w:rPr>
              <w:t xml:space="preserve">Choose </w:t>
            </w:r>
            <w:r w:rsidRPr="00BD33F2">
              <w:rPr>
                <w:rStyle w:val="screenelement"/>
                <w:sz w:val="16"/>
              </w:rPr>
              <w:t>Status</w:t>
            </w:r>
            <w:r w:rsidRPr="00BD33F2">
              <w:rPr>
                <w:sz w:val="16"/>
              </w:rPr>
              <w:t xml:space="preserve">, until </w:t>
            </w:r>
            <w:r w:rsidRPr="00BD33F2">
              <w:rPr>
                <w:rStyle w:val="CourierNew"/>
                <w:sz w:val="16"/>
              </w:rPr>
              <w:t>Payment run has been carried out</w:t>
            </w:r>
            <w:r w:rsidRPr="00BD33F2">
              <w:rPr>
                <w:sz w:val="16"/>
              </w:rPr>
              <w:t xml:space="preserve"> message appears with green traffic light status.</w:t>
            </w:r>
          </w:p>
        </w:tc>
        <w:tc>
          <w:tcPr>
            <w:tcW w:w="0" w:type="auto"/>
          </w:tcPr>
          <w:p w14:paraId="34489C7B" w14:textId="77777777" w:rsidR="005D6EF5" w:rsidRPr="00BD33F2" w:rsidRDefault="00517A0F">
            <w:pPr>
              <w:rPr>
                <w:sz w:val="16"/>
              </w:rPr>
            </w:pPr>
            <w:r w:rsidRPr="00BD33F2">
              <w:rPr>
                <w:sz w:val="16"/>
              </w:rPr>
              <w:t>The payment document is created.</w:t>
            </w:r>
          </w:p>
          <w:p w14:paraId="60A7F39F" w14:textId="77777777" w:rsidR="005D6EF5" w:rsidRPr="00BD33F2" w:rsidRDefault="00517A0F">
            <w:pPr>
              <w:rPr>
                <w:sz w:val="16"/>
              </w:rPr>
            </w:pPr>
            <w:r w:rsidRPr="00BD33F2">
              <w:rPr>
                <w:sz w:val="16"/>
              </w:rPr>
              <w:t xml:space="preserve">If </w:t>
            </w:r>
            <w:r w:rsidRPr="00BD33F2">
              <w:rPr>
                <w:rStyle w:val="screenelement"/>
                <w:sz w:val="16"/>
              </w:rPr>
              <w:t>SAP Bank Communication Management</w:t>
            </w:r>
            <w:r w:rsidRPr="00BD33F2">
              <w:rPr>
                <w:sz w:val="16"/>
              </w:rPr>
              <w:t xml:space="preserve"> is not implemented in your system, the payment medium created uses the PMW format. To review, select the </w:t>
            </w:r>
            <w:r w:rsidRPr="00BD33F2">
              <w:rPr>
                <w:rStyle w:val="screenelement"/>
                <w:sz w:val="16"/>
              </w:rPr>
              <w:t>Display payment log</w:t>
            </w:r>
            <w:r w:rsidRPr="00BD33F2">
              <w:rPr>
                <w:sz w:val="16"/>
              </w:rPr>
              <w:t>.</w:t>
            </w:r>
          </w:p>
          <w:p w14:paraId="263A0BE8" w14:textId="77777777" w:rsidR="005D6EF5" w:rsidRPr="00BD33F2" w:rsidRDefault="00517A0F">
            <w:pPr>
              <w:rPr>
                <w:sz w:val="16"/>
              </w:rPr>
            </w:pPr>
            <w:r w:rsidRPr="00BD33F2">
              <w:rPr>
                <w:sz w:val="16"/>
              </w:rPr>
              <w:t xml:space="preserve">If </w:t>
            </w:r>
            <w:r w:rsidRPr="00BD33F2">
              <w:rPr>
                <w:rStyle w:val="screenelement"/>
                <w:sz w:val="16"/>
              </w:rPr>
              <w:t>SAP Bank Communication Management</w:t>
            </w:r>
            <w:r w:rsidRPr="00BD33F2">
              <w:rPr>
                <w:sz w:val="16"/>
              </w:rPr>
              <w:t xml:space="preserve"> is implemented in your system, in the </w:t>
            </w:r>
            <w:r w:rsidRPr="00BD33F2">
              <w:rPr>
                <w:rStyle w:val="screenelement"/>
                <w:sz w:val="16"/>
              </w:rPr>
              <w:t>Display payment log</w:t>
            </w:r>
            <w:r w:rsidRPr="00BD33F2">
              <w:rPr>
                <w:sz w:val="16"/>
              </w:rPr>
              <w:t xml:space="preserve">, the </w:t>
            </w:r>
            <w:r w:rsidRPr="00BD33F2">
              <w:rPr>
                <w:rStyle w:val="CourierNew"/>
                <w:sz w:val="16"/>
              </w:rPr>
              <w:t>Payment run XX/XX/20XX TRM01R is intended for cross-payment run payment media</w:t>
            </w:r>
            <w:r w:rsidRPr="00BD33F2">
              <w:rPr>
                <w:sz w:val="16"/>
              </w:rPr>
              <w:t xml:space="preserve"> message displays. A bank communication management batch must be created after the payment run. Proceed to the following step.</w:t>
            </w:r>
          </w:p>
        </w:tc>
        <w:tc>
          <w:tcPr>
            <w:tcW w:w="0" w:type="auto"/>
          </w:tcPr>
          <w:p w14:paraId="1BE78166" w14:textId="77777777" w:rsidR="00517A0F" w:rsidRPr="00BD33F2" w:rsidRDefault="00517A0F">
            <w:pPr>
              <w:rPr>
                <w:sz w:val="16"/>
              </w:rPr>
            </w:pPr>
          </w:p>
        </w:tc>
      </w:tr>
      <w:tr w:rsidR="005D6EF5" w:rsidRPr="00BD33F2" w14:paraId="3372625F" w14:textId="77777777" w:rsidTr="00BD33F2">
        <w:tc>
          <w:tcPr>
            <w:tcW w:w="0" w:type="auto"/>
          </w:tcPr>
          <w:p w14:paraId="310AC1AB" w14:textId="77777777" w:rsidR="005D6EF5" w:rsidRPr="00BD33F2" w:rsidRDefault="00517A0F">
            <w:pPr>
              <w:rPr>
                <w:sz w:val="16"/>
              </w:rPr>
            </w:pPr>
            <w:r w:rsidRPr="00BD33F2">
              <w:rPr>
                <w:sz w:val="16"/>
              </w:rPr>
              <w:t>13</w:t>
            </w:r>
          </w:p>
        </w:tc>
        <w:tc>
          <w:tcPr>
            <w:tcW w:w="0" w:type="auto"/>
          </w:tcPr>
          <w:p w14:paraId="04B49A30" w14:textId="77777777" w:rsidR="005D6EF5" w:rsidRPr="00BD33F2" w:rsidRDefault="00517A0F">
            <w:pPr>
              <w:rPr>
                <w:sz w:val="16"/>
              </w:rPr>
            </w:pPr>
            <w:r w:rsidRPr="00BD33F2">
              <w:rPr>
                <w:rStyle w:val="bold"/>
                <w:sz w:val="16"/>
              </w:rPr>
              <w:t>Cross-Payment Run Payment Media (Create Bank Communication Batch)</w:t>
            </w:r>
          </w:p>
        </w:tc>
        <w:tc>
          <w:tcPr>
            <w:tcW w:w="0" w:type="auto"/>
          </w:tcPr>
          <w:p w14:paraId="4A97B438" w14:textId="77777777" w:rsidR="00BD33F2" w:rsidRPr="00BD33F2" w:rsidRDefault="00517A0F">
            <w:pPr>
              <w:rPr>
                <w:sz w:val="16"/>
              </w:rPr>
            </w:pPr>
            <w:r w:rsidRPr="00BD33F2">
              <w:rPr>
                <w:sz w:val="16"/>
              </w:rPr>
              <w:t xml:space="preserve">The following step only applies if </w:t>
            </w:r>
            <w:r w:rsidRPr="00BD33F2">
              <w:rPr>
                <w:rStyle w:val="italic"/>
                <w:sz w:val="16"/>
              </w:rPr>
              <w:t xml:space="preserve">SAP Bank Communication Management </w:t>
            </w:r>
            <w:r w:rsidRPr="00BD33F2">
              <w:rPr>
                <w:sz w:val="16"/>
              </w:rPr>
              <w:t>is implemented in your system,</w:t>
            </w:r>
          </w:p>
          <w:p w14:paraId="7869BAF0" w14:textId="77777777" w:rsidR="00BD33F2" w:rsidRPr="00BD33F2" w:rsidRDefault="00517A0F">
            <w:pPr>
              <w:rPr>
                <w:sz w:val="16"/>
              </w:rPr>
            </w:pPr>
            <w:r w:rsidRPr="00BD33F2">
              <w:rPr>
                <w:sz w:val="16"/>
              </w:rPr>
              <w:t xml:space="preserve">On the </w:t>
            </w:r>
            <w:r w:rsidRPr="00BD33F2">
              <w:rPr>
                <w:rStyle w:val="screenelement"/>
                <w:sz w:val="16"/>
              </w:rPr>
              <w:t>Automatic Payment Transactions for Payment Requests</w:t>
            </w:r>
            <w:r w:rsidRPr="00BD33F2">
              <w:rPr>
                <w:sz w:val="16"/>
              </w:rPr>
              <w:t xml:space="preserve"> view, choose </w:t>
            </w:r>
            <w:r w:rsidRPr="00BD33F2">
              <w:rPr>
                <w:rStyle w:val="screenelement"/>
                <w:sz w:val="16"/>
              </w:rPr>
              <w:t>Menu &gt; Environment &gt; Payment medium &gt; Cross-Payment Run Payment Medium &gt; Create Payment Medium</w:t>
            </w:r>
            <w:r w:rsidRPr="00BD33F2">
              <w:rPr>
                <w:sz w:val="16"/>
              </w:rPr>
              <w:t xml:space="preserve"> .</w:t>
            </w:r>
          </w:p>
          <w:p w14:paraId="1F467A1D" w14:textId="77777777" w:rsidR="00BD33F2" w:rsidRPr="00BD33F2" w:rsidRDefault="00517A0F">
            <w:pPr>
              <w:rPr>
                <w:sz w:val="16"/>
              </w:rPr>
            </w:pPr>
            <w:r w:rsidRPr="00BD33F2">
              <w:rPr>
                <w:sz w:val="16"/>
              </w:rPr>
              <w:t xml:space="preserve">Enter the following data and choose </w:t>
            </w:r>
            <w:r w:rsidRPr="00BD33F2">
              <w:rPr>
                <w:rStyle w:val="screenelement"/>
                <w:sz w:val="16"/>
              </w:rPr>
              <w:t>Run</w:t>
            </w:r>
            <w:r w:rsidRPr="00BD33F2">
              <w:rPr>
                <w:sz w:val="16"/>
              </w:rPr>
              <w:t>:</w:t>
            </w:r>
          </w:p>
          <w:p w14:paraId="1995CF67" w14:textId="77777777" w:rsidR="00BD33F2" w:rsidRPr="00BD33F2" w:rsidRDefault="00517A0F">
            <w:pPr>
              <w:rPr>
                <w:sz w:val="16"/>
              </w:rPr>
            </w:pPr>
            <w:r w:rsidRPr="00BD33F2">
              <w:rPr>
                <w:rStyle w:val="screenelement"/>
                <w:sz w:val="16"/>
              </w:rPr>
              <w:t>Run Date</w:t>
            </w:r>
            <w:r w:rsidRPr="00BD33F2">
              <w:rPr>
                <w:sz w:val="16"/>
              </w:rPr>
              <w:t xml:space="preserve">: for example </w:t>
            </w:r>
            <w:r w:rsidRPr="00BD33F2">
              <w:rPr>
                <w:rStyle w:val="userinput"/>
                <w:sz w:val="16"/>
              </w:rPr>
              <w:t>&lt;current date&gt;</w:t>
            </w:r>
          </w:p>
          <w:p w14:paraId="34EE532F" w14:textId="6DC78067" w:rsidR="005D6EF5" w:rsidRPr="00BD33F2" w:rsidRDefault="00517A0F">
            <w:pPr>
              <w:rPr>
                <w:sz w:val="16"/>
              </w:rPr>
            </w:pPr>
            <w:r w:rsidRPr="00BD33F2">
              <w:rPr>
                <w:rStyle w:val="screenelement"/>
                <w:sz w:val="16"/>
              </w:rPr>
              <w:t>Identification</w:t>
            </w:r>
            <w:r w:rsidRPr="00BD33F2">
              <w:rPr>
                <w:sz w:val="16"/>
              </w:rPr>
              <w:t xml:space="preserve">: for example </w:t>
            </w:r>
            <w:r w:rsidRPr="00BD33F2">
              <w:rPr>
                <w:rStyle w:val="userinput"/>
                <w:sz w:val="16"/>
              </w:rPr>
              <w:t>TRM01R</w:t>
            </w:r>
          </w:p>
        </w:tc>
        <w:tc>
          <w:tcPr>
            <w:tcW w:w="0" w:type="auto"/>
          </w:tcPr>
          <w:p w14:paraId="35F9F4C3" w14:textId="77777777" w:rsidR="005D6EF5" w:rsidRPr="00BD33F2" w:rsidRDefault="00517A0F">
            <w:pPr>
              <w:rPr>
                <w:sz w:val="16"/>
              </w:rPr>
            </w:pPr>
            <w:r w:rsidRPr="00BD33F2">
              <w:rPr>
                <w:sz w:val="16"/>
              </w:rPr>
              <w:t xml:space="preserve">The </w:t>
            </w:r>
            <w:r w:rsidRPr="00BD33F2">
              <w:rPr>
                <w:rStyle w:val="screenelement"/>
                <w:sz w:val="16"/>
              </w:rPr>
              <w:t>Creation of Cross-Payment Run Payment Media</w:t>
            </w:r>
            <w:r w:rsidRPr="00BD33F2">
              <w:rPr>
                <w:sz w:val="16"/>
              </w:rPr>
              <w:t xml:space="preserve"> dialog box appears and states that </w:t>
            </w:r>
            <w:r w:rsidRPr="00BD33F2">
              <w:rPr>
                <w:rStyle w:val="CourierNew"/>
                <w:sz w:val="16"/>
              </w:rPr>
              <w:t>Collector XX/XX/20XX XXXXXX was created or updated</w:t>
            </w:r>
            <w:r w:rsidRPr="00BD33F2">
              <w:rPr>
                <w:sz w:val="16"/>
              </w:rPr>
              <w:t xml:space="preserve"> confirming the bank communication management batch is created.</w:t>
            </w:r>
          </w:p>
          <w:p w14:paraId="512FA9A4"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7003"/>
            </w:tblGrid>
            <w:tr w:rsidR="005D6EF5" w:rsidRPr="00BD33F2" w14:paraId="0C1F7885"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C8BD963" w14:textId="77777777" w:rsidR="005D6EF5" w:rsidRPr="00BD33F2" w:rsidRDefault="00517A0F">
                  <w:pPr>
                    <w:rPr>
                      <w:sz w:val="16"/>
                    </w:rPr>
                  </w:pPr>
                  <w:r w:rsidRPr="00BD33F2">
                    <w:rPr>
                      <w:rStyle w:val="bold"/>
                      <w:sz w:val="16"/>
                    </w:rPr>
                    <w:t xml:space="preserve">Note </w:t>
                  </w:r>
                  <w:r w:rsidRPr="00BD33F2">
                    <w:rPr>
                      <w:sz w:val="16"/>
                    </w:rPr>
                    <w:t>A batch may require additional approvals before payment medium is finally created. For more information, see the Advanced Cash Operations(J78) scope item.</w:t>
                  </w:r>
                </w:p>
              </w:tc>
            </w:tr>
          </w:tbl>
          <w:p w14:paraId="2E5F39B8" w14:textId="77777777" w:rsidR="00517A0F" w:rsidRPr="00BD33F2" w:rsidRDefault="00517A0F">
            <w:pPr>
              <w:rPr>
                <w:sz w:val="16"/>
              </w:rPr>
            </w:pPr>
          </w:p>
        </w:tc>
        <w:tc>
          <w:tcPr>
            <w:tcW w:w="0" w:type="auto"/>
          </w:tcPr>
          <w:p w14:paraId="1636128D" w14:textId="77777777" w:rsidR="005D6EF5" w:rsidRPr="00BD33F2" w:rsidRDefault="005D6EF5">
            <w:pPr>
              <w:rPr>
                <w:sz w:val="16"/>
              </w:rPr>
            </w:pPr>
          </w:p>
        </w:tc>
      </w:tr>
    </w:tbl>
    <w:p w14:paraId="4634A45D" w14:textId="77777777" w:rsidR="005D6EF5" w:rsidRDefault="00517A0F">
      <w:pPr>
        <w:pStyle w:val="Heading5"/>
      </w:pPr>
      <w:bookmarkStart w:id="196" w:name="unique_139"/>
      <w:bookmarkStart w:id="197" w:name="_Toc232848107"/>
      <w:r>
        <w:t>Send Payment Medium File</w:t>
      </w:r>
      <w:bookmarkEnd w:id="196"/>
      <w:bookmarkEnd w:id="197"/>
    </w:p>
    <w:p w14:paraId="6C92530F" w14:textId="77777777" w:rsidR="005D6EF5" w:rsidRDefault="00517A0F">
      <w:pPr>
        <w:pStyle w:val="sectiontitle"/>
      </w:pPr>
      <w:r>
        <w:t>Purpose</w:t>
      </w:r>
    </w:p>
    <w:p w14:paraId="44894708" w14:textId="77777777" w:rsidR="005D6EF5" w:rsidRDefault="00517A0F">
      <w:r>
        <w:t>In this activity, you send the payment medium file to your house bank to facilitate the payment.</w:t>
      </w:r>
    </w:p>
    <w:p w14:paraId="6176DCFD" w14:textId="77777777" w:rsidR="005D6EF5" w:rsidRDefault="00517A0F">
      <w:pPr>
        <w:pStyle w:val="sectiontitle"/>
      </w:pPr>
      <w:r>
        <w:lastRenderedPageBreak/>
        <w:t>Procedure</w:t>
      </w:r>
    </w:p>
    <w:p w14:paraId="46D41699" w14:textId="77777777" w:rsidR="00BD33F2" w:rsidRDefault="00517A0F">
      <w:r>
        <w:t xml:space="preserve">If Bank Communication </w:t>
      </w:r>
      <w:r>
        <w:t>Management (BCM) is not implemented in your system, the payment medium file will be generated upon completion of the payment run in the previous step, provided that the relevant payment method uses the PMW format.</w:t>
      </w:r>
    </w:p>
    <w:p w14:paraId="63A8780A" w14:textId="5EAD04A8" w:rsidR="00BD33F2" w:rsidRDefault="00517A0F">
      <w:r>
        <w:t xml:space="preserve">If BCM is implemented in your system, additional approvals may be required for a BCM batch before the payment medium file can be generated. For the approval process, please refer to the section </w:t>
      </w:r>
      <w:r>
        <w:rPr>
          <w:rStyle w:val="italic"/>
        </w:rPr>
        <w:t>Outgoing Payment with BCM Approval Process</w:t>
      </w:r>
      <w:r>
        <w:t xml:space="preserve"> in the test script Advanced Cash Operations (</w:t>
      </w:r>
      <w:hyperlink r:id="rId119" w:history="1">
        <w:r>
          <w:rPr>
            <w:rStyle w:val="underline"/>
          </w:rPr>
          <w:t>J78</w:t>
        </w:r>
      </w:hyperlink>
      <w:r>
        <w:t>).</w:t>
      </w:r>
    </w:p>
    <w:p w14:paraId="4DA00005" w14:textId="5173D468" w:rsidR="005D6EF5" w:rsidRDefault="00517A0F">
      <w:r>
        <w:t>After payment medium file is created, there are two ways for sending the payment medium file to your house bank:</w:t>
      </w:r>
    </w:p>
    <w:p w14:paraId="0E2DA87F" w14:textId="2A6F5188" w:rsidR="005D6EF5" w:rsidRDefault="00517A0F">
      <w:pPr>
        <w:pStyle w:val="listpara1"/>
        <w:numPr>
          <w:ilvl w:val="0"/>
          <w:numId w:val="29"/>
        </w:numPr>
      </w:pPr>
      <w:r>
        <w:t xml:space="preserve">If Multi-Bank Connectivity (MBC) is not enabled, please use app </w:t>
      </w:r>
      <w:r>
        <w:rPr>
          <w:rStyle w:val="screenelement"/>
        </w:rPr>
        <w:t>Manage Payment Media</w:t>
      </w:r>
      <w:r>
        <w:t xml:space="preserve"> </w:t>
      </w:r>
      <w:r>
        <w:rPr>
          <w:rStyle w:val="CourierNew"/>
        </w:rPr>
        <w:t>(F1868)</w:t>
      </w:r>
      <w:r>
        <w:t xml:space="preserve"> to check and download the payment medium file, and send the file to the bank via the previously agreed-upon method. Further details are provided in test script Bank Integration with File Interface (</w:t>
      </w:r>
      <w:hyperlink r:id="rId120" w:history="1">
        <w:r>
          <w:rPr>
            <w:rStyle w:val="underline"/>
          </w:rPr>
          <w:t>1EG</w:t>
        </w:r>
      </w:hyperlink>
      <w:r>
        <w:t>).</w:t>
      </w:r>
    </w:p>
    <w:p w14:paraId="08A5BA1A" w14:textId="5063F57E" w:rsidR="005D6EF5" w:rsidRDefault="00517A0F">
      <w:pPr>
        <w:pStyle w:val="listpara1"/>
        <w:numPr>
          <w:ilvl w:val="0"/>
          <w:numId w:val="3"/>
        </w:numPr>
      </w:pPr>
      <w:r>
        <w:t xml:space="preserve">If MBC is enabled and the relevant PMW format uses the alternative format type designated for MBC, then the </w:t>
      </w:r>
      <w:r>
        <w:t>payment medium file can be automatically sent to MBC. Bank will then retrieve the payment medium file from MBC and execute the payment. Further details are provided in test script Bank Integration with SAP Multi-Bank Connectivity (</w:t>
      </w:r>
      <w:hyperlink r:id="rId121" w:history="1">
        <w:r>
          <w:rPr>
            <w:rStyle w:val="underline"/>
          </w:rPr>
          <w:t>16R</w:t>
        </w:r>
      </w:hyperlink>
      <w:r>
        <w:t>).</w:t>
      </w:r>
    </w:p>
    <w:p w14:paraId="58E12021" w14:textId="77777777" w:rsidR="005D6EF5" w:rsidRDefault="00517A0F">
      <w:pPr>
        <w:pStyle w:val="Heading4"/>
      </w:pPr>
      <w:bookmarkStart w:id="198" w:name="unique_72"/>
      <w:bookmarkStart w:id="199" w:name="_Toc232848108"/>
      <w:r>
        <w:t>Bank Initiated Payment</w:t>
      </w:r>
      <w:bookmarkEnd w:id="198"/>
      <w:bookmarkEnd w:id="199"/>
    </w:p>
    <w:p w14:paraId="4F9A8407" w14:textId="77777777" w:rsidR="005D6EF5" w:rsidRDefault="00517A0F">
      <w:pPr>
        <w:pStyle w:val="sectiontitle"/>
      </w:pPr>
      <w:r>
        <w:t>Purpose</w:t>
      </w:r>
    </w:p>
    <w:p w14:paraId="75C7EBEA" w14:textId="77777777" w:rsidR="005D6EF5" w:rsidRDefault="00517A0F">
      <w:r>
        <w:t xml:space="preserve">When the outgoing payment is initiated by the bank, skip the </w:t>
      </w:r>
      <w:r>
        <w:rPr>
          <w:rStyle w:val="italic"/>
        </w:rPr>
        <w:t>Generate Payment Request</w:t>
      </w:r>
      <w:r>
        <w:t xml:space="preserve"> and </w:t>
      </w:r>
      <w:r>
        <w:rPr>
          <w:rStyle w:val="italic"/>
        </w:rPr>
        <w:t>Process Payment Request</w:t>
      </w:r>
      <w:r>
        <w:t xml:space="preserve"> procedures. No requests are required.</w:t>
      </w:r>
    </w:p>
    <w:p w14:paraId="11B25504" w14:textId="77777777" w:rsidR="005D6EF5" w:rsidRDefault="00517A0F">
      <w:pPr>
        <w:pStyle w:val="sectiontitle"/>
      </w:pPr>
      <w:r>
        <w:t>Procedure</w:t>
      </w:r>
    </w:p>
    <w:p w14:paraId="0174283D" w14:textId="77777777" w:rsidR="005D6EF5" w:rsidRDefault="00517A0F">
      <w:r>
        <w:t xml:space="preserve">When the bank initiates payment skip to the </w:t>
      </w:r>
      <w:r>
        <w:rPr>
          <w:rStyle w:val="italic"/>
        </w:rPr>
        <w:t>Post to General Ledger</w:t>
      </w:r>
      <w:r>
        <w:t xml:space="preserve"> procedure.</w:t>
      </w:r>
    </w:p>
    <w:p w14:paraId="60385EF6" w14:textId="77777777" w:rsidR="005D6EF5" w:rsidRDefault="00517A0F">
      <w:pPr>
        <w:pStyle w:val="Heading4"/>
      </w:pPr>
      <w:bookmarkStart w:id="200" w:name="unique_73"/>
      <w:bookmarkStart w:id="201" w:name="_Toc232848109"/>
      <w:r>
        <w:t>Post to General Ledger</w:t>
      </w:r>
      <w:bookmarkEnd w:id="200"/>
      <w:bookmarkEnd w:id="201"/>
    </w:p>
    <w:p w14:paraId="6D9FE30D" w14:textId="77777777" w:rsidR="005D6EF5" w:rsidRDefault="00517A0F">
      <w:pPr>
        <w:pStyle w:val="sectiontitle"/>
      </w:pPr>
      <w:r>
        <w:t>Test Administration</w:t>
      </w:r>
    </w:p>
    <w:p w14:paraId="29D64D4E" w14:textId="77777777" w:rsidR="005D6EF5" w:rsidRDefault="00517A0F">
      <w:r>
        <w:t>Customer project: Fill in the project-specific parts.</w:t>
      </w:r>
    </w:p>
    <w:p w14:paraId="1D606C40"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7B64784A"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7258E99"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DC31AA"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6A156F"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C51286" w14:textId="77777777" w:rsidR="00517A0F" w:rsidRPr="00BD33F2" w:rsidRDefault="00517A0F">
            <w:pPr>
              <w:rPr>
                <w:sz w:val="12"/>
              </w:rPr>
            </w:pPr>
          </w:p>
        </w:tc>
      </w:tr>
      <w:tr w:rsidR="005D6EF5" w:rsidRPr="00BD33F2" w14:paraId="3B60BB9E"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67B860"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E1920B4"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086D76"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F5C1A10" w14:textId="77777777" w:rsidR="00517A0F" w:rsidRPr="00BD33F2" w:rsidRDefault="00517A0F">
            <w:pPr>
              <w:rPr>
                <w:sz w:val="12"/>
              </w:rPr>
            </w:pPr>
          </w:p>
        </w:tc>
      </w:tr>
      <w:tr w:rsidR="005D6EF5" w:rsidRPr="00BD33F2" w14:paraId="1BFCB30B"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0A7425"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1165773"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25D6D5"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3AF6D31" w14:textId="77777777" w:rsidR="005D6EF5" w:rsidRPr="00BD33F2" w:rsidRDefault="00517A0F">
            <w:pPr>
              <w:rPr>
                <w:sz w:val="12"/>
              </w:rPr>
            </w:pPr>
            <w:r w:rsidRPr="00BD33F2">
              <w:rPr>
                <w:rStyle w:val="userinput"/>
                <w:sz w:val="12"/>
              </w:rPr>
              <w:t>&lt;State the Service Provider, Customer or Joint Service Provider and Customer&gt;</w:t>
            </w:r>
          </w:p>
        </w:tc>
      </w:tr>
    </w:tbl>
    <w:p w14:paraId="486D5B7D" w14:textId="77777777" w:rsidR="005D6EF5" w:rsidRDefault="00517A0F">
      <w:pPr>
        <w:pStyle w:val="sectiontitle"/>
      </w:pPr>
      <w:r>
        <w:t>Purpose</w:t>
      </w:r>
    </w:p>
    <w:p w14:paraId="3B4F1F43" w14:textId="77777777" w:rsidR="00BD33F2" w:rsidRDefault="00517A0F">
      <w:r>
        <w:t>With the posting functionalities, the posting related cash flows are transferred to the FI interface that generates the relevant postings in financial accounting. There are two apps available for posting flows:</w:t>
      </w:r>
    </w:p>
    <w:p w14:paraId="4815608B" w14:textId="511204CD" w:rsidR="005D6EF5" w:rsidRDefault="00517A0F">
      <w:pPr>
        <w:pStyle w:val="listpara1"/>
        <w:numPr>
          <w:ilvl w:val="0"/>
          <w:numId w:val="30"/>
        </w:numPr>
      </w:pPr>
      <w:r>
        <w:rPr>
          <w:rStyle w:val="screenelement"/>
        </w:rPr>
        <w:lastRenderedPageBreak/>
        <w:t>Fix, Pay and Post Flows</w:t>
      </w:r>
      <w:r>
        <w:t xml:space="preserve"> </w:t>
      </w:r>
      <w:r>
        <w:rPr>
          <w:rStyle w:val="CourierNew"/>
        </w:rPr>
        <w:t>(TBB1)</w:t>
      </w:r>
      <w:r>
        <w:t xml:space="preserve">: Use this app to generate the posting for incoming payment. When using this app for this procedure, it does not create posting for outgoing payment that you processed in previous </w:t>
      </w:r>
      <w:r>
        <w:rPr>
          <w:rStyle w:val="italic"/>
        </w:rPr>
        <w:t>Generate Payment Request</w:t>
      </w:r>
      <w:r>
        <w:t xml:space="preserve"> procedure using the </w:t>
      </w:r>
      <w:r>
        <w:rPr>
          <w:rStyle w:val="screenelement"/>
        </w:rPr>
        <w:t>Pay Only</w:t>
      </w:r>
      <w:r>
        <w:t xml:space="preserve"> option.</w:t>
      </w:r>
    </w:p>
    <w:p w14:paraId="7725997F" w14:textId="77777777" w:rsidR="005D6EF5" w:rsidRDefault="00517A0F">
      <w:pPr>
        <w:pStyle w:val="listpara1"/>
        <w:numPr>
          <w:ilvl w:val="0"/>
          <w:numId w:val="3"/>
        </w:numPr>
      </w:pPr>
      <w:r>
        <w:rPr>
          <w:rStyle w:val="screenelement"/>
        </w:rPr>
        <w:t>Process Business Transactions</w:t>
      </w:r>
      <w:r>
        <w:t xml:space="preserve"> </w:t>
      </w:r>
      <w:r>
        <w:rPr>
          <w:rStyle w:val="CourierNew"/>
        </w:rPr>
        <w:t>(TPM10)</w:t>
      </w:r>
      <w:r>
        <w:t xml:space="preserve">: Use this app to generate the posting for outgoing payment that you processed in previous </w:t>
      </w:r>
      <w:r>
        <w:rPr>
          <w:rStyle w:val="italic"/>
        </w:rPr>
        <w:t>Generate Payment Request</w:t>
      </w:r>
      <w:r>
        <w:t xml:space="preserve"> procedure using the </w:t>
      </w:r>
      <w:r>
        <w:rPr>
          <w:rStyle w:val="screenelement"/>
        </w:rPr>
        <w:t>Pay Only</w:t>
      </w:r>
      <w:r>
        <w:t xml:space="preserve"> option.</w:t>
      </w:r>
    </w:p>
    <w:p w14:paraId="787E97A4" w14:textId="77777777" w:rsidR="005D6EF5" w:rsidRDefault="005D6EF5"/>
    <w:tbl>
      <w:tblPr>
        <w:tblStyle w:val="SAPNote"/>
        <w:tblW w:w="4975" w:type="pct"/>
        <w:tblLook w:val="0600" w:firstRow="0" w:lastRow="0" w:firstColumn="0" w:lastColumn="0" w:noHBand="1" w:noVBand="1"/>
      </w:tblPr>
      <w:tblGrid>
        <w:gridCol w:w="14195"/>
      </w:tblGrid>
      <w:tr w:rsidR="005D6EF5" w14:paraId="456BC170" w14:textId="77777777" w:rsidTr="00BD33F2">
        <w:tc>
          <w:tcPr>
            <w:tcW w:w="0" w:type="auto"/>
          </w:tcPr>
          <w:p w14:paraId="2B8C6E2F" w14:textId="77777777" w:rsidR="005D6EF5" w:rsidRDefault="00517A0F">
            <w:r>
              <w:rPr>
                <w:rStyle w:val="bold"/>
              </w:rPr>
              <w:t xml:space="preserve">Note </w:t>
            </w:r>
            <w:r>
              <w:t xml:space="preserve">To schedule a background job for this procedure, see the corresponding step in the </w:t>
            </w:r>
            <w:r>
              <w:rPr>
                <w:rStyle w:val="italic"/>
              </w:rPr>
              <w:t>Appendix</w:t>
            </w:r>
            <w:r>
              <w:t>.</w:t>
            </w:r>
          </w:p>
        </w:tc>
      </w:tr>
    </w:tbl>
    <w:p w14:paraId="51E8C0A6" w14:textId="77777777" w:rsidR="005D6EF5" w:rsidRDefault="00517A0F">
      <w:pPr>
        <w:pStyle w:val="sectiontitle"/>
      </w:pPr>
      <w:r>
        <w:t>Prerequisite</w:t>
      </w:r>
    </w:p>
    <w:p w14:paraId="69338DC6" w14:textId="77777777" w:rsidR="005D6EF5" w:rsidRDefault="00517A0F">
      <w:r>
        <w:t xml:space="preserve">The outgoing payment handled by the payment request for this transaction was processed in the previous </w:t>
      </w:r>
      <w:r>
        <w:rPr>
          <w:rStyle w:val="italic"/>
        </w:rPr>
        <w:t>Generate Payment Request</w:t>
      </w:r>
      <w:r>
        <w:t xml:space="preserve"> procedure using the </w:t>
      </w:r>
      <w:r>
        <w:rPr>
          <w:rStyle w:val="screenelement"/>
        </w:rPr>
        <w:t>Pay Only</w:t>
      </w:r>
      <w:r>
        <w:t xml:space="preserve"> option.</w:t>
      </w:r>
    </w:p>
    <w:p w14:paraId="79D2CD3A" w14:textId="77777777" w:rsidR="005D6EF5" w:rsidRDefault="00517A0F">
      <w:pPr>
        <w:pStyle w:val="sectiontitle"/>
      </w:pPr>
      <w:r>
        <w:t>Procedure</w:t>
      </w:r>
    </w:p>
    <w:tbl>
      <w:tblPr>
        <w:tblStyle w:val="SAPStandardTable"/>
        <w:tblW w:w="5000" w:type="pct"/>
        <w:tblInd w:w="3" w:type="dxa"/>
        <w:tblLook w:val="0620" w:firstRow="1" w:lastRow="0" w:firstColumn="0" w:lastColumn="0" w:noHBand="1" w:noVBand="1"/>
      </w:tblPr>
      <w:tblGrid>
        <w:gridCol w:w="585"/>
        <w:gridCol w:w="1484"/>
        <w:gridCol w:w="4840"/>
        <w:gridCol w:w="6485"/>
        <w:gridCol w:w="910"/>
      </w:tblGrid>
      <w:tr w:rsidR="005D6EF5" w:rsidRPr="00BD33F2" w14:paraId="36066EAA"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27182448" w14:textId="77777777" w:rsidR="005D6EF5" w:rsidRPr="00BD33F2" w:rsidRDefault="00517A0F">
            <w:pPr>
              <w:pStyle w:val="boldparagraph"/>
              <w:rPr>
                <w:sz w:val="16"/>
              </w:rPr>
            </w:pPr>
            <w:r w:rsidRPr="00BD33F2">
              <w:rPr>
                <w:sz w:val="16"/>
              </w:rPr>
              <w:t>Test Step #</w:t>
            </w:r>
          </w:p>
        </w:tc>
        <w:tc>
          <w:tcPr>
            <w:tcW w:w="0" w:type="auto"/>
          </w:tcPr>
          <w:p w14:paraId="64349B85" w14:textId="77777777" w:rsidR="005D6EF5" w:rsidRPr="00BD33F2" w:rsidRDefault="00517A0F">
            <w:pPr>
              <w:pStyle w:val="boldparagraph"/>
              <w:rPr>
                <w:sz w:val="16"/>
              </w:rPr>
            </w:pPr>
            <w:r w:rsidRPr="00BD33F2">
              <w:rPr>
                <w:sz w:val="16"/>
              </w:rPr>
              <w:t>Test Step Name</w:t>
            </w:r>
          </w:p>
        </w:tc>
        <w:tc>
          <w:tcPr>
            <w:tcW w:w="0" w:type="auto"/>
          </w:tcPr>
          <w:p w14:paraId="513F3474" w14:textId="77777777" w:rsidR="005D6EF5" w:rsidRPr="00BD33F2" w:rsidRDefault="00517A0F">
            <w:pPr>
              <w:pStyle w:val="boldparagraph"/>
              <w:rPr>
                <w:sz w:val="16"/>
              </w:rPr>
            </w:pPr>
            <w:r w:rsidRPr="00BD33F2">
              <w:rPr>
                <w:sz w:val="16"/>
              </w:rPr>
              <w:t>Instruction</w:t>
            </w:r>
          </w:p>
        </w:tc>
        <w:tc>
          <w:tcPr>
            <w:tcW w:w="0" w:type="auto"/>
          </w:tcPr>
          <w:p w14:paraId="00CC18A4" w14:textId="77777777" w:rsidR="005D6EF5" w:rsidRPr="00BD33F2" w:rsidRDefault="00517A0F">
            <w:pPr>
              <w:pStyle w:val="boldparagraph"/>
              <w:rPr>
                <w:sz w:val="16"/>
              </w:rPr>
            </w:pPr>
            <w:r w:rsidRPr="00BD33F2">
              <w:rPr>
                <w:sz w:val="16"/>
              </w:rPr>
              <w:t>Expected Result</w:t>
            </w:r>
          </w:p>
        </w:tc>
        <w:tc>
          <w:tcPr>
            <w:tcW w:w="0" w:type="auto"/>
          </w:tcPr>
          <w:p w14:paraId="30D9FE88" w14:textId="77777777" w:rsidR="005D6EF5" w:rsidRPr="00BD33F2" w:rsidRDefault="00517A0F">
            <w:pPr>
              <w:pStyle w:val="boldparagraph"/>
              <w:rPr>
                <w:sz w:val="16"/>
              </w:rPr>
            </w:pPr>
            <w:r w:rsidRPr="00BD33F2">
              <w:rPr>
                <w:sz w:val="16"/>
              </w:rPr>
              <w:t>Pass / Fail / Comment</w:t>
            </w:r>
          </w:p>
        </w:tc>
      </w:tr>
      <w:tr w:rsidR="005D6EF5" w:rsidRPr="00BD33F2" w14:paraId="3F1A638C" w14:textId="77777777" w:rsidTr="00BD33F2">
        <w:tc>
          <w:tcPr>
            <w:tcW w:w="0" w:type="auto"/>
          </w:tcPr>
          <w:p w14:paraId="2FD04B22" w14:textId="77777777" w:rsidR="005D6EF5" w:rsidRPr="00BD33F2" w:rsidRDefault="00517A0F">
            <w:pPr>
              <w:rPr>
                <w:sz w:val="16"/>
              </w:rPr>
            </w:pPr>
            <w:r w:rsidRPr="00BD33F2">
              <w:rPr>
                <w:sz w:val="16"/>
              </w:rPr>
              <w:t>1</w:t>
            </w:r>
          </w:p>
        </w:tc>
        <w:tc>
          <w:tcPr>
            <w:tcW w:w="0" w:type="auto"/>
          </w:tcPr>
          <w:p w14:paraId="64DF3190" w14:textId="77777777" w:rsidR="005D6EF5" w:rsidRPr="00BD33F2" w:rsidRDefault="00517A0F">
            <w:pPr>
              <w:rPr>
                <w:sz w:val="16"/>
              </w:rPr>
            </w:pPr>
            <w:r w:rsidRPr="00BD33F2">
              <w:rPr>
                <w:rStyle w:val="bold"/>
                <w:sz w:val="16"/>
              </w:rPr>
              <w:t>Log On</w:t>
            </w:r>
          </w:p>
        </w:tc>
        <w:tc>
          <w:tcPr>
            <w:tcW w:w="0" w:type="auto"/>
          </w:tcPr>
          <w:p w14:paraId="617D55D3" w14:textId="77777777" w:rsidR="005D6EF5" w:rsidRPr="00BD33F2" w:rsidRDefault="00517A0F">
            <w:pPr>
              <w:rPr>
                <w:sz w:val="16"/>
              </w:rPr>
            </w:pPr>
            <w:r w:rsidRPr="00BD33F2">
              <w:rPr>
                <w:sz w:val="16"/>
              </w:rPr>
              <w:t>Log onto the SAP Fiori launchpad as Treasury Accountant.</w:t>
            </w:r>
          </w:p>
        </w:tc>
        <w:tc>
          <w:tcPr>
            <w:tcW w:w="0" w:type="auto"/>
          </w:tcPr>
          <w:p w14:paraId="20526ACD" w14:textId="77777777" w:rsidR="005D6EF5" w:rsidRPr="00BD33F2" w:rsidRDefault="00517A0F">
            <w:pPr>
              <w:rPr>
                <w:sz w:val="16"/>
              </w:rPr>
            </w:pPr>
            <w:r w:rsidRPr="00BD33F2">
              <w:rPr>
                <w:sz w:val="16"/>
              </w:rPr>
              <w:t>The SAP Fiori launchpad displays.</w:t>
            </w:r>
          </w:p>
        </w:tc>
        <w:tc>
          <w:tcPr>
            <w:tcW w:w="0" w:type="auto"/>
          </w:tcPr>
          <w:p w14:paraId="14D80A93" w14:textId="77777777" w:rsidR="005D6EF5" w:rsidRPr="00BD33F2" w:rsidRDefault="005D6EF5">
            <w:pPr>
              <w:rPr>
                <w:sz w:val="16"/>
              </w:rPr>
            </w:pPr>
          </w:p>
        </w:tc>
      </w:tr>
      <w:tr w:rsidR="005D6EF5" w:rsidRPr="00BD33F2" w14:paraId="1E91585F" w14:textId="77777777" w:rsidTr="00BD33F2">
        <w:tc>
          <w:tcPr>
            <w:tcW w:w="0" w:type="auto"/>
          </w:tcPr>
          <w:p w14:paraId="7269C9E6" w14:textId="77777777" w:rsidR="005D6EF5" w:rsidRPr="00BD33F2" w:rsidRDefault="00517A0F">
            <w:pPr>
              <w:rPr>
                <w:sz w:val="16"/>
              </w:rPr>
            </w:pPr>
            <w:r w:rsidRPr="00BD33F2">
              <w:rPr>
                <w:sz w:val="16"/>
              </w:rPr>
              <w:t>2</w:t>
            </w:r>
          </w:p>
        </w:tc>
        <w:tc>
          <w:tcPr>
            <w:tcW w:w="0" w:type="auto"/>
          </w:tcPr>
          <w:p w14:paraId="5F7366CD" w14:textId="77777777" w:rsidR="005D6EF5" w:rsidRPr="00BD33F2" w:rsidRDefault="00517A0F">
            <w:pPr>
              <w:rPr>
                <w:sz w:val="16"/>
              </w:rPr>
            </w:pPr>
            <w:r w:rsidRPr="00BD33F2">
              <w:rPr>
                <w:rStyle w:val="bold"/>
                <w:sz w:val="16"/>
              </w:rPr>
              <w:t>Access the SAP Fiori App</w:t>
            </w:r>
          </w:p>
        </w:tc>
        <w:tc>
          <w:tcPr>
            <w:tcW w:w="0" w:type="auto"/>
          </w:tcPr>
          <w:p w14:paraId="693BB630" w14:textId="77777777" w:rsidR="005D6EF5" w:rsidRPr="00BD33F2" w:rsidRDefault="00517A0F">
            <w:pPr>
              <w:rPr>
                <w:sz w:val="16"/>
              </w:rPr>
            </w:pPr>
            <w:r w:rsidRPr="00BD33F2">
              <w:rPr>
                <w:sz w:val="16"/>
              </w:rPr>
              <w:t xml:space="preserve">Open </w:t>
            </w:r>
            <w:r w:rsidRPr="00BD33F2">
              <w:rPr>
                <w:rStyle w:val="screenelement"/>
                <w:sz w:val="16"/>
              </w:rPr>
              <w:t>Fix, Pay and Post Flows</w:t>
            </w:r>
            <w:r w:rsidRPr="00BD33F2">
              <w:rPr>
                <w:sz w:val="16"/>
              </w:rPr>
              <w:t xml:space="preserve"> </w:t>
            </w:r>
            <w:r w:rsidRPr="00BD33F2">
              <w:rPr>
                <w:rStyle w:val="CourierNew"/>
                <w:sz w:val="16"/>
              </w:rPr>
              <w:t>(TBB1)</w:t>
            </w:r>
            <w:r w:rsidRPr="00BD33F2">
              <w:rPr>
                <w:sz w:val="16"/>
              </w:rPr>
              <w:t>.</w:t>
            </w:r>
          </w:p>
        </w:tc>
        <w:tc>
          <w:tcPr>
            <w:tcW w:w="0" w:type="auto"/>
          </w:tcPr>
          <w:p w14:paraId="32C948F9" w14:textId="77777777" w:rsidR="005D6EF5" w:rsidRPr="00BD33F2" w:rsidRDefault="00517A0F">
            <w:pPr>
              <w:rPr>
                <w:sz w:val="16"/>
              </w:rPr>
            </w:pPr>
            <w:r w:rsidRPr="00BD33F2">
              <w:rPr>
                <w:sz w:val="16"/>
              </w:rPr>
              <w:t xml:space="preserve">The </w:t>
            </w:r>
            <w:r w:rsidRPr="00BD33F2">
              <w:rPr>
                <w:rStyle w:val="screenelement"/>
                <w:sz w:val="16"/>
              </w:rPr>
              <w:t>Fix, Pay and Post Flows</w:t>
            </w:r>
            <w:r w:rsidRPr="00BD33F2">
              <w:rPr>
                <w:sz w:val="16"/>
              </w:rPr>
              <w:t xml:space="preserve"> screen is displayed.</w:t>
            </w:r>
          </w:p>
        </w:tc>
        <w:tc>
          <w:tcPr>
            <w:tcW w:w="0" w:type="auto"/>
          </w:tcPr>
          <w:p w14:paraId="6F0143C2" w14:textId="77777777" w:rsidR="005D6EF5" w:rsidRPr="00BD33F2" w:rsidRDefault="005D6EF5">
            <w:pPr>
              <w:rPr>
                <w:sz w:val="16"/>
              </w:rPr>
            </w:pPr>
          </w:p>
        </w:tc>
      </w:tr>
      <w:tr w:rsidR="005D6EF5" w:rsidRPr="00BD33F2" w14:paraId="29D3F48B" w14:textId="77777777" w:rsidTr="00BD33F2">
        <w:tc>
          <w:tcPr>
            <w:tcW w:w="0" w:type="auto"/>
          </w:tcPr>
          <w:p w14:paraId="48F807C2" w14:textId="77777777" w:rsidR="005D6EF5" w:rsidRPr="00BD33F2" w:rsidRDefault="00517A0F">
            <w:pPr>
              <w:rPr>
                <w:sz w:val="16"/>
              </w:rPr>
            </w:pPr>
            <w:r w:rsidRPr="00BD33F2">
              <w:rPr>
                <w:sz w:val="16"/>
              </w:rPr>
              <w:t>3</w:t>
            </w:r>
          </w:p>
        </w:tc>
        <w:tc>
          <w:tcPr>
            <w:tcW w:w="0" w:type="auto"/>
          </w:tcPr>
          <w:p w14:paraId="6E4E6FBF" w14:textId="77777777" w:rsidR="005D6EF5" w:rsidRPr="00BD33F2" w:rsidRDefault="00517A0F">
            <w:pPr>
              <w:rPr>
                <w:sz w:val="16"/>
              </w:rPr>
            </w:pPr>
            <w:r w:rsidRPr="00BD33F2">
              <w:rPr>
                <w:rStyle w:val="bold"/>
                <w:sz w:val="16"/>
              </w:rPr>
              <w:t>Test Run</w:t>
            </w:r>
          </w:p>
        </w:tc>
        <w:tc>
          <w:tcPr>
            <w:tcW w:w="0" w:type="auto"/>
          </w:tcPr>
          <w:p w14:paraId="75D14F46" w14:textId="77777777" w:rsidR="00BD33F2" w:rsidRPr="00BD33F2" w:rsidRDefault="00517A0F">
            <w:pPr>
              <w:rPr>
                <w:sz w:val="16"/>
              </w:rPr>
            </w:pPr>
            <w:r w:rsidRPr="00BD33F2">
              <w:rPr>
                <w:sz w:val="16"/>
              </w:rPr>
              <w:t xml:space="preserve">Enter the following data and choose </w:t>
            </w:r>
            <w:r w:rsidRPr="00BD33F2">
              <w:rPr>
                <w:rStyle w:val="screenelement"/>
                <w:sz w:val="16"/>
              </w:rPr>
              <w:t>Execute</w:t>
            </w:r>
            <w:r w:rsidRPr="00BD33F2">
              <w:rPr>
                <w:sz w:val="16"/>
              </w:rPr>
              <w:t>:</w:t>
            </w:r>
          </w:p>
          <w:p w14:paraId="689ACBF5" w14:textId="77777777" w:rsidR="00BD33F2" w:rsidRPr="00BD33F2" w:rsidRDefault="00517A0F">
            <w:pPr>
              <w:rPr>
                <w:sz w:val="16"/>
              </w:rPr>
            </w:pPr>
            <w:r w:rsidRPr="00BD33F2">
              <w:rPr>
                <w:rStyle w:val="screenelement"/>
                <w:sz w:val="16"/>
              </w:rPr>
              <w:t>Derivatives</w:t>
            </w:r>
            <w:r w:rsidRPr="00BD33F2">
              <w:rPr>
                <w:sz w:val="16"/>
              </w:rPr>
              <w:t xml:space="preserve">: </w:t>
            </w:r>
            <w:r w:rsidRPr="00BD33F2">
              <w:rPr>
                <w:rStyle w:val="userinput"/>
                <w:sz w:val="16"/>
              </w:rPr>
              <w:t>Selected</w:t>
            </w:r>
          </w:p>
          <w:p w14:paraId="3B82E341" w14:textId="77777777" w:rsidR="00BD33F2"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04A54EFD" w14:textId="77777777" w:rsidR="00BD33F2" w:rsidRPr="00BD33F2" w:rsidRDefault="00517A0F">
            <w:pPr>
              <w:rPr>
                <w:sz w:val="16"/>
              </w:rPr>
            </w:pPr>
            <w:r w:rsidRPr="00BD33F2">
              <w:rPr>
                <w:rStyle w:val="screenelement"/>
                <w:sz w:val="16"/>
              </w:rPr>
              <w:t>Transaction</w:t>
            </w:r>
            <w:r w:rsidRPr="00BD33F2">
              <w:rPr>
                <w:sz w:val="16"/>
              </w:rPr>
              <w:t xml:space="preserve">: </w:t>
            </w:r>
            <w:r w:rsidRPr="00BD33F2">
              <w:rPr>
                <w:rStyle w:val="userinput"/>
                <w:sz w:val="16"/>
              </w:rPr>
              <w:t>&lt;transaction number with inflow created in previous procedure&gt;</w:t>
            </w:r>
          </w:p>
          <w:p w14:paraId="63D09BC1" w14:textId="77777777" w:rsidR="00BD33F2" w:rsidRPr="00BD33F2" w:rsidRDefault="00517A0F">
            <w:pPr>
              <w:rPr>
                <w:sz w:val="16"/>
              </w:rPr>
            </w:pPr>
            <w:r w:rsidRPr="00BD33F2">
              <w:rPr>
                <w:rStyle w:val="screenelement"/>
                <w:sz w:val="16"/>
              </w:rPr>
              <w:t>Up to and Including Due Date</w:t>
            </w:r>
            <w:r w:rsidRPr="00BD33F2">
              <w:rPr>
                <w:sz w:val="16"/>
              </w:rPr>
              <w:t xml:space="preserve">: enter date the flow of the financial transaction is posted, for example, </w:t>
            </w:r>
            <w:r w:rsidRPr="00BD33F2">
              <w:rPr>
                <w:rStyle w:val="userinput"/>
                <w:sz w:val="16"/>
              </w:rPr>
              <w:t>&lt;current date + 1 Year&gt;</w:t>
            </w:r>
          </w:p>
          <w:p w14:paraId="34951223" w14:textId="77777777" w:rsidR="00BD33F2" w:rsidRPr="00BD33F2" w:rsidRDefault="00517A0F">
            <w:pPr>
              <w:rPr>
                <w:sz w:val="16"/>
              </w:rPr>
            </w:pPr>
            <w:r w:rsidRPr="00BD33F2">
              <w:rPr>
                <w:rStyle w:val="screenelement"/>
                <w:sz w:val="16"/>
              </w:rPr>
              <w:t>Test Run</w:t>
            </w:r>
            <w:r w:rsidRPr="00BD33F2">
              <w:rPr>
                <w:sz w:val="16"/>
              </w:rPr>
              <w:t xml:space="preserve">: </w:t>
            </w:r>
            <w:r w:rsidRPr="00BD33F2">
              <w:rPr>
                <w:rStyle w:val="userinput"/>
                <w:sz w:val="16"/>
              </w:rPr>
              <w:t>Selected</w:t>
            </w:r>
          </w:p>
          <w:p w14:paraId="610B2344" w14:textId="54F420A4" w:rsidR="005D6EF5" w:rsidRPr="00BD33F2" w:rsidRDefault="00517A0F">
            <w:pPr>
              <w:rPr>
                <w:sz w:val="16"/>
              </w:rPr>
            </w:pPr>
            <w:r w:rsidRPr="00BD33F2">
              <w:rPr>
                <w:rStyle w:val="screenelement"/>
                <w:sz w:val="16"/>
              </w:rPr>
              <w:t>Post Operational Only</w:t>
            </w:r>
            <w:r w:rsidRPr="00BD33F2">
              <w:rPr>
                <w:sz w:val="16"/>
              </w:rPr>
              <w:t xml:space="preserve">: </w:t>
            </w:r>
            <w:r w:rsidRPr="00BD33F2">
              <w:rPr>
                <w:rStyle w:val="userinput"/>
                <w:sz w:val="16"/>
              </w:rPr>
              <w:t>Selected</w:t>
            </w:r>
          </w:p>
        </w:tc>
        <w:tc>
          <w:tcPr>
            <w:tcW w:w="0" w:type="auto"/>
          </w:tcPr>
          <w:tbl>
            <w:tblPr>
              <w:tblW w:w="4975" w:type="pct"/>
              <w:tblCellMar>
                <w:left w:w="10" w:type="dxa"/>
                <w:right w:w="10" w:type="dxa"/>
              </w:tblCellMar>
              <w:tblLook w:val="0000" w:firstRow="0" w:lastRow="0" w:firstColumn="0" w:lastColumn="0" w:noHBand="0" w:noVBand="0"/>
            </w:tblPr>
            <w:tblGrid>
              <w:gridCol w:w="6291"/>
            </w:tblGrid>
            <w:tr w:rsidR="005D6EF5" w:rsidRPr="00BD33F2" w14:paraId="68E4B3E3"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354D7BA" w14:textId="77777777" w:rsidR="005D6EF5" w:rsidRPr="00BD33F2" w:rsidRDefault="00517A0F">
                  <w:pPr>
                    <w:rPr>
                      <w:sz w:val="16"/>
                    </w:rPr>
                  </w:pPr>
                  <w:r w:rsidRPr="00BD33F2">
                    <w:rPr>
                      <w:rStyle w:val="bold"/>
                      <w:sz w:val="16"/>
                    </w:rPr>
                    <w:t xml:space="preserve">Note </w:t>
                  </w:r>
                  <w:r w:rsidRPr="00BD33F2">
                    <w:rPr>
                      <w:sz w:val="16"/>
                    </w:rPr>
                    <w:t xml:space="preserve">The </w:t>
                  </w:r>
                  <w:r w:rsidRPr="00BD33F2">
                    <w:rPr>
                      <w:rStyle w:val="screenelement"/>
                      <w:sz w:val="16"/>
                    </w:rPr>
                    <w:t xml:space="preserve">Posting Log: Posted Business </w:t>
                  </w:r>
                  <w:r w:rsidRPr="00BD33F2">
                    <w:rPr>
                      <w:rStyle w:val="screenelement"/>
                      <w:sz w:val="16"/>
                    </w:rPr>
                    <w:t>Transactions</w:t>
                  </w:r>
                  <w:r w:rsidRPr="00BD33F2">
                    <w:rPr>
                      <w:sz w:val="16"/>
                    </w:rPr>
                    <w:t xml:space="preserve"> view displays. Review the simulated posting information for local GAAP (valuation area </w:t>
                  </w:r>
                  <w:r w:rsidRPr="00BD33F2">
                    <w:rPr>
                      <w:rStyle w:val="userinput"/>
                      <w:sz w:val="16"/>
                    </w:rPr>
                    <w:t>AE0</w:t>
                  </w:r>
                  <w:r w:rsidRPr="00BD33F2">
                    <w:rPr>
                      <w:sz w:val="16"/>
                    </w:rPr>
                    <w:t>) on this view.</w:t>
                  </w:r>
                </w:p>
              </w:tc>
            </w:tr>
          </w:tbl>
          <w:p w14:paraId="28D609F3"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6291"/>
            </w:tblGrid>
            <w:tr w:rsidR="005D6EF5" w:rsidRPr="00BD33F2" w14:paraId="1334E9F3"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6486AC5" w14:textId="77777777" w:rsidR="005D6EF5" w:rsidRPr="00BD33F2" w:rsidRDefault="00517A0F">
                  <w:pPr>
                    <w:rPr>
                      <w:sz w:val="16"/>
                    </w:rPr>
                  </w:pPr>
                  <w:r w:rsidRPr="00BD33F2">
                    <w:rPr>
                      <w:rStyle w:val="bold"/>
                      <w:sz w:val="16"/>
                    </w:rPr>
                    <w:t xml:space="preserve">Note </w:t>
                  </w:r>
                  <w:r w:rsidRPr="00BD33F2">
                    <w:rPr>
                      <w:sz w:val="16"/>
                    </w:rPr>
                    <w:t>There is no posting created since this is a test run.</w:t>
                  </w:r>
                </w:p>
              </w:tc>
            </w:tr>
          </w:tbl>
          <w:p w14:paraId="6FFFD5B5" w14:textId="77777777" w:rsidR="005D6EF5" w:rsidRPr="00BD33F2" w:rsidRDefault="005D6EF5">
            <w:pPr>
              <w:rPr>
                <w:sz w:val="16"/>
              </w:rPr>
            </w:pPr>
          </w:p>
          <w:p w14:paraId="44B67711" w14:textId="77777777" w:rsidR="005D6EF5" w:rsidRPr="00BD33F2" w:rsidRDefault="00517A0F">
            <w:pPr>
              <w:rPr>
                <w:sz w:val="16"/>
              </w:rPr>
            </w:pPr>
            <w:r w:rsidRPr="00BD33F2">
              <w:rPr>
                <w:sz w:val="16"/>
              </w:rPr>
              <w:t xml:space="preserve">If the </w:t>
            </w:r>
            <w:r w:rsidRPr="00BD33F2">
              <w:rPr>
                <w:rStyle w:val="CourierNew"/>
                <w:sz w:val="16"/>
              </w:rPr>
              <w:t>No flows exist for processing</w:t>
            </w:r>
            <w:r w:rsidRPr="00BD33F2">
              <w:rPr>
                <w:sz w:val="16"/>
              </w:rPr>
              <w:t xml:space="preserve"> message displays, no posting is required for your selection criteria. Skip the </w:t>
            </w:r>
            <w:r w:rsidRPr="00BD33F2">
              <w:rPr>
                <w:rStyle w:val="italic"/>
                <w:sz w:val="16"/>
              </w:rPr>
              <w:t>Production Run</w:t>
            </w:r>
            <w:r w:rsidRPr="00BD33F2">
              <w:rPr>
                <w:sz w:val="16"/>
              </w:rPr>
              <w:t xml:space="preserve"> step and continue the test step using the </w:t>
            </w:r>
            <w:r w:rsidRPr="00BD33F2">
              <w:rPr>
                <w:rStyle w:val="screenelement"/>
                <w:sz w:val="16"/>
              </w:rPr>
              <w:t>Process Business Transactions</w:t>
            </w:r>
            <w:r w:rsidRPr="00BD33F2">
              <w:rPr>
                <w:sz w:val="16"/>
              </w:rPr>
              <w:t xml:space="preserve"> </w:t>
            </w:r>
            <w:r w:rsidRPr="00BD33F2">
              <w:rPr>
                <w:rStyle w:val="CourierNew"/>
                <w:sz w:val="16"/>
              </w:rPr>
              <w:t>(TPM10)</w:t>
            </w:r>
            <w:r w:rsidRPr="00BD33F2">
              <w:rPr>
                <w:sz w:val="16"/>
              </w:rPr>
              <w:t xml:space="preserve"> app.</w:t>
            </w:r>
          </w:p>
        </w:tc>
        <w:tc>
          <w:tcPr>
            <w:tcW w:w="0" w:type="auto"/>
          </w:tcPr>
          <w:p w14:paraId="270299D3" w14:textId="77777777" w:rsidR="005D6EF5" w:rsidRPr="00BD33F2" w:rsidRDefault="005D6EF5">
            <w:pPr>
              <w:rPr>
                <w:sz w:val="16"/>
              </w:rPr>
            </w:pPr>
          </w:p>
        </w:tc>
      </w:tr>
      <w:tr w:rsidR="005D6EF5" w:rsidRPr="00BD33F2" w14:paraId="6470BD79" w14:textId="77777777" w:rsidTr="00BD33F2">
        <w:tc>
          <w:tcPr>
            <w:tcW w:w="0" w:type="auto"/>
          </w:tcPr>
          <w:p w14:paraId="43593783" w14:textId="77777777" w:rsidR="005D6EF5" w:rsidRPr="00BD33F2" w:rsidRDefault="00517A0F">
            <w:pPr>
              <w:rPr>
                <w:sz w:val="16"/>
              </w:rPr>
            </w:pPr>
            <w:r w:rsidRPr="00BD33F2">
              <w:rPr>
                <w:sz w:val="16"/>
              </w:rPr>
              <w:t>4</w:t>
            </w:r>
          </w:p>
        </w:tc>
        <w:tc>
          <w:tcPr>
            <w:tcW w:w="0" w:type="auto"/>
          </w:tcPr>
          <w:p w14:paraId="50B36D36" w14:textId="77777777" w:rsidR="005D6EF5" w:rsidRPr="00BD33F2" w:rsidRDefault="00517A0F">
            <w:pPr>
              <w:rPr>
                <w:sz w:val="16"/>
              </w:rPr>
            </w:pPr>
            <w:r w:rsidRPr="00BD33F2">
              <w:rPr>
                <w:rStyle w:val="bold"/>
                <w:sz w:val="16"/>
              </w:rPr>
              <w:t>Production Run</w:t>
            </w:r>
          </w:p>
        </w:tc>
        <w:tc>
          <w:tcPr>
            <w:tcW w:w="0" w:type="auto"/>
          </w:tcPr>
          <w:p w14:paraId="66ED23FF" w14:textId="77777777" w:rsidR="00BD33F2" w:rsidRPr="00BD33F2" w:rsidRDefault="00517A0F">
            <w:pPr>
              <w:rPr>
                <w:sz w:val="16"/>
              </w:rPr>
            </w:pPr>
            <w:r w:rsidRPr="00BD33F2">
              <w:rPr>
                <w:sz w:val="16"/>
              </w:rPr>
              <w:t xml:space="preserve">Choose </w:t>
            </w:r>
            <w:r w:rsidRPr="00BD33F2">
              <w:rPr>
                <w:rStyle w:val="screenelement"/>
                <w:sz w:val="16"/>
              </w:rPr>
              <w:t>Back</w:t>
            </w:r>
            <w:r w:rsidRPr="00BD33F2">
              <w:rPr>
                <w:sz w:val="16"/>
              </w:rPr>
              <w:t>.</w:t>
            </w:r>
          </w:p>
          <w:p w14:paraId="12DF504E" w14:textId="77777777" w:rsidR="00BD33F2" w:rsidRPr="00BD33F2" w:rsidRDefault="00517A0F">
            <w:pPr>
              <w:rPr>
                <w:sz w:val="16"/>
              </w:rPr>
            </w:pPr>
            <w:r w:rsidRPr="00BD33F2">
              <w:rPr>
                <w:sz w:val="16"/>
              </w:rPr>
              <w:t xml:space="preserve">Change the following data and choose </w:t>
            </w:r>
            <w:r w:rsidRPr="00BD33F2">
              <w:rPr>
                <w:rStyle w:val="screenelement"/>
                <w:sz w:val="16"/>
              </w:rPr>
              <w:t>Execute</w:t>
            </w:r>
            <w:r w:rsidRPr="00BD33F2">
              <w:rPr>
                <w:sz w:val="16"/>
              </w:rPr>
              <w:t>:</w:t>
            </w:r>
          </w:p>
          <w:p w14:paraId="021B3B5A" w14:textId="328AD377" w:rsidR="005D6EF5" w:rsidRPr="00BD33F2" w:rsidRDefault="00517A0F">
            <w:pPr>
              <w:rPr>
                <w:sz w:val="16"/>
              </w:rPr>
            </w:pPr>
            <w:r w:rsidRPr="00BD33F2">
              <w:rPr>
                <w:rStyle w:val="screenelement"/>
                <w:sz w:val="16"/>
              </w:rPr>
              <w:t>Test Run</w:t>
            </w:r>
            <w:r w:rsidRPr="00BD33F2">
              <w:rPr>
                <w:sz w:val="16"/>
              </w:rPr>
              <w:t xml:space="preserve">: </w:t>
            </w:r>
            <w:r w:rsidRPr="00BD33F2">
              <w:rPr>
                <w:rStyle w:val="userinput"/>
                <w:sz w:val="16"/>
              </w:rPr>
              <w:t>Deselected</w:t>
            </w:r>
          </w:p>
        </w:tc>
        <w:tc>
          <w:tcPr>
            <w:tcW w:w="0" w:type="auto"/>
          </w:tcPr>
          <w:p w14:paraId="69C0A5FD" w14:textId="77777777" w:rsidR="005D6EF5" w:rsidRPr="00BD33F2" w:rsidRDefault="00517A0F">
            <w:pPr>
              <w:rPr>
                <w:sz w:val="16"/>
              </w:rPr>
            </w:pPr>
            <w:r w:rsidRPr="00BD33F2">
              <w:rPr>
                <w:sz w:val="16"/>
              </w:rPr>
              <w:t xml:space="preserve">The </w:t>
            </w:r>
            <w:r w:rsidRPr="00BD33F2">
              <w:rPr>
                <w:rStyle w:val="screenelement"/>
                <w:sz w:val="16"/>
              </w:rPr>
              <w:t>Posting Log: Posted Business Transactions</w:t>
            </w:r>
            <w:r w:rsidRPr="00BD33F2">
              <w:rPr>
                <w:sz w:val="16"/>
              </w:rPr>
              <w:t xml:space="preserve"> view displays. An accounting document is created for incoming payment in local GAAP (valuation area </w:t>
            </w:r>
            <w:r w:rsidRPr="00BD33F2">
              <w:rPr>
                <w:rStyle w:val="userinput"/>
                <w:sz w:val="16"/>
              </w:rPr>
              <w:t>AE0</w:t>
            </w:r>
            <w:r w:rsidRPr="00BD33F2">
              <w:rPr>
                <w:sz w:val="16"/>
              </w:rPr>
              <w:t>).</w:t>
            </w:r>
          </w:p>
        </w:tc>
        <w:tc>
          <w:tcPr>
            <w:tcW w:w="0" w:type="auto"/>
          </w:tcPr>
          <w:p w14:paraId="1EACC0E4" w14:textId="77777777" w:rsidR="005D6EF5" w:rsidRPr="00BD33F2" w:rsidRDefault="005D6EF5">
            <w:pPr>
              <w:rPr>
                <w:sz w:val="16"/>
              </w:rPr>
            </w:pPr>
          </w:p>
        </w:tc>
      </w:tr>
      <w:tr w:rsidR="005D6EF5" w:rsidRPr="00BD33F2" w14:paraId="63B01E44" w14:textId="77777777" w:rsidTr="00BD33F2">
        <w:tc>
          <w:tcPr>
            <w:tcW w:w="0" w:type="auto"/>
          </w:tcPr>
          <w:p w14:paraId="5421B235" w14:textId="77777777" w:rsidR="005D6EF5" w:rsidRPr="00BD33F2" w:rsidRDefault="00517A0F">
            <w:pPr>
              <w:rPr>
                <w:sz w:val="16"/>
              </w:rPr>
            </w:pPr>
            <w:r w:rsidRPr="00BD33F2">
              <w:rPr>
                <w:sz w:val="16"/>
              </w:rPr>
              <w:t>5</w:t>
            </w:r>
          </w:p>
        </w:tc>
        <w:tc>
          <w:tcPr>
            <w:tcW w:w="0" w:type="auto"/>
          </w:tcPr>
          <w:p w14:paraId="2BBE80A2" w14:textId="77777777" w:rsidR="005D6EF5" w:rsidRPr="00BD33F2" w:rsidRDefault="00517A0F">
            <w:pPr>
              <w:rPr>
                <w:sz w:val="16"/>
              </w:rPr>
            </w:pPr>
            <w:r w:rsidRPr="00BD33F2">
              <w:rPr>
                <w:rStyle w:val="bold"/>
                <w:sz w:val="16"/>
              </w:rPr>
              <w:t>Access another SAP Fiori app</w:t>
            </w:r>
          </w:p>
        </w:tc>
        <w:tc>
          <w:tcPr>
            <w:tcW w:w="0" w:type="auto"/>
          </w:tcPr>
          <w:p w14:paraId="46599779" w14:textId="77777777" w:rsidR="005D6EF5" w:rsidRPr="00BD33F2" w:rsidRDefault="00517A0F">
            <w:pPr>
              <w:rPr>
                <w:sz w:val="16"/>
              </w:rPr>
            </w:pPr>
            <w:r w:rsidRPr="00BD33F2">
              <w:rPr>
                <w:sz w:val="16"/>
              </w:rPr>
              <w:t xml:space="preserve">Open </w:t>
            </w:r>
            <w:r w:rsidRPr="00BD33F2">
              <w:rPr>
                <w:rStyle w:val="screenelement"/>
                <w:sz w:val="16"/>
              </w:rPr>
              <w:t>Process Business Transactions</w:t>
            </w:r>
            <w:r w:rsidRPr="00BD33F2">
              <w:rPr>
                <w:sz w:val="16"/>
              </w:rPr>
              <w:t xml:space="preserve"> </w:t>
            </w:r>
            <w:r w:rsidRPr="00BD33F2">
              <w:rPr>
                <w:rStyle w:val="CourierNew"/>
                <w:sz w:val="16"/>
              </w:rPr>
              <w:t>(TPM10)</w:t>
            </w:r>
            <w:r w:rsidRPr="00BD33F2">
              <w:rPr>
                <w:sz w:val="16"/>
              </w:rPr>
              <w:t>.</w:t>
            </w:r>
          </w:p>
        </w:tc>
        <w:tc>
          <w:tcPr>
            <w:tcW w:w="0" w:type="auto"/>
          </w:tcPr>
          <w:p w14:paraId="7614E7E0" w14:textId="77777777" w:rsidR="005D6EF5" w:rsidRPr="00BD33F2" w:rsidRDefault="00517A0F">
            <w:pPr>
              <w:rPr>
                <w:sz w:val="16"/>
              </w:rPr>
            </w:pPr>
            <w:r w:rsidRPr="00BD33F2">
              <w:rPr>
                <w:sz w:val="16"/>
              </w:rPr>
              <w:t xml:space="preserve">The </w:t>
            </w:r>
            <w:r w:rsidRPr="00BD33F2">
              <w:rPr>
                <w:rStyle w:val="screenelement"/>
                <w:sz w:val="16"/>
              </w:rPr>
              <w:t>Process Business Transactions</w:t>
            </w:r>
            <w:r w:rsidRPr="00BD33F2">
              <w:rPr>
                <w:sz w:val="16"/>
              </w:rPr>
              <w:t xml:space="preserve"> view displays.</w:t>
            </w:r>
          </w:p>
        </w:tc>
        <w:tc>
          <w:tcPr>
            <w:tcW w:w="0" w:type="auto"/>
          </w:tcPr>
          <w:p w14:paraId="1B10844C" w14:textId="77777777" w:rsidR="005D6EF5" w:rsidRPr="00BD33F2" w:rsidRDefault="005D6EF5">
            <w:pPr>
              <w:rPr>
                <w:sz w:val="16"/>
              </w:rPr>
            </w:pPr>
          </w:p>
        </w:tc>
      </w:tr>
      <w:tr w:rsidR="005D6EF5" w:rsidRPr="00BD33F2" w14:paraId="3DA212F5" w14:textId="77777777" w:rsidTr="00BD33F2">
        <w:tc>
          <w:tcPr>
            <w:tcW w:w="0" w:type="auto"/>
          </w:tcPr>
          <w:p w14:paraId="7685FB8E" w14:textId="77777777" w:rsidR="005D6EF5" w:rsidRPr="00BD33F2" w:rsidRDefault="00517A0F">
            <w:pPr>
              <w:rPr>
                <w:sz w:val="16"/>
              </w:rPr>
            </w:pPr>
            <w:r w:rsidRPr="00BD33F2">
              <w:rPr>
                <w:sz w:val="16"/>
              </w:rPr>
              <w:t>6</w:t>
            </w:r>
          </w:p>
        </w:tc>
        <w:tc>
          <w:tcPr>
            <w:tcW w:w="0" w:type="auto"/>
          </w:tcPr>
          <w:p w14:paraId="0D106329" w14:textId="77777777" w:rsidR="005D6EF5" w:rsidRPr="00BD33F2" w:rsidRDefault="00517A0F">
            <w:pPr>
              <w:rPr>
                <w:sz w:val="16"/>
              </w:rPr>
            </w:pPr>
            <w:r w:rsidRPr="00BD33F2">
              <w:rPr>
                <w:rStyle w:val="bold"/>
                <w:sz w:val="16"/>
              </w:rPr>
              <w:t>Enter Selection Criteria for Test Run</w:t>
            </w:r>
          </w:p>
        </w:tc>
        <w:tc>
          <w:tcPr>
            <w:tcW w:w="0" w:type="auto"/>
          </w:tcPr>
          <w:p w14:paraId="6FFA916C" w14:textId="77777777" w:rsidR="00BD33F2" w:rsidRPr="00BD33F2" w:rsidRDefault="00517A0F">
            <w:pPr>
              <w:rPr>
                <w:sz w:val="16"/>
              </w:rPr>
            </w:pPr>
            <w:r w:rsidRPr="00BD33F2">
              <w:rPr>
                <w:sz w:val="16"/>
              </w:rPr>
              <w:t xml:space="preserve">Enter the following data and choose </w:t>
            </w:r>
            <w:r w:rsidRPr="00BD33F2">
              <w:rPr>
                <w:rStyle w:val="screenelement"/>
                <w:sz w:val="16"/>
              </w:rPr>
              <w:t>Execute</w:t>
            </w:r>
            <w:r w:rsidRPr="00BD33F2">
              <w:rPr>
                <w:sz w:val="16"/>
              </w:rPr>
              <w:t>:</w:t>
            </w:r>
          </w:p>
          <w:p w14:paraId="612A0A0E" w14:textId="77777777" w:rsidR="00BD33F2" w:rsidRPr="00BD33F2" w:rsidRDefault="00517A0F">
            <w:pPr>
              <w:rPr>
                <w:sz w:val="16"/>
              </w:rPr>
            </w:pPr>
            <w:r w:rsidRPr="00BD33F2">
              <w:rPr>
                <w:rStyle w:val="screenelement"/>
                <w:sz w:val="16"/>
              </w:rPr>
              <w:t>OTC Transactions</w:t>
            </w:r>
            <w:r w:rsidRPr="00BD33F2">
              <w:rPr>
                <w:sz w:val="16"/>
              </w:rPr>
              <w:t xml:space="preserve">: </w:t>
            </w:r>
            <w:r w:rsidRPr="00BD33F2">
              <w:rPr>
                <w:rStyle w:val="userinput"/>
                <w:sz w:val="16"/>
              </w:rPr>
              <w:t>Selected</w:t>
            </w:r>
          </w:p>
          <w:p w14:paraId="71F68DDE" w14:textId="77777777" w:rsidR="00BD33F2" w:rsidRPr="00BD33F2" w:rsidRDefault="00517A0F">
            <w:pPr>
              <w:rPr>
                <w:sz w:val="16"/>
              </w:rPr>
            </w:pPr>
            <w:r w:rsidRPr="00BD33F2">
              <w:rPr>
                <w:rStyle w:val="screenelement"/>
                <w:sz w:val="16"/>
              </w:rPr>
              <w:lastRenderedPageBreak/>
              <w:t>Company Code</w:t>
            </w:r>
            <w:r w:rsidRPr="00BD33F2">
              <w:rPr>
                <w:sz w:val="16"/>
              </w:rPr>
              <w:t xml:space="preserve">: for example, </w:t>
            </w:r>
            <w:r w:rsidRPr="00BD33F2">
              <w:rPr>
                <w:rStyle w:val="userinput"/>
                <w:sz w:val="16"/>
              </w:rPr>
              <w:t>3310</w:t>
            </w:r>
          </w:p>
          <w:p w14:paraId="0D5D1EF6" w14:textId="77777777" w:rsidR="00BD33F2" w:rsidRPr="00BD33F2" w:rsidRDefault="00517A0F">
            <w:pPr>
              <w:rPr>
                <w:sz w:val="16"/>
              </w:rPr>
            </w:pPr>
            <w:r w:rsidRPr="00BD33F2">
              <w:rPr>
                <w:rStyle w:val="screenelement"/>
                <w:sz w:val="16"/>
              </w:rPr>
              <w:t>Valuation Area</w:t>
            </w:r>
            <w:r w:rsidRPr="00BD33F2">
              <w:rPr>
                <w:sz w:val="16"/>
              </w:rPr>
              <w:t xml:space="preserve">: for example, </w:t>
            </w:r>
            <w:r w:rsidRPr="00BD33F2">
              <w:rPr>
                <w:rStyle w:val="userinput"/>
                <w:sz w:val="16"/>
              </w:rPr>
              <w:t>AE0</w:t>
            </w:r>
          </w:p>
          <w:p w14:paraId="78F055B2" w14:textId="77777777" w:rsidR="00BD33F2" w:rsidRPr="00BD33F2" w:rsidRDefault="00517A0F">
            <w:pPr>
              <w:rPr>
                <w:sz w:val="16"/>
              </w:rPr>
            </w:pPr>
            <w:r w:rsidRPr="00BD33F2">
              <w:rPr>
                <w:rStyle w:val="screenelement"/>
                <w:sz w:val="16"/>
              </w:rPr>
              <w:t>Limit by Subledger Pos.</w:t>
            </w:r>
            <w:r w:rsidRPr="00BD33F2">
              <w:rPr>
                <w:sz w:val="16"/>
              </w:rPr>
              <w:t xml:space="preserve">: </w:t>
            </w:r>
            <w:r w:rsidRPr="00BD33F2">
              <w:rPr>
                <w:rStyle w:val="userinput"/>
                <w:sz w:val="16"/>
              </w:rPr>
              <w:t>Selected</w:t>
            </w:r>
          </w:p>
          <w:p w14:paraId="28C4844B" w14:textId="77777777" w:rsidR="00BD33F2" w:rsidRPr="00BD33F2" w:rsidRDefault="00517A0F">
            <w:pPr>
              <w:rPr>
                <w:sz w:val="16"/>
              </w:rPr>
            </w:pPr>
            <w:r w:rsidRPr="00BD33F2">
              <w:rPr>
                <w:rStyle w:val="screenelement"/>
                <w:sz w:val="16"/>
              </w:rPr>
              <w:t>Transaction</w:t>
            </w:r>
            <w:r w:rsidRPr="00BD33F2">
              <w:rPr>
                <w:sz w:val="16"/>
              </w:rPr>
              <w:t xml:space="preserve">: </w:t>
            </w:r>
            <w:r w:rsidRPr="00BD33F2">
              <w:rPr>
                <w:rStyle w:val="userinput"/>
                <w:sz w:val="16"/>
              </w:rPr>
              <w:t xml:space="preserve">&lt;transaction number with outflow and </w:t>
            </w:r>
            <w:r w:rsidRPr="00BD33F2">
              <w:rPr>
                <w:rStyle w:val="userinput"/>
                <w:sz w:val="16"/>
              </w:rPr>
              <w:t>payment request generated with Generate Payment Request procedure&gt;</w:t>
            </w:r>
          </w:p>
          <w:p w14:paraId="6C86BE51" w14:textId="371481CE" w:rsidR="005D6EF5" w:rsidRPr="00BD33F2" w:rsidRDefault="00517A0F">
            <w:pPr>
              <w:rPr>
                <w:sz w:val="16"/>
              </w:rPr>
            </w:pPr>
            <w:r w:rsidRPr="00BD33F2">
              <w:rPr>
                <w:rStyle w:val="screenelement"/>
                <w:sz w:val="16"/>
              </w:rPr>
              <w:t>Test Run</w:t>
            </w:r>
            <w:r w:rsidRPr="00BD33F2">
              <w:rPr>
                <w:sz w:val="16"/>
              </w:rPr>
              <w:t xml:space="preserve">: </w:t>
            </w:r>
            <w:r w:rsidRPr="00BD33F2">
              <w:rPr>
                <w:rStyle w:val="userinput"/>
                <w:sz w:val="16"/>
              </w:rPr>
              <w:t>Selected</w:t>
            </w:r>
          </w:p>
        </w:tc>
        <w:tc>
          <w:tcPr>
            <w:tcW w:w="0" w:type="auto"/>
          </w:tcPr>
          <w:p w14:paraId="084026DC" w14:textId="77777777" w:rsidR="005D6EF5" w:rsidRPr="00BD33F2" w:rsidRDefault="00517A0F">
            <w:pPr>
              <w:rPr>
                <w:sz w:val="16"/>
              </w:rPr>
            </w:pPr>
            <w:r w:rsidRPr="00BD33F2">
              <w:rPr>
                <w:sz w:val="16"/>
              </w:rPr>
              <w:lastRenderedPageBreak/>
              <w:t xml:space="preserve">The </w:t>
            </w:r>
            <w:r w:rsidRPr="00BD33F2">
              <w:rPr>
                <w:rStyle w:val="screenelement"/>
                <w:sz w:val="16"/>
              </w:rPr>
              <w:t>Test Run: Post/Reverse Business Transactions</w:t>
            </w:r>
            <w:r w:rsidRPr="00BD33F2">
              <w:rPr>
                <w:sz w:val="16"/>
              </w:rPr>
              <w:t xml:space="preserve"> view displays.</w:t>
            </w:r>
          </w:p>
          <w:p w14:paraId="201F7C19"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6291"/>
            </w:tblGrid>
            <w:tr w:rsidR="005D6EF5" w:rsidRPr="00BD33F2" w14:paraId="5E2C1006"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2E88B11" w14:textId="77777777" w:rsidR="005D6EF5" w:rsidRPr="00BD33F2" w:rsidRDefault="00517A0F">
                  <w:pPr>
                    <w:rPr>
                      <w:sz w:val="16"/>
                    </w:rPr>
                  </w:pPr>
                  <w:r w:rsidRPr="00BD33F2">
                    <w:rPr>
                      <w:rStyle w:val="bold"/>
                      <w:sz w:val="16"/>
                    </w:rPr>
                    <w:lastRenderedPageBreak/>
                    <w:t xml:space="preserve">Note </w:t>
                  </w:r>
                  <w:r w:rsidRPr="00BD33F2">
                    <w:rPr>
                      <w:sz w:val="16"/>
                    </w:rPr>
                    <w:t xml:space="preserve">If the </w:t>
                  </w:r>
                  <w:r w:rsidRPr="00BD33F2">
                    <w:rPr>
                      <w:rStyle w:val="CourierNew"/>
                      <w:sz w:val="16"/>
                    </w:rPr>
                    <w:t>You have not selected any business transactions</w:t>
                  </w:r>
                  <w:r w:rsidRPr="00BD33F2">
                    <w:rPr>
                      <w:sz w:val="16"/>
                    </w:rPr>
                    <w:t xml:space="preserve"> message displays, no posting is required for your selection criteria. Skip the current step.</w:t>
                  </w:r>
                </w:p>
              </w:tc>
            </w:tr>
          </w:tbl>
          <w:p w14:paraId="5B6F91F7" w14:textId="77777777" w:rsidR="00517A0F" w:rsidRPr="00BD33F2" w:rsidRDefault="00517A0F">
            <w:pPr>
              <w:rPr>
                <w:sz w:val="16"/>
              </w:rPr>
            </w:pPr>
          </w:p>
        </w:tc>
        <w:tc>
          <w:tcPr>
            <w:tcW w:w="0" w:type="auto"/>
          </w:tcPr>
          <w:p w14:paraId="623F9E20" w14:textId="77777777" w:rsidR="005D6EF5" w:rsidRPr="00BD33F2" w:rsidRDefault="005D6EF5">
            <w:pPr>
              <w:rPr>
                <w:sz w:val="16"/>
              </w:rPr>
            </w:pPr>
          </w:p>
        </w:tc>
      </w:tr>
      <w:tr w:rsidR="005D6EF5" w:rsidRPr="00BD33F2" w14:paraId="36E7C62F" w14:textId="77777777" w:rsidTr="00BD33F2">
        <w:tc>
          <w:tcPr>
            <w:tcW w:w="0" w:type="auto"/>
          </w:tcPr>
          <w:p w14:paraId="0DBE18F9" w14:textId="77777777" w:rsidR="005D6EF5" w:rsidRPr="00BD33F2" w:rsidRDefault="00517A0F">
            <w:pPr>
              <w:rPr>
                <w:sz w:val="16"/>
              </w:rPr>
            </w:pPr>
            <w:r w:rsidRPr="00BD33F2">
              <w:rPr>
                <w:sz w:val="16"/>
              </w:rPr>
              <w:t>7</w:t>
            </w:r>
          </w:p>
        </w:tc>
        <w:tc>
          <w:tcPr>
            <w:tcW w:w="0" w:type="auto"/>
          </w:tcPr>
          <w:p w14:paraId="50D0C55F" w14:textId="77777777" w:rsidR="005D6EF5" w:rsidRPr="00BD33F2" w:rsidRDefault="00517A0F">
            <w:pPr>
              <w:rPr>
                <w:sz w:val="16"/>
              </w:rPr>
            </w:pPr>
            <w:r w:rsidRPr="00BD33F2">
              <w:rPr>
                <w:rStyle w:val="bold"/>
                <w:sz w:val="16"/>
              </w:rPr>
              <w:t>Check Test Run Result</w:t>
            </w:r>
          </w:p>
        </w:tc>
        <w:tc>
          <w:tcPr>
            <w:tcW w:w="0" w:type="auto"/>
          </w:tcPr>
          <w:p w14:paraId="7430C133" w14:textId="77777777" w:rsidR="005D6EF5" w:rsidRPr="00BD33F2" w:rsidRDefault="00517A0F">
            <w:pPr>
              <w:rPr>
                <w:sz w:val="16"/>
              </w:rPr>
            </w:pPr>
            <w:r w:rsidRPr="00BD33F2">
              <w:rPr>
                <w:sz w:val="16"/>
              </w:rPr>
              <w:t xml:space="preserve">Select </w:t>
            </w:r>
            <w:r w:rsidRPr="00BD33F2">
              <w:rPr>
                <w:rStyle w:val="screenelement"/>
                <w:sz w:val="16"/>
              </w:rPr>
              <w:t>Select All</w:t>
            </w:r>
            <w:r w:rsidRPr="00BD33F2">
              <w:rPr>
                <w:sz w:val="16"/>
              </w:rPr>
              <w:t xml:space="preserve">, select </w:t>
            </w:r>
            <w:r w:rsidRPr="00BD33F2">
              <w:rPr>
                <w:rStyle w:val="screenelement"/>
                <w:sz w:val="16"/>
              </w:rPr>
              <w:t>Choose Those to Post</w:t>
            </w:r>
            <w:r w:rsidRPr="00BD33F2">
              <w:rPr>
                <w:sz w:val="16"/>
              </w:rPr>
              <w:t xml:space="preserve">, and choose </w:t>
            </w:r>
            <w:r w:rsidRPr="00BD33F2">
              <w:rPr>
                <w:rStyle w:val="screenelement"/>
                <w:sz w:val="16"/>
              </w:rPr>
              <w:t>Execute</w:t>
            </w:r>
            <w:r w:rsidRPr="00BD33F2">
              <w:rPr>
                <w:sz w:val="16"/>
              </w:rPr>
              <w:t>.</w:t>
            </w:r>
          </w:p>
        </w:tc>
        <w:tc>
          <w:tcPr>
            <w:tcW w:w="0" w:type="auto"/>
          </w:tcPr>
          <w:p w14:paraId="0D70ACC1" w14:textId="77777777" w:rsidR="005D6EF5" w:rsidRPr="00BD33F2" w:rsidRDefault="00517A0F">
            <w:pPr>
              <w:rPr>
                <w:sz w:val="16"/>
              </w:rPr>
            </w:pPr>
            <w:r w:rsidRPr="00BD33F2">
              <w:rPr>
                <w:sz w:val="16"/>
              </w:rPr>
              <w:t xml:space="preserve">The </w:t>
            </w:r>
            <w:r w:rsidRPr="00BD33F2">
              <w:rPr>
                <w:rStyle w:val="screenelement"/>
                <w:sz w:val="16"/>
              </w:rPr>
              <w:t>Test Run: Display Posted/Reversed Business Transactions</w:t>
            </w:r>
            <w:r w:rsidRPr="00BD33F2">
              <w:rPr>
                <w:sz w:val="16"/>
              </w:rPr>
              <w:t xml:space="preserve"> view displays.</w:t>
            </w:r>
          </w:p>
        </w:tc>
        <w:tc>
          <w:tcPr>
            <w:tcW w:w="0" w:type="auto"/>
          </w:tcPr>
          <w:p w14:paraId="36A018E4" w14:textId="77777777" w:rsidR="005D6EF5" w:rsidRPr="00BD33F2" w:rsidRDefault="005D6EF5">
            <w:pPr>
              <w:rPr>
                <w:sz w:val="16"/>
              </w:rPr>
            </w:pPr>
          </w:p>
        </w:tc>
      </w:tr>
      <w:tr w:rsidR="005D6EF5" w:rsidRPr="00BD33F2" w14:paraId="18B44D54" w14:textId="77777777" w:rsidTr="00BD33F2">
        <w:tc>
          <w:tcPr>
            <w:tcW w:w="0" w:type="auto"/>
          </w:tcPr>
          <w:p w14:paraId="74AACD5E" w14:textId="77777777" w:rsidR="005D6EF5" w:rsidRPr="00BD33F2" w:rsidRDefault="00517A0F">
            <w:pPr>
              <w:rPr>
                <w:sz w:val="16"/>
              </w:rPr>
            </w:pPr>
            <w:r w:rsidRPr="00BD33F2">
              <w:rPr>
                <w:sz w:val="16"/>
              </w:rPr>
              <w:t>8</w:t>
            </w:r>
          </w:p>
        </w:tc>
        <w:tc>
          <w:tcPr>
            <w:tcW w:w="0" w:type="auto"/>
          </w:tcPr>
          <w:p w14:paraId="57957640" w14:textId="77777777" w:rsidR="005D6EF5" w:rsidRPr="00BD33F2" w:rsidRDefault="00517A0F">
            <w:pPr>
              <w:rPr>
                <w:sz w:val="16"/>
              </w:rPr>
            </w:pPr>
            <w:r w:rsidRPr="00BD33F2">
              <w:rPr>
                <w:rStyle w:val="bold"/>
                <w:sz w:val="16"/>
              </w:rPr>
              <w:t>Check Test Run Result</w:t>
            </w:r>
          </w:p>
        </w:tc>
        <w:tc>
          <w:tcPr>
            <w:tcW w:w="0" w:type="auto"/>
          </w:tcPr>
          <w:p w14:paraId="1BE64CB2" w14:textId="77777777" w:rsidR="005D6EF5" w:rsidRPr="00BD33F2" w:rsidRDefault="00517A0F">
            <w:pPr>
              <w:rPr>
                <w:sz w:val="16"/>
              </w:rPr>
            </w:pPr>
            <w:r w:rsidRPr="00BD33F2">
              <w:rPr>
                <w:sz w:val="16"/>
              </w:rPr>
              <w:t xml:space="preserve">Choose </w:t>
            </w:r>
            <w:r w:rsidRPr="00BD33F2">
              <w:rPr>
                <w:rStyle w:val="screenelement"/>
                <w:sz w:val="16"/>
              </w:rPr>
              <w:t>Log and Messages</w:t>
            </w:r>
            <w:r w:rsidRPr="00BD33F2">
              <w:rPr>
                <w:sz w:val="16"/>
              </w:rPr>
              <w:t>.</w:t>
            </w:r>
          </w:p>
        </w:tc>
        <w:tc>
          <w:tcPr>
            <w:tcW w:w="0" w:type="auto"/>
          </w:tcPr>
          <w:p w14:paraId="6D18FB2A" w14:textId="77777777" w:rsidR="005D6EF5" w:rsidRPr="00BD33F2" w:rsidRDefault="00517A0F">
            <w:pPr>
              <w:rPr>
                <w:sz w:val="16"/>
              </w:rPr>
            </w:pPr>
            <w:r w:rsidRPr="00BD33F2">
              <w:rPr>
                <w:sz w:val="16"/>
              </w:rPr>
              <w:t xml:space="preserve">The </w:t>
            </w:r>
            <w:r w:rsidRPr="00BD33F2">
              <w:rPr>
                <w:rStyle w:val="screenelement"/>
                <w:sz w:val="16"/>
              </w:rPr>
              <w:t>Posting Log: Posted Business Transactions</w:t>
            </w:r>
            <w:r w:rsidRPr="00BD33F2">
              <w:rPr>
                <w:sz w:val="16"/>
              </w:rPr>
              <w:t xml:space="preserve"> view displays. Review the simulated posting information for local GAAP (valuation area </w:t>
            </w:r>
            <w:r w:rsidRPr="00BD33F2">
              <w:rPr>
                <w:rStyle w:val="userinput"/>
                <w:sz w:val="16"/>
              </w:rPr>
              <w:t>AE0</w:t>
            </w:r>
            <w:r w:rsidRPr="00BD33F2">
              <w:rPr>
                <w:sz w:val="16"/>
              </w:rPr>
              <w:t>) on this view.</w:t>
            </w:r>
          </w:p>
          <w:p w14:paraId="7268646E"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6291"/>
            </w:tblGrid>
            <w:tr w:rsidR="005D6EF5" w:rsidRPr="00BD33F2" w14:paraId="5375159D"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9E1B8A3" w14:textId="77777777" w:rsidR="005D6EF5" w:rsidRPr="00BD33F2" w:rsidRDefault="00517A0F">
                  <w:pPr>
                    <w:rPr>
                      <w:sz w:val="16"/>
                    </w:rPr>
                  </w:pPr>
                  <w:r w:rsidRPr="00BD33F2">
                    <w:rPr>
                      <w:rStyle w:val="bold"/>
                      <w:sz w:val="16"/>
                    </w:rPr>
                    <w:t xml:space="preserve">Note </w:t>
                  </w:r>
                  <w:r w:rsidRPr="00BD33F2">
                    <w:rPr>
                      <w:sz w:val="16"/>
                    </w:rPr>
                    <w:t>No posting is created since this is a test run.</w:t>
                  </w:r>
                </w:p>
              </w:tc>
            </w:tr>
          </w:tbl>
          <w:p w14:paraId="4DCAFE0D" w14:textId="77777777" w:rsidR="00517A0F" w:rsidRPr="00BD33F2" w:rsidRDefault="00517A0F">
            <w:pPr>
              <w:rPr>
                <w:sz w:val="16"/>
              </w:rPr>
            </w:pPr>
          </w:p>
        </w:tc>
        <w:tc>
          <w:tcPr>
            <w:tcW w:w="0" w:type="auto"/>
          </w:tcPr>
          <w:p w14:paraId="7F8126A4" w14:textId="77777777" w:rsidR="00517A0F" w:rsidRPr="00BD33F2" w:rsidRDefault="00517A0F">
            <w:pPr>
              <w:rPr>
                <w:sz w:val="16"/>
              </w:rPr>
            </w:pPr>
          </w:p>
        </w:tc>
      </w:tr>
      <w:tr w:rsidR="005D6EF5" w:rsidRPr="00BD33F2" w14:paraId="3825EC38" w14:textId="77777777" w:rsidTr="00BD33F2">
        <w:tc>
          <w:tcPr>
            <w:tcW w:w="0" w:type="auto"/>
          </w:tcPr>
          <w:p w14:paraId="58074AC8" w14:textId="77777777" w:rsidR="005D6EF5" w:rsidRPr="00BD33F2" w:rsidRDefault="00517A0F">
            <w:pPr>
              <w:rPr>
                <w:sz w:val="16"/>
              </w:rPr>
            </w:pPr>
            <w:r w:rsidRPr="00BD33F2">
              <w:rPr>
                <w:sz w:val="16"/>
              </w:rPr>
              <w:t>9</w:t>
            </w:r>
          </w:p>
        </w:tc>
        <w:tc>
          <w:tcPr>
            <w:tcW w:w="0" w:type="auto"/>
          </w:tcPr>
          <w:p w14:paraId="2ACCCE7F" w14:textId="77777777" w:rsidR="005D6EF5" w:rsidRPr="00BD33F2" w:rsidRDefault="00517A0F">
            <w:pPr>
              <w:rPr>
                <w:sz w:val="16"/>
              </w:rPr>
            </w:pPr>
            <w:r w:rsidRPr="00BD33F2">
              <w:rPr>
                <w:rStyle w:val="bold"/>
                <w:sz w:val="16"/>
              </w:rPr>
              <w:t>Enter Selection Criteria for Production Run</w:t>
            </w:r>
          </w:p>
        </w:tc>
        <w:tc>
          <w:tcPr>
            <w:tcW w:w="0" w:type="auto"/>
          </w:tcPr>
          <w:p w14:paraId="17F1D413" w14:textId="77777777" w:rsidR="00BD33F2" w:rsidRPr="00BD33F2" w:rsidRDefault="00517A0F">
            <w:pPr>
              <w:rPr>
                <w:sz w:val="16"/>
              </w:rPr>
            </w:pPr>
            <w:r w:rsidRPr="00BD33F2">
              <w:rPr>
                <w:sz w:val="16"/>
              </w:rPr>
              <w:t xml:space="preserve">Choose </w:t>
            </w:r>
            <w:r w:rsidRPr="00BD33F2">
              <w:rPr>
                <w:rStyle w:val="screenelement"/>
                <w:sz w:val="16"/>
              </w:rPr>
              <w:t>Back</w:t>
            </w:r>
            <w:r w:rsidRPr="00BD33F2">
              <w:rPr>
                <w:sz w:val="16"/>
              </w:rPr>
              <w:t>.</w:t>
            </w:r>
          </w:p>
          <w:p w14:paraId="4367EE54" w14:textId="77777777" w:rsidR="00BD33F2" w:rsidRPr="00BD33F2" w:rsidRDefault="00517A0F">
            <w:pPr>
              <w:rPr>
                <w:sz w:val="16"/>
              </w:rPr>
            </w:pPr>
            <w:r w:rsidRPr="00BD33F2">
              <w:rPr>
                <w:sz w:val="16"/>
              </w:rPr>
              <w:t xml:space="preserve">Change the following data and choose </w:t>
            </w:r>
            <w:r w:rsidRPr="00BD33F2">
              <w:rPr>
                <w:rStyle w:val="screenelement"/>
                <w:sz w:val="16"/>
              </w:rPr>
              <w:t>Execute</w:t>
            </w:r>
            <w:r w:rsidRPr="00BD33F2">
              <w:rPr>
                <w:sz w:val="16"/>
              </w:rPr>
              <w:t>:</w:t>
            </w:r>
          </w:p>
          <w:p w14:paraId="615B031D" w14:textId="3361A0F0" w:rsidR="005D6EF5" w:rsidRPr="00BD33F2" w:rsidRDefault="00517A0F">
            <w:pPr>
              <w:rPr>
                <w:sz w:val="16"/>
              </w:rPr>
            </w:pPr>
            <w:r w:rsidRPr="00BD33F2">
              <w:rPr>
                <w:rStyle w:val="screenelement"/>
                <w:sz w:val="16"/>
              </w:rPr>
              <w:t>Test Run</w:t>
            </w:r>
            <w:r w:rsidRPr="00BD33F2">
              <w:rPr>
                <w:sz w:val="16"/>
              </w:rPr>
              <w:t xml:space="preserve">: </w:t>
            </w:r>
            <w:r w:rsidRPr="00BD33F2">
              <w:rPr>
                <w:rStyle w:val="userinput"/>
                <w:sz w:val="16"/>
              </w:rPr>
              <w:t>Deselected</w:t>
            </w:r>
          </w:p>
        </w:tc>
        <w:tc>
          <w:tcPr>
            <w:tcW w:w="0" w:type="auto"/>
          </w:tcPr>
          <w:p w14:paraId="7B934E3E" w14:textId="77777777" w:rsidR="005D6EF5" w:rsidRPr="00BD33F2" w:rsidRDefault="00517A0F">
            <w:pPr>
              <w:rPr>
                <w:sz w:val="16"/>
              </w:rPr>
            </w:pPr>
            <w:r w:rsidRPr="00BD33F2">
              <w:rPr>
                <w:sz w:val="16"/>
              </w:rPr>
              <w:t xml:space="preserve">The </w:t>
            </w:r>
            <w:r w:rsidRPr="00BD33F2">
              <w:rPr>
                <w:rStyle w:val="screenelement"/>
                <w:sz w:val="16"/>
              </w:rPr>
              <w:t>Update Run: Post/Reverse Business Transactions</w:t>
            </w:r>
            <w:r w:rsidRPr="00BD33F2">
              <w:rPr>
                <w:sz w:val="16"/>
              </w:rPr>
              <w:t xml:space="preserve"> view displays.</w:t>
            </w:r>
          </w:p>
        </w:tc>
        <w:tc>
          <w:tcPr>
            <w:tcW w:w="0" w:type="auto"/>
          </w:tcPr>
          <w:p w14:paraId="5D2D9124" w14:textId="77777777" w:rsidR="005D6EF5" w:rsidRPr="00BD33F2" w:rsidRDefault="005D6EF5">
            <w:pPr>
              <w:rPr>
                <w:sz w:val="16"/>
              </w:rPr>
            </w:pPr>
          </w:p>
        </w:tc>
      </w:tr>
      <w:tr w:rsidR="005D6EF5" w:rsidRPr="00BD33F2" w14:paraId="38A002D0" w14:textId="77777777" w:rsidTr="00BD33F2">
        <w:tc>
          <w:tcPr>
            <w:tcW w:w="0" w:type="auto"/>
          </w:tcPr>
          <w:p w14:paraId="21E3E787" w14:textId="77777777" w:rsidR="005D6EF5" w:rsidRPr="00BD33F2" w:rsidRDefault="00517A0F">
            <w:pPr>
              <w:rPr>
                <w:sz w:val="16"/>
              </w:rPr>
            </w:pPr>
            <w:r w:rsidRPr="00BD33F2">
              <w:rPr>
                <w:sz w:val="16"/>
              </w:rPr>
              <w:t>10</w:t>
            </w:r>
          </w:p>
        </w:tc>
        <w:tc>
          <w:tcPr>
            <w:tcW w:w="0" w:type="auto"/>
          </w:tcPr>
          <w:p w14:paraId="3F35EEF3" w14:textId="77777777" w:rsidR="005D6EF5" w:rsidRPr="00BD33F2" w:rsidRDefault="00517A0F">
            <w:pPr>
              <w:rPr>
                <w:sz w:val="16"/>
              </w:rPr>
            </w:pPr>
            <w:r w:rsidRPr="00BD33F2">
              <w:rPr>
                <w:rStyle w:val="bold"/>
                <w:sz w:val="16"/>
              </w:rPr>
              <w:t>Production Run</w:t>
            </w:r>
          </w:p>
        </w:tc>
        <w:tc>
          <w:tcPr>
            <w:tcW w:w="0" w:type="auto"/>
          </w:tcPr>
          <w:p w14:paraId="131CB001" w14:textId="77777777" w:rsidR="005D6EF5" w:rsidRPr="00BD33F2" w:rsidRDefault="00517A0F">
            <w:pPr>
              <w:rPr>
                <w:sz w:val="16"/>
              </w:rPr>
            </w:pPr>
            <w:r w:rsidRPr="00BD33F2">
              <w:rPr>
                <w:sz w:val="16"/>
              </w:rPr>
              <w:t xml:space="preserve">Select </w:t>
            </w:r>
            <w:r w:rsidRPr="00BD33F2">
              <w:rPr>
                <w:rStyle w:val="screenelement"/>
                <w:sz w:val="16"/>
              </w:rPr>
              <w:t>Select All</w:t>
            </w:r>
            <w:r w:rsidRPr="00BD33F2">
              <w:rPr>
                <w:sz w:val="16"/>
              </w:rPr>
              <w:t xml:space="preserve">, select </w:t>
            </w:r>
            <w:r w:rsidRPr="00BD33F2">
              <w:rPr>
                <w:rStyle w:val="screenelement"/>
                <w:sz w:val="16"/>
              </w:rPr>
              <w:t>Choose Those to Post</w:t>
            </w:r>
            <w:r w:rsidRPr="00BD33F2">
              <w:rPr>
                <w:sz w:val="16"/>
              </w:rPr>
              <w:t xml:space="preserve">, and choose </w:t>
            </w:r>
            <w:r w:rsidRPr="00BD33F2">
              <w:rPr>
                <w:rStyle w:val="screenelement"/>
                <w:sz w:val="16"/>
              </w:rPr>
              <w:t>Execute</w:t>
            </w:r>
            <w:r w:rsidRPr="00BD33F2">
              <w:rPr>
                <w:sz w:val="16"/>
              </w:rPr>
              <w:t>.</w:t>
            </w:r>
          </w:p>
        </w:tc>
        <w:tc>
          <w:tcPr>
            <w:tcW w:w="0" w:type="auto"/>
          </w:tcPr>
          <w:p w14:paraId="4E98D407" w14:textId="77777777" w:rsidR="005D6EF5" w:rsidRPr="00BD33F2" w:rsidRDefault="00517A0F">
            <w:pPr>
              <w:rPr>
                <w:sz w:val="16"/>
              </w:rPr>
            </w:pPr>
            <w:r w:rsidRPr="00BD33F2">
              <w:rPr>
                <w:sz w:val="16"/>
              </w:rPr>
              <w:t xml:space="preserve">The </w:t>
            </w:r>
            <w:r w:rsidRPr="00BD33F2">
              <w:rPr>
                <w:rStyle w:val="screenelement"/>
                <w:sz w:val="16"/>
              </w:rPr>
              <w:t>Update Run: Display Posted/Reversed Business Transactions</w:t>
            </w:r>
            <w:r w:rsidRPr="00BD33F2">
              <w:rPr>
                <w:sz w:val="16"/>
              </w:rPr>
              <w:t xml:space="preserve"> view displays.</w:t>
            </w:r>
          </w:p>
        </w:tc>
        <w:tc>
          <w:tcPr>
            <w:tcW w:w="0" w:type="auto"/>
          </w:tcPr>
          <w:p w14:paraId="580AFD30" w14:textId="77777777" w:rsidR="005D6EF5" w:rsidRPr="00BD33F2" w:rsidRDefault="005D6EF5">
            <w:pPr>
              <w:rPr>
                <w:sz w:val="16"/>
              </w:rPr>
            </w:pPr>
          </w:p>
        </w:tc>
      </w:tr>
      <w:tr w:rsidR="005D6EF5" w:rsidRPr="00BD33F2" w14:paraId="6FD48158" w14:textId="77777777" w:rsidTr="00BD33F2">
        <w:tc>
          <w:tcPr>
            <w:tcW w:w="0" w:type="auto"/>
          </w:tcPr>
          <w:p w14:paraId="6D98C060" w14:textId="77777777" w:rsidR="005D6EF5" w:rsidRPr="00BD33F2" w:rsidRDefault="00517A0F">
            <w:pPr>
              <w:rPr>
                <w:sz w:val="16"/>
              </w:rPr>
            </w:pPr>
            <w:r w:rsidRPr="00BD33F2">
              <w:rPr>
                <w:sz w:val="16"/>
              </w:rPr>
              <w:t>11</w:t>
            </w:r>
          </w:p>
        </w:tc>
        <w:tc>
          <w:tcPr>
            <w:tcW w:w="0" w:type="auto"/>
          </w:tcPr>
          <w:p w14:paraId="18190269" w14:textId="77777777" w:rsidR="005D6EF5" w:rsidRPr="00BD33F2" w:rsidRDefault="00517A0F">
            <w:pPr>
              <w:rPr>
                <w:sz w:val="16"/>
              </w:rPr>
            </w:pPr>
            <w:r w:rsidRPr="00BD33F2">
              <w:rPr>
                <w:rStyle w:val="bold"/>
                <w:sz w:val="16"/>
              </w:rPr>
              <w:t>Production Run</w:t>
            </w:r>
          </w:p>
        </w:tc>
        <w:tc>
          <w:tcPr>
            <w:tcW w:w="0" w:type="auto"/>
          </w:tcPr>
          <w:p w14:paraId="127E4067" w14:textId="77777777" w:rsidR="005D6EF5" w:rsidRPr="00BD33F2" w:rsidRDefault="00517A0F">
            <w:pPr>
              <w:rPr>
                <w:sz w:val="16"/>
              </w:rPr>
            </w:pPr>
            <w:r w:rsidRPr="00BD33F2">
              <w:rPr>
                <w:sz w:val="16"/>
              </w:rPr>
              <w:t xml:space="preserve">Choose </w:t>
            </w:r>
            <w:r w:rsidRPr="00BD33F2">
              <w:rPr>
                <w:rStyle w:val="screenelement"/>
                <w:sz w:val="16"/>
              </w:rPr>
              <w:t>Log and Messages</w:t>
            </w:r>
            <w:r w:rsidRPr="00BD33F2">
              <w:rPr>
                <w:sz w:val="16"/>
              </w:rPr>
              <w:t>.</w:t>
            </w:r>
          </w:p>
        </w:tc>
        <w:tc>
          <w:tcPr>
            <w:tcW w:w="0" w:type="auto"/>
          </w:tcPr>
          <w:p w14:paraId="1079631F" w14:textId="77777777" w:rsidR="005D6EF5" w:rsidRPr="00BD33F2" w:rsidRDefault="00517A0F">
            <w:pPr>
              <w:rPr>
                <w:sz w:val="16"/>
              </w:rPr>
            </w:pPr>
            <w:r w:rsidRPr="00BD33F2">
              <w:rPr>
                <w:sz w:val="16"/>
              </w:rPr>
              <w:t xml:space="preserve">The </w:t>
            </w:r>
            <w:r w:rsidRPr="00BD33F2">
              <w:rPr>
                <w:rStyle w:val="screenelement"/>
                <w:sz w:val="16"/>
              </w:rPr>
              <w:t>Posting Log: Posted Business Transactions</w:t>
            </w:r>
            <w:r w:rsidRPr="00BD33F2">
              <w:rPr>
                <w:sz w:val="16"/>
              </w:rPr>
              <w:t xml:space="preserve"> view displays. The accounting document is created for outgoing payment in local GAAP (valuation area </w:t>
            </w:r>
            <w:r w:rsidRPr="00BD33F2">
              <w:rPr>
                <w:rStyle w:val="userinput"/>
                <w:sz w:val="16"/>
              </w:rPr>
              <w:t>AE0</w:t>
            </w:r>
            <w:r w:rsidRPr="00BD33F2">
              <w:rPr>
                <w:sz w:val="16"/>
              </w:rPr>
              <w:t>).</w:t>
            </w:r>
          </w:p>
        </w:tc>
        <w:tc>
          <w:tcPr>
            <w:tcW w:w="0" w:type="auto"/>
          </w:tcPr>
          <w:p w14:paraId="1BDC5C7A" w14:textId="77777777" w:rsidR="00517A0F" w:rsidRPr="00BD33F2" w:rsidRDefault="00517A0F">
            <w:pPr>
              <w:rPr>
                <w:sz w:val="16"/>
              </w:rPr>
            </w:pPr>
          </w:p>
        </w:tc>
      </w:tr>
    </w:tbl>
    <w:p w14:paraId="467302AE" w14:textId="77777777" w:rsidR="005D6EF5" w:rsidRDefault="00517A0F">
      <w:pPr>
        <w:pStyle w:val="Heading3"/>
      </w:pPr>
      <w:bookmarkStart w:id="202" w:name="unique_140"/>
      <w:bookmarkStart w:id="203" w:name="_Toc232848110"/>
      <w:r>
        <w:t>Final Repayment</w:t>
      </w:r>
      <w:bookmarkEnd w:id="202"/>
      <w:bookmarkEnd w:id="203"/>
    </w:p>
    <w:p w14:paraId="453AB4D6" w14:textId="77777777" w:rsidR="005D6EF5" w:rsidRDefault="00517A0F">
      <w:pPr>
        <w:pStyle w:val="sectiontitle"/>
      </w:pPr>
      <w:r>
        <w:t>Purpose</w:t>
      </w:r>
    </w:p>
    <w:p w14:paraId="74B5124E" w14:textId="77777777" w:rsidR="00BD33F2" w:rsidRDefault="00517A0F">
      <w:r>
        <w:t>Once the cross-currency interest rate swap transaction is matured, the final repayment is necessary. Possible payments include principle conclusion flows and interest flows.</w:t>
      </w:r>
    </w:p>
    <w:p w14:paraId="2D654C3D" w14:textId="052EEFE0" w:rsidR="005D6EF5" w:rsidRDefault="00517A0F">
      <w:r>
        <w:t>The procedures in this section describe how to handle the final payment for cross-currency interest rate swap transactions and how to post it to G/L accounting.</w:t>
      </w:r>
    </w:p>
    <w:p w14:paraId="222A9714" w14:textId="77777777" w:rsidR="005D6EF5" w:rsidRDefault="00517A0F">
      <w:pPr>
        <w:pStyle w:val="sectiontitle"/>
      </w:pPr>
      <w:r>
        <w:t>Prerequisites</w:t>
      </w:r>
    </w:p>
    <w:p w14:paraId="56F2A8B7" w14:textId="77777777" w:rsidR="005D6EF5" w:rsidRDefault="00517A0F">
      <w:r>
        <w:t xml:space="preserve">You can only trigger the payment and posting of flows for a transaction that is in the </w:t>
      </w:r>
      <w:r>
        <w:rPr>
          <w:rStyle w:val="italic"/>
        </w:rPr>
        <w:t>Contract Settlement</w:t>
      </w:r>
      <w:r>
        <w:t xml:space="preserve"> status.</w:t>
      </w:r>
    </w:p>
    <w:p w14:paraId="363F5524" w14:textId="77777777" w:rsidR="005D6EF5" w:rsidRDefault="00517A0F">
      <w:pPr>
        <w:pStyle w:val="Heading4"/>
      </w:pPr>
      <w:bookmarkStart w:id="204" w:name="unique_141"/>
      <w:bookmarkStart w:id="205" w:name="_Toc232848111"/>
      <w:r>
        <w:lastRenderedPageBreak/>
        <w:t>Fix FX Rate for Final Repayment (Optional)</w:t>
      </w:r>
      <w:bookmarkEnd w:id="204"/>
      <w:bookmarkEnd w:id="205"/>
    </w:p>
    <w:p w14:paraId="36B205B1" w14:textId="77777777" w:rsidR="005D6EF5" w:rsidRDefault="00517A0F">
      <w:pPr>
        <w:pStyle w:val="sectiontitle"/>
      </w:pPr>
      <w:r>
        <w:t>Test Administration</w:t>
      </w:r>
    </w:p>
    <w:p w14:paraId="6691394E" w14:textId="77777777" w:rsidR="005D6EF5" w:rsidRDefault="00517A0F">
      <w:r>
        <w:t>Customer project: Fill in the project-specific parts.</w:t>
      </w:r>
    </w:p>
    <w:p w14:paraId="6C5055A7"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4E108601"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0F2CC38"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91778E"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A45C0D"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6C33EB" w14:textId="77777777" w:rsidR="00517A0F" w:rsidRPr="00BD33F2" w:rsidRDefault="00517A0F">
            <w:pPr>
              <w:rPr>
                <w:sz w:val="12"/>
              </w:rPr>
            </w:pPr>
          </w:p>
        </w:tc>
      </w:tr>
      <w:tr w:rsidR="005D6EF5" w:rsidRPr="00BD33F2" w14:paraId="20AFD884"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F1A0B7"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2AF69D7"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7C4389"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0379DDB" w14:textId="77777777" w:rsidR="00517A0F" w:rsidRPr="00BD33F2" w:rsidRDefault="00517A0F">
            <w:pPr>
              <w:rPr>
                <w:sz w:val="12"/>
              </w:rPr>
            </w:pPr>
          </w:p>
        </w:tc>
      </w:tr>
      <w:tr w:rsidR="005D6EF5" w:rsidRPr="00BD33F2" w14:paraId="03028F95"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120078"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EA8BE21"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92DD37"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F3D701B" w14:textId="77777777" w:rsidR="005D6EF5" w:rsidRPr="00BD33F2" w:rsidRDefault="00517A0F">
            <w:pPr>
              <w:rPr>
                <w:sz w:val="12"/>
              </w:rPr>
            </w:pPr>
            <w:r w:rsidRPr="00BD33F2">
              <w:rPr>
                <w:rStyle w:val="userinput"/>
                <w:sz w:val="12"/>
              </w:rPr>
              <w:t>&lt;State the Service Provider, Customer or Joint Service Provider and Customer&gt;</w:t>
            </w:r>
          </w:p>
        </w:tc>
      </w:tr>
    </w:tbl>
    <w:p w14:paraId="144AFD74" w14:textId="77777777" w:rsidR="005D6EF5" w:rsidRDefault="00517A0F">
      <w:pPr>
        <w:pStyle w:val="sectiontitle"/>
      </w:pPr>
      <w:r>
        <w:t>Purpose</w:t>
      </w:r>
    </w:p>
    <w:p w14:paraId="1BEA1912" w14:textId="77777777" w:rsidR="005D6EF5" w:rsidRDefault="00517A0F">
      <w:r>
        <w:t>In this step, you adjust the foreign exchange rate for final payment.</w:t>
      </w:r>
    </w:p>
    <w:p w14:paraId="7ED08E6B" w14:textId="77777777" w:rsidR="005D6EF5" w:rsidRDefault="005D6EF5"/>
    <w:tbl>
      <w:tblPr>
        <w:tblStyle w:val="SAPNote"/>
        <w:tblW w:w="4975" w:type="pct"/>
        <w:tblLook w:val="0600" w:firstRow="0" w:lastRow="0" w:firstColumn="0" w:lastColumn="0" w:noHBand="1" w:noVBand="1"/>
      </w:tblPr>
      <w:tblGrid>
        <w:gridCol w:w="14195"/>
      </w:tblGrid>
      <w:tr w:rsidR="005D6EF5" w14:paraId="3F9038C6" w14:textId="77777777" w:rsidTr="00BD33F2">
        <w:tc>
          <w:tcPr>
            <w:tcW w:w="0" w:type="auto"/>
          </w:tcPr>
          <w:p w14:paraId="21F498A2" w14:textId="77777777" w:rsidR="005D6EF5" w:rsidRDefault="00517A0F">
            <w:r>
              <w:rPr>
                <w:rStyle w:val="bold"/>
              </w:rPr>
              <w:t xml:space="preserve">Note </w:t>
            </w:r>
            <w:r>
              <w:t>This step is only relevant if you need to create a CCS payment with the single settlement currency option. Otherwise you can skip this step.</w:t>
            </w:r>
          </w:p>
        </w:tc>
      </w:tr>
    </w:tbl>
    <w:p w14:paraId="1ADEC711" w14:textId="77777777" w:rsidR="005D6EF5" w:rsidRDefault="00517A0F">
      <w:pPr>
        <w:pStyle w:val="sectiontitle"/>
      </w:pPr>
      <w:r>
        <w:t>Prerequisite</w:t>
      </w:r>
    </w:p>
    <w:p w14:paraId="6F87A76C" w14:textId="77777777" w:rsidR="005D6EF5" w:rsidRDefault="00517A0F">
      <w:r>
        <w:t xml:space="preserve">You have </w:t>
      </w:r>
      <w:r>
        <w:t>settled the transaction.</w:t>
      </w:r>
    </w:p>
    <w:p w14:paraId="422EC8AE" w14:textId="77777777" w:rsidR="005D6EF5" w:rsidRDefault="00517A0F">
      <w:pPr>
        <w:pStyle w:val="sectiontitle"/>
      </w:pPr>
      <w:r>
        <w:t>Procedure</w:t>
      </w:r>
    </w:p>
    <w:tbl>
      <w:tblPr>
        <w:tblStyle w:val="SAPStandardTable"/>
        <w:tblW w:w="5000" w:type="pct"/>
        <w:tblInd w:w="3" w:type="dxa"/>
        <w:tblLook w:val="0620" w:firstRow="1" w:lastRow="0" w:firstColumn="0" w:lastColumn="0" w:noHBand="1" w:noVBand="1"/>
      </w:tblPr>
      <w:tblGrid>
        <w:gridCol w:w="895"/>
        <w:gridCol w:w="2131"/>
        <w:gridCol w:w="5907"/>
        <w:gridCol w:w="3702"/>
        <w:gridCol w:w="1669"/>
      </w:tblGrid>
      <w:tr w:rsidR="005D6EF5" w:rsidRPr="00BD33F2" w14:paraId="7CEE6847"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17D58B2A" w14:textId="77777777" w:rsidR="005D6EF5" w:rsidRPr="00BD33F2" w:rsidRDefault="00517A0F">
            <w:pPr>
              <w:pStyle w:val="boldparagraph"/>
              <w:rPr>
                <w:sz w:val="16"/>
              </w:rPr>
            </w:pPr>
            <w:r w:rsidRPr="00BD33F2">
              <w:rPr>
                <w:sz w:val="16"/>
              </w:rPr>
              <w:t>Test Step #</w:t>
            </w:r>
          </w:p>
        </w:tc>
        <w:tc>
          <w:tcPr>
            <w:tcW w:w="0" w:type="auto"/>
          </w:tcPr>
          <w:p w14:paraId="76487676" w14:textId="77777777" w:rsidR="005D6EF5" w:rsidRPr="00BD33F2" w:rsidRDefault="00517A0F">
            <w:pPr>
              <w:pStyle w:val="boldparagraph"/>
              <w:rPr>
                <w:sz w:val="16"/>
              </w:rPr>
            </w:pPr>
            <w:r w:rsidRPr="00BD33F2">
              <w:rPr>
                <w:sz w:val="16"/>
              </w:rPr>
              <w:t>Test Step Name</w:t>
            </w:r>
          </w:p>
        </w:tc>
        <w:tc>
          <w:tcPr>
            <w:tcW w:w="0" w:type="auto"/>
          </w:tcPr>
          <w:p w14:paraId="54F59383" w14:textId="77777777" w:rsidR="005D6EF5" w:rsidRPr="00BD33F2" w:rsidRDefault="00517A0F">
            <w:pPr>
              <w:pStyle w:val="boldparagraph"/>
              <w:rPr>
                <w:sz w:val="16"/>
              </w:rPr>
            </w:pPr>
            <w:r w:rsidRPr="00BD33F2">
              <w:rPr>
                <w:sz w:val="16"/>
              </w:rPr>
              <w:t>Instruction</w:t>
            </w:r>
          </w:p>
        </w:tc>
        <w:tc>
          <w:tcPr>
            <w:tcW w:w="0" w:type="auto"/>
          </w:tcPr>
          <w:p w14:paraId="6C28F229" w14:textId="77777777" w:rsidR="005D6EF5" w:rsidRPr="00BD33F2" w:rsidRDefault="00517A0F">
            <w:pPr>
              <w:pStyle w:val="boldparagraph"/>
              <w:rPr>
                <w:sz w:val="16"/>
              </w:rPr>
            </w:pPr>
            <w:r w:rsidRPr="00BD33F2">
              <w:rPr>
                <w:sz w:val="16"/>
              </w:rPr>
              <w:t>Expected Result</w:t>
            </w:r>
          </w:p>
        </w:tc>
        <w:tc>
          <w:tcPr>
            <w:tcW w:w="0" w:type="auto"/>
          </w:tcPr>
          <w:p w14:paraId="79DF0C79" w14:textId="77777777" w:rsidR="005D6EF5" w:rsidRPr="00BD33F2" w:rsidRDefault="00517A0F">
            <w:pPr>
              <w:pStyle w:val="boldparagraph"/>
              <w:rPr>
                <w:sz w:val="16"/>
              </w:rPr>
            </w:pPr>
            <w:r w:rsidRPr="00BD33F2">
              <w:rPr>
                <w:sz w:val="16"/>
              </w:rPr>
              <w:t>Pass / Fail / Comment</w:t>
            </w:r>
          </w:p>
        </w:tc>
      </w:tr>
      <w:tr w:rsidR="005D6EF5" w:rsidRPr="00BD33F2" w14:paraId="4847976C" w14:textId="77777777" w:rsidTr="00BD33F2">
        <w:tc>
          <w:tcPr>
            <w:tcW w:w="0" w:type="auto"/>
          </w:tcPr>
          <w:p w14:paraId="61236267" w14:textId="77777777" w:rsidR="005D6EF5" w:rsidRPr="00BD33F2" w:rsidRDefault="00517A0F">
            <w:pPr>
              <w:rPr>
                <w:sz w:val="16"/>
              </w:rPr>
            </w:pPr>
            <w:r w:rsidRPr="00BD33F2">
              <w:rPr>
                <w:sz w:val="16"/>
              </w:rPr>
              <w:t>1</w:t>
            </w:r>
          </w:p>
        </w:tc>
        <w:tc>
          <w:tcPr>
            <w:tcW w:w="0" w:type="auto"/>
          </w:tcPr>
          <w:p w14:paraId="2582F7F0" w14:textId="77777777" w:rsidR="005D6EF5" w:rsidRPr="00BD33F2" w:rsidRDefault="00517A0F">
            <w:pPr>
              <w:rPr>
                <w:sz w:val="16"/>
              </w:rPr>
            </w:pPr>
            <w:r w:rsidRPr="00BD33F2">
              <w:rPr>
                <w:rStyle w:val="bold"/>
                <w:sz w:val="16"/>
              </w:rPr>
              <w:t>Log On</w:t>
            </w:r>
          </w:p>
        </w:tc>
        <w:tc>
          <w:tcPr>
            <w:tcW w:w="0" w:type="auto"/>
          </w:tcPr>
          <w:p w14:paraId="2C6E88F5" w14:textId="77777777" w:rsidR="005D6EF5" w:rsidRPr="00BD33F2" w:rsidRDefault="00517A0F">
            <w:pPr>
              <w:rPr>
                <w:sz w:val="16"/>
              </w:rPr>
            </w:pPr>
            <w:r w:rsidRPr="00BD33F2">
              <w:rPr>
                <w:sz w:val="16"/>
              </w:rPr>
              <w:t>Log on to the SAP Fiori launchpad as a Treasury Specialist - Back Office.</w:t>
            </w:r>
          </w:p>
        </w:tc>
        <w:tc>
          <w:tcPr>
            <w:tcW w:w="0" w:type="auto"/>
          </w:tcPr>
          <w:p w14:paraId="2788DF85" w14:textId="77777777" w:rsidR="005D6EF5" w:rsidRPr="00BD33F2" w:rsidRDefault="00517A0F">
            <w:pPr>
              <w:rPr>
                <w:sz w:val="16"/>
              </w:rPr>
            </w:pPr>
            <w:r w:rsidRPr="00BD33F2">
              <w:rPr>
                <w:sz w:val="16"/>
              </w:rPr>
              <w:t>The SAP Fiori launchpad is displayed.</w:t>
            </w:r>
          </w:p>
        </w:tc>
        <w:tc>
          <w:tcPr>
            <w:tcW w:w="0" w:type="auto"/>
          </w:tcPr>
          <w:p w14:paraId="48F3B3DA" w14:textId="77777777" w:rsidR="00517A0F" w:rsidRPr="00BD33F2" w:rsidRDefault="00517A0F">
            <w:pPr>
              <w:rPr>
                <w:sz w:val="16"/>
              </w:rPr>
            </w:pPr>
          </w:p>
        </w:tc>
      </w:tr>
      <w:tr w:rsidR="005D6EF5" w:rsidRPr="00BD33F2" w14:paraId="60E26CCE" w14:textId="77777777" w:rsidTr="00BD33F2">
        <w:tc>
          <w:tcPr>
            <w:tcW w:w="0" w:type="auto"/>
          </w:tcPr>
          <w:p w14:paraId="7D88F348" w14:textId="77777777" w:rsidR="005D6EF5" w:rsidRPr="00BD33F2" w:rsidRDefault="00517A0F">
            <w:pPr>
              <w:rPr>
                <w:sz w:val="16"/>
              </w:rPr>
            </w:pPr>
            <w:r w:rsidRPr="00BD33F2">
              <w:rPr>
                <w:sz w:val="16"/>
              </w:rPr>
              <w:t>2</w:t>
            </w:r>
          </w:p>
        </w:tc>
        <w:tc>
          <w:tcPr>
            <w:tcW w:w="0" w:type="auto"/>
          </w:tcPr>
          <w:p w14:paraId="09EA0453" w14:textId="77777777" w:rsidR="005D6EF5" w:rsidRPr="00BD33F2" w:rsidRDefault="00517A0F">
            <w:pPr>
              <w:rPr>
                <w:sz w:val="16"/>
              </w:rPr>
            </w:pPr>
            <w:r w:rsidRPr="00BD33F2">
              <w:rPr>
                <w:rStyle w:val="bold"/>
                <w:sz w:val="16"/>
              </w:rPr>
              <w:t xml:space="preserve">Access the SAP </w:t>
            </w:r>
            <w:r w:rsidRPr="00BD33F2">
              <w:rPr>
                <w:rStyle w:val="bold"/>
                <w:sz w:val="16"/>
              </w:rPr>
              <w:t>Fiori App</w:t>
            </w:r>
          </w:p>
        </w:tc>
        <w:tc>
          <w:tcPr>
            <w:tcW w:w="0" w:type="auto"/>
          </w:tcPr>
          <w:p w14:paraId="71B49EAB" w14:textId="77777777" w:rsidR="005D6EF5" w:rsidRPr="00BD33F2" w:rsidRDefault="00517A0F">
            <w:pPr>
              <w:rPr>
                <w:sz w:val="16"/>
              </w:rPr>
            </w:pPr>
            <w:r w:rsidRPr="00BD33F2">
              <w:rPr>
                <w:sz w:val="16"/>
              </w:rPr>
              <w:t xml:space="preserve">Open </w:t>
            </w:r>
            <w:r w:rsidRPr="00BD33F2">
              <w:rPr>
                <w:rStyle w:val="screenelement"/>
                <w:sz w:val="16"/>
              </w:rPr>
              <w:t>Create Adjustment</w:t>
            </w:r>
            <w:r w:rsidRPr="00BD33F2">
              <w:rPr>
                <w:sz w:val="16"/>
              </w:rPr>
              <w:t xml:space="preserve"> - </w:t>
            </w:r>
            <w:r w:rsidRPr="00BD33F2">
              <w:rPr>
                <w:rStyle w:val="screenelement"/>
                <w:sz w:val="16"/>
              </w:rPr>
              <w:t>Rates/Prices</w:t>
            </w:r>
            <w:r w:rsidRPr="00BD33F2">
              <w:rPr>
                <w:sz w:val="16"/>
              </w:rPr>
              <w:t xml:space="preserve"> </w:t>
            </w:r>
            <w:r w:rsidRPr="00BD33F2">
              <w:rPr>
                <w:rStyle w:val="CourierNew"/>
                <w:sz w:val="16"/>
              </w:rPr>
              <w:t>(TI10)</w:t>
            </w:r>
          </w:p>
        </w:tc>
        <w:tc>
          <w:tcPr>
            <w:tcW w:w="0" w:type="auto"/>
          </w:tcPr>
          <w:p w14:paraId="39380101" w14:textId="77777777" w:rsidR="005D6EF5" w:rsidRPr="00BD33F2" w:rsidRDefault="00517A0F">
            <w:pPr>
              <w:rPr>
                <w:sz w:val="16"/>
              </w:rPr>
            </w:pPr>
            <w:r w:rsidRPr="00BD33F2">
              <w:rPr>
                <w:sz w:val="16"/>
              </w:rPr>
              <w:t xml:space="preserve">The </w:t>
            </w:r>
            <w:r w:rsidRPr="00BD33F2">
              <w:rPr>
                <w:rStyle w:val="screenelement"/>
                <w:sz w:val="16"/>
              </w:rPr>
              <w:t>Create Rate/Price Adjustment</w:t>
            </w:r>
            <w:r w:rsidRPr="00BD33F2">
              <w:rPr>
                <w:sz w:val="16"/>
              </w:rPr>
              <w:t xml:space="preserve"> view is displayed.</w:t>
            </w:r>
          </w:p>
        </w:tc>
        <w:tc>
          <w:tcPr>
            <w:tcW w:w="0" w:type="auto"/>
          </w:tcPr>
          <w:p w14:paraId="348B5902" w14:textId="77777777" w:rsidR="00517A0F" w:rsidRPr="00BD33F2" w:rsidRDefault="00517A0F">
            <w:pPr>
              <w:rPr>
                <w:sz w:val="16"/>
              </w:rPr>
            </w:pPr>
          </w:p>
        </w:tc>
      </w:tr>
      <w:tr w:rsidR="005D6EF5" w:rsidRPr="00BD33F2" w14:paraId="6ADDFA78" w14:textId="77777777" w:rsidTr="00BD33F2">
        <w:tc>
          <w:tcPr>
            <w:tcW w:w="0" w:type="auto"/>
          </w:tcPr>
          <w:p w14:paraId="6974F4D3" w14:textId="77777777" w:rsidR="005D6EF5" w:rsidRPr="00BD33F2" w:rsidRDefault="00517A0F">
            <w:pPr>
              <w:rPr>
                <w:sz w:val="16"/>
              </w:rPr>
            </w:pPr>
            <w:r w:rsidRPr="00BD33F2">
              <w:rPr>
                <w:sz w:val="16"/>
              </w:rPr>
              <w:t>3</w:t>
            </w:r>
          </w:p>
        </w:tc>
        <w:tc>
          <w:tcPr>
            <w:tcW w:w="0" w:type="auto"/>
          </w:tcPr>
          <w:p w14:paraId="46E12243" w14:textId="77777777" w:rsidR="005D6EF5" w:rsidRPr="00BD33F2" w:rsidRDefault="00517A0F">
            <w:pPr>
              <w:rPr>
                <w:sz w:val="16"/>
              </w:rPr>
            </w:pPr>
            <w:r w:rsidRPr="00BD33F2">
              <w:rPr>
                <w:rStyle w:val="bold"/>
                <w:sz w:val="16"/>
              </w:rPr>
              <w:t>Enter Selection Criteria</w:t>
            </w:r>
          </w:p>
        </w:tc>
        <w:tc>
          <w:tcPr>
            <w:tcW w:w="0" w:type="auto"/>
          </w:tcPr>
          <w:p w14:paraId="57EB9D21" w14:textId="77777777" w:rsidR="00BD33F2" w:rsidRPr="00BD33F2" w:rsidRDefault="00517A0F">
            <w:pPr>
              <w:rPr>
                <w:sz w:val="16"/>
              </w:rPr>
            </w:pPr>
            <w:r w:rsidRPr="00BD33F2">
              <w:rPr>
                <w:sz w:val="16"/>
              </w:rPr>
              <w:t xml:space="preserve">Enter the following data and choose </w:t>
            </w:r>
            <w:r w:rsidRPr="00BD33F2">
              <w:rPr>
                <w:rStyle w:val="screenelement"/>
                <w:sz w:val="16"/>
              </w:rPr>
              <w:t>Enter</w:t>
            </w:r>
            <w:r w:rsidRPr="00BD33F2">
              <w:rPr>
                <w:sz w:val="16"/>
              </w:rPr>
              <w:t>:</w:t>
            </w:r>
          </w:p>
          <w:p w14:paraId="32873C5F" w14:textId="77777777" w:rsidR="00BD33F2" w:rsidRPr="00BD33F2" w:rsidRDefault="00517A0F">
            <w:pPr>
              <w:rPr>
                <w:sz w:val="16"/>
              </w:rPr>
            </w:pPr>
            <w:r w:rsidRPr="00BD33F2">
              <w:rPr>
                <w:rStyle w:val="screenelement"/>
                <w:sz w:val="16"/>
              </w:rPr>
              <w:t>Foreign Exchange Rate Adjustment</w:t>
            </w:r>
            <w:r w:rsidRPr="00BD33F2">
              <w:rPr>
                <w:sz w:val="16"/>
              </w:rPr>
              <w:t xml:space="preserve">: </w:t>
            </w:r>
            <w:r w:rsidRPr="00BD33F2">
              <w:rPr>
                <w:rStyle w:val="userinput"/>
                <w:sz w:val="16"/>
              </w:rPr>
              <w:t>&lt;select&gt;</w:t>
            </w:r>
          </w:p>
          <w:p w14:paraId="3D25F11B" w14:textId="77777777" w:rsidR="00BD33F2"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22E968F9" w14:textId="0923CAC1" w:rsidR="005D6EF5" w:rsidRPr="00BD33F2" w:rsidRDefault="00517A0F">
            <w:pPr>
              <w:rPr>
                <w:sz w:val="16"/>
              </w:rPr>
            </w:pPr>
            <w:r w:rsidRPr="00BD33F2">
              <w:rPr>
                <w:rStyle w:val="screenelement"/>
                <w:sz w:val="16"/>
              </w:rPr>
              <w:t>Transaction</w:t>
            </w:r>
            <w:r w:rsidRPr="00BD33F2">
              <w:rPr>
                <w:sz w:val="16"/>
              </w:rPr>
              <w:t xml:space="preserve">: </w:t>
            </w:r>
            <w:r w:rsidRPr="00BD33F2">
              <w:rPr>
                <w:rStyle w:val="userinput"/>
                <w:sz w:val="16"/>
              </w:rPr>
              <w:t>&lt;transaction number from the previous procedure&gt;</w:t>
            </w:r>
          </w:p>
        </w:tc>
        <w:tc>
          <w:tcPr>
            <w:tcW w:w="0" w:type="auto"/>
          </w:tcPr>
          <w:p w14:paraId="6F6CDDD7" w14:textId="77777777" w:rsidR="005D6EF5" w:rsidRPr="00BD33F2" w:rsidRDefault="00517A0F">
            <w:pPr>
              <w:rPr>
                <w:sz w:val="16"/>
              </w:rPr>
            </w:pPr>
            <w:r w:rsidRPr="00BD33F2">
              <w:rPr>
                <w:sz w:val="16"/>
              </w:rPr>
              <w:t xml:space="preserve">The </w:t>
            </w:r>
            <w:r w:rsidRPr="00BD33F2">
              <w:rPr>
                <w:rStyle w:val="screenelement"/>
                <w:sz w:val="16"/>
              </w:rPr>
              <w:t>Create Rate/Price Adjustment</w:t>
            </w:r>
            <w:r w:rsidRPr="00BD33F2">
              <w:rPr>
                <w:sz w:val="16"/>
              </w:rPr>
              <w:t xml:space="preserve"> view is displayed.</w:t>
            </w:r>
          </w:p>
        </w:tc>
        <w:tc>
          <w:tcPr>
            <w:tcW w:w="0" w:type="auto"/>
          </w:tcPr>
          <w:p w14:paraId="3E876296" w14:textId="77777777" w:rsidR="00517A0F" w:rsidRPr="00BD33F2" w:rsidRDefault="00517A0F">
            <w:pPr>
              <w:rPr>
                <w:sz w:val="16"/>
              </w:rPr>
            </w:pPr>
          </w:p>
        </w:tc>
      </w:tr>
      <w:tr w:rsidR="005D6EF5" w:rsidRPr="00BD33F2" w14:paraId="6EDB0DB1" w14:textId="77777777" w:rsidTr="00BD33F2">
        <w:tc>
          <w:tcPr>
            <w:tcW w:w="0" w:type="auto"/>
          </w:tcPr>
          <w:p w14:paraId="60DEAF99" w14:textId="77777777" w:rsidR="005D6EF5" w:rsidRPr="00BD33F2" w:rsidRDefault="00517A0F">
            <w:pPr>
              <w:rPr>
                <w:sz w:val="16"/>
              </w:rPr>
            </w:pPr>
            <w:r w:rsidRPr="00BD33F2">
              <w:rPr>
                <w:sz w:val="16"/>
              </w:rPr>
              <w:t>4</w:t>
            </w:r>
          </w:p>
        </w:tc>
        <w:tc>
          <w:tcPr>
            <w:tcW w:w="0" w:type="auto"/>
          </w:tcPr>
          <w:p w14:paraId="5A0370E6" w14:textId="77777777" w:rsidR="005D6EF5" w:rsidRPr="00BD33F2" w:rsidRDefault="00517A0F">
            <w:pPr>
              <w:rPr>
                <w:sz w:val="16"/>
              </w:rPr>
            </w:pPr>
            <w:r w:rsidRPr="00BD33F2">
              <w:rPr>
                <w:rStyle w:val="bold"/>
                <w:sz w:val="16"/>
              </w:rPr>
              <w:t>Enter Foreign Exchange Rate</w:t>
            </w:r>
          </w:p>
        </w:tc>
        <w:tc>
          <w:tcPr>
            <w:tcW w:w="0" w:type="auto"/>
          </w:tcPr>
          <w:p w14:paraId="45FE477D" w14:textId="77777777" w:rsidR="00BD33F2" w:rsidRPr="00BD33F2" w:rsidRDefault="00517A0F">
            <w:pPr>
              <w:rPr>
                <w:sz w:val="16"/>
              </w:rPr>
            </w:pPr>
            <w:r w:rsidRPr="00BD33F2">
              <w:rPr>
                <w:sz w:val="16"/>
              </w:rPr>
              <w:t xml:space="preserve">Choose and double click on the </w:t>
            </w:r>
            <w:r w:rsidRPr="00BD33F2">
              <w:rPr>
                <w:rStyle w:val="bold"/>
                <w:sz w:val="16"/>
              </w:rPr>
              <w:t>Final Repayment</w:t>
            </w:r>
            <w:r w:rsidRPr="00BD33F2">
              <w:rPr>
                <w:sz w:val="16"/>
              </w:rPr>
              <w:t xml:space="preserve"> flow.</w:t>
            </w:r>
          </w:p>
          <w:p w14:paraId="4B2926AB" w14:textId="77777777" w:rsidR="00BD33F2" w:rsidRPr="00BD33F2" w:rsidRDefault="00517A0F">
            <w:pPr>
              <w:rPr>
                <w:sz w:val="16"/>
              </w:rPr>
            </w:pPr>
            <w:r w:rsidRPr="00BD33F2">
              <w:rPr>
                <w:sz w:val="16"/>
              </w:rPr>
              <w:t>Enter the following data and choose</w:t>
            </w:r>
            <w:r w:rsidRPr="00BD33F2">
              <w:rPr>
                <w:rStyle w:val="screenelement"/>
                <w:sz w:val="16"/>
              </w:rPr>
              <w:t xml:space="preserve"> Save</w:t>
            </w:r>
            <w:r w:rsidRPr="00BD33F2">
              <w:rPr>
                <w:sz w:val="16"/>
              </w:rPr>
              <w:t>:</w:t>
            </w:r>
          </w:p>
          <w:p w14:paraId="621C62EB" w14:textId="47094F04" w:rsidR="005D6EF5" w:rsidRPr="00BD33F2" w:rsidRDefault="00517A0F">
            <w:pPr>
              <w:rPr>
                <w:sz w:val="16"/>
              </w:rPr>
            </w:pPr>
            <w:r w:rsidRPr="00BD33F2">
              <w:rPr>
                <w:rStyle w:val="screenelement"/>
                <w:sz w:val="16"/>
              </w:rPr>
              <w:t>EUR/USD =</w:t>
            </w:r>
            <w:r w:rsidRPr="00BD33F2">
              <w:rPr>
                <w:sz w:val="16"/>
              </w:rPr>
              <w:t xml:space="preserve">: for example </w:t>
            </w:r>
            <w:r w:rsidRPr="00BD33F2">
              <w:rPr>
                <w:rStyle w:val="userinput"/>
                <w:sz w:val="16"/>
              </w:rPr>
              <w:t>1.2</w:t>
            </w:r>
          </w:p>
        </w:tc>
        <w:tc>
          <w:tcPr>
            <w:tcW w:w="0" w:type="auto"/>
          </w:tcPr>
          <w:p w14:paraId="760BCB20" w14:textId="77777777" w:rsidR="005D6EF5" w:rsidRPr="00BD33F2" w:rsidRDefault="00517A0F">
            <w:pPr>
              <w:rPr>
                <w:sz w:val="16"/>
              </w:rPr>
            </w:pPr>
            <w:r w:rsidRPr="00BD33F2">
              <w:rPr>
                <w:sz w:val="16"/>
              </w:rPr>
              <w:t>The rate/price is adjusted.</w:t>
            </w:r>
          </w:p>
        </w:tc>
        <w:tc>
          <w:tcPr>
            <w:tcW w:w="0" w:type="auto"/>
          </w:tcPr>
          <w:p w14:paraId="3D7C9132" w14:textId="77777777" w:rsidR="00517A0F" w:rsidRPr="00BD33F2" w:rsidRDefault="00517A0F">
            <w:pPr>
              <w:rPr>
                <w:sz w:val="16"/>
              </w:rPr>
            </w:pPr>
          </w:p>
        </w:tc>
      </w:tr>
    </w:tbl>
    <w:p w14:paraId="64A93A08" w14:textId="77777777" w:rsidR="005D6EF5" w:rsidRDefault="00517A0F">
      <w:pPr>
        <w:pStyle w:val="Heading4"/>
      </w:pPr>
      <w:bookmarkStart w:id="206" w:name="unique_74"/>
      <w:bookmarkStart w:id="207" w:name="_Toc232848112"/>
      <w:r>
        <w:lastRenderedPageBreak/>
        <w:t>Display Payment Schedule</w:t>
      </w:r>
      <w:bookmarkEnd w:id="206"/>
      <w:bookmarkEnd w:id="207"/>
    </w:p>
    <w:p w14:paraId="4B243320" w14:textId="77777777" w:rsidR="005D6EF5" w:rsidRDefault="00517A0F">
      <w:pPr>
        <w:pStyle w:val="sectiontitle"/>
      </w:pPr>
      <w:r>
        <w:t>Test Administration</w:t>
      </w:r>
    </w:p>
    <w:p w14:paraId="46CA33E2" w14:textId="77777777" w:rsidR="005D6EF5" w:rsidRDefault="00517A0F">
      <w:r>
        <w:t>Customer project: Fill in the project-specific parts.</w:t>
      </w:r>
    </w:p>
    <w:p w14:paraId="56353619"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608B5F28"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269447B"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751600"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D9C661"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9C62E9" w14:textId="77777777" w:rsidR="00517A0F" w:rsidRPr="00BD33F2" w:rsidRDefault="00517A0F">
            <w:pPr>
              <w:rPr>
                <w:sz w:val="12"/>
              </w:rPr>
            </w:pPr>
          </w:p>
        </w:tc>
      </w:tr>
      <w:tr w:rsidR="005D6EF5" w:rsidRPr="00BD33F2" w14:paraId="57A5D7F5"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CE6B8E" w14:textId="77777777" w:rsidR="005D6EF5" w:rsidRPr="00BD33F2" w:rsidRDefault="00517A0F">
            <w:pPr>
              <w:rPr>
                <w:sz w:val="12"/>
              </w:rPr>
            </w:pPr>
            <w:r w:rsidRPr="00BD33F2">
              <w:rPr>
                <w:sz w:val="12"/>
              </w:rPr>
              <w:t xml:space="preserve">Tester </w:t>
            </w:r>
            <w:r w:rsidRPr="00BD33F2">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53010140"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99C5D8"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E47E840" w14:textId="77777777" w:rsidR="00517A0F" w:rsidRPr="00BD33F2" w:rsidRDefault="00517A0F">
            <w:pPr>
              <w:rPr>
                <w:sz w:val="12"/>
              </w:rPr>
            </w:pPr>
          </w:p>
        </w:tc>
      </w:tr>
      <w:tr w:rsidR="005D6EF5" w:rsidRPr="00BD33F2" w14:paraId="658BB81E"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5AC3D3"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51725C3"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104E7A"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09F97B4" w14:textId="77777777" w:rsidR="005D6EF5" w:rsidRPr="00BD33F2" w:rsidRDefault="00517A0F">
            <w:pPr>
              <w:rPr>
                <w:sz w:val="12"/>
              </w:rPr>
            </w:pPr>
            <w:r w:rsidRPr="00BD33F2">
              <w:rPr>
                <w:rStyle w:val="userinput"/>
                <w:sz w:val="12"/>
              </w:rPr>
              <w:t>&lt;State the Service Provider, Customer or Joint Service Provider and Customer&gt;</w:t>
            </w:r>
          </w:p>
        </w:tc>
      </w:tr>
    </w:tbl>
    <w:p w14:paraId="3C234E09" w14:textId="77777777" w:rsidR="005D6EF5" w:rsidRDefault="00517A0F">
      <w:pPr>
        <w:pStyle w:val="sectiontitle"/>
      </w:pPr>
      <w:r>
        <w:t>Purpose</w:t>
      </w:r>
    </w:p>
    <w:p w14:paraId="317581C4" w14:textId="77777777" w:rsidR="005D6EF5" w:rsidRDefault="00517A0F">
      <w:r>
        <w:t>In this activity, you display the payment schedule for interest flows due.</w:t>
      </w:r>
    </w:p>
    <w:p w14:paraId="04001586" w14:textId="77777777" w:rsidR="005D6EF5" w:rsidRDefault="00517A0F">
      <w:pPr>
        <w:pStyle w:val="sectiontitle"/>
      </w:pPr>
      <w:r>
        <w:t>Procedure</w:t>
      </w:r>
    </w:p>
    <w:tbl>
      <w:tblPr>
        <w:tblStyle w:val="SAPStandardTable"/>
        <w:tblW w:w="5000" w:type="pct"/>
        <w:tblInd w:w="3" w:type="dxa"/>
        <w:tblLook w:val="0620" w:firstRow="1" w:lastRow="0" w:firstColumn="0" w:lastColumn="0" w:noHBand="1" w:noVBand="1"/>
      </w:tblPr>
      <w:tblGrid>
        <w:gridCol w:w="669"/>
        <w:gridCol w:w="1233"/>
        <w:gridCol w:w="3971"/>
        <w:gridCol w:w="7305"/>
        <w:gridCol w:w="1126"/>
      </w:tblGrid>
      <w:tr w:rsidR="005D6EF5" w:rsidRPr="00BD33F2" w14:paraId="7BE3DE3C"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12465694" w14:textId="77777777" w:rsidR="005D6EF5" w:rsidRPr="00BD33F2" w:rsidRDefault="00517A0F">
            <w:pPr>
              <w:pStyle w:val="boldparagraph"/>
              <w:rPr>
                <w:sz w:val="16"/>
              </w:rPr>
            </w:pPr>
            <w:r w:rsidRPr="00BD33F2">
              <w:rPr>
                <w:sz w:val="16"/>
              </w:rPr>
              <w:t>Test Step #</w:t>
            </w:r>
          </w:p>
        </w:tc>
        <w:tc>
          <w:tcPr>
            <w:tcW w:w="0" w:type="auto"/>
          </w:tcPr>
          <w:p w14:paraId="2F741547" w14:textId="77777777" w:rsidR="005D6EF5" w:rsidRPr="00BD33F2" w:rsidRDefault="00517A0F">
            <w:pPr>
              <w:pStyle w:val="boldparagraph"/>
              <w:rPr>
                <w:sz w:val="16"/>
              </w:rPr>
            </w:pPr>
            <w:r w:rsidRPr="00BD33F2">
              <w:rPr>
                <w:sz w:val="16"/>
              </w:rPr>
              <w:t xml:space="preserve">Test Step </w:t>
            </w:r>
            <w:r w:rsidRPr="00BD33F2">
              <w:rPr>
                <w:sz w:val="16"/>
              </w:rPr>
              <w:t>Name</w:t>
            </w:r>
          </w:p>
        </w:tc>
        <w:tc>
          <w:tcPr>
            <w:tcW w:w="0" w:type="auto"/>
          </w:tcPr>
          <w:p w14:paraId="13611066" w14:textId="77777777" w:rsidR="005D6EF5" w:rsidRPr="00BD33F2" w:rsidRDefault="00517A0F">
            <w:pPr>
              <w:pStyle w:val="boldparagraph"/>
              <w:rPr>
                <w:sz w:val="16"/>
              </w:rPr>
            </w:pPr>
            <w:r w:rsidRPr="00BD33F2">
              <w:rPr>
                <w:sz w:val="16"/>
              </w:rPr>
              <w:t>Instruction</w:t>
            </w:r>
          </w:p>
        </w:tc>
        <w:tc>
          <w:tcPr>
            <w:tcW w:w="0" w:type="auto"/>
          </w:tcPr>
          <w:p w14:paraId="0DBED719" w14:textId="77777777" w:rsidR="005D6EF5" w:rsidRPr="00BD33F2" w:rsidRDefault="00517A0F">
            <w:pPr>
              <w:pStyle w:val="boldparagraph"/>
              <w:rPr>
                <w:sz w:val="16"/>
              </w:rPr>
            </w:pPr>
            <w:r w:rsidRPr="00BD33F2">
              <w:rPr>
                <w:sz w:val="16"/>
              </w:rPr>
              <w:t>Expected Result</w:t>
            </w:r>
          </w:p>
        </w:tc>
        <w:tc>
          <w:tcPr>
            <w:tcW w:w="0" w:type="auto"/>
          </w:tcPr>
          <w:p w14:paraId="6D4E9CD7" w14:textId="77777777" w:rsidR="005D6EF5" w:rsidRPr="00BD33F2" w:rsidRDefault="00517A0F">
            <w:pPr>
              <w:pStyle w:val="boldparagraph"/>
              <w:rPr>
                <w:sz w:val="16"/>
              </w:rPr>
            </w:pPr>
            <w:r w:rsidRPr="00BD33F2">
              <w:rPr>
                <w:sz w:val="16"/>
              </w:rPr>
              <w:t>Pass / Fail / Comment</w:t>
            </w:r>
          </w:p>
        </w:tc>
      </w:tr>
      <w:tr w:rsidR="005D6EF5" w:rsidRPr="00BD33F2" w14:paraId="28CE24A7" w14:textId="77777777" w:rsidTr="00BD33F2">
        <w:tc>
          <w:tcPr>
            <w:tcW w:w="0" w:type="auto"/>
          </w:tcPr>
          <w:p w14:paraId="6FD1A6FE" w14:textId="77777777" w:rsidR="005D6EF5" w:rsidRPr="00BD33F2" w:rsidRDefault="00517A0F">
            <w:pPr>
              <w:rPr>
                <w:sz w:val="16"/>
              </w:rPr>
            </w:pPr>
            <w:r w:rsidRPr="00BD33F2">
              <w:rPr>
                <w:sz w:val="16"/>
              </w:rPr>
              <w:t>1</w:t>
            </w:r>
          </w:p>
        </w:tc>
        <w:tc>
          <w:tcPr>
            <w:tcW w:w="0" w:type="auto"/>
          </w:tcPr>
          <w:p w14:paraId="59006093" w14:textId="77777777" w:rsidR="005D6EF5" w:rsidRPr="00BD33F2" w:rsidRDefault="00517A0F">
            <w:pPr>
              <w:rPr>
                <w:sz w:val="16"/>
              </w:rPr>
            </w:pPr>
            <w:r w:rsidRPr="00BD33F2">
              <w:rPr>
                <w:rStyle w:val="bold"/>
                <w:sz w:val="16"/>
              </w:rPr>
              <w:t>Log on</w:t>
            </w:r>
          </w:p>
        </w:tc>
        <w:tc>
          <w:tcPr>
            <w:tcW w:w="0" w:type="auto"/>
          </w:tcPr>
          <w:p w14:paraId="7E85BC71" w14:textId="77777777" w:rsidR="005D6EF5" w:rsidRPr="00BD33F2" w:rsidRDefault="00517A0F">
            <w:pPr>
              <w:rPr>
                <w:sz w:val="16"/>
              </w:rPr>
            </w:pPr>
            <w:r w:rsidRPr="00BD33F2">
              <w:rPr>
                <w:sz w:val="16"/>
              </w:rPr>
              <w:t>Log onto the SAP Fiori launchpad as a Treasury Accountant.</w:t>
            </w:r>
          </w:p>
        </w:tc>
        <w:tc>
          <w:tcPr>
            <w:tcW w:w="0" w:type="auto"/>
          </w:tcPr>
          <w:p w14:paraId="6B9B4178" w14:textId="77777777" w:rsidR="005D6EF5" w:rsidRPr="00BD33F2" w:rsidRDefault="00517A0F">
            <w:pPr>
              <w:rPr>
                <w:sz w:val="16"/>
              </w:rPr>
            </w:pPr>
            <w:r w:rsidRPr="00BD33F2">
              <w:rPr>
                <w:sz w:val="16"/>
              </w:rPr>
              <w:t>The SAP Fiori launchpad displays.</w:t>
            </w:r>
          </w:p>
        </w:tc>
        <w:tc>
          <w:tcPr>
            <w:tcW w:w="0" w:type="auto"/>
          </w:tcPr>
          <w:p w14:paraId="3E2B93B4" w14:textId="77777777" w:rsidR="005D6EF5" w:rsidRPr="00BD33F2" w:rsidRDefault="005D6EF5">
            <w:pPr>
              <w:rPr>
                <w:sz w:val="16"/>
              </w:rPr>
            </w:pPr>
          </w:p>
        </w:tc>
      </w:tr>
      <w:tr w:rsidR="005D6EF5" w:rsidRPr="00BD33F2" w14:paraId="04957B87" w14:textId="77777777" w:rsidTr="00BD33F2">
        <w:tc>
          <w:tcPr>
            <w:tcW w:w="0" w:type="auto"/>
          </w:tcPr>
          <w:p w14:paraId="0760E05B" w14:textId="77777777" w:rsidR="005D6EF5" w:rsidRPr="00BD33F2" w:rsidRDefault="00517A0F">
            <w:pPr>
              <w:rPr>
                <w:sz w:val="16"/>
              </w:rPr>
            </w:pPr>
            <w:r w:rsidRPr="00BD33F2">
              <w:rPr>
                <w:sz w:val="16"/>
              </w:rPr>
              <w:t>2</w:t>
            </w:r>
          </w:p>
        </w:tc>
        <w:tc>
          <w:tcPr>
            <w:tcW w:w="0" w:type="auto"/>
          </w:tcPr>
          <w:p w14:paraId="2A8BB3B0" w14:textId="77777777" w:rsidR="005D6EF5" w:rsidRPr="00BD33F2" w:rsidRDefault="00517A0F">
            <w:pPr>
              <w:rPr>
                <w:sz w:val="16"/>
              </w:rPr>
            </w:pPr>
            <w:r w:rsidRPr="00BD33F2">
              <w:rPr>
                <w:rStyle w:val="bold"/>
                <w:sz w:val="16"/>
              </w:rPr>
              <w:t>Access the SAP Fiori app</w:t>
            </w:r>
          </w:p>
        </w:tc>
        <w:tc>
          <w:tcPr>
            <w:tcW w:w="0" w:type="auto"/>
          </w:tcPr>
          <w:p w14:paraId="4C793C5B" w14:textId="77777777" w:rsidR="005D6EF5" w:rsidRPr="00BD33F2" w:rsidRDefault="00517A0F">
            <w:pPr>
              <w:rPr>
                <w:sz w:val="16"/>
              </w:rPr>
            </w:pPr>
            <w:r w:rsidRPr="00BD33F2">
              <w:rPr>
                <w:sz w:val="16"/>
              </w:rPr>
              <w:t xml:space="preserve">Open </w:t>
            </w:r>
            <w:r w:rsidRPr="00BD33F2">
              <w:rPr>
                <w:rStyle w:val="screenelement"/>
                <w:sz w:val="16"/>
              </w:rPr>
              <w:t>Display Payment Schedules</w:t>
            </w:r>
            <w:r w:rsidRPr="00BD33F2">
              <w:rPr>
                <w:sz w:val="16"/>
              </w:rPr>
              <w:t xml:space="preserve"> </w:t>
            </w:r>
            <w:r w:rsidRPr="00BD33F2">
              <w:rPr>
                <w:rStyle w:val="CourierNew"/>
                <w:sz w:val="16"/>
              </w:rPr>
              <w:t>(TJ04)</w:t>
            </w:r>
            <w:r w:rsidRPr="00BD33F2">
              <w:rPr>
                <w:sz w:val="16"/>
              </w:rPr>
              <w:t>.</w:t>
            </w:r>
          </w:p>
        </w:tc>
        <w:tc>
          <w:tcPr>
            <w:tcW w:w="0" w:type="auto"/>
          </w:tcPr>
          <w:p w14:paraId="620D4B98" w14:textId="77777777" w:rsidR="005D6EF5" w:rsidRPr="00BD33F2" w:rsidRDefault="00517A0F">
            <w:pPr>
              <w:rPr>
                <w:sz w:val="16"/>
              </w:rPr>
            </w:pPr>
            <w:r w:rsidRPr="00BD33F2">
              <w:rPr>
                <w:sz w:val="16"/>
              </w:rPr>
              <w:t xml:space="preserve">The </w:t>
            </w:r>
            <w:r w:rsidRPr="00BD33F2">
              <w:rPr>
                <w:rStyle w:val="screenelement"/>
                <w:sz w:val="16"/>
              </w:rPr>
              <w:t>Treasury: Payment Schedules</w:t>
            </w:r>
            <w:r w:rsidRPr="00BD33F2">
              <w:rPr>
                <w:sz w:val="16"/>
              </w:rPr>
              <w:t xml:space="preserve"> view displays.</w:t>
            </w:r>
          </w:p>
        </w:tc>
        <w:tc>
          <w:tcPr>
            <w:tcW w:w="0" w:type="auto"/>
          </w:tcPr>
          <w:p w14:paraId="3319EC92" w14:textId="77777777" w:rsidR="005D6EF5" w:rsidRPr="00BD33F2" w:rsidRDefault="005D6EF5">
            <w:pPr>
              <w:rPr>
                <w:sz w:val="16"/>
              </w:rPr>
            </w:pPr>
          </w:p>
        </w:tc>
      </w:tr>
      <w:tr w:rsidR="005D6EF5" w:rsidRPr="00BD33F2" w14:paraId="2235A45D" w14:textId="77777777" w:rsidTr="00BD33F2">
        <w:tc>
          <w:tcPr>
            <w:tcW w:w="0" w:type="auto"/>
          </w:tcPr>
          <w:p w14:paraId="75B09F64" w14:textId="77777777" w:rsidR="005D6EF5" w:rsidRPr="00BD33F2" w:rsidRDefault="00517A0F">
            <w:pPr>
              <w:rPr>
                <w:sz w:val="16"/>
              </w:rPr>
            </w:pPr>
            <w:r w:rsidRPr="00BD33F2">
              <w:rPr>
                <w:sz w:val="16"/>
              </w:rPr>
              <w:t>3</w:t>
            </w:r>
          </w:p>
        </w:tc>
        <w:tc>
          <w:tcPr>
            <w:tcW w:w="0" w:type="auto"/>
          </w:tcPr>
          <w:p w14:paraId="13DFA5C2" w14:textId="77777777" w:rsidR="005D6EF5" w:rsidRPr="00BD33F2" w:rsidRDefault="00517A0F">
            <w:pPr>
              <w:rPr>
                <w:sz w:val="16"/>
              </w:rPr>
            </w:pPr>
            <w:r w:rsidRPr="00BD33F2">
              <w:rPr>
                <w:rStyle w:val="bold"/>
                <w:sz w:val="16"/>
              </w:rPr>
              <w:t>Enter Selection Criteria</w:t>
            </w:r>
          </w:p>
        </w:tc>
        <w:tc>
          <w:tcPr>
            <w:tcW w:w="0" w:type="auto"/>
          </w:tcPr>
          <w:p w14:paraId="6ABE0E36" w14:textId="77777777" w:rsidR="00BD33F2" w:rsidRPr="00BD33F2" w:rsidRDefault="00517A0F">
            <w:pPr>
              <w:rPr>
                <w:sz w:val="16"/>
              </w:rPr>
            </w:pPr>
            <w:r w:rsidRPr="00BD33F2">
              <w:rPr>
                <w:sz w:val="16"/>
              </w:rPr>
              <w:t xml:space="preserve">Make the following entries and choose </w:t>
            </w:r>
            <w:r w:rsidRPr="00BD33F2">
              <w:rPr>
                <w:rStyle w:val="screenelement"/>
                <w:sz w:val="16"/>
              </w:rPr>
              <w:t>Execute</w:t>
            </w:r>
            <w:r w:rsidRPr="00BD33F2">
              <w:rPr>
                <w:sz w:val="16"/>
              </w:rPr>
              <w:t>:</w:t>
            </w:r>
          </w:p>
          <w:p w14:paraId="2358F3C6" w14:textId="77777777" w:rsidR="00BD33F2" w:rsidRPr="00BD33F2" w:rsidRDefault="00517A0F">
            <w:pPr>
              <w:rPr>
                <w:sz w:val="16"/>
              </w:rPr>
            </w:pPr>
            <w:r w:rsidRPr="00BD33F2">
              <w:rPr>
                <w:rStyle w:val="screenelement"/>
                <w:sz w:val="16"/>
              </w:rPr>
              <w:t>OTC Transactions</w:t>
            </w:r>
            <w:r w:rsidRPr="00BD33F2">
              <w:rPr>
                <w:sz w:val="16"/>
              </w:rPr>
              <w:t xml:space="preserve">: </w:t>
            </w:r>
            <w:r w:rsidRPr="00BD33F2">
              <w:rPr>
                <w:rStyle w:val="userinput"/>
                <w:sz w:val="16"/>
              </w:rPr>
              <w:t>Selected</w:t>
            </w:r>
          </w:p>
          <w:p w14:paraId="02537659" w14:textId="77777777" w:rsidR="00BD33F2"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4A1E9E95" w14:textId="77777777" w:rsidR="00BD33F2" w:rsidRPr="00BD33F2" w:rsidRDefault="00517A0F">
            <w:pPr>
              <w:rPr>
                <w:sz w:val="16"/>
              </w:rPr>
            </w:pPr>
            <w:r w:rsidRPr="00BD33F2">
              <w:rPr>
                <w:rStyle w:val="screenelement"/>
                <w:sz w:val="16"/>
              </w:rPr>
              <w:t>End of Term in the Future</w:t>
            </w:r>
            <w:r w:rsidRPr="00BD33F2">
              <w:rPr>
                <w:sz w:val="16"/>
              </w:rPr>
              <w:t xml:space="preserve">: </w:t>
            </w:r>
            <w:r w:rsidRPr="00BD33F2">
              <w:rPr>
                <w:rStyle w:val="userinput"/>
                <w:sz w:val="16"/>
              </w:rPr>
              <w:t>Selected</w:t>
            </w:r>
          </w:p>
          <w:p w14:paraId="60D865ED" w14:textId="77777777" w:rsidR="00BD33F2" w:rsidRPr="00BD33F2" w:rsidRDefault="00517A0F">
            <w:pPr>
              <w:rPr>
                <w:sz w:val="16"/>
              </w:rPr>
            </w:pPr>
            <w:r w:rsidRPr="00BD33F2">
              <w:rPr>
                <w:rStyle w:val="screenelement"/>
                <w:sz w:val="16"/>
              </w:rPr>
              <w:t>End of Term in Lapsed</w:t>
            </w:r>
            <w:r w:rsidRPr="00BD33F2">
              <w:rPr>
                <w:sz w:val="16"/>
              </w:rPr>
              <w:t xml:space="preserve">: </w:t>
            </w:r>
            <w:r w:rsidRPr="00BD33F2">
              <w:rPr>
                <w:rStyle w:val="userinput"/>
                <w:sz w:val="16"/>
              </w:rPr>
              <w:t>Selected</w:t>
            </w:r>
          </w:p>
          <w:p w14:paraId="5139BCA9" w14:textId="77777777" w:rsidR="00BD33F2" w:rsidRPr="00BD33F2" w:rsidRDefault="00517A0F">
            <w:pPr>
              <w:rPr>
                <w:sz w:val="16"/>
              </w:rPr>
            </w:pPr>
            <w:r w:rsidRPr="00BD33F2">
              <w:rPr>
                <w:rStyle w:val="screenelement"/>
                <w:sz w:val="16"/>
              </w:rPr>
              <w:t>Payment Period</w:t>
            </w:r>
            <w:r w:rsidRPr="00BD33F2">
              <w:rPr>
                <w:sz w:val="16"/>
              </w:rPr>
              <w:t xml:space="preserve">: for example, </w:t>
            </w:r>
            <w:r w:rsidRPr="00BD33F2">
              <w:rPr>
                <w:rStyle w:val="userinput"/>
                <w:sz w:val="16"/>
              </w:rPr>
              <w:t>&lt;Current Date&gt;</w:t>
            </w:r>
            <w:r w:rsidRPr="00BD33F2">
              <w:rPr>
                <w:sz w:val="16"/>
              </w:rPr>
              <w:t xml:space="preserve"> to </w:t>
            </w:r>
            <w:r w:rsidRPr="00BD33F2">
              <w:rPr>
                <w:rStyle w:val="userinput"/>
                <w:sz w:val="16"/>
              </w:rPr>
              <w:t>&lt;Current Date + 12 Months&gt;</w:t>
            </w:r>
          </w:p>
          <w:p w14:paraId="4DB159BC" w14:textId="77777777" w:rsidR="00BD33F2" w:rsidRPr="00BD33F2" w:rsidRDefault="00517A0F">
            <w:pPr>
              <w:rPr>
                <w:sz w:val="16"/>
              </w:rPr>
            </w:pPr>
            <w:r w:rsidRPr="00BD33F2">
              <w:rPr>
                <w:rStyle w:val="screenelement"/>
                <w:sz w:val="16"/>
              </w:rPr>
              <w:t>Payment Status</w:t>
            </w:r>
            <w:r w:rsidRPr="00BD33F2">
              <w:rPr>
                <w:sz w:val="16"/>
              </w:rPr>
              <w:t xml:space="preserve">: for example, </w:t>
            </w:r>
            <w:r w:rsidRPr="00BD33F2">
              <w:rPr>
                <w:rStyle w:val="userinput"/>
                <w:sz w:val="16"/>
              </w:rPr>
              <w:t>1</w:t>
            </w:r>
          </w:p>
          <w:p w14:paraId="5AC4CECC" w14:textId="2F077F74" w:rsidR="005D6EF5" w:rsidRPr="00BD33F2" w:rsidRDefault="00517A0F">
            <w:pPr>
              <w:rPr>
                <w:sz w:val="16"/>
              </w:rPr>
            </w:pPr>
            <w:r w:rsidRPr="00BD33F2">
              <w:rPr>
                <w:rStyle w:val="screenelement"/>
                <w:sz w:val="16"/>
              </w:rPr>
              <w:t>Output Error Log</w:t>
            </w:r>
            <w:r w:rsidRPr="00BD33F2">
              <w:rPr>
                <w:sz w:val="16"/>
              </w:rPr>
              <w:t xml:space="preserve">: </w:t>
            </w:r>
            <w:r w:rsidRPr="00BD33F2">
              <w:rPr>
                <w:rStyle w:val="userinput"/>
                <w:sz w:val="16"/>
              </w:rPr>
              <w:t>Selected</w:t>
            </w:r>
          </w:p>
        </w:tc>
        <w:tc>
          <w:tcPr>
            <w:tcW w:w="0" w:type="auto"/>
          </w:tcPr>
          <w:p w14:paraId="4B3E4C70" w14:textId="77777777" w:rsidR="005D6EF5" w:rsidRPr="00BD33F2" w:rsidRDefault="00517A0F">
            <w:pPr>
              <w:rPr>
                <w:sz w:val="16"/>
              </w:rPr>
            </w:pPr>
            <w:r w:rsidRPr="00BD33F2">
              <w:rPr>
                <w:sz w:val="16"/>
              </w:rPr>
              <w:t xml:space="preserve">You can check payment schedule report. Make a note of the transaction number and payment date displayed on this view you want to process payment: _________ </w:t>
            </w:r>
            <w:r w:rsidRPr="00BD33F2">
              <w:rPr>
                <w:sz w:val="16"/>
              </w:rPr>
              <w:t>__________</w:t>
            </w:r>
          </w:p>
        </w:tc>
        <w:tc>
          <w:tcPr>
            <w:tcW w:w="0" w:type="auto"/>
          </w:tcPr>
          <w:p w14:paraId="300746D8" w14:textId="77777777" w:rsidR="005D6EF5" w:rsidRPr="00BD33F2" w:rsidRDefault="005D6EF5">
            <w:pPr>
              <w:rPr>
                <w:sz w:val="16"/>
              </w:rPr>
            </w:pPr>
          </w:p>
        </w:tc>
      </w:tr>
    </w:tbl>
    <w:p w14:paraId="7EEF39BB" w14:textId="77777777" w:rsidR="005D6EF5" w:rsidRDefault="00517A0F">
      <w:pPr>
        <w:pStyle w:val="Heading4"/>
      </w:pPr>
      <w:bookmarkStart w:id="208" w:name="d2e15700"/>
      <w:bookmarkStart w:id="209" w:name="_Toc232848113"/>
      <w:r>
        <w:lastRenderedPageBreak/>
        <w:t>Corporate Initial Payment</w:t>
      </w:r>
      <w:bookmarkEnd w:id="208"/>
      <w:bookmarkEnd w:id="209"/>
    </w:p>
    <w:p w14:paraId="3A86B2BF" w14:textId="77777777" w:rsidR="005D6EF5" w:rsidRDefault="00517A0F">
      <w:pPr>
        <w:pStyle w:val="Heading5"/>
      </w:pPr>
      <w:bookmarkStart w:id="210" w:name="unique_75"/>
      <w:bookmarkStart w:id="211" w:name="_Toc232848114"/>
      <w:r>
        <w:t>Option 1: Generate and Automatically Process Payment Request</w:t>
      </w:r>
      <w:bookmarkEnd w:id="210"/>
      <w:bookmarkEnd w:id="211"/>
    </w:p>
    <w:p w14:paraId="5C840DF2" w14:textId="77777777" w:rsidR="005D6EF5" w:rsidRDefault="00517A0F">
      <w:pPr>
        <w:pStyle w:val="sectiontitle"/>
      </w:pPr>
      <w:r>
        <w:t>Test Administration</w:t>
      </w:r>
    </w:p>
    <w:p w14:paraId="5117DE78" w14:textId="77777777" w:rsidR="005D6EF5" w:rsidRDefault="00517A0F">
      <w:r>
        <w:t>Customer project: Fill in the project-specific parts.</w:t>
      </w:r>
    </w:p>
    <w:p w14:paraId="1BBE8E78"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478B6AC3"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86C4225"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327A41"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88F058"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794CFE" w14:textId="77777777" w:rsidR="00517A0F" w:rsidRPr="00BD33F2" w:rsidRDefault="00517A0F">
            <w:pPr>
              <w:rPr>
                <w:sz w:val="12"/>
              </w:rPr>
            </w:pPr>
          </w:p>
        </w:tc>
      </w:tr>
      <w:tr w:rsidR="005D6EF5" w:rsidRPr="00BD33F2" w14:paraId="5AED0526"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8BA769"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AA2488D"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C62827"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2FF65B1" w14:textId="77777777" w:rsidR="00517A0F" w:rsidRPr="00BD33F2" w:rsidRDefault="00517A0F">
            <w:pPr>
              <w:rPr>
                <w:sz w:val="12"/>
              </w:rPr>
            </w:pPr>
          </w:p>
        </w:tc>
      </w:tr>
      <w:tr w:rsidR="005D6EF5" w:rsidRPr="00BD33F2" w14:paraId="2DF9724E"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EB7871" w14:textId="77777777" w:rsidR="005D6EF5" w:rsidRPr="00BD33F2" w:rsidRDefault="00517A0F">
            <w:pPr>
              <w:rPr>
                <w:sz w:val="12"/>
              </w:rPr>
            </w:pPr>
            <w:r w:rsidRPr="00BD33F2">
              <w:rPr>
                <w:sz w:val="12"/>
              </w:rPr>
              <w:t xml:space="preserve">Business </w:t>
            </w:r>
            <w:r w:rsidRPr="00BD33F2">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517867A2"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2C90DD"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FBE2E0D" w14:textId="77777777" w:rsidR="005D6EF5" w:rsidRPr="00BD33F2" w:rsidRDefault="00517A0F">
            <w:pPr>
              <w:rPr>
                <w:sz w:val="12"/>
              </w:rPr>
            </w:pPr>
            <w:r w:rsidRPr="00BD33F2">
              <w:rPr>
                <w:rStyle w:val="userinput"/>
                <w:sz w:val="12"/>
              </w:rPr>
              <w:t>&lt;State the Service Provider, Customer or Joint Service Provider and Customer&gt;</w:t>
            </w:r>
          </w:p>
        </w:tc>
      </w:tr>
    </w:tbl>
    <w:p w14:paraId="55A2DC0C" w14:textId="77777777" w:rsidR="005D6EF5" w:rsidRDefault="00517A0F">
      <w:pPr>
        <w:pStyle w:val="sectiontitle"/>
      </w:pPr>
      <w:r>
        <w:t>Purpose</w:t>
      </w:r>
    </w:p>
    <w:p w14:paraId="63E09DA9" w14:textId="77777777" w:rsidR="005D6EF5" w:rsidRDefault="00517A0F">
      <w:r>
        <w:t xml:space="preserve">Each financial transaction contains flows that need to be paid. When creating the transaction, the payment request can be selected as required (usually only for outgoing payment in practice). Treasury back office uses the </w:t>
      </w:r>
      <w:r>
        <w:rPr>
          <w:rStyle w:val="bold"/>
        </w:rPr>
        <w:t>Pay Only</w:t>
      </w:r>
      <w:r>
        <w:t xml:space="preserve"> functionality in the </w:t>
      </w:r>
      <w:r>
        <w:rPr>
          <w:rStyle w:val="screenelement"/>
        </w:rPr>
        <w:t>Fix, Pay and Post Flows</w:t>
      </w:r>
      <w:r>
        <w:t xml:space="preserve"> </w:t>
      </w:r>
      <w:r>
        <w:rPr>
          <w:rStyle w:val="CourierNew"/>
        </w:rPr>
        <w:t>(TBB1)</w:t>
      </w:r>
      <w:r>
        <w:t>/</w:t>
      </w:r>
      <w:r>
        <w:rPr>
          <w:rStyle w:val="screenelement"/>
        </w:rPr>
        <w:t>Fix and Pay Flows</w:t>
      </w:r>
      <w:r>
        <w:t xml:space="preserve"> </w:t>
      </w:r>
      <w:r>
        <w:rPr>
          <w:rStyle w:val="CourierNew"/>
        </w:rPr>
        <w:t>(TBB1_PAY)</w:t>
      </w:r>
      <w:r>
        <w:t xml:space="preserve"> app to create the payment request for outflows. Within these two apps, if you select the ‘Schedule Auto Payment Run’ option, system will automatically process the automatic payment run for payment requests.</w:t>
      </w:r>
    </w:p>
    <w:p w14:paraId="3B0D4C6A" w14:textId="77777777" w:rsidR="005D6EF5" w:rsidRDefault="005D6EF5"/>
    <w:tbl>
      <w:tblPr>
        <w:tblStyle w:val="SAPNote"/>
        <w:tblW w:w="4975" w:type="pct"/>
        <w:tblLook w:val="0600" w:firstRow="0" w:lastRow="0" w:firstColumn="0" w:lastColumn="0" w:noHBand="1" w:noVBand="1"/>
      </w:tblPr>
      <w:tblGrid>
        <w:gridCol w:w="14195"/>
      </w:tblGrid>
      <w:tr w:rsidR="005D6EF5" w14:paraId="186CDD9F" w14:textId="77777777" w:rsidTr="00BD33F2">
        <w:tc>
          <w:tcPr>
            <w:tcW w:w="0" w:type="auto"/>
          </w:tcPr>
          <w:p w14:paraId="08394731" w14:textId="77777777" w:rsidR="005D6EF5" w:rsidRDefault="00517A0F">
            <w:r>
              <w:rPr>
                <w:rStyle w:val="bold"/>
              </w:rPr>
              <w:t xml:space="preserve">Note </w:t>
            </w:r>
            <w:r>
              <w:t xml:space="preserve">You can also schedule a background job for this step. Please see the corresponding step in the </w:t>
            </w:r>
            <w:r>
              <w:rPr>
                <w:rStyle w:val="bold"/>
              </w:rPr>
              <w:t>Appendix</w:t>
            </w:r>
            <w:r>
              <w:t xml:space="preserve"> section.</w:t>
            </w:r>
          </w:p>
        </w:tc>
      </w:tr>
    </w:tbl>
    <w:p w14:paraId="237EE6CB" w14:textId="77777777" w:rsidR="005D6EF5" w:rsidRDefault="00517A0F">
      <w:pPr>
        <w:pStyle w:val="sectiontitle"/>
      </w:pPr>
      <w:r>
        <w:t>Procedure</w:t>
      </w:r>
    </w:p>
    <w:p w14:paraId="5668BEE7" w14:textId="77777777" w:rsidR="005D6EF5" w:rsidRDefault="00517A0F">
      <w:r>
        <w:rPr>
          <w:rStyle w:val="bold"/>
        </w:rPr>
        <w:t xml:space="preserve">Option 1: Generate Payment Request with </w:t>
      </w:r>
      <w:r>
        <w:rPr>
          <w:rStyle w:val="screenelement"/>
        </w:rPr>
        <w:t>Fix, Pay and Post Flows</w:t>
      </w:r>
      <w:r>
        <w:rPr>
          <w:rStyle w:val="bold"/>
        </w:rPr>
        <w:t xml:space="preserve"> </w:t>
      </w:r>
      <w:r>
        <w:rPr>
          <w:rStyle w:val="CourierNew"/>
        </w:rPr>
        <w:t>(TBB1)</w:t>
      </w:r>
      <w:r>
        <w:rPr>
          <w:rStyle w:val="bold"/>
        </w:rPr>
        <w:t xml:space="preserve"> App</w:t>
      </w:r>
    </w:p>
    <w:p w14:paraId="0B7096DD" w14:textId="77777777" w:rsidR="005D6EF5" w:rsidRDefault="005D6EF5"/>
    <w:tbl>
      <w:tblPr>
        <w:tblStyle w:val="SAPStandardTable"/>
        <w:tblW w:w="5000" w:type="pct"/>
        <w:tblInd w:w="3" w:type="dxa"/>
        <w:tblLook w:val="0620" w:firstRow="1" w:lastRow="0" w:firstColumn="0" w:lastColumn="0" w:noHBand="1" w:noVBand="1"/>
      </w:tblPr>
      <w:tblGrid>
        <w:gridCol w:w="561"/>
        <w:gridCol w:w="1341"/>
        <w:gridCol w:w="5571"/>
        <w:gridCol w:w="5983"/>
        <w:gridCol w:w="848"/>
      </w:tblGrid>
      <w:tr w:rsidR="005D6EF5" w:rsidRPr="00BD33F2" w14:paraId="2DEE6F70"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795841D2" w14:textId="77777777" w:rsidR="005D6EF5" w:rsidRPr="00BD33F2" w:rsidRDefault="00517A0F">
            <w:pPr>
              <w:pStyle w:val="boldparagraph"/>
              <w:rPr>
                <w:sz w:val="16"/>
              </w:rPr>
            </w:pPr>
            <w:r w:rsidRPr="00BD33F2">
              <w:rPr>
                <w:sz w:val="16"/>
              </w:rPr>
              <w:t>Test Step #</w:t>
            </w:r>
          </w:p>
        </w:tc>
        <w:tc>
          <w:tcPr>
            <w:tcW w:w="0" w:type="auto"/>
          </w:tcPr>
          <w:p w14:paraId="49E21591" w14:textId="77777777" w:rsidR="005D6EF5" w:rsidRPr="00BD33F2" w:rsidRDefault="00517A0F">
            <w:pPr>
              <w:pStyle w:val="boldparagraph"/>
              <w:rPr>
                <w:sz w:val="16"/>
              </w:rPr>
            </w:pPr>
            <w:r w:rsidRPr="00BD33F2">
              <w:rPr>
                <w:sz w:val="16"/>
              </w:rPr>
              <w:t>Test Step Name</w:t>
            </w:r>
          </w:p>
        </w:tc>
        <w:tc>
          <w:tcPr>
            <w:tcW w:w="0" w:type="auto"/>
          </w:tcPr>
          <w:p w14:paraId="01623452" w14:textId="77777777" w:rsidR="005D6EF5" w:rsidRPr="00BD33F2" w:rsidRDefault="00517A0F">
            <w:pPr>
              <w:pStyle w:val="boldparagraph"/>
              <w:rPr>
                <w:sz w:val="16"/>
              </w:rPr>
            </w:pPr>
            <w:r w:rsidRPr="00BD33F2">
              <w:rPr>
                <w:sz w:val="16"/>
              </w:rPr>
              <w:t>Instruction</w:t>
            </w:r>
          </w:p>
        </w:tc>
        <w:tc>
          <w:tcPr>
            <w:tcW w:w="0" w:type="auto"/>
          </w:tcPr>
          <w:p w14:paraId="2F7DDCB2" w14:textId="77777777" w:rsidR="005D6EF5" w:rsidRPr="00BD33F2" w:rsidRDefault="00517A0F">
            <w:pPr>
              <w:pStyle w:val="boldparagraph"/>
              <w:rPr>
                <w:sz w:val="16"/>
              </w:rPr>
            </w:pPr>
            <w:r w:rsidRPr="00BD33F2">
              <w:rPr>
                <w:sz w:val="16"/>
              </w:rPr>
              <w:t>Expected Result</w:t>
            </w:r>
          </w:p>
        </w:tc>
        <w:tc>
          <w:tcPr>
            <w:tcW w:w="0" w:type="auto"/>
          </w:tcPr>
          <w:p w14:paraId="0A886745" w14:textId="77777777" w:rsidR="005D6EF5" w:rsidRPr="00BD33F2" w:rsidRDefault="00517A0F">
            <w:pPr>
              <w:pStyle w:val="boldparagraph"/>
              <w:rPr>
                <w:sz w:val="16"/>
              </w:rPr>
            </w:pPr>
            <w:r w:rsidRPr="00BD33F2">
              <w:rPr>
                <w:sz w:val="16"/>
              </w:rPr>
              <w:t>Pass / Fail / Comment</w:t>
            </w:r>
          </w:p>
        </w:tc>
      </w:tr>
      <w:tr w:rsidR="005D6EF5" w:rsidRPr="00BD33F2" w14:paraId="44DC7B40" w14:textId="77777777" w:rsidTr="00BD33F2">
        <w:tc>
          <w:tcPr>
            <w:tcW w:w="0" w:type="auto"/>
          </w:tcPr>
          <w:p w14:paraId="2F35E1B6" w14:textId="77777777" w:rsidR="005D6EF5" w:rsidRPr="00BD33F2" w:rsidRDefault="00517A0F">
            <w:pPr>
              <w:rPr>
                <w:sz w:val="16"/>
              </w:rPr>
            </w:pPr>
            <w:r w:rsidRPr="00BD33F2">
              <w:rPr>
                <w:sz w:val="16"/>
              </w:rPr>
              <w:t>1</w:t>
            </w:r>
          </w:p>
        </w:tc>
        <w:tc>
          <w:tcPr>
            <w:tcW w:w="0" w:type="auto"/>
          </w:tcPr>
          <w:p w14:paraId="4120BFEC" w14:textId="77777777" w:rsidR="005D6EF5" w:rsidRPr="00BD33F2" w:rsidRDefault="00517A0F">
            <w:pPr>
              <w:rPr>
                <w:sz w:val="16"/>
              </w:rPr>
            </w:pPr>
            <w:r w:rsidRPr="00BD33F2">
              <w:rPr>
                <w:rStyle w:val="bold"/>
                <w:sz w:val="16"/>
              </w:rPr>
              <w:t>Log On</w:t>
            </w:r>
          </w:p>
        </w:tc>
        <w:tc>
          <w:tcPr>
            <w:tcW w:w="0" w:type="auto"/>
          </w:tcPr>
          <w:p w14:paraId="206F96CB" w14:textId="77777777" w:rsidR="005D6EF5" w:rsidRPr="00BD33F2" w:rsidRDefault="00517A0F">
            <w:pPr>
              <w:rPr>
                <w:sz w:val="16"/>
              </w:rPr>
            </w:pPr>
            <w:r w:rsidRPr="00BD33F2">
              <w:rPr>
                <w:sz w:val="16"/>
              </w:rPr>
              <w:t>Log on to the SAP Fiori Launchpad as Treasury Specialist - Back Office.</w:t>
            </w:r>
          </w:p>
        </w:tc>
        <w:tc>
          <w:tcPr>
            <w:tcW w:w="0" w:type="auto"/>
          </w:tcPr>
          <w:p w14:paraId="73F8A1A4" w14:textId="77777777" w:rsidR="005D6EF5" w:rsidRPr="00BD33F2" w:rsidRDefault="00517A0F">
            <w:pPr>
              <w:rPr>
                <w:sz w:val="16"/>
              </w:rPr>
            </w:pPr>
            <w:r w:rsidRPr="00BD33F2">
              <w:rPr>
                <w:sz w:val="16"/>
              </w:rPr>
              <w:t>The SAP Fiori Launchpad displays.</w:t>
            </w:r>
          </w:p>
        </w:tc>
        <w:tc>
          <w:tcPr>
            <w:tcW w:w="0" w:type="auto"/>
          </w:tcPr>
          <w:p w14:paraId="245DFDC0" w14:textId="77777777" w:rsidR="005D6EF5" w:rsidRPr="00BD33F2" w:rsidRDefault="005D6EF5">
            <w:pPr>
              <w:rPr>
                <w:sz w:val="16"/>
              </w:rPr>
            </w:pPr>
          </w:p>
        </w:tc>
      </w:tr>
      <w:tr w:rsidR="005D6EF5" w:rsidRPr="00BD33F2" w14:paraId="4A5C737F" w14:textId="77777777" w:rsidTr="00BD33F2">
        <w:tc>
          <w:tcPr>
            <w:tcW w:w="0" w:type="auto"/>
          </w:tcPr>
          <w:p w14:paraId="5971318C" w14:textId="77777777" w:rsidR="005D6EF5" w:rsidRPr="00BD33F2" w:rsidRDefault="00517A0F">
            <w:pPr>
              <w:rPr>
                <w:sz w:val="16"/>
              </w:rPr>
            </w:pPr>
            <w:r w:rsidRPr="00BD33F2">
              <w:rPr>
                <w:sz w:val="16"/>
              </w:rPr>
              <w:t>2</w:t>
            </w:r>
          </w:p>
        </w:tc>
        <w:tc>
          <w:tcPr>
            <w:tcW w:w="0" w:type="auto"/>
          </w:tcPr>
          <w:p w14:paraId="6686A5E4" w14:textId="77777777" w:rsidR="005D6EF5" w:rsidRPr="00BD33F2" w:rsidRDefault="00517A0F">
            <w:pPr>
              <w:rPr>
                <w:sz w:val="16"/>
              </w:rPr>
            </w:pPr>
            <w:r w:rsidRPr="00BD33F2">
              <w:rPr>
                <w:rStyle w:val="bold"/>
                <w:sz w:val="16"/>
              </w:rPr>
              <w:t>Access the SAP Fiori App</w:t>
            </w:r>
          </w:p>
        </w:tc>
        <w:tc>
          <w:tcPr>
            <w:tcW w:w="0" w:type="auto"/>
          </w:tcPr>
          <w:p w14:paraId="56971A75" w14:textId="77777777" w:rsidR="005D6EF5" w:rsidRPr="00BD33F2" w:rsidRDefault="00517A0F">
            <w:pPr>
              <w:rPr>
                <w:sz w:val="16"/>
              </w:rPr>
            </w:pPr>
            <w:r w:rsidRPr="00BD33F2">
              <w:rPr>
                <w:sz w:val="16"/>
              </w:rPr>
              <w:t xml:space="preserve">Open </w:t>
            </w:r>
            <w:r w:rsidRPr="00BD33F2">
              <w:rPr>
                <w:rStyle w:val="screenelement"/>
                <w:sz w:val="16"/>
              </w:rPr>
              <w:t>Fix, Pay and Post Flows</w:t>
            </w:r>
            <w:r w:rsidRPr="00BD33F2">
              <w:rPr>
                <w:sz w:val="16"/>
              </w:rPr>
              <w:t xml:space="preserve"> </w:t>
            </w:r>
            <w:r w:rsidRPr="00BD33F2">
              <w:rPr>
                <w:rStyle w:val="CourierNew"/>
                <w:sz w:val="16"/>
              </w:rPr>
              <w:t>(TBB1)</w:t>
            </w:r>
            <w:r w:rsidRPr="00BD33F2">
              <w:rPr>
                <w:sz w:val="16"/>
              </w:rPr>
              <w:t>.</w:t>
            </w:r>
          </w:p>
        </w:tc>
        <w:tc>
          <w:tcPr>
            <w:tcW w:w="0" w:type="auto"/>
          </w:tcPr>
          <w:p w14:paraId="7DDED34A" w14:textId="77777777" w:rsidR="005D6EF5" w:rsidRPr="00BD33F2" w:rsidRDefault="00517A0F">
            <w:pPr>
              <w:rPr>
                <w:sz w:val="16"/>
              </w:rPr>
            </w:pPr>
            <w:r w:rsidRPr="00BD33F2">
              <w:rPr>
                <w:sz w:val="16"/>
              </w:rPr>
              <w:t xml:space="preserve">The </w:t>
            </w:r>
            <w:r w:rsidRPr="00BD33F2">
              <w:rPr>
                <w:rStyle w:val="screenelement"/>
                <w:sz w:val="16"/>
              </w:rPr>
              <w:t>Fix, Pay and Post Flows</w:t>
            </w:r>
            <w:r w:rsidRPr="00BD33F2">
              <w:rPr>
                <w:sz w:val="16"/>
              </w:rPr>
              <w:t xml:space="preserve"> screen is displayed.</w:t>
            </w:r>
          </w:p>
        </w:tc>
        <w:tc>
          <w:tcPr>
            <w:tcW w:w="0" w:type="auto"/>
          </w:tcPr>
          <w:p w14:paraId="685CC773" w14:textId="77777777" w:rsidR="005D6EF5" w:rsidRPr="00BD33F2" w:rsidRDefault="005D6EF5">
            <w:pPr>
              <w:rPr>
                <w:sz w:val="16"/>
              </w:rPr>
            </w:pPr>
          </w:p>
        </w:tc>
      </w:tr>
      <w:tr w:rsidR="005D6EF5" w:rsidRPr="00BD33F2" w14:paraId="7F1EC38B" w14:textId="77777777" w:rsidTr="00BD33F2">
        <w:tc>
          <w:tcPr>
            <w:tcW w:w="0" w:type="auto"/>
          </w:tcPr>
          <w:p w14:paraId="57C7BE7B" w14:textId="77777777" w:rsidR="005D6EF5" w:rsidRPr="00BD33F2" w:rsidRDefault="00517A0F">
            <w:pPr>
              <w:rPr>
                <w:sz w:val="16"/>
              </w:rPr>
            </w:pPr>
            <w:r w:rsidRPr="00BD33F2">
              <w:rPr>
                <w:sz w:val="16"/>
              </w:rPr>
              <w:t>3</w:t>
            </w:r>
          </w:p>
        </w:tc>
        <w:tc>
          <w:tcPr>
            <w:tcW w:w="0" w:type="auto"/>
          </w:tcPr>
          <w:p w14:paraId="24E34B61" w14:textId="77777777" w:rsidR="005D6EF5" w:rsidRPr="00BD33F2" w:rsidRDefault="00517A0F">
            <w:pPr>
              <w:rPr>
                <w:sz w:val="16"/>
              </w:rPr>
            </w:pPr>
            <w:r w:rsidRPr="00BD33F2">
              <w:rPr>
                <w:rStyle w:val="bold"/>
                <w:sz w:val="16"/>
              </w:rPr>
              <w:t>Test Run</w:t>
            </w:r>
          </w:p>
        </w:tc>
        <w:tc>
          <w:tcPr>
            <w:tcW w:w="0" w:type="auto"/>
          </w:tcPr>
          <w:p w14:paraId="663B7A9A" w14:textId="77777777" w:rsidR="00BD33F2" w:rsidRPr="00BD33F2" w:rsidRDefault="00517A0F">
            <w:pPr>
              <w:rPr>
                <w:sz w:val="16"/>
              </w:rPr>
            </w:pPr>
            <w:r w:rsidRPr="00BD33F2">
              <w:rPr>
                <w:sz w:val="16"/>
              </w:rPr>
              <w:t xml:space="preserve">On the </w:t>
            </w:r>
            <w:r w:rsidRPr="00BD33F2">
              <w:rPr>
                <w:rStyle w:val="screenelement"/>
                <w:sz w:val="16"/>
              </w:rPr>
              <w:t>Fix, Pay and Post Flows</w:t>
            </w:r>
            <w:r w:rsidRPr="00BD33F2">
              <w:rPr>
                <w:sz w:val="16"/>
              </w:rPr>
              <w:t xml:space="preserve"> view, enter the following data, and choose </w:t>
            </w:r>
            <w:r w:rsidRPr="00BD33F2">
              <w:rPr>
                <w:rStyle w:val="screenelement"/>
                <w:sz w:val="16"/>
              </w:rPr>
              <w:t>Run</w:t>
            </w:r>
            <w:r w:rsidRPr="00BD33F2">
              <w:rPr>
                <w:sz w:val="16"/>
              </w:rPr>
              <w:t>:</w:t>
            </w:r>
          </w:p>
          <w:p w14:paraId="003EF2CA" w14:textId="77777777" w:rsidR="00BD33F2" w:rsidRPr="00BD33F2" w:rsidRDefault="00517A0F">
            <w:pPr>
              <w:rPr>
                <w:sz w:val="16"/>
              </w:rPr>
            </w:pPr>
            <w:r w:rsidRPr="00BD33F2">
              <w:rPr>
                <w:rStyle w:val="screenelement"/>
                <w:sz w:val="16"/>
              </w:rPr>
              <w:t>Derivatives</w:t>
            </w:r>
            <w:r w:rsidRPr="00BD33F2">
              <w:rPr>
                <w:sz w:val="16"/>
              </w:rPr>
              <w:t xml:space="preserve">: </w:t>
            </w:r>
            <w:r w:rsidRPr="00BD33F2">
              <w:rPr>
                <w:rStyle w:val="userinput"/>
                <w:sz w:val="16"/>
              </w:rPr>
              <w:t>&lt;select&gt;</w:t>
            </w:r>
          </w:p>
          <w:p w14:paraId="140BB3F3" w14:textId="77777777" w:rsidR="00BD33F2"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35BEFDA1" w14:textId="77777777" w:rsidR="00BD33F2" w:rsidRPr="00BD33F2" w:rsidRDefault="00517A0F">
            <w:pPr>
              <w:rPr>
                <w:sz w:val="16"/>
              </w:rPr>
            </w:pPr>
            <w:r w:rsidRPr="00BD33F2">
              <w:rPr>
                <w:rStyle w:val="screenelement"/>
                <w:sz w:val="16"/>
              </w:rPr>
              <w:lastRenderedPageBreak/>
              <w:t>Transaction</w:t>
            </w:r>
            <w:r w:rsidRPr="00BD33F2">
              <w:rPr>
                <w:sz w:val="16"/>
              </w:rPr>
              <w:t xml:space="preserve">: </w:t>
            </w:r>
            <w:r w:rsidRPr="00BD33F2">
              <w:rPr>
                <w:rStyle w:val="userinput"/>
                <w:sz w:val="16"/>
              </w:rPr>
              <w:t>&lt;transaction number with outflows which was created in previous steps&gt;</w:t>
            </w:r>
          </w:p>
          <w:p w14:paraId="68249489" w14:textId="77777777" w:rsidR="00BD33F2" w:rsidRPr="00BD33F2" w:rsidRDefault="00517A0F">
            <w:pPr>
              <w:rPr>
                <w:sz w:val="16"/>
              </w:rPr>
            </w:pPr>
            <w:r w:rsidRPr="00BD33F2">
              <w:rPr>
                <w:rStyle w:val="screenelement"/>
                <w:sz w:val="16"/>
              </w:rPr>
              <w:t>Up to and Including Due Date</w:t>
            </w:r>
            <w:r w:rsidRPr="00BD33F2">
              <w:rPr>
                <w:sz w:val="16"/>
              </w:rPr>
              <w:t xml:space="preserve">: </w:t>
            </w:r>
            <w:r w:rsidRPr="00BD33F2">
              <w:rPr>
                <w:rStyle w:val="userinput"/>
                <w:sz w:val="16"/>
              </w:rPr>
              <w:t>&lt;enter date on which the flow of financial transaction should be posted&gt;</w:t>
            </w:r>
            <w:r w:rsidRPr="00BD33F2">
              <w:rPr>
                <w:sz w:val="16"/>
              </w:rPr>
              <w:t xml:space="preserve">, for example, </w:t>
            </w:r>
            <w:r w:rsidRPr="00BD33F2">
              <w:rPr>
                <w:rStyle w:val="userinput"/>
                <w:sz w:val="16"/>
              </w:rPr>
              <w:t>&lt;Payment Date you noted in previous procedure&gt;</w:t>
            </w:r>
          </w:p>
          <w:p w14:paraId="1D0E1EB1" w14:textId="77777777" w:rsidR="00BD33F2" w:rsidRPr="00BD33F2" w:rsidRDefault="00517A0F">
            <w:pPr>
              <w:rPr>
                <w:sz w:val="16"/>
              </w:rPr>
            </w:pPr>
            <w:r w:rsidRPr="00BD33F2">
              <w:rPr>
                <w:sz w:val="16"/>
              </w:rPr>
              <w:t xml:space="preserve">On the </w:t>
            </w:r>
            <w:r w:rsidRPr="00BD33F2">
              <w:rPr>
                <w:rStyle w:val="screenelement"/>
                <w:sz w:val="16"/>
              </w:rPr>
              <w:t>Payment Control</w:t>
            </w:r>
            <w:r w:rsidRPr="00BD33F2">
              <w:rPr>
                <w:sz w:val="16"/>
              </w:rPr>
              <w:t xml:space="preserve"> area:</w:t>
            </w:r>
          </w:p>
          <w:p w14:paraId="69CE1EF2" w14:textId="77777777" w:rsidR="00BD33F2" w:rsidRPr="00BD33F2" w:rsidRDefault="00517A0F">
            <w:pPr>
              <w:rPr>
                <w:sz w:val="16"/>
              </w:rPr>
            </w:pPr>
            <w:r w:rsidRPr="00BD33F2">
              <w:rPr>
                <w:rStyle w:val="screenelement"/>
                <w:sz w:val="16"/>
              </w:rPr>
              <w:t>Schedule Auto Payment Run</w:t>
            </w:r>
            <w:r w:rsidRPr="00BD33F2">
              <w:rPr>
                <w:sz w:val="16"/>
              </w:rPr>
              <w:t xml:space="preserve">: </w:t>
            </w:r>
            <w:r w:rsidRPr="00BD33F2">
              <w:rPr>
                <w:rStyle w:val="userinput"/>
                <w:sz w:val="16"/>
              </w:rPr>
              <w:t>&lt;select this indicator&gt;</w:t>
            </w:r>
          </w:p>
          <w:p w14:paraId="49B016D7" w14:textId="41BC246C" w:rsidR="005D6EF5" w:rsidRPr="00BD33F2" w:rsidRDefault="00517A0F">
            <w:pPr>
              <w:rPr>
                <w:sz w:val="16"/>
              </w:rPr>
            </w:pPr>
            <w:r w:rsidRPr="00BD33F2">
              <w:rPr>
                <w:rStyle w:val="screenelement"/>
                <w:sz w:val="16"/>
              </w:rPr>
              <w:t>Send for Approval</w:t>
            </w:r>
            <w:r w:rsidRPr="00BD33F2">
              <w:rPr>
                <w:sz w:val="16"/>
              </w:rPr>
              <w:t xml:space="preserve">: </w:t>
            </w:r>
            <w:r w:rsidRPr="00BD33F2">
              <w:rPr>
                <w:rStyle w:val="userinput"/>
                <w:sz w:val="16"/>
              </w:rPr>
              <w:t>&lt;select this indicator&gt;</w:t>
            </w:r>
          </w:p>
          <w:p w14:paraId="0369235B"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5382"/>
            </w:tblGrid>
            <w:tr w:rsidR="005D6EF5" w:rsidRPr="00BD33F2" w14:paraId="44E2DD90"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37E0716" w14:textId="77777777" w:rsidR="005D6EF5" w:rsidRPr="00BD33F2" w:rsidRDefault="00517A0F">
                  <w:pPr>
                    <w:rPr>
                      <w:sz w:val="16"/>
                    </w:rPr>
                  </w:pPr>
                  <w:r w:rsidRPr="00BD33F2">
                    <w:rPr>
                      <w:rStyle w:val="bold"/>
                      <w:sz w:val="16"/>
                    </w:rPr>
                    <w:t xml:space="preserve">Note </w:t>
                  </w:r>
                  <w:r w:rsidRPr="00BD33F2">
                    <w:rPr>
                      <w:sz w:val="16"/>
                    </w:rPr>
                    <w:t xml:space="preserve">If scope item (J78) Advanced Cash Operations is not activated in your system, the checkbox </w:t>
                  </w:r>
                  <w:r w:rsidRPr="00BD33F2">
                    <w:rPr>
                      <w:rStyle w:val="screenelement"/>
                      <w:sz w:val="16"/>
                    </w:rPr>
                    <w:t>Send for Approval</w:t>
                  </w:r>
                  <w:r w:rsidRPr="00BD33F2">
                    <w:rPr>
                      <w:sz w:val="16"/>
                    </w:rPr>
                    <w:t xml:space="preserve"> will be uncheckable.</w:t>
                  </w:r>
                </w:p>
              </w:tc>
            </w:tr>
          </w:tbl>
          <w:p w14:paraId="4E5ABFD8" w14:textId="77777777" w:rsidR="005D6EF5" w:rsidRPr="00BD33F2" w:rsidRDefault="005D6EF5">
            <w:pPr>
              <w:rPr>
                <w:sz w:val="16"/>
              </w:rPr>
            </w:pPr>
          </w:p>
          <w:p w14:paraId="692DBF0E" w14:textId="77777777" w:rsidR="00BD33F2" w:rsidRPr="00BD33F2" w:rsidRDefault="00517A0F">
            <w:pPr>
              <w:rPr>
                <w:sz w:val="16"/>
              </w:rPr>
            </w:pPr>
            <w:r w:rsidRPr="00BD33F2">
              <w:rPr>
                <w:rStyle w:val="screenelement"/>
                <w:sz w:val="16"/>
              </w:rPr>
              <w:t>Pay Only</w:t>
            </w:r>
            <w:r w:rsidRPr="00BD33F2">
              <w:rPr>
                <w:sz w:val="16"/>
              </w:rPr>
              <w:t xml:space="preserve">: </w:t>
            </w:r>
            <w:r w:rsidRPr="00BD33F2">
              <w:rPr>
                <w:rStyle w:val="userinput"/>
                <w:sz w:val="16"/>
              </w:rPr>
              <w:t>&lt;select this indicator&gt;</w:t>
            </w:r>
          </w:p>
          <w:p w14:paraId="04C29EE3" w14:textId="23861058" w:rsidR="005D6EF5" w:rsidRPr="00BD33F2" w:rsidRDefault="00517A0F">
            <w:pPr>
              <w:rPr>
                <w:sz w:val="16"/>
              </w:rPr>
            </w:pPr>
            <w:r w:rsidRPr="00BD33F2">
              <w:rPr>
                <w:rStyle w:val="screenelement"/>
                <w:sz w:val="16"/>
              </w:rPr>
              <w:t>Test Run</w:t>
            </w:r>
            <w:r w:rsidRPr="00BD33F2">
              <w:rPr>
                <w:sz w:val="16"/>
              </w:rPr>
              <w:t xml:space="preserve">: </w:t>
            </w:r>
            <w:r w:rsidRPr="00BD33F2">
              <w:rPr>
                <w:rStyle w:val="userinput"/>
                <w:sz w:val="16"/>
              </w:rPr>
              <w:t>&lt;select&gt;</w:t>
            </w:r>
          </w:p>
          <w:p w14:paraId="39561D58"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5382"/>
            </w:tblGrid>
            <w:tr w:rsidR="005D6EF5" w:rsidRPr="00BD33F2" w14:paraId="0828ACFA"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B07942" w14:textId="77777777" w:rsidR="005D6EF5" w:rsidRPr="00BD33F2" w:rsidRDefault="00517A0F">
                  <w:pPr>
                    <w:rPr>
                      <w:sz w:val="16"/>
                    </w:rPr>
                  </w:pPr>
                  <w:r w:rsidRPr="00BD33F2">
                    <w:rPr>
                      <w:rStyle w:val="bold"/>
                      <w:sz w:val="16"/>
                    </w:rPr>
                    <w:t xml:space="preserve">Note </w:t>
                  </w:r>
                  <w:r w:rsidRPr="00BD33F2">
                    <w:rPr>
                      <w:sz w:val="16"/>
                    </w:rPr>
                    <w:t xml:space="preserve">If the </w:t>
                  </w:r>
                  <w:r w:rsidRPr="00BD33F2">
                    <w:rPr>
                      <w:rStyle w:val="CourierNew"/>
                      <w:sz w:val="16"/>
                    </w:rPr>
                    <w:t>No flows exist for processing</w:t>
                  </w:r>
                  <w:r w:rsidRPr="00BD33F2">
                    <w:rPr>
                      <w:sz w:val="16"/>
                    </w:rPr>
                    <w:t xml:space="preserve"> message displays, no payment is required for the payment request per your selection criteria and you can skip to the </w:t>
                  </w:r>
                  <w:r w:rsidRPr="00BD33F2">
                    <w:rPr>
                      <w:rStyle w:val="italic"/>
                      <w:sz w:val="16"/>
                    </w:rPr>
                    <w:t>Post to General Ledger</w:t>
                  </w:r>
                  <w:r w:rsidRPr="00BD33F2">
                    <w:rPr>
                      <w:sz w:val="16"/>
                    </w:rPr>
                    <w:t xml:space="preserve"> procedure.</w:t>
                  </w:r>
                </w:p>
              </w:tc>
            </w:tr>
          </w:tbl>
          <w:p w14:paraId="1B8097B0" w14:textId="77777777" w:rsidR="00517A0F" w:rsidRPr="00BD33F2" w:rsidRDefault="00517A0F">
            <w:pPr>
              <w:rPr>
                <w:sz w:val="16"/>
              </w:rPr>
            </w:pPr>
          </w:p>
        </w:tc>
        <w:tc>
          <w:tcPr>
            <w:tcW w:w="0" w:type="auto"/>
          </w:tcPr>
          <w:p w14:paraId="2F47FC80" w14:textId="77777777" w:rsidR="005D6EF5" w:rsidRPr="00BD33F2" w:rsidRDefault="00517A0F">
            <w:pPr>
              <w:rPr>
                <w:sz w:val="16"/>
              </w:rPr>
            </w:pPr>
            <w:r w:rsidRPr="00BD33F2">
              <w:rPr>
                <w:sz w:val="16"/>
              </w:rPr>
              <w:lastRenderedPageBreak/>
              <w:t xml:space="preserve">Screen </w:t>
            </w:r>
            <w:r w:rsidRPr="00BD33F2">
              <w:rPr>
                <w:rStyle w:val="screenelement"/>
                <w:sz w:val="16"/>
              </w:rPr>
              <w:t>Logs and Messages</w:t>
            </w:r>
            <w:r w:rsidRPr="00BD33F2">
              <w:rPr>
                <w:sz w:val="16"/>
              </w:rPr>
              <w:t xml:space="preserve"> displays, you can check the payment information via the </w:t>
            </w:r>
            <w:r w:rsidRPr="00BD33F2">
              <w:rPr>
                <w:rStyle w:val="screenelement"/>
                <w:sz w:val="16"/>
              </w:rPr>
              <w:t>Payment Log</w:t>
            </w:r>
            <w:r w:rsidRPr="00BD33F2">
              <w:rPr>
                <w:sz w:val="16"/>
              </w:rPr>
              <w:t>.</w:t>
            </w:r>
          </w:p>
        </w:tc>
        <w:tc>
          <w:tcPr>
            <w:tcW w:w="0" w:type="auto"/>
          </w:tcPr>
          <w:p w14:paraId="77AE91DD" w14:textId="77777777" w:rsidR="005D6EF5" w:rsidRPr="00BD33F2" w:rsidRDefault="005D6EF5">
            <w:pPr>
              <w:rPr>
                <w:sz w:val="16"/>
              </w:rPr>
            </w:pPr>
          </w:p>
        </w:tc>
      </w:tr>
      <w:tr w:rsidR="005D6EF5" w:rsidRPr="00BD33F2" w14:paraId="05F87E04" w14:textId="77777777" w:rsidTr="00BD33F2">
        <w:tc>
          <w:tcPr>
            <w:tcW w:w="0" w:type="auto"/>
          </w:tcPr>
          <w:p w14:paraId="5A4099DD" w14:textId="77777777" w:rsidR="005D6EF5" w:rsidRPr="00BD33F2" w:rsidRDefault="00517A0F">
            <w:pPr>
              <w:rPr>
                <w:sz w:val="16"/>
              </w:rPr>
            </w:pPr>
            <w:r w:rsidRPr="00BD33F2">
              <w:rPr>
                <w:sz w:val="16"/>
              </w:rPr>
              <w:t>4</w:t>
            </w:r>
          </w:p>
        </w:tc>
        <w:tc>
          <w:tcPr>
            <w:tcW w:w="0" w:type="auto"/>
          </w:tcPr>
          <w:p w14:paraId="7B5BA28D" w14:textId="77777777" w:rsidR="005D6EF5" w:rsidRPr="00BD33F2" w:rsidRDefault="00517A0F">
            <w:pPr>
              <w:rPr>
                <w:sz w:val="16"/>
              </w:rPr>
            </w:pPr>
            <w:r w:rsidRPr="00BD33F2">
              <w:rPr>
                <w:rStyle w:val="bold"/>
                <w:sz w:val="16"/>
              </w:rPr>
              <w:t>Production Run</w:t>
            </w:r>
          </w:p>
        </w:tc>
        <w:tc>
          <w:tcPr>
            <w:tcW w:w="0" w:type="auto"/>
          </w:tcPr>
          <w:p w14:paraId="08E1B870" w14:textId="77777777" w:rsidR="00BD33F2" w:rsidRPr="00BD33F2" w:rsidRDefault="00517A0F">
            <w:pPr>
              <w:rPr>
                <w:sz w:val="16"/>
              </w:rPr>
            </w:pPr>
            <w:r w:rsidRPr="00BD33F2">
              <w:rPr>
                <w:sz w:val="16"/>
              </w:rPr>
              <w:t xml:space="preserve">Choose </w:t>
            </w:r>
            <w:r w:rsidRPr="00BD33F2">
              <w:rPr>
                <w:rStyle w:val="screenelement"/>
                <w:sz w:val="16"/>
              </w:rPr>
              <w:t>Back</w:t>
            </w:r>
            <w:r w:rsidRPr="00BD33F2">
              <w:rPr>
                <w:sz w:val="16"/>
              </w:rPr>
              <w:t>.</w:t>
            </w:r>
          </w:p>
          <w:p w14:paraId="3C7912F7" w14:textId="77777777" w:rsidR="00BD33F2" w:rsidRPr="00BD33F2" w:rsidRDefault="00517A0F">
            <w:pPr>
              <w:rPr>
                <w:sz w:val="16"/>
              </w:rPr>
            </w:pPr>
            <w:r w:rsidRPr="00BD33F2">
              <w:rPr>
                <w:sz w:val="16"/>
              </w:rPr>
              <w:t xml:space="preserve">On the </w:t>
            </w:r>
            <w:r w:rsidRPr="00BD33F2">
              <w:rPr>
                <w:rStyle w:val="screenelement"/>
                <w:sz w:val="16"/>
              </w:rPr>
              <w:t>Fix, Pay and Post Flows</w:t>
            </w:r>
            <w:r w:rsidRPr="00BD33F2">
              <w:rPr>
                <w:sz w:val="16"/>
              </w:rPr>
              <w:t xml:space="preserve"> view, change the following data, and choose </w:t>
            </w:r>
            <w:r w:rsidRPr="00BD33F2">
              <w:rPr>
                <w:rStyle w:val="screenelement"/>
                <w:sz w:val="16"/>
              </w:rPr>
              <w:t>Run</w:t>
            </w:r>
            <w:r w:rsidRPr="00BD33F2">
              <w:rPr>
                <w:sz w:val="16"/>
              </w:rPr>
              <w:t>:</w:t>
            </w:r>
          </w:p>
          <w:p w14:paraId="3ABFDADF" w14:textId="566D5C41" w:rsidR="005D6EF5" w:rsidRPr="00BD33F2" w:rsidRDefault="00517A0F">
            <w:pPr>
              <w:rPr>
                <w:sz w:val="16"/>
              </w:rPr>
            </w:pPr>
            <w:r w:rsidRPr="00BD33F2">
              <w:rPr>
                <w:rStyle w:val="screenelement"/>
                <w:sz w:val="16"/>
              </w:rPr>
              <w:t>Test Run</w:t>
            </w:r>
            <w:r w:rsidRPr="00BD33F2">
              <w:rPr>
                <w:sz w:val="16"/>
              </w:rPr>
              <w:t xml:space="preserve">: </w:t>
            </w:r>
            <w:r w:rsidRPr="00BD33F2">
              <w:rPr>
                <w:rStyle w:val="userinput"/>
                <w:sz w:val="16"/>
              </w:rPr>
              <w:t>&lt;deselect&gt;</w:t>
            </w:r>
          </w:p>
        </w:tc>
        <w:tc>
          <w:tcPr>
            <w:tcW w:w="0" w:type="auto"/>
          </w:tcPr>
          <w:p w14:paraId="6D3C7C8B" w14:textId="77777777" w:rsidR="005D6EF5" w:rsidRPr="00BD33F2" w:rsidRDefault="00517A0F">
            <w:pPr>
              <w:rPr>
                <w:sz w:val="16"/>
              </w:rPr>
            </w:pPr>
            <w:r w:rsidRPr="00BD33F2">
              <w:rPr>
                <w:sz w:val="16"/>
              </w:rPr>
              <w:t xml:space="preserve">Screen </w:t>
            </w:r>
            <w:r w:rsidRPr="00BD33F2">
              <w:rPr>
                <w:rStyle w:val="screenelement"/>
                <w:sz w:val="16"/>
              </w:rPr>
              <w:t>Logs and Messages</w:t>
            </w:r>
            <w:r w:rsidRPr="00BD33F2">
              <w:rPr>
                <w:sz w:val="16"/>
              </w:rPr>
              <w:t xml:space="preserve"> displays, payment request has been generated. Check the </w:t>
            </w:r>
            <w:r w:rsidRPr="00BD33F2">
              <w:rPr>
                <w:rStyle w:val="screenelement"/>
                <w:sz w:val="16"/>
              </w:rPr>
              <w:t>Payment Log</w:t>
            </w:r>
            <w:r w:rsidRPr="00BD33F2">
              <w:rPr>
                <w:sz w:val="16"/>
              </w:rPr>
              <w:t xml:space="preserve"> and make a note of the key number displayed on this screen.</w:t>
            </w:r>
          </w:p>
          <w:p w14:paraId="4482D10A"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5792"/>
            </w:tblGrid>
            <w:tr w:rsidR="005D6EF5" w:rsidRPr="00BD33F2" w14:paraId="5D916D02"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99A3FE0" w14:textId="77777777" w:rsidR="005D6EF5" w:rsidRPr="00BD33F2" w:rsidRDefault="00517A0F">
                  <w:pPr>
                    <w:rPr>
                      <w:sz w:val="16"/>
                    </w:rPr>
                  </w:pPr>
                  <w:r w:rsidRPr="00BD33F2">
                    <w:rPr>
                      <w:rStyle w:val="bold"/>
                      <w:sz w:val="16"/>
                    </w:rPr>
                    <w:t xml:space="preserve">Note </w:t>
                  </w:r>
                  <w:r w:rsidRPr="00BD33F2">
                    <w:rPr>
                      <w:sz w:val="16"/>
                    </w:rPr>
                    <w:t xml:space="preserve">Please keep </w:t>
                  </w:r>
                  <w:r w:rsidRPr="00BD33F2">
                    <w:rPr>
                      <w:rStyle w:val="screenelement"/>
                      <w:sz w:val="16"/>
                    </w:rPr>
                    <w:t>Test Run</w:t>
                  </w:r>
                  <w:r w:rsidRPr="00BD33F2">
                    <w:rPr>
                      <w:sz w:val="16"/>
                    </w:rPr>
                    <w:t xml:space="preserve"> deselected, otherwise the autopayment run logs won’t be generated.</w:t>
                  </w:r>
                </w:p>
              </w:tc>
            </w:tr>
          </w:tbl>
          <w:p w14:paraId="2F0FD080" w14:textId="77777777" w:rsidR="00517A0F" w:rsidRPr="00BD33F2" w:rsidRDefault="00517A0F">
            <w:pPr>
              <w:rPr>
                <w:sz w:val="16"/>
              </w:rPr>
            </w:pPr>
          </w:p>
        </w:tc>
        <w:tc>
          <w:tcPr>
            <w:tcW w:w="0" w:type="auto"/>
          </w:tcPr>
          <w:p w14:paraId="0CBE9220" w14:textId="77777777" w:rsidR="005D6EF5" w:rsidRPr="00BD33F2" w:rsidRDefault="005D6EF5">
            <w:pPr>
              <w:rPr>
                <w:sz w:val="16"/>
              </w:rPr>
            </w:pPr>
          </w:p>
        </w:tc>
      </w:tr>
      <w:tr w:rsidR="005D6EF5" w:rsidRPr="00BD33F2" w14:paraId="0DA86B02" w14:textId="77777777" w:rsidTr="00BD33F2">
        <w:tc>
          <w:tcPr>
            <w:tcW w:w="0" w:type="auto"/>
          </w:tcPr>
          <w:p w14:paraId="29070F42" w14:textId="77777777" w:rsidR="005D6EF5" w:rsidRPr="00BD33F2" w:rsidRDefault="00517A0F">
            <w:pPr>
              <w:rPr>
                <w:sz w:val="16"/>
              </w:rPr>
            </w:pPr>
            <w:r w:rsidRPr="00BD33F2">
              <w:rPr>
                <w:sz w:val="16"/>
              </w:rPr>
              <w:t>5</w:t>
            </w:r>
          </w:p>
        </w:tc>
        <w:tc>
          <w:tcPr>
            <w:tcW w:w="0" w:type="auto"/>
          </w:tcPr>
          <w:p w14:paraId="0EE12C79" w14:textId="77777777" w:rsidR="005D6EF5" w:rsidRPr="00BD33F2" w:rsidRDefault="00517A0F">
            <w:pPr>
              <w:rPr>
                <w:sz w:val="16"/>
              </w:rPr>
            </w:pPr>
            <w:r w:rsidRPr="00BD33F2">
              <w:rPr>
                <w:rStyle w:val="bold"/>
                <w:sz w:val="16"/>
              </w:rPr>
              <w:t xml:space="preserve">Check the Log for </w:t>
            </w:r>
            <w:r w:rsidRPr="00BD33F2">
              <w:rPr>
                <w:rStyle w:val="bold"/>
                <w:sz w:val="16"/>
              </w:rPr>
              <w:t>Automatic Payment Run</w:t>
            </w:r>
          </w:p>
        </w:tc>
        <w:tc>
          <w:tcPr>
            <w:tcW w:w="0" w:type="auto"/>
          </w:tcPr>
          <w:p w14:paraId="2AE08652" w14:textId="77777777" w:rsidR="00BD33F2" w:rsidRPr="00BD33F2" w:rsidRDefault="00517A0F">
            <w:pPr>
              <w:rPr>
                <w:sz w:val="16"/>
              </w:rPr>
            </w:pPr>
            <w:r w:rsidRPr="00BD33F2">
              <w:rPr>
                <w:sz w:val="16"/>
              </w:rPr>
              <w:t xml:space="preserve">On the log list screen, please choose the item </w:t>
            </w:r>
            <w:r w:rsidRPr="00BD33F2">
              <w:rPr>
                <w:rStyle w:val="screenelement"/>
                <w:sz w:val="16"/>
              </w:rPr>
              <w:t>Log for Automatic Payment Run</w:t>
            </w:r>
            <w:r w:rsidRPr="00BD33F2">
              <w:rPr>
                <w:sz w:val="16"/>
              </w:rPr>
              <w:t>.</w:t>
            </w:r>
          </w:p>
          <w:p w14:paraId="1411F1C9" w14:textId="77777777" w:rsidR="00BD33F2" w:rsidRPr="00BD33F2" w:rsidRDefault="00517A0F">
            <w:pPr>
              <w:rPr>
                <w:sz w:val="16"/>
              </w:rPr>
            </w:pPr>
            <w:r w:rsidRPr="00BD33F2">
              <w:rPr>
                <w:sz w:val="16"/>
              </w:rPr>
              <w:t xml:space="preserve">On the </w:t>
            </w:r>
            <w:r w:rsidRPr="00BD33F2">
              <w:rPr>
                <w:rStyle w:val="screenelement"/>
                <w:sz w:val="16"/>
              </w:rPr>
              <w:t>Log for Automatic Payment Runs</w:t>
            </w:r>
            <w:r w:rsidRPr="00BD33F2">
              <w:rPr>
                <w:sz w:val="16"/>
              </w:rPr>
              <w:t xml:space="preserve"> screen, select one item of the payment log, choose </w:t>
            </w:r>
            <w:r w:rsidRPr="00BD33F2">
              <w:rPr>
                <w:rStyle w:val="screenelement"/>
                <w:sz w:val="16"/>
              </w:rPr>
              <w:t>Display Payment Run</w:t>
            </w:r>
            <w:r w:rsidRPr="00BD33F2">
              <w:rPr>
                <w:sz w:val="16"/>
              </w:rPr>
              <w:t>.</w:t>
            </w:r>
          </w:p>
          <w:p w14:paraId="49D8E3CF" w14:textId="028DC6D8" w:rsidR="005D6EF5" w:rsidRPr="00BD33F2" w:rsidRDefault="00517A0F">
            <w:pPr>
              <w:rPr>
                <w:sz w:val="16"/>
              </w:rPr>
            </w:pPr>
            <w:r w:rsidRPr="00BD33F2">
              <w:rPr>
                <w:sz w:val="16"/>
              </w:rPr>
              <w:t xml:space="preserve">Then, in the </w:t>
            </w:r>
            <w:r w:rsidRPr="00BD33F2">
              <w:rPr>
                <w:rStyle w:val="screenelement"/>
                <w:sz w:val="16"/>
              </w:rPr>
              <w:t>Automatic Payment Transactions for Payment Requests</w:t>
            </w:r>
            <w:r w:rsidRPr="00BD33F2">
              <w:rPr>
                <w:sz w:val="16"/>
              </w:rPr>
              <w:t xml:space="preserve"> screen, choose </w:t>
            </w:r>
            <w:r w:rsidRPr="00BD33F2">
              <w:rPr>
                <w:rStyle w:val="screenelement"/>
                <w:sz w:val="16"/>
              </w:rPr>
              <w:t>Display payment log</w:t>
            </w:r>
            <w:r w:rsidRPr="00BD33F2">
              <w:rPr>
                <w:sz w:val="16"/>
              </w:rPr>
              <w:t>.</w:t>
            </w:r>
          </w:p>
        </w:tc>
        <w:tc>
          <w:tcPr>
            <w:tcW w:w="0" w:type="auto"/>
          </w:tcPr>
          <w:p w14:paraId="277E158D" w14:textId="77777777" w:rsidR="00BD33F2" w:rsidRPr="00BD33F2" w:rsidRDefault="00517A0F">
            <w:pPr>
              <w:rPr>
                <w:sz w:val="16"/>
              </w:rPr>
            </w:pPr>
            <w:r w:rsidRPr="00BD33F2">
              <w:rPr>
                <w:sz w:val="16"/>
              </w:rPr>
              <w:t>The payment document has been created.</w:t>
            </w:r>
          </w:p>
          <w:p w14:paraId="41F29CF6" w14:textId="77777777" w:rsidR="00BD33F2" w:rsidRPr="00BD33F2" w:rsidRDefault="00517A0F">
            <w:pPr>
              <w:rPr>
                <w:sz w:val="16"/>
              </w:rPr>
            </w:pPr>
            <w:r w:rsidRPr="00BD33F2">
              <w:rPr>
                <w:sz w:val="16"/>
              </w:rPr>
              <w:t xml:space="preserve">If BCM is implemented in your system, in </w:t>
            </w:r>
            <w:r w:rsidRPr="00BD33F2">
              <w:rPr>
                <w:rStyle w:val="screenelement"/>
                <w:sz w:val="16"/>
              </w:rPr>
              <w:t>Display payment log</w:t>
            </w:r>
            <w:r w:rsidRPr="00BD33F2">
              <w:rPr>
                <w:sz w:val="16"/>
              </w:rPr>
              <w:t xml:space="preserve">, you can see message </w:t>
            </w:r>
            <w:r w:rsidRPr="00BD33F2">
              <w:rPr>
                <w:rStyle w:val="CourierNew"/>
                <w:sz w:val="16"/>
              </w:rPr>
              <w:t xml:space="preserve">Payment run XX/XX/20XX XXXXR has been processed. Batches are created for </w:t>
            </w:r>
            <w:r w:rsidRPr="00BD33F2">
              <w:rPr>
                <w:rStyle w:val="CourierNew"/>
                <w:sz w:val="16"/>
              </w:rPr>
              <w:t>Collector XX/XX/XXXX XXXXXB.</w:t>
            </w:r>
          </w:p>
          <w:p w14:paraId="26D40FF8" w14:textId="77777777" w:rsidR="00BD33F2" w:rsidRPr="00BD33F2" w:rsidRDefault="00517A0F">
            <w:pPr>
              <w:rPr>
                <w:sz w:val="16"/>
              </w:rPr>
            </w:pPr>
            <w:r w:rsidRPr="00BD33F2">
              <w:rPr>
                <w:sz w:val="16"/>
              </w:rPr>
              <w:t xml:space="preserve">Please save a note for the Run date and ID in the output screen of </w:t>
            </w:r>
            <w:r w:rsidRPr="00BD33F2">
              <w:rPr>
                <w:rStyle w:val="screenelement"/>
                <w:sz w:val="16"/>
              </w:rPr>
              <w:t>Log for Automatic Payment Runs</w:t>
            </w:r>
            <w:r w:rsidRPr="00BD33F2">
              <w:rPr>
                <w:sz w:val="16"/>
              </w:rPr>
              <w:t>.</w:t>
            </w:r>
          </w:p>
          <w:p w14:paraId="23BFB340" w14:textId="77777777" w:rsidR="00BD33F2" w:rsidRPr="00BD33F2" w:rsidRDefault="00517A0F">
            <w:pPr>
              <w:rPr>
                <w:sz w:val="16"/>
              </w:rPr>
            </w:pPr>
            <w:r w:rsidRPr="00BD33F2">
              <w:rPr>
                <w:sz w:val="16"/>
              </w:rPr>
              <w:t>A batch may need additional approvals before payment medium is finally created. For details, refer to test script (J78) Advanced Cash Operations.</w:t>
            </w:r>
          </w:p>
          <w:p w14:paraId="1BE08A05" w14:textId="30756C12" w:rsidR="005D6EF5" w:rsidRPr="00BD33F2" w:rsidRDefault="00517A0F">
            <w:pPr>
              <w:rPr>
                <w:sz w:val="16"/>
              </w:rPr>
            </w:pPr>
            <w:r w:rsidRPr="00BD33F2">
              <w:rPr>
                <w:sz w:val="16"/>
              </w:rPr>
              <w:t xml:space="preserve">If </w:t>
            </w:r>
            <w:r w:rsidRPr="00BD33F2">
              <w:rPr>
                <w:rStyle w:val="screenelement"/>
                <w:sz w:val="16"/>
              </w:rPr>
              <w:t>Bank Communication Management (BCM)</w:t>
            </w:r>
            <w:r w:rsidRPr="00BD33F2">
              <w:rPr>
                <w:sz w:val="16"/>
              </w:rPr>
              <w:t xml:space="preserve"> is not implemented in your system, the payment medium will be created if it uses PMW format.</w:t>
            </w:r>
          </w:p>
        </w:tc>
        <w:tc>
          <w:tcPr>
            <w:tcW w:w="0" w:type="auto"/>
          </w:tcPr>
          <w:p w14:paraId="101B9825" w14:textId="77777777" w:rsidR="005D6EF5" w:rsidRPr="00BD33F2" w:rsidRDefault="005D6EF5">
            <w:pPr>
              <w:rPr>
                <w:sz w:val="16"/>
              </w:rPr>
            </w:pPr>
          </w:p>
        </w:tc>
      </w:tr>
    </w:tbl>
    <w:p w14:paraId="111DDB9C" w14:textId="77777777" w:rsidR="005D6EF5" w:rsidRDefault="005D6EF5"/>
    <w:p w14:paraId="417EA5C5" w14:textId="77777777" w:rsidR="005D6EF5" w:rsidRDefault="00517A0F">
      <w:r>
        <w:rPr>
          <w:rStyle w:val="bold"/>
        </w:rPr>
        <w:t xml:space="preserve">Option 2: Generate Payment Request with </w:t>
      </w:r>
      <w:r>
        <w:rPr>
          <w:rStyle w:val="screenelement"/>
        </w:rPr>
        <w:t>Fix and Pay Flows</w:t>
      </w:r>
      <w:r>
        <w:rPr>
          <w:rStyle w:val="bold"/>
        </w:rPr>
        <w:t xml:space="preserve"> </w:t>
      </w:r>
      <w:r>
        <w:rPr>
          <w:rStyle w:val="CourierNew"/>
        </w:rPr>
        <w:t>(TBB1_PAY)</w:t>
      </w:r>
      <w:r>
        <w:rPr>
          <w:rStyle w:val="bold"/>
        </w:rPr>
        <w:t xml:space="preserve"> App</w:t>
      </w:r>
    </w:p>
    <w:p w14:paraId="32AA55F4" w14:textId="77777777" w:rsidR="005D6EF5" w:rsidRDefault="005D6EF5"/>
    <w:tbl>
      <w:tblPr>
        <w:tblStyle w:val="SAPStandardTable"/>
        <w:tblW w:w="5000" w:type="pct"/>
        <w:tblInd w:w="3" w:type="dxa"/>
        <w:tblLook w:val="0620" w:firstRow="1" w:lastRow="0" w:firstColumn="0" w:lastColumn="0" w:noHBand="1" w:noVBand="1"/>
      </w:tblPr>
      <w:tblGrid>
        <w:gridCol w:w="559"/>
        <w:gridCol w:w="1333"/>
        <w:gridCol w:w="5636"/>
        <w:gridCol w:w="5932"/>
        <w:gridCol w:w="844"/>
      </w:tblGrid>
      <w:tr w:rsidR="005D6EF5" w:rsidRPr="00BD33F2" w14:paraId="39D3CDC7"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4BB02DE2" w14:textId="77777777" w:rsidR="005D6EF5" w:rsidRPr="00BD33F2" w:rsidRDefault="00517A0F">
            <w:pPr>
              <w:pStyle w:val="boldparagraph"/>
              <w:rPr>
                <w:sz w:val="16"/>
              </w:rPr>
            </w:pPr>
            <w:r w:rsidRPr="00BD33F2">
              <w:rPr>
                <w:sz w:val="16"/>
              </w:rPr>
              <w:t>Test Step #</w:t>
            </w:r>
          </w:p>
        </w:tc>
        <w:tc>
          <w:tcPr>
            <w:tcW w:w="0" w:type="auto"/>
          </w:tcPr>
          <w:p w14:paraId="40DD1270" w14:textId="77777777" w:rsidR="005D6EF5" w:rsidRPr="00BD33F2" w:rsidRDefault="00517A0F">
            <w:pPr>
              <w:pStyle w:val="boldparagraph"/>
              <w:rPr>
                <w:sz w:val="16"/>
              </w:rPr>
            </w:pPr>
            <w:r w:rsidRPr="00BD33F2">
              <w:rPr>
                <w:sz w:val="16"/>
              </w:rPr>
              <w:t>Test Step Name</w:t>
            </w:r>
          </w:p>
        </w:tc>
        <w:tc>
          <w:tcPr>
            <w:tcW w:w="0" w:type="auto"/>
          </w:tcPr>
          <w:p w14:paraId="7C193CA2" w14:textId="77777777" w:rsidR="005D6EF5" w:rsidRPr="00BD33F2" w:rsidRDefault="00517A0F">
            <w:pPr>
              <w:pStyle w:val="boldparagraph"/>
              <w:rPr>
                <w:sz w:val="16"/>
              </w:rPr>
            </w:pPr>
            <w:r w:rsidRPr="00BD33F2">
              <w:rPr>
                <w:sz w:val="16"/>
              </w:rPr>
              <w:t>Instruction</w:t>
            </w:r>
          </w:p>
        </w:tc>
        <w:tc>
          <w:tcPr>
            <w:tcW w:w="0" w:type="auto"/>
          </w:tcPr>
          <w:p w14:paraId="6F380CE8" w14:textId="77777777" w:rsidR="005D6EF5" w:rsidRPr="00BD33F2" w:rsidRDefault="00517A0F">
            <w:pPr>
              <w:pStyle w:val="boldparagraph"/>
              <w:rPr>
                <w:sz w:val="16"/>
              </w:rPr>
            </w:pPr>
            <w:r w:rsidRPr="00BD33F2">
              <w:rPr>
                <w:sz w:val="16"/>
              </w:rPr>
              <w:t>Expected Result</w:t>
            </w:r>
          </w:p>
        </w:tc>
        <w:tc>
          <w:tcPr>
            <w:tcW w:w="0" w:type="auto"/>
          </w:tcPr>
          <w:p w14:paraId="54541C70" w14:textId="77777777" w:rsidR="005D6EF5" w:rsidRPr="00BD33F2" w:rsidRDefault="00517A0F">
            <w:pPr>
              <w:pStyle w:val="boldparagraph"/>
              <w:rPr>
                <w:sz w:val="16"/>
              </w:rPr>
            </w:pPr>
            <w:r w:rsidRPr="00BD33F2">
              <w:rPr>
                <w:sz w:val="16"/>
              </w:rPr>
              <w:t>Pass / Fail / Comment</w:t>
            </w:r>
          </w:p>
        </w:tc>
      </w:tr>
      <w:tr w:rsidR="005D6EF5" w:rsidRPr="00BD33F2" w14:paraId="7AA361E2" w14:textId="77777777" w:rsidTr="00BD33F2">
        <w:tc>
          <w:tcPr>
            <w:tcW w:w="0" w:type="auto"/>
          </w:tcPr>
          <w:p w14:paraId="0D8A2403" w14:textId="77777777" w:rsidR="005D6EF5" w:rsidRPr="00BD33F2" w:rsidRDefault="00517A0F">
            <w:pPr>
              <w:rPr>
                <w:sz w:val="16"/>
              </w:rPr>
            </w:pPr>
            <w:r w:rsidRPr="00BD33F2">
              <w:rPr>
                <w:sz w:val="16"/>
              </w:rPr>
              <w:t>1</w:t>
            </w:r>
          </w:p>
        </w:tc>
        <w:tc>
          <w:tcPr>
            <w:tcW w:w="0" w:type="auto"/>
          </w:tcPr>
          <w:p w14:paraId="07943CF8" w14:textId="77777777" w:rsidR="005D6EF5" w:rsidRPr="00BD33F2" w:rsidRDefault="00517A0F">
            <w:pPr>
              <w:rPr>
                <w:sz w:val="16"/>
              </w:rPr>
            </w:pPr>
            <w:r w:rsidRPr="00BD33F2">
              <w:rPr>
                <w:rStyle w:val="bold"/>
                <w:sz w:val="16"/>
              </w:rPr>
              <w:t>Log On</w:t>
            </w:r>
          </w:p>
        </w:tc>
        <w:tc>
          <w:tcPr>
            <w:tcW w:w="0" w:type="auto"/>
          </w:tcPr>
          <w:p w14:paraId="5CF39A35" w14:textId="77777777" w:rsidR="005D6EF5" w:rsidRPr="00BD33F2" w:rsidRDefault="00517A0F">
            <w:pPr>
              <w:rPr>
                <w:sz w:val="16"/>
              </w:rPr>
            </w:pPr>
            <w:r w:rsidRPr="00BD33F2">
              <w:rPr>
                <w:sz w:val="16"/>
              </w:rPr>
              <w:t>Log on to the SAP Fiori launchpad as Treasury Specialist - Back Office.</w:t>
            </w:r>
          </w:p>
        </w:tc>
        <w:tc>
          <w:tcPr>
            <w:tcW w:w="0" w:type="auto"/>
          </w:tcPr>
          <w:p w14:paraId="086FD23A" w14:textId="77777777" w:rsidR="005D6EF5" w:rsidRPr="00BD33F2" w:rsidRDefault="00517A0F">
            <w:pPr>
              <w:rPr>
                <w:sz w:val="16"/>
              </w:rPr>
            </w:pPr>
            <w:r w:rsidRPr="00BD33F2">
              <w:rPr>
                <w:sz w:val="16"/>
              </w:rPr>
              <w:t>The SAP Fiori Launchpad displays.</w:t>
            </w:r>
          </w:p>
        </w:tc>
        <w:tc>
          <w:tcPr>
            <w:tcW w:w="0" w:type="auto"/>
          </w:tcPr>
          <w:p w14:paraId="44E0AEEC" w14:textId="77777777" w:rsidR="005D6EF5" w:rsidRPr="00BD33F2" w:rsidRDefault="005D6EF5">
            <w:pPr>
              <w:rPr>
                <w:sz w:val="16"/>
              </w:rPr>
            </w:pPr>
          </w:p>
        </w:tc>
      </w:tr>
      <w:tr w:rsidR="005D6EF5" w:rsidRPr="00BD33F2" w14:paraId="0CCBC23F" w14:textId="77777777" w:rsidTr="00BD33F2">
        <w:tc>
          <w:tcPr>
            <w:tcW w:w="0" w:type="auto"/>
          </w:tcPr>
          <w:p w14:paraId="68EF063F" w14:textId="77777777" w:rsidR="005D6EF5" w:rsidRPr="00BD33F2" w:rsidRDefault="00517A0F">
            <w:pPr>
              <w:rPr>
                <w:sz w:val="16"/>
              </w:rPr>
            </w:pPr>
            <w:r w:rsidRPr="00BD33F2">
              <w:rPr>
                <w:sz w:val="16"/>
              </w:rPr>
              <w:t>2</w:t>
            </w:r>
          </w:p>
        </w:tc>
        <w:tc>
          <w:tcPr>
            <w:tcW w:w="0" w:type="auto"/>
          </w:tcPr>
          <w:p w14:paraId="34CF9580" w14:textId="77777777" w:rsidR="005D6EF5" w:rsidRPr="00BD33F2" w:rsidRDefault="00517A0F">
            <w:pPr>
              <w:rPr>
                <w:sz w:val="16"/>
              </w:rPr>
            </w:pPr>
            <w:r w:rsidRPr="00BD33F2">
              <w:rPr>
                <w:rStyle w:val="bold"/>
                <w:sz w:val="16"/>
              </w:rPr>
              <w:t>Access the SAP Fiori App</w:t>
            </w:r>
          </w:p>
        </w:tc>
        <w:tc>
          <w:tcPr>
            <w:tcW w:w="0" w:type="auto"/>
          </w:tcPr>
          <w:p w14:paraId="1AA71795" w14:textId="77777777" w:rsidR="005D6EF5" w:rsidRPr="00BD33F2" w:rsidRDefault="00517A0F">
            <w:pPr>
              <w:rPr>
                <w:sz w:val="16"/>
              </w:rPr>
            </w:pPr>
            <w:r w:rsidRPr="00BD33F2">
              <w:rPr>
                <w:sz w:val="16"/>
              </w:rPr>
              <w:t xml:space="preserve">Open </w:t>
            </w:r>
            <w:r w:rsidRPr="00BD33F2">
              <w:rPr>
                <w:rStyle w:val="screenelement"/>
                <w:sz w:val="16"/>
              </w:rPr>
              <w:t>Fix and Pay Flows</w:t>
            </w:r>
            <w:r w:rsidRPr="00BD33F2">
              <w:rPr>
                <w:sz w:val="16"/>
              </w:rPr>
              <w:t xml:space="preserve"> </w:t>
            </w:r>
            <w:r w:rsidRPr="00BD33F2">
              <w:rPr>
                <w:rStyle w:val="CourierNew"/>
                <w:sz w:val="16"/>
              </w:rPr>
              <w:t>(TBB1_PAY)</w:t>
            </w:r>
            <w:r w:rsidRPr="00BD33F2">
              <w:rPr>
                <w:sz w:val="16"/>
              </w:rPr>
              <w:t>.</w:t>
            </w:r>
          </w:p>
        </w:tc>
        <w:tc>
          <w:tcPr>
            <w:tcW w:w="0" w:type="auto"/>
          </w:tcPr>
          <w:p w14:paraId="17407EEE" w14:textId="77777777" w:rsidR="005D6EF5" w:rsidRPr="00BD33F2" w:rsidRDefault="00517A0F">
            <w:pPr>
              <w:rPr>
                <w:sz w:val="16"/>
              </w:rPr>
            </w:pPr>
            <w:r w:rsidRPr="00BD33F2">
              <w:rPr>
                <w:sz w:val="16"/>
              </w:rPr>
              <w:t xml:space="preserve">The </w:t>
            </w:r>
            <w:r w:rsidRPr="00BD33F2">
              <w:rPr>
                <w:rStyle w:val="screenelement"/>
                <w:sz w:val="16"/>
              </w:rPr>
              <w:t>Fix and Pay Flows</w:t>
            </w:r>
            <w:r w:rsidRPr="00BD33F2">
              <w:rPr>
                <w:sz w:val="16"/>
              </w:rPr>
              <w:t xml:space="preserve"> view displays.</w:t>
            </w:r>
          </w:p>
        </w:tc>
        <w:tc>
          <w:tcPr>
            <w:tcW w:w="0" w:type="auto"/>
          </w:tcPr>
          <w:p w14:paraId="20523519" w14:textId="77777777" w:rsidR="005D6EF5" w:rsidRPr="00BD33F2" w:rsidRDefault="005D6EF5">
            <w:pPr>
              <w:rPr>
                <w:sz w:val="16"/>
              </w:rPr>
            </w:pPr>
          </w:p>
        </w:tc>
      </w:tr>
      <w:tr w:rsidR="005D6EF5" w:rsidRPr="00BD33F2" w14:paraId="4A8138EA" w14:textId="77777777" w:rsidTr="00BD33F2">
        <w:tc>
          <w:tcPr>
            <w:tcW w:w="0" w:type="auto"/>
          </w:tcPr>
          <w:p w14:paraId="7FE7AD45" w14:textId="77777777" w:rsidR="005D6EF5" w:rsidRPr="00BD33F2" w:rsidRDefault="00517A0F">
            <w:pPr>
              <w:rPr>
                <w:sz w:val="16"/>
              </w:rPr>
            </w:pPr>
            <w:r w:rsidRPr="00BD33F2">
              <w:rPr>
                <w:sz w:val="16"/>
              </w:rPr>
              <w:t>3</w:t>
            </w:r>
          </w:p>
        </w:tc>
        <w:tc>
          <w:tcPr>
            <w:tcW w:w="0" w:type="auto"/>
          </w:tcPr>
          <w:p w14:paraId="75EF2DB8" w14:textId="77777777" w:rsidR="005D6EF5" w:rsidRPr="00BD33F2" w:rsidRDefault="00517A0F">
            <w:pPr>
              <w:rPr>
                <w:sz w:val="16"/>
              </w:rPr>
            </w:pPr>
            <w:r w:rsidRPr="00BD33F2">
              <w:rPr>
                <w:rStyle w:val="bold"/>
                <w:sz w:val="16"/>
              </w:rPr>
              <w:t>Test Run</w:t>
            </w:r>
          </w:p>
        </w:tc>
        <w:tc>
          <w:tcPr>
            <w:tcW w:w="0" w:type="auto"/>
          </w:tcPr>
          <w:p w14:paraId="6A26D8DD" w14:textId="77777777" w:rsidR="00BD33F2" w:rsidRPr="00BD33F2" w:rsidRDefault="00517A0F">
            <w:pPr>
              <w:rPr>
                <w:sz w:val="16"/>
              </w:rPr>
            </w:pPr>
            <w:r w:rsidRPr="00BD33F2">
              <w:rPr>
                <w:sz w:val="16"/>
              </w:rPr>
              <w:t xml:space="preserve">On the </w:t>
            </w:r>
            <w:r w:rsidRPr="00BD33F2">
              <w:rPr>
                <w:rStyle w:val="screenelement"/>
                <w:sz w:val="16"/>
              </w:rPr>
              <w:t>Fix and Pay Flows</w:t>
            </w:r>
            <w:r w:rsidRPr="00BD33F2">
              <w:rPr>
                <w:sz w:val="16"/>
              </w:rPr>
              <w:t xml:space="preserve"> screen, enter the following data, and choose </w:t>
            </w:r>
            <w:r w:rsidRPr="00BD33F2">
              <w:rPr>
                <w:rStyle w:val="screenelement"/>
                <w:sz w:val="16"/>
              </w:rPr>
              <w:t>Run</w:t>
            </w:r>
            <w:r w:rsidRPr="00BD33F2">
              <w:rPr>
                <w:sz w:val="16"/>
              </w:rPr>
              <w:t>:</w:t>
            </w:r>
          </w:p>
          <w:p w14:paraId="00F8AED6" w14:textId="77777777" w:rsidR="00BD33F2" w:rsidRPr="00BD33F2" w:rsidRDefault="00517A0F">
            <w:pPr>
              <w:rPr>
                <w:sz w:val="16"/>
              </w:rPr>
            </w:pPr>
            <w:r w:rsidRPr="00BD33F2">
              <w:rPr>
                <w:rStyle w:val="screenelement"/>
                <w:sz w:val="16"/>
              </w:rPr>
              <w:t>Derivatives</w:t>
            </w:r>
            <w:r w:rsidRPr="00BD33F2">
              <w:rPr>
                <w:sz w:val="16"/>
              </w:rPr>
              <w:t xml:space="preserve">: </w:t>
            </w:r>
            <w:r w:rsidRPr="00BD33F2">
              <w:rPr>
                <w:rStyle w:val="userinput"/>
                <w:sz w:val="16"/>
              </w:rPr>
              <w:t>&lt;select&gt;</w:t>
            </w:r>
          </w:p>
          <w:p w14:paraId="4DE89E08" w14:textId="77777777" w:rsidR="00BD33F2"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52219ADB" w14:textId="77777777" w:rsidR="00BD33F2" w:rsidRPr="00BD33F2" w:rsidRDefault="00517A0F">
            <w:pPr>
              <w:rPr>
                <w:sz w:val="16"/>
              </w:rPr>
            </w:pPr>
            <w:r w:rsidRPr="00BD33F2">
              <w:rPr>
                <w:rStyle w:val="screenelement"/>
                <w:sz w:val="16"/>
              </w:rPr>
              <w:t>Transaction</w:t>
            </w:r>
            <w:r w:rsidRPr="00BD33F2">
              <w:rPr>
                <w:sz w:val="16"/>
              </w:rPr>
              <w:t xml:space="preserve">: </w:t>
            </w:r>
            <w:r w:rsidRPr="00BD33F2">
              <w:rPr>
                <w:rStyle w:val="userinput"/>
                <w:sz w:val="16"/>
              </w:rPr>
              <w:t>&lt;transaction number with outflows which was created in previous steps&gt;</w:t>
            </w:r>
          </w:p>
          <w:p w14:paraId="748D93B0" w14:textId="77777777" w:rsidR="00BD33F2" w:rsidRPr="00BD33F2" w:rsidRDefault="00517A0F">
            <w:pPr>
              <w:rPr>
                <w:sz w:val="16"/>
              </w:rPr>
            </w:pPr>
            <w:r w:rsidRPr="00BD33F2">
              <w:rPr>
                <w:rStyle w:val="screenelement"/>
                <w:sz w:val="16"/>
              </w:rPr>
              <w:t>Up to and Including Due Date</w:t>
            </w:r>
            <w:r w:rsidRPr="00BD33F2">
              <w:rPr>
                <w:sz w:val="16"/>
              </w:rPr>
              <w:t xml:space="preserve">: </w:t>
            </w:r>
            <w:r w:rsidRPr="00BD33F2">
              <w:rPr>
                <w:rStyle w:val="userinput"/>
                <w:sz w:val="16"/>
              </w:rPr>
              <w:t>&lt;enter date on which the flow of financial transaction should be posted&gt;</w:t>
            </w:r>
            <w:r w:rsidRPr="00BD33F2">
              <w:rPr>
                <w:sz w:val="16"/>
              </w:rPr>
              <w:t xml:space="preserve">, for example, </w:t>
            </w:r>
            <w:r w:rsidRPr="00BD33F2">
              <w:rPr>
                <w:rStyle w:val="userinput"/>
                <w:sz w:val="16"/>
              </w:rPr>
              <w:t>&lt;Payment Date you noted in previous procedure&gt;</w:t>
            </w:r>
          </w:p>
          <w:p w14:paraId="046C978E" w14:textId="77777777" w:rsidR="00BD33F2" w:rsidRPr="00BD33F2" w:rsidRDefault="00517A0F">
            <w:pPr>
              <w:rPr>
                <w:sz w:val="16"/>
              </w:rPr>
            </w:pPr>
            <w:r w:rsidRPr="00BD33F2">
              <w:rPr>
                <w:sz w:val="16"/>
              </w:rPr>
              <w:t xml:space="preserve">On the </w:t>
            </w:r>
            <w:r w:rsidRPr="00BD33F2">
              <w:rPr>
                <w:rStyle w:val="screenelement"/>
                <w:sz w:val="16"/>
              </w:rPr>
              <w:t>Payment Control</w:t>
            </w:r>
            <w:r w:rsidRPr="00BD33F2">
              <w:rPr>
                <w:sz w:val="16"/>
              </w:rPr>
              <w:t xml:space="preserve"> area:</w:t>
            </w:r>
          </w:p>
          <w:p w14:paraId="50A8E700" w14:textId="77777777" w:rsidR="00BD33F2" w:rsidRPr="00BD33F2" w:rsidRDefault="00517A0F">
            <w:pPr>
              <w:rPr>
                <w:sz w:val="16"/>
              </w:rPr>
            </w:pPr>
            <w:r w:rsidRPr="00BD33F2">
              <w:rPr>
                <w:rStyle w:val="screenelement"/>
                <w:sz w:val="16"/>
              </w:rPr>
              <w:t>Schedule Auto Payment Run</w:t>
            </w:r>
            <w:r w:rsidRPr="00BD33F2">
              <w:rPr>
                <w:sz w:val="16"/>
              </w:rPr>
              <w:t xml:space="preserve">: </w:t>
            </w:r>
            <w:r w:rsidRPr="00BD33F2">
              <w:rPr>
                <w:rStyle w:val="userinput"/>
                <w:sz w:val="16"/>
              </w:rPr>
              <w:t>&lt;select this indicator&gt;</w:t>
            </w:r>
          </w:p>
          <w:p w14:paraId="2ED72ABC" w14:textId="54FEDE74" w:rsidR="005D6EF5" w:rsidRPr="00BD33F2" w:rsidRDefault="00517A0F">
            <w:pPr>
              <w:rPr>
                <w:sz w:val="16"/>
              </w:rPr>
            </w:pPr>
            <w:r w:rsidRPr="00BD33F2">
              <w:rPr>
                <w:rStyle w:val="screenelement"/>
                <w:sz w:val="16"/>
              </w:rPr>
              <w:t>Send for Approval</w:t>
            </w:r>
            <w:r w:rsidRPr="00BD33F2">
              <w:rPr>
                <w:sz w:val="16"/>
              </w:rPr>
              <w:t xml:space="preserve">: </w:t>
            </w:r>
            <w:r w:rsidRPr="00BD33F2">
              <w:rPr>
                <w:rStyle w:val="userinput"/>
                <w:sz w:val="16"/>
              </w:rPr>
              <w:t>&lt;select this indicator&gt;</w:t>
            </w:r>
          </w:p>
          <w:p w14:paraId="0F8F333C"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5447"/>
            </w:tblGrid>
            <w:tr w:rsidR="005D6EF5" w:rsidRPr="00BD33F2" w14:paraId="27F59FDC"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3AD3C79" w14:textId="77777777" w:rsidR="005D6EF5" w:rsidRPr="00BD33F2" w:rsidRDefault="00517A0F">
                  <w:pPr>
                    <w:rPr>
                      <w:sz w:val="16"/>
                    </w:rPr>
                  </w:pPr>
                  <w:r w:rsidRPr="00BD33F2">
                    <w:rPr>
                      <w:rStyle w:val="bold"/>
                      <w:sz w:val="16"/>
                    </w:rPr>
                    <w:t xml:space="preserve">Note </w:t>
                  </w:r>
                  <w:r w:rsidRPr="00BD33F2">
                    <w:rPr>
                      <w:sz w:val="16"/>
                    </w:rPr>
                    <w:t xml:space="preserve">If scope item (J78) Advanced Cash Operations is not activated in your system, the checkbox </w:t>
                  </w:r>
                  <w:r w:rsidRPr="00BD33F2">
                    <w:rPr>
                      <w:rStyle w:val="screenelement"/>
                      <w:sz w:val="16"/>
                    </w:rPr>
                    <w:t>Send for Approval</w:t>
                  </w:r>
                  <w:r w:rsidRPr="00BD33F2">
                    <w:rPr>
                      <w:sz w:val="16"/>
                    </w:rPr>
                    <w:t xml:space="preserve"> will be uncheckable.</w:t>
                  </w:r>
                </w:p>
              </w:tc>
            </w:tr>
          </w:tbl>
          <w:p w14:paraId="150293B7" w14:textId="77777777" w:rsidR="005D6EF5" w:rsidRPr="00BD33F2" w:rsidRDefault="005D6EF5">
            <w:pPr>
              <w:rPr>
                <w:sz w:val="16"/>
              </w:rPr>
            </w:pPr>
          </w:p>
          <w:p w14:paraId="1EE99053" w14:textId="77777777" w:rsidR="005D6EF5" w:rsidRPr="00BD33F2" w:rsidRDefault="00517A0F">
            <w:pPr>
              <w:rPr>
                <w:sz w:val="16"/>
              </w:rPr>
            </w:pPr>
            <w:r w:rsidRPr="00BD33F2">
              <w:rPr>
                <w:rStyle w:val="screenelement"/>
                <w:sz w:val="16"/>
              </w:rPr>
              <w:t>Test Run</w:t>
            </w:r>
            <w:r w:rsidRPr="00BD33F2">
              <w:rPr>
                <w:sz w:val="16"/>
              </w:rPr>
              <w:t xml:space="preserve">: </w:t>
            </w:r>
            <w:r w:rsidRPr="00BD33F2">
              <w:rPr>
                <w:rStyle w:val="userinput"/>
                <w:sz w:val="16"/>
              </w:rPr>
              <w:t>&lt;select&gt;</w:t>
            </w:r>
          </w:p>
          <w:p w14:paraId="01528684"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5447"/>
            </w:tblGrid>
            <w:tr w:rsidR="005D6EF5" w:rsidRPr="00BD33F2" w14:paraId="365E6FBC"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5FF1892" w14:textId="77777777" w:rsidR="005D6EF5" w:rsidRPr="00BD33F2" w:rsidRDefault="00517A0F">
                  <w:pPr>
                    <w:rPr>
                      <w:sz w:val="16"/>
                    </w:rPr>
                  </w:pPr>
                  <w:r w:rsidRPr="00BD33F2">
                    <w:rPr>
                      <w:rStyle w:val="bold"/>
                      <w:sz w:val="16"/>
                    </w:rPr>
                    <w:t xml:space="preserve">Note </w:t>
                  </w:r>
                  <w:r w:rsidRPr="00BD33F2">
                    <w:rPr>
                      <w:sz w:val="16"/>
                    </w:rPr>
                    <w:t xml:space="preserve">If the </w:t>
                  </w:r>
                  <w:r w:rsidRPr="00BD33F2">
                    <w:rPr>
                      <w:rStyle w:val="CourierNew"/>
                      <w:sz w:val="16"/>
                    </w:rPr>
                    <w:t>No flows exist for processing</w:t>
                  </w:r>
                  <w:r w:rsidRPr="00BD33F2">
                    <w:rPr>
                      <w:sz w:val="16"/>
                    </w:rPr>
                    <w:t xml:space="preserve"> message displays, no payment is required for the payment request per your selection criteria and you can skip to the </w:t>
                  </w:r>
                  <w:r w:rsidRPr="00BD33F2">
                    <w:rPr>
                      <w:rStyle w:val="italic"/>
                      <w:sz w:val="16"/>
                    </w:rPr>
                    <w:t>Post to General Ledger</w:t>
                  </w:r>
                  <w:r w:rsidRPr="00BD33F2">
                    <w:rPr>
                      <w:sz w:val="16"/>
                    </w:rPr>
                    <w:t xml:space="preserve"> procedure.</w:t>
                  </w:r>
                </w:p>
              </w:tc>
            </w:tr>
          </w:tbl>
          <w:p w14:paraId="5FF1444E" w14:textId="77777777" w:rsidR="00517A0F" w:rsidRPr="00BD33F2" w:rsidRDefault="00517A0F">
            <w:pPr>
              <w:rPr>
                <w:sz w:val="16"/>
              </w:rPr>
            </w:pPr>
          </w:p>
        </w:tc>
        <w:tc>
          <w:tcPr>
            <w:tcW w:w="0" w:type="auto"/>
          </w:tcPr>
          <w:p w14:paraId="45D64957" w14:textId="77777777" w:rsidR="005D6EF5" w:rsidRPr="00BD33F2" w:rsidRDefault="00517A0F">
            <w:pPr>
              <w:rPr>
                <w:sz w:val="16"/>
              </w:rPr>
            </w:pPr>
            <w:r w:rsidRPr="00BD33F2">
              <w:rPr>
                <w:sz w:val="16"/>
              </w:rPr>
              <w:t xml:space="preserve">Screen </w:t>
            </w:r>
            <w:r w:rsidRPr="00BD33F2">
              <w:rPr>
                <w:rStyle w:val="screenelement"/>
                <w:sz w:val="16"/>
              </w:rPr>
              <w:t>Logs and Messages</w:t>
            </w:r>
            <w:r w:rsidRPr="00BD33F2">
              <w:rPr>
                <w:sz w:val="16"/>
              </w:rPr>
              <w:t xml:space="preserve"> displays, you can check the payment information via the </w:t>
            </w:r>
            <w:r w:rsidRPr="00BD33F2">
              <w:rPr>
                <w:rStyle w:val="screenelement"/>
                <w:sz w:val="16"/>
              </w:rPr>
              <w:t>Payment Log</w:t>
            </w:r>
            <w:r w:rsidRPr="00BD33F2">
              <w:rPr>
                <w:sz w:val="16"/>
              </w:rPr>
              <w:t>.</w:t>
            </w:r>
          </w:p>
        </w:tc>
        <w:tc>
          <w:tcPr>
            <w:tcW w:w="0" w:type="auto"/>
          </w:tcPr>
          <w:p w14:paraId="48C862C0" w14:textId="77777777" w:rsidR="005D6EF5" w:rsidRPr="00BD33F2" w:rsidRDefault="005D6EF5">
            <w:pPr>
              <w:rPr>
                <w:sz w:val="16"/>
              </w:rPr>
            </w:pPr>
          </w:p>
        </w:tc>
      </w:tr>
      <w:tr w:rsidR="005D6EF5" w:rsidRPr="00BD33F2" w14:paraId="0DE75835" w14:textId="77777777" w:rsidTr="00BD33F2">
        <w:tc>
          <w:tcPr>
            <w:tcW w:w="0" w:type="auto"/>
          </w:tcPr>
          <w:p w14:paraId="5A7148B1" w14:textId="77777777" w:rsidR="005D6EF5" w:rsidRPr="00BD33F2" w:rsidRDefault="00517A0F">
            <w:pPr>
              <w:rPr>
                <w:sz w:val="16"/>
              </w:rPr>
            </w:pPr>
            <w:r w:rsidRPr="00BD33F2">
              <w:rPr>
                <w:sz w:val="16"/>
              </w:rPr>
              <w:t>4</w:t>
            </w:r>
          </w:p>
        </w:tc>
        <w:tc>
          <w:tcPr>
            <w:tcW w:w="0" w:type="auto"/>
          </w:tcPr>
          <w:p w14:paraId="46FE866B" w14:textId="77777777" w:rsidR="005D6EF5" w:rsidRPr="00BD33F2" w:rsidRDefault="00517A0F">
            <w:pPr>
              <w:rPr>
                <w:sz w:val="16"/>
              </w:rPr>
            </w:pPr>
            <w:r w:rsidRPr="00BD33F2">
              <w:rPr>
                <w:rStyle w:val="bold"/>
                <w:sz w:val="16"/>
              </w:rPr>
              <w:t>Production Run</w:t>
            </w:r>
          </w:p>
        </w:tc>
        <w:tc>
          <w:tcPr>
            <w:tcW w:w="0" w:type="auto"/>
          </w:tcPr>
          <w:p w14:paraId="36F700A0" w14:textId="77777777" w:rsidR="00BD33F2" w:rsidRPr="00BD33F2" w:rsidRDefault="00517A0F">
            <w:pPr>
              <w:rPr>
                <w:sz w:val="16"/>
              </w:rPr>
            </w:pPr>
            <w:r w:rsidRPr="00BD33F2">
              <w:rPr>
                <w:sz w:val="16"/>
              </w:rPr>
              <w:t xml:space="preserve">Choose </w:t>
            </w:r>
            <w:r w:rsidRPr="00BD33F2">
              <w:rPr>
                <w:rStyle w:val="screenelement"/>
                <w:sz w:val="16"/>
              </w:rPr>
              <w:t>Back</w:t>
            </w:r>
            <w:r w:rsidRPr="00BD33F2">
              <w:rPr>
                <w:sz w:val="16"/>
              </w:rPr>
              <w:t>.</w:t>
            </w:r>
          </w:p>
          <w:p w14:paraId="6E192756" w14:textId="77777777" w:rsidR="00BD33F2" w:rsidRPr="00BD33F2" w:rsidRDefault="00517A0F">
            <w:pPr>
              <w:rPr>
                <w:sz w:val="16"/>
              </w:rPr>
            </w:pPr>
            <w:r w:rsidRPr="00BD33F2">
              <w:rPr>
                <w:sz w:val="16"/>
              </w:rPr>
              <w:t xml:space="preserve">On the </w:t>
            </w:r>
            <w:r w:rsidRPr="00BD33F2">
              <w:rPr>
                <w:rStyle w:val="screenelement"/>
                <w:sz w:val="16"/>
              </w:rPr>
              <w:t>Fix, Pay and Post Flows</w:t>
            </w:r>
            <w:r w:rsidRPr="00BD33F2">
              <w:rPr>
                <w:sz w:val="16"/>
              </w:rPr>
              <w:t xml:space="preserve"> view, enter the following data, and choose </w:t>
            </w:r>
            <w:r w:rsidRPr="00BD33F2">
              <w:rPr>
                <w:rStyle w:val="screenelement"/>
                <w:sz w:val="16"/>
              </w:rPr>
              <w:t>Run</w:t>
            </w:r>
            <w:r w:rsidRPr="00BD33F2">
              <w:rPr>
                <w:sz w:val="16"/>
              </w:rPr>
              <w:t>:</w:t>
            </w:r>
          </w:p>
          <w:p w14:paraId="2E426B7C" w14:textId="3CDFBB17" w:rsidR="005D6EF5" w:rsidRPr="00BD33F2" w:rsidRDefault="00517A0F">
            <w:pPr>
              <w:rPr>
                <w:sz w:val="16"/>
              </w:rPr>
            </w:pPr>
            <w:r w:rsidRPr="00BD33F2">
              <w:rPr>
                <w:rStyle w:val="screenelement"/>
                <w:sz w:val="16"/>
              </w:rPr>
              <w:t>Test Run</w:t>
            </w:r>
            <w:r w:rsidRPr="00BD33F2">
              <w:rPr>
                <w:sz w:val="16"/>
              </w:rPr>
              <w:t xml:space="preserve">: </w:t>
            </w:r>
            <w:r w:rsidRPr="00BD33F2">
              <w:rPr>
                <w:rStyle w:val="userinput"/>
                <w:sz w:val="16"/>
              </w:rPr>
              <w:t>&lt;deselect&gt;</w:t>
            </w:r>
          </w:p>
        </w:tc>
        <w:tc>
          <w:tcPr>
            <w:tcW w:w="0" w:type="auto"/>
          </w:tcPr>
          <w:p w14:paraId="45225035" w14:textId="77777777" w:rsidR="005D6EF5" w:rsidRPr="00BD33F2" w:rsidRDefault="00517A0F">
            <w:pPr>
              <w:rPr>
                <w:sz w:val="16"/>
              </w:rPr>
            </w:pPr>
            <w:r w:rsidRPr="00BD33F2">
              <w:rPr>
                <w:sz w:val="16"/>
              </w:rPr>
              <w:t xml:space="preserve">Screen </w:t>
            </w:r>
            <w:r w:rsidRPr="00BD33F2">
              <w:rPr>
                <w:rStyle w:val="screenelement"/>
                <w:sz w:val="16"/>
              </w:rPr>
              <w:t>Logs and Messages</w:t>
            </w:r>
            <w:r w:rsidRPr="00BD33F2">
              <w:rPr>
                <w:sz w:val="16"/>
              </w:rPr>
              <w:t xml:space="preserve"> displays, payment request has been generated. Check the </w:t>
            </w:r>
            <w:r w:rsidRPr="00BD33F2">
              <w:rPr>
                <w:rStyle w:val="screenelement"/>
                <w:sz w:val="16"/>
              </w:rPr>
              <w:t>Payment Log</w:t>
            </w:r>
            <w:r w:rsidRPr="00BD33F2">
              <w:rPr>
                <w:sz w:val="16"/>
              </w:rPr>
              <w:t xml:space="preserve"> and make a note of the key number displayed on this screen.</w:t>
            </w:r>
          </w:p>
          <w:p w14:paraId="506BEB20"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5741"/>
            </w:tblGrid>
            <w:tr w:rsidR="005D6EF5" w:rsidRPr="00BD33F2" w14:paraId="3908CF52"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7281DB7" w14:textId="77777777" w:rsidR="005D6EF5" w:rsidRPr="00BD33F2" w:rsidRDefault="00517A0F">
                  <w:pPr>
                    <w:rPr>
                      <w:sz w:val="16"/>
                    </w:rPr>
                  </w:pPr>
                  <w:r w:rsidRPr="00BD33F2">
                    <w:rPr>
                      <w:rStyle w:val="bold"/>
                      <w:sz w:val="16"/>
                    </w:rPr>
                    <w:t xml:space="preserve">Note </w:t>
                  </w:r>
                  <w:r w:rsidRPr="00BD33F2">
                    <w:rPr>
                      <w:sz w:val="16"/>
                    </w:rPr>
                    <w:t xml:space="preserve">Please keep </w:t>
                  </w:r>
                  <w:r w:rsidRPr="00BD33F2">
                    <w:rPr>
                      <w:rStyle w:val="screenelement"/>
                      <w:sz w:val="16"/>
                    </w:rPr>
                    <w:t>Test Run</w:t>
                  </w:r>
                  <w:r w:rsidRPr="00BD33F2">
                    <w:rPr>
                      <w:sz w:val="16"/>
                    </w:rPr>
                    <w:t xml:space="preserve"> deselected, otherwise the autopayment run logs won’t be generated.</w:t>
                  </w:r>
                </w:p>
              </w:tc>
            </w:tr>
          </w:tbl>
          <w:p w14:paraId="22064E77" w14:textId="77777777" w:rsidR="00517A0F" w:rsidRPr="00BD33F2" w:rsidRDefault="00517A0F">
            <w:pPr>
              <w:rPr>
                <w:sz w:val="16"/>
              </w:rPr>
            </w:pPr>
          </w:p>
        </w:tc>
        <w:tc>
          <w:tcPr>
            <w:tcW w:w="0" w:type="auto"/>
          </w:tcPr>
          <w:p w14:paraId="66FCDE41" w14:textId="77777777" w:rsidR="005D6EF5" w:rsidRPr="00BD33F2" w:rsidRDefault="005D6EF5">
            <w:pPr>
              <w:rPr>
                <w:sz w:val="16"/>
              </w:rPr>
            </w:pPr>
          </w:p>
        </w:tc>
      </w:tr>
      <w:tr w:rsidR="005D6EF5" w:rsidRPr="00BD33F2" w14:paraId="3FC2A18C" w14:textId="77777777" w:rsidTr="00BD33F2">
        <w:tc>
          <w:tcPr>
            <w:tcW w:w="0" w:type="auto"/>
          </w:tcPr>
          <w:p w14:paraId="7F2F8EA4" w14:textId="77777777" w:rsidR="005D6EF5" w:rsidRPr="00BD33F2" w:rsidRDefault="00517A0F">
            <w:pPr>
              <w:rPr>
                <w:sz w:val="16"/>
              </w:rPr>
            </w:pPr>
            <w:r w:rsidRPr="00BD33F2">
              <w:rPr>
                <w:sz w:val="16"/>
              </w:rPr>
              <w:lastRenderedPageBreak/>
              <w:t>5</w:t>
            </w:r>
          </w:p>
        </w:tc>
        <w:tc>
          <w:tcPr>
            <w:tcW w:w="0" w:type="auto"/>
          </w:tcPr>
          <w:p w14:paraId="5E801BEB" w14:textId="77777777" w:rsidR="005D6EF5" w:rsidRPr="00BD33F2" w:rsidRDefault="00517A0F">
            <w:pPr>
              <w:rPr>
                <w:sz w:val="16"/>
              </w:rPr>
            </w:pPr>
            <w:r w:rsidRPr="00BD33F2">
              <w:rPr>
                <w:rStyle w:val="bold"/>
                <w:sz w:val="16"/>
              </w:rPr>
              <w:t>Check the Log for Automatic Payment Run</w:t>
            </w:r>
          </w:p>
        </w:tc>
        <w:tc>
          <w:tcPr>
            <w:tcW w:w="0" w:type="auto"/>
          </w:tcPr>
          <w:p w14:paraId="65C2542E" w14:textId="77777777" w:rsidR="00BD33F2" w:rsidRPr="00BD33F2" w:rsidRDefault="00517A0F">
            <w:pPr>
              <w:rPr>
                <w:sz w:val="16"/>
              </w:rPr>
            </w:pPr>
            <w:r w:rsidRPr="00BD33F2">
              <w:rPr>
                <w:sz w:val="16"/>
              </w:rPr>
              <w:t xml:space="preserve">On the log list screen, please choose the item </w:t>
            </w:r>
            <w:r w:rsidRPr="00BD33F2">
              <w:rPr>
                <w:rStyle w:val="screenelement"/>
                <w:sz w:val="16"/>
              </w:rPr>
              <w:t>Log for Automatic Payment Run</w:t>
            </w:r>
            <w:r w:rsidRPr="00BD33F2">
              <w:rPr>
                <w:sz w:val="16"/>
              </w:rPr>
              <w:t>.</w:t>
            </w:r>
          </w:p>
          <w:p w14:paraId="6AC6399F" w14:textId="77777777" w:rsidR="00BD33F2" w:rsidRPr="00BD33F2" w:rsidRDefault="00517A0F">
            <w:pPr>
              <w:rPr>
                <w:sz w:val="16"/>
              </w:rPr>
            </w:pPr>
            <w:r w:rsidRPr="00BD33F2">
              <w:rPr>
                <w:sz w:val="16"/>
              </w:rPr>
              <w:t xml:space="preserve">On the </w:t>
            </w:r>
            <w:r w:rsidRPr="00BD33F2">
              <w:rPr>
                <w:rStyle w:val="screenelement"/>
                <w:sz w:val="16"/>
              </w:rPr>
              <w:t>Log for Automatic Payment Runs</w:t>
            </w:r>
            <w:r w:rsidRPr="00BD33F2">
              <w:rPr>
                <w:sz w:val="16"/>
              </w:rPr>
              <w:t xml:space="preserve"> screen, select one item of the payment log, choose </w:t>
            </w:r>
            <w:r w:rsidRPr="00BD33F2">
              <w:rPr>
                <w:rStyle w:val="screenelement"/>
                <w:sz w:val="16"/>
              </w:rPr>
              <w:t>Display Payment Run</w:t>
            </w:r>
            <w:r w:rsidRPr="00BD33F2">
              <w:rPr>
                <w:sz w:val="16"/>
              </w:rPr>
              <w:t>.</w:t>
            </w:r>
          </w:p>
          <w:p w14:paraId="3E89ABFD" w14:textId="6B244DB6" w:rsidR="005D6EF5" w:rsidRPr="00BD33F2" w:rsidRDefault="00517A0F">
            <w:pPr>
              <w:rPr>
                <w:sz w:val="16"/>
              </w:rPr>
            </w:pPr>
            <w:r w:rsidRPr="00BD33F2">
              <w:rPr>
                <w:sz w:val="16"/>
              </w:rPr>
              <w:t xml:space="preserve">Then, in the </w:t>
            </w:r>
            <w:r w:rsidRPr="00BD33F2">
              <w:rPr>
                <w:rStyle w:val="screenelement"/>
                <w:sz w:val="16"/>
              </w:rPr>
              <w:t>Automatic Payment Transactions for Payment Requests</w:t>
            </w:r>
            <w:r w:rsidRPr="00BD33F2">
              <w:rPr>
                <w:sz w:val="16"/>
              </w:rPr>
              <w:t xml:space="preserve"> screen, choose </w:t>
            </w:r>
            <w:r w:rsidRPr="00BD33F2">
              <w:rPr>
                <w:rStyle w:val="screenelement"/>
                <w:sz w:val="16"/>
              </w:rPr>
              <w:t>Display payment log</w:t>
            </w:r>
            <w:r w:rsidRPr="00BD33F2">
              <w:rPr>
                <w:sz w:val="16"/>
              </w:rPr>
              <w:t>.</w:t>
            </w:r>
          </w:p>
        </w:tc>
        <w:tc>
          <w:tcPr>
            <w:tcW w:w="0" w:type="auto"/>
          </w:tcPr>
          <w:p w14:paraId="23853E84" w14:textId="77777777" w:rsidR="00BD33F2" w:rsidRPr="00BD33F2" w:rsidRDefault="00517A0F">
            <w:pPr>
              <w:rPr>
                <w:sz w:val="16"/>
              </w:rPr>
            </w:pPr>
            <w:r w:rsidRPr="00BD33F2">
              <w:rPr>
                <w:sz w:val="16"/>
              </w:rPr>
              <w:t>The payment document has been created.</w:t>
            </w:r>
          </w:p>
          <w:p w14:paraId="4CBAC8B1" w14:textId="77777777" w:rsidR="00BD33F2" w:rsidRPr="00BD33F2" w:rsidRDefault="00517A0F">
            <w:pPr>
              <w:rPr>
                <w:sz w:val="16"/>
              </w:rPr>
            </w:pPr>
            <w:r w:rsidRPr="00BD33F2">
              <w:rPr>
                <w:sz w:val="16"/>
              </w:rPr>
              <w:t xml:space="preserve">If BCM is implemented in your system, in </w:t>
            </w:r>
            <w:r w:rsidRPr="00BD33F2">
              <w:rPr>
                <w:rStyle w:val="screenelement"/>
                <w:sz w:val="16"/>
              </w:rPr>
              <w:t>Display payment log</w:t>
            </w:r>
            <w:r w:rsidRPr="00BD33F2">
              <w:rPr>
                <w:sz w:val="16"/>
              </w:rPr>
              <w:t xml:space="preserve">, you can see message </w:t>
            </w:r>
            <w:r w:rsidRPr="00BD33F2">
              <w:rPr>
                <w:rStyle w:val="CourierNew"/>
                <w:sz w:val="16"/>
              </w:rPr>
              <w:t>Payment run XX/XX/20XX XXXXR has been processed. Batches are created for Collector XX/XX/XXXX XXXXXB.</w:t>
            </w:r>
          </w:p>
          <w:p w14:paraId="2F19E5CB" w14:textId="77777777" w:rsidR="00BD33F2" w:rsidRPr="00BD33F2" w:rsidRDefault="00517A0F">
            <w:pPr>
              <w:rPr>
                <w:sz w:val="16"/>
              </w:rPr>
            </w:pPr>
            <w:r w:rsidRPr="00BD33F2">
              <w:rPr>
                <w:sz w:val="16"/>
              </w:rPr>
              <w:t xml:space="preserve">Please save a note for the Run date and ID in the output screen of </w:t>
            </w:r>
            <w:r w:rsidRPr="00BD33F2">
              <w:rPr>
                <w:rStyle w:val="screenelement"/>
                <w:sz w:val="16"/>
              </w:rPr>
              <w:t>Log for Automatic Payment Runs</w:t>
            </w:r>
            <w:r w:rsidRPr="00BD33F2">
              <w:rPr>
                <w:sz w:val="16"/>
              </w:rPr>
              <w:t>.</w:t>
            </w:r>
          </w:p>
          <w:p w14:paraId="5637FB70" w14:textId="77777777" w:rsidR="00BD33F2" w:rsidRPr="00BD33F2" w:rsidRDefault="00517A0F">
            <w:pPr>
              <w:rPr>
                <w:sz w:val="16"/>
              </w:rPr>
            </w:pPr>
            <w:r w:rsidRPr="00BD33F2">
              <w:rPr>
                <w:sz w:val="16"/>
              </w:rPr>
              <w:t>A batch may need additional approvals before payment medium is finally created. For details, refer to test script (J78) Advanced Cash Operations.</w:t>
            </w:r>
          </w:p>
          <w:p w14:paraId="4DC74137" w14:textId="0F915A0A" w:rsidR="005D6EF5" w:rsidRPr="00BD33F2" w:rsidRDefault="00517A0F">
            <w:pPr>
              <w:rPr>
                <w:sz w:val="16"/>
              </w:rPr>
            </w:pPr>
            <w:r w:rsidRPr="00BD33F2">
              <w:rPr>
                <w:sz w:val="16"/>
              </w:rPr>
              <w:t xml:space="preserve">If </w:t>
            </w:r>
            <w:r w:rsidRPr="00BD33F2">
              <w:rPr>
                <w:rStyle w:val="screenelement"/>
                <w:sz w:val="16"/>
              </w:rPr>
              <w:t>Bank Communication Management (BCM)</w:t>
            </w:r>
            <w:r w:rsidRPr="00BD33F2">
              <w:rPr>
                <w:sz w:val="16"/>
              </w:rPr>
              <w:t xml:space="preserve"> is not implemented in your system, the payment medium will be created if it uses PMW format, you can check log by choosing </w:t>
            </w:r>
            <w:r w:rsidRPr="00BD33F2">
              <w:rPr>
                <w:rStyle w:val="screenelement"/>
                <w:sz w:val="16"/>
              </w:rPr>
              <w:t>Display payment log</w:t>
            </w:r>
            <w:r w:rsidRPr="00BD33F2">
              <w:rPr>
                <w:sz w:val="16"/>
              </w:rPr>
              <w:t>.</w:t>
            </w:r>
          </w:p>
        </w:tc>
        <w:tc>
          <w:tcPr>
            <w:tcW w:w="0" w:type="auto"/>
          </w:tcPr>
          <w:p w14:paraId="701DBC03" w14:textId="77777777" w:rsidR="005D6EF5" w:rsidRPr="00BD33F2" w:rsidRDefault="005D6EF5">
            <w:pPr>
              <w:rPr>
                <w:sz w:val="16"/>
              </w:rPr>
            </w:pPr>
          </w:p>
        </w:tc>
      </w:tr>
    </w:tbl>
    <w:p w14:paraId="28BC4569" w14:textId="77777777" w:rsidR="005D6EF5" w:rsidRDefault="00517A0F">
      <w:pPr>
        <w:pStyle w:val="Heading5"/>
      </w:pPr>
      <w:bookmarkStart w:id="212" w:name="d2e15856"/>
      <w:bookmarkStart w:id="213" w:name="_Toc232848115"/>
      <w:r>
        <w:t>Option 2: Generate and Process Payment Request</w:t>
      </w:r>
      <w:bookmarkEnd w:id="212"/>
      <w:bookmarkEnd w:id="213"/>
    </w:p>
    <w:p w14:paraId="59BFA6E8" w14:textId="77777777" w:rsidR="005D6EF5" w:rsidRDefault="00517A0F">
      <w:pPr>
        <w:pStyle w:val="Heading6"/>
      </w:pPr>
      <w:bookmarkStart w:id="214" w:name="unique_76"/>
      <w:r>
        <w:t xml:space="preserve">Generate Payment </w:t>
      </w:r>
      <w:r>
        <w:t>Request</w:t>
      </w:r>
      <w:bookmarkEnd w:id="214"/>
    </w:p>
    <w:p w14:paraId="2873035A" w14:textId="77777777" w:rsidR="005D6EF5" w:rsidRDefault="00517A0F">
      <w:pPr>
        <w:pStyle w:val="sectiontitle"/>
      </w:pPr>
      <w:r>
        <w:t>Purpose</w:t>
      </w:r>
    </w:p>
    <w:p w14:paraId="5F544AD7" w14:textId="77777777" w:rsidR="005D6EF5" w:rsidRDefault="00517A0F">
      <w:r>
        <w:t xml:space="preserve">Each financial transaction contains flows that must be paid. When creating the transaction, select the payment request as required (usually only for outgoing payment). The treasury back office uses the </w:t>
      </w:r>
      <w:r>
        <w:rPr>
          <w:rStyle w:val="italic"/>
        </w:rPr>
        <w:t>Pay Only</w:t>
      </w:r>
      <w:r>
        <w:t xml:space="preserve"> functionality in the </w:t>
      </w:r>
      <w:r>
        <w:rPr>
          <w:rStyle w:val="screenelement"/>
        </w:rPr>
        <w:t>Fix, Pay and Post Flows</w:t>
      </w:r>
      <w:r>
        <w:t xml:space="preserve"> </w:t>
      </w:r>
      <w:r>
        <w:rPr>
          <w:rStyle w:val="CourierNew"/>
        </w:rPr>
        <w:t>(TBB1)</w:t>
      </w:r>
      <w:r>
        <w:t>/</w:t>
      </w:r>
      <w:r>
        <w:rPr>
          <w:rStyle w:val="screenelement"/>
        </w:rPr>
        <w:t>Fix and Pay Flows</w:t>
      </w:r>
      <w:r>
        <w:t xml:space="preserve"> </w:t>
      </w:r>
      <w:r>
        <w:rPr>
          <w:rStyle w:val="CourierNew"/>
        </w:rPr>
        <w:t>(TBB1_PAY)</w:t>
      </w:r>
      <w:r>
        <w:t xml:space="preserve"> app to create the payment request for outflows that require payment request. It does not create posting in financial accounting.</w:t>
      </w:r>
    </w:p>
    <w:p w14:paraId="3FC80E52" w14:textId="77777777" w:rsidR="005D6EF5" w:rsidRDefault="005D6EF5"/>
    <w:tbl>
      <w:tblPr>
        <w:tblStyle w:val="SAPStandardTable"/>
        <w:tblW w:w="5000" w:type="pct"/>
        <w:tblInd w:w="0" w:type="dxa"/>
        <w:tblLook w:val="0620" w:firstRow="1" w:lastRow="0" w:firstColumn="0" w:lastColumn="0" w:noHBand="1" w:noVBand="1"/>
      </w:tblPr>
      <w:tblGrid>
        <w:gridCol w:w="14304"/>
      </w:tblGrid>
      <w:tr w:rsidR="005D6EF5" w:rsidRPr="00BD33F2" w14:paraId="654C5965"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78DA2F0F" w14:textId="77777777" w:rsidR="005D6EF5" w:rsidRPr="00BD33F2" w:rsidRDefault="00517A0F">
            <w:pPr>
              <w:rPr>
                <w:sz w:val="16"/>
              </w:rPr>
            </w:pPr>
            <w:r w:rsidRPr="00BD33F2">
              <w:rPr>
                <w:rStyle w:val="bold"/>
                <w:sz w:val="16"/>
              </w:rPr>
              <w:t xml:space="preserve">Remember </w:t>
            </w:r>
            <w:r w:rsidRPr="00BD33F2">
              <w:rPr>
                <w:sz w:val="16"/>
              </w:rPr>
              <w:t xml:space="preserve">When the payment is initiated by the financial partner, skip this procedure and the </w:t>
            </w:r>
            <w:r w:rsidRPr="00BD33F2">
              <w:rPr>
                <w:rStyle w:val="italic"/>
                <w:sz w:val="16"/>
              </w:rPr>
              <w:t>Process Payment Request</w:t>
            </w:r>
            <w:r w:rsidRPr="00BD33F2">
              <w:rPr>
                <w:sz w:val="16"/>
              </w:rPr>
              <w:t xml:space="preserve"> procedure. Continue with the </w:t>
            </w:r>
            <w:r w:rsidRPr="00BD33F2">
              <w:rPr>
                <w:rStyle w:val="italic"/>
                <w:sz w:val="16"/>
              </w:rPr>
              <w:t>Bank Initiated Payment</w:t>
            </w:r>
            <w:r w:rsidRPr="00BD33F2">
              <w:rPr>
                <w:sz w:val="16"/>
              </w:rPr>
              <w:t xml:space="preserve"> procedure.</w:t>
            </w:r>
          </w:p>
        </w:tc>
      </w:tr>
    </w:tbl>
    <w:p w14:paraId="3D0E56C7" w14:textId="77777777" w:rsidR="005D6EF5" w:rsidRDefault="005D6EF5"/>
    <w:tbl>
      <w:tblPr>
        <w:tblStyle w:val="SAPNote"/>
        <w:tblW w:w="4975" w:type="pct"/>
        <w:tblLook w:val="0600" w:firstRow="0" w:lastRow="0" w:firstColumn="0" w:lastColumn="0" w:noHBand="1" w:noVBand="1"/>
      </w:tblPr>
      <w:tblGrid>
        <w:gridCol w:w="14195"/>
      </w:tblGrid>
      <w:tr w:rsidR="005D6EF5" w14:paraId="7BFCED00" w14:textId="77777777" w:rsidTr="00BD33F2">
        <w:tc>
          <w:tcPr>
            <w:tcW w:w="0" w:type="auto"/>
          </w:tcPr>
          <w:p w14:paraId="6A23D706" w14:textId="77777777" w:rsidR="005D6EF5" w:rsidRDefault="00517A0F">
            <w:r>
              <w:rPr>
                <w:rStyle w:val="bold"/>
              </w:rPr>
              <w:t xml:space="preserve">Note </w:t>
            </w:r>
            <w:r>
              <w:t xml:space="preserve">To schedule a background job for this procedure, see the corresponding step in the </w:t>
            </w:r>
            <w:r>
              <w:rPr>
                <w:rStyle w:val="italic"/>
              </w:rPr>
              <w:t>Appendix</w:t>
            </w:r>
            <w:r>
              <w:t>.</w:t>
            </w:r>
          </w:p>
        </w:tc>
      </w:tr>
    </w:tbl>
    <w:p w14:paraId="311D0174" w14:textId="77777777" w:rsidR="005D6EF5" w:rsidRDefault="00517A0F">
      <w:pPr>
        <w:pStyle w:val="sectiontitle"/>
      </w:pPr>
      <w:r>
        <w:t>Procedure</w:t>
      </w:r>
    </w:p>
    <w:p w14:paraId="40CD7AB5" w14:textId="77777777" w:rsidR="005D6EF5" w:rsidRDefault="00517A0F">
      <w:r>
        <w:rPr>
          <w:rStyle w:val="bold"/>
        </w:rPr>
        <w:t xml:space="preserve">Option 1: Generate Payment Request with </w:t>
      </w:r>
      <w:r>
        <w:rPr>
          <w:rStyle w:val="screenelement"/>
        </w:rPr>
        <w:t>Fix, Pay and Post Flows</w:t>
      </w:r>
      <w:r>
        <w:rPr>
          <w:rStyle w:val="bold"/>
        </w:rPr>
        <w:t xml:space="preserve"> </w:t>
      </w:r>
      <w:r>
        <w:rPr>
          <w:rStyle w:val="CourierNew"/>
        </w:rPr>
        <w:t>(TBB1)</w:t>
      </w:r>
      <w:r>
        <w:rPr>
          <w:rStyle w:val="bold"/>
        </w:rPr>
        <w:t xml:space="preserve"> App</w:t>
      </w:r>
    </w:p>
    <w:p w14:paraId="25E95B1B" w14:textId="77777777" w:rsidR="005D6EF5" w:rsidRDefault="005D6EF5"/>
    <w:tbl>
      <w:tblPr>
        <w:tblStyle w:val="SAPStandardTable"/>
        <w:tblW w:w="5000" w:type="pct"/>
        <w:tblInd w:w="3" w:type="dxa"/>
        <w:tblLook w:val="0620" w:firstRow="1" w:lastRow="0" w:firstColumn="0" w:lastColumn="0" w:noHBand="1" w:noVBand="1"/>
      </w:tblPr>
      <w:tblGrid>
        <w:gridCol w:w="582"/>
        <w:gridCol w:w="996"/>
        <w:gridCol w:w="6244"/>
        <w:gridCol w:w="5579"/>
        <w:gridCol w:w="903"/>
      </w:tblGrid>
      <w:tr w:rsidR="005D6EF5" w:rsidRPr="00BD33F2" w14:paraId="58CC09CD"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0458DD20" w14:textId="77777777" w:rsidR="005D6EF5" w:rsidRPr="00BD33F2" w:rsidRDefault="00517A0F">
            <w:pPr>
              <w:pStyle w:val="boldparagraph"/>
              <w:rPr>
                <w:sz w:val="16"/>
              </w:rPr>
            </w:pPr>
            <w:r w:rsidRPr="00BD33F2">
              <w:rPr>
                <w:sz w:val="16"/>
              </w:rPr>
              <w:lastRenderedPageBreak/>
              <w:t>Test Step #</w:t>
            </w:r>
          </w:p>
        </w:tc>
        <w:tc>
          <w:tcPr>
            <w:tcW w:w="0" w:type="auto"/>
          </w:tcPr>
          <w:p w14:paraId="6027BE95" w14:textId="77777777" w:rsidR="005D6EF5" w:rsidRPr="00BD33F2" w:rsidRDefault="00517A0F">
            <w:pPr>
              <w:pStyle w:val="boldparagraph"/>
              <w:rPr>
                <w:sz w:val="16"/>
              </w:rPr>
            </w:pPr>
            <w:r w:rsidRPr="00BD33F2">
              <w:rPr>
                <w:sz w:val="16"/>
              </w:rPr>
              <w:t>Test Step Name</w:t>
            </w:r>
          </w:p>
        </w:tc>
        <w:tc>
          <w:tcPr>
            <w:tcW w:w="0" w:type="auto"/>
          </w:tcPr>
          <w:p w14:paraId="6FC74F8A" w14:textId="77777777" w:rsidR="005D6EF5" w:rsidRPr="00BD33F2" w:rsidRDefault="00517A0F">
            <w:pPr>
              <w:pStyle w:val="boldparagraph"/>
              <w:rPr>
                <w:sz w:val="16"/>
              </w:rPr>
            </w:pPr>
            <w:r w:rsidRPr="00BD33F2">
              <w:rPr>
                <w:sz w:val="16"/>
              </w:rPr>
              <w:t>Instruction</w:t>
            </w:r>
          </w:p>
        </w:tc>
        <w:tc>
          <w:tcPr>
            <w:tcW w:w="0" w:type="auto"/>
          </w:tcPr>
          <w:p w14:paraId="4C43532C" w14:textId="77777777" w:rsidR="005D6EF5" w:rsidRPr="00BD33F2" w:rsidRDefault="00517A0F">
            <w:pPr>
              <w:pStyle w:val="boldparagraph"/>
              <w:rPr>
                <w:sz w:val="16"/>
              </w:rPr>
            </w:pPr>
            <w:r w:rsidRPr="00BD33F2">
              <w:rPr>
                <w:sz w:val="16"/>
              </w:rPr>
              <w:t>Expected Result</w:t>
            </w:r>
          </w:p>
        </w:tc>
        <w:tc>
          <w:tcPr>
            <w:tcW w:w="0" w:type="auto"/>
          </w:tcPr>
          <w:p w14:paraId="4DDAAA82" w14:textId="77777777" w:rsidR="005D6EF5" w:rsidRPr="00BD33F2" w:rsidRDefault="00517A0F">
            <w:pPr>
              <w:pStyle w:val="boldparagraph"/>
              <w:rPr>
                <w:sz w:val="16"/>
              </w:rPr>
            </w:pPr>
            <w:r w:rsidRPr="00BD33F2">
              <w:rPr>
                <w:sz w:val="16"/>
              </w:rPr>
              <w:t>Pass / Fail / Comment</w:t>
            </w:r>
          </w:p>
        </w:tc>
      </w:tr>
      <w:tr w:rsidR="005D6EF5" w:rsidRPr="00BD33F2" w14:paraId="18FB3D92" w14:textId="77777777" w:rsidTr="00BD33F2">
        <w:tc>
          <w:tcPr>
            <w:tcW w:w="0" w:type="auto"/>
          </w:tcPr>
          <w:p w14:paraId="26A0EFBD" w14:textId="77777777" w:rsidR="005D6EF5" w:rsidRPr="00BD33F2" w:rsidRDefault="00517A0F">
            <w:pPr>
              <w:rPr>
                <w:sz w:val="16"/>
              </w:rPr>
            </w:pPr>
            <w:r w:rsidRPr="00BD33F2">
              <w:rPr>
                <w:sz w:val="16"/>
              </w:rPr>
              <w:t>1</w:t>
            </w:r>
          </w:p>
        </w:tc>
        <w:tc>
          <w:tcPr>
            <w:tcW w:w="0" w:type="auto"/>
          </w:tcPr>
          <w:p w14:paraId="0719FF94" w14:textId="77777777" w:rsidR="005D6EF5" w:rsidRPr="00BD33F2" w:rsidRDefault="00517A0F">
            <w:pPr>
              <w:rPr>
                <w:sz w:val="16"/>
              </w:rPr>
            </w:pPr>
            <w:r w:rsidRPr="00BD33F2">
              <w:rPr>
                <w:rStyle w:val="bold"/>
                <w:sz w:val="16"/>
              </w:rPr>
              <w:t>Log On</w:t>
            </w:r>
          </w:p>
        </w:tc>
        <w:tc>
          <w:tcPr>
            <w:tcW w:w="0" w:type="auto"/>
          </w:tcPr>
          <w:p w14:paraId="0B6E830C" w14:textId="77777777" w:rsidR="005D6EF5" w:rsidRPr="00BD33F2" w:rsidRDefault="00517A0F">
            <w:pPr>
              <w:rPr>
                <w:sz w:val="16"/>
              </w:rPr>
            </w:pPr>
            <w:r w:rsidRPr="00BD33F2">
              <w:rPr>
                <w:sz w:val="16"/>
              </w:rPr>
              <w:t>Log onto the SAP Fiori launchpad as Treasury Specialist - Back Office.</w:t>
            </w:r>
          </w:p>
        </w:tc>
        <w:tc>
          <w:tcPr>
            <w:tcW w:w="0" w:type="auto"/>
          </w:tcPr>
          <w:p w14:paraId="29A61244" w14:textId="77777777" w:rsidR="005D6EF5" w:rsidRPr="00BD33F2" w:rsidRDefault="00517A0F">
            <w:pPr>
              <w:rPr>
                <w:sz w:val="16"/>
              </w:rPr>
            </w:pPr>
            <w:r w:rsidRPr="00BD33F2">
              <w:rPr>
                <w:sz w:val="16"/>
              </w:rPr>
              <w:t>The SAP Fiori launchpad displays.</w:t>
            </w:r>
          </w:p>
        </w:tc>
        <w:tc>
          <w:tcPr>
            <w:tcW w:w="0" w:type="auto"/>
          </w:tcPr>
          <w:p w14:paraId="6317894D" w14:textId="77777777" w:rsidR="005D6EF5" w:rsidRPr="00BD33F2" w:rsidRDefault="005D6EF5">
            <w:pPr>
              <w:rPr>
                <w:sz w:val="16"/>
              </w:rPr>
            </w:pPr>
          </w:p>
        </w:tc>
      </w:tr>
      <w:tr w:rsidR="005D6EF5" w:rsidRPr="00BD33F2" w14:paraId="55A54F7D" w14:textId="77777777" w:rsidTr="00BD33F2">
        <w:tc>
          <w:tcPr>
            <w:tcW w:w="0" w:type="auto"/>
          </w:tcPr>
          <w:p w14:paraId="7975C168" w14:textId="77777777" w:rsidR="005D6EF5" w:rsidRPr="00BD33F2" w:rsidRDefault="00517A0F">
            <w:pPr>
              <w:rPr>
                <w:sz w:val="16"/>
              </w:rPr>
            </w:pPr>
            <w:r w:rsidRPr="00BD33F2">
              <w:rPr>
                <w:sz w:val="16"/>
              </w:rPr>
              <w:t>2</w:t>
            </w:r>
          </w:p>
        </w:tc>
        <w:tc>
          <w:tcPr>
            <w:tcW w:w="0" w:type="auto"/>
          </w:tcPr>
          <w:p w14:paraId="3589BBE7" w14:textId="77777777" w:rsidR="005D6EF5" w:rsidRPr="00BD33F2" w:rsidRDefault="00517A0F">
            <w:pPr>
              <w:rPr>
                <w:sz w:val="16"/>
              </w:rPr>
            </w:pPr>
            <w:r w:rsidRPr="00BD33F2">
              <w:rPr>
                <w:rStyle w:val="bold"/>
                <w:sz w:val="16"/>
              </w:rPr>
              <w:t>Access the SAP Fiori App</w:t>
            </w:r>
          </w:p>
        </w:tc>
        <w:tc>
          <w:tcPr>
            <w:tcW w:w="0" w:type="auto"/>
          </w:tcPr>
          <w:p w14:paraId="7FFA4FFA" w14:textId="77777777" w:rsidR="005D6EF5" w:rsidRPr="00BD33F2" w:rsidRDefault="00517A0F">
            <w:pPr>
              <w:rPr>
                <w:sz w:val="16"/>
              </w:rPr>
            </w:pPr>
            <w:r w:rsidRPr="00BD33F2">
              <w:rPr>
                <w:sz w:val="16"/>
              </w:rPr>
              <w:t xml:space="preserve">Open </w:t>
            </w:r>
            <w:r w:rsidRPr="00BD33F2">
              <w:rPr>
                <w:rStyle w:val="screenelement"/>
                <w:sz w:val="16"/>
              </w:rPr>
              <w:t>Fix, Pay and Post Flows</w:t>
            </w:r>
            <w:r w:rsidRPr="00BD33F2">
              <w:rPr>
                <w:sz w:val="16"/>
              </w:rPr>
              <w:t xml:space="preserve"> </w:t>
            </w:r>
            <w:r w:rsidRPr="00BD33F2">
              <w:rPr>
                <w:rStyle w:val="CourierNew"/>
                <w:sz w:val="16"/>
              </w:rPr>
              <w:t>(TBB1)</w:t>
            </w:r>
            <w:r w:rsidRPr="00BD33F2">
              <w:rPr>
                <w:sz w:val="16"/>
              </w:rPr>
              <w:t>.</w:t>
            </w:r>
          </w:p>
        </w:tc>
        <w:tc>
          <w:tcPr>
            <w:tcW w:w="0" w:type="auto"/>
          </w:tcPr>
          <w:p w14:paraId="40DB1977" w14:textId="77777777" w:rsidR="005D6EF5" w:rsidRPr="00BD33F2" w:rsidRDefault="00517A0F">
            <w:pPr>
              <w:rPr>
                <w:sz w:val="16"/>
              </w:rPr>
            </w:pPr>
            <w:r w:rsidRPr="00BD33F2">
              <w:rPr>
                <w:sz w:val="16"/>
              </w:rPr>
              <w:t xml:space="preserve">The </w:t>
            </w:r>
            <w:r w:rsidRPr="00BD33F2">
              <w:rPr>
                <w:rStyle w:val="screenelement"/>
                <w:sz w:val="16"/>
              </w:rPr>
              <w:t>Fix, Pay and Post Flows</w:t>
            </w:r>
            <w:r w:rsidRPr="00BD33F2">
              <w:rPr>
                <w:sz w:val="16"/>
              </w:rPr>
              <w:t xml:space="preserve"> screen is displayed.</w:t>
            </w:r>
          </w:p>
        </w:tc>
        <w:tc>
          <w:tcPr>
            <w:tcW w:w="0" w:type="auto"/>
          </w:tcPr>
          <w:p w14:paraId="306CB695" w14:textId="77777777" w:rsidR="005D6EF5" w:rsidRPr="00BD33F2" w:rsidRDefault="005D6EF5">
            <w:pPr>
              <w:rPr>
                <w:sz w:val="16"/>
              </w:rPr>
            </w:pPr>
          </w:p>
        </w:tc>
      </w:tr>
      <w:tr w:rsidR="005D6EF5" w:rsidRPr="00BD33F2" w14:paraId="71094453" w14:textId="77777777" w:rsidTr="00BD33F2">
        <w:tc>
          <w:tcPr>
            <w:tcW w:w="0" w:type="auto"/>
          </w:tcPr>
          <w:p w14:paraId="41E754B0" w14:textId="77777777" w:rsidR="005D6EF5" w:rsidRPr="00BD33F2" w:rsidRDefault="00517A0F">
            <w:pPr>
              <w:rPr>
                <w:sz w:val="16"/>
              </w:rPr>
            </w:pPr>
            <w:r w:rsidRPr="00BD33F2">
              <w:rPr>
                <w:sz w:val="16"/>
              </w:rPr>
              <w:t>3</w:t>
            </w:r>
          </w:p>
        </w:tc>
        <w:tc>
          <w:tcPr>
            <w:tcW w:w="0" w:type="auto"/>
          </w:tcPr>
          <w:p w14:paraId="62A8BB74" w14:textId="77777777" w:rsidR="005D6EF5" w:rsidRPr="00BD33F2" w:rsidRDefault="00517A0F">
            <w:pPr>
              <w:rPr>
                <w:sz w:val="16"/>
              </w:rPr>
            </w:pPr>
            <w:r w:rsidRPr="00BD33F2">
              <w:rPr>
                <w:rStyle w:val="bold"/>
                <w:sz w:val="16"/>
              </w:rPr>
              <w:t>Test Run</w:t>
            </w:r>
          </w:p>
        </w:tc>
        <w:tc>
          <w:tcPr>
            <w:tcW w:w="0" w:type="auto"/>
          </w:tcPr>
          <w:p w14:paraId="25B85F47" w14:textId="77777777" w:rsidR="00BD33F2" w:rsidRPr="00BD33F2" w:rsidRDefault="00517A0F">
            <w:pPr>
              <w:rPr>
                <w:sz w:val="16"/>
              </w:rPr>
            </w:pPr>
            <w:r w:rsidRPr="00BD33F2">
              <w:rPr>
                <w:sz w:val="16"/>
              </w:rPr>
              <w:t xml:space="preserve">Enter the following data and choose </w:t>
            </w:r>
            <w:r w:rsidRPr="00BD33F2">
              <w:rPr>
                <w:rStyle w:val="screenelement"/>
                <w:sz w:val="16"/>
              </w:rPr>
              <w:t>Run</w:t>
            </w:r>
            <w:r w:rsidRPr="00BD33F2">
              <w:rPr>
                <w:sz w:val="16"/>
              </w:rPr>
              <w:t>:</w:t>
            </w:r>
          </w:p>
          <w:p w14:paraId="09DF5286" w14:textId="77777777" w:rsidR="00BD33F2" w:rsidRPr="00BD33F2" w:rsidRDefault="00517A0F">
            <w:pPr>
              <w:rPr>
                <w:sz w:val="16"/>
              </w:rPr>
            </w:pPr>
            <w:r w:rsidRPr="00BD33F2">
              <w:rPr>
                <w:rStyle w:val="screenelement"/>
                <w:sz w:val="16"/>
              </w:rPr>
              <w:t>Derivatives</w:t>
            </w:r>
            <w:r w:rsidRPr="00BD33F2">
              <w:rPr>
                <w:sz w:val="16"/>
              </w:rPr>
              <w:t xml:space="preserve">: </w:t>
            </w:r>
            <w:r w:rsidRPr="00BD33F2">
              <w:rPr>
                <w:rStyle w:val="userinput"/>
                <w:sz w:val="16"/>
              </w:rPr>
              <w:t>&lt;select&gt;</w:t>
            </w:r>
          </w:p>
          <w:p w14:paraId="1F22D603" w14:textId="77777777" w:rsidR="00BD33F2"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3760FACA" w14:textId="77777777" w:rsidR="00BD33F2" w:rsidRPr="00BD33F2" w:rsidRDefault="00517A0F">
            <w:pPr>
              <w:rPr>
                <w:sz w:val="16"/>
              </w:rPr>
            </w:pPr>
            <w:r w:rsidRPr="00BD33F2">
              <w:rPr>
                <w:rStyle w:val="screenelement"/>
                <w:sz w:val="16"/>
              </w:rPr>
              <w:t>Transaction</w:t>
            </w:r>
            <w:r w:rsidRPr="00BD33F2">
              <w:rPr>
                <w:sz w:val="16"/>
              </w:rPr>
              <w:t xml:space="preserve">: </w:t>
            </w:r>
            <w:r w:rsidRPr="00BD33F2">
              <w:rPr>
                <w:rStyle w:val="userinput"/>
                <w:sz w:val="16"/>
              </w:rPr>
              <w:t>&lt;transaction number you noted in previous procedure&gt;</w:t>
            </w:r>
          </w:p>
          <w:p w14:paraId="766F7326" w14:textId="77777777" w:rsidR="00BD33F2" w:rsidRPr="00BD33F2" w:rsidRDefault="00517A0F">
            <w:pPr>
              <w:rPr>
                <w:sz w:val="16"/>
              </w:rPr>
            </w:pPr>
            <w:r w:rsidRPr="00BD33F2">
              <w:rPr>
                <w:rStyle w:val="screenelement"/>
                <w:sz w:val="16"/>
              </w:rPr>
              <w:t>Up to and Including Due Date</w:t>
            </w:r>
            <w:r w:rsidRPr="00BD33F2">
              <w:rPr>
                <w:sz w:val="16"/>
              </w:rPr>
              <w:t xml:space="preserve">: </w:t>
            </w:r>
            <w:r w:rsidRPr="00BD33F2">
              <w:rPr>
                <w:rStyle w:val="userinput"/>
                <w:sz w:val="16"/>
              </w:rPr>
              <w:t>&lt;enter date on which the flow of financial transaction should be posted&gt;</w:t>
            </w:r>
            <w:r w:rsidRPr="00BD33F2">
              <w:rPr>
                <w:sz w:val="16"/>
              </w:rPr>
              <w:t xml:space="preserve">, for example, </w:t>
            </w:r>
            <w:r w:rsidRPr="00BD33F2">
              <w:rPr>
                <w:rStyle w:val="userinput"/>
                <w:sz w:val="16"/>
              </w:rPr>
              <w:t>&lt;Payment Date you created in previous procedure&gt;</w:t>
            </w:r>
          </w:p>
          <w:p w14:paraId="47DD485F" w14:textId="77777777" w:rsidR="00BD33F2" w:rsidRPr="00BD33F2" w:rsidRDefault="00517A0F">
            <w:pPr>
              <w:rPr>
                <w:sz w:val="16"/>
              </w:rPr>
            </w:pPr>
            <w:r w:rsidRPr="00BD33F2">
              <w:rPr>
                <w:rStyle w:val="screenelement"/>
                <w:sz w:val="16"/>
              </w:rPr>
              <w:t>Test Run</w:t>
            </w:r>
            <w:r w:rsidRPr="00BD33F2">
              <w:rPr>
                <w:sz w:val="16"/>
              </w:rPr>
              <w:t xml:space="preserve">: </w:t>
            </w:r>
            <w:r w:rsidRPr="00BD33F2">
              <w:rPr>
                <w:rStyle w:val="userinput"/>
                <w:sz w:val="16"/>
              </w:rPr>
              <w:t>&lt;select&gt;</w:t>
            </w:r>
          </w:p>
          <w:p w14:paraId="5BE818C3" w14:textId="2CA16CF2" w:rsidR="005D6EF5" w:rsidRPr="00BD33F2" w:rsidRDefault="00517A0F">
            <w:pPr>
              <w:rPr>
                <w:sz w:val="16"/>
              </w:rPr>
            </w:pPr>
            <w:r w:rsidRPr="00BD33F2">
              <w:rPr>
                <w:rStyle w:val="screenelement"/>
                <w:sz w:val="16"/>
              </w:rPr>
              <w:t>Pay Only</w:t>
            </w:r>
            <w:r w:rsidRPr="00BD33F2">
              <w:rPr>
                <w:sz w:val="16"/>
              </w:rPr>
              <w:t xml:space="preserve">: </w:t>
            </w:r>
            <w:r w:rsidRPr="00BD33F2">
              <w:rPr>
                <w:rStyle w:val="userinput"/>
                <w:sz w:val="16"/>
              </w:rPr>
              <w:t>&lt;select&gt;</w:t>
            </w:r>
          </w:p>
        </w:tc>
        <w:tc>
          <w:tcPr>
            <w:tcW w:w="0" w:type="auto"/>
          </w:tcPr>
          <w:p w14:paraId="7A128BC6" w14:textId="77777777" w:rsidR="00BD33F2" w:rsidRPr="00BD33F2" w:rsidRDefault="00517A0F">
            <w:pPr>
              <w:rPr>
                <w:sz w:val="16"/>
              </w:rPr>
            </w:pPr>
            <w:r w:rsidRPr="00BD33F2">
              <w:rPr>
                <w:sz w:val="16"/>
              </w:rPr>
              <w:t xml:space="preserve">The </w:t>
            </w:r>
            <w:r w:rsidRPr="00BD33F2">
              <w:rPr>
                <w:rStyle w:val="screenelement"/>
                <w:sz w:val="16"/>
              </w:rPr>
              <w:t>Payment Log - Test Run</w:t>
            </w:r>
            <w:r w:rsidRPr="00BD33F2">
              <w:rPr>
                <w:sz w:val="16"/>
              </w:rPr>
              <w:t xml:space="preserve"> view displays, . Check the payment information.</w:t>
            </w:r>
          </w:p>
          <w:p w14:paraId="30271FA9" w14:textId="0F2E30CB" w:rsidR="005D6EF5" w:rsidRPr="00BD33F2" w:rsidRDefault="00517A0F">
            <w:pPr>
              <w:rPr>
                <w:sz w:val="16"/>
              </w:rPr>
            </w:pPr>
            <w:r w:rsidRPr="00BD33F2">
              <w:rPr>
                <w:sz w:val="16"/>
              </w:rPr>
              <w:t xml:space="preserve">If the </w:t>
            </w:r>
            <w:r w:rsidRPr="00BD33F2">
              <w:rPr>
                <w:rStyle w:val="CourierNew"/>
                <w:sz w:val="16"/>
              </w:rPr>
              <w:t>No flows exist for processing</w:t>
            </w:r>
            <w:r w:rsidRPr="00BD33F2">
              <w:rPr>
                <w:sz w:val="16"/>
              </w:rPr>
              <w:t xml:space="preserve"> message displays, no payment with payment request is required for your selection criteria. You can skip to the </w:t>
            </w:r>
            <w:r w:rsidRPr="00BD33F2">
              <w:rPr>
                <w:rStyle w:val="italic"/>
                <w:sz w:val="16"/>
              </w:rPr>
              <w:t>Post to General Ledger</w:t>
            </w:r>
            <w:r w:rsidRPr="00BD33F2">
              <w:rPr>
                <w:sz w:val="16"/>
              </w:rPr>
              <w:t xml:space="preserve"> procedure.</w:t>
            </w:r>
          </w:p>
        </w:tc>
        <w:tc>
          <w:tcPr>
            <w:tcW w:w="0" w:type="auto"/>
          </w:tcPr>
          <w:p w14:paraId="67F65AE0" w14:textId="77777777" w:rsidR="005D6EF5" w:rsidRPr="00BD33F2" w:rsidRDefault="005D6EF5">
            <w:pPr>
              <w:rPr>
                <w:sz w:val="16"/>
              </w:rPr>
            </w:pPr>
          </w:p>
        </w:tc>
      </w:tr>
      <w:tr w:rsidR="005D6EF5" w:rsidRPr="00BD33F2" w14:paraId="6CFB26D9" w14:textId="77777777" w:rsidTr="00BD33F2">
        <w:tc>
          <w:tcPr>
            <w:tcW w:w="0" w:type="auto"/>
          </w:tcPr>
          <w:p w14:paraId="0B8F1526" w14:textId="77777777" w:rsidR="005D6EF5" w:rsidRPr="00BD33F2" w:rsidRDefault="00517A0F">
            <w:pPr>
              <w:rPr>
                <w:sz w:val="16"/>
              </w:rPr>
            </w:pPr>
            <w:r w:rsidRPr="00BD33F2">
              <w:rPr>
                <w:sz w:val="16"/>
              </w:rPr>
              <w:t>4</w:t>
            </w:r>
          </w:p>
        </w:tc>
        <w:tc>
          <w:tcPr>
            <w:tcW w:w="0" w:type="auto"/>
          </w:tcPr>
          <w:p w14:paraId="0B2B02FD" w14:textId="77777777" w:rsidR="005D6EF5" w:rsidRPr="00BD33F2" w:rsidRDefault="00517A0F">
            <w:pPr>
              <w:rPr>
                <w:sz w:val="16"/>
              </w:rPr>
            </w:pPr>
            <w:r w:rsidRPr="00BD33F2">
              <w:rPr>
                <w:rStyle w:val="bold"/>
                <w:sz w:val="16"/>
              </w:rPr>
              <w:t>Production Run</w:t>
            </w:r>
          </w:p>
        </w:tc>
        <w:tc>
          <w:tcPr>
            <w:tcW w:w="0" w:type="auto"/>
          </w:tcPr>
          <w:p w14:paraId="0A040EA9" w14:textId="77777777" w:rsidR="00BD33F2" w:rsidRPr="00BD33F2" w:rsidRDefault="00517A0F">
            <w:pPr>
              <w:rPr>
                <w:sz w:val="16"/>
              </w:rPr>
            </w:pPr>
            <w:r w:rsidRPr="00BD33F2">
              <w:rPr>
                <w:sz w:val="16"/>
              </w:rPr>
              <w:t xml:space="preserve">Choose </w:t>
            </w:r>
            <w:r w:rsidRPr="00BD33F2">
              <w:rPr>
                <w:rStyle w:val="screenelement"/>
                <w:sz w:val="16"/>
              </w:rPr>
              <w:t>Back</w:t>
            </w:r>
            <w:r w:rsidRPr="00BD33F2">
              <w:rPr>
                <w:sz w:val="16"/>
              </w:rPr>
              <w:t>.</w:t>
            </w:r>
          </w:p>
          <w:p w14:paraId="6BD47842" w14:textId="77777777" w:rsidR="00BD33F2" w:rsidRPr="00BD33F2" w:rsidRDefault="00517A0F">
            <w:pPr>
              <w:rPr>
                <w:sz w:val="16"/>
              </w:rPr>
            </w:pPr>
            <w:r w:rsidRPr="00BD33F2">
              <w:rPr>
                <w:sz w:val="16"/>
              </w:rPr>
              <w:t xml:space="preserve">Change the following data and choose </w:t>
            </w:r>
            <w:r w:rsidRPr="00BD33F2">
              <w:rPr>
                <w:rStyle w:val="screenelement"/>
                <w:sz w:val="16"/>
              </w:rPr>
              <w:t>Run</w:t>
            </w:r>
            <w:r w:rsidRPr="00BD33F2">
              <w:rPr>
                <w:sz w:val="16"/>
              </w:rPr>
              <w:t>.</w:t>
            </w:r>
          </w:p>
          <w:p w14:paraId="682A3CC7" w14:textId="58B32663" w:rsidR="005D6EF5" w:rsidRPr="00BD33F2" w:rsidRDefault="00517A0F">
            <w:pPr>
              <w:rPr>
                <w:sz w:val="16"/>
              </w:rPr>
            </w:pPr>
            <w:r w:rsidRPr="00BD33F2">
              <w:rPr>
                <w:rStyle w:val="screenelement"/>
                <w:sz w:val="16"/>
              </w:rPr>
              <w:t>Test Run</w:t>
            </w:r>
            <w:r w:rsidRPr="00BD33F2">
              <w:rPr>
                <w:sz w:val="16"/>
              </w:rPr>
              <w:t xml:space="preserve">: </w:t>
            </w:r>
            <w:r w:rsidRPr="00BD33F2">
              <w:rPr>
                <w:rStyle w:val="userinput"/>
                <w:sz w:val="16"/>
              </w:rPr>
              <w:t>&lt;deselect&gt;</w:t>
            </w:r>
          </w:p>
        </w:tc>
        <w:tc>
          <w:tcPr>
            <w:tcW w:w="0" w:type="auto"/>
          </w:tcPr>
          <w:p w14:paraId="376A96C7" w14:textId="77777777" w:rsidR="005D6EF5" w:rsidRPr="00BD33F2" w:rsidRDefault="00517A0F">
            <w:pPr>
              <w:rPr>
                <w:sz w:val="16"/>
              </w:rPr>
            </w:pPr>
            <w:r w:rsidRPr="00BD33F2">
              <w:rPr>
                <w:sz w:val="16"/>
              </w:rPr>
              <w:t xml:space="preserve">The </w:t>
            </w:r>
            <w:r w:rsidRPr="00BD33F2">
              <w:rPr>
                <w:rStyle w:val="screenelement"/>
                <w:sz w:val="16"/>
              </w:rPr>
              <w:t>Payment Log</w:t>
            </w:r>
            <w:r w:rsidRPr="00BD33F2">
              <w:rPr>
                <w:sz w:val="16"/>
              </w:rPr>
              <w:t xml:space="preserve"> view displays. The payment request is generated. Make a note of the key number displayed on this view: __________</w:t>
            </w:r>
          </w:p>
        </w:tc>
        <w:tc>
          <w:tcPr>
            <w:tcW w:w="0" w:type="auto"/>
          </w:tcPr>
          <w:p w14:paraId="0F272D22" w14:textId="77777777" w:rsidR="005D6EF5" w:rsidRPr="00BD33F2" w:rsidRDefault="005D6EF5">
            <w:pPr>
              <w:rPr>
                <w:sz w:val="16"/>
              </w:rPr>
            </w:pPr>
          </w:p>
        </w:tc>
      </w:tr>
    </w:tbl>
    <w:p w14:paraId="7A0E4731" w14:textId="77777777" w:rsidR="005D6EF5" w:rsidRDefault="005D6EF5"/>
    <w:p w14:paraId="10CE2674" w14:textId="77777777" w:rsidR="005D6EF5" w:rsidRDefault="00517A0F">
      <w:r>
        <w:rPr>
          <w:rStyle w:val="bold"/>
        </w:rPr>
        <w:t xml:space="preserve">Option 2: Generate Payment Request with </w:t>
      </w:r>
      <w:r>
        <w:rPr>
          <w:rStyle w:val="screenelement"/>
        </w:rPr>
        <w:t>Fix and Pay Flows</w:t>
      </w:r>
      <w:r>
        <w:rPr>
          <w:rStyle w:val="bold"/>
        </w:rPr>
        <w:t xml:space="preserve"> </w:t>
      </w:r>
      <w:r>
        <w:rPr>
          <w:rStyle w:val="CourierNew"/>
        </w:rPr>
        <w:t>(TBB1_PAY)</w:t>
      </w:r>
      <w:r>
        <w:rPr>
          <w:rStyle w:val="bold"/>
        </w:rPr>
        <w:t xml:space="preserve"> App</w:t>
      </w:r>
    </w:p>
    <w:p w14:paraId="4FA5E929" w14:textId="77777777" w:rsidR="005D6EF5" w:rsidRDefault="005D6EF5"/>
    <w:tbl>
      <w:tblPr>
        <w:tblStyle w:val="SAPStandardTable"/>
        <w:tblW w:w="5000" w:type="pct"/>
        <w:tblInd w:w="3" w:type="dxa"/>
        <w:tblLook w:val="0620" w:firstRow="1" w:lastRow="0" w:firstColumn="0" w:lastColumn="0" w:noHBand="1" w:noVBand="1"/>
      </w:tblPr>
      <w:tblGrid>
        <w:gridCol w:w="580"/>
        <w:gridCol w:w="991"/>
        <w:gridCol w:w="6142"/>
        <w:gridCol w:w="5692"/>
        <w:gridCol w:w="899"/>
      </w:tblGrid>
      <w:tr w:rsidR="005D6EF5" w:rsidRPr="00BD33F2" w14:paraId="790F0DF9"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2AEEAC80" w14:textId="77777777" w:rsidR="005D6EF5" w:rsidRPr="00BD33F2" w:rsidRDefault="00517A0F">
            <w:pPr>
              <w:pStyle w:val="boldparagraph"/>
              <w:rPr>
                <w:sz w:val="16"/>
              </w:rPr>
            </w:pPr>
            <w:r w:rsidRPr="00BD33F2">
              <w:rPr>
                <w:sz w:val="16"/>
              </w:rPr>
              <w:t>Test Step #</w:t>
            </w:r>
          </w:p>
        </w:tc>
        <w:tc>
          <w:tcPr>
            <w:tcW w:w="0" w:type="auto"/>
          </w:tcPr>
          <w:p w14:paraId="215C85D7" w14:textId="77777777" w:rsidR="005D6EF5" w:rsidRPr="00BD33F2" w:rsidRDefault="00517A0F">
            <w:pPr>
              <w:pStyle w:val="boldparagraph"/>
              <w:rPr>
                <w:sz w:val="16"/>
              </w:rPr>
            </w:pPr>
            <w:r w:rsidRPr="00BD33F2">
              <w:rPr>
                <w:sz w:val="16"/>
              </w:rPr>
              <w:t>Test Step Name</w:t>
            </w:r>
          </w:p>
        </w:tc>
        <w:tc>
          <w:tcPr>
            <w:tcW w:w="0" w:type="auto"/>
          </w:tcPr>
          <w:p w14:paraId="75874CB0" w14:textId="77777777" w:rsidR="005D6EF5" w:rsidRPr="00BD33F2" w:rsidRDefault="00517A0F">
            <w:pPr>
              <w:pStyle w:val="boldparagraph"/>
              <w:rPr>
                <w:sz w:val="16"/>
              </w:rPr>
            </w:pPr>
            <w:r w:rsidRPr="00BD33F2">
              <w:rPr>
                <w:sz w:val="16"/>
              </w:rPr>
              <w:t>Instruction</w:t>
            </w:r>
          </w:p>
        </w:tc>
        <w:tc>
          <w:tcPr>
            <w:tcW w:w="0" w:type="auto"/>
          </w:tcPr>
          <w:p w14:paraId="6295F5FE" w14:textId="77777777" w:rsidR="005D6EF5" w:rsidRPr="00BD33F2" w:rsidRDefault="00517A0F">
            <w:pPr>
              <w:pStyle w:val="boldparagraph"/>
              <w:rPr>
                <w:sz w:val="16"/>
              </w:rPr>
            </w:pPr>
            <w:r w:rsidRPr="00BD33F2">
              <w:rPr>
                <w:sz w:val="16"/>
              </w:rPr>
              <w:t>Expected Result</w:t>
            </w:r>
          </w:p>
        </w:tc>
        <w:tc>
          <w:tcPr>
            <w:tcW w:w="0" w:type="auto"/>
          </w:tcPr>
          <w:p w14:paraId="2E0B0D6E" w14:textId="77777777" w:rsidR="005D6EF5" w:rsidRPr="00BD33F2" w:rsidRDefault="00517A0F">
            <w:pPr>
              <w:pStyle w:val="boldparagraph"/>
              <w:rPr>
                <w:sz w:val="16"/>
              </w:rPr>
            </w:pPr>
            <w:r w:rsidRPr="00BD33F2">
              <w:rPr>
                <w:sz w:val="16"/>
              </w:rPr>
              <w:t>Pass / Fail / Comment</w:t>
            </w:r>
          </w:p>
        </w:tc>
      </w:tr>
      <w:tr w:rsidR="005D6EF5" w:rsidRPr="00BD33F2" w14:paraId="038F9FF0" w14:textId="77777777" w:rsidTr="00BD33F2">
        <w:tc>
          <w:tcPr>
            <w:tcW w:w="0" w:type="auto"/>
          </w:tcPr>
          <w:p w14:paraId="51980191" w14:textId="77777777" w:rsidR="005D6EF5" w:rsidRPr="00BD33F2" w:rsidRDefault="00517A0F">
            <w:pPr>
              <w:rPr>
                <w:sz w:val="16"/>
              </w:rPr>
            </w:pPr>
            <w:r w:rsidRPr="00BD33F2">
              <w:rPr>
                <w:sz w:val="16"/>
              </w:rPr>
              <w:t>1</w:t>
            </w:r>
          </w:p>
        </w:tc>
        <w:tc>
          <w:tcPr>
            <w:tcW w:w="0" w:type="auto"/>
          </w:tcPr>
          <w:p w14:paraId="4F80F81C" w14:textId="77777777" w:rsidR="005D6EF5" w:rsidRPr="00BD33F2" w:rsidRDefault="00517A0F">
            <w:pPr>
              <w:rPr>
                <w:sz w:val="16"/>
              </w:rPr>
            </w:pPr>
            <w:r w:rsidRPr="00BD33F2">
              <w:rPr>
                <w:rStyle w:val="bold"/>
                <w:sz w:val="16"/>
              </w:rPr>
              <w:t>Log On</w:t>
            </w:r>
          </w:p>
        </w:tc>
        <w:tc>
          <w:tcPr>
            <w:tcW w:w="0" w:type="auto"/>
          </w:tcPr>
          <w:p w14:paraId="21BB1B3F" w14:textId="77777777" w:rsidR="005D6EF5" w:rsidRPr="00BD33F2" w:rsidRDefault="00517A0F">
            <w:pPr>
              <w:rPr>
                <w:sz w:val="16"/>
              </w:rPr>
            </w:pPr>
            <w:r w:rsidRPr="00BD33F2">
              <w:rPr>
                <w:sz w:val="16"/>
              </w:rPr>
              <w:t>Log on to the SAP Fiori launchpad as Treasury Specialist - Back Office.</w:t>
            </w:r>
          </w:p>
        </w:tc>
        <w:tc>
          <w:tcPr>
            <w:tcW w:w="0" w:type="auto"/>
          </w:tcPr>
          <w:p w14:paraId="221107E5" w14:textId="77777777" w:rsidR="005D6EF5" w:rsidRPr="00BD33F2" w:rsidRDefault="00517A0F">
            <w:pPr>
              <w:rPr>
                <w:sz w:val="16"/>
              </w:rPr>
            </w:pPr>
            <w:r w:rsidRPr="00BD33F2">
              <w:rPr>
                <w:sz w:val="16"/>
              </w:rPr>
              <w:t>The SAP Fiori Launchpad displays.</w:t>
            </w:r>
          </w:p>
        </w:tc>
        <w:tc>
          <w:tcPr>
            <w:tcW w:w="0" w:type="auto"/>
          </w:tcPr>
          <w:p w14:paraId="0268A507" w14:textId="77777777" w:rsidR="005D6EF5" w:rsidRPr="00BD33F2" w:rsidRDefault="005D6EF5">
            <w:pPr>
              <w:rPr>
                <w:sz w:val="16"/>
              </w:rPr>
            </w:pPr>
          </w:p>
        </w:tc>
      </w:tr>
      <w:tr w:rsidR="005D6EF5" w:rsidRPr="00BD33F2" w14:paraId="3A9ECBCE" w14:textId="77777777" w:rsidTr="00BD33F2">
        <w:tc>
          <w:tcPr>
            <w:tcW w:w="0" w:type="auto"/>
          </w:tcPr>
          <w:p w14:paraId="37F77BFA" w14:textId="77777777" w:rsidR="005D6EF5" w:rsidRPr="00BD33F2" w:rsidRDefault="00517A0F">
            <w:pPr>
              <w:rPr>
                <w:sz w:val="16"/>
              </w:rPr>
            </w:pPr>
            <w:r w:rsidRPr="00BD33F2">
              <w:rPr>
                <w:sz w:val="16"/>
              </w:rPr>
              <w:t>2</w:t>
            </w:r>
          </w:p>
        </w:tc>
        <w:tc>
          <w:tcPr>
            <w:tcW w:w="0" w:type="auto"/>
          </w:tcPr>
          <w:p w14:paraId="2C5C02B9" w14:textId="77777777" w:rsidR="005D6EF5" w:rsidRPr="00BD33F2" w:rsidRDefault="00517A0F">
            <w:pPr>
              <w:rPr>
                <w:sz w:val="16"/>
              </w:rPr>
            </w:pPr>
            <w:r w:rsidRPr="00BD33F2">
              <w:rPr>
                <w:rStyle w:val="bold"/>
                <w:sz w:val="16"/>
              </w:rPr>
              <w:t>Access the SAP Fiori App</w:t>
            </w:r>
          </w:p>
        </w:tc>
        <w:tc>
          <w:tcPr>
            <w:tcW w:w="0" w:type="auto"/>
          </w:tcPr>
          <w:p w14:paraId="60E146C0" w14:textId="77777777" w:rsidR="005D6EF5" w:rsidRPr="00BD33F2" w:rsidRDefault="00517A0F">
            <w:pPr>
              <w:rPr>
                <w:sz w:val="16"/>
              </w:rPr>
            </w:pPr>
            <w:r w:rsidRPr="00BD33F2">
              <w:rPr>
                <w:sz w:val="16"/>
              </w:rPr>
              <w:t xml:space="preserve">Open </w:t>
            </w:r>
            <w:r w:rsidRPr="00BD33F2">
              <w:rPr>
                <w:rStyle w:val="screenelement"/>
                <w:sz w:val="16"/>
              </w:rPr>
              <w:t>Fix and Pay Flows</w:t>
            </w:r>
            <w:r w:rsidRPr="00BD33F2">
              <w:rPr>
                <w:sz w:val="16"/>
              </w:rPr>
              <w:t xml:space="preserve"> </w:t>
            </w:r>
            <w:r w:rsidRPr="00BD33F2">
              <w:rPr>
                <w:rStyle w:val="CourierNew"/>
                <w:sz w:val="16"/>
              </w:rPr>
              <w:t>(TBB1_PAY)</w:t>
            </w:r>
            <w:r w:rsidRPr="00BD33F2">
              <w:rPr>
                <w:sz w:val="16"/>
              </w:rPr>
              <w:t>.</w:t>
            </w:r>
          </w:p>
        </w:tc>
        <w:tc>
          <w:tcPr>
            <w:tcW w:w="0" w:type="auto"/>
          </w:tcPr>
          <w:p w14:paraId="3D6421E5" w14:textId="77777777" w:rsidR="005D6EF5" w:rsidRPr="00BD33F2" w:rsidRDefault="00517A0F">
            <w:pPr>
              <w:rPr>
                <w:sz w:val="16"/>
              </w:rPr>
            </w:pPr>
            <w:r w:rsidRPr="00BD33F2">
              <w:rPr>
                <w:sz w:val="16"/>
              </w:rPr>
              <w:t xml:space="preserve">The </w:t>
            </w:r>
            <w:r w:rsidRPr="00BD33F2">
              <w:rPr>
                <w:rStyle w:val="screenelement"/>
                <w:sz w:val="16"/>
              </w:rPr>
              <w:t>Fix and Pay Flows</w:t>
            </w:r>
            <w:r w:rsidRPr="00BD33F2">
              <w:rPr>
                <w:sz w:val="16"/>
              </w:rPr>
              <w:t xml:space="preserve"> view displays.</w:t>
            </w:r>
          </w:p>
        </w:tc>
        <w:tc>
          <w:tcPr>
            <w:tcW w:w="0" w:type="auto"/>
          </w:tcPr>
          <w:p w14:paraId="4575287B" w14:textId="77777777" w:rsidR="005D6EF5" w:rsidRPr="00BD33F2" w:rsidRDefault="005D6EF5">
            <w:pPr>
              <w:rPr>
                <w:sz w:val="16"/>
              </w:rPr>
            </w:pPr>
          </w:p>
        </w:tc>
      </w:tr>
      <w:tr w:rsidR="005D6EF5" w:rsidRPr="00BD33F2" w14:paraId="2F01D630" w14:textId="77777777" w:rsidTr="00BD33F2">
        <w:tc>
          <w:tcPr>
            <w:tcW w:w="0" w:type="auto"/>
          </w:tcPr>
          <w:p w14:paraId="78FD5E7F" w14:textId="77777777" w:rsidR="005D6EF5" w:rsidRPr="00BD33F2" w:rsidRDefault="00517A0F">
            <w:pPr>
              <w:rPr>
                <w:sz w:val="16"/>
              </w:rPr>
            </w:pPr>
            <w:r w:rsidRPr="00BD33F2">
              <w:rPr>
                <w:sz w:val="16"/>
              </w:rPr>
              <w:t>3</w:t>
            </w:r>
          </w:p>
        </w:tc>
        <w:tc>
          <w:tcPr>
            <w:tcW w:w="0" w:type="auto"/>
          </w:tcPr>
          <w:p w14:paraId="2B1F24F9" w14:textId="77777777" w:rsidR="005D6EF5" w:rsidRPr="00BD33F2" w:rsidRDefault="00517A0F">
            <w:pPr>
              <w:rPr>
                <w:sz w:val="16"/>
              </w:rPr>
            </w:pPr>
            <w:r w:rsidRPr="00BD33F2">
              <w:rPr>
                <w:rStyle w:val="bold"/>
                <w:sz w:val="16"/>
              </w:rPr>
              <w:t>Test Run</w:t>
            </w:r>
          </w:p>
        </w:tc>
        <w:tc>
          <w:tcPr>
            <w:tcW w:w="0" w:type="auto"/>
          </w:tcPr>
          <w:p w14:paraId="62E3CDB5" w14:textId="77777777" w:rsidR="00BD33F2" w:rsidRPr="00BD33F2" w:rsidRDefault="00517A0F">
            <w:pPr>
              <w:rPr>
                <w:sz w:val="16"/>
              </w:rPr>
            </w:pPr>
            <w:r w:rsidRPr="00BD33F2">
              <w:rPr>
                <w:sz w:val="16"/>
              </w:rPr>
              <w:t xml:space="preserve">Enter the following data, and choose </w:t>
            </w:r>
            <w:r w:rsidRPr="00BD33F2">
              <w:rPr>
                <w:rStyle w:val="screenelement"/>
                <w:sz w:val="16"/>
              </w:rPr>
              <w:t>Run</w:t>
            </w:r>
            <w:r w:rsidRPr="00BD33F2">
              <w:rPr>
                <w:sz w:val="16"/>
              </w:rPr>
              <w:t>:</w:t>
            </w:r>
          </w:p>
          <w:p w14:paraId="2DAEA493" w14:textId="77777777" w:rsidR="00BD33F2" w:rsidRPr="00BD33F2" w:rsidRDefault="00517A0F">
            <w:pPr>
              <w:rPr>
                <w:sz w:val="16"/>
              </w:rPr>
            </w:pPr>
            <w:r w:rsidRPr="00BD33F2">
              <w:rPr>
                <w:rStyle w:val="screenelement"/>
                <w:sz w:val="16"/>
              </w:rPr>
              <w:t>Derivatives</w:t>
            </w:r>
            <w:r w:rsidRPr="00BD33F2">
              <w:rPr>
                <w:sz w:val="16"/>
              </w:rPr>
              <w:t xml:space="preserve">: </w:t>
            </w:r>
            <w:r w:rsidRPr="00BD33F2">
              <w:rPr>
                <w:rStyle w:val="userinput"/>
                <w:sz w:val="16"/>
              </w:rPr>
              <w:t>&lt;select&gt;</w:t>
            </w:r>
          </w:p>
          <w:p w14:paraId="49D125EF" w14:textId="77777777" w:rsidR="00BD33F2"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2C9745F1" w14:textId="77777777" w:rsidR="00BD33F2" w:rsidRPr="00BD33F2" w:rsidRDefault="00517A0F">
            <w:pPr>
              <w:rPr>
                <w:sz w:val="16"/>
              </w:rPr>
            </w:pPr>
            <w:r w:rsidRPr="00BD33F2">
              <w:rPr>
                <w:rStyle w:val="screenelement"/>
                <w:sz w:val="16"/>
              </w:rPr>
              <w:t>Transaction</w:t>
            </w:r>
            <w:r w:rsidRPr="00BD33F2">
              <w:rPr>
                <w:sz w:val="16"/>
              </w:rPr>
              <w:t xml:space="preserve">: </w:t>
            </w:r>
            <w:r w:rsidRPr="00BD33F2">
              <w:rPr>
                <w:rStyle w:val="userinput"/>
                <w:sz w:val="16"/>
              </w:rPr>
              <w:t>&lt;transaction number you noted from the previous procedure&gt;</w:t>
            </w:r>
          </w:p>
          <w:p w14:paraId="69B093BE" w14:textId="77777777" w:rsidR="00BD33F2" w:rsidRPr="00BD33F2" w:rsidRDefault="00517A0F">
            <w:pPr>
              <w:rPr>
                <w:sz w:val="16"/>
              </w:rPr>
            </w:pPr>
            <w:r w:rsidRPr="00BD33F2">
              <w:rPr>
                <w:rStyle w:val="screenelement"/>
                <w:sz w:val="16"/>
              </w:rPr>
              <w:lastRenderedPageBreak/>
              <w:t>Up to and Including Due Date</w:t>
            </w:r>
            <w:r w:rsidRPr="00BD33F2">
              <w:rPr>
                <w:sz w:val="16"/>
              </w:rPr>
              <w:t xml:space="preserve">: </w:t>
            </w:r>
            <w:r w:rsidRPr="00BD33F2">
              <w:rPr>
                <w:rStyle w:val="userinput"/>
                <w:sz w:val="16"/>
              </w:rPr>
              <w:t>&lt;enter date when the flow of financial transaction should be posted&gt;</w:t>
            </w:r>
            <w:r w:rsidRPr="00BD33F2">
              <w:rPr>
                <w:sz w:val="16"/>
              </w:rPr>
              <w:t xml:space="preserve">, for example, </w:t>
            </w:r>
            <w:r w:rsidRPr="00BD33F2">
              <w:rPr>
                <w:rStyle w:val="userinput"/>
                <w:sz w:val="16"/>
              </w:rPr>
              <w:t>&lt;Payment Date you noted in previous procedure&gt;</w:t>
            </w:r>
          </w:p>
          <w:p w14:paraId="5B0ACACC" w14:textId="4262F728" w:rsidR="005D6EF5" w:rsidRPr="00BD33F2" w:rsidRDefault="00517A0F">
            <w:pPr>
              <w:rPr>
                <w:sz w:val="16"/>
              </w:rPr>
            </w:pPr>
            <w:r w:rsidRPr="00BD33F2">
              <w:rPr>
                <w:rStyle w:val="screenelement"/>
                <w:sz w:val="16"/>
              </w:rPr>
              <w:t>Test Run</w:t>
            </w:r>
            <w:r w:rsidRPr="00BD33F2">
              <w:rPr>
                <w:sz w:val="16"/>
              </w:rPr>
              <w:t xml:space="preserve">: </w:t>
            </w:r>
            <w:r w:rsidRPr="00BD33F2">
              <w:rPr>
                <w:rStyle w:val="userinput"/>
                <w:sz w:val="16"/>
              </w:rPr>
              <w:t>&lt;select&gt;</w:t>
            </w:r>
          </w:p>
        </w:tc>
        <w:tc>
          <w:tcPr>
            <w:tcW w:w="0" w:type="auto"/>
          </w:tcPr>
          <w:p w14:paraId="248676EB" w14:textId="77777777" w:rsidR="00BD33F2" w:rsidRPr="00BD33F2" w:rsidRDefault="00517A0F">
            <w:pPr>
              <w:rPr>
                <w:sz w:val="16"/>
              </w:rPr>
            </w:pPr>
            <w:r w:rsidRPr="00BD33F2">
              <w:rPr>
                <w:sz w:val="16"/>
              </w:rPr>
              <w:lastRenderedPageBreak/>
              <w:t xml:space="preserve">The </w:t>
            </w:r>
            <w:r w:rsidRPr="00BD33F2">
              <w:rPr>
                <w:rStyle w:val="screenelement"/>
                <w:sz w:val="16"/>
              </w:rPr>
              <w:t>Payment Log - Test Run</w:t>
            </w:r>
            <w:r w:rsidRPr="00BD33F2">
              <w:rPr>
                <w:sz w:val="16"/>
              </w:rPr>
              <w:t xml:space="preserve"> view displays. Review the payment information on this view.</w:t>
            </w:r>
          </w:p>
          <w:p w14:paraId="72B9FA3F" w14:textId="3620D48A" w:rsidR="005D6EF5" w:rsidRPr="00BD33F2" w:rsidRDefault="00517A0F">
            <w:pPr>
              <w:rPr>
                <w:sz w:val="16"/>
              </w:rPr>
            </w:pPr>
            <w:r w:rsidRPr="00BD33F2">
              <w:rPr>
                <w:sz w:val="16"/>
              </w:rPr>
              <w:t xml:space="preserve">If the </w:t>
            </w:r>
            <w:r w:rsidRPr="00BD33F2">
              <w:rPr>
                <w:rStyle w:val="screenelement"/>
                <w:sz w:val="16"/>
              </w:rPr>
              <w:t>No flows exist for processing</w:t>
            </w:r>
            <w:r w:rsidRPr="00BD33F2">
              <w:rPr>
                <w:sz w:val="16"/>
              </w:rPr>
              <w:t xml:space="preserve"> message displays, then there is no payment required for the payment request according to your selection criteria and you can skip to </w:t>
            </w:r>
            <w:r w:rsidRPr="00BD33F2">
              <w:rPr>
                <w:rStyle w:val="italic"/>
                <w:sz w:val="16"/>
              </w:rPr>
              <w:t>Post to General Ledger</w:t>
            </w:r>
            <w:r w:rsidRPr="00BD33F2">
              <w:rPr>
                <w:sz w:val="16"/>
              </w:rPr>
              <w:t xml:space="preserve"> procedure.</w:t>
            </w:r>
          </w:p>
        </w:tc>
        <w:tc>
          <w:tcPr>
            <w:tcW w:w="0" w:type="auto"/>
          </w:tcPr>
          <w:p w14:paraId="63C245EF" w14:textId="77777777" w:rsidR="005D6EF5" w:rsidRPr="00BD33F2" w:rsidRDefault="005D6EF5">
            <w:pPr>
              <w:rPr>
                <w:sz w:val="16"/>
              </w:rPr>
            </w:pPr>
          </w:p>
        </w:tc>
      </w:tr>
      <w:tr w:rsidR="005D6EF5" w:rsidRPr="00BD33F2" w14:paraId="58C882BA" w14:textId="77777777" w:rsidTr="00BD33F2">
        <w:tc>
          <w:tcPr>
            <w:tcW w:w="0" w:type="auto"/>
          </w:tcPr>
          <w:p w14:paraId="7482CCA5" w14:textId="77777777" w:rsidR="005D6EF5" w:rsidRPr="00BD33F2" w:rsidRDefault="00517A0F">
            <w:pPr>
              <w:rPr>
                <w:sz w:val="16"/>
              </w:rPr>
            </w:pPr>
            <w:r w:rsidRPr="00BD33F2">
              <w:rPr>
                <w:sz w:val="16"/>
              </w:rPr>
              <w:t>4</w:t>
            </w:r>
          </w:p>
        </w:tc>
        <w:tc>
          <w:tcPr>
            <w:tcW w:w="0" w:type="auto"/>
          </w:tcPr>
          <w:p w14:paraId="58F1D4A5" w14:textId="77777777" w:rsidR="005D6EF5" w:rsidRPr="00BD33F2" w:rsidRDefault="00517A0F">
            <w:pPr>
              <w:rPr>
                <w:sz w:val="16"/>
              </w:rPr>
            </w:pPr>
            <w:r w:rsidRPr="00BD33F2">
              <w:rPr>
                <w:rStyle w:val="bold"/>
                <w:sz w:val="16"/>
              </w:rPr>
              <w:t>Production Run</w:t>
            </w:r>
          </w:p>
        </w:tc>
        <w:tc>
          <w:tcPr>
            <w:tcW w:w="0" w:type="auto"/>
          </w:tcPr>
          <w:p w14:paraId="50779DC6" w14:textId="77777777" w:rsidR="005D6EF5" w:rsidRPr="00BD33F2" w:rsidRDefault="00517A0F">
            <w:pPr>
              <w:rPr>
                <w:sz w:val="16"/>
              </w:rPr>
            </w:pPr>
            <w:r w:rsidRPr="00BD33F2">
              <w:rPr>
                <w:sz w:val="16"/>
              </w:rPr>
              <w:t xml:space="preserve">Choose </w:t>
            </w:r>
            <w:r w:rsidRPr="00BD33F2">
              <w:rPr>
                <w:rStyle w:val="screenelement"/>
                <w:sz w:val="16"/>
              </w:rPr>
              <w:t>Back</w:t>
            </w:r>
            <w:r w:rsidRPr="00BD33F2">
              <w:rPr>
                <w:sz w:val="16"/>
              </w:rPr>
              <w:t>.</w:t>
            </w:r>
          </w:p>
        </w:tc>
        <w:tc>
          <w:tcPr>
            <w:tcW w:w="0" w:type="auto"/>
          </w:tcPr>
          <w:p w14:paraId="17EC9AFC" w14:textId="77777777" w:rsidR="005D6EF5" w:rsidRPr="00BD33F2" w:rsidRDefault="00517A0F">
            <w:pPr>
              <w:rPr>
                <w:sz w:val="16"/>
              </w:rPr>
            </w:pPr>
            <w:r w:rsidRPr="00BD33F2">
              <w:rPr>
                <w:sz w:val="16"/>
              </w:rPr>
              <w:t xml:space="preserve">The </w:t>
            </w:r>
            <w:r w:rsidRPr="00BD33F2">
              <w:rPr>
                <w:rStyle w:val="screenelement"/>
                <w:sz w:val="16"/>
              </w:rPr>
              <w:t>Fix and Pay Flows</w:t>
            </w:r>
            <w:r w:rsidRPr="00BD33F2">
              <w:rPr>
                <w:sz w:val="16"/>
              </w:rPr>
              <w:t xml:space="preserve"> view displays.</w:t>
            </w:r>
          </w:p>
        </w:tc>
        <w:tc>
          <w:tcPr>
            <w:tcW w:w="0" w:type="auto"/>
          </w:tcPr>
          <w:p w14:paraId="6B027828" w14:textId="77777777" w:rsidR="005D6EF5" w:rsidRPr="00BD33F2" w:rsidRDefault="005D6EF5">
            <w:pPr>
              <w:rPr>
                <w:sz w:val="16"/>
              </w:rPr>
            </w:pPr>
          </w:p>
        </w:tc>
      </w:tr>
      <w:tr w:rsidR="005D6EF5" w:rsidRPr="00BD33F2" w14:paraId="2E693F7C" w14:textId="77777777" w:rsidTr="00BD33F2">
        <w:tc>
          <w:tcPr>
            <w:tcW w:w="0" w:type="auto"/>
          </w:tcPr>
          <w:p w14:paraId="1F4BFE80" w14:textId="77777777" w:rsidR="005D6EF5" w:rsidRPr="00BD33F2" w:rsidRDefault="00517A0F">
            <w:pPr>
              <w:rPr>
                <w:sz w:val="16"/>
              </w:rPr>
            </w:pPr>
            <w:r w:rsidRPr="00BD33F2">
              <w:rPr>
                <w:sz w:val="16"/>
              </w:rPr>
              <w:t>5</w:t>
            </w:r>
          </w:p>
        </w:tc>
        <w:tc>
          <w:tcPr>
            <w:tcW w:w="0" w:type="auto"/>
          </w:tcPr>
          <w:p w14:paraId="416F41AD" w14:textId="77777777" w:rsidR="005D6EF5" w:rsidRPr="00BD33F2" w:rsidRDefault="00517A0F">
            <w:pPr>
              <w:rPr>
                <w:sz w:val="16"/>
              </w:rPr>
            </w:pPr>
            <w:r w:rsidRPr="00BD33F2">
              <w:rPr>
                <w:rStyle w:val="bold"/>
                <w:sz w:val="16"/>
              </w:rPr>
              <w:t>Production Run</w:t>
            </w:r>
          </w:p>
        </w:tc>
        <w:tc>
          <w:tcPr>
            <w:tcW w:w="0" w:type="auto"/>
          </w:tcPr>
          <w:p w14:paraId="194C0D1B" w14:textId="77777777" w:rsidR="00BD33F2" w:rsidRPr="00BD33F2" w:rsidRDefault="00517A0F">
            <w:pPr>
              <w:rPr>
                <w:sz w:val="16"/>
              </w:rPr>
            </w:pPr>
            <w:r w:rsidRPr="00BD33F2">
              <w:rPr>
                <w:sz w:val="16"/>
              </w:rPr>
              <w:t xml:space="preserve">Enter the following data, and </w:t>
            </w:r>
            <w:r w:rsidRPr="00BD33F2">
              <w:rPr>
                <w:sz w:val="16"/>
              </w:rPr>
              <w:t xml:space="preserve">choose </w:t>
            </w:r>
            <w:r w:rsidRPr="00BD33F2">
              <w:rPr>
                <w:rStyle w:val="screenelement"/>
                <w:sz w:val="16"/>
              </w:rPr>
              <w:t>Run</w:t>
            </w:r>
            <w:r w:rsidRPr="00BD33F2">
              <w:rPr>
                <w:sz w:val="16"/>
              </w:rPr>
              <w:t>:</w:t>
            </w:r>
          </w:p>
          <w:p w14:paraId="0AE1C909" w14:textId="558CE578" w:rsidR="005D6EF5" w:rsidRPr="00BD33F2" w:rsidRDefault="00517A0F">
            <w:pPr>
              <w:rPr>
                <w:sz w:val="16"/>
              </w:rPr>
            </w:pPr>
            <w:r w:rsidRPr="00BD33F2">
              <w:rPr>
                <w:rStyle w:val="screenelement"/>
                <w:sz w:val="16"/>
              </w:rPr>
              <w:t>Test Run</w:t>
            </w:r>
            <w:r w:rsidRPr="00BD33F2">
              <w:rPr>
                <w:sz w:val="16"/>
              </w:rPr>
              <w:t xml:space="preserve">: </w:t>
            </w:r>
            <w:r w:rsidRPr="00BD33F2">
              <w:rPr>
                <w:rStyle w:val="userinput"/>
                <w:sz w:val="16"/>
              </w:rPr>
              <w:t>&lt;deselect&gt;</w:t>
            </w:r>
          </w:p>
        </w:tc>
        <w:tc>
          <w:tcPr>
            <w:tcW w:w="0" w:type="auto"/>
          </w:tcPr>
          <w:p w14:paraId="12EA175E" w14:textId="77777777" w:rsidR="005D6EF5" w:rsidRPr="00BD33F2" w:rsidRDefault="00517A0F">
            <w:pPr>
              <w:rPr>
                <w:sz w:val="16"/>
              </w:rPr>
            </w:pPr>
            <w:r w:rsidRPr="00BD33F2">
              <w:rPr>
                <w:sz w:val="16"/>
              </w:rPr>
              <w:t xml:space="preserve">The </w:t>
            </w:r>
            <w:r w:rsidRPr="00BD33F2">
              <w:rPr>
                <w:rStyle w:val="screenelement"/>
                <w:sz w:val="16"/>
              </w:rPr>
              <w:t>Payment Log</w:t>
            </w:r>
            <w:r w:rsidRPr="00BD33F2">
              <w:rPr>
                <w:sz w:val="16"/>
              </w:rPr>
              <w:t xml:space="preserve"> view displays and a payment request is generated.</w:t>
            </w:r>
          </w:p>
          <w:p w14:paraId="398F345C"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5502"/>
            </w:tblGrid>
            <w:tr w:rsidR="005D6EF5" w:rsidRPr="00BD33F2" w14:paraId="1E654B8A"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5D884A3" w14:textId="77777777" w:rsidR="005D6EF5" w:rsidRPr="00BD33F2" w:rsidRDefault="00517A0F">
                  <w:pPr>
                    <w:rPr>
                      <w:sz w:val="16"/>
                    </w:rPr>
                  </w:pPr>
                  <w:r w:rsidRPr="00BD33F2">
                    <w:rPr>
                      <w:rStyle w:val="bold"/>
                      <w:sz w:val="16"/>
                    </w:rPr>
                    <w:t xml:space="preserve">Note </w:t>
                  </w:r>
                  <w:r w:rsidRPr="00BD33F2">
                    <w:rPr>
                      <w:sz w:val="16"/>
                    </w:rPr>
                    <w:t>Make note of the key number displayed on this view as the number is required for other procedures.</w:t>
                  </w:r>
                </w:p>
              </w:tc>
            </w:tr>
          </w:tbl>
          <w:p w14:paraId="2F0FBD4F" w14:textId="77777777" w:rsidR="00517A0F" w:rsidRPr="00BD33F2" w:rsidRDefault="00517A0F">
            <w:pPr>
              <w:rPr>
                <w:sz w:val="16"/>
              </w:rPr>
            </w:pPr>
          </w:p>
        </w:tc>
        <w:tc>
          <w:tcPr>
            <w:tcW w:w="0" w:type="auto"/>
          </w:tcPr>
          <w:p w14:paraId="09DE40D1" w14:textId="77777777" w:rsidR="005D6EF5" w:rsidRPr="00BD33F2" w:rsidRDefault="005D6EF5">
            <w:pPr>
              <w:rPr>
                <w:sz w:val="16"/>
              </w:rPr>
            </w:pPr>
          </w:p>
        </w:tc>
      </w:tr>
    </w:tbl>
    <w:p w14:paraId="16B53C4F" w14:textId="77777777" w:rsidR="005D6EF5" w:rsidRDefault="00517A0F">
      <w:pPr>
        <w:pStyle w:val="Heading6"/>
      </w:pPr>
      <w:bookmarkStart w:id="215" w:name="unique_77"/>
      <w:r>
        <w:t>Process Payment Request</w:t>
      </w:r>
      <w:bookmarkEnd w:id="215"/>
    </w:p>
    <w:p w14:paraId="41D76862" w14:textId="77777777" w:rsidR="005D6EF5" w:rsidRDefault="00517A0F">
      <w:pPr>
        <w:pStyle w:val="sectiontitle"/>
      </w:pPr>
      <w:r>
        <w:t xml:space="preserve">Test </w:t>
      </w:r>
      <w:r>
        <w:t>Administration</w:t>
      </w:r>
    </w:p>
    <w:p w14:paraId="7FCC4E97" w14:textId="77777777" w:rsidR="005D6EF5" w:rsidRDefault="00517A0F">
      <w:r>
        <w:t>Customer project: Fill in the project-specific parts.</w:t>
      </w:r>
    </w:p>
    <w:p w14:paraId="5BEFF2A3"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3F934669"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F3C33C1"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9A331A"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A74AEE"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F2682D" w14:textId="77777777" w:rsidR="00517A0F" w:rsidRPr="00BD33F2" w:rsidRDefault="00517A0F">
            <w:pPr>
              <w:rPr>
                <w:sz w:val="12"/>
              </w:rPr>
            </w:pPr>
          </w:p>
        </w:tc>
      </w:tr>
      <w:tr w:rsidR="005D6EF5" w:rsidRPr="00BD33F2" w14:paraId="3AA559A1"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010F9A"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3C0382D"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37D6C9"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937BEF4" w14:textId="77777777" w:rsidR="00517A0F" w:rsidRPr="00BD33F2" w:rsidRDefault="00517A0F">
            <w:pPr>
              <w:rPr>
                <w:sz w:val="12"/>
              </w:rPr>
            </w:pPr>
          </w:p>
        </w:tc>
      </w:tr>
      <w:tr w:rsidR="005D6EF5" w:rsidRPr="00BD33F2" w14:paraId="13E69449"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6C37CC"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6A583CB"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BDF829"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0E608A7" w14:textId="77777777" w:rsidR="005D6EF5" w:rsidRPr="00BD33F2" w:rsidRDefault="00517A0F">
            <w:pPr>
              <w:rPr>
                <w:sz w:val="12"/>
              </w:rPr>
            </w:pPr>
            <w:r w:rsidRPr="00BD33F2">
              <w:rPr>
                <w:rStyle w:val="userinput"/>
                <w:sz w:val="12"/>
              </w:rPr>
              <w:t>&lt;State the Service Provider, Customer or Joint Service Provider and Customer&gt;</w:t>
            </w:r>
          </w:p>
        </w:tc>
      </w:tr>
    </w:tbl>
    <w:p w14:paraId="0FD36F0B" w14:textId="77777777" w:rsidR="005D6EF5" w:rsidRDefault="00517A0F">
      <w:pPr>
        <w:pStyle w:val="sectiontitle"/>
      </w:pPr>
      <w:r>
        <w:t>Purpose</w:t>
      </w:r>
    </w:p>
    <w:p w14:paraId="3D57B2A7" w14:textId="77777777" w:rsidR="005D6EF5" w:rsidRDefault="00517A0F">
      <w:r>
        <w:t xml:space="preserve">Use the </w:t>
      </w:r>
      <w:r>
        <w:rPr>
          <w:rStyle w:val="screenelement"/>
        </w:rPr>
        <w:t>Automatic Payment Transactions for Payment Requests</w:t>
      </w:r>
      <w:r>
        <w:t xml:space="preserve"> </w:t>
      </w:r>
      <w:r>
        <w:rPr>
          <w:rStyle w:val="CourierNew"/>
        </w:rPr>
        <w:t>(F111)</w:t>
      </w:r>
      <w:r>
        <w:t xml:space="preserve"> app to start the </w:t>
      </w:r>
      <w:r>
        <w:rPr>
          <w:rStyle w:val="italic"/>
        </w:rPr>
        <w:t>Payment Program for Payment Requests</w:t>
      </w:r>
      <w:r>
        <w:t>. The payment program for payment requests is an additional automatic payment option in the SAP system. Unlike the standard payment program, the payments are not based on open items (vendor/customer items) but on payment requests.</w:t>
      </w:r>
    </w:p>
    <w:p w14:paraId="686D94F5" w14:textId="77777777" w:rsidR="005D6EF5" w:rsidRDefault="00517A0F">
      <w:pPr>
        <w:pStyle w:val="sectiontitle"/>
      </w:pPr>
      <w:r>
        <w:t>Prerequisite</w:t>
      </w:r>
    </w:p>
    <w:p w14:paraId="4EF86CE5" w14:textId="77777777" w:rsidR="005D6EF5" w:rsidRDefault="00517A0F">
      <w:r>
        <w:t>Payment request is generated, from the previous step.</w:t>
      </w:r>
    </w:p>
    <w:p w14:paraId="2B766AA1" w14:textId="77777777" w:rsidR="005D6EF5" w:rsidRDefault="00517A0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31"/>
        <w:gridCol w:w="1764"/>
        <w:gridCol w:w="3970"/>
        <w:gridCol w:w="7268"/>
        <w:gridCol w:w="771"/>
      </w:tblGrid>
      <w:tr w:rsidR="005D6EF5" w:rsidRPr="00BD33F2" w14:paraId="1C71EFA5"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78E5695E" w14:textId="77777777" w:rsidR="005D6EF5" w:rsidRPr="00BD33F2" w:rsidRDefault="00517A0F">
            <w:pPr>
              <w:pStyle w:val="boldparagraph"/>
              <w:rPr>
                <w:sz w:val="16"/>
              </w:rPr>
            </w:pPr>
            <w:r w:rsidRPr="00BD33F2">
              <w:rPr>
                <w:sz w:val="16"/>
              </w:rPr>
              <w:t>Test Step #</w:t>
            </w:r>
          </w:p>
        </w:tc>
        <w:tc>
          <w:tcPr>
            <w:tcW w:w="0" w:type="auto"/>
          </w:tcPr>
          <w:p w14:paraId="140834E9" w14:textId="77777777" w:rsidR="005D6EF5" w:rsidRPr="00BD33F2" w:rsidRDefault="00517A0F">
            <w:pPr>
              <w:pStyle w:val="boldparagraph"/>
              <w:rPr>
                <w:sz w:val="16"/>
              </w:rPr>
            </w:pPr>
            <w:r w:rsidRPr="00BD33F2">
              <w:rPr>
                <w:sz w:val="16"/>
              </w:rPr>
              <w:t>Test Step Name</w:t>
            </w:r>
          </w:p>
        </w:tc>
        <w:tc>
          <w:tcPr>
            <w:tcW w:w="0" w:type="auto"/>
          </w:tcPr>
          <w:p w14:paraId="19E28891" w14:textId="77777777" w:rsidR="005D6EF5" w:rsidRPr="00BD33F2" w:rsidRDefault="00517A0F">
            <w:pPr>
              <w:pStyle w:val="boldparagraph"/>
              <w:rPr>
                <w:sz w:val="16"/>
              </w:rPr>
            </w:pPr>
            <w:r w:rsidRPr="00BD33F2">
              <w:rPr>
                <w:sz w:val="16"/>
              </w:rPr>
              <w:t>Instruction</w:t>
            </w:r>
          </w:p>
        </w:tc>
        <w:tc>
          <w:tcPr>
            <w:tcW w:w="0" w:type="auto"/>
          </w:tcPr>
          <w:p w14:paraId="229DE5D0" w14:textId="77777777" w:rsidR="005D6EF5" w:rsidRPr="00BD33F2" w:rsidRDefault="00517A0F">
            <w:pPr>
              <w:pStyle w:val="boldparagraph"/>
              <w:rPr>
                <w:sz w:val="16"/>
              </w:rPr>
            </w:pPr>
            <w:r w:rsidRPr="00BD33F2">
              <w:rPr>
                <w:sz w:val="16"/>
              </w:rPr>
              <w:t>Expected Result</w:t>
            </w:r>
          </w:p>
        </w:tc>
        <w:tc>
          <w:tcPr>
            <w:tcW w:w="0" w:type="auto"/>
          </w:tcPr>
          <w:p w14:paraId="1E862CD0" w14:textId="77777777" w:rsidR="005D6EF5" w:rsidRPr="00BD33F2" w:rsidRDefault="00517A0F">
            <w:pPr>
              <w:pStyle w:val="boldparagraph"/>
              <w:rPr>
                <w:sz w:val="16"/>
              </w:rPr>
            </w:pPr>
            <w:r w:rsidRPr="00BD33F2">
              <w:rPr>
                <w:sz w:val="16"/>
              </w:rPr>
              <w:t>Pass / Fail / Comment</w:t>
            </w:r>
          </w:p>
        </w:tc>
      </w:tr>
      <w:tr w:rsidR="005D6EF5" w:rsidRPr="00BD33F2" w14:paraId="7065F6B2" w14:textId="77777777" w:rsidTr="00BD33F2">
        <w:tc>
          <w:tcPr>
            <w:tcW w:w="0" w:type="auto"/>
          </w:tcPr>
          <w:p w14:paraId="5A035CBD" w14:textId="77777777" w:rsidR="005D6EF5" w:rsidRPr="00BD33F2" w:rsidRDefault="00517A0F">
            <w:pPr>
              <w:rPr>
                <w:sz w:val="16"/>
              </w:rPr>
            </w:pPr>
            <w:r w:rsidRPr="00BD33F2">
              <w:rPr>
                <w:sz w:val="16"/>
              </w:rPr>
              <w:t>1</w:t>
            </w:r>
          </w:p>
        </w:tc>
        <w:tc>
          <w:tcPr>
            <w:tcW w:w="0" w:type="auto"/>
          </w:tcPr>
          <w:p w14:paraId="4E09A9A8" w14:textId="77777777" w:rsidR="005D6EF5" w:rsidRPr="00BD33F2" w:rsidRDefault="00517A0F">
            <w:pPr>
              <w:rPr>
                <w:sz w:val="16"/>
              </w:rPr>
            </w:pPr>
            <w:r w:rsidRPr="00BD33F2">
              <w:rPr>
                <w:rStyle w:val="bold"/>
                <w:sz w:val="16"/>
              </w:rPr>
              <w:t>Log On</w:t>
            </w:r>
          </w:p>
        </w:tc>
        <w:tc>
          <w:tcPr>
            <w:tcW w:w="0" w:type="auto"/>
          </w:tcPr>
          <w:p w14:paraId="63BE7A8E" w14:textId="77777777" w:rsidR="005D6EF5" w:rsidRPr="00BD33F2" w:rsidRDefault="00517A0F">
            <w:pPr>
              <w:rPr>
                <w:sz w:val="16"/>
              </w:rPr>
            </w:pPr>
            <w:r w:rsidRPr="00BD33F2">
              <w:rPr>
                <w:sz w:val="16"/>
              </w:rPr>
              <w:t>Log onto the SAP Fiori launchpad as Treasury Specialist - Back Office.</w:t>
            </w:r>
          </w:p>
        </w:tc>
        <w:tc>
          <w:tcPr>
            <w:tcW w:w="0" w:type="auto"/>
          </w:tcPr>
          <w:p w14:paraId="1D708257" w14:textId="77777777" w:rsidR="005D6EF5" w:rsidRPr="00BD33F2" w:rsidRDefault="00517A0F">
            <w:pPr>
              <w:rPr>
                <w:sz w:val="16"/>
              </w:rPr>
            </w:pPr>
            <w:r w:rsidRPr="00BD33F2">
              <w:rPr>
                <w:sz w:val="16"/>
              </w:rPr>
              <w:t>The SAP Fiori launchpad displays.</w:t>
            </w:r>
          </w:p>
        </w:tc>
        <w:tc>
          <w:tcPr>
            <w:tcW w:w="0" w:type="auto"/>
          </w:tcPr>
          <w:p w14:paraId="0044F48A" w14:textId="77777777" w:rsidR="005D6EF5" w:rsidRPr="00BD33F2" w:rsidRDefault="005D6EF5">
            <w:pPr>
              <w:rPr>
                <w:sz w:val="16"/>
              </w:rPr>
            </w:pPr>
          </w:p>
        </w:tc>
      </w:tr>
      <w:tr w:rsidR="005D6EF5" w:rsidRPr="00BD33F2" w14:paraId="168553F6" w14:textId="77777777" w:rsidTr="00BD33F2">
        <w:tc>
          <w:tcPr>
            <w:tcW w:w="0" w:type="auto"/>
          </w:tcPr>
          <w:p w14:paraId="12B5FD16" w14:textId="77777777" w:rsidR="005D6EF5" w:rsidRPr="00BD33F2" w:rsidRDefault="00517A0F">
            <w:pPr>
              <w:rPr>
                <w:sz w:val="16"/>
              </w:rPr>
            </w:pPr>
            <w:r w:rsidRPr="00BD33F2">
              <w:rPr>
                <w:sz w:val="16"/>
              </w:rPr>
              <w:t>2</w:t>
            </w:r>
          </w:p>
        </w:tc>
        <w:tc>
          <w:tcPr>
            <w:tcW w:w="0" w:type="auto"/>
          </w:tcPr>
          <w:p w14:paraId="6ABADE93" w14:textId="77777777" w:rsidR="005D6EF5" w:rsidRPr="00BD33F2" w:rsidRDefault="00517A0F">
            <w:pPr>
              <w:rPr>
                <w:sz w:val="16"/>
              </w:rPr>
            </w:pPr>
            <w:r w:rsidRPr="00BD33F2">
              <w:rPr>
                <w:rStyle w:val="bold"/>
                <w:sz w:val="16"/>
              </w:rPr>
              <w:t>Access the SAP Fiori App</w:t>
            </w:r>
          </w:p>
        </w:tc>
        <w:tc>
          <w:tcPr>
            <w:tcW w:w="0" w:type="auto"/>
          </w:tcPr>
          <w:p w14:paraId="1DF9A657" w14:textId="77777777" w:rsidR="005D6EF5" w:rsidRPr="00BD33F2" w:rsidRDefault="00517A0F">
            <w:pPr>
              <w:rPr>
                <w:sz w:val="16"/>
              </w:rPr>
            </w:pPr>
            <w:r w:rsidRPr="00BD33F2">
              <w:rPr>
                <w:sz w:val="16"/>
              </w:rPr>
              <w:t xml:space="preserve">Open </w:t>
            </w:r>
            <w:r w:rsidRPr="00BD33F2">
              <w:rPr>
                <w:rStyle w:val="screenelement"/>
                <w:sz w:val="16"/>
              </w:rPr>
              <w:t>Automatic Payment Transactions for Payment Requests</w:t>
            </w:r>
            <w:r w:rsidRPr="00BD33F2">
              <w:rPr>
                <w:sz w:val="16"/>
              </w:rPr>
              <w:t xml:space="preserve"> </w:t>
            </w:r>
            <w:r w:rsidRPr="00BD33F2">
              <w:rPr>
                <w:rStyle w:val="CourierNew"/>
                <w:sz w:val="16"/>
              </w:rPr>
              <w:t>(F111)</w:t>
            </w:r>
            <w:r w:rsidRPr="00BD33F2">
              <w:rPr>
                <w:sz w:val="16"/>
              </w:rPr>
              <w:t>.</w:t>
            </w:r>
          </w:p>
        </w:tc>
        <w:tc>
          <w:tcPr>
            <w:tcW w:w="0" w:type="auto"/>
          </w:tcPr>
          <w:p w14:paraId="0D6F1187" w14:textId="77777777" w:rsidR="005D6EF5" w:rsidRPr="00BD33F2" w:rsidRDefault="00517A0F">
            <w:pPr>
              <w:rPr>
                <w:sz w:val="16"/>
              </w:rPr>
            </w:pPr>
            <w:r w:rsidRPr="00BD33F2">
              <w:rPr>
                <w:sz w:val="16"/>
              </w:rPr>
              <w:t xml:space="preserve">The </w:t>
            </w:r>
            <w:r w:rsidRPr="00BD33F2">
              <w:rPr>
                <w:rStyle w:val="screenelement"/>
                <w:sz w:val="16"/>
              </w:rPr>
              <w:t>Automatic Payment Transactions for Payment Requests</w:t>
            </w:r>
            <w:r w:rsidRPr="00BD33F2">
              <w:rPr>
                <w:sz w:val="16"/>
              </w:rPr>
              <w:t xml:space="preserve"> view displays.</w:t>
            </w:r>
          </w:p>
        </w:tc>
        <w:tc>
          <w:tcPr>
            <w:tcW w:w="0" w:type="auto"/>
          </w:tcPr>
          <w:p w14:paraId="79002B2D" w14:textId="77777777" w:rsidR="005D6EF5" w:rsidRPr="00BD33F2" w:rsidRDefault="005D6EF5">
            <w:pPr>
              <w:rPr>
                <w:sz w:val="16"/>
              </w:rPr>
            </w:pPr>
          </w:p>
        </w:tc>
      </w:tr>
      <w:tr w:rsidR="005D6EF5" w:rsidRPr="00BD33F2" w14:paraId="43687082" w14:textId="77777777" w:rsidTr="00BD33F2">
        <w:tc>
          <w:tcPr>
            <w:tcW w:w="0" w:type="auto"/>
          </w:tcPr>
          <w:p w14:paraId="13F2CC87" w14:textId="77777777" w:rsidR="005D6EF5" w:rsidRPr="00BD33F2" w:rsidRDefault="00517A0F">
            <w:pPr>
              <w:rPr>
                <w:sz w:val="16"/>
              </w:rPr>
            </w:pPr>
            <w:r w:rsidRPr="00BD33F2">
              <w:rPr>
                <w:sz w:val="16"/>
              </w:rPr>
              <w:t>3</w:t>
            </w:r>
          </w:p>
        </w:tc>
        <w:tc>
          <w:tcPr>
            <w:tcW w:w="0" w:type="auto"/>
          </w:tcPr>
          <w:p w14:paraId="649D0772" w14:textId="77777777" w:rsidR="005D6EF5" w:rsidRPr="00BD33F2" w:rsidRDefault="00517A0F">
            <w:pPr>
              <w:rPr>
                <w:sz w:val="16"/>
              </w:rPr>
            </w:pPr>
            <w:r w:rsidRPr="00BD33F2">
              <w:rPr>
                <w:rStyle w:val="bold"/>
                <w:sz w:val="16"/>
              </w:rPr>
              <w:t>Enter Run Date and Identification</w:t>
            </w:r>
          </w:p>
        </w:tc>
        <w:tc>
          <w:tcPr>
            <w:tcW w:w="0" w:type="auto"/>
          </w:tcPr>
          <w:p w14:paraId="21915D4C" w14:textId="77777777" w:rsidR="00BD33F2" w:rsidRPr="00BD33F2" w:rsidRDefault="00517A0F">
            <w:pPr>
              <w:rPr>
                <w:sz w:val="16"/>
              </w:rPr>
            </w:pPr>
            <w:r w:rsidRPr="00BD33F2">
              <w:rPr>
                <w:sz w:val="16"/>
              </w:rPr>
              <w:t xml:space="preserve">On the </w:t>
            </w:r>
            <w:r w:rsidRPr="00BD33F2">
              <w:rPr>
                <w:rStyle w:val="screenelement"/>
                <w:sz w:val="16"/>
              </w:rPr>
              <w:t>Automatic Payment Transactions for Payment Requests</w:t>
            </w:r>
            <w:r w:rsidRPr="00BD33F2">
              <w:rPr>
                <w:sz w:val="16"/>
              </w:rPr>
              <w:t xml:space="preserve"> view, enter the following data:</w:t>
            </w:r>
          </w:p>
          <w:p w14:paraId="1947182A" w14:textId="77777777" w:rsidR="00BD33F2" w:rsidRPr="00BD33F2" w:rsidRDefault="00517A0F">
            <w:pPr>
              <w:rPr>
                <w:sz w:val="16"/>
              </w:rPr>
            </w:pPr>
            <w:r w:rsidRPr="00BD33F2">
              <w:rPr>
                <w:rStyle w:val="screenelement"/>
                <w:sz w:val="16"/>
              </w:rPr>
              <w:t>Run Date</w:t>
            </w:r>
            <w:r w:rsidRPr="00BD33F2">
              <w:rPr>
                <w:sz w:val="16"/>
              </w:rPr>
              <w:t xml:space="preserve">: for example, </w:t>
            </w:r>
            <w:r w:rsidRPr="00BD33F2">
              <w:rPr>
                <w:rStyle w:val="userinput"/>
                <w:sz w:val="16"/>
              </w:rPr>
              <w:t>&lt;current date&gt;</w:t>
            </w:r>
          </w:p>
          <w:p w14:paraId="7F5BA6D4" w14:textId="77777777" w:rsidR="00BD33F2" w:rsidRPr="00BD33F2" w:rsidRDefault="00517A0F">
            <w:pPr>
              <w:rPr>
                <w:sz w:val="16"/>
              </w:rPr>
            </w:pPr>
            <w:r w:rsidRPr="00BD33F2">
              <w:rPr>
                <w:rStyle w:val="screenelement"/>
                <w:sz w:val="16"/>
              </w:rPr>
              <w:t>Identification</w:t>
            </w:r>
            <w:r w:rsidRPr="00BD33F2">
              <w:rPr>
                <w:sz w:val="16"/>
              </w:rPr>
              <w:t xml:space="preserve">: for example, </w:t>
            </w:r>
            <w:r w:rsidRPr="00BD33F2">
              <w:rPr>
                <w:rStyle w:val="userinput"/>
                <w:sz w:val="16"/>
              </w:rPr>
              <w:t>TRM01</w:t>
            </w:r>
          </w:p>
          <w:p w14:paraId="1B114358" w14:textId="5776B070" w:rsidR="005D6EF5" w:rsidRPr="00BD33F2" w:rsidRDefault="00517A0F">
            <w:pPr>
              <w:rPr>
                <w:sz w:val="16"/>
              </w:rPr>
            </w:pPr>
            <w:r w:rsidRPr="00BD33F2">
              <w:rPr>
                <w:sz w:val="16"/>
              </w:rPr>
              <w:t xml:space="preserve">and choose </w:t>
            </w:r>
            <w:r w:rsidRPr="00BD33F2">
              <w:rPr>
                <w:rStyle w:val="screenelement"/>
                <w:sz w:val="16"/>
              </w:rPr>
              <w:t>Parameters</w:t>
            </w:r>
            <w:r w:rsidRPr="00BD33F2">
              <w:rPr>
                <w:sz w:val="16"/>
              </w:rPr>
              <w:t>.</w:t>
            </w:r>
          </w:p>
        </w:tc>
        <w:tc>
          <w:tcPr>
            <w:tcW w:w="0" w:type="auto"/>
          </w:tcPr>
          <w:p w14:paraId="00513641" w14:textId="77777777" w:rsidR="005D6EF5" w:rsidRPr="00BD33F2" w:rsidRDefault="00517A0F">
            <w:pPr>
              <w:rPr>
                <w:sz w:val="16"/>
              </w:rPr>
            </w:pPr>
            <w:r w:rsidRPr="00BD33F2">
              <w:rPr>
                <w:sz w:val="16"/>
              </w:rPr>
              <w:t xml:space="preserve">The </w:t>
            </w:r>
            <w:r w:rsidRPr="00BD33F2">
              <w:rPr>
                <w:rStyle w:val="screenelement"/>
                <w:sz w:val="16"/>
              </w:rPr>
              <w:t>Automatic Payment Transactions: Parameters</w:t>
            </w:r>
            <w:r w:rsidRPr="00BD33F2">
              <w:rPr>
                <w:sz w:val="16"/>
              </w:rPr>
              <w:t xml:space="preserve"> view displays.</w:t>
            </w:r>
          </w:p>
        </w:tc>
        <w:tc>
          <w:tcPr>
            <w:tcW w:w="0" w:type="auto"/>
          </w:tcPr>
          <w:p w14:paraId="469B0054" w14:textId="77777777" w:rsidR="005D6EF5" w:rsidRPr="00BD33F2" w:rsidRDefault="005D6EF5">
            <w:pPr>
              <w:rPr>
                <w:sz w:val="16"/>
              </w:rPr>
            </w:pPr>
          </w:p>
        </w:tc>
      </w:tr>
      <w:tr w:rsidR="005D6EF5" w:rsidRPr="00BD33F2" w14:paraId="49ABB1D4" w14:textId="77777777" w:rsidTr="00BD33F2">
        <w:tc>
          <w:tcPr>
            <w:tcW w:w="0" w:type="auto"/>
          </w:tcPr>
          <w:p w14:paraId="18B0F2DC" w14:textId="77777777" w:rsidR="005D6EF5" w:rsidRPr="00BD33F2" w:rsidRDefault="00517A0F">
            <w:pPr>
              <w:rPr>
                <w:sz w:val="16"/>
              </w:rPr>
            </w:pPr>
            <w:r w:rsidRPr="00BD33F2">
              <w:rPr>
                <w:sz w:val="16"/>
              </w:rPr>
              <w:t>4</w:t>
            </w:r>
          </w:p>
        </w:tc>
        <w:tc>
          <w:tcPr>
            <w:tcW w:w="0" w:type="auto"/>
          </w:tcPr>
          <w:p w14:paraId="5761AE46" w14:textId="77777777" w:rsidR="005D6EF5" w:rsidRPr="00BD33F2" w:rsidRDefault="00517A0F">
            <w:pPr>
              <w:rPr>
                <w:sz w:val="16"/>
              </w:rPr>
            </w:pPr>
            <w:r w:rsidRPr="00BD33F2">
              <w:rPr>
                <w:rStyle w:val="bold"/>
                <w:sz w:val="16"/>
              </w:rPr>
              <w:t>Enter Parameters</w:t>
            </w:r>
          </w:p>
        </w:tc>
        <w:tc>
          <w:tcPr>
            <w:tcW w:w="0" w:type="auto"/>
          </w:tcPr>
          <w:p w14:paraId="222B5C51" w14:textId="77777777" w:rsidR="00BD33F2" w:rsidRPr="00BD33F2" w:rsidRDefault="00517A0F">
            <w:pPr>
              <w:rPr>
                <w:sz w:val="16"/>
              </w:rPr>
            </w:pPr>
            <w:r w:rsidRPr="00BD33F2">
              <w:rPr>
                <w:sz w:val="16"/>
              </w:rPr>
              <w:t xml:space="preserve">On the </w:t>
            </w:r>
            <w:r w:rsidRPr="00BD33F2">
              <w:rPr>
                <w:rStyle w:val="screenelement"/>
                <w:sz w:val="16"/>
              </w:rPr>
              <w:t>Automatic Payment Transactions: Parameters</w:t>
            </w:r>
            <w:r w:rsidRPr="00BD33F2">
              <w:rPr>
                <w:sz w:val="16"/>
              </w:rPr>
              <w:t xml:space="preserve"> view, enter the following data:</w:t>
            </w:r>
          </w:p>
          <w:p w14:paraId="20F886AD" w14:textId="77777777" w:rsidR="00BD33F2" w:rsidRPr="00BD33F2" w:rsidRDefault="00517A0F">
            <w:pPr>
              <w:rPr>
                <w:sz w:val="16"/>
              </w:rPr>
            </w:pPr>
            <w:r w:rsidRPr="00BD33F2">
              <w:rPr>
                <w:rStyle w:val="screenelement"/>
                <w:sz w:val="16"/>
              </w:rPr>
              <w:t>Posting Date</w:t>
            </w:r>
            <w:r w:rsidRPr="00BD33F2">
              <w:rPr>
                <w:sz w:val="16"/>
              </w:rPr>
              <w:t xml:space="preserve">: for example, </w:t>
            </w:r>
            <w:r w:rsidRPr="00BD33F2">
              <w:rPr>
                <w:rStyle w:val="userinput"/>
                <w:sz w:val="16"/>
              </w:rPr>
              <w:t>&lt;current date&gt;</w:t>
            </w:r>
          </w:p>
          <w:p w14:paraId="0BD998DD" w14:textId="77777777" w:rsidR="00BD33F2" w:rsidRPr="00BD33F2" w:rsidRDefault="00517A0F">
            <w:pPr>
              <w:rPr>
                <w:sz w:val="16"/>
              </w:rPr>
            </w:pPr>
            <w:r w:rsidRPr="00BD33F2">
              <w:rPr>
                <w:rStyle w:val="screenelement"/>
                <w:sz w:val="16"/>
              </w:rPr>
              <w:t>Next payment run on</w:t>
            </w:r>
            <w:r w:rsidRPr="00BD33F2">
              <w:rPr>
                <w:sz w:val="16"/>
              </w:rPr>
              <w:t xml:space="preserve">: for example, </w:t>
            </w:r>
            <w:r w:rsidRPr="00BD33F2">
              <w:rPr>
                <w:rStyle w:val="userinput"/>
                <w:sz w:val="16"/>
              </w:rPr>
              <w:t>&lt;current date + 12 Months&gt;</w:t>
            </w:r>
          </w:p>
          <w:p w14:paraId="220AD958" w14:textId="77777777" w:rsidR="00BD33F2"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6FD0F4FF" w14:textId="77777777" w:rsidR="00BD33F2" w:rsidRPr="00BD33F2" w:rsidRDefault="00517A0F">
            <w:pPr>
              <w:rPr>
                <w:sz w:val="16"/>
              </w:rPr>
            </w:pPr>
            <w:r w:rsidRPr="00BD33F2">
              <w:rPr>
                <w:rStyle w:val="screenelement"/>
                <w:sz w:val="16"/>
              </w:rPr>
              <w:t>Payment Methods</w:t>
            </w:r>
            <w:r w:rsidRPr="00BD33F2">
              <w:rPr>
                <w:sz w:val="16"/>
              </w:rPr>
              <w:t xml:space="preserve">: for example, </w:t>
            </w:r>
            <w:r w:rsidRPr="00BD33F2">
              <w:rPr>
                <w:rStyle w:val="userinput"/>
                <w:sz w:val="16"/>
              </w:rPr>
              <w:t>TF</w:t>
            </w:r>
          </w:p>
          <w:p w14:paraId="2FC055B8" w14:textId="77777777" w:rsidR="00BD33F2" w:rsidRPr="00BD33F2" w:rsidRDefault="00517A0F">
            <w:pPr>
              <w:rPr>
                <w:sz w:val="16"/>
              </w:rPr>
            </w:pPr>
            <w:r w:rsidRPr="00BD33F2">
              <w:rPr>
                <w:sz w:val="16"/>
              </w:rPr>
              <w:t xml:space="preserve">Choose </w:t>
            </w:r>
            <w:r w:rsidRPr="00BD33F2">
              <w:rPr>
                <w:rStyle w:val="screenelement"/>
                <w:sz w:val="16"/>
              </w:rPr>
              <w:t>Dynamic selections</w:t>
            </w:r>
            <w:r w:rsidRPr="00BD33F2">
              <w:rPr>
                <w:sz w:val="16"/>
              </w:rPr>
              <w:t xml:space="preserve">, on the </w:t>
            </w:r>
            <w:r w:rsidRPr="00BD33F2">
              <w:rPr>
                <w:rStyle w:val="screenelement"/>
                <w:sz w:val="16"/>
              </w:rPr>
              <w:t>Free Selection for payment run</w:t>
            </w:r>
            <w:r w:rsidRPr="00BD33F2">
              <w:rPr>
                <w:sz w:val="16"/>
              </w:rPr>
              <w:t xml:space="preserve"> dialog box, enter the following data:</w:t>
            </w:r>
          </w:p>
          <w:p w14:paraId="5EA53B23" w14:textId="77777777" w:rsidR="00BD33F2" w:rsidRPr="00BD33F2" w:rsidRDefault="00517A0F">
            <w:pPr>
              <w:rPr>
                <w:sz w:val="16"/>
              </w:rPr>
            </w:pPr>
            <w:r w:rsidRPr="00BD33F2">
              <w:rPr>
                <w:rStyle w:val="screenelement"/>
                <w:sz w:val="16"/>
              </w:rPr>
              <w:t>Key number</w:t>
            </w:r>
            <w:r w:rsidRPr="00BD33F2">
              <w:rPr>
                <w:sz w:val="16"/>
              </w:rPr>
              <w:t xml:space="preserve">: </w:t>
            </w:r>
            <w:r w:rsidRPr="00BD33F2">
              <w:rPr>
                <w:rStyle w:val="userinput"/>
                <w:sz w:val="16"/>
              </w:rPr>
              <w:t>&lt;the key number you noted from the previous procedure&gt;</w:t>
            </w:r>
          </w:p>
          <w:p w14:paraId="71920F97" w14:textId="77777777" w:rsidR="00BD33F2" w:rsidRPr="00BD33F2" w:rsidRDefault="00517A0F">
            <w:pPr>
              <w:rPr>
                <w:sz w:val="16"/>
              </w:rPr>
            </w:pPr>
            <w:r w:rsidRPr="00BD33F2">
              <w:rPr>
                <w:sz w:val="16"/>
              </w:rPr>
              <w:t xml:space="preserve">and choose </w:t>
            </w:r>
            <w:r w:rsidRPr="00BD33F2">
              <w:rPr>
                <w:rStyle w:val="screenelement"/>
                <w:sz w:val="16"/>
              </w:rPr>
              <w:t>Save</w:t>
            </w:r>
            <w:r w:rsidRPr="00BD33F2">
              <w:rPr>
                <w:sz w:val="16"/>
              </w:rPr>
              <w:t>.</w:t>
            </w:r>
          </w:p>
          <w:p w14:paraId="70C46AEC" w14:textId="77777777" w:rsidR="00BD33F2" w:rsidRPr="00BD33F2" w:rsidRDefault="00517A0F">
            <w:pPr>
              <w:rPr>
                <w:sz w:val="16"/>
              </w:rPr>
            </w:pPr>
            <w:r w:rsidRPr="00BD33F2">
              <w:rPr>
                <w:sz w:val="16"/>
              </w:rPr>
              <w:t xml:space="preserve">Choose </w:t>
            </w:r>
            <w:r w:rsidRPr="00BD33F2">
              <w:rPr>
                <w:rStyle w:val="screenelement"/>
                <w:sz w:val="16"/>
              </w:rPr>
              <w:t>Additional Log</w:t>
            </w:r>
            <w:r w:rsidRPr="00BD33F2">
              <w:rPr>
                <w:sz w:val="16"/>
              </w:rPr>
              <w:t xml:space="preserve">, on the </w:t>
            </w:r>
            <w:r w:rsidRPr="00BD33F2">
              <w:rPr>
                <w:rStyle w:val="screenelement"/>
                <w:sz w:val="16"/>
              </w:rPr>
              <w:t>Additional Log</w:t>
            </w:r>
            <w:r w:rsidRPr="00BD33F2">
              <w:rPr>
                <w:sz w:val="16"/>
              </w:rPr>
              <w:t xml:space="preserve"> dialog box, enter the following data:</w:t>
            </w:r>
          </w:p>
          <w:p w14:paraId="47891FDE" w14:textId="77777777" w:rsidR="00BD33F2" w:rsidRPr="00BD33F2" w:rsidRDefault="00517A0F">
            <w:pPr>
              <w:rPr>
                <w:sz w:val="16"/>
              </w:rPr>
            </w:pPr>
            <w:r w:rsidRPr="00BD33F2">
              <w:rPr>
                <w:rStyle w:val="screenelement"/>
                <w:sz w:val="16"/>
              </w:rPr>
              <w:t>Payment method selection in all cases</w:t>
            </w:r>
            <w:r w:rsidRPr="00BD33F2">
              <w:rPr>
                <w:sz w:val="16"/>
              </w:rPr>
              <w:t xml:space="preserve">: </w:t>
            </w:r>
            <w:r w:rsidRPr="00BD33F2">
              <w:rPr>
                <w:rStyle w:val="userinput"/>
                <w:sz w:val="16"/>
              </w:rPr>
              <w:t>&lt;select&gt;</w:t>
            </w:r>
          </w:p>
          <w:p w14:paraId="5D564DC2" w14:textId="77777777" w:rsidR="00BD33F2" w:rsidRPr="00BD33F2" w:rsidRDefault="00517A0F">
            <w:pPr>
              <w:rPr>
                <w:sz w:val="16"/>
              </w:rPr>
            </w:pPr>
            <w:r w:rsidRPr="00BD33F2">
              <w:rPr>
                <w:rStyle w:val="screenelement"/>
                <w:sz w:val="16"/>
              </w:rPr>
              <w:t>Line items of the payment documents</w:t>
            </w:r>
            <w:r w:rsidRPr="00BD33F2">
              <w:rPr>
                <w:sz w:val="16"/>
              </w:rPr>
              <w:t xml:space="preserve">: </w:t>
            </w:r>
            <w:r w:rsidRPr="00BD33F2">
              <w:rPr>
                <w:rStyle w:val="userinput"/>
                <w:sz w:val="16"/>
              </w:rPr>
              <w:t>&lt;select&gt;</w:t>
            </w:r>
          </w:p>
          <w:p w14:paraId="27A34752" w14:textId="77777777" w:rsidR="00BD33F2" w:rsidRPr="00BD33F2" w:rsidRDefault="00517A0F">
            <w:pPr>
              <w:rPr>
                <w:sz w:val="16"/>
              </w:rPr>
            </w:pPr>
            <w:r w:rsidRPr="00BD33F2">
              <w:rPr>
                <w:rStyle w:val="screenelement"/>
                <w:sz w:val="16"/>
              </w:rPr>
              <w:t>Due date check</w:t>
            </w:r>
            <w:r w:rsidRPr="00BD33F2">
              <w:rPr>
                <w:sz w:val="16"/>
              </w:rPr>
              <w:t xml:space="preserve">: </w:t>
            </w:r>
            <w:r w:rsidRPr="00BD33F2">
              <w:rPr>
                <w:rStyle w:val="userinput"/>
                <w:sz w:val="16"/>
              </w:rPr>
              <w:t>&lt;select&gt;</w:t>
            </w:r>
          </w:p>
          <w:p w14:paraId="6501ADB9" w14:textId="52F1F726" w:rsidR="005D6EF5" w:rsidRPr="00BD33F2" w:rsidRDefault="00517A0F">
            <w:pPr>
              <w:rPr>
                <w:sz w:val="16"/>
              </w:rPr>
            </w:pPr>
            <w:r w:rsidRPr="00BD33F2">
              <w:rPr>
                <w:sz w:val="16"/>
              </w:rPr>
              <w:t xml:space="preserve">and choose </w:t>
            </w:r>
            <w:r w:rsidRPr="00BD33F2">
              <w:rPr>
                <w:rStyle w:val="screenelement"/>
                <w:sz w:val="16"/>
              </w:rPr>
              <w:t>Continue</w:t>
            </w:r>
            <w:r w:rsidRPr="00BD33F2">
              <w:rPr>
                <w:sz w:val="16"/>
              </w:rPr>
              <w:t>.</w:t>
            </w:r>
          </w:p>
          <w:p w14:paraId="0C727BEF"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3789"/>
            </w:tblGrid>
            <w:tr w:rsidR="005D6EF5" w:rsidRPr="00BD33F2" w14:paraId="40B3EF1E"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093E9E" w14:textId="77777777" w:rsidR="005D6EF5" w:rsidRPr="00BD33F2" w:rsidRDefault="00517A0F">
                  <w:pPr>
                    <w:rPr>
                      <w:sz w:val="16"/>
                    </w:rPr>
                  </w:pPr>
                  <w:r w:rsidRPr="00BD33F2">
                    <w:rPr>
                      <w:rStyle w:val="bold"/>
                      <w:sz w:val="16"/>
                    </w:rPr>
                    <w:t xml:space="preserve">Note </w:t>
                  </w:r>
                  <w:r w:rsidRPr="00BD33F2">
                    <w:rPr>
                      <w:sz w:val="16"/>
                    </w:rPr>
                    <w:t xml:space="preserve">If the </w:t>
                  </w:r>
                  <w:r w:rsidRPr="00BD33F2">
                    <w:rPr>
                      <w:rStyle w:val="CourierNew"/>
                      <w:sz w:val="16"/>
                    </w:rPr>
                    <w:t>Log created for all accounts</w:t>
                  </w:r>
                  <w:r w:rsidRPr="00BD33F2">
                    <w:rPr>
                      <w:sz w:val="16"/>
                    </w:rPr>
                    <w:t xml:space="preserve"> message displays, choose </w:t>
                  </w:r>
                  <w:r w:rsidRPr="00BD33F2">
                    <w:rPr>
                      <w:rStyle w:val="screenelement"/>
                      <w:sz w:val="16"/>
                    </w:rPr>
                    <w:t>Continue</w:t>
                  </w:r>
                  <w:r w:rsidRPr="00BD33F2">
                    <w:rPr>
                      <w:sz w:val="16"/>
                    </w:rPr>
                    <w:t>.</w:t>
                  </w:r>
                </w:p>
              </w:tc>
            </w:tr>
          </w:tbl>
          <w:p w14:paraId="51E922D2" w14:textId="77777777" w:rsidR="005D6EF5" w:rsidRPr="00BD33F2" w:rsidRDefault="005D6EF5">
            <w:pPr>
              <w:rPr>
                <w:sz w:val="16"/>
              </w:rPr>
            </w:pPr>
          </w:p>
          <w:p w14:paraId="77E9B2B8" w14:textId="77777777" w:rsidR="005D6EF5" w:rsidRPr="00BD33F2" w:rsidRDefault="00517A0F">
            <w:pPr>
              <w:rPr>
                <w:sz w:val="16"/>
              </w:rPr>
            </w:pPr>
            <w:r w:rsidRPr="00BD33F2">
              <w:rPr>
                <w:sz w:val="16"/>
              </w:rPr>
              <w:t xml:space="preserve">Choose </w:t>
            </w:r>
            <w:r w:rsidRPr="00BD33F2">
              <w:rPr>
                <w:rStyle w:val="screenelement"/>
                <w:sz w:val="16"/>
              </w:rPr>
              <w:t>Save</w:t>
            </w:r>
            <w:r w:rsidRPr="00BD33F2">
              <w:rPr>
                <w:sz w:val="16"/>
              </w:rPr>
              <w:t xml:space="preserve"> on the </w:t>
            </w:r>
            <w:r w:rsidRPr="00BD33F2">
              <w:rPr>
                <w:rStyle w:val="screenelement"/>
                <w:sz w:val="16"/>
              </w:rPr>
              <w:t>Automatic Payment Transactions: Parameters</w:t>
            </w:r>
            <w:r w:rsidRPr="00BD33F2">
              <w:rPr>
                <w:sz w:val="16"/>
              </w:rPr>
              <w:t xml:space="preserve"> view.</w:t>
            </w:r>
          </w:p>
        </w:tc>
        <w:tc>
          <w:tcPr>
            <w:tcW w:w="0" w:type="auto"/>
          </w:tcPr>
          <w:p w14:paraId="5B7A3447" w14:textId="77777777" w:rsidR="005D6EF5" w:rsidRPr="00BD33F2" w:rsidRDefault="00517A0F">
            <w:pPr>
              <w:rPr>
                <w:sz w:val="16"/>
              </w:rPr>
            </w:pPr>
            <w:r w:rsidRPr="00BD33F2">
              <w:rPr>
                <w:sz w:val="16"/>
              </w:rPr>
              <w:lastRenderedPageBreak/>
              <w:t xml:space="preserve">The </w:t>
            </w:r>
            <w:r w:rsidRPr="00BD33F2">
              <w:rPr>
                <w:rStyle w:val="CourierNew"/>
                <w:sz w:val="16"/>
              </w:rPr>
              <w:t>Parameters have been entered</w:t>
            </w:r>
            <w:r w:rsidRPr="00BD33F2">
              <w:rPr>
                <w:sz w:val="16"/>
              </w:rPr>
              <w:t xml:space="preserve"> message displays on </w:t>
            </w:r>
            <w:r w:rsidRPr="00BD33F2">
              <w:rPr>
                <w:rStyle w:val="screenelement"/>
                <w:sz w:val="16"/>
              </w:rPr>
              <w:t>Automatic Payment Transactions for Payment Requests</w:t>
            </w:r>
            <w:r w:rsidRPr="00BD33F2">
              <w:rPr>
                <w:sz w:val="16"/>
              </w:rPr>
              <w:t xml:space="preserve"> view.</w:t>
            </w:r>
          </w:p>
        </w:tc>
        <w:tc>
          <w:tcPr>
            <w:tcW w:w="0" w:type="auto"/>
          </w:tcPr>
          <w:p w14:paraId="7A34764F" w14:textId="77777777" w:rsidR="005D6EF5" w:rsidRPr="00BD33F2" w:rsidRDefault="005D6EF5">
            <w:pPr>
              <w:rPr>
                <w:sz w:val="16"/>
              </w:rPr>
            </w:pPr>
          </w:p>
        </w:tc>
      </w:tr>
      <w:tr w:rsidR="005D6EF5" w:rsidRPr="00BD33F2" w14:paraId="2E352296" w14:textId="77777777" w:rsidTr="00BD33F2">
        <w:tc>
          <w:tcPr>
            <w:tcW w:w="0" w:type="auto"/>
          </w:tcPr>
          <w:p w14:paraId="5AD1F90A" w14:textId="77777777" w:rsidR="005D6EF5" w:rsidRPr="00BD33F2" w:rsidRDefault="00517A0F">
            <w:pPr>
              <w:rPr>
                <w:sz w:val="16"/>
              </w:rPr>
            </w:pPr>
            <w:r w:rsidRPr="00BD33F2">
              <w:rPr>
                <w:sz w:val="16"/>
              </w:rPr>
              <w:t>5</w:t>
            </w:r>
          </w:p>
        </w:tc>
        <w:tc>
          <w:tcPr>
            <w:tcW w:w="0" w:type="auto"/>
          </w:tcPr>
          <w:p w14:paraId="444BEB78" w14:textId="77777777" w:rsidR="005D6EF5" w:rsidRPr="00BD33F2" w:rsidRDefault="00517A0F">
            <w:pPr>
              <w:rPr>
                <w:sz w:val="16"/>
              </w:rPr>
            </w:pPr>
            <w:r w:rsidRPr="00BD33F2">
              <w:rPr>
                <w:rStyle w:val="bold"/>
                <w:sz w:val="16"/>
              </w:rPr>
              <w:t>Schedule Proposal</w:t>
            </w:r>
          </w:p>
        </w:tc>
        <w:tc>
          <w:tcPr>
            <w:tcW w:w="0" w:type="auto"/>
          </w:tcPr>
          <w:p w14:paraId="4EC38E71" w14:textId="77777777" w:rsidR="00BD33F2" w:rsidRPr="00BD33F2" w:rsidRDefault="00517A0F">
            <w:pPr>
              <w:rPr>
                <w:sz w:val="16"/>
              </w:rPr>
            </w:pPr>
            <w:r w:rsidRPr="00BD33F2">
              <w:rPr>
                <w:sz w:val="16"/>
              </w:rPr>
              <w:t xml:space="preserve">Choose </w:t>
            </w:r>
            <w:r w:rsidRPr="00BD33F2">
              <w:rPr>
                <w:rStyle w:val="screenelement"/>
                <w:sz w:val="16"/>
              </w:rPr>
              <w:t>Proposal</w:t>
            </w:r>
            <w:r w:rsidRPr="00BD33F2">
              <w:rPr>
                <w:sz w:val="16"/>
              </w:rPr>
              <w:t>.</w:t>
            </w:r>
          </w:p>
          <w:p w14:paraId="08D4F0BB" w14:textId="77777777" w:rsidR="00BD33F2" w:rsidRPr="00BD33F2" w:rsidRDefault="00517A0F">
            <w:pPr>
              <w:rPr>
                <w:sz w:val="16"/>
              </w:rPr>
            </w:pPr>
            <w:r w:rsidRPr="00BD33F2">
              <w:rPr>
                <w:sz w:val="16"/>
              </w:rPr>
              <w:t xml:space="preserve">On the </w:t>
            </w:r>
            <w:r w:rsidRPr="00BD33F2">
              <w:rPr>
                <w:rStyle w:val="screenelement"/>
                <w:sz w:val="16"/>
              </w:rPr>
              <w:t>Schedule Proposal</w:t>
            </w:r>
            <w:r w:rsidRPr="00BD33F2">
              <w:rPr>
                <w:sz w:val="16"/>
              </w:rPr>
              <w:t xml:space="preserve"> dialog box, choose </w:t>
            </w:r>
            <w:r w:rsidRPr="00BD33F2">
              <w:rPr>
                <w:rStyle w:val="screenelement"/>
                <w:sz w:val="16"/>
              </w:rPr>
              <w:t>Start Immediat.</w:t>
            </w:r>
            <w:r w:rsidRPr="00BD33F2">
              <w:rPr>
                <w:sz w:val="16"/>
              </w:rPr>
              <w:t xml:space="preserve"> and choose </w:t>
            </w:r>
            <w:r w:rsidRPr="00BD33F2">
              <w:rPr>
                <w:rStyle w:val="screenelement"/>
                <w:sz w:val="16"/>
              </w:rPr>
              <w:t>Schedule Job</w:t>
            </w:r>
            <w:r w:rsidRPr="00BD33F2">
              <w:rPr>
                <w:sz w:val="16"/>
              </w:rPr>
              <w:t xml:space="preserve"> to confirm this dialog box.</w:t>
            </w:r>
          </w:p>
          <w:p w14:paraId="379EBFC0" w14:textId="77777777" w:rsidR="00BD33F2" w:rsidRPr="00BD33F2" w:rsidRDefault="00517A0F">
            <w:pPr>
              <w:rPr>
                <w:sz w:val="16"/>
              </w:rPr>
            </w:pPr>
            <w:r w:rsidRPr="00BD33F2">
              <w:rPr>
                <w:sz w:val="16"/>
              </w:rPr>
              <w:t xml:space="preserve">The </w:t>
            </w:r>
            <w:r w:rsidRPr="00BD33F2">
              <w:rPr>
                <w:rStyle w:val="CourierNew"/>
                <w:sz w:val="16"/>
              </w:rPr>
              <w:t>Proposal is running</w:t>
            </w:r>
            <w:r w:rsidRPr="00BD33F2">
              <w:rPr>
                <w:sz w:val="16"/>
              </w:rPr>
              <w:t xml:space="preserve"> message displays in the status bar with a yellow traffic light status.</w:t>
            </w:r>
          </w:p>
          <w:p w14:paraId="6F11DD92" w14:textId="6C23E1EA" w:rsidR="005D6EF5" w:rsidRPr="00BD33F2" w:rsidRDefault="00517A0F">
            <w:pPr>
              <w:rPr>
                <w:sz w:val="16"/>
              </w:rPr>
            </w:pPr>
            <w:r w:rsidRPr="00BD33F2">
              <w:rPr>
                <w:sz w:val="16"/>
              </w:rPr>
              <w:t xml:space="preserve">Choose </w:t>
            </w:r>
            <w:r w:rsidRPr="00BD33F2">
              <w:rPr>
                <w:rStyle w:val="screenelement"/>
                <w:sz w:val="16"/>
              </w:rPr>
              <w:t>Status</w:t>
            </w:r>
            <w:r w:rsidRPr="00BD33F2">
              <w:rPr>
                <w:sz w:val="16"/>
              </w:rPr>
              <w:t xml:space="preserve">, until the </w:t>
            </w:r>
            <w:r w:rsidRPr="00BD33F2">
              <w:rPr>
                <w:rStyle w:val="CourierNew"/>
                <w:sz w:val="16"/>
              </w:rPr>
              <w:t>Payment proposal has been created</w:t>
            </w:r>
            <w:r w:rsidRPr="00BD33F2">
              <w:rPr>
                <w:sz w:val="16"/>
              </w:rPr>
              <w:t xml:space="preserve"> message appears in the status bar with green traffic light status.</w:t>
            </w:r>
          </w:p>
        </w:tc>
        <w:tc>
          <w:tcPr>
            <w:tcW w:w="0" w:type="auto"/>
          </w:tcPr>
          <w:p w14:paraId="1B6E1A49" w14:textId="77777777" w:rsidR="005D6EF5" w:rsidRPr="00BD33F2" w:rsidRDefault="00517A0F">
            <w:pPr>
              <w:rPr>
                <w:sz w:val="16"/>
              </w:rPr>
            </w:pPr>
            <w:r w:rsidRPr="00BD33F2">
              <w:rPr>
                <w:sz w:val="16"/>
              </w:rPr>
              <w:t>Payment proposal is generated.</w:t>
            </w:r>
          </w:p>
        </w:tc>
        <w:tc>
          <w:tcPr>
            <w:tcW w:w="0" w:type="auto"/>
          </w:tcPr>
          <w:p w14:paraId="69F319E4" w14:textId="77777777" w:rsidR="005D6EF5" w:rsidRPr="00BD33F2" w:rsidRDefault="005D6EF5">
            <w:pPr>
              <w:rPr>
                <w:sz w:val="16"/>
              </w:rPr>
            </w:pPr>
          </w:p>
        </w:tc>
      </w:tr>
      <w:tr w:rsidR="005D6EF5" w:rsidRPr="00BD33F2" w14:paraId="2574BA36" w14:textId="77777777" w:rsidTr="00BD33F2">
        <w:tc>
          <w:tcPr>
            <w:tcW w:w="0" w:type="auto"/>
          </w:tcPr>
          <w:p w14:paraId="477C9767" w14:textId="77777777" w:rsidR="005D6EF5" w:rsidRPr="00BD33F2" w:rsidRDefault="00517A0F">
            <w:pPr>
              <w:rPr>
                <w:sz w:val="16"/>
              </w:rPr>
            </w:pPr>
            <w:r w:rsidRPr="00BD33F2">
              <w:rPr>
                <w:sz w:val="16"/>
              </w:rPr>
              <w:t>6</w:t>
            </w:r>
          </w:p>
        </w:tc>
        <w:tc>
          <w:tcPr>
            <w:tcW w:w="0" w:type="auto"/>
          </w:tcPr>
          <w:p w14:paraId="11C92C21" w14:textId="77777777" w:rsidR="005D6EF5" w:rsidRPr="00BD33F2" w:rsidRDefault="00517A0F">
            <w:pPr>
              <w:rPr>
                <w:sz w:val="16"/>
              </w:rPr>
            </w:pPr>
            <w:r w:rsidRPr="00BD33F2">
              <w:rPr>
                <w:rStyle w:val="bold"/>
                <w:sz w:val="16"/>
              </w:rPr>
              <w:t>Schedule Payment</w:t>
            </w:r>
          </w:p>
        </w:tc>
        <w:tc>
          <w:tcPr>
            <w:tcW w:w="0" w:type="auto"/>
          </w:tcPr>
          <w:p w14:paraId="04FC3E1F" w14:textId="77777777" w:rsidR="00BD33F2" w:rsidRPr="00BD33F2" w:rsidRDefault="00517A0F">
            <w:pPr>
              <w:rPr>
                <w:sz w:val="16"/>
              </w:rPr>
            </w:pPr>
            <w:r w:rsidRPr="00BD33F2">
              <w:rPr>
                <w:sz w:val="16"/>
              </w:rPr>
              <w:t xml:space="preserve">Choose </w:t>
            </w:r>
            <w:r w:rsidRPr="00BD33F2">
              <w:rPr>
                <w:rStyle w:val="screenelement"/>
                <w:sz w:val="16"/>
              </w:rPr>
              <w:t>Pmnt run</w:t>
            </w:r>
            <w:r w:rsidRPr="00BD33F2">
              <w:rPr>
                <w:sz w:val="16"/>
              </w:rPr>
              <w:t>.</w:t>
            </w:r>
          </w:p>
          <w:p w14:paraId="6708A4F9" w14:textId="77777777" w:rsidR="00BD33F2" w:rsidRPr="00BD33F2" w:rsidRDefault="00517A0F">
            <w:pPr>
              <w:rPr>
                <w:sz w:val="16"/>
              </w:rPr>
            </w:pPr>
            <w:r w:rsidRPr="00BD33F2">
              <w:rPr>
                <w:sz w:val="16"/>
              </w:rPr>
              <w:t xml:space="preserve">On the </w:t>
            </w:r>
            <w:r w:rsidRPr="00BD33F2">
              <w:rPr>
                <w:rStyle w:val="screenelement"/>
                <w:sz w:val="16"/>
              </w:rPr>
              <w:t>Schedule Payment</w:t>
            </w:r>
            <w:r w:rsidRPr="00BD33F2">
              <w:rPr>
                <w:sz w:val="16"/>
              </w:rPr>
              <w:t xml:space="preserve"> dialog box, choose </w:t>
            </w:r>
            <w:r w:rsidRPr="00BD33F2">
              <w:rPr>
                <w:rStyle w:val="screenelement"/>
                <w:sz w:val="16"/>
              </w:rPr>
              <w:t>Start Immediat.</w:t>
            </w:r>
            <w:r w:rsidRPr="00BD33F2">
              <w:rPr>
                <w:sz w:val="16"/>
              </w:rPr>
              <w:t xml:space="preserve"> and choose </w:t>
            </w:r>
            <w:r w:rsidRPr="00BD33F2">
              <w:rPr>
                <w:rStyle w:val="screenelement"/>
                <w:sz w:val="16"/>
              </w:rPr>
              <w:t>Create Payment Medium</w:t>
            </w:r>
            <w:r w:rsidRPr="00BD33F2">
              <w:rPr>
                <w:sz w:val="16"/>
              </w:rPr>
              <w:t xml:space="preserve">, then choose </w:t>
            </w:r>
            <w:r w:rsidRPr="00BD33F2">
              <w:rPr>
                <w:rStyle w:val="screenelement"/>
                <w:sz w:val="16"/>
              </w:rPr>
              <w:t>Schedule Job</w:t>
            </w:r>
            <w:r w:rsidRPr="00BD33F2">
              <w:rPr>
                <w:sz w:val="16"/>
              </w:rPr>
              <w:t xml:space="preserve"> to confirm the dialog box.</w:t>
            </w:r>
          </w:p>
          <w:p w14:paraId="1216B386" w14:textId="77777777" w:rsidR="00BD33F2" w:rsidRPr="00BD33F2" w:rsidRDefault="00517A0F">
            <w:pPr>
              <w:rPr>
                <w:sz w:val="16"/>
              </w:rPr>
            </w:pPr>
            <w:r w:rsidRPr="00BD33F2">
              <w:rPr>
                <w:sz w:val="16"/>
              </w:rPr>
              <w:t xml:space="preserve">The </w:t>
            </w:r>
            <w:r w:rsidRPr="00BD33F2">
              <w:rPr>
                <w:rStyle w:val="CourierNew"/>
                <w:sz w:val="16"/>
              </w:rPr>
              <w:t>Payment run is running</w:t>
            </w:r>
            <w:r w:rsidRPr="00BD33F2">
              <w:rPr>
                <w:sz w:val="16"/>
              </w:rPr>
              <w:t xml:space="preserve"> message displays in the status bar with yellow traffic light status.</w:t>
            </w:r>
          </w:p>
          <w:p w14:paraId="6B50207C" w14:textId="51ADC2CA" w:rsidR="005D6EF5" w:rsidRPr="00BD33F2" w:rsidRDefault="00517A0F">
            <w:pPr>
              <w:rPr>
                <w:sz w:val="16"/>
              </w:rPr>
            </w:pPr>
            <w:r w:rsidRPr="00BD33F2">
              <w:rPr>
                <w:sz w:val="16"/>
              </w:rPr>
              <w:t xml:space="preserve">Choose </w:t>
            </w:r>
            <w:r w:rsidRPr="00BD33F2">
              <w:rPr>
                <w:rStyle w:val="screenelement"/>
                <w:sz w:val="16"/>
              </w:rPr>
              <w:t>Status</w:t>
            </w:r>
            <w:r w:rsidRPr="00BD33F2">
              <w:rPr>
                <w:sz w:val="16"/>
              </w:rPr>
              <w:t xml:space="preserve">, until the </w:t>
            </w:r>
            <w:r w:rsidRPr="00BD33F2">
              <w:rPr>
                <w:rStyle w:val="CourierNew"/>
                <w:sz w:val="16"/>
              </w:rPr>
              <w:t>Payment run has been carried out</w:t>
            </w:r>
            <w:r w:rsidRPr="00BD33F2">
              <w:rPr>
                <w:sz w:val="16"/>
              </w:rPr>
              <w:t xml:space="preserve"> message appears with green traffic light status.</w:t>
            </w:r>
          </w:p>
        </w:tc>
        <w:tc>
          <w:tcPr>
            <w:tcW w:w="0" w:type="auto"/>
          </w:tcPr>
          <w:p w14:paraId="7BFB13FA" w14:textId="77777777" w:rsidR="005D6EF5" w:rsidRPr="00BD33F2" w:rsidRDefault="00517A0F">
            <w:pPr>
              <w:rPr>
                <w:sz w:val="16"/>
              </w:rPr>
            </w:pPr>
            <w:r w:rsidRPr="00BD33F2">
              <w:rPr>
                <w:sz w:val="16"/>
              </w:rPr>
              <w:t>The payment document is created.</w:t>
            </w:r>
          </w:p>
          <w:p w14:paraId="6A3A636A" w14:textId="77777777" w:rsidR="005D6EF5" w:rsidRPr="00BD33F2" w:rsidRDefault="00517A0F">
            <w:pPr>
              <w:rPr>
                <w:sz w:val="16"/>
              </w:rPr>
            </w:pPr>
            <w:r w:rsidRPr="00BD33F2">
              <w:rPr>
                <w:sz w:val="16"/>
              </w:rPr>
              <w:t xml:space="preserve">If </w:t>
            </w:r>
            <w:r w:rsidRPr="00BD33F2">
              <w:rPr>
                <w:rStyle w:val="screenelement"/>
                <w:sz w:val="16"/>
              </w:rPr>
              <w:t>SAP Bank Communication Management</w:t>
            </w:r>
            <w:r w:rsidRPr="00BD33F2">
              <w:rPr>
                <w:sz w:val="16"/>
              </w:rPr>
              <w:t xml:space="preserve"> is not implemented in your system, the payment medium created uses the PMW format. To review, select the </w:t>
            </w:r>
            <w:r w:rsidRPr="00BD33F2">
              <w:rPr>
                <w:rStyle w:val="screenelement"/>
                <w:sz w:val="16"/>
              </w:rPr>
              <w:t>Display payment log</w:t>
            </w:r>
            <w:r w:rsidRPr="00BD33F2">
              <w:rPr>
                <w:sz w:val="16"/>
              </w:rPr>
              <w:t>.</w:t>
            </w:r>
          </w:p>
          <w:p w14:paraId="5D04D49D" w14:textId="77777777" w:rsidR="005D6EF5" w:rsidRPr="00BD33F2" w:rsidRDefault="00517A0F">
            <w:pPr>
              <w:rPr>
                <w:sz w:val="16"/>
              </w:rPr>
            </w:pPr>
            <w:r w:rsidRPr="00BD33F2">
              <w:rPr>
                <w:sz w:val="16"/>
              </w:rPr>
              <w:t xml:space="preserve">If </w:t>
            </w:r>
            <w:r w:rsidRPr="00BD33F2">
              <w:rPr>
                <w:rStyle w:val="screenelement"/>
                <w:sz w:val="16"/>
              </w:rPr>
              <w:t>SAP Bank Communication Management</w:t>
            </w:r>
            <w:r w:rsidRPr="00BD33F2">
              <w:rPr>
                <w:sz w:val="16"/>
              </w:rPr>
              <w:t xml:space="preserve"> is implemented in your system, in the </w:t>
            </w:r>
            <w:r w:rsidRPr="00BD33F2">
              <w:rPr>
                <w:rStyle w:val="screenelement"/>
                <w:sz w:val="16"/>
              </w:rPr>
              <w:t>Display payment log</w:t>
            </w:r>
            <w:r w:rsidRPr="00BD33F2">
              <w:rPr>
                <w:sz w:val="16"/>
              </w:rPr>
              <w:t xml:space="preserve"> and the </w:t>
            </w:r>
            <w:r w:rsidRPr="00BD33F2">
              <w:rPr>
                <w:rStyle w:val="CourierNew"/>
                <w:sz w:val="16"/>
              </w:rPr>
              <w:t>Payment run XX/XX/20XX TRM01R is intended for cross-payment run payment media</w:t>
            </w:r>
            <w:r w:rsidRPr="00BD33F2">
              <w:rPr>
                <w:sz w:val="16"/>
              </w:rPr>
              <w:t xml:space="preserve"> message appears, then a bank communication management batch must be created after the payment run. Proceed to the following step.</w:t>
            </w:r>
          </w:p>
        </w:tc>
        <w:tc>
          <w:tcPr>
            <w:tcW w:w="0" w:type="auto"/>
          </w:tcPr>
          <w:p w14:paraId="1D5D7596" w14:textId="77777777" w:rsidR="005D6EF5" w:rsidRPr="00BD33F2" w:rsidRDefault="005D6EF5">
            <w:pPr>
              <w:rPr>
                <w:sz w:val="16"/>
              </w:rPr>
            </w:pPr>
          </w:p>
        </w:tc>
      </w:tr>
      <w:tr w:rsidR="005D6EF5" w:rsidRPr="00BD33F2" w14:paraId="56D32283" w14:textId="77777777" w:rsidTr="00BD33F2">
        <w:tc>
          <w:tcPr>
            <w:tcW w:w="0" w:type="auto"/>
          </w:tcPr>
          <w:p w14:paraId="0A185E5F" w14:textId="77777777" w:rsidR="005D6EF5" w:rsidRPr="00BD33F2" w:rsidRDefault="00517A0F">
            <w:pPr>
              <w:rPr>
                <w:sz w:val="16"/>
              </w:rPr>
            </w:pPr>
            <w:r w:rsidRPr="00BD33F2">
              <w:rPr>
                <w:sz w:val="16"/>
              </w:rPr>
              <w:t>7</w:t>
            </w:r>
          </w:p>
        </w:tc>
        <w:tc>
          <w:tcPr>
            <w:tcW w:w="0" w:type="auto"/>
          </w:tcPr>
          <w:p w14:paraId="63E91131" w14:textId="77777777" w:rsidR="005D6EF5" w:rsidRPr="00BD33F2" w:rsidRDefault="00517A0F">
            <w:pPr>
              <w:rPr>
                <w:sz w:val="16"/>
              </w:rPr>
            </w:pPr>
            <w:r w:rsidRPr="00BD33F2">
              <w:rPr>
                <w:rStyle w:val="bold"/>
                <w:sz w:val="16"/>
              </w:rPr>
              <w:t>Cross-Payment Run Payment Media (Create Bank Communication Batch)</w:t>
            </w:r>
          </w:p>
        </w:tc>
        <w:tc>
          <w:tcPr>
            <w:tcW w:w="0" w:type="auto"/>
          </w:tcPr>
          <w:p w14:paraId="59C41F40" w14:textId="77777777" w:rsidR="00BD33F2" w:rsidRPr="00BD33F2" w:rsidRDefault="00517A0F">
            <w:pPr>
              <w:rPr>
                <w:sz w:val="16"/>
              </w:rPr>
            </w:pPr>
            <w:r w:rsidRPr="00BD33F2">
              <w:rPr>
                <w:sz w:val="16"/>
              </w:rPr>
              <w:t xml:space="preserve">The following step only applies if </w:t>
            </w:r>
            <w:r w:rsidRPr="00BD33F2">
              <w:rPr>
                <w:rStyle w:val="screenelement"/>
                <w:sz w:val="16"/>
              </w:rPr>
              <w:t>SAP Bank Communication Management</w:t>
            </w:r>
            <w:r w:rsidRPr="00BD33F2">
              <w:rPr>
                <w:sz w:val="16"/>
              </w:rPr>
              <w:t xml:space="preserve"> is implemented in your system,</w:t>
            </w:r>
          </w:p>
          <w:p w14:paraId="2E949FC0" w14:textId="77777777" w:rsidR="00BD33F2" w:rsidRPr="00BD33F2" w:rsidRDefault="00517A0F">
            <w:pPr>
              <w:rPr>
                <w:sz w:val="16"/>
              </w:rPr>
            </w:pPr>
            <w:r w:rsidRPr="00BD33F2">
              <w:rPr>
                <w:sz w:val="16"/>
              </w:rPr>
              <w:t xml:space="preserve">On the </w:t>
            </w:r>
            <w:r w:rsidRPr="00BD33F2">
              <w:rPr>
                <w:rStyle w:val="screenelement"/>
                <w:sz w:val="16"/>
              </w:rPr>
              <w:t>Automatic Payment Transactions for Payment Requests</w:t>
            </w:r>
            <w:r w:rsidRPr="00BD33F2">
              <w:rPr>
                <w:sz w:val="16"/>
              </w:rPr>
              <w:t xml:space="preserve"> view, choose </w:t>
            </w:r>
            <w:r w:rsidRPr="00BD33F2">
              <w:rPr>
                <w:rStyle w:val="screenelement"/>
                <w:sz w:val="16"/>
              </w:rPr>
              <w:t>Menu &gt; Environment &gt; Payment medium &gt; Cross-Payment Run Payment Medium &gt; Create Payment Medium</w:t>
            </w:r>
            <w:r w:rsidRPr="00BD33F2">
              <w:rPr>
                <w:sz w:val="16"/>
              </w:rPr>
              <w:t xml:space="preserve"> .</w:t>
            </w:r>
          </w:p>
          <w:p w14:paraId="1496C508" w14:textId="77777777" w:rsidR="00BD33F2" w:rsidRPr="00BD33F2" w:rsidRDefault="00517A0F">
            <w:pPr>
              <w:rPr>
                <w:sz w:val="16"/>
              </w:rPr>
            </w:pPr>
            <w:r w:rsidRPr="00BD33F2">
              <w:rPr>
                <w:sz w:val="16"/>
              </w:rPr>
              <w:t xml:space="preserve">On the </w:t>
            </w:r>
            <w:r w:rsidRPr="00BD33F2">
              <w:rPr>
                <w:rStyle w:val="screenelement"/>
                <w:sz w:val="16"/>
              </w:rPr>
              <w:t>Creation of Cross-Payment Run Payment Media</w:t>
            </w:r>
            <w:r w:rsidRPr="00BD33F2">
              <w:rPr>
                <w:sz w:val="16"/>
              </w:rPr>
              <w:t xml:space="preserve"> view, enter the following data:</w:t>
            </w:r>
          </w:p>
          <w:p w14:paraId="72B94C4F" w14:textId="77777777" w:rsidR="00BD33F2" w:rsidRPr="00BD33F2" w:rsidRDefault="00517A0F">
            <w:pPr>
              <w:rPr>
                <w:sz w:val="16"/>
              </w:rPr>
            </w:pPr>
            <w:r w:rsidRPr="00BD33F2">
              <w:rPr>
                <w:rStyle w:val="screenelement"/>
                <w:sz w:val="16"/>
              </w:rPr>
              <w:t>Run Date</w:t>
            </w:r>
            <w:r w:rsidRPr="00BD33F2">
              <w:rPr>
                <w:sz w:val="16"/>
              </w:rPr>
              <w:t xml:space="preserve">: for example, </w:t>
            </w:r>
            <w:r w:rsidRPr="00BD33F2">
              <w:rPr>
                <w:rStyle w:val="userinput"/>
                <w:sz w:val="16"/>
              </w:rPr>
              <w:t>&lt;current date&gt;</w:t>
            </w:r>
          </w:p>
          <w:p w14:paraId="339E0730" w14:textId="77777777" w:rsidR="00BD33F2" w:rsidRPr="00BD33F2" w:rsidRDefault="00517A0F">
            <w:pPr>
              <w:rPr>
                <w:sz w:val="16"/>
              </w:rPr>
            </w:pPr>
            <w:r w:rsidRPr="00BD33F2">
              <w:rPr>
                <w:rStyle w:val="screenelement"/>
                <w:sz w:val="16"/>
              </w:rPr>
              <w:t>Identification</w:t>
            </w:r>
            <w:r w:rsidRPr="00BD33F2">
              <w:rPr>
                <w:sz w:val="16"/>
              </w:rPr>
              <w:t xml:space="preserve">: for example, </w:t>
            </w:r>
            <w:r w:rsidRPr="00BD33F2">
              <w:rPr>
                <w:rStyle w:val="userinput"/>
                <w:sz w:val="16"/>
              </w:rPr>
              <w:t>TRM01R</w:t>
            </w:r>
          </w:p>
          <w:p w14:paraId="244F8969" w14:textId="49B15887" w:rsidR="005D6EF5" w:rsidRPr="00BD33F2" w:rsidRDefault="00517A0F">
            <w:pPr>
              <w:rPr>
                <w:sz w:val="16"/>
              </w:rPr>
            </w:pPr>
            <w:r w:rsidRPr="00BD33F2">
              <w:rPr>
                <w:sz w:val="16"/>
              </w:rPr>
              <w:t xml:space="preserve">and choose </w:t>
            </w:r>
            <w:r w:rsidRPr="00BD33F2">
              <w:rPr>
                <w:rStyle w:val="screenelement"/>
                <w:sz w:val="16"/>
              </w:rPr>
              <w:t>Run</w:t>
            </w:r>
            <w:r w:rsidRPr="00BD33F2">
              <w:rPr>
                <w:sz w:val="16"/>
              </w:rPr>
              <w:t>.</w:t>
            </w:r>
          </w:p>
        </w:tc>
        <w:tc>
          <w:tcPr>
            <w:tcW w:w="0" w:type="auto"/>
          </w:tcPr>
          <w:p w14:paraId="1A5756F1" w14:textId="77777777" w:rsidR="005D6EF5" w:rsidRPr="00BD33F2" w:rsidRDefault="00517A0F">
            <w:pPr>
              <w:rPr>
                <w:sz w:val="16"/>
              </w:rPr>
            </w:pPr>
            <w:r w:rsidRPr="00BD33F2">
              <w:rPr>
                <w:sz w:val="16"/>
              </w:rPr>
              <w:t xml:space="preserve">The </w:t>
            </w:r>
            <w:r w:rsidRPr="00BD33F2">
              <w:rPr>
                <w:rStyle w:val="screenelement"/>
                <w:sz w:val="16"/>
              </w:rPr>
              <w:t>Creation of Cross-Payment Run Payment Media</w:t>
            </w:r>
            <w:r w:rsidRPr="00BD33F2">
              <w:rPr>
                <w:sz w:val="16"/>
              </w:rPr>
              <w:t xml:space="preserve"> dialog box appears and states that </w:t>
            </w:r>
            <w:r w:rsidRPr="00BD33F2">
              <w:rPr>
                <w:rStyle w:val="CourierNew"/>
                <w:sz w:val="16"/>
              </w:rPr>
              <w:t>Collector XX/XX/20XX XXXXXX was created or updated</w:t>
            </w:r>
            <w:r w:rsidRPr="00BD33F2">
              <w:rPr>
                <w:sz w:val="16"/>
              </w:rPr>
              <w:t xml:space="preserve"> confirming the bank communication management batch is created.</w:t>
            </w:r>
          </w:p>
          <w:p w14:paraId="23AF0E34"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7070"/>
            </w:tblGrid>
            <w:tr w:rsidR="005D6EF5" w:rsidRPr="00BD33F2" w14:paraId="3491F793"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C0B2A4" w14:textId="77777777" w:rsidR="005D6EF5" w:rsidRPr="00BD33F2" w:rsidRDefault="00517A0F">
                  <w:pPr>
                    <w:rPr>
                      <w:sz w:val="16"/>
                    </w:rPr>
                  </w:pPr>
                  <w:r w:rsidRPr="00BD33F2">
                    <w:rPr>
                      <w:rStyle w:val="bold"/>
                      <w:sz w:val="16"/>
                    </w:rPr>
                    <w:t xml:space="preserve">Note </w:t>
                  </w:r>
                  <w:r w:rsidRPr="00BD33F2">
                    <w:rPr>
                      <w:sz w:val="16"/>
                    </w:rPr>
                    <w:t>A batch may require additional approvals before payment medium is finally created. For more information, see the Advanced Cash Operations(J78) scope item.</w:t>
                  </w:r>
                </w:p>
              </w:tc>
            </w:tr>
          </w:tbl>
          <w:p w14:paraId="5ED38C81" w14:textId="77777777" w:rsidR="00517A0F" w:rsidRPr="00BD33F2" w:rsidRDefault="00517A0F">
            <w:pPr>
              <w:rPr>
                <w:sz w:val="16"/>
              </w:rPr>
            </w:pPr>
          </w:p>
        </w:tc>
        <w:tc>
          <w:tcPr>
            <w:tcW w:w="0" w:type="auto"/>
          </w:tcPr>
          <w:p w14:paraId="74C2235A" w14:textId="77777777" w:rsidR="005D6EF5" w:rsidRPr="00BD33F2" w:rsidRDefault="005D6EF5">
            <w:pPr>
              <w:rPr>
                <w:sz w:val="16"/>
              </w:rPr>
            </w:pPr>
          </w:p>
        </w:tc>
      </w:tr>
    </w:tbl>
    <w:p w14:paraId="7CDFEE4D" w14:textId="77777777" w:rsidR="005D6EF5" w:rsidRDefault="00517A0F">
      <w:pPr>
        <w:pStyle w:val="Heading5"/>
      </w:pPr>
      <w:bookmarkStart w:id="216" w:name="unique_142"/>
      <w:bookmarkStart w:id="217" w:name="_Toc232848116"/>
      <w:r>
        <w:lastRenderedPageBreak/>
        <w:t>Send Payment Medium File</w:t>
      </w:r>
      <w:bookmarkEnd w:id="216"/>
      <w:bookmarkEnd w:id="217"/>
    </w:p>
    <w:p w14:paraId="35C603B3" w14:textId="77777777" w:rsidR="005D6EF5" w:rsidRDefault="00517A0F">
      <w:pPr>
        <w:pStyle w:val="sectiontitle"/>
      </w:pPr>
      <w:r>
        <w:t>Purpose</w:t>
      </w:r>
    </w:p>
    <w:p w14:paraId="0888AA18" w14:textId="77777777" w:rsidR="005D6EF5" w:rsidRDefault="00517A0F">
      <w:r>
        <w:t>In this activity, you send the payment medium file to your house bank to facilitate the payment.</w:t>
      </w:r>
    </w:p>
    <w:p w14:paraId="7DF219CE" w14:textId="77777777" w:rsidR="005D6EF5" w:rsidRDefault="00517A0F">
      <w:pPr>
        <w:pStyle w:val="sectiontitle"/>
      </w:pPr>
      <w:r>
        <w:t>Procedure</w:t>
      </w:r>
    </w:p>
    <w:p w14:paraId="562614A1" w14:textId="77777777" w:rsidR="00BD33F2" w:rsidRDefault="00517A0F">
      <w:r>
        <w:t xml:space="preserve">If Bank Communication Management (BCM) is not </w:t>
      </w:r>
      <w:r>
        <w:t>implemented in your system, the payment medium file will be generated upon completion of the payment run in the previous step, provided that the relevant payment method uses the PMW format.</w:t>
      </w:r>
    </w:p>
    <w:p w14:paraId="210BD12A" w14:textId="6489B983" w:rsidR="00BD33F2" w:rsidRDefault="00517A0F">
      <w:r>
        <w:t xml:space="preserve">If BCM is implemented in your system, additional approvals may be required for a BCM batch before the payment medium file can be generated. For the approval process, please refer to the section </w:t>
      </w:r>
      <w:r>
        <w:rPr>
          <w:rStyle w:val="italic"/>
        </w:rPr>
        <w:t>Outgoing Payment with BCM Approval Process</w:t>
      </w:r>
      <w:r>
        <w:t xml:space="preserve"> in the test script Advanced Cash Operations (</w:t>
      </w:r>
      <w:hyperlink r:id="rId122" w:history="1">
        <w:r>
          <w:rPr>
            <w:rStyle w:val="underline"/>
          </w:rPr>
          <w:t>J78</w:t>
        </w:r>
      </w:hyperlink>
      <w:r>
        <w:t>).</w:t>
      </w:r>
    </w:p>
    <w:p w14:paraId="6A12A411" w14:textId="0DF23C9B" w:rsidR="005D6EF5" w:rsidRDefault="00517A0F">
      <w:r>
        <w:t>After payment medium file is created, there are two ways for sending the payment medium file to your house bank:</w:t>
      </w:r>
    </w:p>
    <w:p w14:paraId="682D1A4F" w14:textId="6D843663" w:rsidR="005D6EF5" w:rsidRDefault="00517A0F">
      <w:pPr>
        <w:pStyle w:val="listpara1"/>
        <w:numPr>
          <w:ilvl w:val="0"/>
          <w:numId w:val="31"/>
        </w:numPr>
      </w:pPr>
      <w:r>
        <w:t xml:space="preserve">If Multi-Bank Connectivity (MBC) is not enabled, please use app </w:t>
      </w:r>
      <w:r>
        <w:rPr>
          <w:rStyle w:val="screenelement"/>
        </w:rPr>
        <w:t>Manage Payment Media</w:t>
      </w:r>
      <w:r>
        <w:t xml:space="preserve"> </w:t>
      </w:r>
      <w:r>
        <w:rPr>
          <w:rStyle w:val="CourierNew"/>
        </w:rPr>
        <w:t>(F1868)</w:t>
      </w:r>
      <w:r>
        <w:t xml:space="preserve"> to check and download the payment medium file, and send the file to the bank via the previously agreed-upon method. Further details are provided in test script Bank Integration with File Interface (</w:t>
      </w:r>
      <w:hyperlink r:id="rId123" w:history="1">
        <w:r>
          <w:rPr>
            <w:rStyle w:val="underline"/>
          </w:rPr>
          <w:t>1EG</w:t>
        </w:r>
      </w:hyperlink>
      <w:r>
        <w:t>).</w:t>
      </w:r>
    </w:p>
    <w:p w14:paraId="25572563" w14:textId="7878292D" w:rsidR="005D6EF5" w:rsidRDefault="00517A0F">
      <w:pPr>
        <w:pStyle w:val="listpara1"/>
        <w:numPr>
          <w:ilvl w:val="0"/>
          <w:numId w:val="3"/>
        </w:numPr>
      </w:pPr>
      <w:r>
        <w:t>If MBC is enabled and the relevant PMW format uses the alternative format type designated for MBC, then the payment medium file can be automatically sent to MBC. Bank will then retrieve the payment medium file from MBC and execute the payment. Further details are provided in test script Bank Integration with SAP Multi-Bank Connectivity (</w:t>
      </w:r>
      <w:hyperlink r:id="rId124" w:history="1">
        <w:r>
          <w:rPr>
            <w:rStyle w:val="underline"/>
          </w:rPr>
          <w:t>16R</w:t>
        </w:r>
      </w:hyperlink>
      <w:r>
        <w:t>).</w:t>
      </w:r>
    </w:p>
    <w:p w14:paraId="1B4214E5" w14:textId="77777777" w:rsidR="005D6EF5" w:rsidRDefault="00517A0F">
      <w:pPr>
        <w:pStyle w:val="Heading4"/>
      </w:pPr>
      <w:bookmarkStart w:id="218" w:name="unique_78"/>
      <w:bookmarkStart w:id="219" w:name="_Toc232848117"/>
      <w:r>
        <w:t>Bank Initiated Payment</w:t>
      </w:r>
      <w:bookmarkEnd w:id="218"/>
      <w:bookmarkEnd w:id="219"/>
    </w:p>
    <w:p w14:paraId="51284512" w14:textId="77777777" w:rsidR="005D6EF5" w:rsidRDefault="00517A0F">
      <w:pPr>
        <w:pStyle w:val="sectiontitle"/>
      </w:pPr>
      <w:r>
        <w:t>Purpose</w:t>
      </w:r>
    </w:p>
    <w:p w14:paraId="10EEA001" w14:textId="77777777" w:rsidR="005D6EF5" w:rsidRDefault="00517A0F">
      <w:r>
        <w:t xml:space="preserve">When the outgoing payment is initiated by the bank, skip the </w:t>
      </w:r>
      <w:r>
        <w:rPr>
          <w:rStyle w:val="italic"/>
        </w:rPr>
        <w:t>Generate Payment Request</w:t>
      </w:r>
      <w:r>
        <w:t xml:space="preserve"> and </w:t>
      </w:r>
      <w:r>
        <w:rPr>
          <w:rStyle w:val="italic"/>
        </w:rPr>
        <w:t>Process Payment Request</w:t>
      </w:r>
      <w:r>
        <w:t xml:space="preserve"> procedures. No requests are required.</w:t>
      </w:r>
    </w:p>
    <w:p w14:paraId="2D7CFF63" w14:textId="77777777" w:rsidR="005D6EF5" w:rsidRDefault="00517A0F">
      <w:pPr>
        <w:pStyle w:val="sectiontitle"/>
      </w:pPr>
      <w:r>
        <w:t>Procedure</w:t>
      </w:r>
    </w:p>
    <w:p w14:paraId="2F5E3535" w14:textId="77777777" w:rsidR="005D6EF5" w:rsidRDefault="00517A0F">
      <w:r>
        <w:t xml:space="preserve">When the bank initiates payment skip to the </w:t>
      </w:r>
      <w:r>
        <w:rPr>
          <w:rStyle w:val="italic"/>
        </w:rPr>
        <w:t>Post to General Ledger</w:t>
      </w:r>
      <w:r>
        <w:t xml:space="preserve"> procedure.</w:t>
      </w:r>
    </w:p>
    <w:p w14:paraId="4C2C0D97" w14:textId="77777777" w:rsidR="005D6EF5" w:rsidRDefault="00517A0F">
      <w:pPr>
        <w:pStyle w:val="Heading4"/>
      </w:pPr>
      <w:bookmarkStart w:id="220" w:name="unique_79"/>
      <w:bookmarkStart w:id="221" w:name="_Toc232848118"/>
      <w:r>
        <w:t>Post to General Ledger</w:t>
      </w:r>
      <w:bookmarkEnd w:id="220"/>
      <w:bookmarkEnd w:id="221"/>
    </w:p>
    <w:p w14:paraId="511243CE" w14:textId="77777777" w:rsidR="005D6EF5" w:rsidRDefault="00517A0F">
      <w:pPr>
        <w:pStyle w:val="sectiontitle"/>
      </w:pPr>
      <w:r>
        <w:t>Test Administration</w:t>
      </w:r>
    </w:p>
    <w:p w14:paraId="44C00988" w14:textId="77777777" w:rsidR="005D6EF5" w:rsidRDefault="00517A0F">
      <w:r>
        <w:t>Customer project: Fill in the project-specific parts.</w:t>
      </w:r>
    </w:p>
    <w:p w14:paraId="163A7C21"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038C937B"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B8A9AC"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52015A"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0AB9AD"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8215D5" w14:textId="77777777" w:rsidR="00517A0F" w:rsidRPr="00BD33F2" w:rsidRDefault="00517A0F">
            <w:pPr>
              <w:rPr>
                <w:sz w:val="12"/>
              </w:rPr>
            </w:pPr>
          </w:p>
        </w:tc>
      </w:tr>
      <w:tr w:rsidR="005D6EF5" w:rsidRPr="00BD33F2" w14:paraId="4B5E69B5"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0275FA"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074DCAC"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429F0F"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CDCBD7E" w14:textId="77777777" w:rsidR="00517A0F" w:rsidRPr="00BD33F2" w:rsidRDefault="00517A0F">
            <w:pPr>
              <w:rPr>
                <w:sz w:val="12"/>
              </w:rPr>
            </w:pPr>
          </w:p>
        </w:tc>
      </w:tr>
      <w:tr w:rsidR="005D6EF5" w:rsidRPr="00BD33F2" w14:paraId="728D5473"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0A23EB" w14:textId="77777777" w:rsidR="005D6EF5" w:rsidRPr="00BD33F2" w:rsidRDefault="00517A0F">
            <w:pPr>
              <w:rPr>
                <w:sz w:val="12"/>
              </w:rPr>
            </w:pPr>
            <w:r w:rsidRPr="00BD33F2">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01095B6"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4C2875"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FB8E099" w14:textId="77777777" w:rsidR="005D6EF5" w:rsidRPr="00BD33F2" w:rsidRDefault="00517A0F">
            <w:pPr>
              <w:rPr>
                <w:sz w:val="12"/>
              </w:rPr>
            </w:pPr>
            <w:r w:rsidRPr="00BD33F2">
              <w:rPr>
                <w:rStyle w:val="userinput"/>
                <w:sz w:val="12"/>
              </w:rPr>
              <w:t>&lt;State the Service Provider, Customer or Joint Service Provider and Customer&gt;</w:t>
            </w:r>
          </w:p>
        </w:tc>
      </w:tr>
    </w:tbl>
    <w:p w14:paraId="32EDBE2F" w14:textId="77777777" w:rsidR="005D6EF5" w:rsidRDefault="00517A0F">
      <w:pPr>
        <w:pStyle w:val="sectiontitle"/>
      </w:pPr>
      <w:r>
        <w:t>Purpose</w:t>
      </w:r>
    </w:p>
    <w:p w14:paraId="5FFADE93" w14:textId="77777777" w:rsidR="00BD33F2" w:rsidRDefault="00517A0F">
      <w:r>
        <w:t>With the posting functionalities, the posting-related cash flows are transferred to the FI interface. This generates the relevant postings in financial accounting. Two apps are available for posting flows:</w:t>
      </w:r>
    </w:p>
    <w:p w14:paraId="31CDF887" w14:textId="5D63FD57" w:rsidR="005D6EF5" w:rsidRDefault="00517A0F">
      <w:pPr>
        <w:pStyle w:val="listpara1"/>
        <w:numPr>
          <w:ilvl w:val="0"/>
          <w:numId w:val="32"/>
        </w:numPr>
      </w:pPr>
      <w:r>
        <w:rPr>
          <w:rStyle w:val="screenelement"/>
        </w:rPr>
        <w:t>Fix, Pay and Post Flows</w:t>
      </w:r>
      <w:r>
        <w:t xml:space="preserve"> </w:t>
      </w:r>
      <w:r>
        <w:rPr>
          <w:rStyle w:val="CourierNew"/>
        </w:rPr>
        <w:t>(TBB1)</w:t>
      </w:r>
      <w:r>
        <w:t xml:space="preserve">: Use this app to generate the posting for incoming payment. When using this app for this procedure, it does not create posting for the outgoing payment that you processed in the previous </w:t>
      </w:r>
      <w:r>
        <w:rPr>
          <w:rStyle w:val="italic"/>
        </w:rPr>
        <w:t>Generate Payment Request</w:t>
      </w:r>
      <w:r>
        <w:t xml:space="preserve"> procedure using the </w:t>
      </w:r>
      <w:r>
        <w:rPr>
          <w:rStyle w:val="screenelement"/>
        </w:rPr>
        <w:t>Pay Only</w:t>
      </w:r>
      <w:r>
        <w:t xml:space="preserve"> option.</w:t>
      </w:r>
    </w:p>
    <w:p w14:paraId="45C426F6" w14:textId="77777777" w:rsidR="005D6EF5" w:rsidRDefault="00517A0F">
      <w:pPr>
        <w:pStyle w:val="listpara1"/>
        <w:numPr>
          <w:ilvl w:val="0"/>
          <w:numId w:val="3"/>
        </w:numPr>
      </w:pPr>
      <w:r>
        <w:rPr>
          <w:rStyle w:val="screenelement"/>
        </w:rPr>
        <w:t>Process Business Transactions:</w:t>
      </w:r>
      <w:r>
        <w:t xml:space="preserve"> Use this app to generate the posting for outgoing payment that you processed in the previous </w:t>
      </w:r>
      <w:r>
        <w:rPr>
          <w:rStyle w:val="italic"/>
        </w:rPr>
        <w:t>Generate Payment Request</w:t>
      </w:r>
      <w:r>
        <w:t xml:space="preserve"> procedure using the </w:t>
      </w:r>
      <w:r>
        <w:rPr>
          <w:rStyle w:val="screenelement"/>
        </w:rPr>
        <w:t>Pay Only</w:t>
      </w:r>
      <w:r>
        <w:t xml:space="preserve"> option.</w:t>
      </w:r>
    </w:p>
    <w:p w14:paraId="111795FE" w14:textId="77777777" w:rsidR="005D6EF5" w:rsidRDefault="005D6EF5"/>
    <w:tbl>
      <w:tblPr>
        <w:tblStyle w:val="SAPNote"/>
        <w:tblW w:w="4975" w:type="pct"/>
        <w:tblLook w:val="0600" w:firstRow="0" w:lastRow="0" w:firstColumn="0" w:lastColumn="0" w:noHBand="1" w:noVBand="1"/>
      </w:tblPr>
      <w:tblGrid>
        <w:gridCol w:w="14195"/>
      </w:tblGrid>
      <w:tr w:rsidR="005D6EF5" w14:paraId="07CBEC00" w14:textId="77777777" w:rsidTr="00BD33F2">
        <w:tc>
          <w:tcPr>
            <w:tcW w:w="0" w:type="auto"/>
          </w:tcPr>
          <w:p w14:paraId="50E1F6F5" w14:textId="77777777" w:rsidR="005D6EF5" w:rsidRDefault="00517A0F">
            <w:r>
              <w:rPr>
                <w:rStyle w:val="bold"/>
              </w:rPr>
              <w:t xml:space="preserve">Note </w:t>
            </w:r>
            <w:r>
              <w:t xml:space="preserve">To schedule a background job for this procedure, see the corresponding step in the </w:t>
            </w:r>
            <w:r>
              <w:rPr>
                <w:rStyle w:val="italic"/>
              </w:rPr>
              <w:t>Appendix</w:t>
            </w:r>
            <w:r>
              <w:t>.</w:t>
            </w:r>
          </w:p>
        </w:tc>
      </w:tr>
    </w:tbl>
    <w:p w14:paraId="35296B0E" w14:textId="77777777" w:rsidR="005D6EF5" w:rsidRDefault="00517A0F">
      <w:pPr>
        <w:pStyle w:val="sectiontitle"/>
      </w:pPr>
      <w:r>
        <w:t>Prerequisite</w:t>
      </w:r>
    </w:p>
    <w:p w14:paraId="10FCD4A0" w14:textId="77777777" w:rsidR="005D6EF5" w:rsidRDefault="00517A0F">
      <w:r>
        <w:t xml:space="preserve">The outgoing payment handled by the payment request for this transaction is processed in previous </w:t>
      </w:r>
      <w:r>
        <w:rPr>
          <w:rStyle w:val="italic"/>
        </w:rPr>
        <w:t xml:space="preserve">Generate </w:t>
      </w:r>
      <w:r>
        <w:rPr>
          <w:rStyle w:val="italic"/>
        </w:rPr>
        <w:t>Payment Request</w:t>
      </w:r>
      <w:r>
        <w:t xml:space="preserve"> procedure using the </w:t>
      </w:r>
      <w:r>
        <w:rPr>
          <w:rStyle w:val="screenelement"/>
        </w:rPr>
        <w:t>Pay Only</w:t>
      </w:r>
      <w:r>
        <w:t xml:space="preserve"> option.</w:t>
      </w:r>
    </w:p>
    <w:p w14:paraId="4E75BE1D" w14:textId="77777777" w:rsidR="005D6EF5" w:rsidRDefault="00517A0F">
      <w:pPr>
        <w:pStyle w:val="sectiontitle"/>
      </w:pPr>
      <w:r>
        <w:t>Procedure</w:t>
      </w:r>
    </w:p>
    <w:tbl>
      <w:tblPr>
        <w:tblStyle w:val="SAPStandardTable"/>
        <w:tblW w:w="5000" w:type="pct"/>
        <w:tblInd w:w="3" w:type="dxa"/>
        <w:tblLook w:val="0620" w:firstRow="1" w:lastRow="0" w:firstColumn="0" w:lastColumn="0" w:noHBand="1" w:noVBand="1"/>
      </w:tblPr>
      <w:tblGrid>
        <w:gridCol w:w="582"/>
        <w:gridCol w:w="1464"/>
        <w:gridCol w:w="4985"/>
        <w:gridCol w:w="6372"/>
        <w:gridCol w:w="901"/>
      </w:tblGrid>
      <w:tr w:rsidR="005D6EF5" w:rsidRPr="00BD33F2" w14:paraId="3D29DA14"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160B3D06" w14:textId="77777777" w:rsidR="005D6EF5" w:rsidRPr="00BD33F2" w:rsidRDefault="00517A0F">
            <w:pPr>
              <w:pStyle w:val="boldparagraph"/>
              <w:rPr>
                <w:sz w:val="16"/>
              </w:rPr>
            </w:pPr>
            <w:r w:rsidRPr="00BD33F2">
              <w:rPr>
                <w:sz w:val="16"/>
              </w:rPr>
              <w:t>Test Step #</w:t>
            </w:r>
          </w:p>
        </w:tc>
        <w:tc>
          <w:tcPr>
            <w:tcW w:w="0" w:type="auto"/>
          </w:tcPr>
          <w:p w14:paraId="4830C487" w14:textId="77777777" w:rsidR="005D6EF5" w:rsidRPr="00BD33F2" w:rsidRDefault="00517A0F">
            <w:pPr>
              <w:pStyle w:val="boldparagraph"/>
              <w:rPr>
                <w:sz w:val="16"/>
              </w:rPr>
            </w:pPr>
            <w:r w:rsidRPr="00BD33F2">
              <w:rPr>
                <w:sz w:val="16"/>
              </w:rPr>
              <w:t>Test Step Name</w:t>
            </w:r>
          </w:p>
        </w:tc>
        <w:tc>
          <w:tcPr>
            <w:tcW w:w="0" w:type="auto"/>
          </w:tcPr>
          <w:p w14:paraId="11F05579" w14:textId="77777777" w:rsidR="005D6EF5" w:rsidRPr="00BD33F2" w:rsidRDefault="00517A0F">
            <w:pPr>
              <w:pStyle w:val="boldparagraph"/>
              <w:rPr>
                <w:sz w:val="16"/>
              </w:rPr>
            </w:pPr>
            <w:r w:rsidRPr="00BD33F2">
              <w:rPr>
                <w:sz w:val="16"/>
              </w:rPr>
              <w:t>Instruction</w:t>
            </w:r>
          </w:p>
        </w:tc>
        <w:tc>
          <w:tcPr>
            <w:tcW w:w="0" w:type="auto"/>
          </w:tcPr>
          <w:p w14:paraId="4C0BC20C" w14:textId="77777777" w:rsidR="005D6EF5" w:rsidRPr="00BD33F2" w:rsidRDefault="00517A0F">
            <w:pPr>
              <w:pStyle w:val="boldparagraph"/>
              <w:rPr>
                <w:sz w:val="16"/>
              </w:rPr>
            </w:pPr>
            <w:r w:rsidRPr="00BD33F2">
              <w:rPr>
                <w:sz w:val="16"/>
              </w:rPr>
              <w:t>Expected Result</w:t>
            </w:r>
          </w:p>
        </w:tc>
        <w:tc>
          <w:tcPr>
            <w:tcW w:w="0" w:type="auto"/>
          </w:tcPr>
          <w:p w14:paraId="7A201DF3" w14:textId="77777777" w:rsidR="005D6EF5" w:rsidRPr="00BD33F2" w:rsidRDefault="00517A0F">
            <w:pPr>
              <w:pStyle w:val="boldparagraph"/>
              <w:rPr>
                <w:sz w:val="16"/>
              </w:rPr>
            </w:pPr>
            <w:r w:rsidRPr="00BD33F2">
              <w:rPr>
                <w:sz w:val="16"/>
              </w:rPr>
              <w:t>Pass / Fail / Comment</w:t>
            </w:r>
          </w:p>
        </w:tc>
      </w:tr>
      <w:tr w:rsidR="005D6EF5" w:rsidRPr="00BD33F2" w14:paraId="412C4AE6" w14:textId="77777777" w:rsidTr="00BD33F2">
        <w:tc>
          <w:tcPr>
            <w:tcW w:w="0" w:type="auto"/>
          </w:tcPr>
          <w:p w14:paraId="09A01333" w14:textId="77777777" w:rsidR="005D6EF5" w:rsidRPr="00BD33F2" w:rsidRDefault="00517A0F">
            <w:pPr>
              <w:rPr>
                <w:sz w:val="16"/>
              </w:rPr>
            </w:pPr>
            <w:r w:rsidRPr="00BD33F2">
              <w:rPr>
                <w:sz w:val="16"/>
              </w:rPr>
              <w:t>1</w:t>
            </w:r>
          </w:p>
        </w:tc>
        <w:tc>
          <w:tcPr>
            <w:tcW w:w="0" w:type="auto"/>
          </w:tcPr>
          <w:p w14:paraId="5D0D4E83" w14:textId="77777777" w:rsidR="005D6EF5" w:rsidRPr="00BD33F2" w:rsidRDefault="00517A0F">
            <w:pPr>
              <w:rPr>
                <w:sz w:val="16"/>
              </w:rPr>
            </w:pPr>
            <w:r w:rsidRPr="00BD33F2">
              <w:rPr>
                <w:rStyle w:val="bold"/>
                <w:sz w:val="16"/>
              </w:rPr>
              <w:t>Log On</w:t>
            </w:r>
          </w:p>
        </w:tc>
        <w:tc>
          <w:tcPr>
            <w:tcW w:w="0" w:type="auto"/>
          </w:tcPr>
          <w:p w14:paraId="6289E043" w14:textId="77777777" w:rsidR="005D6EF5" w:rsidRPr="00BD33F2" w:rsidRDefault="00517A0F">
            <w:pPr>
              <w:rPr>
                <w:sz w:val="16"/>
              </w:rPr>
            </w:pPr>
            <w:r w:rsidRPr="00BD33F2">
              <w:rPr>
                <w:sz w:val="16"/>
              </w:rPr>
              <w:t>Log onto the SAP Fiori launchpad as Treasury Accountant.</w:t>
            </w:r>
          </w:p>
        </w:tc>
        <w:tc>
          <w:tcPr>
            <w:tcW w:w="0" w:type="auto"/>
          </w:tcPr>
          <w:p w14:paraId="5E6D6106" w14:textId="77777777" w:rsidR="005D6EF5" w:rsidRPr="00BD33F2" w:rsidRDefault="00517A0F">
            <w:pPr>
              <w:rPr>
                <w:sz w:val="16"/>
              </w:rPr>
            </w:pPr>
            <w:r w:rsidRPr="00BD33F2">
              <w:rPr>
                <w:sz w:val="16"/>
              </w:rPr>
              <w:t>The SAP Fiori launchpad displays.</w:t>
            </w:r>
          </w:p>
        </w:tc>
        <w:tc>
          <w:tcPr>
            <w:tcW w:w="0" w:type="auto"/>
          </w:tcPr>
          <w:p w14:paraId="25301898" w14:textId="77777777" w:rsidR="005D6EF5" w:rsidRPr="00BD33F2" w:rsidRDefault="005D6EF5">
            <w:pPr>
              <w:rPr>
                <w:sz w:val="16"/>
              </w:rPr>
            </w:pPr>
          </w:p>
        </w:tc>
      </w:tr>
      <w:tr w:rsidR="005D6EF5" w:rsidRPr="00BD33F2" w14:paraId="6C02CD42" w14:textId="77777777" w:rsidTr="00BD33F2">
        <w:tc>
          <w:tcPr>
            <w:tcW w:w="0" w:type="auto"/>
          </w:tcPr>
          <w:p w14:paraId="5B421E90" w14:textId="77777777" w:rsidR="005D6EF5" w:rsidRPr="00BD33F2" w:rsidRDefault="00517A0F">
            <w:pPr>
              <w:rPr>
                <w:sz w:val="16"/>
              </w:rPr>
            </w:pPr>
            <w:r w:rsidRPr="00BD33F2">
              <w:rPr>
                <w:sz w:val="16"/>
              </w:rPr>
              <w:t>2</w:t>
            </w:r>
          </w:p>
        </w:tc>
        <w:tc>
          <w:tcPr>
            <w:tcW w:w="0" w:type="auto"/>
          </w:tcPr>
          <w:p w14:paraId="129B5F52" w14:textId="77777777" w:rsidR="005D6EF5" w:rsidRPr="00BD33F2" w:rsidRDefault="00517A0F">
            <w:pPr>
              <w:rPr>
                <w:sz w:val="16"/>
              </w:rPr>
            </w:pPr>
            <w:r w:rsidRPr="00BD33F2">
              <w:rPr>
                <w:rStyle w:val="bold"/>
                <w:sz w:val="16"/>
              </w:rPr>
              <w:t>Access the SAP Fiori App</w:t>
            </w:r>
          </w:p>
        </w:tc>
        <w:tc>
          <w:tcPr>
            <w:tcW w:w="0" w:type="auto"/>
          </w:tcPr>
          <w:p w14:paraId="6DA47A91" w14:textId="77777777" w:rsidR="005D6EF5" w:rsidRPr="00BD33F2" w:rsidRDefault="00517A0F">
            <w:pPr>
              <w:rPr>
                <w:sz w:val="16"/>
              </w:rPr>
            </w:pPr>
            <w:r w:rsidRPr="00BD33F2">
              <w:rPr>
                <w:sz w:val="16"/>
              </w:rPr>
              <w:t xml:space="preserve">Open </w:t>
            </w:r>
            <w:r w:rsidRPr="00BD33F2">
              <w:rPr>
                <w:rStyle w:val="screenelement"/>
                <w:sz w:val="16"/>
              </w:rPr>
              <w:t>Fix, Pay and Post Flows</w:t>
            </w:r>
            <w:r w:rsidRPr="00BD33F2">
              <w:rPr>
                <w:sz w:val="16"/>
              </w:rPr>
              <w:t xml:space="preserve"> </w:t>
            </w:r>
            <w:r w:rsidRPr="00BD33F2">
              <w:rPr>
                <w:rStyle w:val="CourierNew"/>
                <w:sz w:val="16"/>
              </w:rPr>
              <w:t>(TBB1)</w:t>
            </w:r>
            <w:r w:rsidRPr="00BD33F2">
              <w:rPr>
                <w:sz w:val="16"/>
              </w:rPr>
              <w:t>.</w:t>
            </w:r>
          </w:p>
        </w:tc>
        <w:tc>
          <w:tcPr>
            <w:tcW w:w="0" w:type="auto"/>
          </w:tcPr>
          <w:p w14:paraId="59FF0C34" w14:textId="77777777" w:rsidR="005D6EF5" w:rsidRPr="00BD33F2" w:rsidRDefault="00517A0F">
            <w:pPr>
              <w:rPr>
                <w:sz w:val="16"/>
              </w:rPr>
            </w:pPr>
            <w:r w:rsidRPr="00BD33F2">
              <w:rPr>
                <w:sz w:val="16"/>
              </w:rPr>
              <w:t xml:space="preserve">The </w:t>
            </w:r>
            <w:r w:rsidRPr="00BD33F2">
              <w:rPr>
                <w:rStyle w:val="screenelement"/>
                <w:sz w:val="16"/>
              </w:rPr>
              <w:t>Fix, Pay and Post Flows</w:t>
            </w:r>
            <w:r w:rsidRPr="00BD33F2">
              <w:rPr>
                <w:sz w:val="16"/>
              </w:rPr>
              <w:t xml:space="preserve"> screen is displayed.</w:t>
            </w:r>
          </w:p>
        </w:tc>
        <w:tc>
          <w:tcPr>
            <w:tcW w:w="0" w:type="auto"/>
          </w:tcPr>
          <w:p w14:paraId="288406BA" w14:textId="77777777" w:rsidR="005D6EF5" w:rsidRPr="00BD33F2" w:rsidRDefault="005D6EF5">
            <w:pPr>
              <w:rPr>
                <w:sz w:val="16"/>
              </w:rPr>
            </w:pPr>
          </w:p>
        </w:tc>
      </w:tr>
      <w:tr w:rsidR="005D6EF5" w:rsidRPr="00BD33F2" w14:paraId="311817BF" w14:textId="77777777" w:rsidTr="00BD33F2">
        <w:tc>
          <w:tcPr>
            <w:tcW w:w="0" w:type="auto"/>
          </w:tcPr>
          <w:p w14:paraId="428945F4" w14:textId="77777777" w:rsidR="005D6EF5" w:rsidRPr="00BD33F2" w:rsidRDefault="00517A0F">
            <w:pPr>
              <w:rPr>
                <w:sz w:val="16"/>
              </w:rPr>
            </w:pPr>
            <w:r w:rsidRPr="00BD33F2">
              <w:rPr>
                <w:sz w:val="16"/>
              </w:rPr>
              <w:t>3</w:t>
            </w:r>
          </w:p>
        </w:tc>
        <w:tc>
          <w:tcPr>
            <w:tcW w:w="0" w:type="auto"/>
          </w:tcPr>
          <w:p w14:paraId="274D678D" w14:textId="77777777" w:rsidR="005D6EF5" w:rsidRPr="00BD33F2" w:rsidRDefault="00517A0F">
            <w:pPr>
              <w:rPr>
                <w:sz w:val="16"/>
              </w:rPr>
            </w:pPr>
            <w:r w:rsidRPr="00BD33F2">
              <w:rPr>
                <w:rStyle w:val="bold"/>
                <w:sz w:val="16"/>
              </w:rPr>
              <w:t>Test Run</w:t>
            </w:r>
          </w:p>
        </w:tc>
        <w:tc>
          <w:tcPr>
            <w:tcW w:w="0" w:type="auto"/>
          </w:tcPr>
          <w:p w14:paraId="5C4D55EC" w14:textId="77777777" w:rsidR="00BD33F2" w:rsidRPr="00BD33F2" w:rsidRDefault="00517A0F">
            <w:pPr>
              <w:rPr>
                <w:sz w:val="16"/>
              </w:rPr>
            </w:pPr>
            <w:r w:rsidRPr="00BD33F2">
              <w:rPr>
                <w:sz w:val="16"/>
              </w:rPr>
              <w:t xml:space="preserve">Enter the following data and choose </w:t>
            </w:r>
            <w:r w:rsidRPr="00BD33F2">
              <w:rPr>
                <w:rStyle w:val="screenelement"/>
                <w:sz w:val="16"/>
              </w:rPr>
              <w:t>Execute</w:t>
            </w:r>
            <w:r w:rsidRPr="00BD33F2">
              <w:rPr>
                <w:sz w:val="16"/>
              </w:rPr>
              <w:t>:</w:t>
            </w:r>
          </w:p>
          <w:p w14:paraId="1FA2AD11" w14:textId="77777777" w:rsidR="00BD33F2" w:rsidRPr="00BD33F2" w:rsidRDefault="00517A0F">
            <w:pPr>
              <w:rPr>
                <w:sz w:val="16"/>
              </w:rPr>
            </w:pPr>
            <w:r w:rsidRPr="00BD33F2">
              <w:rPr>
                <w:rStyle w:val="screenelement"/>
                <w:sz w:val="16"/>
              </w:rPr>
              <w:t>Derivatives</w:t>
            </w:r>
            <w:r w:rsidRPr="00BD33F2">
              <w:rPr>
                <w:sz w:val="16"/>
              </w:rPr>
              <w:t xml:space="preserve">: </w:t>
            </w:r>
            <w:r w:rsidRPr="00BD33F2">
              <w:rPr>
                <w:rStyle w:val="userinput"/>
                <w:sz w:val="16"/>
              </w:rPr>
              <w:t>Selected</w:t>
            </w:r>
          </w:p>
          <w:p w14:paraId="3A4544C2" w14:textId="77777777" w:rsidR="00BD33F2"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50B8C332" w14:textId="77777777" w:rsidR="00BD33F2" w:rsidRPr="00BD33F2" w:rsidRDefault="00517A0F">
            <w:pPr>
              <w:rPr>
                <w:sz w:val="16"/>
              </w:rPr>
            </w:pPr>
            <w:r w:rsidRPr="00BD33F2">
              <w:rPr>
                <w:rStyle w:val="screenelement"/>
                <w:sz w:val="16"/>
              </w:rPr>
              <w:t>Transaction</w:t>
            </w:r>
            <w:r w:rsidRPr="00BD33F2">
              <w:rPr>
                <w:sz w:val="16"/>
              </w:rPr>
              <w:t xml:space="preserve">: </w:t>
            </w:r>
            <w:r w:rsidRPr="00BD33F2">
              <w:rPr>
                <w:rStyle w:val="userinput"/>
                <w:sz w:val="16"/>
              </w:rPr>
              <w:t>&lt;transaction number with inflow created in previous procedure&gt;</w:t>
            </w:r>
          </w:p>
          <w:p w14:paraId="3ACB7F15" w14:textId="77777777" w:rsidR="00BD33F2" w:rsidRPr="00BD33F2" w:rsidRDefault="00517A0F">
            <w:pPr>
              <w:rPr>
                <w:sz w:val="16"/>
              </w:rPr>
            </w:pPr>
            <w:r w:rsidRPr="00BD33F2">
              <w:rPr>
                <w:rStyle w:val="screenelement"/>
                <w:sz w:val="16"/>
              </w:rPr>
              <w:t>Up to and Including Due Date</w:t>
            </w:r>
            <w:r w:rsidRPr="00BD33F2">
              <w:rPr>
                <w:sz w:val="16"/>
              </w:rPr>
              <w:t xml:space="preserve">: enter date the flow of the financial transaction is posted, for </w:t>
            </w:r>
            <w:r w:rsidRPr="00BD33F2">
              <w:rPr>
                <w:sz w:val="16"/>
              </w:rPr>
              <w:t xml:space="preserve">example, </w:t>
            </w:r>
            <w:r w:rsidRPr="00BD33F2">
              <w:rPr>
                <w:rStyle w:val="userinput"/>
                <w:sz w:val="16"/>
              </w:rPr>
              <w:t>&lt;current date&gt;</w:t>
            </w:r>
          </w:p>
          <w:p w14:paraId="753E5F30" w14:textId="77777777" w:rsidR="00BD33F2" w:rsidRPr="00BD33F2" w:rsidRDefault="00517A0F">
            <w:pPr>
              <w:rPr>
                <w:sz w:val="16"/>
              </w:rPr>
            </w:pPr>
            <w:r w:rsidRPr="00BD33F2">
              <w:rPr>
                <w:rStyle w:val="screenelement"/>
                <w:sz w:val="16"/>
              </w:rPr>
              <w:t>Test Run</w:t>
            </w:r>
            <w:r w:rsidRPr="00BD33F2">
              <w:rPr>
                <w:sz w:val="16"/>
              </w:rPr>
              <w:t xml:space="preserve">: </w:t>
            </w:r>
            <w:r w:rsidRPr="00BD33F2">
              <w:rPr>
                <w:rStyle w:val="userinput"/>
                <w:sz w:val="16"/>
              </w:rPr>
              <w:t>Selected</w:t>
            </w:r>
          </w:p>
          <w:p w14:paraId="3AB25F5C" w14:textId="2BD7149C" w:rsidR="005D6EF5" w:rsidRPr="00BD33F2" w:rsidRDefault="00517A0F">
            <w:pPr>
              <w:rPr>
                <w:sz w:val="16"/>
              </w:rPr>
            </w:pPr>
            <w:r w:rsidRPr="00BD33F2">
              <w:rPr>
                <w:rStyle w:val="screenelement"/>
                <w:sz w:val="16"/>
              </w:rPr>
              <w:t>Post Operational Only</w:t>
            </w:r>
            <w:r w:rsidRPr="00BD33F2">
              <w:rPr>
                <w:sz w:val="16"/>
              </w:rPr>
              <w:t xml:space="preserve">: </w:t>
            </w:r>
            <w:r w:rsidRPr="00BD33F2">
              <w:rPr>
                <w:rStyle w:val="userinput"/>
                <w:sz w:val="16"/>
              </w:rPr>
              <w:t>Selected</w:t>
            </w:r>
          </w:p>
        </w:tc>
        <w:tc>
          <w:tcPr>
            <w:tcW w:w="0" w:type="auto"/>
          </w:tcPr>
          <w:p w14:paraId="68011E9E" w14:textId="77777777" w:rsidR="005D6EF5" w:rsidRPr="00BD33F2" w:rsidRDefault="00517A0F">
            <w:pPr>
              <w:rPr>
                <w:sz w:val="16"/>
              </w:rPr>
            </w:pPr>
            <w:r w:rsidRPr="00BD33F2">
              <w:rPr>
                <w:sz w:val="16"/>
              </w:rPr>
              <w:t xml:space="preserve">The </w:t>
            </w:r>
            <w:r w:rsidRPr="00BD33F2">
              <w:rPr>
                <w:rStyle w:val="screenelement"/>
                <w:sz w:val="16"/>
              </w:rPr>
              <w:t>Posting Log: Posted Business Transactions</w:t>
            </w:r>
            <w:r w:rsidRPr="00BD33F2">
              <w:rPr>
                <w:sz w:val="16"/>
              </w:rPr>
              <w:t xml:space="preserve"> view displays. Review the simulated posting information for local GAAP (valuation area </w:t>
            </w:r>
            <w:r w:rsidRPr="00BD33F2">
              <w:rPr>
                <w:rStyle w:val="userinput"/>
                <w:sz w:val="16"/>
              </w:rPr>
              <w:t>AE0</w:t>
            </w:r>
            <w:r w:rsidRPr="00BD33F2">
              <w:rPr>
                <w:sz w:val="16"/>
              </w:rPr>
              <w:t>) on this view.</w:t>
            </w:r>
          </w:p>
          <w:p w14:paraId="0E007735"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6179"/>
            </w:tblGrid>
            <w:tr w:rsidR="005D6EF5" w:rsidRPr="00BD33F2" w14:paraId="20E85E3B"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2E9DDA2" w14:textId="77777777" w:rsidR="005D6EF5" w:rsidRPr="00BD33F2" w:rsidRDefault="00517A0F">
                  <w:pPr>
                    <w:rPr>
                      <w:sz w:val="16"/>
                    </w:rPr>
                  </w:pPr>
                  <w:r w:rsidRPr="00BD33F2">
                    <w:rPr>
                      <w:rStyle w:val="bold"/>
                      <w:sz w:val="16"/>
                    </w:rPr>
                    <w:t xml:space="preserve">Note </w:t>
                  </w:r>
                  <w:r w:rsidRPr="00BD33F2">
                    <w:rPr>
                      <w:sz w:val="16"/>
                    </w:rPr>
                    <w:t>There is no posting created since this is a test run.</w:t>
                  </w:r>
                </w:p>
              </w:tc>
            </w:tr>
          </w:tbl>
          <w:p w14:paraId="0D73B0C3" w14:textId="77777777" w:rsidR="005D6EF5" w:rsidRPr="00BD33F2" w:rsidRDefault="005D6EF5">
            <w:pPr>
              <w:rPr>
                <w:sz w:val="16"/>
              </w:rPr>
            </w:pPr>
          </w:p>
          <w:p w14:paraId="2A50EC94" w14:textId="77777777" w:rsidR="005D6EF5" w:rsidRPr="00BD33F2" w:rsidRDefault="00517A0F">
            <w:pPr>
              <w:rPr>
                <w:sz w:val="16"/>
              </w:rPr>
            </w:pPr>
            <w:r w:rsidRPr="00BD33F2">
              <w:rPr>
                <w:sz w:val="16"/>
              </w:rPr>
              <w:t xml:space="preserve">If the system displays the message </w:t>
            </w:r>
            <w:r w:rsidRPr="00BD33F2">
              <w:rPr>
                <w:rStyle w:val="CourierNew"/>
                <w:sz w:val="16"/>
              </w:rPr>
              <w:t>No flows exist for processing</w:t>
            </w:r>
            <w:r w:rsidRPr="00BD33F2">
              <w:rPr>
                <w:sz w:val="16"/>
              </w:rPr>
              <w:t xml:space="preserve">, no posting is required for your selection criteria. Skip the </w:t>
            </w:r>
            <w:r w:rsidRPr="00BD33F2">
              <w:rPr>
                <w:rStyle w:val="italic"/>
                <w:sz w:val="16"/>
              </w:rPr>
              <w:t>Production Run</w:t>
            </w:r>
            <w:r w:rsidRPr="00BD33F2">
              <w:rPr>
                <w:sz w:val="16"/>
              </w:rPr>
              <w:t xml:space="preserve"> step and continue the test step using the</w:t>
            </w:r>
            <w:r w:rsidRPr="00BD33F2">
              <w:rPr>
                <w:rStyle w:val="screenelement"/>
                <w:sz w:val="16"/>
              </w:rPr>
              <w:t>Process Business Transactions</w:t>
            </w:r>
            <w:r w:rsidRPr="00BD33F2">
              <w:rPr>
                <w:sz w:val="16"/>
              </w:rPr>
              <w:t xml:space="preserve"> app.</w:t>
            </w:r>
          </w:p>
        </w:tc>
        <w:tc>
          <w:tcPr>
            <w:tcW w:w="0" w:type="auto"/>
          </w:tcPr>
          <w:p w14:paraId="7D90A508" w14:textId="77777777" w:rsidR="005D6EF5" w:rsidRPr="00BD33F2" w:rsidRDefault="005D6EF5">
            <w:pPr>
              <w:rPr>
                <w:sz w:val="16"/>
              </w:rPr>
            </w:pPr>
          </w:p>
        </w:tc>
      </w:tr>
      <w:tr w:rsidR="005D6EF5" w:rsidRPr="00BD33F2" w14:paraId="620FE942" w14:textId="77777777" w:rsidTr="00BD33F2">
        <w:tc>
          <w:tcPr>
            <w:tcW w:w="0" w:type="auto"/>
          </w:tcPr>
          <w:p w14:paraId="0453CD56" w14:textId="77777777" w:rsidR="005D6EF5" w:rsidRPr="00BD33F2" w:rsidRDefault="00517A0F">
            <w:pPr>
              <w:rPr>
                <w:sz w:val="16"/>
              </w:rPr>
            </w:pPr>
            <w:r w:rsidRPr="00BD33F2">
              <w:rPr>
                <w:sz w:val="16"/>
              </w:rPr>
              <w:t>4</w:t>
            </w:r>
          </w:p>
        </w:tc>
        <w:tc>
          <w:tcPr>
            <w:tcW w:w="0" w:type="auto"/>
          </w:tcPr>
          <w:p w14:paraId="1DF912A4" w14:textId="77777777" w:rsidR="005D6EF5" w:rsidRPr="00BD33F2" w:rsidRDefault="00517A0F">
            <w:pPr>
              <w:rPr>
                <w:sz w:val="16"/>
              </w:rPr>
            </w:pPr>
            <w:r w:rsidRPr="00BD33F2">
              <w:rPr>
                <w:rStyle w:val="bold"/>
                <w:sz w:val="16"/>
              </w:rPr>
              <w:t>Production Run</w:t>
            </w:r>
          </w:p>
        </w:tc>
        <w:tc>
          <w:tcPr>
            <w:tcW w:w="0" w:type="auto"/>
          </w:tcPr>
          <w:p w14:paraId="6B10B26E" w14:textId="77777777" w:rsidR="00BD33F2" w:rsidRPr="00BD33F2" w:rsidRDefault="00517A0F">
            <w:pPr>
              <w:rPr>
                <w:sz w:val="16"/>
              </w:rPr>
            </w:pPr>
            <w:r w:rsidRPr="00BD33F2">
              <w:rPr>
                <w:sz w:val="16"/>
              </w:rPr>
              <w:t xml:space="preserve">Choose </w:t>
            </w:r>
            <w:r w:rsidRPr="00BD33F2">
              <w:rPr>
                <w:rStyle w:val="screenelement"/>
                <w:sz w:val="16"/>
              </w:rPr>
              <w:t>Back</w:t>
            </w:r>
            <w:r w:rsidRPr="00BD33F2">
              <w:rPr>
                <w:sz w:val="16"/>
              </w:rPr>
              <w:t>.</w:t>
            </w:r>
          </w:p>
          <w:p w14:paraId="0483845B" w14:textId="77777777" w:rsidR="00BD33F2" w:rsidRPr="00BD33F2" w:rsidRDefault="00517A0F">
            <w:pPr>
              <w:rPr>
                <w:sz w:val="16"/>
              </w:rPr>
            </w:pPr>
            <w:r w:rsidRPr="00BD33F2">
              <w:rPr>
                <w:sz w:val="16"/>
              </w:rPr>
              <w:t xml:space="preserve">Change the following data and choose </w:t>
            </w:r>
            <w:r w:rsidRPr="00BD33F2">
              <w:rPr>
                <w:rStyle w:val="screenelement"/>
                <w:sz w:val="16"/>
              </w:rPr>
              <w:t>Execute</w:t>
            </w:r>
            <w:r w:rsidRPr="00BD33F2">
              <w:rPr>
                <w:sz w:val="16"/>
              </w:rPr>
              <w:t>:</w:t>
            </w:r>
          </w:p>
          <w:p w14:paraId="731ED3B2" w14:textId="7A9A1779" w:rsidR="005D6EF5" w:rsidRPr="00BD33F2" w:rsidRDefault="00517A0F">
            <w:pPr>
              <w:rPr>
                <w:sz w:val="16"/>
              </w:rPr>
            </w:pPr>
            <w:r w:rsidRPr="00BD33F2">
              <w:rPr>
                <w:rStyle w:val="screenelement"/>
                <w:sz w:val="16"/>
              </w:rPr>
              <w:t>Test Run</w:t>
            </w:r>
            <w:r w:rsidRPr="00BD33F2">
              <w:rPr>
                <w:sz w:val="16"/>
              </w:rPr>
              <w:t xml:space="preserve">: </w:t>
            </w:r>
            <w:r w:rsidRPr="00BD33F2">
              <w:rPr>
                <w:rStyle w:val="userinput"/>
                <w:sz w:val="16"/>
              </w:rPr>
              <w:t>Deselected</w:t>
            </w:r>
          </w:p>
        </w:tc>
        <w:tc>
          <w:tcPr>
            <w:tcW w:w="0" w:type="auto"/>
          </w:tcPr>
          <w:p w14:paraId="00AC573E" w14:textId="77777777" w:rsidR="005D6EF5" w:rsidRPr="00BD33F2" w:rsidRDefault="00517A0F">
            <w:pPr>
              <w:rPr>
                <w:sz w:val="16"/>
              </w:rPr>
            </w:pPr>
            <w:r w:rsidRPr="00BD33F2">
              <w:rPr>
                <w:sz w:val="16"/>
              </w:rPr>
              <w:t xml:space="preserve">The </w:t>
            </w:r>
            <w:r w:rsidRPr="00BD33F2">
              <w:rPr>
                <w:rStyle w:val="screenelement"/>
                <w:sz w:val="16"/>
              </w:rPr>
              <w:t>Posting Log: Posted Business Transactions</w:t>
            </w:r>
            <w:r w:rsidRPr="00BD33F2">
              <w:rPr>
                <w:sz w:val="16"/>
              </w:rPr>
              <w:t xml:space="preserve"> view displays. An accounting document is created for incoming payment in local GAAP (valuation area </w:t>
            </w:r>
            <w:r w:rsidRPr="00BD33F2">
              <w:rPr>
                <w:rStyle w:val="userinput"/>
                <w:sz w:val="16"/>
              </w:rPr>
              <w:t>AE0</w:t>
            </w:r>
            <w:r w:rsidRPr="00BD33F2">
              <w:rPr>
                <w:sz w:val="16"/>
              </w:rPr>
              <w:t>).</w:t>
            </w:r>
          </w:p>
        </w:tc>
        <w:tc>
          <w:tcPr>
            <w:tcW w:w="0" w:type="auto"/>
          </w:tcPr>
          <w:p w14:paraId="6E9B9780" w14:textId="77777777" w:rsidR="005D6EF5" w:rsidRPr="00BD33F2" w:rsidRDefault="005D6EF5">
            <w:pPr>
              <w:rPr>
                <w:sz w:val="16"/>
              </w:rPr>
            </w:pPr>
          </w:p>
        </w:tc>
      </w:tr>
      <w:tr w:rsidR="005D6EF5" w:rsidRPr="00BD33F2" w14:paraId="2135778A" w14:textId="77777777" w:rsidTr="00BD33F2">
        <w:tc>
          <w:tcPr>
            <w:tcW w:w="0" w:type="auto"/>
          </w:tcPr>
          <w:p w14:paraId="1774739A" w14:textId="77777777" w:rsidR="005D6EF5" w:rsidRPr="00BD33F2" w:rsidRDefault="00517A0F">
            <w:pPr>
              <w:rPr>
                <w:sz w:val="16"/>
              </w:rPr>
            </w:pPr>
            <w:r w:rsidRPr="00BD33F2">
              <w:rPr>
                <w:sz w:val="16"/>
              </w:rPr>
              <w:lastRenderedPageBreak/>
              <w:t>5</w:t>
            </w:r>
          </w:p>
        </w:tc>
        <w:tc>
          <w:tcPr>
            <w:tcW w:w="0" w:type="auto"/>
          </w:tcPr>
          <w:p w14:paraId="6983A0A0" w14:textId="77777777" w:rsidR="005D6EF5" w:rsidRPr="00BD33F2" w:rsidRDefault="00517A0F">
            <w:pPr>
              <w:rPr>
                <w:sz w:val="16"/>
              </w:rPr>
            </w:pPr>
            <w:r w:rsidRPr="00BD33F2">
              <w:rPr>
                <w:rStyle w:val="bold"/>
                <w:sz w:val="16"/>
              </w:rPr>
              <w:t>Access another SAP Fiori app</w:t>
            </w:r>
          </w:p>
        </w:tc>
        <w:tc>
          <w:tcPr>
            <w:tcW w:w="0" w:type="auto"/>
          </w:tcPr>
          <w:p w14:paraId="79B6177A" w14:textId="77777777" w:rsidR="005D6EF5" w:rsidRPr="00BD33F2" w:rsidRDefault="00517A0F">
            <w:pPr>
              <w:rPr>
                <w:sz w:val="16"/>
              </w:rPr>
            </w:pPr>
            <w:r w:rsidRPr="00BD33F2">
              <w:rPr>
                <w:sz w:val="16"/>
              </w:rPr>
              <w:t xml:space="preserve">Open </w:t>
            </w:r>
            <w:r w:rsidRPr="00BD33F2">
              <w:rPr>
                <w:rStyle w:val="screenelement"/>
                <w:sz w:val="16"/>
              </w:rPr>
              <w:t>Process Business Transactions</w:t>
            </w:r>
            <w:r w:rsidRPr="00BD33F2">
              <w:rPr>
                <w:sz w:val="16"/>
              </w:rPr>
              <w:t xml:space="preserve"> </w:t>
            </w:r>
            <w:r w:rsidRPr="00BD33F2">
              <w:rPr>
                <w:rStyle w:val="CourierNew"/>
                <w:sz w:val="16"/>
              </w:rPr>
              <w:t>(TPM10)</w:t>
            </w:r>
            <w:r w:rsidRPr="00BD33F2">
              <w:rPr>
                <w:sz w:val="16"/>
              </w:rPr>
              <w:t>.</w:t>
            </w:r>
          </w:p>
        </w:tc>
        <w:tc>
          <w:tcPr>
            <w:tcW w:w="0" w:type="auto"/>
          </w:tcPr>
          <w:p w14:paraId="59AF9F1A" w14:textId="77777777" w:rsidR="005D6EF5" w:rsidRPr="00BD33F2" w:rsidRDefault="00517A0F">
            <w:pPr>
              <w:rPr>
                <w:sz w:val="16"/>
              </w:rPr>
            </w:pPr>
            <w:r w:rsidRPr="00BD33F2">
              <w:rPr>
                <w:sz w:val="16"/>
              </w:rPr>
              <w:t xml:space="preserve">The </w:t>
            </w:r>
            <w:r w:rsidRPr="00BD33F2">
              <w:rPr>
                <w:rStyle w:val="screenelement"/>
                <w:sz w:val="16"/>
              </w:rPr>
              <w:t>Process Business Transactions</w:t>
            </w:r>
            <w:r w:rsidRPr="00BD33F2">
              <w:rPr>
                <w:sz w:val="16"/>
              </w:rPr>
              <w:t xml:space="preserve"> view displays.</w:t>
            </w:r>
          </w:p>
        </w:tc>
        <w:tc>
          <w:tcPr>
            <w:tcW w:w="0" w:type="auto"/>
          </w:tcPr>
          <w:p w14:paraId="417784FB" w14:textId="77777777" w:rsidR="005D6EF5" w:rsidRPr="00BD33F2" w:rsidRDefault="005D6EF5">
            <w:pPr>
              <w:rPr>
                <w:sz w:val="16"/>
              </w:rPr>
            </w:pPr>
          </w:p>
        </w:tc>
      </w:tr>
      <w:tr w:rsidR="005D6EF5" w:rsidRPr="00BD33F2" w14:paraId="22C01153" w14:textId="77777777" w:rsidTr="00BD33F2">
        <w:tc>
          <w:tcPr>
            <w:tcW w:w="0" w:type="auto"/>
          </w:tcPr>
          <w:p w14:paraId="1B37A142" w14:textId="77777777" w:rsidR="005D6EF5" w:rsidRPr="00BD33F2" w:rsidRDefault="00517A0F">
            <w:pPr>
              <w:rPr>
                <w:sz w:val="16"/>
              </w:rPr>
            </w:pPr>
            <w:r w:rsidRPr="00BD33F2">
              <w:rPr>
                <w:sz w:val="16"/>
              </w:rPr>
              <w:t>6</w:t>
            </w:r>
          </w:p>
        </w:tc>
        <w:tc>
          <w:tcPr>
            <w:tcW w:w="0" w:type="auto"/>
          </w:tcPr>
          <w:p w14:paraId="40321653" w14:textId="77777777" w:rsidR="005D6EF5" w:rsidRPr="00BD33F2" w:rsidRDefault="00517A0F">
            <w:pPr>
              <w:rPr>
                <w:sz w:val="16"/>
              </w:rPr>
            </w:pPr>
            <w:r w:rsidRPr="00BD33F2">
              <w:rPr>
                <w:rStyle w:val="bold"/>
                <w:sz w:val="16"/>
              </w:rPr>
              <w:t>Enter Selection Criteria for Test Run</w:t>
            </w:r>
          </w:p>
        </w:tc>
        <w:tc>
          <w:tcPr>
            <w:tcW w:w="0" w:type="auto"/>
          </w:tcPr>
          <w:p w14:paraId="7D7AAC70" w14:textId="77777777" w:rsidR="00BD33F2" w:rsidRPr="00BD33F2" w:rsidRDefault="00517A0F">
            <w:pPr>
              <w:rPr>
                <w:sz w:val="16"/>
              </w:rPr>
            </w:pPr>
            <w:r w:rsidRPr="00BD33F2">
              <w:rPr>
                <w:sz w:val="16"/>
              </w:rPr>
              <w:t xml:space="preserve">Enter the following data and choose </w:t>
            </w:r>
            <w:r w:rsidRPr="00BD33F2">
              <w:rPr>
                <w:rStyle w:val="screenelement"/>
                <w:sz w:val="16"/>
              </w:rPr>
              <w:t>Execute</w:t>
            </w:r>
            <w:r w:rsidRPr="00BD33F2">
              <w:rPr>
                <w:sz w:val="16"/>
              </w:rPr>
              <w:t>:</w:t>
            </w:r>
          </w:p>
          <w:p w14:paraId="48460FDF" w14:textId="77777777" w:rsidR="00BD33F2" w:rsidRPr="00BD33F2" w:rsidRDefault="00517A0F">
            <w:pPr>
              <w:rPr>
                <w:sz w:val="16"/>
              </w:rPr>
            </w:pPr>
            <w:r w:rsidRPr="00BD33F2">
              <w:rPr>
                <w:rStyle w:val="screenelement"/>
                <w:sz w:val="16"/>
              </w:rPr>
              <w:t>OTC Transactions</w:t>
            </w:r>
            <w:r w:rsidRPr="00BD33F2">
              <w:rPr>
                <w:sz w:val="16"/>
              </w:rPr>
              <w:t xml:space="preserve">: </w:t>
            </w:r>
            <w:r w:rsidRPr="00BD33F2">
              <w:rPr>
                <w:rStyle w:val="userinput"/>
                <w:sz w:val="16"/>
              </w:rPr>
              <w:t>Selected</w:t>
            </w:r>
          </w:p>
          <w:p w14:paraId="031D4CE1" w14:textId="77777777" w:rsidR="00BD33F2"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251EC419" w14:textId="77777777" w:rsidR="00BD33F2" w:rsidRPr="00BD33F2" w:rsidRDefault="00517A0F">
            <w:pPr>
              <w:rPr>
                <w:sz w:val="16"/>
              </w:rPr>
            </w:pPr>
            <w:r w:rsidRPr="00BD33F2">
              <w:rPr>
                <w:rStyle w:val="screenelement"/>
                <w:sz w:val="16"/>
              </w:rPr>
              <w:t>Valuation Area</w:t>
            </w:r>
            <w:r w:rsidRPr="00BD33F2">
              <w:rPr>
                <w:sz w:val="16"/>
              </w:rPr>
              <w:t xml:space="preserve">: for example, </w:t>
            </w:r>
            <w:r w:rsidRPr="00BD33F2">
              <w:rPr>
                <w:rStyle w:val="userinput"/>
                <w:sz w:val="16"/>
              </w:rPr>
              <w:t>AE0</w:t>
            </w:r>
          </w:p>
          <w:p w14:paraId="7B5BF12B" w14:textId="77777777" w:rsidR="00BD33F2" w:rsidRPr="00BD33F2" w:rsidRDefault="00517A0F">
            <w:pPr>
              <w:rPr>
                <w:sz w:val="16"/>
              </w:rPr>
            </w:pPr>
            <w:r w:rsidRPr="00BD33F2">
              <w:rPr>
                <w:rStyle w:val="screenelement"/>
                <w:sz w:val="16"/>
              </w:rPr>
              <w:t>Limit by Subledger Pos.</w:t>
            </w:r>
            <w:r w:rsidRPr="00BD33F2">
              <w:rPr>
                <w:sz w:val="16"/>
              </w:rPr>
              <w:t xml:space="preserve">: </w:t>
            </w:r>
            <w:r w:rsidRPr="00BD33F2">
              <w:rPr>
                <w:rStyle w:val="userinput"/>
                <w:sz w:val="16"/>
              </w:rPr>
              <w:t>Selected</w:t>
            </w:r>
          </w:p>
          <w:p w14:paraId="5B6B2113" w14:textId="77777777" w:rsidR="00BD33F2" w:rsidRPr="00BD33F2" w:rsidRDefault="00517A0F">
            <w:pPr>
              <w:rPr>
                <w:sz w:val="16"/>
              </w:rPr>
            </w:pPr>
            <w:r w:rsidRPr="00BD33F2">
              <w:rPr>
                <w:rStyle w:val="screenelement"/>
                <w:sz w:val="16"/>
              </w:rPr>
              <w:t>Transaction</w:t>
            </w:r>
            <w:r w:rsidRPr="00BD33F2">
              <w:rPr>
                <w:sz w:val="16"/>
              </w:rPr>
              <w:t xml:space="preserve">: </w:t>
            </w:r>
            <w:r w:rsidRPr="00BD33F2">
              <w:rPr>
                <w:rStyle w:val="userinput"/>
                <w:sz w:val="16"/>
              </w:rPr>
              <w:t>&lt;transaction number with outflow, and payment request been generated with Generate Payment Request procedure&gt;</w:t>
            </w:r>
          </w:p>
          <w:p w14:paraId="26D841AE" w14:textId="113FE61A" w:rsidR="005D6EF5" w:rsidRPr="00BD33F2" w:rsidRDefault="00517A0F">
            <w:pPr>
              <w:rPr>
                <w:sz w:val="16"/>
              </w:rPr>
            </w:pPr>
            <w:r w:rsidRPr="00BD33F2">
              <w:rPr>
                <w:rStyle w:val="screenelement"/>
                <w:sz w:val="16"/>
              </w:rPr>
              <w:t>Test Run</w:t>
            </w:r>
            <w:r w:rsidRPr="00BD33F2">
              <w:rPr>
                <w:sz w:val="16"/>
              </w:rPr>
              <w:t xml:space="preserve">: </w:t>
            </w:r>
            <w:r w:rsidRPr="00BD33F2">
              <w:rPr>
                <w:rStyle w:val="userinput"/>
                <w:sz w:val="16"/>
              </w:rPr>
              <w:t>Selected</w:t>
            </w:r>
          </w:p>
        </w:tc>
        <w:tc>
          <w:tcPr>
            <w:tcW w:w="0" w:type="auto"/>
          </w:tcPr>
          <w:p w14:paraId="515C8913" w14:textId="77777777" w:rsidR="005D6EF5" w:rsidRPr="00BD33F2" w:rsidRDefault="00517A0F">
            <w:pPr>
              <w:rPr>
                <w:sz w:val="16"/>
              </w:rPr>
            </w:pPr>
            <w:r w:rsidRPr="00BD33F2">
              <w:rPr>
                <w:sz w:val="16"/>
              </w:rPr>
              <w:t xml:space="preserve">The </w:t>
            </w:r>
            <w:r w:rsidRPr="00BD33F2">
              <w:rPr>
                <w:rStyle w:val="screenelement"/>
                <w:sz w:val="16"/>
              </w:rPr>
              <w:t>Test Run: Post/Reverse Business Transactions</w:t>
            </w:r>
            <w:r w:rsidRPr="00BD33F2">
              <w:rPr>
                <w:sz w:val="16"/>
              </w:rPr>
              <w:t xml:space="preserve"> view displays.</w:t>
            </w:r>
          </w:p>
          <w:p w14:paraId="66038813"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6179"/>
            </w:tblGrid>
            <w:tr w:rsidR="005D6EF5" w:rsidRPr="00BD33F2" w14:paraId="72AD0337"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0882981" w14:textId="77777777" w:rsidR="005D6EF5" w:rsidRPr="00BD33F2" w:rsidRDefault="00517A0F">
                  <w:pPr>
                    <w:rPr>
                      <w:sz w:val="16"/>
                    </w:rPr>
                  </w:pPr>
                  <w:r w:rsidRPr="00BD33F2">
                    <w:rPr>
                      <w:rStyle w:val="bold"/>
                      <w:sz w:val="16"/>
                    </w:rPr>
                    <w:t xml:space="preserve">Note </w:t>
                  </w:r>
                  <w:r w:rsidRPr="00BD33F2">
                    <w:rPr>
                      <w:sz w:val="16"/>
                    </w:rPr>
                    <w:t xml:space="preserve">If the </w:t>
                  </w:r>
                  <w:r w:rsidRPr="00BD33F2">
                    <w:rPr>
                      <w:rStyle w:val="CourierNew"/>
                      <w:sz w:val="16"/>
                    </w:rPr>
                    <w:t>You have not selected any business transactions</w:t>
                  </w:r>
                  <w:r w:rsidRPr="00BD33F2">
                    <w:rPr>
                      <w:sz w:val="16"/>
                    </w:rPr>
                    <w:t xml:space="preserve"> message displays, no posting are required for your selection criteria, you can skip the current step.</w:t>
                  </w:r>
                </w:p>
              </w:tc>
            </w:tr>
          </w:tbl>
          <w:p w14:paraId="72614E83" w14:textId="77777777" w:rsidR="00517A0F" w:rsidRPr="00BD33F2" w:rsidRDefault="00517A0F">
            <w:pPr>
              <w:rPr>
                <w:sz w:val="16"/>
              </w:rPr>
            </w:pPr>
          </w:p>
        </w:tc>
        <w:tc>
          <w:tcPr>
            <w:tcW w:w="0" w:type="auto"/>
          </w:tcPr>
          <w:p w14:paraId="1A0DE969" w14:textId="77777777" w:rsidR="005D6EF5" w:rsidRPr="00BD33F2" w:rsidRDefault="005D6EF5">
            <w:pPr>
              <w:rPr>
                <w:sz w:val="16"/>
              </w:rPr>
            </w:pPr>
          </w:p>
        </w:tc>
      </w:tr>
      <w:tr w:rsidR="005D6EF5" w:rsidRPr="00BD33F2" w14:paraId="436FB46F" w14:textId="77777777" w:rsidTr="00BD33F2">
        <w:tc>
          <w:tcPr>
            <w:tcW w:w="0" w:type="auto"/>
          </w:tcPr>
          <w:p w14:paraId="3D656F20" w14:textId="77777777" w:rsidR="005D6EF5" w:rsidRPr="00BD33F2" w:rsidRDefault="00517A0F">
            <w:pPr>
              <w:rPr>
                <w:sz w:val="16"/>
              </w:rPr>
            </w:pPr>
            <w:r w:rsidRPr="00BD33F2">
              <w:rPr>
                <w:sz w:val="16"/>
              </w:rPr>
              <w:t>7</w:t>
            </w:r>
          </w:p>
        </w:tc>
        <w:tc>
          <w:tcPr>
            <w:tcW w:w="0" w:type="auto"/>
          </w:tcPr>
          <w:p w14:paraId="7764ED85" w14:textId="77777777" w:rsidR="005D6EF5" w:rsidRPr="00BD33F2" w:rsidRDefault="00517A0F">
            <w:pPr>
              <w:rPr>
                <w:sz w:val="16"/>
              </w:rPr>
            </w:pPr>
            <w:r w:rsidRPr="00BD33F2">
              <w:rPr>
                <w:rStyle w:val="bold"/>
                <w:sz w:val="16"/>
              </w:rPr>
              <w:t>Check Test Run Result</w:t>
            </w:r>
          </w:p>
        </w:tc>
        <w:tc>
          <w:tcPr>
            <w:tcW w:w="0" w:type="auto"/>
          </w:tcPr>
          <w:p w14:paraId="75F911C8" w14:textId="77777777" w:rsidR="005D6EF5" w:rsidRPr="00BD33F2" w:rsidRDefault="00517A0F">
            <w:pPr>
              <w:rPr>
                <w:sz w:val="16"/>
              </w:rPr>
            </w:pPr>
            <w:r w:rsidRPr="00BD33F2">
              <w:rPr>
                <w:sz w:val="16"/>
              </w:rPr>
              <w:t xml:space="preserve">Choose </w:t>
            </w:r>
            <w:r w:rsidRPr="00BD33F2">
              <w:rPr>
                <w:rStyle w:val="screenelement"/>
                <w:sz w:val="16"/>
              </w:rPr>
              <w:t>Select All</w:t>
            </w:r>
            <w:r w:rsidRPr="00BD33F2">
              <w:rPr>
                <w:sz w:val="16"/>
              </w:rPr>
              <w:t xml:space="preserve">, choose </w:t>
            </w:r>
            <w:r w:rsidRPr="00BD33F2">
              <w:rPr>
                <w:rStyle w:val="screenelement"/>
                <w:sz w:val="16"/>
              </w:rPr>
              <w:t>Choose Those to Post</w:t>
            </w:r>
            <w:r w:rsidRPr="00BD33F2">
              <w:rPr>
                <w:sz w:val="16"/>
              </w:rPr>
              <w:t xml:space="preserve">, and choose </w:t>
            </w:r>
            <w:r w:rsidRPr="00BD33F2">
              <w:rPr>
                <w:rStyle w:val="screenelement"/>
                <w:sz w:val="16"/>
              </w:rPr>
              <w:t>Execute</w:t>
            </w:r>
            <w:r w:rsidRPr="00BD33F2">
              <w:rPr>
                <w:sz w:val="16"/>
              </w:rPr>
              <w:t>.</w:t>
            </w:r>
          </w:p>
          <w:p w14:paraId="6F2C1945" w14:textId="77777777" w:rsidR="005D6EF5" w:rsidRPr="00BD33F2" w:rsidRDefault="00517A0F">
            <w:pPr>
              <w:rPr>
                <w:sz w:val="16"/>
              </w:rPr>
            </w:pPr>
            <w:r w:rsidRPr="00BD33F2">
              <w:rPr>
                <w:sz w:val="16"/>
              </w:rPr>
              <w:t xml:space="preserve">Choose </w:t>
            </w:r>
            <w:r w:rsidRPr="00BD33F2">
              <w:rPr>
                <w:rStyle w:val="screenelement"/>
                <w:sz w:val="16"/>
              </w:rPr>
              <w:t>Log and Messages</w:t>
            </w:r>
            <w:r w:rsidRPr="00BD33F2">
              <w:rPr>
                <w:sz w:val="16"/>
              </w:rPr>
              <w:t>.</w:t>
            </w:r>
          </w:p>
        </w:tc>
        <w:tc>
          <w:tcPr>
            <w:tcW w:w="0" w:type="auto"/>
          </w:tcPr>
          <w:p w14:paraId="09D25066" w14:textId="77777777" w:rsidR="005D6EF5" w:rsidRPr="00BD33F2" w:rsidRDefault="00517A0F">
            <w:pPr>
              <w:rPr>
                <w:sz w:val="16"/>
              </w:rPr>
            </w:pPr>
            <w:r w:rsidRPr="00BD33F2">
              <w:rPr>
                <w:sz w:val="16"/>
              </w:rPr>
              <w:t xml:space="preserve">The </w:t>
            </w:r>
            <w:r w:rsidRPr="00BD33F2">
              <w:rPr>
                <w:rStyle w:val="screenelement"/>
                <w:sz w:val="16"/>
              </w:rPr>
              <w:t>Posting Log: Posted Business Transactions</w:t>
            </w:r>
            <w:r w:rsidRPr="00BD33F2">
              <w:rPr>
                <w:sz w:val="16"/>
              </w:rPr>
              <w:t xml:space="preserve"> view displays. Review the simulated posting information for local GAAP (valuation area </w:t>
            </w:r>
            <w:r w:rsidRPr="00BD33F2">
              <w:rPr>
                <w:rStyle w:val="userinput"/>
                <w:sz w:val="16"/>
              </w:rPr>
              <w:t>AE0</w:t>
            </w:r>
            <w:r w:rsidRPr="00BD33F2">
              <w:rPr>
                <w:sz w:val="16"/>
              </w:rPr>
              <w:t>) on this view.</w:t>
            </w:r>
          </w:p>
          <w:p w14:paraId="646314EC"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6179"/>
            </w:tblGrid>
            <w:tr w:rsidR="005D6EF5" w:rsidRPr="00BD33F2" w14:paraId="08201F6A"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8268098" w14:textId="77777777" w:rsidR="005D6EF5" w:rsidRPr="00BD33F2" w:rsidRDefault="00517A0F">
                  <w:pPr>
                    <w:rPr>
                      <w:sz w:val="16"/>
                    </w:rPr>
                  </w:pPr>
                  <w:r w:rsidRPr="00BD33F2">
                    <w:rPr>
                      <w:rStyle w:val="bold"/>
                      <w:sz w:val="16"/>
                    </w:rPr>
                    <w:t xml:space="preserve">Note </w:t>
                  </w:r>
                  <w:r w:rsidRPr="00BD33F2">
                    <w:rPr>
                      <w:sz w:val="16"/>
                    </w:rPr>
                    <w:t>There is no posting created since this is a test run.</w:t>
                  </w:r>
                </w:p>
              </w:tc>
            </w:tr>
          </w:tbl>
          <w:p w14:paraId="5361D0F7" w14:textId="77777777" w:rsidR="00517A0F" w:rsidRPr="00BD33F2" w:rsidRDefault="00517A0F">
            <w:pPr>
              <w:rPr>
                <w:sz w:val="16"/>
              </w:rPr>
            </w:pPr>
          </w:p>
        </w:tc>
        <w:tc>
          <w:tcPr>
            <w:tcW w:w="0" w:type="auto"/>
          </w:tcPr>
          <w:p w14:paraId="6A9A7B0E" w14:textId="77777777" w:rsidR="005D6EF5" w:rsidRPr="00BD33F2" w:rsidRDefault="005D6EF5">
            <w:pPr>
              <w:rPr>
                <w:sz w:val="16"/>
              </w:rPr>
            </w:pPr>
          </w:p>
        </w:tc>
      </w:tr>
      <w:tr w:rsidR="005D6EF5" w:rsidRPr="00BD33F2" w14:paraId="5E638C8F" w14:textId="77777777" w:rsidTr="00BD33F2">
        <w:tc>
          <w:tcPr>
            <w:tcW w:w="0" w:type="auto"/>
          </w:tcPr>
          <w:p w14:paraId="2F69D2D4" w14:textId="77777777" w:rsidR="005D6EF5" w:rsidRPr="00BD33F2" w:rsidRDefault="00517A0F">
            <w:pPr>
              <w:rPr>
                <w:sz w:val="16"/>
              </w:rPr>
            </w:pPr>
            <w:r w:rsidRPr="00BD33F2">
              <w:rPr>
                <w:sz w:val="16"/>
              </w:rPr>
              <w:t>8</w:t>
            </w:r>
          </w:p>
        </w:tc>
        <w:tc>
          <w:tcPr>
            <w:tcW w:w="0" w:type="auto"/>
          </w:tcPr>
          <w:p w14:paraId="09C9D3F4" w14:textId="77777777" w:rsidR="005D6EF5" w:rsidRPr="00BD33F2" w:rsidRDefault="00517A0F">
            <w:pPr>
              <w:rPr>
                <w:sz w:val="16"/>
              </w:rPr>
            </w:pPr>
            <w:r w:rsidRPr="00BD33F2">
              <w:rPr>
                <w:rStyle w:val="bold"/>
                <w:sz w:val="16"/>
              </w:rPr>
              <w:t>Enter Selection Criteria for Production Run</w:t>
            </w:r>
          </w:p>
        </w:tc>
        <w:tc>
          <w:tcPr>
            <w:tcW w:w="0" w:type="auto"/>
          </w:tcPr>
          <w:p w14:paraId="455214B3" w14:textId="77777777" w:rsidR="00BD33F2" w:rsidRPr="00BD33F2" w:rsidRDefault="00517A0F">
            <w:pPr>
              <w:rPr>
                <w:sz w:val="16"/>
              </w:rPr>
            </w:pPr>
            <w:r w:rsidRPr="00BD33F2">
              <w:rPr>
                <w:sz w:val="16"/>
              </w:rPr>
              <w:t xml:space="preserve">Choose </w:t>
            </w:r>
            <w:r w:rsidRPr="00BD33F2">
              <w:rPr>
                <w:rStyle w:val="screenelement"/>
                <w:sz w:val="16"/>
              </w:rPr>
              <w:t>Back</w:t>
            </w:r>
            <w:r w:rsidRPr="00BD33F2">
              <w:rPr>
                <w:sz w:val="16"/>
              </w:rPr>
              <w:t>.</w:t>
            </w:r>
          </w:p>
          <w:p w14:paraId="4DF66A96" w14:textId="77777777" w:rsidR="00BD33F2" w:rsidRPr="00BD33F2" w:rsidRDefault="00517A0F">
            <w:pPr>
              <w:rPr>
                <w:sz w:val="16"/>
              </w:rPr>
            </w:pPr>
            <w:r w:rsidRPr="00BD33F2">
              <w:rPr>
                <w:sz w:val="16"/>
              </w:rPr>
              <w:t xml:space="preserve">Change the following data and choose </w:t>
            </w:r>
            <w:r w:rsidRPr="00BD33F2">
              <w:rPr>
                <w:rStyle w:val="screenelement"/>
                <w:sz w:val="16"/>
              </w:rPr>
              <w:t>Execute</w:t>
            </w:r>
            <w:r w:rsidRPr="00BD33F2">
              <w:rPr>
                <w:sz w:val="16"/>
              </w:rPr>
              <w:t>:</w:t>
            </w:r>
          </w:p>
          <w:p w14:paraId="2CB070DB" w14:textId="78F0EE64" w:rsidR="005D6EF5" w:rsidRPr="00BD33F2" w:rsidRDefault="00517A0F">
            <w:pPr>
              <w:rPr>
                <w:sz w:val="16"/>
              </w:rPr>
            </w:pPr>
            <w:r w:rsidRPr="00BD33F2">
              <w:rPr>
                <w:rStyle w:val="screenelement"/>
                <w:sz w:val="16"/>
              </w:rPr>
              <w:t>Test Run</w:t>
            </w:r>
            <w:r w:rsidRPr="00BD33F2">
              <w:rPr>
                <w:sz w:val="16"/>
              </w:rPr>
              <w:t xml:space="preserve">: </w:t>
            </w:r>
            <w:r w:rsidRPr="00BD33F2">
              <w:rPr>
                <w:rStyle w:val="userinput"/>
                <w:sz w:val="16"/>
              </w:rPr>
              <w:t>Deselected</w:t>
            </w:r>
          </w:p>
        </w:tc>
        <w:tc>
          <w:tcPr>
            <w:tcW w:w="0" w:type="auto"/>
          </w:tcPr>
          <w:p w14:paraId="07E64A8B" w14:textId="77777777" w:rsidR="005D6EF5" w:rsidRPr="00BD33F2" w:rsidRDefault="00517A0F">
            <w:pPr>
              <w:rPr>
                <w:sz w:val="16"/>
              </w:rPr>
            </w:pPr>
            <w:r w:rsidRPr="00BD33F2">
              <w:rPr>
                <w:sz w:val="16"/>
              </w:rPr>
              <w:t xml:space="preserve">The </w:t>
            </w:r>
            <w:r w:rsidRPr="00BD33F2">
              <w:rPr>
                <w:rStyle w:val="screenelement"/>
                <w:sz w:val="16"/>
              </w:rPr>
              <w:t>Update Run: Post/Reverse Business Transactions</w:t>
            </w:r>
            <w:r w:rsidRPr="00BD33F2">
              <w:rPr>
                <w:sz w:val="16"/>
              </w:rPr>
              <w:t xml:space="preserve"> view displays.</w:t>
            </w:r>
          </w:p>
        </w:tc>
        <w:tc>
          <w:tcPr>
            <w:tcW w:w="0" w:type="auto"/>
          </w:tcPr>
          <w:p w14:paraId="28C666D4" w14:textId="77777777" w:rsidR="005D6EF5" w:rsidRPr="00BD33F2" w:rsidRDefault="005D6EF5">
            <w:pPr>
              <w:rPr>
                <w:sz w:val="16"/>
              </w:rPr>
            </w:pPr>
          </w:p>
        </w:tc>
      </w:tr>
      <w:tr w:rsidR="005D6EF5" w:rsidRPr="00BD33F2" w14:paraId="7B90CE83" w14:textId="77777777" w:rsidTr="00BD33F2">
        <w:tc>
          <w:tcPr>
            <w:tcW w:w="0" w:type="auto"/>
          </w:tcPr>
          <w:p w14:paraId="2C1436F9" w14:textId="77777777" w:rsidR="005D6EF5" w:rsidRPr="00BD33F2" w:rsidRDefault="00517A0F">
            <w:pPr>
              <w:rPr>
                <w:sz w:val="16"/>
              </w:rPr>
            </w:pPr>
            <w:r w:rsidRPr="00BD33F2">
              <w:rPr>
                <w:sz w:val="16"/>
              </w:rPr>
              <w:t>9</w:t>
            </w:r>
          </w:p>
        </w:tc>
        <w:tc>
          <w:tcPr>
            <w:tcW w:w="0" w:type="auto"/>
          </w:tcPr>
          <w:p w14:paraId="1E8DACF3" w14:textId="77777777" w:rsidR="005D6EF5" w:rsidRPr="00BD33F2" w:rsidRDefault="00517A0F">
            <w:pPr>
              <w:rPr>
                <w:sz w:val="16"/>
              </w:rPr>
            </w:pPr>
            <w:r w:rsidRPr="00BD33F2">
              <w:rPr>
                <w:rStyle w:val="bold"/>
                <w:sz w:val="16"/>
              </w:rPr>
              <w:t>Production Run</w:t>
            </w:r>
          </w:p>
        </w:tc>
        <w:tc>
          <w:tcPr>
            <w:tcW w:w="0" w:type="auto"/>
          </w:tcPr>
          <w:p w14:paraId="3C30AC7C" w14:textId="77777777" w:rsidR="005D6EF5" w:rsidRPr="00BD33F2" w:rsidRDefault="00517A0F">
            <w:pPr>
              <w:rPr>
                <w:sz w:val="16"/>
              </w:rPr>
            </w:pPr>
            <w:r w:rsidRPr="00BD33F2">
              <w:rPr>
                <w:sz w:val="16"/>
              </w:rPr>
              <w:t xml:space="preserve">Choose </w:t>
            </w:r>
            <w:r w:rsidRPr="00BD33F2">
              <w:rPr>
                <w:rStyle w:val="screenelement"/>
                <w:sz w:val="16"/>
              </w:rPr>
              <w:t>Select All</w:t>
            </w:r>
            <w:r w:rsidRPr="00BD33F2">
              <w:rPr>
                <w:sz w:val="16"/>
              </w:rPr>
              <w:t xml:space="preserve">, choose </w:t>
            </w:r>
            <w:r w:rsidRPr="00BD33F2">
              <w:rPr>
                <w:rStyle w:val="screenelement"/>
                <w:sz w:val="16"/>
              </w:rPr>
              <w:t>Choose Those to Post</w:t>
            </w:r>
            <w:r w:rsidRPr="00BD33F2">
              <w:rPr>
                <w:sz w:val="16"/>
              </w:rPr>
              <w:t xml:space="preserve">, and choose </w:t>
            </w:r>
            <w:r w:rsidRPr="00BD33F2">
              <w:rPr>
                <w:rStyle w:val="screenelement"/>
                <w:sz w:val="16"/>
              </w:rPr>
              <w:t>Execute</w:t>
            </w:r>
            <w:r w:rsidRPr="00BD33F2">
              <w:rPr>
                <w:sz w:val="16"/>
              </w:rPr>
              <w:t>.</w:t>
            </w:r>
          </w:p>
          <w:p w14:paraId="3255F274" w14:textId="77777777" w:rsidR="005D6EF5" w:rsidRPr="00BD33F2" w:rsidRDefault="00517A0F">
            <w:pPr>
              <w:rPr>
                <w:sz w:val="16"/>
              </w:rPr>
            </w:pPr>
            <w:r w:rsidRPr="00BD33F2">
              <w:rPr>
                <w:sz w:val="16"/>
              </w:rPr>
              <w:t xml:space="preserve">Choose </w:t>
            </w:r>
            <w:r w:rsidRPr="00BD33F2">
              <w:rPr>
                <w:rStyle w:val="screenelement"/>
                <w:sz w:val="16"/>
              </w:rPr>
              <w:t>Log and Messages</w:t>
            </w:r>
            <w:r w:rsidRPr="00BD33F2">
              <w:rPr>
                <w:sz w:val="16"/>
              </w:rPr>
              <w:t>.</w:t>
            </w:r>
          </w:p>
        </w:tc>
        <w:tc>
          <w:tcPr>
            <w:tcW w:w="0" w:type="auto"/>
          </w:tcPr>
          <w:p w14:paraId="26432B14" w14:textId="77777777" w:rsidR="005D6EF5" w:rsidRPr="00BD33F2" w:rsidRDefault="00517A0F">
            <w:pPr>
              <w:rPr>
                <w:sz w:val="16"/>
              </w:rPr>
            </w:pPr>
            <w:r w:rsidRPr="00BD33F2">
              <w:rPr>
                <w:sz w:val="16"/>
              </w:rPr>
              <w:t xml:space="preserve">The </w:t>
            </w:r>
            <w:r w:rsidRPr="00BD33F2">
              <w:rPr>
                <w:rStyle w:val="screenelement"/>
                <w:sz w:val="16"/>
              </w:rPr>
              <w:t>Posting Log: Posted Business Transactions</w:t>
            </w:r>
            <w:r w:rsidRPr="00BD33F2">
              <w:rPr>
                <w:sz w:val="16"/>
              </w:rPr>
              <w:t xml:space="preserve"> view displays. The accounting document is created for outgoing payment in local GAAP (valuation area </w:t>
            </w:r>
            <w:r w:rsidRPr="00BD33F2">
              <w:rPr>
                <w:rStyle w:val="userinput"/>
                <w:sz w:val="16"/>
              </w:rPr>
              <w:t>AE0</w:t>
            </w:r>
            <w:r w:rsidRPr="00BD33F2">
              <w:rPr>
                <w:sz w:val="16"/>
              </w:rPr>
              <w:t>).</w:t>
            </w:r>
          </w:p>
        </w:tc>
        <w:tc>
          <w:tcPr>
            <w:tcW w:w="0" w:type="auto"/>
          </w:tcPr>
          <w:p w14:paraId="79D8570F" w14:textId="77777777" w:rsidR="005D6EF5" w:rsidRPr="00BD33F2" w:rsidRDefault="005D6EF5">
            <w:pPr>
              <w:rPr>
                <w:sz w:val="16"/>
              </w:rPr>
            </w:pPr>
          </w:p>
        </w:tc>
      </w:tr>
    </w:tbl>
    <w:p w14:paraId="7D4F5F5D" w14:textId="77777777" w:rsidR="005D6EF5" w:rsidRDefault="00517A0F">
      <w:pPr>
        <w:pStyle w:val="Heading3"/>
      </w:pPr>
      <w:bookmarkStart w:id="222" w:name="unique_80"/>
      <w:bookmarkStart w:id="223" w:name="_Toc232848119"/>
      <w:r>
        <w:t>Post Realized Profit and Loss</w:t>
      </w:r>
      <w:bookmarkEnd w:id="222"/>
      <w:bookmarkEnd w:id="223"/>
    </w:p>
    <w:p w14:paraId="690A62A7" w14:textId="77777777" w:rsidR="005D6EF5" w:rsidRDefault="00517A0F">
      <w:pPr>
        <w:pStyle w:val="sectiontitle"/>
      </w:pPr>
      <w:r>
        <w:t>Test Administration</w:t>
      </w:r>
    </w:p>
    <w:p w14:paraId="4E7781D9" w14:textId="77777777" w:rsidR="005D6EF5" w:rsidRDefault="00517A0F">
      <w:r>
        <w:t xml:space="preserve">Customer project: Fill in the </w:t>
      </w:r>
      <w:r>
        <w:t>project-specific parts.</w:t>
      </w:r>
    </w:p>
    <w:p w14:paraId="59BD5239"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44832E14"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F08403B"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94E404"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FC12FF"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717430" w14:textId="77777777" w:rsidR="00517A0F" w:rsidRPr="00BD33F2" w:rsidRDefault="00517A0F">
            <w:pPr>
              <w:rPr>
                <w:sz w:val="12"/>
              </w:rPr>
            </w:pPr>
          </w:p>
        </w:tc>
      </w:tr>
      <w:tr w:rsidR="005D6EF5" w:rsidRPr="00BD33F2" w14:paraId="32AB1920"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8B8A88"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F4E785F"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6C9CD1"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1C8E2A2" w14:textId="77777777" w:rsidR="00517A0F" w:rsidRPr="00BD33F2" w:rsidRDefault="00517A0F">
            <w:pPr>
              <w:rPr>
                <w:sz w:val="12"/>
              </w:rPr>
            </w:pPr>
          </w:p>
        </w:tc>
      </w:tr>
      <w:tr w:rsidR="005D6EF5" w:rsidRPr="00BD33F2" w14:paraId="275430DC"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EFA3E9" w14:textId="77777777" w:rsidR="005D6EF5" w:rsidRPr="00BD33F2" w:rsidRDefault="00517A0F">
            <w:pPr>
              <w:rPr>
                <w:sz w:val="12"/>
              </w:rPr>
            </w:pPr>
            <w:r w:rsidRPr="00BD33F2">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C6FFFD4"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B64E37"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FE38AE5" w14:textId="77777777" w:rsidR="005D6EF5" w:rsidRPr="00BD33F2" w:rsidRDefault="00517A0F">
            <w:pPr>
              <w:rPr>
                <w:sz w:val="12"/>
              </w:rPr>
            </w:pPr>
            <w:r w:rsidRPr="00BD33F2">
              <w:rPr>
                <w:rStyle w:val="userinput"/>
                <w:sz w:val="12"/>
              </w:rPr>
              <w:t>&lt;State the Service Provider, Customer or Joint Service Provider and Customer&gt;</w:t>
            </w:r>
          </w:p>
        </w:tc>
      </w:tr>
    </w:tbl>
    <w:p w14:paraId="63E32E34" w14:textId="77777777" w:rsidR="005D6EF5" w:rsidRDefault="00517A0F">
      <w:pPr>
        <w:pStyle w:val="sectiontitle"/>
      </w:pPr>
      <w:r>
        <w:t>Purpose</w:t>
      </w:r>
    </w:p>
    <w:p w14:paraId="1D706945" w14:textId="77777777" w:rsidR="005D6EF5" w:rsidRDefault="00517A0F">
      <w:r>
        <w:t>In this procedure, you fix and post derived business transactions. Usually this occurs for realized profit and loss when a deal is mature.</w:t>
      </w:r>
    </w:p>
    <w:p w14:paraId="7C833083" w14:textId="77777777" w:rsidR="005D6EF5" w:rsidRDefault="005D6EF5"/>
    <w:tbl>
      <w:tblPr>
        <w:tblStyle w:val="SAPNote"/>
        <w:tblW w:w="4975" w:type="pct"/>
        <w:tblLook w:val="0600" w:firstRow="0" w:lastRow="0" w:firstColumn="0" w:lastColumn="0" w:noHBand="1" w:noVBand="1"/>
      </w:tblPr>
      <w:tblGrid>
        <w:gridCol w:w="14195"/>
      </w:tblGrid>
      <w:tr w:rsidR="005D6EF5" w14:paraId="3C36E0AA" w14:textId="77777777" w:rsidTr="00BD33F2">
        <w:tc>
          <w:tcPr>
            <w:tcW w:w="0" w:type="auto"/>
          </w:tcPr>
          <w:p w14:paraId="4FE9177C" w14:textId="77777777" w:rsidR="005D6EF5" w:rsidRDefault="00517A0F">
            <w:r>
              <w:rPr>
                <w:rStyle w:val="bold"/>
              </w:rPr>
              <w:t xml:space="preserve">Note </w:t>
            </w:r>
            <w:r>
              <w:t xml:space="preserve">To schedule a background job for this procedure, see the corresponding step in the </w:t>
            </w:r>
            <w:r>
              <w:rPr>
                <w:rStyle w:val="italic"/>
              </w:rPr>
              <w:t>Appendix</w:t>
            </w:r>
            <w:r>
              <w:t>.</w:t>
            </w:r>
          </w:p>
        </w:tc>
      </w:tr>
    </w:tbl>
    <w:p w14:paraId="2055B3D3" w14:textId="77777777" w:rsidR="005D6EF5" w:rsidRDefault="00517A0F">
      <w:pPr>
        <w:pStyle w:val="sectiontitle"/>
      </w:pPr>
      <w:r>
        <w:t>Prerequisite</w:t>
      </w:r>
    </w:p>
    <w:p w14:paraId="12E065DE" w14:textId="77777777" w:rsidR="005D6EF5" w:rsidRDefault="00517A0F">
      <w:r>
        <w:t>The maturity date of transaction has been reached and the financial transaction has been created, settled, and posted.</w:t>
      </w:r>
    </w:p>
    <w:p w14:paraId="45B0C2AD" w14:textId="77777777" w:rsidR="005D6EF5" w:rsidRDefault="00517A0F">
      <w:pPr>
        <w:pStyle w:val="sectiontitle"/>
      </w:pPr>
      <w:r>
        <w:t>Procedure</w:t>
      </w:r>
    </w:p>
    <w:tbl>
      <w:tblPr>
        <w:tblStyle w:val="SAPStandardTable"/>
        <w:tblW w:w="5000" w:type="pct"/>
        <w:tblInd w:w="3" w:type="dxa"/>
        <w:tblLook w:val="0620" w:firstRow="1" w:lastRow="0" w:firstColumn="0" w:lastColumn="0" w:noHBand="1" w:noVBand="1"/>
      </w:tblPr>
      <w:tblGrid>
        <w:gridCol w:w="607"/>
        <w:gridCol w:w="1612"/>
        <w:gridCol w:w="6546"/>
        <w:gridCol w:w="4571"/>
        <w:gridCol w:w="968"/>
      </w:tblGrid>
      <w:tr w:rsidR="005D6EF5" w:rsidRPr="00BD33F2" w14:paraId="53C18C8B"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29293633" w14:textId="77777777" w:rsidR="005D6EF5" w:rsidRPr="00BD33F2" w:rsidRDefault="00517A0F">
            <w:pPr>
              <w:pStyle w:val="boldparagraph"/>
              <w:rPr>
                <w:sz w:val="16"/>
              </w:rPr>
            </w:pPr>
            <w:r w:rsidRPr="00BD33F2">
              <w:rPr>
                <w:sz w:val="16"/>
              </w:rPr>
              <w:t>Test Step #</w:t>
            </w:r>
          </w:p>
        </w:tc>
        <w:tc>
          <w:tcPr>
            <w:tcW w:w="0" w:type="auto"/>
          </w:tcPr>
          <w:p w14:paraId="2D1103B7" w14:textId="77777777" w:rsidR="005D6EF5" w:rsidRPr="00BD33F2" w:rsidRDefault="00517A0F">
            <w:pPr>
              <w:pStyle w:val="boldparagraph"/>
              <w:rPr>
                <w:sz w:val="16"/>
              </w:rPr>
            </w:pPr>
            <w:r w:rsidRPr="00BD33F2">
              <w:rPr>
                <w:sz w:val="16"/>
              </w:rPr>
              <w:t>Test Step Name</w:t>
            </w:r>
          </w:p>
        </w:tc>
        <w:tc>
          <w:tcPr>
            <w:tcW w:w="0" w:type="auto"/>
          </w:tcPr>
          <w:p w14:paraId="00C85E5F" w14:textId="77777777" w:rsidR="005D6EF5" w:rsidRPr="00BD33F2" w:rsidRDefault="00517A0F">
            <w:pPr>
              <w:pStyle w:val="boldparagraph"/>
              <w:rPr>
                <w:sz w:val="16"/>
              </w:rPr>
            </w:pPr>
            <w:r w:rsidRPr="00BD33F2">
              <w:rPr>
                <w:sz w:val="16"/>
              </w:rPr>
              <w:t>Instruction</w:t>
            </w:r>
          </w:p>
        </w:tc>
        <w:tc>
          <w:tcPr>
            <w:tcW w:w="0" w:type="auto"/>
          </w:tcPr>
          <w:p w14:paraId="21D922A7" w14:textId="77777777" w:rsidR="005D6EF5" w:rsidRPr="00BD33F2" w:rsidRDefault="00517A0F">
            <w:pPr>
              <w:pStyle w:val="boldparagraph"/>
              <w:rPr>
                <w:sz w:val="16"/>
              </w:rPr>
            </w:pPr>
            <w:r w:rsidRPr="00BD33F2">
              <w:rPr>
                <w:sz w:val="16"/>
              </w:rPr>
              <w:t>Expected Result</w:t>
            </w:r>
          </w:p>
        </w:tc>
        <w:tc>
          <w:tcPr>
            <w:tcW w:w="0" w:type="auto"/>
          </w:tcPr>
          <w:p w14:paraId="221326BB" w14:textId="77777777" w:rsidR="005D6EF5" w:rsidRPr="00BD33F2" w:rsidRDefault="00517A0F">
            <w:pPr>
              <w:pStyle w:val="boldparagraph"/>
              <w:rPr>
                <w:sz w:val="16"/>
              </w:rPr>
            </w:pPr>
            <w:r w:rsidRPr="00BD33F2">
              <w:rPr>
                <w:sz w:val="16"/>
              </w:rPr>
              <w:t>Pass / Fail / Comment</w:t>
            </w:r>
          </w:p>
        </w:tc>
      </w:tr>
      <w:tr w:rsidR="005D6EF5" w:rsidRPr="00BD33F2" w14:paraId="0FA967C4" w14:textId="77777777" w:rsidTr="00BD33F2">
        <w:tc>
          <w:tcPr>
            <w:tcW w:w="0" w:type="auto"/>
          </w:tcPr>
          <w:p w14:paraId="43397FF5" w14:textId="77777777" w:rsidR="005D6EF5" w:rsidRPr="00BD33F2" w:rsidRDefault="00517A0F">
            <w:pPr>
              <w:rPr>
                <w:sz w:val="16"/>
              </w:rPr>
            </w:pPr>
            <w:r w:rsidRPr="00BD33F2">
              <w:rPr>
                <w:sz w:val="16"/>
              </w:rPr>
              <w:t>1</w:t>
            </w:r>
          </w:p>
        </w:tc>
        <w:tc>
          <w:tcPr>
            <w:tcW w:w="0" w:type="auto"/>
          </w:tcPr>
          <w:p w14:paraId="0FEEB8DE" w14:textId="77777777" w:rsidR="005D6EF5" w:rsidRPr="00BD33F2" w:rsidRDefault="00517A0F">
            <w:pPr>
              <w:rPr>
                <w:sz w:val="16"/>
              </w:rPr>
            </w:pPr>
            <w:r w:rsidRPr="00BD33F2">
              <w:rPr>
                <w:rStyle w:val="bold"/>
                <w:sz w:val="16"/>
              </w:rPr>
              <w:t>Log On</w:t>
            </w:r>
          </w:p>
        </w:tc>
        <w:tc>
          <w:tcPr>
            <w:tcW w:w="0" w:type="auto"/>
          </w:tcPr>
          <w:p w14:paraId="5436CE7A" w14:textId="77777777" w:rsidR="005D6EF5" w:rsidRPr="00BD33F2" w:rsidRDefault="00517A0F">
            <w:pPr>
              <w:rPr>
                <w:sz w:val="16"/>
              </w:rPr>
            </w:pPr>
            <w:r w:rsidRPr="00BD33F2">
              <w:rPr>
                <w:sz w:val="16"/>
              </w:rPr>
              <w:t>Log onto the SAP Fiori launchpad as Treasury Accountant.</w:t>
            </w:r>
          </w:p>
        </w:tc>
        <w:tc>
          <w:tcPr>
            <w:tcW w:w="0" w:type="auto"/>
          </w:tcPr>
          <w:p w14:paraId="559BF024" w14:textId="77777777" w:rsidR="005D6EF5" w:rsidRPr="00BD33F2" w:rsidRDefault="00517A0F">
            <w:pPr>
              <w:rPr>
                <w:sz w:val="16"/>
              </w:rPr>
            </w:pPr>
            <w:r w:rsidRPr="00BD33F2">
              <w:rPr>
                <w:sz w:val="16"/>
              </w:rPr>
              <w:t>The SAP Fiori launchpad displays.</w:t>
            </w:r>
          </w:p>
        </w:tc>
        <w:tc>
          <w:tcPr>
            <w:tcW w:w="0" w:type="auto"/>
          </w:tcPr>
          <w:p w14:paraId="5A587C67" w14:textId="77777777" w:rsidR="005D6EF5" w:rsidRPr="00BD33F2" w:rsidRDefault="005D6EF5">
            <w:pPr>
              <w:rPr>
                <w:sz w:val="16"/>
              </w:rPr>
            </w:pPr>
          </w:p>
        </w:tc>
      </w:tr>
      <w:tr w:rsidR="005D6EF5" w:rsidRPr="00BD33F2" w14:paraId="5B3AAB9A" w14:textId="77777777" w:rsidTr="00BD33F2">
        <w:tc>
          <w:tcPr>
            <w:tcW w:w="0" w:type="auto"/>
          </w:tcPr>
          <w:p w14:paraId="70FE96B4" w14:textId="77777777" w:rsidR="005D6EF5" w:rsidRPr="00BD33F2" w:rsidRDefault="00517A0F">
            <w:pPr>
              <w:rPr>
                <w:sz w:val="16"/>
              </w:rPr>
            </w:pPr>
            <w:r w:rsidRPr="00BD33F2">
              <w:rPr>
                <w:sz w:val="16"/>
              </w:rPr>
              <w:t>2</w:t>
            </w:r>
          </w:p>
        </w:tc>
        <w:tc>
          <w:tcPr>
            <w:tcW w:w="0" w:type="auto"/>
          </w:tcPr>
          <w:p w14:paraId="71E862AF" w14:textId="77777777" w:rsidR="005D6EF5" w:rsidRPr="00BD33F2" w:rsidRDefault="00517A0F">
            <w:pPr>
              <w:rPr>
                <w:sz w:val="16"/>
              </w:rPr>
            </w:pPr>
            <w:r w:rsidRPr="00BD33F2">
              <w:rPr>
                <w:rStyle w:val="bold"/>
                <w:sz w:val="16"/>
              </w:rPr>
              <w:t>Access the SAP Fiori App</w:t>
            </w:r>
          </w:p>
        </w:tc>
        <w:tc>
          <w:tcPr>
            <w:tcW w:w="0" w:type="auto"/>
          </w:tcPr>
          <w:p w14:paraId="7B1ED7F8" w14:textId="77777777" w:rsidR="005D6EF5" w:rsidRPr="00BD33F2" w:rsidRDefault="00517A0F">
            <w:pPr>
              <w:rPr>
                <w:sz w:val="16"/>
              </w:rPr>
            </w:pPr>
            <w:r w:rsidRPr="00BD33F2">
              <w:rPr>
                <w:sz w:val="16"/>
              </w:rPr>
              <w:t xml:space="preserve">Open </w:t>
            </w:r>
            <w:r w:rsidRPr="00BD33F2">
              <w:rPr>
                <w:rStyle w:val="screenelement"/>
                <w:sz w:val="16"/>
              </w:rPr>
              <w:t>Post Derived Business Transactions</w:t>
            </w:r>
            <w:r w:rsidRPr="00BD33F2">
              <w:rPr>
                <w:sz w:val="16"/>
              </w:rPr>
              <w:t xml:space="preserve"> </w:t>
            </w:r>
            <w:r w:rsidRPr="00BD33F2">
              <w:rPr>
                <w:rStyle w:val="CourierNew"/>
                <w:sz w:val="16"/>
              </w:rPr>
              <w:t>(TPM18)</w:t>
            </w:r>
            <w:r w:rsidRPr="00BD33F2">
              <w:rPr>
                <w:sz w:val="16"/>
              </w:rPr>
              <w:t>.</w:t>
            </w:r>
          </w:p>
        </w:tc>
        <w:tc>
          <w:tcPr>
            <w:tcW w:w="0" w:type="auto"/>
          </w:tcPr>
          <w:p w14:paraId="695043CC" w14:textId="77777777" w:rsidR="005D6EF5" w:rsidRPr="00BD33F2" w:rsidRDefault="00517A0F">
            <w:pPr>
              <w:rPr>
                <w:sz w:val="16"/>
              </w:rPr>
            </w:pPr>
            <w:r w:rsidRPr="00BD33F2">
              <w:rPr>
                <w:sz w:val="16"/>
              </w:rPr>
              <w:t xml:space="preserve">The </w:t>
            </w:r>
            <w:r w:rsidRPr="00BD33F2">
              <w:rPr>
                <w:rStyle w:val="screenelement"/>
                <w:sz w:val="16"/>
              </w:rPr>
              <w:t>Post Derived Business Transactions</w:t>
            </w:r>
            <w:r w:rsidRPr="00BD33F2">
              <w:rPr>
                <w:sz w:val="16"/>
              </w:rPr>
              <w:t xml:space="preserve"> view displays.</w:t>
            </w:r>
          </w:p>
        </w:tc>
        <w:tc>
          <w:tcPr>
            <w:tcW w:w="0" w:type="auto"/>
          </w:tcPr>
          <w:p w14:paraId="4745C8F1" w14:textId="77777777" w:rsidR="005D6EF5" w:rsidRPr="00BD33F2" w:rsidRDefault="005D6EF5">
            <w:pPr>
              <w:rPr>
                <w:sz w:val="16"/>
              </w:rPr>
            </w:pPr>
          </w:p>
        </w:tc>
      </w:tr>
      <w:tr w:rsidR="005D6EF5" w:rsidRPr="00BD33F2" w14:paraId="42CB0E8F" w14:textId="77777777" w:rsidTr="00BD33F2">
        <w:tc>
          <w:tcPr>
            <w:tcW w:w="0" w:type="auto"/>
          </w:tcPr>
          <w:p w14:paraId="74D61BEB" w14:textId="77777777" w:rsidR="005D6EF5" w:rsidRPr="00BD33F2" w:rsidRDefault="00517A0F">
            <w:pPr>
              <w:rPr>
                <w:sz w:val="16"/>
              </w:rPr>
            </w:pPr>
            <w:r w:rsidRPr="00BD33F2">
              <w:rPr>
                <w:sz w:val="16"/>
              </w:rPr>
              <w:t>3</w:t>
            </w:r>
          </w:p>
        </w:tc>
        <w:tc>
          <w:tcPr>
            <w:tcW w:w="0" w:type="auto"/>
          </w:tcPr>
          <w:p w14:paraId="54F9F291" w14:textId="77777777" w:rsidR="005D6EF5" w:rsidRPr="00BD33F2" w:rsidRDefault="00517A0F">
            <w:pPr>
              <w:rPr>
                <w:sz w:val="16"/>
              </w:rPr>
            </w:pPr>
            <w:r w:rsidRPr="00BD33F2">
              <w:rPr>
                <w:rStyle w:val="bold"/>
                <w:sz w:val="16"/>
              </w:rPr>
              <w:t>Enter Selection Criteria for Test Run</w:t>
            </w:r>
          </w:p>
        </w:tc>
        <w:tc>
          <w:tcPr>
            <w:tcW w:w="0" w:type="auto"/>
          </w:tcPr>
          <w:p w14:paraId="7135E91D" w14:textId="77777777" w:rsidR="00BD33F2" w:rsidRPr="00BD33F2" w:rsidRDefault="00517A0F">
            <w:pPr>
              <w:rPr>
                <w:sz w:val="16"/>
              </w:rPr>
            </w:pPr>
            <w:r w:rsidRPr="00BD33F2">
              <w:rPr>
                <w:sz w:val="16"/>
              </w:rPr>
              <w:t xml:space="preserve">Enter the following data and choose </w:t>
            </w:r>
            <w:r w:rsidRPr="00BD33F2">
              <w:rPr>
                <w:rStyle w:val="screenelement"/>
                <w:sz w:val="16"/>
              </w:rPr>
              <w:t>Execute</w:t>
            </w:r>
            <w:r w:rsidRPr="00BD33F2">
              <w:rPr>
                <w:sz w:val="16"/>
              </w:rPr>
              <w:t>:</w:t>
            </w:r>
          </w:p>
          <w:p w14:paraId="084FB670" w14:textId="77777777" w:rsidR="00BD33F2" w:rsidRPr="00BD33F2" w:rsidRDefault="00517A0F">
            <w:pPr>
              <w:rPr>
                <w:sz w:val="16"/>
              </w:rPr>
            </w:pPr>
            <w:r w:rsidRPr="00BD33F2">
              <w:rPr>
                <w:rStyle w:val="screenelement"/>
                <w:sz w:val="16"/>
              </w:rPr>
              <w:t>OTC Transactions</w:t>
            </w:r>
            <w:r w:rsidRPr="00BD33F2">
              <w:rPr>
                <w:sz w:val="16"/>
              </w:rPr>
              <w:t xml:space="preserve">: </w:t>
            </w:r>
            <w:r w:rsidRPr="00BD33F2">
              <w:rPr>
                <w:rStyle w:val="userinput"/>
                <w:sz w:val="16"/>
              </w:rPr>
              <w:t>&lt;select&gt;</w:t>
            </w:r>
          </w:p>
          <w:p w14:paraId="50461FDA" w14:textId="3C3CECA8" w:rsidR="00BD33F2"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2C54AFC4" w14:textId="77777777" w:rsidR="00BD33F2" w:rsidRPr="00BD33F2" w:rsidRDefault="00517A0F">
            <w:pPr>
              <w:rPr>
                <w:sz w:val="16"/>
              </w:rPr>
            </w:pPr>
            <w:r w:rsidRPr="00BD33F2">
              <w:rPr>
                <w:rStyle w:val="screenelement"/>
                <w:sz w:val="16"/>
              </w:rPr>
              <w:t>Valuation Area</w:t>
            </w:r>
            <w:r w:rsidRPr="00BD33F2">
              <w:rPr>
                <w:sz w:val="16"/>
              </w:rPr>
              <w:t xml:space="preserve">: for example, </w:t>
            </w:r>
            <w:r w:rsidRPr="00BD33F2">
              <w:rPr>
                <w:rStyle w:val="userinput"/>
                <w:sz w:val="16"/>
              </w:rPr>
              <w:t>AE0</w:t>
            </w:r>
          </w:p>
          <w:p w14:paraId="7D0B871C" w14:textId="77777777" w:rsidR="00BD33F2" w:rsidRPr="00BD33F2" w:rsidRDefault="00517A0F">
            <w:pPr>
              <w:rPr>
                <w:sz w:val="16"/>
              </w:rPr>
            </w:pPr>
            <w:r w:rsidRPr="00BD33F2">
              <w:rPr>
                <w:rStyle w:val="screenelement"/>
                <w:sz w:val="16"/>
              </w:rPr>
              <w:t>OTC Transactions</w:t>
            </w:r>
            <w:r w:rsidRPr="00BD33F2">
              <w:rPr>
                <w:sz w:val="16"/>
              </w:rPr>
              <w:t xml:space="preserve">: </w:t>
            </w:r>
            <w:r w:rsidRPr="00BD33F2">
              <w:rPr>
                <w:rStyle w:val="userinput"/>
                <w:sz w:val="16"/>
              </w:rPr>
              <w:t>&lt;transaction numbers that are mature&gt;</w:t>
            </w:r>
          </w:p>
          <w:p w14:paraId="67F15872" w14:textId="77777777" w:rsidR="00BD33F2" w:rsidRPr="00BD33F2" w:rsidRDefault="00517A0F">
            <w:pPr>
              <w:rPr>
                <w:sz w:val="16"/>
              </w:rPr>
            </w:pPr>
            <w:r w:rsidRPr="00BD33F2">
              <w:rPr>
                <w:sz w:val="16"/>
              </w:rPr>
              <w:t xml:space="preserve">TRL Date: </w:t>
            </w:r>
            <w:r w:rsidRPr="00BD33F2">
              <w:rPr>
                <w:rStyle w:val="userinput"/>
                <w:sz w:val="16"/>
              </w:rPr>
              <w:t>&lt;maturity date of transaction&gt;</w:t>
            </w:r>
          </w:p>
          <w:p w14:paraId="6570D305" w14:textId="3E4B405F" w:rsidR="005D6EF5" w:rsidRPr="00BD33F2" w:rsidRDefault="00517A0F">
            <w:pPr>
              <w:rPr>
                <w:sz w:val="16"/>
              </w:rPr>
            </w:pPr>
            <w:r w:rsidRPr="00BD33F2">
              <w:rPr>
                <w:rStyle w:val="screenelement"/>
                <w:sz w:val="16"/>
              </w:rPr>
              <w:t>Test Run</w:t>
            </w:r>
            <w:r w:rsidRPr="00BD33F2">
              <w:rPr>
                <w:sz w:val="16"/>
              </w:rPr>
              <w:t xml:space="preserve">: </w:t>
            </w:r>
            <w:r w:rsidRPr="00BD33F2">
              <w:rPr>
                <w:rStyle w:val="userinput"/>
                <w:sz w:val="16"/>
              </w:rPr>
              <w:t>&lt;select&gt;</w:t>
            </w:r>
          </w:p>
          <w:p w14:paraId="345C57F6"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6352"/>
            </w:tblGrid>
            <w:tr w:rsidR="005D6EF5" w:rsidRPr="00BD33F2" w14:paraId="0AE1FCC8"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5A7367B" w14:textId="77777777" w:rsidR="005D6EF5" w:rsidRPr="00BD33F2" w:rsidRDefault="00517A0F">
                  <w:pPr>
                    <w:rPr>
                      <w:sz w:val="16"/>
                    </w:rPr>
                  </w:pPr>
                  <w:r w:rsidRPr="00BD33F2">
                    <w:rPr>
                      <w:rStyle w:val="bold"/>
                      <w:sz w:val="16"/>
                    </w:rPr>
                    <w:t xml:space="preserve">Note </w:t>
                  </w:r>
                  <w:r w:rsidRPr="00BD33F2">
                    <w:rPr>
                      <w:sz w:val="16"/>
                    </w:rPr>
                    <w:t xml:space="preserve">If the </w:t>
                  </w:r>
                  <w:r w:rsidRPr="00BD33F2">
                    <w:rPr>
                      <w:rStyle w:val="CourierNew"/>
                      <w:sz w:val="16"/>
                    </w:rPr>
                    <w:t>Are you sure that you want to select future business transactions</w:t>
                  </w:r>
                  <w:r w:rsidRPr="00BD33F2">
                    <w:rPr>
                      <w:sz w:val="16"/>
                    </w:rPr>
                    <w:t xml:space="preserve"> message displays, confirm the message by choosing </w:t>
                  </w:r>
                  <w:r w:rsidRPr="00BD33F2">
                    <w:rPr>
                      <w:rStyle w:val="screenelement"/>
                      <w:sz w:val="16"/>
                    </w:rPr>
                    <w:t>Enter</w:t>
                  </w:r>
                  <w:r w:rsidRPr="00BD33F2">
                    <w:rPr>
                      <w:sz w:val="16"/>
                    </w:rPr>
                    <w:t>.</w:t>
                  </w:r>
                </w:p>
              </w:tc>
            </w:tr>
          </w:tbl>
          <w:p w14:paraId="1AAB2DF2"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6352"/>
            </w:tblGrid>
            <w:tr w:rsidR="005D6EF5" w:rsidRPr="00BD33F2" w14:paraId="24AA7871"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40E539D" w14:textId="77777777" w:rsidR="005D6EF5" w:rsidRPr="00BD33F2" w:rsidRDefault="00517A0F">
                  <w:pPr>
                    <w:rPr>
                      <w:sz w:val="16"/>
                    </w:rPr>
                  </w:pPr>
                  <w:r w:rsidRPr="00BD33F2">
                    <w:rPr>
                      <w:rStyle w:val="bold"/>
                      <w:sz w:val="16"/>
                    </w:rPr>
                    <w:t xml:space="preserve">Note </w:t>
                  </w:r>
                  <w:r w:rsidRPr="00BD33F2">
                    <w:rPr>
                      <w:sz w:val="16"/>
                    </w:rPr>
                    <w:t xml:space="preserve">If the </w:t>
                  </w:r>
                  <w:r w:rsidRPr="00BD33F2">
                    <w:rPr>
                      <w:rStyle w:val="CourierNew"/>
                      <w:sz w:val="16"/>
                    </w:rPr>
                    <w:t>No scheduled derived business transactions were found for the selection</w:t>
                  </w:r>
                  <w:r w:rsidRPr="00BD33F2">
                    <w:rPr>
                      <w:sz w:val="16"/>
                    </w:rPr>
                    <w:t xml:space="preserve"> message displays, no derived transaction is available for your selection. Skip this step.</w:t>
                  </w:r>
                </w:p>
              </w:tc>
            </w:tr>
          </w:tbl>
          <w:p w14:paraId="3ADB48B0" w14:textId="77777777" w:rsidR="00517A0F" w:rsidRPr="00BD33F2" w:rsidRDefault="00517A0F">
            <w:pPr>
              <w:rPr>
                <w:sz w:val="16"/>
              </w:rPr>
            </w:pPr>
          </w:p>
        </w:tc>
        <w:tc>
          <w:tcPr>
            <w:tcW w:w="0" w:type="auto"/>
          </w:tcPr>
          <w:p w14:paraId="09806647" w14:textId="77777777" w:rsidR="005D6EF5" w:rsidRPr="00BD33F2" w:rsidRDefault="005D6EF5">
            <w:pPr>
              <w:rPr>
                <w:sz w:val="16"/>
              </w:rPr>
            </w:pPr>
          </w:p>
        </w:tc>
        <w:tc>
          <w:tcPr>
            <w:tcW w:w="0" w:type="auto"/>
          </w:tcPr>
          <w:p w14:paraId="1DE05935" w14:textId="77777777" w:rsidR="005D6EF5" w:rsidRPr="00BD33F2" w:rsidRDefault="005D6EF5">
            <w:pPr>
              <w:rPr>
                <w:sz w:val="16"/>
              </w:rPr>
            </w:pPr>
          </w:p>
        </w:tc>
      </w:tr>
      <w:tr w:rsidR="005D6EF5" w:rsidRPr="00BD33F2" w14:paraId="0A2C49FA" w14:textId="77777777" w:rsidTr="00BD33F2">
        <w:tc>
          <w:tcPr>
            <w:tcW w:w="0" w:type="auto"/>
          </w:tcPr>
          <w:p w14:paraId="02FA68A8" w14:textId="77777777" w:rsidR="005D6EF5" w:rsidRPr="00BD33F2" w:rsidRDefault="00517A0F">
            <w:pPr>
              <w:rPr>
                <w:sz w:val="16"/>
              </w:rPr>
            </w:pPr>
            <w:r w:rsidRPr="00BD33F2">
              <w:rPr>
                <w:sz w:val="16"/>
              </w:rPr>
              <w:t>4</w:t>
            </w:r>
          </w:p>
        </w:tc>
        <w:tc>
          <w:tcPr>
            <w:tcW w:w="0" w:type="auto"/>
          </w:tcPr>
          <w:p w14:paraId="5B8DAD4D" w14:textId="77777777" w:rsidR="005D6EF5" w:rsidRPr="00BD33F2" w:rsidRDefault="00517A0F">
            <w:pPr>
              <w:rPr>
                <w:sz w:val="16"/>
              </w:rPr>
            </w:pPr>
            <w:r w:rsidRPr="00BD33F2">
              <w:rPr>
                <w:rStyle w:val="bold"/>
                <w:sz w:val="16"/>
              </w:rPr>
              <w:t xml:space="preserve">Fix and </w:t>
            </w:r>
            <w:r w:rsidRPr="00BD33F2">
              <w:rPr>
                <w:rStyle w:val="bold"/>
                <w:sz w:val="16"/>
              </w:rPr>
              <w:t>Post for Test run</w:t>
            </w:r>
          </w:p>
        </w:tc>
        <w:tc>
          <w:tcPr>
            <w:tcW w:w="0" w:type="auto"/>
          </w:tcPr>
          <w:p w14:paraId="653E4C9F" w14:textId="77777777" w:rsidR="005D6EF5" w:rsidRPr="00BD33F2" w:rsidRDefault="00517A0F">
            <w:pPr>
              <w:rPr>
                <w:sz w:val="16"/>
              </w:rPr>
            </w:pPr>
            <w:r w:rsidRPr="00BD33F2">
              <w:rPr>
                <w:sz w:val="16"/>
              </w:rPr>
              <w:t xml:space="preserve">Choose </w:t>
            </w:r>
            <w:r w:rsidRPr="00BD33F2">
              <w:rPr>
                <w:rStyle w:val="screenelement"/>
                <w:sz w:val="16"/>
              </w:rPr>
              <w:t>Fix</w:t>
            </w:r>
            <w:r w:rsidRPr="00BD33F2">
              <w:rPr>
                <w:sz w:val="16"/>
              </w:rPr>
              <w:t>.</w:t>
            </w:r>
          </w:p>
        </w:tc>
        <w:tc>
          <w:tcPr>
            <w:tcW w:w="0" w:type="auto"/>
          </w:tcPr>
          <w:p w14:paraId="220E64F4" w14:textId="77777777" w:rsidR="005D6EF5" w:rsidRPr="00BD33F2" w:rsidRDefault="00517A0F">
            <w:pPr>
              <w:rPr>
                <w:sz w:val="16"/>
              </w:rPr>
            </w:pPr>
            <w:r w:rsidRPr="00BD33F2">
              <w:rPr>
                <w:sz w:val="16"/>
              </w:rPr>
              <w:t xml:space="preserve">The </w:t>
            </w:r>
            <w:r w:rsidRPr="00BD33F2">
              <w:rPr>
                <w:rStyle w:val="screenelement"/>
                <w:sz w:val="16"/>
              </w:rPr>
              <w:t xml:space="preserve">Post Derived Business Transactions </w:t>
            </w:r>
            <w:r w:rsidRPr="00BD33F2">
              <w:rPr>
                <w:sz w:val="16"/>
              </w:rPr>
              <w:t>view displays.</w:t>
            </w:r>
          </w:p>
          <w:tbl>
            <w:tblPr>
              <w:tblW w:w="4975" w:type="pct"/>
              <w:tblCellMar>
                <w:left w:w="10" w:type="dxa"/>
                <w:right w:w="10" w:type="dxa"/>
              </w:tblCellMar>
              <w:tblLook w:val="0000" w:firstRow="0" w:lastRow="0" w:firstColumn="0" w:lastColumn="0" w:noHBand="0" w:noVBand="0"/>
            </w:tblPr>
            <w:tblGrid>
              <w:gridCol w:w="4387"/>
            </w:tblGrid>
            <w:tr w:rsidR="005D6EF5" w:rsidRPr="00BD33F2" w14:paraId="45AE02E1"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D439B6A" w14:textId="77777777" w:rsidR="005D6EF5" w:rsidRPr="00BD33F2" w:rsidRDefault="00517A0F">
                  <w:pPr>
                    <w:rPr>
                      <w:sz w:val="16"/>
                    </w:rPr>
                  </w:pPr>
                  <w:r w:rsidRPr="00BD33F2">
                    <w:rPr>
                      <w:rStyle w:val="bold"/>
                      <w:sz w:val="16"/>
                    </w:rPr>
                    <w:lastRenderedPageBreak/>
                    <w:t xml:space="preserve">Note </w:t>
                  </w:r>
                  <w:r w:rsidRPr="00BD33F2">
                    <w:rPr>
                      <w:sz w:val="16"/>
                    </w:rPr>
                    <w:t xml:space="preserve">Review the simulated posting information for local GAAP (valuation area </w:t>
                  </w:r>
                  <w:r w:rsidRPr="00BD33F2">
                    <w:rPr>
                      <w:rStyle w:val="userinput"/>
                      <w:sz w:val="16"/>
                    </w:rPr>
                    <w:t>AE0</w:t>
                  </w:r>
                  <w:r w:rsidRPr="00BD33F2">
                    <w:rPr>
                      <w:sz w:val="16"/>
                    </w:rPr>
                    <w:t>).</w:t>
                  </w:r>
                </w:p>
              </w:tc>
            </w:tr>
            <w:tr w:rsidR="005D6EF5" w:rsidRPr="00BD33F2" w14:paraId="112E6D1C"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FB1559E" w14:textId="77777777" w:rsidR="005D6EF5" w:rsidRPr="00BD33F2" w:rsidRDefault="00517A0F">
                  <w:pPr>
                    <w:rPr>
                      <w:sz w:val="16"/>
                    </w:rPr>
                  </w:pPr>
                  <w:r w:rsidRPr="00BD33F2">
                    <w:rPr>
                      <w:rStyle w:val="bold"/>
                      <w:sz w:val="16"/>
                    </w:rPr>
                    <w:t xml:space="preserve">Note </w:t>
                  </w:r>
                  <w:r w:rsidRPr="00BD33F2">
                    <w:rPr>
                      <w:sz w:val="16"/>
                    </w:rPr>
                    <w:t>No posting is created since this is a test run.</w:t>
                  </w:r>
                </w:p>
              </w:tc>
            </w:tr>
          </w:tbl>
          <w:p w14:paraId="3D1C956D" w14:textId="77777777" w:rsidR="00517A0F" w:rsidRPr="00BD33F2" w:rsidRDefault="00517A0F">
            <w:pPr>
              <w:rPr>
                <w:sz w:val="16"/>
              </w:rPr>
            </w:pPr>
          </w:p>
        </w:tc>
        <w:tc>
          <w:tcPr>
            <w:tcW w:w="0" w:type="auto"/>
          </w:tcPr>
          <w:p w14:paraId="0C9D50AA" w14:textId="77777777" w:rsidR="005D6EF5" w:rsidRPr="00BD33F2" w:rsidRDefault="005D6EF5">
            <w:pPr>
              <w:rPr>
                <w:sz w:val="16"/>
              </w:rPr>
            </w:pPr>
          </w:p>
        </w:tc>
      </w:tr>
      <w:tr w:rsidR="005D6EF5" w:rsidRPr="00BD33F2" w14:paraId="6C7BAA86" w14:textId="77777777" w:rsidTr="00BD33F2">
        <w:tc>
          <w:tcPr>
            <w:tcW w:w="0" w:type="auto"/>
          </w:tcPr>
          <w:p w14:paraId="601EA27B" w14:textId="77777777" w:rsidR="005D6EF5" w:rsidRPr="00BD33F2" w:rsidRDefault="00517A0F">
            <w:pPr>
              <w:rPr>
                <w:sz w:val="16"/>
              </w:rPr>
            </w:pPr>
            <w:r w:rsidRPr="00BD33F2">
              <w:rPr>
                <w:sz w:val="16"/>
              </w:rPr>
              <w:t>5</w:t>
            </w:r>
          </w:p>
        </w:tc>
        <w:tc>
          <w:tcPr>
            <w:tcW w:w="0" w:type="auto"/>
          </w:tcPr>
          <w:p w14:paraId="124C3E66" w14:textId="77777777" w:rsidR="005D6EF5" w:rsidRPr="00BD33F2" w:rsidRDefault="00517A0F">
            <w:pPr>
              <w:rPr>
                <w:sz w:val="16"/>
              </w:rPr>
            </w:pPr>
            <w:r w:rsidRPr="00BD33F2">
              <w:rPr>
                <w:rStyle w:val="bold"/>
                <w:sz w:val="16"/>
              </w:rPr>
              <w:t xml:space="preserve">Enter Selection </w:t>
            </w:r>
            <w:r w:rsidRPr="00BD33F2">
              <w:rPr>
                <w:rStyle w:val="bold"/>
                <w:sz w:val="16"/>
              </w:rPr>
              <w:t>Criteria for Production Run</w:t>
            </w:r>
          </w:p>
        </w:tc>
        <w:tc>
          <w:tcPr>
            <w:tcW w:w="0" w:type="auto"/>
          </w:tcPr>
          <w:p w14:paraId="5DEB607A" w14:textId="77777777" w:rsidR="00BD33F2" w:rsidRPr="00BD33F2" w:rsidRDefault="00517A0F">
            <w:pPr>
              <w:rPr>
                <w:sz w:val="16"/>
              </w:rPr>
            </w:pPr>
            <w:r w:rsidRPr="00BD33F2">
              <w:rPr>
                <w:sz w:val="16"/>
              </w:rPr>
              <w:t xml:space="preserve">Choose </w:t>
            </w:r>
            <w:r w:rsidRPr="00BD33F2">
              <w:rPr>
                <w:rStyle w:val="screenelement"/>
                <w:sz w:val="16"/>
              </w:rPr>
              <w:t>Back</w:t>
            </w:r>
            <w:r w:rsidRPr="00BD33F2">
              <w:rPr>
                <w:sz w:val="16"/>
              </w:rPr>
              <w:t xml:space="preserve"> until you return to the initial view of this app.</w:t>
            </w:r>
          </w:p>
          <w:p w14:paraId="37F19282" w14:textId="77777777" w:rsidR="00BD33F2" w:rsidRPr="00BD33F2" w:rsidRDefault="00517A0F">
            <w:pPr>
              <w:rPr>
                <w:sz w:val="16"/>
              </w:rPr>
            </w:pPr>
            <w:r w:rsidRPr="00BD33F2">
              <w:rPr>
                <w:sz w:val="16"/>
              </w:rPr>
              <w:t xml:space="preserve">Change the following data and choose </w:t>
            </w:r>
            <w:r w:rsidRPr="00BD33F2">
              <w:rPr>
                <w:rStyle w:val="screenelement"/>
                <w:sz w:val="16"/>
              </w:rPr>
              <w:t>Execute</w:t>
            </w:r>
            <w:r w:rsidRPr="00BD33F2">
              <w:rPr>
                <w:sz w:val="16"/>
              </w:rPr>
              <w:t>:</w:t>
            </w:r>
          </w:p>
          <w:p w14:paraId="68DF8C41" w14:textId="29E10109" w:rsidR="005D6EF5" w:rsidRPr="00BD33F2" w:rsidRDefault="00517A0F">
            <w:pPr>
              <w:rPr>
                <w:sz w:val="16"/>
              </w:rPr>
            </w:pPr>
            <w:r w:rsidRPr="00BD33F2">
              <w:rPr>
                <w:rStyle w:val="screenelement"/>
                <w:sz w:val="16"/>
              </w:rPr>
              <w:t>Test Run</w:t>
            </w:r>
            <w:r w:rsidRPr="00BD33F2">
              <w:rPr>
                <w:sz w:val="16"/>
              </w:rPr>
              <w:t xml:space="preserve">: </w:t>
            </w:r>
            <w:r w:rsidRPr="00BD33F2">
              <w:rPr>
                <w:rStyle w:val="userinput"/>
                <w:sz w:val="16"/>
              </w:rPr>
              <w:t>&lt;deselect&gt;</w:t>
            </w:r>
          </w:p>
          <w:p w14:paraId="631480F0"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6352"/>
            </w:tblGrid>
            <w:tr w:rsidR="005D6EF5" w:rsidRPr="00BD33F2" w14:paraId="2B2E4B46"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A36389" w14:textId="77777777" w:rsidR="005D6EF5" w:rsidRPr="00BD33F2" w:rsidRDefault="00517A0F">
                  <w:pPr>
                    <w:rPr>
                      <w:sz w:val="16"/>
                    </w:rPr>
                  </w:pPr>
                  <w:r w:rsidRPr="00BD33F2">
                    <w:rPr>
                      <w:rStyle w:val="bold"/>
                      <w:sz w:val="16"/>
                    </w:rPr>
                    <w:t xml:space="preserve">Note </w:t>
                  </w:r>
                  <w:r w:rsidRPr="00BD33F2">
                    <w:rPr>
                      <w:sz w:val="16"/>
                    </w:rPr>
                    <w:t xml:space="preserve">If the </w:t>
                  </w:r>
                  <w:r w:rsidRPr="00BD33F2">
                    <w:rPr>
                      <w:rStyle w:val="CourierNew"/>
                      <w:sz w:val="16"/>
                    </w:rPr>
                    <w:t>Are you sure that you want to select future business transactions</w:t>
                  </w:r>
                  <w:r w:rsidRPr="00BD33F2">
                    <w:rPr>
                      <w:sz w:val="16"/>
                    </w:rPr>
                    <w:t xml:space="preserve"> message displays, confirm the message by choosing </w:t>
                  </w:r>
                  <w:r w:rsidRPr="00BD33F2">
                    <w:rPr>
                      <w:rStyle w:val="screenelement"/>
                      <w:sz w:val="16"/>
                    </w:rPr>
                    <w:t>Enter</w:t>
                  </w:r>
                  <w:r w:rsidRPr="00BD33F2">
                    <w:rPr>
                      <w:sz w:val="16"/>
                    </w:rPr>
                    <w:t>.</w:t>
                  </w:r>
                </w:p>
              </w:tc>
            </w:tr>
          </w:tbl>
          <w:p w14:paraId="2A0A815E" w14:textId="77777777" w:rsidR="00517A0F" w:rsidRPr="00BD33F2" w:rsidRDefault="00517A0F">
            <w:pPr>
              <w:rPr>
                <w:sz w:val="16"/>
              </w:rPr>
            </w:pPr>
          </w:p>
        </w:tc>
        <w:tc>
          <w:tcPr>
            <w:tcW w:w="0" w:type="auto"/>
          </w:tcPr>
          <w:p w14:paraId="7011AAD1" w14:textId="77777777" w:rsidR="005D6EF5" w:rsidRPr="00BD33F2" w:rsidRDefault="00517A0F">
            <w:pPr>
              <w:rPr>
                <w:sz w:val="16"/>
              </w:rPr>
            </w:pPr>
            <w:r w:rsidRPr="00BD33F2">
              <w:rPr>
                <w:sz w:val="16"/>
              </w:rPr>
              <w:t xml:space="preserve">The </w:t>
            </w:r>
            <w:r w:rsidRPr="00BD33F2">
              <w:rPr>
                <w:rStyle w:val="screenelement"/>
                <w:sz w:val="16"/>
              </w:rPr>
              <w:t xml:space="preserve">Post Derived Business Transactions </w:t>
            </w:r>
            <w:r w:rsidRPr="00BD33F2">
              <w:rPr>
                <w:sz w:val="16"/>
              </w:rPr>
              <w:t>view displays.</w:t>
            </w:r>
          </w:p>
        </w:tc>
        <w:tc>
          <w:tcPr>
            <w:tcW w:w="0" w:type="auto"/>
          </w:tcPr>
          <w:p w14:paraId="70D3128D" w14:textId="77777777" w:rsidR="005D6EF5" w:rsidRPr="00BD33F2" w:rsidRDefault="005D6EF5">
            <w:pPr>
              <w:rPr>
                <w:sz w:val="16"/>
              </w:rPr>
            </w:pPr>
          </w:p>
        </w:tc>
      </w:tr>
      <w:tr w:rsidR="005D6EF5" w:rsidRPr="00BD33F2" w14:paraId="6E271359" w14:textId="77777777" w:rsidTr="00BD33F2">
        <w:tc>
          <w:tcPr>
            <w:tcW w:w="0" w:type="auto"/>
          </w:tcPr>
          <w:p w14:paraId="5F49C7E5" w14:textId="77777777" w:rsidR="005D6EF5" w:rsidRPr="00BD33F2" w:rsidRDefault="00517A0F">
            <w:pPr>
              <w:rPr>
                <w:sz w:val="16"/>
              </w:rPr>
            </w:pPr>
            <w:r w:rsidRPr="00BD33F2">
              <w:rPr>
                <w:sz w:val="16"/>
              </w:rPr>
              <w:t>6</w:t>
            </w:r>
          </w:p>
        </w:tc>
        <w:tc>
          <w:tcPr>
            <w:tcW w:w="0" w:type="auto"/>
          </w:tcPr>
          <w:p w14:paraId="2C8687B7" w14:textId="77777777" w:rsidR="005D6EF5" w:rsidRPr="00BD33F2" w:rsidRDefault="00517A0F">
            <w:pPr>
              <w:rPr>
                <w:sz w:val="16"/>
              </w:rPr>
            </w:pPr>
            <w:r w:rsidRPr="00BD33F2">
              <w:rPr>
                <w:rStyle w:val="bold"/>
                <w:sz w:val="16"/>
              </w:rPr>
              <w:t>Fix and Post for Production Run</w:t>
            </w:r>
          </w:p>
        </w:tc>
        <w:tc>
          <w:tcPr>
            <w:tcW w:w="0" w:type="auto"/>
          </w:tcPr>
          <w:p w14:paraId="4011440F" w14:textId="77777777" w:rsidR="005D6EF5" w:rsidRPr="00BD33F2" w:rsidRDefault="00517A0F">
            <w:pPr>
              <w:rPr>
                <w:sz w:val="16"/>
              </w:rPr>
            </w:pPr>
            <w:r w:rsidRPr="00BD33F2">
              <w:rPr>
                <w:sz w:val="16"/>
              </w:rPr>
              <w:t xml:space="preserve">Choose </w:t>
            </w:r>
            <w:r w:rsidRPr="00BD33F2">
              <w:rPr>
                <w:rStyle w:val="screenelement"/>
                <w:sz w:val="16"/>
              </w:rPr>
              <w:t>Fix</w:t>
            </w:r>
            <w:r w:rsidRPr="00BD33F2">
              <w:rPr>
                <w:sz w:val="16"/>
              </w:rPr>
              <w:t>.</w:t>
            </w:r>
          </w:p>
        </w:tc>
        <w:tc>
          <w:tcPr>
            <w:tcW w:w="0" w:type="auto"/>
          </w:tcPr>
          <w:p w14:paraId="73949B5B" w14:textId="77777777" w:rsidR="00BD33F2" w:rsidRPr="00BD33F2" w:rsidRDefault="00517A0F">
            <w:pPr>
              <w:rPr>
                <w:sz w:val="16"/>
              </w:rPr>
            </w:pPr>
            <w:r w:rsidRPr="00BD33F2">
              <w:rPr>
                <w:sz w:val="16"/>
              </w:rPr>
              <w:t>An information dialog box displays.</w:t>
            </w:r>
          </w:p>
          <w:p w14:paraId="34DE6E50" w14:textId="498E4FB4" w:rsidR="005D6EF5" w:rsidRPr="00BD33F2" w:rsidRDefault="00517A0F">
            <w:pPr>
              <w:rPr>
                <w:sz w:val="16"/>
              </w:rPr>
            </w:pPr>
            <w:r w:rsidRPr="00BD33F2">
              <w:rPr>
                <w:sz w:val="16"/>
              </w:rPr>
              <w:t xml:space="preserve">The posting information for local GAAP (valuation area </w:t>
            </w:r>
            <w:r w:rsidRPr="00BD33F2">
              <w:rPr>
                <w:rStyle w:val="userinput"/>
                <w:sz w:val="16"/>
              </w:rPr>
              <w:t>AE0</w:t>
            </w:r>
            <w:r w:rsidRPr="00BD33F2">
              <w:rPr>
                <w:sz w:val="16"/>
              </w:rPr>
              <w:t xml:space="preserve">) and the accounting document are created in local GAAP (valuation area </w:t>
            </w:r>
            <w:r w:rsidRPr="00BD33F2">
              <w:rPr>
                <w:rStyle w:val="userinput"/>
                <w:sz w:val="16"/>
              </w:rPr>
              <w:t>AE0</w:t>
            </w:r>
            <w:r w:rsidRPr="00BD33F2">
              <w:rPr>
                <w:sz w:val="16"/>
              </w:rPr>
              <w:t>).</w:t>
            </w:r>
          </w:p>
        </w:tc>
        <w:tc>
          <w:tcPr>
            <w:tcW w:w="0" w:type="auto"/>
          </w:tcPr>
          <w:p w14:paraId="543AC868" w14:textId="77777777" w:rsidR="005D6EF5" w:rsidRPr="00BD33F2" w:rsidRDefault="005D6EF5">
            <w:pPr>
              <w:rPr>
                <w:sz w:val="16"/>
              </w:rPr>
            </w:pPr>
          </w:p>
        </w:tc>
      </w:tr>
    </w:tbl>
    <w:p w14:paraId="6C1E27CE" w14:textId="77777777" w:rsidR="005D6EF5" w:rsidRDefault="00517A0F">
      <w:pPr>
        <w:pStyle w:val="Heading2"/>
      </w:pPr>
      <w:bookmarkStart w:id="224" w:name="unique_143"/>
      <w:bookmarkStart w:id="225" w:name="_Toc232848120"/>
      <w:r>
        <w:t>Swaption</w:t>
      </w:r>
      <w:bookmarkEnd w:id="224"/>
      <w:bookmarkEnd w:id="225"/>
    </w:p>
    <w:p w14:paraId="5BE9E805" w14:textId="77777777" w:rsidR="005D6EF5" w:rsidRDefault="00517A0F">
      <w:pPr>
        <w:pStyle w:val="sectiontitle"/>
      </w:pPr>
      <w:r>
        <w:t>Purpose</w:t>
      </w:r>
    </w:p>
    <w:p w14:paraId="0321255E" w14:textId="77777777" w:rsidR="00BD33F2" w:rsidRDefault="00517A0F">
      <w:r>
        <w:t xml:space="preserve">This section describes how to create </w:t>
      </w:r>
      <w:r>
        <w:t>swaptions and the subsequent procedures to settle and execute the contract until completion (either exercise or expire).</w:t>
      </w:r>
    </w:p>
    <w:p w14:paraId="4CC56BA1" w14:textId="2718F2A3" w:rsidR="005D6EF5" w:rsidRDefault="00517A0F">
      <w:r>
        <w:t>Swaptions are options on a Swap, which you can exercise on a certain date or within a certain period. As the buyer, you can choose whether to pay fixed interest rates or whether to receive fixed interest rates after the option has been exercised. You pay a premium to the seller for this right upon conclusion of the transaction.</w:t>
      </w:r>
    </w:p>
    <w:p w14:paraId="4CBEE58A" w14:textId="77777777" w:rsidR="005D6EF5" w:rsidRDefault="00517A0F">
      <w:pPr>
        <w:pStyle w:val="Heading3"/>
      </w:pPr>
      <w:bookmarkStart w:id="226" w:name="unique_81"/>
      <w:bookmarkStart w:id="227" w:name="_Toc232848121"/>
      <w:r>
        <w:t>Market Data</w:t>
      </w:r>
      <w:bookmarkEnd w:id="226"/>
      <w:bookmarkEnd w:id="227"/>
    </w:p>
    <w:p w14:paraId="5278C81B" w14:textId="77777777" w:rsidR="005D6EF5" w:rsidRDefault="00517A0F">
      <w:pPr>
        <w:pStyle w:val="sectiontitle"/>
      </w:pPr>
      <w:r>
        <w:t>Purpose</w:t>
      </w:r>
    </w:p>
    <w:p w14:paraId="7EA1A000" w14:textId="77777777" w:rsidR="005D6EF5" w:rsidRDefault="00517A0F">
      <w:r>
        <w:t>In this step, you enter market data (such as foreign currency exchange spot rates, swap rates, reference interest rates, and so on). The data provides default values when creating new transactions.</w:t>
      </w:r>
    </w:p>
    <w:p w14:paraId="19842B4B" w14:textId="77777777" w:rsidR="005D6EF5" w:rsidRDefault="00517A0F">
      <w:pPr>
        <w:pStyle w:val="sectiontitle"/>
      </w:pPr>
      <w:r>
        <w:lastRenderedPageBreak/>
        <w:t>Procedure</w:t>
      </w:r>
    </w:p>
    <w:p w14:paraId="7E7DA97E" w14:textId="77777777" w:rsidR="005D6EF5" w:rsidRDefault="00517A0F">
      <w:r>
        <w:t>Complete all steps in the Market Rates Management – Manually via Upload</w:t>
      </w:r>
      <w:r>
        <w:t xml:space="preserve"> (1XN) scope item before proceeding.</w:t>
      </w:r>
    </w:p>
    <w:p w14:paraId="35DC5164" w14:textId="77777777" w:rsidR="005D6EF5" w:rsidRDefault="00517A0F">
      <w:pPr>
        <w:pStyle w:val="Heading3"/>
      </w:pPr>
      <w:bookmarkStart w:id="228" w:name="unique_82"/>
      <w:bookmarkStart w:id="229" w:name="_Toc232848122"/>
      <w:r>
        <w:t>Check Limit Utilization Report</w:t>
      </w:r>
      <w:bookmarkEnd w:id="228"/>
      <w:bookmarkEnd w:id="229"/>
    </w:p>
    <w:p w14:paraId="602B44AA" w14:textId="77777777" w:rsidR="005D6EF5" w:rsidRDefault="00517A0F">
      <w:pPr>
        <w:pStyle w:val="sectiontitle"/>
      </w:pPr>
      <w:r>
        <w:t>Test Administration</w:t>
      </w:r>
    </w:p>
    <w:p w14:paraId="76F617B4" w14:textId="77777777" w:rsidR="005D6EF5" w:rsidRDefault="00517A0F">
      <w:r>
        <w:t>Customer project: Fill in the project-specific parts.</w:t>
      </w:r>
    </w:p>
    <w:p w14:paraId="59F84E73"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73914EC3"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5E66792"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20250F"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3A5BD5"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E1DABE" w14:textId="77777777" w:rsidR="00517A0F" w:rsidRPr="00BD33F2" w:rsidRDefault="00517A0F">
            <w:pPr>
              <w:rPr>
                <w:sz w:val="12"/>
              </w:rPr>
            </w:pPr>
          </w:p>
        </w:tc>
      </w:tr>
      <w:tr w:rsidR="005D6EF5" w:rsidRPr="00BD33F2" w14:paraId="6F5BCE60"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878155"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1796DDF"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78F59A"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D72FCDE" w14:textId="77777777" w:rsidR="00517A0F" w:rsidRPr="00BD33F2" w:rsidRDefault="00517A0F">
            <w:pPr>
              <w:rPr>
                <w:sz w:val="12"/>
              </w:rPr>
            </w:pPr>
          </w:p>
        </w:tc>
      </w:tr>
      <w:tr w:rsidR="005D6EF5" w:rsidRPr="00BD33F2" w14:paraId="6C4D8598"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093149"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BB49376"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89FCD3"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B4CDF2" w14:textId="77777777" w:rsidR="005D6EF5" w:rsidRPr="00BD33F2" w:rsidRDefault="00517A0F">
            <w:pPr>
              <w:rPr>
                <w:sz w:val="12"/>
              </w:rPr>
            </w:pPr>
            <w:r w:rsidRPr="00BD33F2">
              <w:rPr>
                <w:rStyle w:val="userinput"/>
                <w:sz w:val="12"/>
              </w:rPr>
              <w:t xml:space="preserve">&lt;State the </w:t>
            </w:r>
            <w:r w:rsidRPr="00BD33F2">
              <w:rPr>
                <w:rStyle w:val="userinput"/>
                <w:sz w:val="12"/>
              </w:rPr>
              <w:t>Service Provider, Customer or Joint Service Provider and Customer&gt;</w:t>
            </w:r>
          </w:p>
        </w:tc>
      </w:tr>
    </w:tbl>
    <w:p w14:paraId="750AF966" w14:textId="77777777" w:rsidR="005D6EF5" w:rsidRDefault="00517A0F">
      <w:pPr>
        <w:pStyle w:val="sectiontitle"/>
      </w:pPr>
      <w:r>
        <w:t>Purpose</w:t>
      </w:r>
    </w:p>
    <w:p w14:paraId="410EAE86" w14:textId="77777777" w:rsidR="005D6EF5" w:rsidRDefault="00517A0F">
      <w:r>
        <w:t>In this step, you check the limit utilization report.</w:t>
      </w:r>
    </w:p>
    <w:p w14:paraId="6B4A16E1" w14:textId="77777777" w:rsidR="005D6EF5" w:rsidRDefault="00517A0F">
      <w:pPr>
        <w:pStyle w:val="sectiontitle"/>
      </w:pPr>
      <w:r>
        <w:t>Prerequisite</w:t>
      </w:r>
    </w:p>
    <w:p w14:paraId="145CAB87" w14:textId="77777777" w:rsidR="005D6EF5" w:rsidRDefault="00517A0F">
      <w:r>
        <w:t>The limit master records of your company are maintained in the system.</w:t>
      </w:r>
    </w:p>
    <w:p w14:paraId="422D2233" w14:textId="77777777" w:rsidR="005D6EF5" w:rsidRDefault="005D6EF5"/>
    <w:tbl>
      <w:tblPr>
        <w:tblStyle w:val="SAPNote"/>
        <w:tblW w:w="4975" w:type="pct"/>
        <w:tblLook w:val="0600" w:firstRow="0" w:lastRow="0" w:firstColumn="0" w:lastColumn="0" w:noHBand="1" w:noVBand="1"/>
      </w:tblPr>
      <w:tblGrid>
        <w:gridCol w:w="14195"/>
      </w:tblGrid>
      <w:tr w:rsidR="005D6EF5" w14:paraId="21548520" w14:textId="77777777" w:rsidTr="00BD33F2">
        <w:tc>
          <w:tcPr>
            <w:tcW w:w="0" w:type="auto"/>
          </w:tcPr>
          <w:p w14:paraId="5885D54B" w14:textId="77777777" w:rsidR="005D6EF5" w:rsidRDefault="00517A0F">
            <w:r>
              <w:rPr>
                <w:rStyle w:val="bold"/>
              </w:rPr>
              <w:t xml:space="preserve">Note </w:t>
            </w:r>
            <w:r>
              <w:t xml:space="preserve">NPV calculation doesn’t support swaptions right now. Value of swaption deals will not be counted in limit management and if you run </w:t>
            </w:r>
            <w:r>
              <w:rPr>
                <w:rStyle w:val="screenelement"/>
              </w:rPr>
              <w:t>End-of-Day Processing</w:t>
            </w:r>
            <w:r>
              <w:t xml:space="preserve"> </w:t>
            </w:r>
            <w:r>
              <w:rPr>
                <w:rStyle w:val="CourierNew"/>
              </w:rPr>
              <w:t>(KLNACHT)</w:t>
            </w:r>
            <w:r>
              <w:t>, error messages will pop up.</w:t>
            </w:r>
          </w:p>
        </w:tc>
      </w:tr>
    </w:tbl>
    <w:p w14:paraId="4283DF29" w14:textId="77777777" w:rsidR="005D6EF5" w:rsidRDefault="00517A0F">
      <w:pPr>
        <w:pStyle w:val="sectiontitle"/>
      </w:pPr>
      <w:r>
        <w:t>Procedure</w:t>
      </w:r>
    </w:p>
    <w:tbl>
      <w:tblPr>
        <w:tblStyle w:val="SAPStandardTable"/>
        <w:tblW w:w="5000" w:type="pct"/>
        <w:tblInd w:w="3" w:type="dxa"/>
        <w:tblLook w:val="0620" w:firstRow="1" w:lastRow="0" w:firstColumn="0" w:lastColumn="0" w:noHBand="1" w:noVBand="1"/>
      </w:tblPr>
      <w:tblGrid>
        <w:gridCol w:w="809"/>
        <w:gridCol w:w="1642"/>
        <w:gridCol w:w="4344"/>
        <w:gridCol w:w="6026"/>
        <w:gridCol w:w="1483"/>
      </w:tblGrid>
      <w:tr w:rsidR="005D6EF5" w:rsidRPr="00BD33F2" w14:paraId="3C9459D5"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58150D1F" w14:textId="77777777" w:rsidR="005D6EF5" w:rsidRPr="00BD33F2" w:rsidRDefault="00517A0F">
            <w:pPr>
              <w:pStyle w:val="boldparagraph"/>
              <w:rPr>
                <w:sz w:val="16"/>
              </w:rPr>
            </w:pPr>
            <w:r w:rsidRPr="00BD33F2">
              <w:rPr>
                <w:sz w:val="16"/>
              </w:rPr>
              <w:t>Test Step #</w:t>
            </w:r>
          </w:p>
        </w:tc>
        <w:tc>
          <w:tcPr>
            <w:tcW w:w="0" w:type="auto"/>
          </w:tcPr>
          <w:p w14:paraId="3AA54750" w14:textId="77777777" w:rsidR="005D6EF5" w:rsidRPr="00BD33F2" w:rsidRDefault="00517A0F">
            <w:pPr>
              <w:pStyle w:val="boldparagraph"/>
              <w:rPr>
                <w:sz w:val="16"/>
              </w:rPr>
            </w:pPr>
            <w:r w:rsidRPr="00BD33F2">
              <w:rPr>
                <w:sz w:val="16"/>
              </w:rPr>
              <w:t>Test Step Name</w:t>
            </w:r>
          </w:p>
        </w:tc>
        <w:tc>
          <w:tcPr>
            <w:tcW w:w="0" w:type="auto"/>
          </w:tcPr>
          <w:p w14:paraId="71AD94DC" w14:textId="77777777" w:rsidR="005D6EF5" w:rsidRPr="00BD33F2" w:rsidRDefault="00517A0F">
            <w:pPr>
              <w:pStyle w:val="boldparagraph"/>
              <w:rPr>
                <w:sz w:val="16"/>
              </w:rPr>
            </w:pPr>
            <w:r w:rsidRPr="00BD33F2">
              <w:rPr>
                <w:sz w:val="16"/>
              </w:rPr>
              <w:t>Instruction</w:t>
            </w:r>
          </w:p>
        </w:tc>
        <w:tc>
          <w:tcPr>
            <w:tcW w:w="0" w:type="auto"/>
          </w:tcPr>
          <w:p w14:paraId="2B34C318" w14:textId="77777777" w:rsidR="005D6EF5" w:rsidRPr="00BD33F2" w:rsidRDefault="00517A0F">
            <w:pPr>
              <w:pStyle w:val="boldparagraph"/>
              <w:rPr>
                <w:sz w:val="16"/>
              </w:rPr>
            </w:pPr>
            <w:r w:rsidRPr="00BD33F2">
              <w:rPr>
                <w:sz w:val="16"/>
              </w:rPr>
              <w:t>Expected Result</w:t>
            </w:r>
          </w:p>
        </w:tc>
        <w:tc>
          <w:tcPr>
            <w:tcW w:w="0" w:type="auto"/>
          </w:tcPr>
          <w:p w14:paraId="222D3D46" w14:textId="77777777" w:rsidR="005D6EF5" w:rsidRPr="00BD33F2" w:rsidRDefault="00517A0F">
            <w:pPr>
              <w:pStyle w:val="boldparagraph"/>
              <w:rPr>
                <w:sz w:val="16"/>
              </w:rPr>
            </w:pPr>
            <w:r w:rsidRPr="00BD33F2">
              <w:rPr>
                <w:sz w:val="16"/>
              </w:rPr>
              <w:t>Pass / Fail / Comment</w:t>
            </w:r>
          </w:p>
        </w:tc>
      </w:tr>
      <w:tr w:rsidR="005D6EF5" w:rsidRPr="00BD33F2" w14:paraId="39CF8FC0" w14:textId="77777777" w:rsidTr="00BD33F2">
        <w:tc>
          <w:tcPr>
            <w:tcW w:w="0" w:type="auto"/>
          </w:tcPr>
          <w:p w14:paraId="22470B16" w14:textId="77777777" w:rsidR="005D6EF5" w:rsidRPr="00BD33F2" w:rsidRDefault="00517A0F">
            <w:pPr>
              <w:rPr>
                <w:sz w:val="16"/>
              </w:rPr>
            </w:pPr>
            <w:r w:rsidRPr="00BD33F2">
              <w:rPr>
                <w:sz w:val="16"/>
              </w:rPr>
              <w:t>1</w:t>
            </w:r>
          </w:p>
        </w:tc>
        <w:tc>
          <w:tcPr>
            <w:tcW w:w="0" w:type="auto"/>
          </w:tcPr>
          <w:p w14:paraId="1A810224" w14:textId="77777777" w:rsidR="005D6EF5" w:rsidRPr="00BD33F2" w:rsidRDefault="00517A0F">
            <w:pPr>
              <w:rPr>
                <w:sz w:val="16"/>
              </w:rPr>
            </w:pPr>
            <w:r w:rsidRPr="00BD33F2">
              <w:rPr>
                <w:rStyle w:val="bold"/>
                <w:sz w:val="16"/>
              </w:rPr>
              <w:t xml:space="preserve">Log </w:t>
            </w:r>
            <w:r w:rsidRPr="00BD33F2">
              <w:rPr>
                <w:rStyle w:val="bold"/>
                <w:sz w:val="16"/>
              </w:rPr>
              <w:t>On</w:t>
            </w:r>
          </w:p>
        </w:tc>
        <w:tc>
          <w:tcPr>
            <w:tcW w:w="0" w:type="auto"/>
          </w:tcPr>
          <w:p w14:paraId="623BECED" w14:textId="77777777" w:rsidR="005D6EF5" w:rsidRPr="00BD33F2" w:rsidRDefault="00517A0F">
            <w:pPr>
              <w:rPr>
                <w:sz w:val="16"/>
              </w:rPr>
            </w:pPr>
            <w:r w:rsidRPr="00BD33F2">
              <w:rPr>
                <w:sz w:val="16"/>
              </w:rPr>
              <w:t>Log on to the SAP Fiori launchpad as Treasury Specialist - Front Office.</w:t>
            </w:r>
          </w:p>
        </w:tc>
        <w:tc>
          <w:tcPr>
            <w:tcW w:w="0" w:type="auto"/>
          </w:tcPr>
          <w:p w14:paraId="2FFD35BD" w14:textId="77777777" w:rsidR="005D6EF5" w:rsidRPr="00BD33F2" w:rsidRDefault="00517A0F">
            <w:pPr>
              <w:rPr>
                <w:sz w:val="16"/>
              </w:rPr>
            </w:pPr>
            <w:r w:rsidRPr="00BD33F2">
              <w:rPr>
                <w:sz w:val="16"/>
              </w:rPr>
              <w:t>The SAP Fiori launchpad displays.</w:t>
            </w:r>
          </w:p>
        </w:tc>
        <w:tc>
          <w:tcPr>
            <w:tcW w:w="0" w:type="auto"/>
          </w:tcPr>
          <w:p w14:paraId="20034DE2" w14:textId="77777777" w:rsidR="005D6EF5" w:rsidRPr="00BD33F2" w:rsidRDefault="005D6EF5">
            <w:pPr>
              <w:rPr>
                <w:sz w:val="16"/>
              </w:rPr>
            </w:pPr>
          </w:p>
        </w:tc>
      </w:tr>
      <w:tr w:rsidR="005D6EF5" w:rsidRPr="00BD33F2" w14:paraId="020AA5A8" w14:textId="77777777" w:rsidTr="00BD33F2">
        <w:tc>
          <w:tcPr>
            <w:tcW w:w="0" w:type="auto"/>
          </w:tcPr>
          <w:p w14:paraId="6ACA7883" w14:textId="77777777" w:rsidR="005D6EF5" w:rsidRPr="00BD33F2" w:rsidRDefault="00517A0F">
            <w:pPr>
              <w:rPr>
                <w:sz w:val="16"/>
              </w:rPr>
            </w:pPr>
            <w:r w:rsidRPr="00BD33F2">
              <w:rPr>
                <w:sz w:val="16"/>
              </w:rPr>
              <w:t>2</w:t>
            </w:r>
          </w:p>
        </w:tc>
        <w:tc>
          <w:tcPr>
            <w:tcW w:w="0" w:type="auto"/>
          </w:tcPr>
          <w:p w14:paraId="747E2988" w14:textId="77777777" w:rsidR="005D6EF5" w:rsidRPr="00BD33F2" w:rsidRDefault="00517A0F">
            <w:pPr>
              <w:rPr>
                <w:sz w:val="16"/>
              </w:rPr>
            </w:pPr>
            <w:r w:rsidRPr="00BD33F2">
              <w:rPr>
                <w:rStyle w:val="bold"/>
                <w:sz w:val="16"/>
              </w:rPr>
              <w:t>Access the SAP Fiori App</w:t>
            </w:r>
          </w:p>
        </w:tc>
        <w:tc>
          <w:tcPr>
            <w:tcW w:w="0" w:type="auto"/>
          </w:tcPr>
          <w:p w14:paraId="270C2EA2" w14:textId="77777777" w:rsidR="005D6EF5" w:rsidRPr="00BD33F2" w:rsidRDefault="00517A0F">
            <w:pPr>
              <w:rPr>
                <w:sz w:val="16"/>
              </w:rPr>
            </w:pPr>
            <w:r w:rsidRPr="00BD33F2">
              <w:rPr>
                <w:sz w:val="16"/>
              </w:rPr>
              <w:t xml:space="preserve">Open </w:t>
            </w:r>
            <w:r w:rsidRPr="00BD33F2">
              <w:rPr>
                <w:rStyle w:val="screenelement"/>
                <w:sz w:val="16"/>
              </w:rPr>
              <w:t>Review Limit Utilizations</w:t>
            </w:r>
            <w:r w:rsidRPr="00BD33F2">
              <w:rPr>
                <w:sz w:val="16"/>
              </w:rPr>
              <w:t xml:space="preserve"> </w:t>
            </w:r>
            <w:r w:rsidRPr="00BD33F2">
              <w:rPr>
                <w:rStyle w:val="CourierNew"/>
                <w:sz w:val="16"/>
              </w:rPr>
              <w:t>(TBLB)</w:t>
            </w:r>
            <w:r w:rsidRPr="00BD33F2">
              <w:rPr>
                <w:sz w:val="16"/>
              </w:rPr>
              <w:t>.</w:t>
            </w:r>
          </w:p>
        </w:tc>
        <w:tc>
          <w:tcPr>
            <w:tcW w:w="0" w:type="auto"/>
          </w:tcPr>
          <w:p w14:paraId="1965C9CE" w14:textId="77777777" w:rsidR="005D6EF5" w:rsidRPr="00BD33F2" w:rsidRDefault="00517A0F">
            <w:pPr>
              <w:rPr>
                <w:sz w:val="16"/>
              </w:rPr>
            </w:pPr>
            <w:r w:rsidRPr="00BD33F2">
              <w:rPr>
                <w:sz w:val="16"/>
              </w:rPr>
              <w:t xml:space="preserve">The </w:t>
            </w:r>
            <w:r w:rsidRPr="00BD33F2">
              <w:rPr>
                <w:rStyle w:val="screenelement"/>
                <w:sz w:val="16"/>
              </w:rPr>
              <w:t>Overview of Utilizations - Selection Using all Characteristics</w:t>
            </w:r>
            <w:r w:rsidRPr="00BD33F2">
              <w:rPr>
                <w:sz w:val="16"/>
              </w:rPr>
              <w:t xml:space="preserve"> screen is displayed.</w:t>
            </w:r>
          </w:p>
        </w:tc>
        <w:tc>
          <w:tcPr>
            <w:tcW w:w="0" w:type="auto"/>
          </w:tcPr>
          <w:p w14:paraId="70FBAC37" w14:textId="77777777" w:rsidR="005D6EF5" w:rsidRPr="00BD33F2" w:rsidRDefault="005D6EF5">
            <w:pPr>
              <w:rPr>
                <w:sz w:val="16"/>
              </w:rPr>
            </w:pPr>
          </w:p>
        </w:tc>
      </w:tr>
      <w:tr w:rsidR="005D6EF5" w:rsidRPr="00BD33F2" w14:paraId="5541010E" w14:textId="77777777" w:rsidTr="00BD33F2">
        <w:tc>
          <w:tcPr>
            <w:tcW w:w="0" w:type="auto"/>
          </w:tcPr>
          <w:p w14:paraId="6D81D241" w14:textId="77777777" w:rsidR="005D6EF5" w:rsidRPr="00BD33F2" w:rsidRDefault="00517A0F">
            <w:pPr>
              <w:rPr>
                <w:sz w:val="16"/>
              </w:rPr>
            </w:pPr>
            <w:r w:rsidRPr="00BD33F2">
              <w:rPr>
                <w:sz w:val="16"/>
              </w:rPr>
              <w:t>3</w:t>
            </w:r>
          </w:p>
        </w:tc>
        <w:tc>
          <w:tcPr>
            <w:tcW w:w="0" w:type="auto"/>
          </w:tcPr>
          <w:p w14:paraId="286BF89C" w14:textId="77777777" w:rsidR="005D6EF5" w:rsidRPr="00BD33F2" w:rsidRDefault="00517A0F">
            <w:pPr>
              <w:rPr>
                <w:sz w:val="16"/>
              </w:rPr>
            </w:pPr>
            <w:r w:rsidRPr="00BD33F2">
              <w:rPr>
                <w:rStyle w:val="bold"/>
                <w:sz w:val="16"/>
              </w:rPr>
              <w:t>Enter Selection Criteria</w:t>
            </w:r>
          </w:p>
        </w:tc>
        <w:tc>
          <w:tcPr>
            <w:tcW w:w="0" w:type="auto"/>
          </w:tcPr>
          <w:p w14:paraId="78A4DFEC" w14:textId="77777777" w:rsidR="00BD33F2" w:rsidRPr="00BD33F2" w:rsidRDefault="00517A0F">
            <w:pPr>
              <w:rPr>
                <w:sz w:val="16"/>
              </w:rPr>
            </w:pPr>
            <w:r w:rsidRPr="00BD33F2">
              <w:rPr>
                <w:sz w:val="16"/>
              </w:rPr>
              <w:t xml:space="preserve">Enter the following data and choose </w:t>
            </w:r>
            <w:r w:rsidRPr="00BD33F2">
              <w:rPr>
                <w:rStyle w:val="screenelement"/>
                <w:sz w:val="16"/>
              </w:rPr>
              <w:t>Execute</w:t>
            </w:r>
            <w:r w:rsidRPr="00BD33F2">
              <w:rPr>
                <w:sz w:val="16"/>
              </w:rPr>
              <w:t>:</w:t>
            </w:r>
          </w:p>
          <w:p w14:paraId="7B5937EF" w14:textId="77777777" w:rsidR="00BD33F2" w:rsidRPr="00BD33F2" w:rsidRDefault="00517A0F">
            <w:pPr>
              <w:rPr>
                <w:sz w:val="16"/>
              </w:rPr>
            </w:pPr>
            <w:r w:rsidRPr="00BD33F2">
              <w:rPr>
                <w:rStyle w:val="screenelement"/>
                <w:sz w:val="16"/>
              </w:rPr>
              <w:t>Limit Type:</w:t>
            </w:r>
            <w:r w:rsidRPr="00BD33F2">
              <w:rPr>
                <w:sz w:val="16"/>
              </w:rPr>
              <w:t xml:space="preserve"> for example, </w:t>
            </w:r>
            <w:r w:rsidRPr="00BD33F2">
              <w:rPr>
                <w:rStyle w:val="userinput"/>
                <w:sz w:val="16"/>
              </w:rPr>
              <w:t>Y01</w:t>
            </w:r>
            <w:r w:rsidRPr="00BD33F2">
              <w:rPr>
                <w:sz w:val="16"/>
              </w:rPr>
              <w:t xml:space="preserve"> or </w:t>
            </w:r>
            <w:r w:rsidRPr="00BD33F2">
              <w:rPr>
                <w:rStyle w:val="userinput"/>
                <w:sz w:val="16"/>
              </w:rPr>
              <w:t>Y07</w:t>
            </w:r>
          </w:p>
          <w:p w14:paraId="7857B2CE" w14:textId="77777777" w:rsidR="00BD33F2" w:rsidRPr="00BD33F2" w:rsidRDefault="00517A0F">
            <w:pPr>
              <w:rPr>
                <w:sz w:val="16"/>
              </w:rPr>
            </w:pPr>
            <w:r w:rsidRPr="00BD33F2">
              <w:rPr>
                <w:rStyle w:val="screenelement"/>
                <w:sz w:val="16"/>
              </w:rPr>
              <w:lastRenderedPageBreak/>
              <w:t>Limit Utilization Base</w:t>
            </w:r>
            <w:r w:rsidRPr="00BD33F2">
              <w:rPr>
                <w:sz w:val="16"/>
              </w:rPr>
              <w:t xml:space="preserve">: for example, </w:t>
            </w:r>
            <w:r w:rsidRPr="00BD33F2">
              <w:rPr>
                <w:rStyle w:val="userinput"/>
                <w:sz w:val="16"/>
              </w:rPr>
              <w:t>1</w:t>
            </w:r>
          </w:p>
          <w:p w14:paraId="04604D59" w14:textId="77777777" w:rsidR="00BD33F2" w:rsidRPr="00BD33F2" w:rsidRDefault="00517A0F">
            <w:pPr>
              <w:rPr>
                <w:sz w:val="16"/>
              </w:rPr>
            </w:pPr>
            <w:r w:rsidRPr="00BD33F2">
              <w:rPr>
                <w:rStyle w:val="screenelement"/>
                <w:sz w:val="16"/>
              </w:rPr>
              <w:t>Determination Date</w:t>
            </w:r>
            <w:r w:rsidRPr="00BD33F2">
              <w:rPr>
                <w:sz w:val="16"/>
              </w:rPr>
              <w:t xml:space="preserve">: for example, </w:t>
            </w:r>
            <w:r w:rsidRPr="00BD33F2">
              <w:rPr>
                <w:rStyle w:val="userinput"/>
                <w:sz w:val="16"/>
              </w:rPr>
              <w:t>&lt;Current Date&gt;</w:t>
            </w:r>
          </w:p>
          <w:p w14:paraId="2BB6AA07" w14:textId="57737BC6" w:rsidR="005D6EF5" w:rsidRPr="00BD33F2" w:rsidRDefault="00517A0F">
            <w:pPr>
              <w:rPr>
                <w:sz w:val="16"/>
              </w:rPr>
            </w:pPr>
            <w:r w:rsidRPr="00BD33F2">
              <w:rPr>
                <w:rStyle w:val="screenelement"/>
                <w:sz w:val="16"/>
              </w:rPr>
              <w:t>Limits Valid From</w:t>
            </w:r>
            <w:r w:rsidRPr="00BD33F2">
              <w:rPr>
                <w:sz w:val="16"/>
              </w:rPr>
              <w:t xml:space="preserve">: for example, </w:t>
            </w:r>
            <w:r w:rsidRPr="00BD33F2">
              <w:rPr>
                <w:rStyle w:val="userinput"/>
                <w:sz w:val="16"/>
              </w:rPr>
              <w:t>&lt;Current Date&gt;</w:t>
            </w:r>
          </w:p>
        </w:tc>
        <w:tc>
          <w:tcPr>
            <w:tcW w:w="0" w:type="auto"/>
          </w:tcPr>
          <w:p w14:paraId="19A5A8E9" w14:textId="77777777" w:rsidR="005D6EF5" w:rsidRPr="00BD33F2" w:rsidRDefault="00517A0F">
            <w:pPr>
              <w:rPr>
                <w:sz w:val="16"/>
              </w:rPr>
            </w:pPr>
            <w:r w:rsidRPr="00BD33F2">
              <w:rPr>
                <w:sz w:val="16"/>
              </w:rPr>
              <w:lastRenderedPageBreak/>
              <w:t xml:space="preserve">The system displays an overview of the limit utilizations in accordance with your </w:t>
            </w:r>
            <w:r w:rsidRPr="00BD33F2">
              <w:rPr>
                <w:sz w:val="16"/>
              </w:rPr>
              <w:t>selection criteria.</w:t>
            </w:r>
          </w:p>
        </w:tc>
        <w:tc>
          <w:tcPr>
            <w:tcW w:w="0" w:type="auto"/>
          </w:tcPr>
          <w:p w14:paraId="034DA85F" w14:textId="77777777" w:rsidR="005D6EF5" w:rsidRPr="00BD33F2" w:rsidRDefault="005D6EF5">
            <w:pPr>
              <w:rPr>
                <w:sz w:val="16"/>
              </w:rPr>
            </w:pPr>
          </w:p>
        </w:tc>
      </w:tr>
    </w:tbl>
    <w:p w14:paraId="39D246F0" w14:textId="77777777" w:rsidR="005D6EF5" w:rsidRDefault="00517A0F">
      <w:pPr>
        <w:pStyle w:val="Heading3"/>
      </w:pPr>
      <w:bookmarkStart w:id="230" w:name="unique_144"/>
      <w:bookmarkStart w:id="231" w:name="_Toc232848123"/>
      <w:r>
        <w:t>Create Swaption Contract</w:t>
      </w:r>
      <w:bookmarkEnd w:id="230"/>
      <w:bookmarkEnd w:id="231"/>
    </w:p>
    <w:p w14:paraId="52F82F4A" w14:textId="77777777" w:rsidR="005D6EF5" w:rsidRDefault="00517A0F">
      <w:pPr>
        <w:pStyle w:val="sectiontitle"/>
      </w:pPr>
      <w:r>
        <w:t>Purpose</w:t>
      </w:r>
    </w:p>
    <w:p w14:paraId="163B1C60" w14:textId="77777777" w:rsidR="005D6EF5" w:rsidRDefault="00517A0F">
      <w:r>
        <w:t>In this step, you create swaption contracts with underlyings on interest rate swap and cross-currency interest rate swap.</w:t>
      </w:r>
    </w:p>
    <w:p w14:paraId="74BC5754" w14:textId="77777777" w:rsidR="005D6EF5" w:rsidRDefault="00517A0F">
      <w:pPr>
        <w:pStyle w:val="Heading4"/>
      </w:pPr>
      <w:bookmarkStart w:id="232" w:name="unique_83"/>
      <w:bookmarkStart w:id="233" w:name="_Toc232848124"/>
      <w:r>
        <w:t>Create Interest Rate Swaption</w:t>
      </w:r>
      <w:bookmarkEnd w:id="232"/>
      <w:bookmarkEnd w:id="233"/>
    </w:p>
    <w:p w14:paraId="786F2427" w14:textId="77777777" w:rsidR="005D6EF5" w:rsidRDefault="00517A0F">
      <w:pPr>
        <w:pStyle w:val="sectiontitle"/>
      </w:pPr>
      <w:r>
        <w:t>Test Administration</w:t>
      </w:r>
    </w:p>
    <w:p w14:paraId="5ACAE912" w14:textId="77777777" w:rsidR="005D6EF5" w:rsidRDefault="00517A0F">
      <w:r>
        <w:t>Customer project: Fill in the project-specific parts.</w:t>
      </w:r>
    </w:p>
    <w:p w14:paraId="355C4FF3"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0BE189A3"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173F325"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43B26D"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20CD39"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6DE470" w14:textId="77777777" w:rsidR="00517A0F" w:rsidRPr="00BD33F2" w:rsidRDefault="00517A0F">
            <w:pPr>
              <w:rPr>
                <w:sz w:val="12"/>
              </w:rPr>
            </w:pPr>
          </w:p>
        </w:tc>
      </w:tr>
      <w:tr w:rsidR="005D6EF5" w:rsidRPr="00BD33F2" w14:paraId="64C07920"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69E9BC"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838C1FE"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76E7F2"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0ACEB01" w14:textId="77777777" w:rsidR="00517A0F" w:rsidRPr="00BD33F2" w:rsidRDefault="00517A0F">
            <w:pPr>
              <w:rPr>
                <w:sz w:val="12"/>
              </w:rPr>
            </w:pPr>
          </w:p>
        </w:tc>
      </w:tr>
      <w:tr w:rsidR="005D6EF5" w:rsidRPr="00BD33F2" w14:paraId="2CECB5DA"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F3B2D1"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E1FCEE0"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501DC5"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D9309D3" w14:textId="77777777" w:rsidR="005D6EF5" w:rsidRPr="00BD33F2" w:rsidRDefault="00517A0F">
            <w:pPr>
              <w:rPr>
                <w:sz w:val="12"/>
              </w:rPr>
            </w:pPr>
            <w:r w:rsidRPr="00BD33F2">
              <w:rPr>
                <w:rStyle w:val="userinput"/>
                <w:sz w:val="12"/>
              </w:rPr>
              <w:t>&lt;State the Service Provider, Customer or Joint Service Provider and Customer&gt;</w:t>
            </w:r>
          </w:p>
        </w:tc>
      </w:tr>
    </w:tbl>
    <w:p w14:paraId="100929A4" w14:textId="77777777" w:rsidR="005D6EF5" w:rsidRDefault="00517A0F">
      <w:pPr>
        <w:pStyle w:val="sectiontitle"/>
      </w:pPr>
      <w:r>
        <w:t>Purpose</w:t>
      </w:r>
    </w:p>
    <w:p w14:paraId="4A8F29F5" w14:textId="77777777" w:rsidR="005D6EF5" w:rsidRDefault="00517A0F">
      <w:r>
        <w:t>In this step, you create an interest rate swaption transaction.</w:t>
      </w:r>
    </w:p>
    <w:p w14:paraId="71496A60" w14:textId="77777777" w:rsidR="005D6EF5" w:rsidRDefault="00517A0F">
      <w:pPr>
        <w:pStyle w:val="sectiontitle"/>
      </w:pPr>
      <w:r>
        <w:t>Procedure</w:t>
      </w:r>
    </w:p>
    <w:tbl>
      <w:tblPr>
        <w:tblStyle w:val="SAPStandardTable"/>
        <w:tblW w:w="5000" w:type="pct"/>
        <w:tblInd w:w="3" w:type="dxa"/>
        <w:tblLook w:val="0620" w:firstRow="1" w:lastRow="0" w:firstColumn="0" w:lastColumn="0" w:noHBand="1" w:noVBand="1"/>
      </w:tblPr>
      <w:tblGrid>
        <w:gridCol w:w="618"/>
        <w:gridCol w:w="2376"/>
        <w:gridCol w:w="6469"/>
        <w:gridCol w:w="3848"/>
        <w:gridCol w:w="993"/>
      </w:tblGrid>
      <w:tr w:rsidR="005D6EF5" w:rsidRPr="00BD33F2" w14:paraId="3C310A14"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2882E4EE" w14:textId="77777777" w:rsidR="005D6EF5" w:rsidRPr="00BD33F2" w:rsidRDefault="00517A0F">
            <w:pPr>
              <w:pStyle w:val="boldparagraph"/>
              <w:rPr>
                <w:sz w:val="16"/>
              </w:rPr>
            </w:pPr>
            <w:r w:rsidRPr="00BD33F2">
              <w:rPr>
                <w:sz w:val="16"/>
              </w:rPr>
              <w:t>Test Step #</w:t>
            </w:r>
          </w:p>
        </w:tc>
        <w:tc>
          <w:tcPr>
            <w:tcW w:w="0" w:type="auto"/>
          </w:tcPr>
          <w:p w14:paraId="40954245" w14:textId="77777777" w:rsidR="005D6EF5" w:rsidRPr="00BD33F2" w:rsidRDefault="00517A0F">
            <w:pPr>
              <w:pStyle w:val="boldparagraph"/>
              <w:rPr>
                <w:sz w:val="16"/>
              </w:rPr>
            </w:pPr>
            <w:r w:rsidRPr="00BD33F2">
              <w:rPr>
                <w:sz w:val="16"/>
              </w:rPr>
              <w:t>Test Step Name</w:t>
            </w:r>
          </w:p>
        </w:tc>
        <w:tc>
          <w:tcPr>
            <w:tcW w:w="0" w:type="auto"/>
          </w:tcPr>
          <w:p w14:paraId="391C39AB" w14:textId="77777777" w:rsidR="005D6EF5" w:rsidRPr="00BD33F2" w:rsidRDefault="00517A0F">
            <w:pPr>
              <w:pStyle w:val="boldparagraph"/>
              <w:rPr>
                <w:sz w:val="16"/>
              </w:rPr>
            </w:pPr>
            <w:r w:rsidRPr="00BD33F2">
              <w:rPr>
                <w:sz w:val="16"/>
              </w:rPr>
              <w:t>Instruction</w:t>
            </w:r>
          </w:p>
        </w:tc>
        <w:tc>
          <w:tcPr>
            <w:tcW w:w="0" w:type="auto"/>
          </w:tcPr>
          <w:p w14:paraId="0ADD1E7B" w14:textId="77777777" w:rsidR="005D6EF5" w:rsidRPr="00BD33F2" w:rsidRDefault="00517A0F">
            <w:pPr>
              <w:pStyle w:val="boldparagraph"/>
              <w:rPr>
                <w:sz w:val="16"/>
              </w:rPr>
            </w:pPr>
            <w:r w:rsidRPr="00BD33F2">
              <w:rPr>
                <w:sz w:val="16"/>
              </w:rPr>
              <w:t>Expected Result</w:t>
            </w:r>
          </w:p>
        </w:tc>
        <w:tc>
          <w:tcPr>
            <w:tcW w:w="0" w:type="auto"/>
          </w:tcPr>
          <w:p w14:paraId="5FE7017D" w14:textId="77777777" w:rsidR="005D6EF5" w:rsidRPr="00BD33F2" w:rsidRDefault="00517A0F">
            <w:pPr>
              <w:pStyle w:val="boldparagraph"/>
              <w:rPr>
                <w:sz w:val="16"/>
              </w:rPr>
            </w:pPr>
            <w:r w:rsidRPr="00BD33F2">
              <w:rPr>
                <w:sz w:val="16"/>
              </w:rPr>
              <w:t>Pass / Fail / Comment</w:t>
            </w:r>
          </w:p>
        </w:tc>
      </w:tr>
      <w:tr w:rsidR="005D6EF5" w:rsidRPr="00BD33F2" w14:paraId="1075619E" w14:textId="77777777" w:rsidTr="00BD33F2">
        <w:tc>
          <w:tcPr>
            <w:tcW w:w="0" w:type="auto"/>
          </w:tcPr>
          <w:p w14:paraId="405C69CC" w14:textId="77777777" w:rsidR="005D6EF5" w:rsidRPr="00BD33F2" w:rsidRDefault="00517A0F">
            <w:pPr>
              <w:rPr>
                <w:sz w:val="16"/>
              </w:rPr>
            </w:pPr>
            <w:r w:rsidRPr="00BD33F2">
              <w:rPr>
                <w:sz w:val="16"/>
              </w:rPr>
              <w:t>1</w:t>
            </w:r>
          </w:p>
        </w:tc>
        <w:tc>
          <w:tcPr>
            <w:tcW w:w="0" w:type="auto"/>
          </w:tcPr>
          <w:p w14:paraId="34538A5B" w14:textId="77777777" w:rsidR="005D6EF5" w:rsidRPr="00BD33F2" w:rsidRDefault="00517A0F">
            <w:pPr>
              <w:rPr>
                <w:sz w:val="16"/>
              </w:rPr>
            </w:pPr>
            <w:r w:rsidRPr="00BD33F2">
              <w:rPr>
                <w:rStyle w:val="bold"/>
                <w:sz w:val="16"/>
              </w:rPr>
              <w:t>Log On</w:t>
            </w:r>
          </w:p>
        </w:tc>
        <w:tc>
          <w:tcPr>
            <w:tcW w:w="0" w:type="auto"/>
          </w:tcPr>
          <w:p w14:paraId="03EF9755" w14:textId="77777777" w:rsidR="005D6EF5" w:rsidRPr="00BD33F2" w:rsidRDefault="00517A0F">
            <w:pPr>
              <w:rPr>
                <w:sz w:val="16"/>
              </w:rPr>
            </w:pPr>
            <w:r w:rsidRPr="00BD33F2">
              <w:rPr>
                <w:sz w:val="16"/>
              </w:rPr>
              <w:t>Log on to the SAP Fiori launchpad as Treasury Specialist - Front Office.</w:t>
            </w:r>
          </w:p>
        </w:tc>
        <w:tc>
          <w:tcPr>
            <w:tcW w:w="0" w:type="auto"/>
          </w:tcPr>
          <w:p w14:paraId="198D5C4B" w14:textId="77777777" w:rsidR="005D6EF5" w:rsidRPr="00BD33F2" w:rsidRDefault="00517A0F">
            <w:pPr>
              <w:rPr>
                <w:sz w:val="16"/>
              </w:rPr>
            </w:pPr>
            <w:r w:rsidRPr="00BD33F2">
              <w:rPr>
                <w:sz w:val="16"/>
              </w:rPr>
              <w:t xml:space="preserve">The SAP </w:t>
            </w:r>
            <w:r w:rsidRPr="00BD33F2">
              <w:rPr>
                <w:sz w:val="16"/>
              </w:rPr>
              <w:t>Fiori launchpad is displayed.</w:t>
            </w:r>
          </w:p>
        </w:tc>
        <w:tc>
          <w:tcPr>
            <w:tcW w:w="0" w:type="auto"/>
          </w:tcPr>
          <w:p w14:paraId="5F1A5680" w14:textId="77777777" w:rsidR="005D6EF5" w:rsidRPr="00BD33F2" w:rsidRDefault="005D6EF5">
            <w:pPr>
              <w:rPr>
                <w:sz w:val="16"/>
              </w:rPr>
            </w:pPr>
          </w:p>
        </w:tc>
      </w:tr>
      <w:tr w:rsidR="005D6EF5" w:rsidRPr="00BD33F2" w14:paraId="2F92CB66" w14:textId="77777777" w:rsidTr="00BD33F2">
        <w:tc>
          <w:tcPr>
            <w:tcW w:w="0" w:type="auto"/>
          </w:tcPr>
          <w:p w14:paraId="022E9A35" w14:textId="77777777" w:rsidR="005D6EF5" w:rsidRPr="00BD33F2" w:rsidRDefault="00517A0F">
            <w:pPr>
              <w:rPr>
                <w:sz w:val="16"/>
              </w:rPr>
            </w:pPr>
            <w:r w:rsidRPr="00BD33F2">
              <w:rPr>
                <w:sz w:val="16"/>
              </w:rPr>
              <w:t>2</w:t>
            </w:r>
          </w:p>
        </w:tc>
        <w:tc>
          <w:tcPr>
            <w:tcW w:w="0" w:type="auto"/>
          </w:tcPr>
          <w:p w14:paraId="50DE9262" w14:textId="77777777" w:rsidR="005D6EF5" w:rsidRPr="00BD33F2" w:rsidRDefault="00517A0F">
            <w:pPr>
              <w:rPr>
                <w:sz w:val="16"/>
              </w:rPr>
            </w:pPr>
            <w:r w:rsidRPr="00BD33F2">
              <w:rPr>
                <w:rStyle w:val="bold"/>
                <w:sz w:val="16"/>
              </w:rPr>
              <w:t>Access the SAP Fiori App</w:t>
            </w:r>
          </w:p>
        </w:tc>
        <w:tc>
          <w:tcPr>
            <w:tcW w:w="0" w:type="auto"/>
          </w:tcPr>
          <w:p w14:paraId="05A29D1D" w14:textId="77777777" w:rsidR="005D6EF5" w:rsidRPr="00BD33F2" w:rsidRDefault="00517A0F">
            <w:pPr>
              <w:rPr>
                <w:sz w:val="16"/>
              </w:rPr>
            </w:pPr>
            <w:r w:rsidRPr="00BD33F2">
              <w:rPr>
                <w:sz w:val="16"/>
              </w:rPr>
              <w:t xml:space="preserve">Open </w:t>
            </w:r>
            <w:r w:rsidRPr="00BD33F2">
              <w:rPr>
                <w:rStyle w:val="screenelement"/>
                <w:sz w:val="16"/>
              </w:rPr>
              <w:t>Create OTC Option</w:t>
            </w:r>
            <w:r w:rsidRPr="00BD33F2">
              <w:rPr>
                <w:sz w:val="16"/>
              </w:rPr>
              <w:t xml:space="preserve"> </w:t>
            </w:r>
            <w:r w:rsidRPr="00BD33F2">
              <w:rPr>
                <w:rStyle w:val="CourierNew"/>
                <w:sz w:val="16"/>
              </w:rPr>
              <w:t>(TI71)</w:t>
            </w:r>
            <w:r w:rsidRPr="00BD33F2">
              <w:rPr>
                <w:sz w:val="16"/>
              </w:rPr>
              <w:t>.</w:t>
            </w:r>
          </w:p>
        </w:tc>
        <w:tc>
          <w:tcPr>
            <w:tcW w:w="0" w:type="auto"/>
          </w:tcPr>
          <w:p w14:paraId="4A720E0B" w14:textId="77777777" w:rsidR="005D6EF5" w:rsidRPr="00BD33F2" w:rsidRDefault="00517A0F">
            <w:pPr>
              <w:rPr>
                <w:sz w:val="16"/>
              </w:rPr>
            </w:pPr>
            <w:r w:rsidRPr="00BD33F2">
              <w:rPr>
                <w:sz w:val="16"/>
              </w:rPr>
              <w:t xml:space="preserve">The </w:t>
            </w:r>
            <w:r w:rsidRPr="00BD33F2">
              <w:rPr>
                <w:rStyle w:val="screenelement"/>
                <w:sz w:val="16"/>
              </w:rPr>
              <w:t>Create OTC Option: Initial Screen</w:t>
            </w:r>
            <w:r w:rsidRPr="00BD33F2">
              <w:rPr>
                <w:sz w:val="16"/>
              </w:rPr>
              <w:t xml:space="preserve"> is displayed.</w:t>
            </w:r>
          </w:p>
        </w:tc>
        <w:tc>
          <w:tcPr>
            <w:tcW w:w="0" w:type="auto"/>
          </w:tcPr>
          <w:p w14:paraId="149191CB" w14:textId="77777777" w:rsidR="005D6EF5" w:rsidRPr="00BD33F2" w:rsidRDefault="005D6EF5">
            <w:pPr>
              <w:rPr>
                <w:sz w:val="16"/>
              </w:rPr>
            </w:pPr>
          </w:p>
        </w:tc>
      </w:tr>
      <w:tr w:rsidR="005D6EF5" w:rsidRPr="00BD33F2" w14:paraId="57A8E4E4" w14:textId="77777777" w:rsidTr="00BD33F2">
        <w:tc>
          <w:tcPr>
            <w:tcW w:w="0" w:type="auto"/>
          </w:tcPr>
          <w:p w14:paraId="2D91D9CE" w14:textId="77777777" w:rsidR="005D6EF5" w:rsidRPr="00BD33F2" w:rsidRDefault="00517A0F">
            <w:pPr>
              <w:rPr>
                <w:sz w:val="16"/>
              </w:rPr>
            </w:pPr>
            <w:r w:rsidRPr="00BD33F2">
              <w:rPr>
                <w:sz w:val="16"/>
              </w:rPr>
              <w:lastRenderedPageBreak/>
              <w:t>3</w:t>
            </w:r>
          </w:p>
        </w:tc>
        <w:tc>
          <w:tcPr>
            <w:tcW w:w="0" w:type="auto"/>
          </w:tcPr>
          <w:p w14:paraId="4F5D6DD4" w14:textId="77777777" w:rsidR="005D6EF5" w:rsidRPr="00BD33F2" w:rsidRDefault="00517A0F">
            <w:pPr>
              <w:rPr>
                <w:sz w:val="16"/>
              </w:rPr>
            </w:pPr>
            <w:r w:rsidRPr="00BD33F2">
              <w:rPr>
                <w:rStyle w:val="bold"/>
                <w:sz w:val="16"/>
              </w:rPr>
              <w:t>Enter Selection Criteria</w:t>
            </w:r>
          </w:p>
        </w:tc>
        <w:tc>
          <w:tcPr>
            <w:tcW w:w="0" w:type="auto"/>
          </w:tcPr>
          <w:p w14:paraId="4E8618B0" w14:textId="77777777" w:rsidR="00BD33F2" w:rsidRPr="00BD33F2" w:rsidRDefault="00517A0F">
            <w:pPr>
              <w:rPr>
                <w:sz w:val="16"/>
              </w:rPr>
            </w:pPr>
            <w:r w:rsidRPr="00BD33F2">
              <w:rPr>
                <w:sz w:val="16"/>
              </w:rPr>
              <w:t xml:space="preserve">Enter the following data and press </w:t>
            </w:r>
            <w:r w:rsidRPr="00BD33F2">
              <w:rPr>
                <w:rStyle w:val="CourierNew"/>
                <w:sz w:val="16"/>
              </w:rPr>
              <w:t>Enter</w:t>
            </w:r>
            <w:r w:rsidRPr="00BD33F2">
              <w:rPr>
                <w:sz w:val="16"/>
              </w:rPr>
              <w:t>:</w:t>
            </w:r>
          </w:p>
          <w:p w14:paraId="5951776E" w14:textId="77777777" w:rsidR="00BD33F2"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6053C259" w14:textId="77777777" w:rsidR="00BD33F2" w:rsidRPr="00BD33F2" w:rsidRDefault="00517A0F">
            <w:pPr>
              <w:rPr>
                <w:sz w:val="16"/>
              </w:rPr>
            </w:pPr>
            <w:r w:rsidRPr="00BD33F2">
              <w:rPr>
                <w:rStyle w:val="screenelement"/>
                <w:sz w:val="16"/>
              </w:rPr>
              <w:t>Product Type</w:t>
            </w:r>
            <w:r w:rsidRPr="00BD33F2">
              <w:rPr>
                <w:sz w:val="16"/>
              </w:rPr>
              <w:t xml:space="preserve">: for example, </w:t>
            </w:r>
            <w:r w:rsidRPr="00BD33F2">
              <w:rPr>
                <w:rStyle w:val="userinput"/>
                <w:sz w:val="16"/>
              </w:rPr>
              <w:t>76T</w:t>
            </w:r>
          </w:p>
          <w:p w14:paraId="0DFBDCEB" w14:textId="77777777" w:rsidR="00BD33F2" w:rsidRPr="00BD33F2" w:rsidRDefault="00517A0F">
            <w:pPr>
              <w:rPr>
                <w:sz w:val="16"/>
              </w:rPr>
            </w:pPr>
            <w:r w:rsidRPr="00BD33F2">
              <w:rPr>
                <w:rStyle w:val="screenelement"/>
                <w:sz w:val="16"/>
              </w:rPr>
              <w:t>Transaction Type</w:t>
            </w:r>
            <w:r w:rsidRPr="00BD33F2">
              <w:rPr>
                <w:sz w:val="16"/>
              </w:rPr>
              <w:t xml:space="preserve">: for </w:t>
            </w:r>
            <w:r w:rsidRPr="00BD33F2">
              <w:rPr>
                <w:sz w:val="16"/>
              </w:rPr>
              <w:t xml:space="preserve">example, </w:t>
            </w:r>
            <w:r w:rsidRPr="00BD33F2">
              <w:rPr>
                <w:rStyle w:val="userinput"/>
                <w:sz w:val="16"/>
              </w:rPr>
              <w:t>100</w:t>
            </w:r>
          </w:p>
          <w:p w14:paraId="5033C419" w14:textId="0853B2B7" w:rsidR="005D6EF5" w:rsidRPr="00BD33F2" w:rsidRDefault="00517A0F">
            <w:pPr>
              <w:rPr>
                <w:sz w:val="16"/>
              </w:rPr>
            </w:pPr>
            <w:r w:rsidRPr="00BD33F2">
              <w:rPr>
                <w:rStyle w:val="screenelement"/>
                <w:sz w:val="16"/>
              </w:rPr>
              <w:t>Partner</w:t>
            </w:r>
            <w:r w:rsidRPr="00BD33F2">
              <w:rPr>
                <w:sz w:val="16"/>
              </w:rPr>
              <w:t xml:space="preserve">: for example, </w:t>
            </w:r>
            <w:r w:rsidRPr="00BD33F2">
              <w:rPr>
                <w:rStyle w:val="userinput"/>
                <w:sz w:val="16"/>
              </w:rPr>
              <w:t>33537001</w:t>
            </w:r>
          </w:p>
        </w:tc>
        <w:tc>
          <w:tcPr>
            <w:tcW w:w="0" w:type="auto"/>
          </w:tcPr>
          <w:p w14:paraId="6CF6DA2E" w14:textId="77777777" w:rsidR="005D6EF5" w:rsidRPr="00BD33F2" w:rsidRDefault="00517A0F">
            <w:pPr>
              <w:rPr>
                <w:sz w:val="16"/>
              </w:rPr>
            </w:pPr>
            <w:r w:rsidRPr="00BD33F2">
              <w:rPr>
                <w:sz w:val="16"/>
              </w:rPr>
              <w:t xml:space="preserve">The </w:t>
            </w:r>
            <w:r w:rsidRPr="00BD33F2">
              <w:rPr>
                <w:rStyle w:val="screenelement"/>
                <w:sz w:val="16"/>
              </w:rPr>
              <w:t>OTC Option: Create Contract: Structure</w:t>
            </w:r>
            <w:r w:rsidRPr="00BD33F2">
              <w:rPr>
                <w:sz w:val="16"/>
              </w:rPr>
              <w:t xml:space="preserve"> screen is displayed.</w:t>
            </w:r>
          </w:p>
        </w:tc>
        <w:tc>
          <w:tcPr>
            <w:tcW w:w="0" w:type="auto"/>
          </w:tcPr>
          <w:p w14:paraId="551D1484" w14:textId="77777777" w:rsidR="005D6EF5" w:rsidRPr="00BD33F2" w:rsidRDefault="005D6EF5">
            <w:pPr>
              <w:rPr>
                <w:sz w:val="16"/>
              </w:rPr>
            </w:pPr>
          </w:p>
        </w:tc>
      </w:tr>
      <w:tr w:rsidR="005D6EF5" w:rsidRPr="00BD33F2" w14:paraId="25228741" w14:textId="77777777" w:rsidTr="00BD33F2">
        <w:tc>
          <w:tcPr>
            <w:tcW w:w="0" w:type="auto"/>
          </w:tcPr>
          <w:p w14:paraId="0561EFF9" w14:textId="77777777" w:rsidR="005D6EF5" w:rsidRPr="00BD33F2" w:rsidRDefault="00517A0F">
            <w:pPr>
              <w:rPr>
                <w:sz w:val="16"/>
              </w:rPr>
            </w:pPr>
            <w:r w:rsidRPr="00BD33F2">
              <w:rPr>
                <w:sz w:val="16"/>
              </w:rPr>
              <w:t>4</w:t>
            </w:r>
          </w:p>
        </w:tc>
        <w:tc>
          <w:tcPr>
            <w:tcW w:w="0" w:type="auto"/>
          </w:tcPr>
          <w:p w14:paraId="193FE193" w14:textId="77777777" w:rsidR="005D6EF5" w:rsidRPr="00BD33F2" w:rsidRDefault="00517A0F">
            <w:pPr>
              <w:rPr>
                <w:sz w:val="16"/>
              </w:rPr>
            </w:pPr>
            <w:r w:rsidRPr="00BD33F2">
              <w:rPr>
                <w:rStyle w:val="bold"/>
                <w:sz w:val="16"/>
              </w:rPr>
              <w:t>Enter Structure</w:t>
            </w:r>
          </w:p>
        </w:tc>
        <w:tc>
          <w:tcPr>
            <w:tcW w:w="0" w:type="auto"/>
          </w:tcPr>
          <w:p w14:paraId="2701A594" w14:textId="77777777" w:rsidR="00BD33F2" w:rsidRPr="00BD33F2" w:rsidRDefault="00517A0F">
            <w:pPr>
              <w:rPr>
                <w:sz w:val="16"/>
              </w:rPr>
            </w:pPr>
            <w:r w:rsidRPr="00BD33F2">
              <w:rPr>
                <w:sz w:val="16"/>
              </w:rPr>
              <w:t>Enter data in the following groups:</w:t>
            </w:r>
          </w:p>
          <w:p w14:paraId="173A9B13" w14:textId="77777777" w:rsidR="00BD33F2" w:rsidRPr="00BD33F2" w:rsidRDefault="00517A0F">
            <w:pPr>
              <w:rPr>
                <w:sz w:val="16"/>
              </w:rPr>
            </w:pPr>
            <w:r w:rsidRPr="00BD33F2">
              <w:rPr>
                <w:rStyle w:val="screenelement"/>
                <w:sz w:val="16"/>
              </w:rPr>
              <w:t>Option</w:t>
            </w:r>
            <w:r w:rsidRPr="00BD33F2">
              <w:rPr>
                <w:sz w:val="16"/>
              </w:rPr>
              <w:t xml:space="preserve"> group:</w:t>
            </w:r>
          </w:p>
          <w:p w14:paraId="694BB83F" w14:textId="77777777" w:rsidR="00BD33F2" w:rsidRPr="00BD33F2" w:rsidRDefault="00517A0F">
            <w:pPr>
              <w:rPr>
                <w:sz w:val="16"/>
              </w:rPr>
            </w:pPr>
            <w:r w:rsidRPr="00BD33F2">
              <w:rPr>
                <w:rStyle w:val="screenelement"/>
                <w:sz w:val="16"/>
              </w:rPr>
              <w:t>Expiry Date</w:t>
            </w:r>
            <w:r w:rsidRPr="00BD33F2">
              <w:rPr>
                <w:sz w:val="16"/>
              </w:rPr>
              <w:t xml:space="preserve">: for example, </w:t>
            </w:r>
            <w:r w:rsidRPr="00BD33F2">
              <w:rPr>
                <w:rStyle w:val="userinput"/>
                <w:sz w:val="16"/>
              </w:rPr>
              <w:t>++6 (6 months later)</w:t>
            </w:r>
          </w:p>
          <w:p w14:paraId="20C79A5C" w14:textId="77777777" w:rsidR="00BD33F2" w:rsidRPr="00BD33F2" w:rsidRDefault="00517A0F">
            <w:pPr>
              <w:rPr>
                <w:sz w:val="16"/>
              </w:rPr>
            </w:pPr>
            <w:r w:rsidRPr="00BD33F2">
              <w:rPr>
                <w:rStyle w:val="screenelement"/>
                <w:sz w:val="16"/>
              </w:rPr>
              <w:t>Expiry Time</w:t>
            </w:r>
            <w:r w:rsidRPr="00BD33F2">
              <w:rPr>
                <w:sz w:val="16"/>
              </w:rPr>
              <w:t xml:space="preserve">: for example, </w:t>
            </w:r>
            <w:r w:rsidRPr="00BD33F2">
              <w:rPr>
                <w:rStyle w:val="userinput"/>
                <w:sz w:val="16"/>
              </w:rPr>
              <w:t>Frankfurt 15:00</w:t>
            </w:r>
          </w:p>
          <w:p w14:paraId="63D3A5E0" w14:textId="77777777" w:rsidR="00BD33F2" w:rsidRPr="00BD33F2" w:rsidRDefault="00517A0F">
            <w:pPr>
              <w:rPr>
                <w:sz w:val="16"/>
              </w:rPr>
            </w:pPr>
            <w:r w:rsidRPr="00BD33F2">
              <w:rPr>
                <w:rStyle w:val="screenelement"/>
                <w:sz w:val="16"/>
              </w:rPr>
              <w:t>Exercise Type</w:t>
            </w:r>
            <w:r w:rsidRPr="00BD33F2">
              <w:rPr>
                <w:sz w:val="16"/>
              </w:rPr>
              <w:t xml:space="preserve">: for example, </w:t>
            </w:r>
            <w:r w:rsidRPr="00BD33F2">
              <w:rPr>
                <w:rStyle w:val="userinput"/>
                <w:sz w:val="16"/>
              </w:rPr>
              <w:t>European</w:t>
            </w:r>
          </w:p>
          <w:p w14:paraId="212F7DD6" w14:textId="77777777" w:rsidR="00BD33F2" w:rsidRPr="00BD33F2" w:rsidRDefault="00517A0F">
            <w:pPr>
              <w:rPr>
                <w:sz w:val="16"/>
              </w:rPr>
            </w:pPr>
            <w:r w:rsidRPr="00BD33F2">
              <w:rPr>
                <w:rStyle w:val="screenelement"/>
                <w:sz w:val="16"/>
              </w:rPr>
              <w:t>Settlement</w:t>
            </w:r>
            <w:r w:rsidRPr="00BD33F2">
              <w:rPr>
                <w:sz w:val="16"/>
              </w:rPr>
              <w:t xml:space="preserve">: for example, </w:t>
            </w:r>
            <w:r w:rsidRPr="00BD33F2">
              <w:rPr>
                <w:rStyle w:val="userinput"/>
                <w:sz w:val="16"/>
              </w:rPr>
              <w:t>Physical Exercise</w:t>
            </w:r>
          </w:p>
          <w:p w14:paraId="03D7C19A" w14:textId="77777777" w:rsidR="00BD33F2" w:rsidRPr="00BD33F2" w:rsidRDefault="00517A0F">
            <w:pPr>
              <w:rPr>
                <w:sz w:val="16"/>
              </w:rPr>
            </w:pPr>
            <w:r w:rsidRPr="00BD33F2">
              <w:rPr>
                <w:rStyle w:val="screenelement"/>
                <w:sz w:val="16"/>
              </w:rPr>
              <w:t>Term</w:t>
            </w:r>
            <w:r w:rsidRPr="00BD33F2">
              <w:rPr>
                <w:sz w:val="16"/>
              </w:rPr>
              <w:t xml:space="preserve"> group:</w:t>
            </w:r>
          </w:p>
          <w:p w14:paraId="121FA534" w14:textId="77777777" w:rsidR="00BD33F2" w:rsidRPr="00BD33F2" w:rsidRDefault="00517A0F">
            <w:pPr>
              <w:rPr>
                <w:sz w:val="16"/>
              </w:rPr>
            </w:pPr>
            <w:r w:rsidRPr="00BD33F2">
              <w:rPr>
                <w:rStyle w:val="screenelement"/>
                <w:sz w:val="16"/>
              </w:rPr>
              <w:t>Start</w:t>
            </w:r>
            <w:r w:rsidRPr="00BD33F2">
              <w:rPr>
                <w:sz w:val="16"/>
              </w:rPr>
              <w:t xml:space="preserve">: for example, </w:t>
            </w:r>
            <w:r w:rsidRPr="00BD33F2">
              <w:rPr>
                <w:rStyle w:val="userinput"/>
                <w:sz w:val="16"/>
              </w:rPr>
              <w:t>0 (same date as Expiry Date)</w:t>
            </w:r>
          </w:p>
          <w:p w14:paraId="31EC982A" w14:textId="77777777" w:rsidR="00BD33F2" w:rsidRPr="00BD33F2" w:rsidRDefault="00517A0F">
            <w:pPr>
              <w:rPr>
                <w:sz w:val="16"/>
              </w:rPr>
            </w:pPr>
            <w:r w:rsidRPr="00BD33F2">
              <w:rPr>
                <w:rStyle w:val="screenelement"/>
                <w:sz w:val="16"/>
              </w:rPr>
              <w:t>End</w:t>
            </w:r>
            <w:r w:rsidRPr="00BD33F2">
              <w:rPr>
                <w:sz w:val="16"/>
              </w:rPr>
              <w:t xml:space="preserve">: for example, </w:t>
            </w:r>
            <w:r w:rsidRPr="00BD33F2">
              <w:rPr>
                <w:rStyle w:val="userinput"/>
                <w:sz w:val="16"/>
              </w:rPr>
              <w:t>++12 (12 months later)</w:t>
            </w:r>
          </w:p>
          <w:p w14:paraId="0AE3CEC8" w14:textId="77777777" w:rsidR="00BD33F2" w:rsidRPr="00BD33F2" w:rsidRDefault="00517A0F">
            <w:pPr>
              <w:rPr>
                <w:sz w:val="16"/>
              </w:rPr>
            </w:pPr>
            <w:r w:rsidRPr="00BD33F2">
              <w:rPr>
                <w:rStyle w:val="screenelement"/>
                <w:sz w:val="16"/>
              </w:rPr>
              <w:t>Business Calendar</w:t>
            </w:r>
            <w:r w:rsidRPr="00BD33F2">
              <w:rPr>
                <w:sz w:val="16"/>
              </w:rPr>
              <w:t xml:space="preserve"> group:</w:t>
            </w:r>
          </w:p>
          <w:p w14:paraId="3D3B21F4" w14:textId="77777777" w:rsidR="00BD33F2" w:rsidRPr="00BD33F2" w:rsidRDefault="00517A0F">
            <w:pPr>
              <w:rPr>
                <w:sz w:val="16"/>
              </w:rPr>
            </w:pPr>
            <w:r w:rsidRPr="00BD33F2">
              <w:rPr>
                <w:rStyle w:val="screenelement"/>
                <w:sz w:val="16"/>
              </w:rPr>
              <w:t>Calendar 2</w:t>
            </w:r>
            <w:r w:rsidRPr="00BD33F2">
              <w:rPr>
                <w:sz w:val="16"/>
              </w:rPr>
              <w:t xml:space="preserve">: for example, </w:t>
            </w:r>
            <w:r w:rsidRPr="00BD33F2">
              <w:rPr>
                <w:rStyle w:val="userinput"/>
                <w:sz w:val="16"/>
              </w:rPr>
              <w:t>&lt;leave blank&gt;</w:t>
            </w:r>
          </w:p>
          <w:p w14:paraId="2D255983" w14:textId="77777777" w:rsidR="00BD33F2" w:rsidRPr="00BD33F2" w:rsidRDefault="00517A0F">
            <w:pPr>
              <w:rPr>
                <w:sz w:val="16"/>
              </w:rPr>
            </w:pPr>
            <w:r w:rsidRPr="00BD33F2">
              <w:rPr>
                <w:rStyle w:val="screenelement"/>
                <w:sz w:val="16"/>
              </w:rPr>
              <w:t>Outcoming Interest</w:t>
            </w:r>
            <w:r w:rsidRPr="00BD33F2">
              <w:rPr>
                <w:sz w:val="16"/>
              </w:rPr>
              <w:t xml:space="preserve"> group:</w:t>
            </w:r>
          </w:p>
          <w:p w14:paraId="7048A399" w14:textId="209271D2" w:rsidR="005D6EF5" w:rsidRPr="00BD33F2" w:rsidRDefault="00517A0F">
            <w:pPr>
              <w:rPr>
                <w:sz w:val="16"/>
              </w:rPr>
            </w:pPr>
            <w:r w:rsidRPr="00BD33F2">
              <w:rPr>
                <w:rStyle w:val="screenelement"/>
                <w:sz w:val="16"/>
              </w:rPr>
              <w:t>Nominal Amount</w:t>
            </w:r>
            <w:r w:rsidRPr="00BD33F2">
              <w:rPr>
                <w:sz w:val="16"/>
              </w:rPr>
              <w:t xml:space="preserve">: for example, </w:t>
            </w:r>
            <w:r w:rsidRPr="00BD33F2">
              <w:rPr>
                <w:rStyle w:val="userinput"/>
                <w:sz w:val="16"/>
              </w:rPr>
              <w:t>1m EUR,(1,000,000.00 EUR)</w:t>
            </w:r>
          </w:p>
          <w:p w14:paraId="2DB9144D"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6275"/>
            </w:tblGrid>
            <w:tr w:rsidR="005D6EF5" w:rsidRPr="00BD33F2" w14:paraId="06D1B39E"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04CA138" w14:textId="77777777" w:rsidR="005D6EF5" w:rsidRPr="00BD33F2" w:rsidRDefault="00517A0F">
                  <w:pPr>
                    <w:rPr>
                      <w:sz w:val="16"/>
                    </w:rPr>
                  </w:pPr>
                  <w:r w:rsidRPr="00BD33F2">
                    <w:rPr>
                      <w:rStyle w:val="bold"/>
                      <w:sz w:val="16"/>
                    </w:rPr>
                    <w:t xml:space="preserve">Note </w:t>
                  </w:r>
                  <w:r w:rsidRPr="00BD33F2">
                    <w:rPr>
                      <w:sz w:val="16"/>
                    </w:rPr>
                    <w:t xml:space="preserve">The nominal amount is only for testing purpose. You can change it </w:t>
                  </w:r>
                  <w:r w:rsidRPr="00BD33F2">
                    <w:rPr>
                      <w:sz w:val="16"/>
                    </w:rPr>
                    <w:t>according to your real business transaction.</w:t>
                  </w:r>
                </w:p>
              </w:tc>
            </w:tr>
          </w:tbl>
          <w:p w14:paraId="35E478CF" w14:textId="77777777" w:rsidR="005D6EF5" w:rsidRPr="00BD33F2" w:rsidRDefault="005D6EF5">
            <w:pPr>
              <w:rPr>
                <w:sz w:val="16"/>
              </w:rPr>
            </w:pPr>
          </w:p>
          <w:p w14:paraId="2F6594FC" w14:textId="77777777" w:rsidR="00BD33F2" w:rsidRPr="00BD33F2" w:rsidRDefault="00517A0F">
            <w:pPr>
              <w:rPr>
                <w:sz w:val="16"/>
              </w:rPr>
            </w:pPr>
            <w:r w:rsidRPr="00BD33F2">
              <w:rPr>
                <w:rStyle w:val="screenelement"/>
                <w:sz w:val="16"/>
              </w:rPr>
              <w:t>Effective From</w:t>
            </w:r>
            <w:r w:rsidRPr="00BD33F2">
              <w:rPr>
                <w:sz w:val="16"/>
              </w:rPr>
              <w:t xml:space="preserve">: for example, </w:t>
            </w:r>
            <w:r w:rsidRPr="00BD33F2">
              <w:rPr>
                <w:rStyle w:val="userinput"/>
                <w:sz w:val="16"/>
              </w:rPr>
              <w:t>&lt;Start Date&gt;</w:t>
            </w:r>
          </w:p>
          <w:p w14:paraId="209E26F7" w14:textId="77777777" w:rsidR="00BD33F2" w:rsidRPr="00BD33F2" w:rsidRDefault="00517A0F">
            <w:pPr>
              <w:rPr>
                <w:sz w:val="16"/>
              </w:rPr>
            </w:pPr>
            <w:r w:rsidRPr="00BD33F2">
              <w:rPr>
                <w:rStyle w:val="screenelement"/>
                <w:sz w:val="16"/>
              </w:rPr>
              <w:t>1st Due Date</w:t>
            </w:r>
            <w:r w:rsidRPr="00BD33F2">
              <w:rPr>
                <w:sz w:val="16"/>
              </w:rPr>
              <w:t xml:space="preserve">: for example, ++3, </w:t>
            </w:r>
            <w:r w:rsidRPr="00BD33F2">
              <w:rPr>
                <w:rStyle w:val="userinput"/>
                <w:sz w:val="16"/>
              </w:rPr>
              <w:t>&lt;Start Date + 3 months&gt;</w:t>
            </w:r>
          </w:p>
          <w:p w14:paraId="1AD4D6E3" w14:textId="77777777" w:rsidR="00BD33F2" w:rsidRPr="00BD33F2" w:rsidRDefault="00517A0F">
            <w:pPr>
              <w:rPr>
                <w:sz w:val="16"/>
              </w:rPr>
            </w:pPr>
            <w:r w:rsidRPr="00BD33F2">
              <w:rPr>
                <w:rStyle w:val="screenelement"/>
                <w:sz w:val="16"/>
              </w:rPr>
              <w:t>Freq.Month</w:t>
            </w:r>
            <w:r w:rsidRPr="00BD33F2">
              <w:rPr>
                <w:sz w:val="16"/>
              </w:rPr>
              <w:t xml:space="preserve">: for example, </w:t>
            </w:r>
            <w:r w:rsidRPr="00BD33F2">
              <w:rPr>
                <w:rStyle w:val="userinput"/>
                <w:sz w:val="16"/>
              </w:rPr>
              <w:t>3</w:t>
            </w:r>
          </w:p>
          <w:p w14:paraId="4916DD15" w14:textId="77777777" w:rsidR="00BD33F2" w:rsidRPr="00BD33F2" w:rsidRDefault="00517A0F">
            <w:pPr>
              <w:rPr>
                <w:sz w:val="16"/>
              </w:rPr>
            </w:pPr>
            <w:r w:rsidRPr="00BD33F2">
              <w:rPr>
                <w:rStyle w:val="screenelement"/>
                <w:sz w:val="16"/>
              </w:rPr>
              <w:t>Fix.Rate</w:t>
            </w:r>
            <w:r w:rsidRPr="00BD33F2">
              <w:rPr>
                <w:sz w:val="16"/>
              </w:rPr>
              <w:t xml:space="preserve">: for example, </w:t>
            </w:r>
            <w:r w:rsidRPr="00BD33F2">
              <w:rPr>
                <w:rStyle w:val="userinput"/>
                <w:sz w:val="16"/>
              </w:rPr>
              <w:t>3.5</w:t>
            </w:r>
          </w:p>
          <w:p w14:paraId="776EEF0E" w14:textId="77777777" w:rsidR="00BD33F2" w:rsidRPr="00BD33F2" w:rsidRDefault="00517A0F">
            <w:pPr>
              <w:rPr>
                <w:sz w:val="16"/>
              </w:rPr>
            </w:pPr>
            <w:r w:rsidRPr="00BD33F2">
              <w:rPr>
                <w:rStyle w:val="screenelement"/>
                <w:sz w:val="16"/>
              </w:rPr>
              <w:t>Int. Calc.Method</w:t>
            </w:r>
            <w:r w:rsidRPr="00BD33F2">
              <w:rPr>
                <w:sz w:val="16"/>
              </w:rPr>
              <w:t>: for example, choose</w:t>
            </w:r>
          </w:p>
          <w:p w14:paraId="29DF6FC1" w14:textId="77777777" w:rsidR="00BD33F2" w:rsidRPr="00BD33F2" w:rsidRDefault="00517A0F">
            <w:pPr>
              <w:rPr>
                <w:sz w:val="16"/>
              </w:rPr>
            </w:pPr>
            <w:r w:rsidRPr="00BD33F2">
              <w:rPr>
                <w:rStyle w:val="screenelement"/>
                <w:sz w:val="16"/>
              </w:rPr>
              <w:t>Incoming Interest</w:t>
            </w:r>
            <w:r w:rsidRPr="00BD33F2">
              <w:rPr>
                <w:sz w:val="16"/>
              </w:rPr>
              <w:t xml:space="preserve"> group:</w:t>
            </w:r>
          </w:p>
          <w:p w14:paraId="4F99015E" w14:textId="77777777" w:rsidR="00BD33F2" w:rsidRPr="00BD33F2" w:rsidRDefault="00517A0F">
            <w:pPr>
              <w:rPr>
                <w:sz w:val="16"/>
              </w:rPr>
            </w:pPr>
            <w:r w:rsidRPr="00BD33F2">
              <w:rPr>
                <w:rStyle w:val="screenelement"/>
                <w:sz w:val="16"/>
              </w:rPr>
              <w:t>Nominal Amount</w:t>
            </w:r>
            <w:r w:rsidRPr="00BD33F2">
              <w:rPr>
                <w:sz w:val="16"/>
              </w:rPr>
              <w:t xml:space="preserve">: for example, </w:t>
            </w:r>
            <w:r w:rsidRPr="00BD33F2">
              <w:rPr>
                <w:rStyle w:val="userinput"/>
                <w:sz w:val="16"/>
              </w:rPr>
              <w:t>1m (1,000,000.00)</w:t>
            </w:r>
          </w:p>
          <w:p w14:paraId="29CCBB22" w14:textId="77777777" w:rsidR="00BD33F2" w:rsidRPr="00BD33F2" w:rsidRDefault="00517A0F">
            <w:pPr>
              <w:rPr>
                <w:sz w:val="16"/>
              </w:rPr>
            </w:pPr>
            <w:r w:rsidRPr="00BD33F2">
              <w:rPr>
                <w:rStyle w:val="screenelement"/>
                <w:sz w:val="16"/>
              </w:rPr>
              <w:t>Effective From</w:t>
            </w:r>
            <w:r w:rsidRPr="00BD33F2">
              <w:rPr>
                <w:sz w:val="16"/>
              </w:rPr>
              <w:t xml:space="preserve">: for example, </w:t>
            </w:r>
            <w:r w:rsidRPr="00BD33F2">
              <w:rPr>
                <w:rStyle w:val="userinput"/>
                <w:sz w:val="16"/>
              </w:rPr>
              <w:t>&lt;Start Date&gt;</w:t>
            </w:r>
          </w:p>
          <w:p w14:paraId="139E5127" w14:textId="77777777" w:rsidR="00BD33F2" w:rsidRPr="00BD33F2" w:rsidRDefault="00517A0F">
            <w:pPr>
              <w:rPr>
                <w:sz w:val="16"/>
              </w:rPr>
            </w:pPr>
            <w:r w:rsidRPr="00BD33F2">
              <w:rPr>
                <w:rStyle w:val="screenelement"/>
                <w:sz w:val="16"/>
              </w:rPr>
              <w:t>1st Due Date</w:t>
            </w:r>
            <w:r w:rsidRPr="00BD33F2">
              <w:rPr>
                <w:sz w:val="16"/>
              </w:rPr>
              <w:t xml:space="preserve">: for example, ++3, </w:t>
            </w:r>
            <w:r w:rsidRPr="00BD33F2">
              <w:rPr>
                <w:rStyle w:val="userinput"/>
                <w:sz w:val="16"/>
              </w:rPr>
              <w:t>&lt;Start Date + 3 months&gt;</w:t>
            </w:r>
          </w:p>
          <w:p w14:paraId="6C2286A4" w14:textId="77777777" w:rsidR="00BD33F2" w:rsidRPr="00BD33F2" w:rsidRDefault="00517A0F">
            <w:pPr>
              <w:rPr>
                <w:sz w:val="16"/>
              </w:rPr>
            </w:pPr>
            <w:r w:rsidRPr="00BD33F2">
              <w:rPr>
                <w:rStyle w:val="screenelement"/>
                <w:sz w:val="16"/>
              </w:rPr>
              <w:t>Freq.Month</w:t>
            </w:r>
            <w:r w:rsidRPr="00BD33F2">
              <w:rPr>
                <w:sz w:val="16"/>
              </w:rPr>
              <w:t xml:space="preserve">: for example, </w:t>
            </w:r>
            <w:r w:rsidRPr="00BD33F2">
              <w:rPr>
                <w:rStyle w:val="userinput"/>
                <w:sz w:val="16"/>
              </w:rPr>
              <w:t>3</w:t>
            </w:r>
          </w:p>
          <w:p w14:paraId="693F2C51" w14:textId="77777777" w:rsidR="00BD33F2" w:rsidRPr="00BD33F2" w:rsidRDefault="00517A0F">
            <w:pPr>
              <w:rPr>
                <w:sz w:val="16"/>
              </w:rPr>
            </w:pPr>
            <w:r w:rsidRPr="00BD33F2">
              <w:rPr>
                <w:rStyle w:val="screenelement"/>
                <w:sz w:val="16"/>
              </w:rPr>
              <w:lastRenderedPageBreak/>
              <w:t>Var.Interest</w:t>
            </w:r>
            <w:r w:rsidRPr="00BD33F2">
              <w:rPr>
                <w:sz w:val="16"/>
              </w:rPr>
              <w:t xml:space="preserve">: for example, </w:t>
            </w:r>
            <w:r w:rsidRPr="00BD33F2">
              <w:rPr>
                <w:rStyle w:val="userinput"/>
                <w:sz w:val="16"/>
              </w:rPr>
              <w:t>AEDM03EIB</w:t>
            </w:r>
          </w:p>
          <w:p w14:paraId="444146B1" w14:textId="77777777" w:rsidR="00BD33F2" w:rsidRPr="00BD33F2" w:rsidRDefault="00517A0F">
            <w:pPr>
              <w:rPr>
                <w:sz w:val="16"/>
              </w:rPr>
            </w:pPr>
            <w:r w:rsidRPr="00BD33F2">
              <w:rPr>
                <w:rStyle w:val="screenelement"/>
                <w:sz w:val="16"/>
              </w:rPr>
              <w:t xml:space="preserve">Int. </w:t>
            </w:r>
            <w:r w:rsidRPr="00BD33F2">
              <w:rPr>
                <w:rStyle w:val="screenelement"/>
                <w:sz w:val="16"/>
              </w:rPr>
              <w:t>Calc.Method</w:t>
            </w:r>
            <w:r w:rsidRPr="00BD33F2">
              <w:rPr>
                <w:sz w:val="16"/>
              </w:rPr>
              <w:t xml:space="preserve">: for example, </w:t>
            </w:r>
            <w:r w:rsidRPr="00BD33F2">
              <w:rPr>
                <w:rStyle w:val="userinput"/>
                <w:sz w:val="16"/>
              </w:rPr>
              <w:t>2 act/360</w:t>
            </w:r>
          </w:p>
          <w:p w14:paraId="534EA416" w14:textId="77777777" w:rsidR="00BD33F2" w:rsidRPr="00BD33F2" w:rsidRDefault="00517A0F">
            <w:pPr>
              <w:rPr>
                <w:sz w:val="16"/>
              </w:rPr>
            </w:pPr>
            <w:r w:rsidRPr="00BD33F2">
              <w:rPr>
                <w:rStyle w:val="screenelement"/>
                <w:sz w:val="16"/>
              </w:rPr>
              <w:t>Premium</w:t>
            </w:r>
            <w:r w:rsidRPr="00BD33F2">
              <w:rPr>
                <w:sz w:val="16"/>
              </w:rPr>
              <w:t xml:space="preserve"> group:</w:t>
            </w:r>
          </w:p>
          <w:p w14:paraId="28275FE4" w14:textId="77777777" w:rsidR="00BD33F2" w:rsidRPr="00BD33F2" w:rsidRDefault="00517A0F">
            <w:pPr>
              <w:rPr>
                <w:sz w:val="16"/>
              </w:rPr>
            </w:pPr>
            <w:r w:rsidRPr="00BD33F2">
              <w:rPr>
                <w:rStyle w:val="screenelement"/>
                <w:sz w:val="16"/>
              </w:rPr>
              <w:t>Flow Type</w:t>
            </w:r>
            <w:r w:rsidRPr="00BD33F2">
              <w:rPr>
                <w:sz w:val="16"/>
              </w:rPr>
              <w:t xml:space="preserve">: for example, </w:t>
            </w:r>
            <w:r w:rsidRPr="00BD33F2">
              <w:rPr>
                <w:rStyle w:val="userinput"/>
                <w:sz w:val="16"/>
              </w:rPr>
              <w:t>1300 Optional Premium - Profit/Loss</w:t>
            </w:r>
          </w:p>
          <w:p w14:paraId="6BE5BF10" w14:textId="77777777" w:rsidR="00BD33F2" w:rsidRPr="00BD33F2" w:rsidRDefault="00517A0F">
            <w:pPr>
              <w:rPr>
                <w:sz w:val="16"/>
              </w:rPr>
            </w:pPr>
            <w:r w:rsidRPr="00BD33F2">
              <w:rPr>
                <w:rStyle w:val="screenelement"/>
                <w:sz w:val="16"/>
              </w:rPr>
              <w:t>Currency</w:t>
            </w:r>
            <w:r w:rsidRPr="00BD33F2">
              <w:rPr>
                <w:sz w:val="16"/>
              </w:rPr>
              <w:t xml:space="preserve">: for example, </w:t>
            </w:r>
            <w:r w:rsidRPr="00BD33F2">
              <w:rPr>
                <w:rStyle w:val="userinput"/>
                <w:sz w:val="16"/>
              </w:rPr>
              <w:t>AED</w:t>
            </w:r>
            <w:r w:rsidRPr="00BD33F2">
              <w:rPr>
                <w:sz w:val="16"/>
              </w:rPr>
              <w:t xml:space="preserve"> </w:t>
            </w:r>
            <w:r w:rsidRPr="00BD33F2">
              <w:rPr>
                <w:rStyle w:val="userinput"/>
                <w:sz w:val="16"/>
              </w:rPr>
              <w:t>100</w:t>
            </w:r>
          </w:p>
          <w:p w14:paraId="0C0D7436" w14:textId="77777777" w:rsidR="00BD33F2" w:rsidRPr="00BD33F2" w:rsidRDefault="00517A0F">
            <w:pPr>
              <w:rPr>
                <w:sz w:val="16"/>
              </w:rPr>
            </w:pPr>
            <w:r w:rsidRPr="00BD33F2">
              <w:rPr>
                <w:rStyle w:val="screenelement"/>
                <w:sz w:val="16"/>
              </w:rPr>
              <w:t>Contract Conclusion</w:t>
            </w:r>
            <w:r w:rsidRPr="00BD33F2">
              <w:rPr>
                <w:sz w:val="16"/>
              </w:rPr>
              <w:t xml:space="preserve"> group:</w:t>
            </w:r>
          </w:p>
          <w:p w14:paraId="78B7E01A" w14:textId="77777777" w:rsidR="00BD33F2" w:rsidRPr="00BD33F2" w:rsidRDefault="00517A0F">
            <w:pPr>
              <w:rPr>
                <w:sz w:val="16"/>
              </w:rPr>
            </w:pPr>
            <w:r w:rsidRPr="00BD33F2">
              <w:rPr>
                <w:rStyle w:val="screenelement"/>
                <w:sz w:val="16"/>
              </w:rPr>
              <w:t>Contract Date</w:t>
            </w:r>
            <w:r w:rsidRPr="00BD33F2">
              <w:rPr>
                <w:sz w:val="16"/>
              </w:rPr>
              <w:t xml:space="preserve">: for example, </w:t>
            </w:r>
            <w:r w:rsidRPr="00BD33F2">
              <w:rPr>
                <w:rStyle w:val="userinput"/>
                <w:sz w:val="16"/>
              </w:rPr>
              <w:t>&lt;Current Date&gt;</w:t>
            </w:r>
          </w:p>
          <w:p w14:paraId="41185E65" w14:textId="7B2FED84" w:rsidR="005D6EF5" w:rsidRPr="00BD33F2" w:rsidRDefault="00517A0F">
            <w:pPr>
              <w:rPr>
                <w:sz w:val="16"/>
              </w:rPr>
            </w:pPr>
            <w:r w:rsidRPr="00BD33F2">
              <w:rPr>
                <w:sz w:val="16"/>
              </w:rPr>
              <w:t>Stay in this screen for the following step.</w:t>
            </w:r>
          </w:p>
        </w:tc>
        <w:tc>
          <w:tcPr>
            <w:tcW w:w="0" w:type="auto"/>
          </w:tcPr>
          <w:p w14:paraId="5EEA0CE0" w14:textId="77777777" w:rsidR="005D6EF5" w:rsidRPr="00BD33F2" w:rsidRDefault="005D6EF5">
            <w:pPr>
              <w:rPr>
                <w:sz w:val="16"/>
              </w:rPr>
            </w:pPr>
          </w:p>
        </w:tc>
        <w:tc>
          <w:tcPr>
            <w:tcW w:w="0" w:type="auto"/>
          </w:tcPr>
          <w:p w14:paraId="53FCD274" w14:textId="77777777" w:rsidR="005D6EF5" w:rsidRPr="00BD33F2" w:rsidRDefault="005D6EF5">
            <w:pPr>
              <w:rPr>
                <w:sz w:val="16"/>
              </w:rPr>
            </w:pPr>
          </w:p>
        </w:tc>
      </w:tr>
      <w:tr w:rsidR="005D6EF5" w:rsidRPr="00BD33F2" w14:paraId="013B11D9" w14:textId="77777777" w:rsidTr="00BD33F2">
        <w:tc>
          <w:tcPr>
            <w:tcW w:w="0" w:type="auto"/>
          </w:tcPr>
          <w:p w14:paraId="38AB9DA8" w14:textId="77777777" w:rsidR="005D6EF5" w:rsidRPr="00BD33F2" w:rsidRDefault="00517A0F">
            <w:pPr>
              <w:rPr>
                <w:sz w:val="16"/>
              </w:rPr>
            </w:pPr>
            <w:r w:rsidRPr="00BD33F2">
              <w:rPr>
                <w:sz w:val="16"/>
              </w:rPr>
              <w:t>5</w:t>
            </w:r>
          </w:p>
        </w:tc>
        <w:tc>
          <w:tcPr>
            <w:tcW w:w="0" w:type="auto"/>
          </w:tcPr>
          <w:p w14:paraId="2ACC1617" w14:textId="77777777" w:rsidR="005D6EF5" w:rsidRPr="00BD33F2" w:rsidRDefault="00517A0F">
            <w:pPr>
              <w:rPr>
                <w:sz w:val="16"/>
              </w:rPr>
            </w:pPr>
            <w:r w:rsidRPr="00BD33F2">
              <w:rPr>
                <w:rStyle w:val="bold"/>
                <w:sz w:val="16"/>
              </w:rPr>
              <w:t>Enter First Period Interest Rate for Variable Leg of Underlying IRS</w:t>
            </w:r>
          </w:p>
        </w:tc>
        <w:tc>
          <w:tcPr>
            <w:tcW w:w="0" w:type="auto"/>
          </w:tcPr>
          <w:p w14:paraId="1C6FF2C2" w14:textId="77777777" w:rsidR="00BD33F2" w:rsidRPr="00BD33F2" w:rsidRDefault="00517A0F">
            <w:pPr>
              <w:rPr>
                <w:sz w:val="16"/>
              </w:rPr>
            </w:pPr>
            <w:r w:rsidRPr="00BD33F2">
              <w:rPr>
                <w:rStyle w:val="screenelement"/>
                <w:sz w:val="16"/>
              </w:rPr>
              <w:t>Incoming Interest</w:t>
            </w:r>
            <w:r w:rsidRPr="00BD33F2">
              <w:rPr>
                <w:sz w:val="16"/>
              </w:rPr>
              <w:t xml:space="preserve"> group:</w:t>
            </w:r>
          </w:p>
          <w:p w14:paraId="331AC3C9" w14:textId="411D4F17" w:rsidR="005D6EF5" w:rsidRPr="00BD33F2" w:rsidRDefault="00517A0F">
            <w:pPr>
              <w:rPr>
                <w:sz w:val="16"/>
              </w:rPr>
            </w:pPr>
            <w:r w:rsidRPr="00BD33F2">
              <w:rPr>
                <w:sz w:val="16"/>
              </w:rPr>
              <w:t xml:space="preserve">Choose </w:t>
            </w:r>
            <w:r w:rsidRPr="00BD33F2">
              <w:rPr>
                <w:rStyle w:val="screenelement"/>
                <w:sz w:val="16"/>
              </w:rPr>
              <w:t>Conditions</w:t>
            </w:r>
            <w:r w:rsidRPr="00BD33F2">
              <w:rPr>
                <w:sz w:val="16"/>
              </w:rPr>
              <w:t>.</w:t>
            </w:r>
          </w:p>
        </w:tc>
        <w:tc>
          <w:tcPr>
            <w:tcW w:w="0" w:type="auto"/>
          </w:tcPr>
          <w:p w14:paraId="24D5D063" w14:textId="77777777" w:rsidR="005D6EF5" w:rsidRPr="00BD33F2" w:rsidRDefault="00517A0F">
            <w:pPr>
              <w:rPr>
                <w:sz w:val="16"/>
              </w:rPr>
            </w:pPr>
            <w:r w:rsidRPr="00BD33F2">
              <w:rPr>
                <w:sz w:val="16"/>
              </w:rPr>
              <w:t xml:space="preserve">The </w:t>
            </w:r>
            <w:r w:rsidRPr="00BD33F2">
              <w:rPr>
                <w:rStyle w:val="screenelement"/>
                <w:sz w:val="16"/>
              </w:rPr>
              <w:t>Overview of Conditions</w:t>
            </w:r>
            <w:r w:rsidRPr="00BD33F2">
              <w:rPr>
                <w:sz w:val="16"/>
              </w:rPr>
              <w:t xml:space="preserve"> screen is displayed.</w:t>
            </w:r>
          </w:p>
        </w:tc>
        <w:tc>
          <w:tcPr>
            <w:tcW w:w="0" w:type="auto"/>
          </w:tcPr>
          <w:p w14:paraId="39A81BB0" w14:textId="77777777" w:rsidR="005D6EF5" w:rsidRPr="00BD33F2" w:rsidRDefault="005D6EF5">
            <w:pPr>
              <w:rPr>
                <w:sz w:val="16"/>
              </w:rPr>
            </w:pPr>
          </w:p>
        </w:tc>
      </w:tr>
      <w:tr w:rsidR="005D6EF5" w:rsidRPr="00BD33F2" w14:paraId="057C74C8" w14:textId="77777777" w:rsidTr="00BD33F2">
        <w:tc>
          <w:tcPr>
            <w:tcW w:w="0" w:type="auto"/>
          </w:tcPr>
          <w:p w14:paraId="52285C51" w14:textId="77777777" w:rsidR="005D6EF5" w:rsidRPr="00BD33F2" w:rsidRDefault="00517A0F">
            <w:pPr>
              <w:rPr>
                <w:sz w:val="16"/>
              </w:rPr>
            </w:pPr>
            <w:r w:rsidRPr="00BD33F2">
              <w:rPr>
                <w:sz w:val="16"/>
              </w:rPr>
              <w:t>6</w:t>
            </w:r>
          </w:p>
        </w:tc>
        <w:tc>
          <w:tcPr>
            <w:tcW w:w="0" w:type="auto"/>
          </w:tcPr>
          <w:p w14:paraId="716A68E3" w14:textId="77777777" w:rsidR="005D6EF5" w:rsidRPr="00BD33F2" w:rsidRDefault="00517A0F">
            <w:pPr>
              <w:rPr>
                <w:sz w:val="16"/>
              </w:rPr>
            </w:pPr>
            <w:r w:rsidRPr="00BD33F2">
              <w:rPr>
                <w:rStyle w:val="bold"/>
                <w:sz w:val="16"/>
              </w:rPr>
              <w:t>Interest Rate</w:t>
            </w:r>
          </w:p>
        </w:tc>
        <w:tc>
          <w:tcPr>
            <w:tcW w:w="0" w:type="auto"/>
          </w:tcPr>
          <w:p w14:paraId="37D12B48" w14:textId="77777777" w:rsidR="00BD33F2" w:rsidRPr="00BD33F2" w:rsidRDefault="00517A0F">
            <w:pPr>
              <w:rPr>
                <w:sz w:val="16"/>
              </w:rPr>
            </w:pPr>
            <w:r w:rsidRPr="00BD33F2">
              <w:rPr>
                <w:sz w:val="16"/>
              </w:rPr>
              <w:t xml:space="preserve">Double click on </w:t>
            </w:r>
            <w:r w:rsidRPr="00BD33F2">
              <w:rPr>
                <w:rStyle w:val="bold"/>
                <w:sz w:val="16"/>
              </w:rPr>
              <w:t>CTyp 1200 Interest</w:t>
            </w:r>
            <w:r w:rsidRPr="00BD33F2">
              <w:rPr>
                <w:sz w:val="16"/>
              </w:rPr>
              <w:t>.</w:t>
            </w:r>
          </w:p>
          <w:p w14:paraId="4A651D44" w14:textId="77777777" w:rsidR="00BD33F2" w:rsidRPr="00BD33F2" w:rsidRDefault="00517A0F">
            <w:pPr>
              <w:rPr>
                <w:sz w:val="16"/>
              </w:rPr>
            </w:pPr>
            <w:r w:rsidRPr="00BD33F2">
              <w:rPr>
                <w:sz w:val="16"/>
              </w:rPr>
              <w:t>Make the following entries:</w:t>
            </w:r>
          </w:p>
          <w:p w14:paraId="0FA3DA5D" w14:textId="77777777" w:rsidR="00BD33F2" w:rsidRPr="00BD33F2" w:rsidRDefault="00517A0F">
            <w:pPr>
              <w:rPr>
                <w:sz w:val="16"/>
              </w:rPr>
            </w:pPr>
            <w:r w:rsidRPr="00BD33F2">
              <w:rPr>
                <w:rStyle w:val="screenelement"/>
                <w:sz w:val="16"/>
              </w:rPr>
              <w:t>Int calc.type</w:t>
            </w:r>
            <w:r w:rsidRPr="00BD33F2">
              <w:rPr>
                <w:sz w:val="16"/>
              </w:rPr>
              <w:t xml:space="preserve">: </w:t>
            </w:r>
            <w:r w:rsidRPr="00BD33F2">
              <w:rPr>
                <w:rStyle w:val="userinput"/>
                <w:sz w:val="16"/>
              </w:rPr>
              <w:t>5 Comound Interest Calculation</w:t>
            </w:r>
          </w:p>
          <w:p w14:paraId="4D3DC0A2" w14:textId="77777777" w:rsidR="00BD33F2" w:rsidRPr="00BD33F2" w:rsidRDefault="00517A0F">
            <w:pPr>
              <w:rPr>
                <w:sz w:val="16"/>
              </w:rPr>
            </w:pPr>
            <w:r w:rsidRPr="00BD33F2">
              <w:rPr>
                <w:rStyle w:val="screenelement"/>
                <w:sz w:val="16"/>
              </w:rPr>
              <w:t>First Int Rate</w:t>
            </w:r>
            <w:r w:rsidRPr="00BD33F2">
              <w:rPr>
                <w:sz w:val="16"/>
              </w:rPr>
              <w:t xml:space="preserve">: for example, </w:t>
            </w:r>
            <w:r w:rsidRPr="00BD33F2">
              <w:rPr>
                <w:rStyle w:val="userinput"/>
                <w:sz w:val="16"/>
              </w:rPr>
              <w:t>3.2</w:t>
            </w:r>
          </w:p>
          <w:p w14:paraId="537AB26C" w14:textId="1BFCD32A" w:rsidR="005D6EF5" w:rsidRPr="00BD33F2" w:rsidRDefault="00517A0F">
            <w:pPr>
              <w:rPr>
                <w:sz w:val="16"/>
              </w:rPr>
            </w:pPr>
            <w:r w:rsidRPr="00BD33F2">
              <w:rPr>
                <w:sz w:val="16"/>
              </w:rPr>
              <w:t xml:space="preserve">Choose </w:t>
            </w:r>
            <w:r w:rsidRPr="00BD33F2">
              <w:rPr>
                <w:rStyle w:val="screenelement"/>
                <w:sz w:val="16"/>
              </w:rPr>
              <w:t>Back</w:t>
            </w:r>
            <w:r w:rsidRPr="00BD33F2">
              <w:rPr>
                <w:sz w:val="16"/>
              </w:rPr>
              <w:t xml:space="preserve"> to return to the </w:t>
            </w:r>
            <w:r w:rsidRPr="00BD33F2">
              <w:rPr>
                <w:rStyle w:val="screenelement"/>
                <w:sz w:val="16"/>
              </w:rPr>
              <w:t>Overview of Conditions</w:t>
            </w:r>
            <w:r w:rsidRPr="00BD33F2">
              <w:rPr>
                <w:sz w:val="16"/>
              </w:rPr>
              <w:t xml:space="preserve"> screen.</w:t>
            </w:r>
          </w:p>
        </w:tc>
        <w:tc>
          <w:tcPr>
            <w:tcW w:w="0" w:type="auto"/>
          </w:tcPr>
          <w:p w14:paraId="251BB267" w14:textId="77777777" w:rsidR="005D6EF5" w:rsidRPr="00BD33F2" w:rsidRDefault="00517A0F">
            <w:pPr>
              <w:rPr>
                <w:sz w:val="16"/>
              </w:rPr>
            </w:pPr>
            <w:r w:rsidRPr="00BD33F2">
              <w:rPr>
                <w:sz w:val="16"/>
              </w:rPr>
              <w:t xml:space="preserve">The first period initial interest rate is entered. The </w:t>
            </w:r>
            <w:r w:rsidRPr="00BD33F2">
              <w:rPr>
                <w:rStyle w:val="screenelement"/>
                <w:sz w:val="16"/>
              </w:rPr>
              <w:t xml:space="preserve">OTC Option: Create Contract: Structure </w:t>
            </w:r>
            <w:r w:rsidRPr="00BD33F2">
              <w:rPr>
                <w:sz w:val="16"/>
              </w:rPr>
              <w:t>screen is displayed.</w:t>
            </w:r>
          </w:p>
        </w:tc>
        <w:tc>
          <w:tcPr>
            <w:tcW w:w="0" w:type="auto"/>
          </w:tcPr>
          <w:p w14:paraId="3297D2BD" w14:textId="77777777" w:rsidR="00517A0F" w:rsidRPr="00BD33F2" w:rsidRDefault="00517A0F">
            <w:pPr>
              <w:rPr>
                <w:sz w:val="16"/>
              </w:rPr>
            </w:pPr>
          </w:p>
        </w:tc>
      </w:tr>
      <w:tr w:rsidR="005D6EF5" w:rsidRPr="00BD33F2" w14:paraId="7704909C" w14:textId="77777777" w:rsidTr="00BD33F2">
        <w:tc>
          <w:tcPr>
            <w:tcW w:w="0" w:type="auto"/>
          </w:tcPr>
          <w:p w14:paraId="1298C126" w14:textId="77777777" w:rsidR="005D6EF5" w:rsidRPr="00BD33F2" w:rsidRDefault="00517A0F">
            <w:pPr>
              <w:rPr>
                <w:sz w:val="16"/>
              </w:rPr>
            </w:pPr>
            <w:r w:rsidRPr="00BD33F2">
              <w:rPr>
                <w:sz w:val="16"/>
              </w:rPr>
              <w:t>7</w:t>
            </w:r>
          </w:p>
        </w:tc>
        <w:tc>
          <w:tcPr>
            <w:tcW w:w="0" w:type="auto"/>
          </w:tcPr>
          <w:p w14:paraId="093693E4" w14:textId="77777777" w:rsidR="005D6EF5" w:rsidRPr="00BD33F2" w:rsidRDefault="00517A0F">
            <w:pPr>
              <w:rPr>
                <w:sz w:val="16"/>
              </w:rPr>
            </w:pPr>
            <w:r w:rsidRPr="00BD33F2">
              <w:rPr>
                <w:rStyle w:val="bold"/>
                <w:sz w:val="16"/>
              </w:rPr>
              <w:t>Interest Rate Adjustment</w:t>
            </w:r>
          </w:p>
        </w:tc>
        <w:tc>
          <w:tcPr>
            <w:tcW w:w="0" w:type="auto"/>
          </w:tcPr>
          <w:p w14:paraId="7699F83A" w14:textId="77777777" w:rsidR="00BD33F2" w:rsidRPr="00BD33F2" w:rsidRDefault="00517A0F">
            <w:pPr>
              <w:rPr>
                <w:sz w:val="16"/>
              </w:rPr>
            </w:pPr>
            <w:r w:rsidRPr="00BD33F2">
              <w:rPr>
                <w:sz w:val="16"/>
              </w:rPr>
              <w:t xml:space="preserve">Double click on </w:t>
            </w:r>
            <w:r w:rsidRPr="00BD33F2">
              <w:rPr>
                <w:rStyle w:val="bold"/>
                <w:sz w:val="16"/>
              </w:rPr>
              <w:t>CTyp 1210 Interest rate adjustment</w:t>
            </w:r>
            <w:r w:rsidRPr="00BD33F2">
              <w:rPr>
                <w:sz w:val="16"/>
              </w:rPr>
              <w:t>.</w:t>
            </w:r>
          </w:p>
          <w:p w14:paraId="7E6546B9" w14:textId="77777777" w:rsidR="00BD33F2" w:rsidRPr="00BD33F2" w:rsidRDefault="00517A0F">
            <w:pPr>
              <w:rPr>
                <w:sz w:val="16"/>
              </w:rPr>
            </w:pPr>
            <w:r w:rsidRPr="00BD33F2">
              <w:rPr>
                <w:sz w:val="16"/>
              </w:rPr>
              <w:t>Make the following entries:</w:t>
            </w:r>
          </w:p>
          <w:p w14:paraId="408CD919" w14:textId="77777777" w:rsidR="00BD33F2" w:rsidRPr="00BD33F2" w:rsidRDefault="00517A0F">
            <w:pPr>
              <w:rPr>
                <w:sz w:val="16"/>
              </w:rPr>
            </w:pPr>
            <w:r w:rsidRPr="00BD33F2">
              <w:rPr>
                <w:rStyle w:val="screenelement"/>
                <w:sz w:val="16"/>
              </w:rPr>
              <w:t>Interest Rate Adjustment</w:t>
            </w:r>
            <w:r w:rsidRPr="00BD33F2">
              <w:rPr>
                <w:sz w:val="16"/>
              </w:rPr>
              <w:t xml:space="preserve">: </w:t>
            </w:r>
            <w:r w:rsidRPr="00BD33F2">
              <w:rPr>
                <w:rStyle w:val="userinput"/>
                <w:sz w:val="16"/>
              </w:rPr>
              <w:t>1 Regular 1 Calendar Days</w:t>
            </w:r>
          </w:p>
          <w:p w14:paraId="75768C3A" w14:textId="77777777" w:rsidR="00BD33F2" w:rsidRPr="00BD33F2" w:rsidRDefault="00517A0F">
            <w:pPr>
              <w:rPr>
                <w:sz w:val="16"/>
              </w:rPr>
            </w:pPr>
            <w:r w:rsidRPr="00BD33F2">
              <w:rPr>
                <w:rStyle w:val="screenelement"/>
                <w:sz w:val="16"/>
              </w:rPr>
              <w:t>IR Adj.Date</w:t>
            </w:r>
            <w:r w:rsidRPr="00BD33F2">
              <w:rPr>
                <w:sz w:val="16"/>
              </w:rPr>
              <w:t xml:space="preserve">: </w:t>
            </w:r>
            <w:r w:rsidRPr="00BD33F2">
              <w:rPr>
                <w:rStyle w:val="userinput"/>
                <w:sz w:val="16"/>
              </w:rPr>
              <w:t>&lt;effective date&gt;</w:t>
            </w:r>
            <w:r w:rsidRPr="00BD33F2">
              <w:rPr>
                <w:sz w:val="16"/>
              </w:rPr>
              <w:t xml:space="preserve">, for example, </w:t>
            </w:r>
            <w:r w:rsidRPr="00BD33F2">
              <w:rPr>
                <w:rStyle w:val="userinput"/>
                <w:sz w:val="16"/>
              </w:rPr>
              <w:t>&lt;start date&gt;</w:t>
            </w:r>
          </w:p>
          <w:p w14:paraId="5C38D8FD" w14:textId="77777777" w:rsidR="00BD33F2" w:rsidRPr="00BD33F2" w:rsidRDefault="00517A0F">
            <w:pPr>
              <w:rPr>
                <w:sz w:val="16"/>
              </w:rPr>
            </w:pPr>
            <w:r w:rsidRPr="00BD33F2">
              <w:rPr>
                <w:rStyle w:val="screenelement"/>
                <w:sz w:val="16"/>
              </w:rPr>
              <w:t>Calendar rule</w:t>
            </w:r>
            <w:r w:rsidRPr="00BD33F2">
              <w:rPr>
                <w:sz w:val="16"/>
              </w:rPr>
              <w:t>: 3 Previous Working Day</w:t>
            </w:r>
          </w:p>
          <w:p w14:paraId="0E6C5D80" w14:textId="77777777" w:rsidR="00BD33F2" w:rsidRPr="00BD33F2" w:rsidRDefault="00517A0F">
            <w:pPr>
              <w:rPr>
                <w:sz w:val="16"/>
              </w:rPr>
            </w:pPr>
            <w:r w:rsidRPr="00BD33F2">
              <w:rPr>
                <w:rStyle w:val="screenelement"/>
                <w:sz w:val="16"/>
              </w:rPr>
              <w:t>Interest Rate Fixing Date</w:t>
            </w:r>
            <w:r w:rsidRPr="00BD33F2">
              <w:rPr>
                <w:sz w:val="16"/>
              </w:rPr>
              <w:t xml:space="preserve">: </w:t>
            </w:r>
            <w:r w:rsidRPr="00BD33F2">
              <w:rPr>
                <w:rStyle w:val="userinput"/>
                <w:sz w:val="16"/>
              </w:rPr>
              <w:t>&lt;leave blank&gt;</w:t>
            </w:r>
          </w:p>
          <w:p w14:paraId="6B3B0457" w14:textId="77777777" w:rsidR="00BD33F2" w:rsidRPr="00BD33F2" w:rsidRDefault="00517A0F">
            <w:pPr>
              <w:rPr>
                <w:sz w:val="16"/>
              </w:rPr>
            </w:pPr>
            <w:r w:rsidRPr="00BD33F2">
              <w:rPr>
                <w:rStyle w:val="screenelement"/>
                <w:sz w:val="16"/>
              </w:rPr>
              <w:t>Lockout Period</w:t>
            </w:r>
            <w:r w:rsidRPr="00BD33F2">
              <w:rPr>
                <w:sz w:val="16"/>
              </w:rPr>
              <w:t xml:space="preserve">: </w:t>
            </w:r>
            <w:r w:rsidRPr="00BD33F2">
              <w:rPr>
                <w:rStyle w:val="userinput"/>
                <w:sz w:val="16"/>
              </w:rPr>
              <w:t>2 Working Days</w:t>
            </w:r>
          </w:p>
          <w:p w14:paraId="2EC869C3" w14:textId="6E4BC114" w:rsidR="005D6EF5" w:rsidRPr="00BD33F2" w:rsidRDefault="00517A0F">
            <w:pPr>
              <w:rPr>
                <w:sz w:val="16"/>
              </w:rPr>
            </w:pPr>
            <w:r w:rsidRPr="00BD33F2">
              <w:rPr>
                <w:sz w:val="16"/>
              </w:rPr>
              <w:t xml:space="preserve">Choose </w:t>
            </w:r>
            <w:r w:rsidRPr="00BD33F2">
              <w:rPr>
                <w:rStyle w:val="screenelement"/>
                <w:sz w:val="16"/>
              </w:rPr>
              <w:t>Back</w:t>
            </w:r>
            <w:r w:rsidRPr="00BD33F2">
              <w:rPr>
                <w:sz w:val="16"/>
              </w:rPr>
              <w:t xml:space="preserve"> twice to return to the </w:t>
            </w:r>
            <w:r w:rsidRPr="00BD33F2">
              <w:rPr>
                <w:rStyle w:val="screenelement"/>
                <w:sz w:val="16"/>
              </w:rPr>
              <w:t>Create Swap: Structure</w:t>
            </w:r>
            <w:r w:rsidRPr="00BD33F2">
              <w:rPr>
                <w:sz w:val="16"/>
              </w:rPr>
              <w:t xml:space="preserve"> screen.</w:t>
            </w:r>
          </w:p>
        </w:tc>
        <w:tc>
          <w:tcPr>
            <w:tcW w:w="0" w:type="auto"/>
          </w:tcPr>
          <w:p w14:paraId="598E337B" w14:textId="77777777" w:rsidR="005D6EF5" w:rsidRPr="00BD33F2" w:rsidRDefault="00517A0F">
            <w:pPr>
              <w:rPr>
                <w:sz w:val="16"/>
              </w:rPr>
            </w:pPr>
            <w:r w:rsidRPr="00BD33F2">
              <w:rPr>
                <w:sz w:val="16"/>
              </w:rPr>
              <w:t xml:space="preserve">The </w:t>
            </w:r>
            <w:r w:rsidRPr="00BD33F2">
              <w:rPr>
                <w:rStyle w:val="screenelement"/>
                <w:sz w:val="16"/>
              </w:rPr>
              <w:t>Interest Rate Adjustments</w:t>
            </w:r>
            <w:r w:rsidRPr="00BD33F2">
              <w:rPr>
                <w:sz w:val="16"/>
              </w:rPr>
              <w:t xml:space="preserve"> Tab under Condition Type 1210 is displayed.</w:t>
            </w:r>
          </w:p>
        </w:tc>
        <w:tc>
          <w:tcPr>
            <w:tcW w:w="0" w:type="auto"/>
          </w:tcPr>
          <w:p w14:paraId="3F59E720" w14:textId="77777777" w:rsidR="005D6EF5" w:rsidRPr="00BD33F2" w:rsidRDefault="005D6EF5">
            <w:pPr>
              <w:rPr>
                <w:sz w:val="16"/>
              </w:rPr>
            </w:pPr>
          </w:p>
        </w:tc>
      </w:tr>
      <w:tr w:rsidR="005D6EF5" w:rsidRPr="00BD33F2" w14:paraId="6F67B927" w14:textId="77777777" w:rsidTr="00BD33F2">
        <w:tc>
          <w:tcPr>
            <w:tcW w:w="0" w:type="auto"/>
          </w:tcPr>
          <w:p w14:paraId="052CB6A6" w14:textId="77777777" w:rsidR="005D6EF5" w:rsidRPr="00BD33F2" w:rsidRDefault="00517A0F">
            <w:pPr>
              <w:rPr>
                <w:sz w:val="16"/>
              </w:rPr>
            </w:pPr>
            <w:r w:rsidRPr="00BD33F2">
              <w:rPr>
                <w:sz w:val="16"/>
              </w:rPr>
              <w:t>8</w:t>
            </w:r>
          </w:p>
        </w:tc>
        <w:tc>
          <w:tcPr>
            <w:tcW w:w="0" w:type="auto"/>
          </w:tcPr>
          <w:p w14:paraId="1F67A917" w14:textId="77777777" w:rsidR="005D6EF5" w:rsidRPr="00BD33F2" w:rsidRDefault="00517A0F">
            <w:pPr>
              <w:rPr>
                <w:sz w:val="16"/>
              </w:rPr>
            </w:pPr>
            <w:r w:rsidRPr="00BD33F2">
              <w:rPr>
                <w:rStyle w:val="bold"/>
                <w:sz w:val="16"/>
              </w:rPr>
              <w:t>Check Outgoing Interest Flows</w:t>
            </w:r>
          </w:p>
        </w:tc>
        <w:tc>
          <w:tcPr>
            <w:tcW w:w="0" w:type="auto"/>
          </w:tcPr>
          <w:p w14:paraId="0C3C2E40" w14:textId="77777777" w:rsidR="00BD33F2" w:rsidRPr="00BD33F2" w:rsidRDefault="00517A0F">
            <w:pPr>
              <w:rPr>
                <w:sz w:val="16"/>
              </w:rPr>
            </w:pPr>
            <w:r w:rsidRPr="00BD33F2">
              <w:rPr>
                <w:rStyle w:val="screenelement"/>
                <w:sz w:val="16"/>
              </w:rPr>
              <w:t>Outgoing Interest</w:t>
            </w:r>
            <w:r w:rsidRPr="00BD33F2">
              <w:rPr>
                <w:sz w:val="16"/>
              </w:rPr>
              <w:t xml:space="preserve"> group:</w:t>
            </w:r>
          </w:p>
          <w:p w14:paraId="1A4EA9F2" w14:textId="77777777" w:rsidR="00BD33F2" w:rsidRPr="00BD33F2" w:rsidRDefault="00517A0F">
            <w:pPr>
              <w:rPr>
                <w:sz w:val="16"/>
              </w:rPr>
            </w:pPr>
            <w:r w:rsidRPr="00BD33F2">
              <w:rPr>
                <w:sz w:val="16"/>
              </w:rPr>
              <w:t xml:space="preserve">Choose </w:t>
            </w:r>
            <w:r w:rsidRPr="00BD33F2">
              <w:rPr>
                <w:rStyle w:val="screenelement"/>
                <w:sz w:val="16"/>
              </w:rPr>
              <w:t>Underlying</w:t>
            </w:r>
            <w:r w:rsidRPr="00BD33F2">
              <w:rPr>
                <w:sz w:val="16"/>
              </w:rPr>
              <w:t>.</w:t>
            </w:r>
          </w:p>
          <w:p w14:paraId="15029861" w14:textId="77777777" w:rsidR="00BD33F2" w:rsidRPr="00BD33F2" w:rsidRDefault="00517A0F">
            <w:pPr>
              <w:rPr>
                <w:sz w:val="16"/>
              </w:rPr>
            </w:pPr>
            <w:r w:rsidRPr="00BD33F2">
              <w:rPr>
                <w:sz w:val="16"/>
              </w:rPr>
              <w:t xml:space="preserve">In the </w:t>
            </w:r>
            <w:r w:rsidRPr="00BD33F2">
              <w:rPr>
                <w:rStyle w:val="screenelement"/>
                <w:sz w:val="16"/>
              </w:rPr>
              <w:t>Create Swap: Structure</w:t>
            </w:r>
            <w:r w:rsidRPr="00BD33F2">
              <w:rPr>
                <w:sz w:val="16"/>
              </w:rPr>
              <w:t xml:space="preserve"> screen, choose the </w:t>
            </w:r>
            <w:r w:rsidRPr="00BD33F2">
              <w:rPr>
                <w:rStyle w:val="screenelement"/>
                <w:sz w:val="16"/>
              </w:rPr>
              <w:t>Outgoing</w:t>
            </w:r>
            <w:r w:rsidRPr="00BD33F2">
              <w:rPr>
                <w:sz w:val="16"/>
              </w:rPr>
              <w:t xml:space="preserve"> tab, and review the outgoing interest flows.</w:t>
            </w:r>
          </w:p>
          <w:p w14:paraId="56341FBB" w14:textId="56DA6FDF" w:rsidR="005D6EF5" w:rsidRPr="00BD33F2" w:rsidRDefault="00517A0F">
            <w:pPr>
              <w:rPr>
                <w:sz w:val="16"/>
              </w:rPr>
            </w:pPr>
            <w:r w:rsidRPr="00BD33F2">
              <w:rPr>
                <w:sz w:val="16"/>
              </w:rPr>
              <w:t xml:space="preserve">Choose </w:t>
            </w:r>
            <w:r w:rsidRPr="00BD33F2">
              <w:rPr>
                <w:rStyle w:val="screenelement"/>
                <w:sz w:val="16"/>
              </w:rPr>
              <w:t>Back</w:t>
            </w:r>
            <w:r w:rsidRPr="00BD33F2">
              <w:rPr>
                <w:sz w:val="16"/>
              </w:rPr>
              <w:t xml:space="preserve"> to return to the </w:t>
            </w:r>
            <w:r w:rsidRPr="00BD33F2">
              <w:rPr>
                <w:rStyle w:val="screenelement"/>
                <w:sz w:val="16"/>
              </w:rPr>
              <w:t>OTC Option: Create Contract: Structure</w:t>
            </w:r>
            <w:r w:rsidRPr="00BD33F2">
              <w:rPr>
                <w:sz w:val="16"/>
              </w:rPr>
              <w:t xml:space="preserve"> screen.</w:t>
            </w:r>
          </w:p>
        </w:tc>
        <w:tc>
          <w:tcPr>
            <w:tcW w:w="0" w:type="auto"/>
          </w:tcPr>
          <w:p w14:paraId="28B232A9" w14:textId="77777777" w:rsidR="005D6EF5" w:rsidRPr="00BD33F2" w:rsidRDefault="00517A0F">
            <w:pPr>
              <w:rPr>
                <w:sz w:val="16"/>
              </w:rPr>
            </w:pPr>
            <w:r w:rsidRPr="00BD33F2">
              <w:rPr>
                <w:sz w:val="16"/>
              </w:rPr>
              <w:t>The outgoing interest flows are reviewed.</w:t>
            </w:r>
          </w:p>
        </w:tc>
        <w:tc>
          <w:tcPr>
            <w:tcW w:w="0" w:type="auto"/>
          </w:tcPr>
          <w:p w14:paraId="574E3C2F" w14:textId="77777777" w:rsidR="005D6EF5" w:rsidRPr="00BD33F2" w:rsidRDefault="005D6EF5">
            <w:pPr>
              <w:rPr>
                <w:sz w:val="16"/>
              </w:rPr>
            </w:pPr>
          </w:p>
        </w:tc>
      </w:tr>
      <w:tr w:rsidR="005D6EF5" w:rsidRPr="00BD33F2" w14:paraId="48831EE0" w14:textId="77777777" w:rsidTr="00BD33F2">
        <w:tc>
          <w:tcPr>
            <w:tcW w:w="0" w:type="auto"/>
          </w:tcPr>
          <w:p w14:paraId="79370473" w14:textId="77777777" w:rsidR="005D6EF5" w:rsidRPr="00BD33F2" w:rsidRDefault="00517A0F">
            <w:pPr>
              <w:rPr>
                <w:sz w:val="16"/>
              </w:rPr>
            </w:pPr>
            <w:r w:rsidRPr="00BD33F2">
              <w:rPr>
                <w:sz w:val="16"/>
              </w:rPr>
              <w:t>9</w:t>
            </w:r>
          </w:p>
        </w:tc>
        <w:tc>
          <w:tcPr>
            <w:tcW w:w="0" w:type="auto"/>
          </w:tcPr>
          <w:p w14:paraId="4EB2B693" w14:textId="77777777" w:rsidR="005D6EF5" w:rsidRPr="00BD33F2" w:rsidRDefault="00517A0F">
            <w:pPr>
              <w:rPr>
                <w:sz w:val="16"/>
              </w:rPr>
            </w:pPr>
            <w:r w:rsidRPr="00BD33F2">
              <w:rPr>
                <w:rStyle w:val="bold"/>
                <w:sz w:val="16"/>
              </w:rPr>
              <w:t>Check Incoming Interest Flows</w:t>
            </w:r>
          </w:p>
        </w:tc>
        <w:tc>
          <w:tcPr>
            <w:tcW w:w="0" w:type="auto"/>
          </w:tcPr>
          <w:p w14:paraId="508C9E46" w14:textId="77777777" w:rsidR="00BD33F2" w:rsidRPr="00BD33F2" w:rsidRDefault="00517A0F">
            <w:pPr>
              <w:rPr>
                <w:sz w:val="16"/>
              </w:rPr>
            </w:pPr>
            <w:r w:rsidRPr="00BD33F2">
              <w:rPr>
                <w:rStyle w:val="screenelement"/>
                <w:sz w:val="16"/>
              </w:rPr>
              <w:t>Incoming Interest</w:t>
            </w:r>
            <w:r w:rsidRPr="00BD33F2">
              <w:rPr>
                <w:sz w:val="16"/>
              </w:rPr>
              <w:t xml:space="preserve"> group:</w:t>
            </w:r>
          </w:p>
          <w:p w14:paraId="5930E142" w14:textId="77777777" w:rsidR="00BD33F2" w:rsidRPr="00BD33F2" w:rsidRDefault="00517A0F">
            <w:pPr>
              <w:rPr>
                <w:sz w:val="16"/>
              </w:rPr>
            </w:pPr>
            <w:r w:rsidRPr="00BD33F2">
              <w:rPr>
                <w:sz w:val="16"/>
              </w:rPr>
              <w:t xml:space="preserve">Choose </w:t>
            </w:r>
            <w:r w:rsidRPr="00BD33F2">
              <w:rPr>
                <w:rStyle w:val="screenelement"/>
                <w:sz w:val="16"/>
              </w:rPr>
              <w:t>Underlying</w:t>
            </w:r>
            <w:r w:rsidRPr="00BD33F2">
              <w:rPr>
                <w:sz w:val="16"/>
              </w:rPr>
              <w:t>.</w:t>
            </w:r>
          </w:p>
          <w:p w14:paraId="4E483D9E" w14:textId="77777777" w:rsidR="00BD33F2" w:rsidRPr="00BD33F2" w:rsidRDefault="00517A0F">
            <w:pPr>
              <w:rPr>
                <w:sz w:val="16"/>
              </w:rPr>
            </w:pPr>
            <w:r w:rsidRPr="00BD33F2">
              <w:rPr>
                <w:sz w:val="16"/>
              </w:rPr>
              <w:lastRenderedPageBreak/>
              <w:t xml:space="preserve">In the </w:t>
            </w:r>
            <w:r w:rsidRPr="00BD33F2">
              <w:rPr>
                <w:rStyle w:val="screenelement"/>
                <w:sz w:val="16"/>
              </w:rPr>
              <w:t>Create Swap: Structure</w:t>
            </w:r>
            <w:r w:rsidRPr="00BD33F2">
              <w:rPr>
                <w:sz w:val="16"/>
              </w:rPr>
              <w:t xml:space="preserve"> screen, choose the </w:t>
            </w:r>
            <w:r w:rsidRPr="00BD33F2">
              <w:rPr>
                <w:rStyle w:val="screenelement"/>
                <w:sz w:val="16"/>
              </w:rPr>
              <w:t>Incoming</w:t>
            </w:r>
            <w:r w:rsidRPr="00BD33F2">
              <w:rPr>
                <w:sz w:val="16"/>
              </w:rPr>
              <w:t xml:space="preserve"> tab, and review the incoming interest flows.</w:t>
            </w:r>
          </w:p>
          <w:p w14:paraId="6BDF4362" w14:textId="433E762C" w:rsidR="005D6EF5" w:rsidRPr="00BD33F2" w:rsidRDefault="00517A0F">
            <w:pPr>
              <w:rPr>
                <w:sz w:val="16"/>
              </w:rPr>
            </w:pPr>
            <w:r w:rsidRPr="00BD33F2">
              <w:rPr>
                <w:sz w:val="16"/>
              </w:rPr>
              <w:t xml:space="preserve">Choose </w:t>
            </w:r>
            <w:r w:rsidRPr="00BD33F2">
              <w:rPr>
                <w:rStyle w:val="screenelement"/>
                <w:sz w:val="16"/>
              </w:rPr>
              <w:t>Back</w:t>
            </w:r>
            <w:r w:rsidRPr="00BD33F2">
              <w:rPr>
                <w:sz w:val="16"/>
              </w:rPr>
              <w:t xml:space="preserve"> to return to the </w:t>
            </w:r>
            <w:r w:rsidRPr="00BD33F2">
              <w:rPr>
                <w:rStyle w:val="screenelement"/>
                <w:sz w:val="16"/>
              </w:rPr>
              <w:t>OTC Option: Create Contract: Structure</w:t>
            </w:r>
            <w:r w:rsidRPr="00BD33F2">
              <w:rPr>
                <w:sz w:val="16"/>
              </w:rPr>
              <w:t xml:space="preserve"> screen.</w:t>
            </w:r>
          </w:p>
        </w:tc>
        <w:tc>
          <w:tcPr>
            <w:tcW w:w="0" w:type="auto"/>
          </w:tcPr>
          <w:p w14:paraId="6F28E469" w14:textId="77777777" w:rsidR="005D6EF5" w:rsidRPr="00BD33F2" w:rsidRDefault="00517A0F">
            <w:pPr>
              <w:rPr>
                <w:sz w:val="16"/>
              </w:rPr>
            </w:pPr>
            <w:r w:rsidRPr="00BD33F2">
              <w:rPr>
                <w:sz w:val="16"/>
              </w:rPr>
              <w:lastRenderedPageBreak/>
              <w:t>The incoming interest flows are reviewed.</w:t>
            </w:r>
          </w:p>
        </w:tc>
        <w:tc>
          <w:tcPr>
            <w:tcW w:w="0" w:type="auto"/>
          </w:tcPr>
          <w:p w14:paraId="0ECF79DF" w14:textId="77777777" w:rsidR="005D6EF5" w:rsidRPr="00BD33F2" w:rsidRDefault="005D6EF5">
            <w:pPr>
              <w:rPr>
                <w:sz w:val="16"/>
              </w:rPr>
            </w:pPr>
          </w:p>
        </w:tc>
      </w:tr>
      <w:tr w:rsidR="005D6EF5" w:rsidRPr="00BD33F2" w14:paraId="0AFBFCAA" w14:textId="77777777" w:rsidTr="00BD33F2">
        <w:tc>
          <w:tcPr>
            <w:tcW w:w="0" w:type="auto"/>
          </w:tcPr>
          <w:p w14:paraId="6944606C" w14:textId="77777777" w:rsidR="005D6EF5" w:rsidRPr="00BD33F2" w:rsidRDefault="00517A0F">
            <w:pPr>
              <w:rPr>
                <w:sz w:val="16"/>
              </w:rPr>
            </w:pPr>
            <w:r w:rsidRPr="00BD33F2">
              <w:rPr>
                <w:sz w:val="16"/>
              </w:rPr>
              <w:t>10</w:t>
            </w:r>
          </w:p>
        </w:tc>
        <w:tc>
          <w:tcPr>
            <w:tcW w:w="0" w:type="auto"/>
          </w:tcPr>
          <w:p w14:paraId="7F340265" w14:textId="77777777" w:rsidR="005D6EF5" w:rsidRPr="00BD33F2" w:rsidRDefault="00517A0F">
            <w:pPr>
              <w:rPr>
                <w:sz w:val="16"/>
              </w:rPr>
            </w:pPr>
            <w:r w:rsidRPr="00BD33F2">
              <w:rPr>
                <w:rStyle w:val="bold"/>
                <w:sz w:val="16"/>
              </w:rPr>
              <w:t>Enter Administration Data</w:t>
            </w:r>
          </w:p>
        </w:tc>
        <w:tc>
          <w:tcPr>
            <w:tcW w:w="0" w:type="auto"/>
          </w:tcPr>
          <w:p w14:paraId="30207D1D" w14:textId="77777777" w:rsidR="00BD33F2" w:rsidRPr="00BD33F2" w:rsidRDefault="00517A0F">
            <w:pPr>
              <w:rPr>
                <w:sz w:val="16"/>
              </w:rPr>
            </w:pPr>
            <w:r w:rsidRPr="00BD33F2">
              <w:rPr>
                <w:sz w:val="16"/>
              </w:rPr>
              <w:t xml:space="preserve">Choose </w:t>
            </w:r>
            <w:r w:rsidRPr="00BD33F2">
              <w:rPr>
                <w:rStyle w:val="screenelement"/>
                <w:sz w:val="16"/>
              </w:rPr>
              <w:t>Administration</w:t>
            </w:r>
            <w:r w:rsidRPr="00BD33F2">
              <w:rPr>
                <w:sz w:val="16"/>
              </w:rPr>
              <w:t xml:space="preserve"> to enter the following data and choose </w:t>
            </w:r>
            <w:r w:rsidRPr="00BD33F2">
              <w:rPr>
                <w:rStyle w:val="screenelement"/>
                <w:sz w:val="16"/>
              </w:rPr>
              <w:t>Save</w:t>
            </w:r>
            <w:r w:rsidRPr="00BD33F2">
              <w:rPr>
                <w:sz w:val="16"/>
              </w:rPr>
              <w:t>:</w:t>
            </w:r>
          </w:p>
          <w:p w14:paraId="39B28582" w14:textId="4470A2C0" w:rsidR="005D6EF5" w:rsidRPr="00BD33F2" w:rsidRDefault="00517A0F">
            <w:pPr>
              <w:rPr>
                <w:sz w:val="16"/>
              </w:rPr>
            </w:pPr>
            <w:r w:rsidRPr="00BD33F2">
              <w:rPr>
                <w:rStyle w:val="screenelement"/>
                <w:sz w:val="16"/>
              </w:rPr>
              <w:t>Risk Mitigation</w:t>
            </w:r>
            <w:r w:rsidRPr="00BD33F2">
              <w:rPr>
                <w:sz w:val="16"/>
              </w:rPr>
              <w:t xml:space="preserve">: </w:t>
            </w:r>
            <w:r w:rsidRPr="00BD33F2">
              <w:rPr>
                <w:rStyle w:val="userinput"/>
                <w:sz w:val="16"/>
              </w:rPr>
              <w:t>&lt;deselect&gt;</w:t>
            </w:r>
          </w:p>
          <w:p w14:paraId="10B896EF"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6275"/>
            </w:tblGrid>
            <w:tr w:rsidR="005D6EF5" w:rsidRPr="00BD33F2" w14:paraId="0188EF50"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48305F9" w14:textId="77777777" w:rsidR="005D6EF5" w:rsidRPr="00BD33F2" w:rsidRDefault="00517A0F">
                  <w:pPr>
                    <w:rPr>
                      <w:sz w:val="16"/>
                    </w:rPr>
                  </w:pPr>
                  <w:r w:rsidRPr="00BD33F2">
                    <w:rPr>
                      <w:rStyle w:val="bold"/>
                      <w:sz w:val="16"/>
                    </w:rPr>
                    <w:t xml:space="preserve">Note </w:t>
                  </w:r>
                  <w:r w:rsidRPr="00BD33F2">
                    <w:rPr>
                      <w:sz w:val="16"/>
                    </w:rPr>
                    <w:t xml:space="preserve">Check the </w:t>
                  </w:r>
                  <w:r w:rsidRPr="00BD33F2">
                    <w:rPr>
                      <w:rStyle w:val="screenelement"/>
                      <w:sz w:val="16"/>
                    </w:rPr>
                    <w:t>Risk Mitigation</w:t>
                  </w:r>
                  <w:r w:rsidRPr="00BD33F2">
                    <w:rPr>
                      <w:sz w:val="16"/>
                    </w:rPr>
                    <w:t xml:space="preserve"> field if this transaction is intended for a risk mitigation context. If so, this transaction is excluded from the </w:t>
                  </w:r>
                  <w:r w:rsidRPr="00BD33F2">
                    <w:rPr>
                      <w:rStyle w:val="screenelement"/>
                      <w:sz w:val="16"/>
                    </w:rPr>
                    <w:t>Clearing Threshold Report</w:t>
                  </w:r>
                  <w:r w:rsidRPr="00BD33F2">
                    <w:rPr>
                      <w:sz w:val="16"/>
                    </w:rPr>
                    <w:t xml:space="preserve"> calculation.</w:t>
                  </w:r>
                </w:p>
              </w:tc>
            </w:tr>
          </w:tbl>
          <w:p w14:paraId="7D5178F8" w14:textId="77777777" w:rsidR="00517A0F" w:rsidRPr="00BD33F2" w:rsidRDefault="00517A0F">
            <w:pPr>
              <w:rPr>
                <w:sz w:val="16"/>
              </w:rPr>
            </w:pPr>
          </w:p>
        </w:tc>
        <w:tc>
          <w:tcPr>
            <w:tcW w:w="0" w:type="auto"/>
          </w:tcPr>
          <w:p w14:paraId="399AC90B" w14:textId="77777777" w:rsidR="005D6EF5" w:rsidRPr="00BD33F2" w:rsidRDefault="00517A0F">
            <w:pPr>
              <w:rPr>
                <w:sz w:val="16"/>
              </w:rPr>
            </w:pPr>
            <w:r w:rsidRPr="00BD33F2">
              <w:rPr>
                <w:sz w:val="16"/>
              </w:rPr>
              <w:t>The data is saved and the transaction number is generated.</w:t>
            </w:r>
          </w:p>
        </w:tc>
        <w:tc>
          <w:tcPr>
            <w:tcW w:w="0" w:type="auto"/>
          </w:tcPr>
          <w:p w14:paraId="021F6F43" w14:textId="77777777" w:rsidR="005D6EF5" w:rsidRPr="00BD33F2" w:rsidRDefault="005D6EF5">
            <w:pPr>
              <w:rPr>
                <w:sz w:val="16"/>
              </w:rPr>
            </w:pPr>
          </w:p>
        </w:tc>
      </w:tr>
    </w:tbl>
    <w:p w14:paraId="0018B665" w14:textId="77777777" w:rsidR="005D6EF5" w:rsidRDefault="00517A0F">
      <w:pPr>
        <w:pStyle w:val="Heading4"/>
      </w:pPr>
      <w:bookmarkStart w:id="234" w:name="unique_84"/>
      <w:bookmarkStart w:id="235" w:name="_Toc232848125"/>
      <w:r>
        <w:t>Create Cross-Currency Interest Rate Swaption</w:t>
      </w:r>
      <w:bookmarkEnd w:id="234"/>
      <w:bookmarkEnd w:id="235"/>
    </w:p>
    <w:p w14:paraId="4F19E060" w14:textId="77777777" w:rsidR="005D6EF5" w:rsidRDefault="00517A0F">
      <w:pPr>
        <w:pStyle w:val="sectiontitle"/>
      </w:pPr>
      <w:r>
        <w:t>Test Administration</w:t>
      </w:r>
    </w:p>
    <w:p w14:paraId="2EC1AD74" w14:textId="77777777" w:rsidR="005D6EF5" w:rsidRDefault="00517A0F">
      <w:r>
        <w:t>Customer project: Fill in the project-specific parts.</w:t>
      </w:r>
    </w:p>
    <w:p w14:paraId="57280EE9"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121E89F5"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6D0DD55"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C7D3CF"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155C14"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7A47B9" w14:textId="77777777" w:rsidR="00517A0F" w:rsidRPr="00BD33F2" w:rsidRDefault="00517A0F">
            <w:pPr>
              <w:rPr>
                <w:sz w:val="12"/>
              </w:rPr>
            </w:pPr>
          </w:p>
        </w:tc>
      </w:tr>
      <w:tr w:rsidR="005D6EF5" w:rsidRPr="00BD33F2" w14:paraId="2967D4CF"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9F3852"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F408418"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18728B"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9EF38EE" w14:textId="77777777" w:rsidR="00517A0F" w:rsidRPr="00BD33F2" w:rsidRDefault="00517A0F">
            <w:pPr>
              <w:rPr>
                <w:sz w:val="12"/>
              </w:rPr>
            </w:pPr>
          </w:p>
        </w:tc>
      </w:tr>
      <w:tr w:rsidR="005D6EF5" w:rsidRPr="00BD33F2" w14:paraId="79AF51A4"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5BD495"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0F70144"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F85CD4"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90E03AA" w14:textId="77777777" w:rsidR="005D6EF5" w:rsidRPr="00BD33F2" w:rsidRDefault="00517A0F">
            <w:pPr>
              <w:rPr>
                <w:sz w:val="12"/>
              </w:rPr>
            </w:pPr>
            <w:r w:rsidRPr="00BD33F2">
              <w:rPr>
                <w:rStyle w:val="userinput"/>
                <w:sz w:val="12"/>
              </w:rPr>
              <w:t>&lt;State the Service Provider, Customer or Joint Service Provider and Customer&gt;</w:t>
            </w:r>
          </w:p>
        </w:tc>
      </w:tr>
    </w:tbl>
    <w:p w14:paraId="55DC0C52" w14:textId="77777777" w:rsidR="005D6EF5" w:rsidRDefault="00517A0F">
      <w:pPr>
        <w:pStyle w:val="sectiontitle"/>
      </w:pPr>
      <w:r>
        <w:t>Purpose</w:t>
      </w:r>
    </w:p>
    <w:p w14:paraId="75D1767C" w14:textId="77777777" w:rsidR="005D6EF5" w:rsidRDefault="00517A0F">
      <w:r>
        <w:t>In this step, you create a cross-currency interest rate swaption transaction.</w:t>
      </w:r>
    </w:p>
    <w:p w14:paraId="7FBB64EF" w14:textId="77777777" w:rsidR="005D6EF5" w:rsidRDefault="00517A0F">
      <w:pPr>
        <w:pStyle w:val="sectiontitle"/>
      </w:pPr>
      <w:r>
        <w:t>Procedure</w:t>
      </w:r>
    </w:p>
    <w:tbl>
      <w:tblPr>
        <w:tblStyle w:val="SAPStandardTable"/>
        <w:tblW w:w="5000" w:type="pct"/>
        <w:tblInd w:w="3" w:type="dxa"/>
        <w:tblLook w:val="0620" w:firstRow="1" w:lastRow="0" w:firstColumn="0" w:lastColumn="0" w:noHBand="1" w:noVBand="1"/>
      </w:tblPr>
      <w:tblGrid>
        <w:gridCol w:w="621"/>
        <w:gridCol w:w="2412"/>
        <w:gridCol w:w="6362"/>
        <w:gridCol w:w="3906"/>
        <w:gridCol w:w="1003"/>
      </w:tblGrid>
      <w:tr w:rsidR="005D6EF5" w:rsidRPr="00BD33F2" w14:paraId="61B79725"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531C289F" w14:textId="77777777" w:rsidR="005D6EF5" w:rsidRPr="00BD33F2" w:rsidRDefault="00517A0F">
            <w:pPr>
              <w:pStyle w:val="boldparagraph"/>
              <w:rPr>
                <w:sz w:val="16"/>
              </w:rPr>
            </w:pPr>
            <w:r w:rsidRPr="00BD33F2">
              <w:rPr>
                <w:sz w:val="16"/>
              </w:rPr>
              <w:t>Test Step #</w:t>
            </w:r>
          </w:p>
        </w:tc>
        <w:tc>
          <w:tcPr>
            <w:tcW w:w="0" w:type="auto"/>
          </w:tcPr>
          <w:p w14:paraId="7A4F4914" w14:textId="77777777" w:rsidR="005D6EF5" w:rsidRPr="00BD33F2" w:rsidRDefault="00517A0F">
            <w:pPr>
              <w:pStyle w:val="boldparagraph"/>
              <w:rPr>
                <w:sz w:val="16"/>
              </w:rPr>
            </w:pPr>
            <w:r w:rsidRPr="00BD33F2">
              <w:rPr>
                <w:sz w:val="16"/>
              </w:rPr>
              <w:t>Test Step Name</w:t>
            </w:r>
          </w:p>
        </w:tc>
        <w:tc>
          <w:tcPr>
            <w:tcW w:w="0" w:type="auto"/>
          </w:tcPr>
          <w:p w14:paraId="4EB384FE" w14:textId="77777777" w:rsidR="005D6EF5" w:rsidRPr="00BD33F2" w:rsidRDefault="00517A0F">
            <w:pPr>
              <w:pStyle w:val="boldparagraph"/>
              <w:rPr>
                <w:sz w:val="16"/>
              </w:rPr>
            </w:pPr>
            <w:r w:rsidRPr="00BD33F2">
              <w:rPr>
                <w:sz w:val="16"/>
              </w:rPr>
              <w:t>Instruction</w:t>
            </w:r>
          </w:p>
        </w:tc>
        <w:tc>
          <w:tcPr>
            <w:tcW w:w="0" w:type="auto"/>
          </w:tcPr>
          <w:p w14:paraId="5801E082" w14:textId="77777777" w:rsidR="005D6EF5" w:rsidRPr="00BD33F2" w:rsidRDefault="00517A0F">
            <w:pPr>
              <w:pStyle w:val="boldparagraph"/>
              <w:rPr>
                <w:sz w:val="16"/>
              </w:rPr>
            </w:pPr>
            <w:r w:rsidRPr="00BD33F2">
              <w:rPr>
                <w:sz w:val="16"/>
              </w:rPr>
              <w:t>Expected Result</w:t>
            </w:r>
          </w:p>
        </w:tc>
        <w:tc>
          <w:tcPr>
            <w:tcW w:w="0" w:type="auto"/>
          </w:tcPr>
          <w:p w14:paraId="5B0ECC11" w14:textId="77777777" w:rsidR="005D6EF5" w:rsidRPr="00BD33F2" w:rsidRDefault="00517A0F">
            <w:pPr>
              <w:pStyle w:val="boldparagraph"/>
              <w:rPr>
                <w:sz w:val="16"/>
              </w:rPr>
            </w:pPr>
            <w:r w:rsidRPr="00BD33F2">
              <w:rPr>
                <w:sz w:val="16"/>
              </w:rPr>
              <w:t>Pass / Fail / Comment</w:t>
            </w:r>
          </w:p>
        </w:tc>
      </w:tr>
      <w:tr w:rsidR="005D6EF5" w:rsidRPr="00BD33F2" w14:paraId="2151A632" w14:textId="77777777" w:rsidTr="00BD33F2">
        <w:tc>
          <w:tcPr>
            <w:tcW w:w="0" w:type="auto"/>
          </w:tcPr>
          <w:p w14:paraId="5B2E40A7" w14:textId="77777777" w:rsidR="005D6EF5" w:rsidRPr="00BD33F2" w:rsidRDefault="00517A0F">
            <w:pPr>
              <w:rPr>
                <w:sz w:val="16"/>
              </w:rPr>
            </w:pPr>
            <w:r w:rsidRPr="00BD33F2">
              <w:rPr>
                <w:sz w:val="16"/>
              </w:rPr>
              <w:t>1</w:t>
            </w:r>
          </w:p>
        </w:tc>
        <w:tc>
          <w:tcPr>
            <w:tcW w:w="0" w:type="auto"/>
          </w:tcPr>
          <w:p w14:paraId="18733B2F" w14:textId="77777777" w:rsidR="005D6EF5" w:rsidRPr="00BD33F2" w:rsidRDefault="00517A0F">
            <w:pPr>
              <w:rPr>
                <w:sz w:val="16"/>
              </w:rPr>
            </w:pPr>
            <w:r w:rsidRPr="00BD33F2">
              <w:rPr>
                <w:rStyle w:val="bold"/>
                <w:sz w:val="16"/>
              </w:rPr>
              <w:t>Log On</w:t>
            </w:r>
          </w:p>
        </w:tc>
        <w:tc>
          <w:tcPr>
            <w:tcW w:w="0" w:type="auto"/>
          </w:tcPr>
          <w:p w14:paraId="17B23EDC" w14:textId="77777777" w:rsidR="005D6EF5" w:rsidRPr="00BD33F2" w:rsidRDefault="00517A0F">
            <w:pPr>
              <w:rPr>
                <w:sz w:val="16"/>
              </w:rPr>
            </w:pPr>
            <w:r w:rsidRPr="00BD33F2">
              <w:rPr>
                <w:sz w:val="16"/>
              </w:rPr>
              <w:t>Log on to the SAP Fiori launchpad as Treasury Specialist - Front Office.</w:t>
            </w:r>
          </w:p>
        </w:tc>
        <w:tc>
          <w:tcPr>
            <w:tcW w:w="0" w:type="auto"/>
          </w:tcPr>
          <w:p w14:paraId="2C224E06" w14:textId="77777777" w:rsidR="005D6EF5" w:rsidRPr="00BD33F2" w:rsidRDefault="00517A0F">
            <w:pPr>
              <w:rPr>
                <w:sz w:val="16"/>
              </w:rPr>
            </w:pPr>
            <w:r w:rsidRPr="00BD33F2">
              <w:rPr>
                <w:sz w:val="16"/>
              </w:rPr>
              <w:t>The SAP Fiori launchpad is displayed.</w:t>
            </w:r>
          </w:p>
        </w:tc>
        <w:tc>
          <w:tcPr>
            <w:tcW w:w="0" w:type="auto"/>
          </w:tcPr>
          <w:p w14:paraId="3B17F653" w14:textId="77777777" w:rsidR="005D6EF5" w:rsidRPr="00BD33F2" w:rsidRDefault="005D6EF5">
            <w:pPr>
              <w:rPr>
                <w:sz w:val="16"/>
              </w:rPr>
            </w:pPr>
          </w:p>
        </w:tc>
      </w:tr>
      <w:tr w:rsidR="005D6EF5" w:rsidRPr="00BD33F2" w14:paraId="6A4ECC57" w14:textId="77777777" w:rsidTr="00BD33F2">
        <w:tc>
          <w:tcPr>
            <w:tcW w:w="0" w:type="auto"/>
          </w:tcPr>
          <w:p w14:paraId="5461900C" w14:textId="77777777" w:rsidR="005D6EF5" w:rsidRPr="00BD33F2" w:rsidRDefault="00517A0F">
            <w:pPr>
              <w:rPr>
                <w:sz w:val="16"/>
              </w:rPr>
            </w:pPr>
            <w:r w:rsidRPr="00BD33F2">
              <w:rPr>
                <w:sz w:val="16"/>
              </w:rPr>
              <w:t>2</w:t>
            </w:r>
          </w:p>
        </w:tc>
        <w:tc>
          <w:tcPr>
            <w:tcW w:w="0" w:type="auto"/>
          </w:tcPr>
          <w:p w14:paraId="3DE00BEE" w14:textId="77777777" w:rsidR="005D6EF5" w:rsidRPr="00BD33F2" w:rsidRDefault="00517A0F">
            <w:pPr>
              <w:rPr>
                <w:sz w:val="16"/>
              </w:rPr>
            </w:pPr>
            <w:r w:rsidRPr="00BD33F2">
              <w:rPr>
                <w:rStyle w:val="bold"/>
                <w:sz w:val="16"/>
              </w:rPr>
              <w:t>Access the SAP Fiori App</w:t>
            </w:r>
          </w:p>
        </w:tc>
        <w:tc>
          <w:tcPr>
            <w:tcW w:w="0" w:type="auto"/>
          </w:tcPr>
          <w:p w14:paraId="57366EB2" w14:textId="77777777" w:rsidR="005D6EF5" w:rsidRPr="00BD33F2" w:rsidRDefault="00517A0F">
            <w:pPr>
              <w:rPr>
                <w:sz w:val="16"/>
              </w:rPr>
            </w:pPr>
            <w:r w:rsidRPr="00BD33F2">
              <w:rPr>
                <w:sz w:val="16"/>
              </w:rPr>
              <w:t xml:space="preserve">Open </w:t>
            </w:r>
            <w:r w:rsidRPr="00BD33F2">
              <w:rPr>
                <w:rStyle w:val="screenelement"/>
                <w:sz w:val="16"/>
              </w:rPr>
              <w:t>Create OTC Option</w:t>
            </w:r>
            <w:r w:rsidRPr="00BD33F2">
              <w:rPr>
                <w:sz w:val="16"/>
              </w:rPr>
              <w:t xml:space="preserve"> </w:t>
            </w:r>
            <w:r w:rsidRPr="00BD33F2">
              <w:rPr>
                <w:rStyle w:val="CourierNew"/>
                <w:sz w:val="16"/>
              </w:rPr>
              <w:t>(TI71)</w:t>
            </w:r>
            <w:r w:rsidRPr="00BD33F2">
              <w:rPr>
                <w:sz w:val="16"/>
              </w:rPr>
              <w:t>.</w:t>
            </w:r>
          </w:p>
        </w:tc>
        <w:tc>
          <w:tcPr>
            <w:tcW w:w="0" w:type="auto"/>
          </w:tcPr>
          <w:p w14:paraId="5E417635" w14:textId="77777777" w:rsidR="005D6EF5" w:rsidRPr="00BD33F2" w:rsidRDefault="00517A0F">
            <w:pPr>
              <w:rPr>
                <w:sz w:val="16"/>
              </w:rPr>
            </w:pPr>
            <w:r w:rsidRPr="00BD33F2">
              <w:rPr>
                <w:sz w:val="16"/>
              </w:rPr>
              <w:t xml:space="preserve">The </w:t>
            </w:r>
            <w:r w:rsidRPr="00BD33F2">
              <w:rPr>
                <w:rStyle w:val="screenelement"/>
                <w:sz w:val="16"/>
              </w:rPr>
              <w:t>Create OTC Option: Initial Screen</w:t>
            </w:r>
            <w:r w:rsidRPr="00BD33F2">
              <w:rPr>
                <w:sz w:val="16"/>
              </w:rPr>
              <w:t xml:space="preserve"> is displayed.</w:t>
            </w:r>
          </w:p>
        </w:tc>
        <w:tc>
          <w:tcPr>
            <w:tcW w:w="0" w:type="auto"/>
          </w:tcPr>
          <w:p w14:paraId="1060BD67" w14:textId="77777777" w:rsidR="005D6EF5" w:rsidRPr="00BD33F2" w:rsidRDefault="005D6EF5">
            <w:pPr>
              <w:rPr>
                <w:sz w:val="16"/>
              </w:rPr>
            </w:pPr>
          </w:p>
        </w:tc>
      </w:tr>
      <w:tr w:rsidR="005D6EF5" w:rsidRPr="00BD33F2" w14:paraId="5D94A4EC" w14:textId="77777777" w:rsidTr="00BD33F2">
        <w:tc>
          <w:tcPr>
            <w:tcW w:w="0" w:type="auto"/>
          </w:tcPr>
          <w:p w14:paraId="6C022116" w14:textId="77777777" w:rsidR="005D6EF5" w:rsidRPr="00BD33F2" w:rsidRDefault="00517A0F">
            <w:pPr>
              <w:rPr>
                <w:sz w:val="16"/>
              </w:rPr>
            </w:pPr>
            <w:r w:rsidRPr="00BD33F2">
              <w:rPr>
                <w:sz w:val="16"/>
              </w:rPr>
              <w:lastRenderedPageBreak/>
              <w:t>3</w:t>
            </w:r>
          </w:p>
        </w:tc>
        <w:tc>
          <w:tcPr>
            <w:tcW w:w="0" w:type="auto"/>
          </w:tcPr>
          <w:p w14:paraId="28BC3005" w14:textId="77777777" w:rsidR="005D6EF5" w:rsidRPr="00BD33F2" w:rsidRDefault="00517A0F">
            <w:pPr>
              <w:rPr>
                <w:sz w:val="16"/>
              </w:rPr>
            </w:pPr>
            <w:r w:rsidRPr="00BD33F2">
              <w:rPr>
                <w:rStyle w:val="bold"/>
                <w:sz w:val="16"/>
              </w:rPr>
              <w:t>Enter Selection Criteria</w:t>
            </w:r>
          </w:p>
        </w:tc>
        <w:tc>
          <w:tcPr>
            <w:tcW w:w="0" w:type="auto"/>
          </w:tcPr>
          <w:p w14:paraId="02AEF04C" w14:textId="77777777" w:rsidR="00BD33F2" w:rsidRPr="00BD33F2" w:rsidRDefault="00517A0F">
            <w:pPr>
              <w:rPr>
                <w:sz w:val="16"/>
              </w:rPr>
            </w:pPr>
            <w:r w:rsidRPr="00BD33F2">
              <w:rPr>
                <w:sz w:val="16"/>
              </w:rPr>
              <w:t xml:space="preserve">Enter the following data and press </w:t>
            </w:r>
            <w:r w:rsidRPr="00BD33F2">
              <w:rPr>
                <w:rStyle w:val="CourierNew"/>
                <w:sz w:val="16"/>
              </w:rPr>
              <w:t>Enter</w:t>
            </w:r>
            <w:r w:rsidRPr="00BD33F2">
              <w:rPr>
                <w:sz w:val="16"/>
              </w:rPr>
              <w:t>:</w:t>
            </w:r>
          </w:p>
          <w:p w14:paraId="59AADE52" w14:textId="77777777" w:rsidR="00BD33F2"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5D7DFB89" w14:textId="77777777" w:rsidR="00BD33F2" w:rsidRPr="00BD33F2" w:rsidRDefault="00517A0F">
            <w:pPr>
              <w:rPr>
                <w:sz w:val="16"/>
              </w:rPr>
            </w:pPr>
            <w:r w:rsidRPr="00BD33F2">
              <w:rPr>
                <w:rStyle w:val="screenelement"/>
                <w:sz w:val="16"/>
              </w:rPr>
              <w:t>Product Type</w:t>
            </w:r>
            <w:r w:rsidRPr="00BD33F2">
              <w:rPr>
                <w:sz w:val="16"/>
              </w:rPr>
              <w:t xml:space="preserve">: for example, </w:t>
            </w:r>
            <w:r w:rsidRPr="00BD33F2">
              <w:rPr>
                <w:rStyle w:val="userinput"/>
                <w:sz w:val="16"/>
              </w:rPr>
              <w:t>76V</w:t>
            </w:r>
          </w:p>
          <w:p w14:paraId="1B5C1168" w14:textId="77777777" w:rsidR="00BD33F2" w:rsidRPr="00BD33F2" w:rsidRDefault="00517A0F">
            <w:pPr>
              <w:rPr>
                <w:sz w:val="16"/>
              </w:rPr>
            </w:pPr>
            <w:r w:rsidRPr="00BD33F2">
              <w:rPr>
                <w:rStyle w:val="screenelement"/>
                <w:sz w:val="16"/>
              </w:rPr>
              <w:t>Transaction Type</w:t>
            </w:r>
            <w:r w:rsidRPr="00BD33F2">
              <w:rPr>
                <w:sz w:val="16"/>
              </w:rPr>
              <w:t xml:space="preserve">: for </w:t>
            </w:r>
            <w:r w:rsidRPr="00BD33F2">
              <w:rPr>
                <w:sz w:val="16"/>
              </w:rPr>
              <w:t xml:space="preserve">example, </w:t>
            </w:r>
            <w:r w:rsidRPr="00BD33F2">
              <w:rPr>
                <w:rStyle w:val="userinput"/>
                <w:sz w:val="16"/>
              </w:rPr>
              <w:t>100</w:t>
            </w:r>
          </w:p>
          <w:p w14:paraId="0AA6372D" w14:textId="45279A6D" w:rsidR="005D6EF5" w:rsidRPr="00BD33F2" w:rsidRDefault="00517A0F">
            <w:pPr>
              <w:rPr>
                <w:sz w:val="16"/>
              </w:rPr>
            </w:pPr>
            <w:r w:rsidRPr="00BD33F2">
              <w:rPr>
                <w:rStyle w:val="screenelement"/>
                <w:sz w:val="16"/>
              </w:rPr>
              <w:t>Partner</w:t>
            </w:r>
            <w:r w:rsidRPr="00BD33F2">
              <w:rPr>
                <w:sz w:val="16"/>
              </w:rPr>
              <w:t xml:space="preserve">: for example, </w:t>
            </w:r>
            <w:r w:rsidRPr="00BD33F2">
              <w:rPr>
                <w:rStyle w:val="userinput"/>
                <w:sz w:val="16"/>
              </w:rPr>
              <w:t>33537001</w:t>
            </w:r>
          </w:p>
        </w:tc>
        <w:tc>
          <w:tcPr>
            <w:tcW w:w="0" w:type="auto"/>
          </w:tcPr>
          <w:p w14:paraId="259F7837" w14:textId="77777777" w:rsidR="005D6EF5" w:rsidRPr="00BD33F2" w:rsidRDefault="00517A0F">
            <w:pPr>
              <w:rPr>
                <w:sz w:val="16"/>
              </w:rPr>
            </w:pPr>
            <w:r w:rsidRPr="00BD33F2">
              <w:rPr>
                <w:sz w:val="16"/>
              </w:rPr>
              <w:t xml:space="preserve">The </w:t>
            </w:r>
            <w:r w:rsidRPr="00BD33F2">
              <w:rPr>
                <w:rStyle w:val="screenelement"/>
                <w:sz w:val="16"/>
              </w:rPr>
              <w:t>OTC Option: Create Contract: Structure</w:t>
            </w:r>
            <w:r w:rsidRPr="00BD33F2">
              <w:rPr>
                <w:sz w:val="16"/>
              </w:rPr>
              <w:t xml:space="preserve"> screen is displayed.</w:t>
            </w:r>
          </w:p>
        </w:tc>
        <w:tc>
          <w:tcPr>
            <w:tcW w:w="0" w:type="auto"/>
          </w:tcPr>
          <w:p w14:paraId="71D398AA" w14:textId="77777777" w:rsidR="005D6EF5" w:rsidRPr="00BD33F2" w:rsidRDefault="005D6EF5">
            <w:pPr>
              <w:rPr>
                <w:sz w:val="16"/>
              </w:rPr>
            </w:pPr>
          </w:p>
        </w:tc>
      </w:tr>
      <w:tr w:rsidR="005D6EF5" w:rsidRPr="00BD33F2" w14:paraId="463DDEE1" w14:textId="77777777" w:rsidTr="00BD33F2">
        <w:tc>
          <w:tcPr>
            <w:tcW w:w="0" w:type="auto"/>
          </w:tcPr>
          <w:p w14:paraId="2A87D29E" w14:textId="77777777" w:rsidR="005D6EF5" w:rsidRPr="00BD33F2" w:rsidRDefault="00517A0F">
            <w:pPr>
              <w:rPr>
                <w:sz w:val="16"/>
              </w:rPr>
            </w:pPr>
            <w:r w:rsidRPr="00BD33F2">
              <w:rPr>
                <w:sz w:val="16"/>
              </w:rPr>
              <w:t>4</w:t>
            </w:r>
          </w:p>
        </w:tc>
        <w:tc>
          <w:tcPr>
            <w:tcW w:w="0" w:type="auto"/>
          </w:tcPr>
          <w:p w14:paraId="37A7CBEB" w14:textId="77777777" w:rsidR="005D6EF5" w:rsidRPr="00BD33F2" w:rsidRDefault="00517A0F">
            <w:pPr>
              <w:rPr>
                <w:sz w:val="16"/>
              </w:rPr>
            </w:pPr>
            <w:r w:rsidRPr="00BD33F2">
              <w:rPr>
                <w:rStyle w:val="bold"/>
                <w:sz w:val="16"/>
              </w:rPr>
              <w:t>Enter Structure</w:t>
            </w:r>
          </w:p>
        </w:tc>
        <w:tc>
          <w:tcPr>
            <w:tcW w:w="0" w:type="auto"/>
          </w:tcPr>
          <w:p w14:paraId="498DF936" w14:textId="77777777" w:rsidR="00BD33F2" w:rsidRPr="00BD33F2" w:rsidRDefault="00517A0F">
            <w:pPr>
              <w:rPr>
                <w:sz w:val="16"/>
              </w:rPr>
            </w:pPr>
            <w:r w:rsidRPr="00BD33F2">
              <w:rPr>
                <w:sz w:val="16"/>
              </w:rPr>
              <w:t>Enter data in the following groups:</w:t>
            </w:r>
          </w:p>
          <w:p w14:paraId="638BA22B" w14:textId="77777777" w:rsidR="00BD33F2" w:rsidRPr="00BD33F2" w:rsidRDefault="00517A0F">
            <w:pPr>
              <w:rPr>
                <w:sz w:val="16"/>
              </w:rPr>
            </w:pPr>
            <w:r w:rsidRPr="00BD33F2">
              <w:rPr>
                <w:rStyle w:val="screenelement"/>
                <w:sz w:val="16"/>
              </w:rPr>
              <w:t>Option</w:t>
            </w:r>
            <w:r w:rsidRPr="00BD33F2">
              <w:rPr>
                <w:sz w:val="16"/>
              </w:rPr>
              <w:t xml:space="preserve"> group:</w:t>
            </w:r>
          </w:p>
          <w:p w14:paraId="6ED4AB20" w14:textId="77777777" w:rsidR="00BD33F2" w:rsidRPr="00BD33F2" w:rsidRDefault="00517A0F">
            <w:pPr>
              <w:rPr>
                <w:sz w:val="16"/>
              </w:rPr>
            </w:pPr>
            <w:r w:rsidRPr="00BD33F2">
              <w:rPr>
                <w:rStyle w:val="screenelement"/>
                <w:sz w:val="16"/>
              </w:rPr>
              <w:t>Expiry Date</w:t>
            </w:r>
            <w:r w:rsidRPr="00BD33F2">
              <w:rPr>
                <w:sz w:val="16"/>
              </w:rPr>
              <w:t xml:space="preserve">: for example, </w:t>
            </w:r>
            <w:r w:rsidRPr="00BD33F2">
              <w:rPr>
                <w:rStyle w:val="userinput"/>
                <w:sz w:val="16"/>
              </w:rPr>
              <w:t>++6 (6 months later)</w:t>
            </w:r>
          </w:p>
          <w:p w14:paraId="317D1313" w14:textId="77777777" w:rsidR="00BD33F2" w:rsidRPr="00BD33F2" w:rsidRDefault="00517A0F">
            <w:pPr>
              <w:rPr>
                <w:sz w:val="16"/>
              </w:rPr>
            </w:pPr>
            <w:r w:rsidRPr="00BD33F2">
              <w:rPr>
                <w:rStyle w:val="screenelement"/>
                <w:sz w:val="16"/>
              </w:rPr>
              <w:t>Expiry Time</w:t>
            </w:r>
            <w:r w:rsidRPr="00BD33F2">
              <w:rPr>
                <w:sz w:val="16"/>
              </w:rPr>
              <w:t xml:space="preserve">: for example, </w:t>
            </w:r>
            <w:r w:rsidRPr="00BD33F2">
              <w:rPr>
                <w:rStyle w:val="userinput"/>
                <w:sz w:val="16"/>
              </w:rPr>
              <w:t>Frankfurt 15:00</w:t>
            </w:r>
          </w:p>
          <w:p w14:paraId="2053846D" w14:textId="77777777" w:rsidR="00BD33F2" w:rsidRPr="00BD33F2" w:rsidRDefault="00517A0F">
            <w:pPr>
              <w:rPr>
                <w:sz w:val="16"/>
              </w:rPr>
            </w:pPr>
            <w:r w:rsidRPr="00BD33F2">
              <w:rPr>
                <w:rStyle w:val="screenelement"/>
                <w:sz w:val="16"/>
              </w:rPr>
              <w:t>Exercise Type</w:t>
            </w:r>
            <w:r w:rsidRPr="00BD33F2">
              <w:rPr>
                <w:sz w:val="16"/>
              </w:rPr>
              <w:t xml:space="preserve">: for example, </w:t>
            </w:r>
            <w:r w:rsidRPr="00BD33F2">
              <w:rPr>
                <w:rStyle w:val="userinput"/>
                <w:sz w:val="16"/>
              </w:rPr>
              <w:t>European</w:t>
            </w:r>
          </w:p>
          <w:p w14:paraId="4CD2B2BA" w14:textId="77777777" w:rsidR="00BD33F2" w:rsidRPr="00BD33F2" w:rsidRDefault="00517A0F">
            <w:pPr>
              <w:rPr>
                <w:sz w:val="16"/>
              </w:rPr>
            </w:pPr>
            <w:r w:rsidRPr="00BD33F2">
              <w:rPr>
                <w:rStyle w:val="screenelement"/>
                <w:sz w:val="16"/>
              </w:rPr>
              <w:t>Settlement</w:t>
            </w:r>
            <w:r w:rsidRPr="00BD33F2">
              <w:rPr>
                <w:sz w:val="16"/>
              </w:rPr>
              <w:t xml:space="preserve">: for example, </w:t>
            </w:r>
            <w:r w:rsidRPr="00BD33F2">
              <w:rPr>
                <w:rStyle w:val="userinput"/>
                <w:sz w:val="16"/>
              </w:rPr>
              <w:t>Physical Exercise</w:t>
            </w:r>
          </w:p>
          <w:p w14:paraId="2F80987A" w14:textId="77777777" w:rsidR="00BD33F2" w:rsidRPr="00BD33F2" w:rsidRDefault="00517A0F">
            <w:pPr>
              <w:rPr>
                <w:sz w:val="16"/>
              </w:rPr>
            </w:pPr>
            <w:r w:rsidRPr="00BD33F2">
              <w:rPr>
                <w:rStyle w:val="screenelement"/>
                <w:sz w:val="16"/>
              </w:rPr>
              <w:t>Term</w:t>
            </w:r>
            <w:r w:rsidRPr="00BD33F2">
              <w:rPr>
                <w:sz w:val="16"/>
              </w:rPr>
              <w:t xml:space="preserve"> group:</w:t>
            </w:r>
          </w:p>
          <w:p w14:paraId="34AF95D5" w14:textId="77777777" w:rsidR="00BD33F2" w:rsidRPr="00BD33F2" w:rsidRDefault="00517A0F">
            <w:pPr>
              <w:rPr>
                <w:sz w:val="16"/>
              </w:rPr>
            </w:pPr>
            <w:r w:rsidRPr="00BD33F2">
              <w:rPr>
                <w:rStyle w:val="screenelement"/>
                <w:sz w:val="16"/>
              </w:rPr>
              <w:t>Start</w:t>
            </w:r>
            <w:r w:rsidRPr="00BD33F2">
              <w:rPr>
                <w:sz w:val="16"/>
              </w:rPr>
              <w:t xml:space="preserve">: for example, </w:t>
            </w:r>
            <w:r w:rsidRPr="00BD33F2">
              <w:rPr>
                <w:rStyle w:val="userinput"/>
                <w:sz w:val="16"/>
              </w:rPr>
              <w:t>0 (same date as Expiry Date)</w:t>
            </w:r>
          </w:p>
          <w:p w14:paraId="47125F6F" w14:textId="77777777" w:rsidR="00BD33F2" w:rsidRPr="00BD33F2" w:rsidRDefault="00517A0F">
            <w:pPr>
              <w:rPr>
                <w:sz w:val="16"/>
              </w:rPr>
            </w:pPr>
            <w:r w:rsidRPr="00BD33F2">
              <w:rPr>
                <w:rStyle w:val="screenelement"/>
                <w:sz w:val="16"/>
              </w:rPr>
              <w:t>End</w:t>
            </w:r>
            <w:r w:rsidRPr="00BD33F2">
              <w:rPr>
                <w:sz w:val="16"/>
              </w:rPr>
              <w:t xml:space="preserve">: for example, </w:t>
            </w:r>
            <w:r w:rsidRPr="00BD33F2">
              <w:rPr>
                <w:rStyle w:val="userinput"/>
                <w:sz w:val="16"/>
              </w:rPr>
              <w:t>++12, (12 months later)</w:t>
            </w:r>
          </w:p>
          <w:p w14:paraId="12620FB6" w14:textId="77777777" w:rsidR="00BD33F2" w:rsidRPr="00BD33F2" w:rsidRDefault="00517A0F">
            <w:pPr>
              <w:rPr>
                <w:sz w:val="16"/>
              </w:rPr>
            </w:pPr>
            <w:r w:rsidRPr="00BD33F2">
              <w:rPr>
                <w:rStyle w:val="screenelement"/>
                <w:sz w:val="16"/>
              </w:rPr>
              <w:t>Business Calendar</w:t>
            </w:r>
            <w:r w:rsidRPr="00BD33F2">
              <w:rPr>
                <w:sz w:val="16"/>
              </w:rPr>
              <w:t xml:space="preserve"> group:</w:t>
            </w:r>
          </w:p>
          <w:p w14:paraId="6D39CEAE" w14:textId="77777777" w:rsidR="00BD33F2" w:rsidRPr="00BD33F2" w:rsidRDefault="00517A0F">
            <w:pPr>
              <w:rPr>
                <w:sz w:val="16"/>
              </w:rPr>
            </w:pPr>
            <w:r w:rsidRPr="00BD33F2">
              <w:rPr>
                <w:rStyle w:val="screenelement"/>
                <w:sz w:val="16"/>
              </w:rPr>
              <w:t>Calendar 2</w:t>
            </w:r>
            <w:r w:rsidRPr="00BD33F2">
              <w:rPr>
                <w:sz w:val="16"/>
              </w:rPr>
              <w:t xml:space="preserve">: for example, </w:t>
            </w:r>
            <w:r w:rsidRPr="00BD33F2">
              <w:rPr>
                <w:rStyle w:val="userinput"/>
                <w:sz w:val="16"/>
              </w:rPr>
              <w:t>&lt;leave blank&gt;</w:t>
            </w:r>
          </w:p>
          <w:p w14:paraId="65A22460" w14:textId="77777777" w:rsidR="00BD33F2" w:rsidRPr="00BD33F2" w:rsidRDefault="00517A0F">
            <w:pPr>
              <w:rPr>
                <w:sz w:val="16"/>
              </w:rPr>
            </w:pPr>
            <w:r w:rsidRPr="00BD33F2">
              <w:rPr>
                <w:rStyle w:val="screenelement"/>
                <w:sz w:val="16"/>
              </w:rPr>
              <w:t>Outcoming Interest</w:t>
            </w:r>
            <w:r w:rsidRPr="00BD33F2">
              <w:rPr>
                <w:sz w:val="16"/>
              </w:rPr>
              <w:t xml:space="preserve"> group:</w:t>
            </w:r>
          </w:p>
          <w:p w14:paraId="0B172602" w14:textId="5DBAE2F8" w:rsidR="005D6EF5" w:rsidRPr="00BD33F2" w:rsidRDefault="00517A0F">
            <w:pPr>
              <w:rPr>
                <w:sz w:val="16"/>
              </w:rPr>
            </w:pPr>
            <w:r w:rsidRPr="00BD33F2">
              <w:rPr>
                <w:rStyle w:val="screenelement"/>
                <w:sz w:val="16"/>
              </w:rPr>
              <w:t>Nominal amount</w:t>
            </w:r>
            <w:r w:rsidRPr="00BD33F2">
              <w:rPr>
                <w:sz w:val="16"/>
              </w:rPr>
              <w:t xml:space="preserve">: for example, </w:t>
            </w:r>
            <w:r w:rsidRPr="00BD33F2">
              <w:rPr>
                <w:rStyle w:val="userinput"/>
                <w:sz w:val="16"/>
              </w:rPr>
              <w:t>1m EUR, (1,000,000.00 EUR)</w:t>
            </w:r>
          </w:p>
          <w:p w14:paraId="1219CCB5"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6169"/>
            </w:tblGrid>
            <w:tr w:rsidR="005D6EF5" w:rsidRPr="00BD33F2" w14:paraId="589F91E3"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2CEF527" w14:textId="77777777" w:rsidR="005D6EF5" w:rsidRPr="00BD33F2" w:rsidRDefault="00517A0F">
                  <w:pPr>
                    <w:rPr>
                      <w:sz w:val="16"/>
                    </w:rPr>
                  </w:pPr>
                  <w:r w:rsidRPr="00BD33F2">
                    <w:rPr>
                      <w:rStyle w:val="bold"/>
                      <w:sz w:val="16"/>
                    </w:rPr>
                    <w:t xml:space="preserve">Note </w:t>
                  </w:r>
                  <w:r w:rsidRPr="00BD33F2">
                    <w:rPr>
                      <w:sz w:val="16"/>
                    </w:rPr>
                    <w:t xml:space="preserve">The nominal amount is </w:t>
                  </w:r>
                  <w:r w:rsidRPr="00BD33F2">
                    <w:rPr>
                      <w:sz w:val="16"/>
                    </w:rPr>
                    <w:t>only for testing purpose. You can change it according to your real business transaction.</w:t>
                  </w:r>
                </w:p>
              </w:tc>
            </w:tr>
          </w:tbl>
          <w:p w14:paraId="7CAC9E8F" w14:textId="77777777" w:rsidR="005D6EF5" w:rsidRPr="00BD33F2" w:rsidRDefault="005D6EF5">
            <w:pPr>
              <w:rPr>
                <w:sz w:val="16"/>
              </w:rPr>
            </w:pPr>
          </w:p>
          <w:p w14:paraId="5E30131F" w14:textId="77777777" w:rsidR="00BD33F2" w:rsidRPr="00BD33F2" w:rsidRDefault="00517A0F">
            <w:pPr>
              <w:rPr>
                <w:sz w:val="16"/>
              </w:rPr>
            </w:pPr>
            <w:r w:rsidRPr="00BD33F2">
              <w:rPr>
                <w:rStyle w:val="screenelement"/>
                <w:sz w:val="16"/>
              </w:rPr>
              <w:t>Effective From</w:t>
            </w:r>
            <w:r w:rsidRPr="00BD33F2">
              <w:rPr>
                <w:sz w:val="16"/>
              </w:rPr>
              <w:t xml:space="preserve">: for example, </w:t>
            </w:r>
            <w:r w:rsidRPr="00BD33F2">
              <w:rPr>
                <w:rStyle w:val="userinput"/>
                <w:sz w:val="16"/>
              </w:rPr>
              <w:t>&lt;Start Date&gt;</w:t>
            </w:r>
          </w:p>
          <w:p w14:paraId="2B22418E" w14:textId="77777777" w:rsidR="00BD33F2" w:rsidRPr="00BD33F2" w:rsidRDefault="00517A0F">
            <w:pPr>
              <w:rPr>
                <w:sz w:val="16"/>
              </w:rPr>
            </w:pPr>
            <w:r w:rsidRPr="00BD33F2">
              <w:rPr>
                <w:rStyle w:val="screenelement"/>
                <w:sz w:val="16"/>
              </w:rPr>
              <w:t>1st Due Date</w:t>
            </w:r>
            <w:r w:rsidRPr="00BD33F2">
              <w:rPr>
                <w:sz w:val="16"/>
              </w:rPr>
              <w:t xml:space="preserve">: for example, ++3, </w:t>
            </w:r>
            <w:r w:rsidRPr="00BD33F2">
              <w:rPr>
                <w:rStyle w:val="userinput"/>
                <w:sz w:val="16"/>
              </w:rPr>
              <w:t>&lt;Start Date + 3 months&gt;</w:t>
            </w:r>
          </w:p>
          <w:p w14:paraId="2B2091BE" w14:textId="77777777" w:rsidR="00BD33F2" w:rsidRPr="00BD33F2" w:rsidRDefault="00517A0F">
            <w:pPr>
              <w:rPr>
                <w:sz w:val="16"/>
              </w:rPr>
            </w:pPr>
            <w:r w:rsidRPr="00BD33F2">
              <w:rPr>
                <w:rStyle w:val="screenelement"/>
                <w:sz w:val="16"/>
              </w:rPr>
              <w:t>Freq.Month</w:t>
            </w:r>
            <w:r w:rsidRPr="00BD33F2">
              <w:rPr>
                <w:sz w:val="16"/>
              </w:rPr>
              <w:t xml:space="preserve">: for example, </w:t>
            </w:r>
            <w:r w:rsidRPr="00BD33F2">
              <w:rPr>
                <w:rStyle w:val="userinput"/>
                <w:sz w:val="16"/>
              </w:rPr>
              <w:t>3</w:t>
            </w:r>
          </w:p>
          <w:p w14:paraId="2DD9C28D" w14:textId="77777777" w:rsidR="00BD33F2" w:rsidRPr="00BD33F2" w:rsidRDefault="00517A0F">
            <w:pPr>
              <w:rPr>
                <w:sz w:val="16"/>
              </w:rPr>
            </w:pPr>
            <w:r w:rsidRPr="00BD33F2">
              <w:rPr>
                <w:rStyle w:val="screenelement"/>
                <w:sz w:val="16"/>
              </w:rPr>
              <w:t>Fix.Rate</w:t>
            </w:r>
            <w:r w:rsidRPr="00BD33F2">
              <w:rPr>
                <w:sz w:val="16"/>
              </w:rPr>
              <w:t xml:space="preserve">: for example, </w:t>
            </w:r>
            <w:r w:rsidRPr="00BD33F2">
              <w:rPr>
                <w:rStyle w:val="userinput"/>
                <w:sz w:val="16"/>
              </w:rPr>
              <w:t>3.5</w:t>
            </w:r>
          </w:p>
          <w:p w14:paraId="0119984D" w14:textId="77777777" w:rsidR="00BD33F2" w:rsidRPr="00BD33F2" w:rsidRDefault="00517A0F">
            <w:pPr>
              <w:rPr>
                <w:sz w:val="16"/>
              </w:rPr>
            </w:pPr>
            <w:r w:rsidRPr="00BD33F2">
              <w:rPr>
                <w:rStyle w:val="screenelement"/>
                <w:sz w:val="16"/>
              </w:rPr>
              <w:t>Int. Calc.Method</w:t>
            </w:r>
            <w:r w:rsidRPr="00BD33F2">
              <w:rPr>
                <w:sz w:val="16"/>
              </w:rPr>
              <w:t>: for example, select</w:t>
            </w:r>
          </w:p>
          <w:p w14:paraId="38ABF309" w14:textId="77777777" w:rsidR="00BD33F2" w:rsidRPr="00BD33F2" w:rsidRDefault="00517A0F">
            <w:pPr>
              <w:rPr>
                <w:sz w:val="16"/>
              </w:rPr>
            </w:pPr>
            <w:r w:rsidRPr="00BD33F2">
              <w:rPr>
                <w:rStyle w:val="screenelement"/>
                <w:sz w:val="16"/>
              </w:rPr>
              <w:t>Incoming Interest</w:t>
            </w:r>
            <w:r w:rsidRPr="00BD33F2">
              <w:rPr>
                <w:sz w:val="16"/>
              </w:rPr>
              <w:t xml:space="preserve"> group:</w:t>
            </w:r>
          </w:p>
          <w:p w14:paraId="4668960C" w14:textId="77777777" w:rsidR="00BD33F2" w:rsidRPr="00BD33F2" w:rsidRDefault="00517A0F">
            <w:pPr>
              <w:rPr>
                <w:sz w:val="16"/>
              </w:rPr>
            </w:pPr>
            <w:r w:rsidRPr="00BD33F2">
              <w:rPr>
                <w:rStyle w:val="screenelement"/>
                <w:sz w:val="16"/>
              </w:rPr>
              <w:t>Nominal amount</w:t>
            </w:r>
            <w:r w:rsidRPr="00BD33F2">
              <w:rPr>
                <w:sz w:val="16"/>
              </w:rPr>
              <w:t xml:space="preserve">: for example, </w:t>
            </w:r>
            <w:r w:rsidRPr="00BD33F2">
              <w:rPr>
                <w:rStyle w:val="userinput"/>
                <w:sz w:val="16"/>
              </w:rPr>
              <w:t>1m USD, (1,000,000.00 USD)</w:t>
            </w:r>
          </w:p>
          <w:p w14:paraId="03627BAA" w14:textId="77777777" w:rsidR="00BD33F2" w:rsidRPr="00BD33F2" w:rsidRDefault="00517A0F">
            <w:pPr>
              <w:rPr>
                <w:sz w:val="16"/>
              </w:rPr>
            </w:pPr>
            <w:r w:rsidRPr="00BD33F2">
              <w:rPr>
                <w:rStyle w:val="screenelement"/>
                <w:sz w:val="16"/>
              </w:rPr>
              <w:t>Effective From</w:t>
            </w:r>
            <w:r w:rsidRPr="00BD33F2">
              <w:rPr>
                <w:sz w:val="16"/>
              </w:rPr>
              <w:t xml:space="preserve">: for example, </w:t>
            </w:r>
            <w:r w:rsidRPr="00BD33F2">
              <w:rPr>
                <w:rStyle w:val="userinput"/>
                <w:sz w:val="16"/>
              </w:rPr>
              <w:t>&lt;Start Date&gt;</w:t>
            </w:r>
          </w:p>
          <w:p w14:paraId="41D57D39" w14:textId="77777777" w:rsidR="00BD33F2" w:rsidRPr="00BD33F2" w:rsidRDefault="00517A0F">
            <w:pPr>
              <w:rPr>
                <w:sz w:val="16"/>
              </w:rPr>
            </w:pPr>
            <w:r w:rsidRPr="00BD33F2">
              <w:rPr>
                <w:rStyle w:val="screenelement"/>
                <w:sz w:val="16"/>
              </w:rPr>
              <w:t>1st Due Date</w:t>
            </w:r>
            <w:r w:rsidRPr="00BD33F2">
              <w:rPr>
                <w:sz w:val="16"/>
              </w:rPr>
              <w:t xml:space="preserve">: for example, ++3, </w:t>
            </w:r>
            <w:r w:rsidRPr="00BD33F2">
              <w:rPr>
                <w:rStyle w:val="userinput"/>
                <w:sz w:val="16"/>
              </w:rPr>
              <w:t>&lt;Start Date + 3 months&gt;</w:t>
            </w:r>
          </w:p>
          <w:p w14:paraId="2FCF83B9" w14:textId="77777777" w:rsidR="00BD33F2" w:rsidRPr="00BD33F2" w:rsidRDefault="00517A0F">
            <w:pPr>
              <w:rPr>
                <w:sz w:val="16"/>
              </w:rPr>
            </w:pPr>
            <w:r w:rsidRPr="00BD33F2">
              <w:rPr>
                <w:rStyle w:val="screenelement"/>
                <w:sz w:val="16"/>
              </w:rPr>
              <w:t>Freq.Month</w:t>
            </w:r>
            <w:r w:rsidRPr="00BD33F2">
              <w:rPr>
                <w:sz w:val="16"/>
              </w:rPr>
              <w:t xml:space="preserve">: for example, </w:t>
            </w:r>
            <w:r w:rsidRPr="00BD33F2">
              <w:rPr>
                <w:rStyle w:val="userinput"/>
                <w:sz w:val="16"/>
              </w:rPr>
              <w:t>3</w:t>
            </w:r>
          </w:p>
          <w:p w14:paraId="764C022C" w14:textId="77777777" w:rsidR="00BD33F2" w:rsidRPr="00BD33F2" w:rsidRDefault="00517A0F">
            <w:pPr>
              <w:rPr>
                <w:sz w:val="16"/>
              </w:rPr>
            </w:pPr>
            <w:r w:rsidRPr="00BD33F2">
              <w:rPr>
                <w:rStyle w:val="screenelement"/>
                <w:sz w:val="16"/>
              </w:rPr>
              <w:lastRenderedPageBreak/>
              <w:t>Var.Interest</w:t>
            </w:r>
            <w:r w:rsidRPr="00BD33F2">
              <w:rPr>
                <w:sz w:val="16"/>
              </w:rPr>
              <w:t xml:space="preserve">: for example, </w:t>
            </w:r>
            <w:r w:rsidRPr="00BD33F2">
              <w:rPr>
                <w:rStyle w:val="userinput"/>
                <w:sz w:val="16"/>
              </w:rPr>
              <w:t>AEDM03EIB</w:t>
            </w:r>
          </w:p>
          <w:p w14:paraId="5329B861" w14:textId="77777777" w:rsidR="00BD33F2" w:rsidRPr="00BD33F2" w:rsidRDefault="00517A0F">
            <w:pPr>
              <w:rPr>
                <w:sz w:val="16"/>
              </w:rPr>
            </w:pPr>
            <w:r w:rsidRPr="00BD33F2">
              <w:rPr>
                <w:rStyle w:val="screenelement"/>
                <w:sz w:val="16"/>
              </w:rPr>
              <w:t>Int. Calc.Method</w:t>
            </w:r>
            <w:r w:rsidRPr="00BD33F2">
              <w:rPr>
                <w:sz w:val="16"/>
              </w:rPr>
              <w:t xml:space="preserve">: for example, </w:t>
            </w:r>
            <w:r w:rsidRPr="00BD33F2">
              <w:rPr>
                <w:rStyle w:val="userinput"/>
                <w:sz w:val="16"/>
              </w:rPr>
              <w:t>2 act/360</w:t>
            </w:r>
          </w:p>
          <w:p w14:paraId="65961CB4" w14:textId="77777777" w:rsidR="00BD33F2" w:rsidRPr="00BD33F2" w:rsidRDefault="00517A0F">
            <w:pPr>
              <w:rPr>
                <w:sz w:val="16"/>
              </w:rPr>
            </w:pPr>
            <w:r w:rsidRPr="00BD33F2">
              <w:rPr>
                <w:rStyle w:val="screenelement"/>
                <w:sz w:val="16"/>
              </w:rPr>
              <w:t>Premium</w:t>
            </w:r>
            <w:r w:rsidRPr="00BD33F2">
              <w:rPr>
                <w:sz w:val="16"/>
              </w:rPr>
              <w:t xml:space="preserve"> group:</w:t>
            </w:r>
          </w:p>
          <w:p w14:paraId="5D24EF10" w14:textId="77777777" w:rsidR="00BD33F2" w:rsidRPr="00BD33F2" w:rsidRDefault="00517A0F">
            <w:pPr>
              <w:rPr>
                <w:sz w:val="16"/>
              </w:rPr>
            </w:pPr>
            <w:r w:rsidRPr="00BD33F2">
              <w:rPr>
                <w:rStyle w:val="screenelement"/>
                <w:sz w:val="16"/>
              </w:rPr>
              <w:t>Flow Type</w:t>
            </w:r>
            <w:r w:rsidRPr="00BD33F2">
              <w:rPr>
                <w:sz w:val="16"/>
              </w:rPr>
              <w:t xml:space="preserve">: for example, </w:t>
            </w:r>
            <w:r w:rsidRPr="00BD33F2">
              <w:rPr>
                <w:rStyle w:val="userinput"/>
                <w:sz w:val="16"/>
              </w:rPr>
              <w:t>1300 Optional Premium - Profit/Loss</w:t>
            </w:r>
          </w:p>
          <w:p w14:paraId="6B11DB9D" w14:textId="77777777" w:rsidR="00BD33F2" w:rsidRPr="00BD33F2" w:rsidRDefault="00517A0F">
            <w:pPr>
              <w:rPr>
                <w:sz w:val="16"/>
              </w:rPr>
            </w:pPr>
            <w:r w:rsidRPr="00BD33F2">
              <w:rPr>
                <w:rStyle w:val="screenelement"/>
                <w:sz w:val="16"/>
              </w:rPr>
              <w:t>Currency</w:t>
            </w:r>
            <w:r w:rsidRPr="00BD33F2">
              <w:rPr>
                <w:sz w:val="16"/>
              </w:rPr>
              <w:t xml:space="preserve">: for example, </w:t>
            </w:r>
            <w:r w:rsidRPr="00BD33F2">
              <w:rPr>
                <w:rStyle w:val="userinput"/>
                <w:sz w:val="16"/>
              </w:rPr>
              <w:t>AED</w:t>
            </w:r>
            <w:r w:rsidRPr="00BD33F2">
              <w:rPr>
                <w:sz w:val="16"/>
              </w:rPr>
              <w:t xml:space="preserve"> </w:t>
            </w:r>
            <w:r w:rsidRPr="00BD33F2">
              <w:rPr>
                <w:rStyle w:val="userinput"/>
                <w:sz w:val="16"/>
              </w:rPr>
              <w:t>100</w:t>
            </w:r>
          </w:p>
          <w:p w14:paraId="04AF1B3A" w14:textId="77777777" w:rsidR="00BD33F2" w:rsidRPr="00BD33F2" w:rsidRDefault="00517A0F">
            <w:pPr>
              <w:rPr>
                <w:sz w:val="16"/>
              </w:rPr>
            </w:pPr>
            <w:r w:rsidRPr="00BD33F2">
              <w:rPr>
                <w:rStyle w:val="screenelement"/>
                <w:sz w:val="16"/>
              </w:rPr>
              <w:t>Contract Conclusion</w:t>
            </w:r>
            <w:r w:rsidRPr="00BD33F2">
              <w:rPr>
                <w:sz w:val="16"/>
              </w:rPr>
              <w:t xml:space="preserve"> group:</w:t>
            </w:r>
          </w:p>
          <w:p w14:paraId="372A7F0B" w14:textId="77777777" w:rsidR="00BD33F2" w:rsidRPr="00BD33F2" w:rsidRDefault="00517A0F">
            <w:pPr>
              <w:rPr>
                <w:sz w:val="16"/>
              </w:rPr>
            </w:pPr>
            <w:r w:rsidRPr="00BD33F2">
              <w:rPr>
                <w:rStyle w:val="screenelement"/>
                <w:sz w:val="16"/>
              </w:rPr>
              <w:t>Contract Date</w:t>
            </w:r>
            <w:r w:rsidRPr="00BD33F2">
              <w:rPr>
                <w:sz w:val="16"/>
              </w:rPr>
              <w:t xml:space="preserve">: for example, </w:t>
            </w:r>
            <w:r w:rsidRPr="00BD33F2">
              <w:rPr>
                <w:rStyle w:val="userinput"/>
                <w:sz w:val="16"/>
              </w:rPr>
              <w:t>&lt;Current Date&gt;</w:t>
            </w:r>
          </w:p>
          <w:p w14:paraId="47FE7688" w14:textId="4CB42CE1" w:rsidR="005D6EF5" w:rsidRPr="00BD33F2" w:rsidRDefault="00517A0F">
            <w:pPr>
              <w:rPr>
                <w:sz w:val="16"/>
              </w:rPr>
            </w:pPr>
            <w:r w:rsidRPr="00BD33F2">
              <w:rPr>
                <w:sz w:val="16"/>
              </w:rPr>
              <w:t>Stay in this screen for the following step.</w:t>
            </w:r>
          </w:p>
        </w:tc>
        <w:tc>
          <w:tcPr>
            <w:tcW w:w="0" w:type="auto"/>
          </w:tcPr>
          <w:p w14:paraId="08160F49" w14:textId="77777777" w:rsidR="005D6EF5" w:rsidRPr="00BD33F2" w:rsidRDefault="005D6EF5">
            <w:pPr>
              <w:rPr>
                <w:sz w:val="16"/>
              </w:rPr>
            </w:pPr>
          </w:p>
        </w:tc>
        <w:tc>
          <w:tcPr>
            <w:tcW w:w="0" w:type="auto"/>
          </w:tcPr>
          <w:p w14:paraId="515508C2" w14:textId="77777777" w:rsidR="005D6EF5" w:rsidRPr="00BD33F2" w:rsidRDefault="005D6EF5">
            <w:pPr>
              <w:rPr>
                <w:sz w:val="16"/>
              </w:rPr>
            </w:pPr>
          </w:p>
        </w:tc>
      </w:tr>
      <w:tr w:rsidR="005D6EF5" w:rsidRPr="00BD33F2" w14:paraId="506534DC" w14:textId="77777777" w:rsidTr="00BD33F2">
        <w:tc>
          <w:tcPr>
            <w:tcW w:w="0" w:type="auto"/>
          </w:tcPr>
          <w:p w14:paraId="4E9C46DD" w14:textId="77777777" w:rsidR="005D6EF5" w:rsidRPr="00BD33F2" w:rsidRDefault="00517A0F">
            <w:pPr>
              <w:rPr>
                <w:sz w:val="16"/>
              </w:rPr>
            </w:pPr>
            <w:r w:rsidRPr="00BD33F2">
              <w:rPr>
                <w:sz w:val="16"/>
              </w:rPr>
              <w:t>5</w:t>
            </w:r>
          </w:p>
        </w:tc>
        <w:tc>
          <w:tcPr>
            <w:tcW w:w="0" w:type="auto"/>
          </w:tcPr>
          <w:p w14:paraId="5C57600E" w14:textId="77777777" w:rsidR="005D6EF5" w:rsidRPr="00BD33F2" w:rsidRDefault="00517A0F">
            <w:pPr>
              <w:rPr>
                <w:sz w:val="16"/>
              </w:rPr>
            </w:pPr>
            <w:r w:rsidRPr="00BD33F2">
              <w:rPr>
                <w:rStyle w:val="bold"/>
                <w:sz w:val="16"/>
              </w:rPr>
              <w:t>Enter First Period Interest Rate for Variable Leg of Underlying IRS</w:t>
            </w:r>
          </w:p>
        </w:tc>
        <w:tc>
          <w:tcPr>
            <w:tcW w:w="0" w:type="auto"/>
          </w:tcPr>
          <w:p w14:paraId="04D3BB4B" w14:textId="77777777" w:rsidR="00BD33F2" w:rsidRPr="00BD33F2" w:rsidRDefault="00517A0F">
            <w:pPr>
              <w:rPr>
                <w:sz w:val="16"/>
              </w:rPr>
            </w:pPr>
            <w:r w:rsidRPr="00BD33F2">
              <w:rPr>
                <w:rStyle w:val="screenelement"/>
                <w:sz w:val="16"/>
              </w:rPr>
              <w:t>Incoming Interest</w:t>
            </w:r>
            <w:r w:rsidRPr="00BD33F2">
              <w:rPr>
                <w:sz w:val="16"/>
              </w:rPr>
              <w:t xml:space="preserve"> group:</w:t>
            </w:r>
          </w:p>
          <w:p w14:paraId="0CE5D9CE" w14:textId="74589186" w:rsidR="005D6EF5" w:rsidRPr="00BD33F2" w:rsidRDefault="00517A0F">
            <w:pPr>
              <w:rPr>
                <w:sz w:val="16"/>
              </w:rPr>
            </w:pPr>
            <w:r w:rsidRPr="00BD33F2">
              <w:rPr>
                <w:sz w:val="16"/>
              </w:rPr>
              <w:t xml:space="preserve">Choose </w:t>
            </w:r>
            <w:r w:rsidRPr="00BD33F2">
              <w:rPr>
                <w:rStyle w:val="screenelement"/>
                <w:sz w:val="16"/>
              </w:rPr>
              <w:t>Conditions</w:t>
            </w:r>
            <w:r w:rsidRPr="00BD33F2">
              <w:rPr>
                <w:sz w:val="16"/>
              </w:rPr>
              <w:t>.</w:t>
            </w:r>
          </w:p>
        </w:tc>
        <w:tc>
          <w:tcPr>
            <w:tcW w:w="0" w:type="auto"/>
          </w:tcPr>
          <w:p w14:paraId="68E169EF" w14:textId="77777777" w:rsidR="005D6EF5" w:rsidRPr="00BD33F2" w:rsidRDefault="00517A0F">
            <w:pPr>
              <w:rPr>
                <w:sz w:val="16"/>
              </w:rPr>
            </w:pPr>
            <w:r w:rsidRPr="00BD33F2">
              <w:rPr>
                <w:sz w:val="16"/>
              </w:rPr>
              <w:t xml:space="preserve">The </w:t>
            </w:r>
            <w:r w:rsidRPr="00BD33F2">
              <w:rPr>
                <w:rStyle w:val="screenelement"/>
                <w:sz w:val="16"/>
              </w:rPr>
              <w:t>Overview of Conditions</w:t>
            </w:r>
            <w:r w:rsidRPr="00BD33F2">
              <w:rPr>
                <w:sz w:val="16"/>
              </w:rPr>
              <w:t xml:space="preserve"> screen is displayed.</w:t>
            </w:r>
          </w:p>
        </w:tc>
        <w:tc>
          <w:tcPr>
            <w:tcW w:w="0" w:type="auto"/>
          </w:tcPr>
          <w:p w14:paraId="2AA9D536" w14:textId="77777777" w:rsidR="005D6EF5" w:rsidRPr="00BD33F2" w:rsidRDefault="005D6EF5">
            <w:pPr>
              <w:rPr>
                <w:sz w:val="16"/>
              </w:rPr>
            </w:pPr>
          </w:p>
        </w:tc>
      </w:tr>
      <w:tr w:rsidR="005D6EF5" w:rsidRPr="00BD33F2" w14:paraId="73265517" w14:textId="77777777" w:rsidTr="00BD33F2">
        <w:tc>
          <w:tcPr>
            <w:tcW w:w="0" w:type="auto"/>
          </w:tcPr>
          <w:p w14:paraId="55A9B742" w14:textId="77777777" w:rsidR="005D6EF5" w:rsidRPr="00BD33F2" w:rsidRDefault="00517A0F">
            <w:pPr>
              <w:rPr>
                <w:sz w:val="16"/>
              </w:rPr>
            </w:pPr>
            <w:r w:rsidRPr="00BD33F2">
              <w:rPr>
                <w:sz w:val="16"/>
              </w:rPr>
              <w:t>6</w:t>
            </w:r>
          </w:p>
        </w:tc>
        <w:tc>
          <w:tcPr>
            <w:tcW w:w="0" w:type="auto"/>
          </w:tcPr>
          <w:p w14:paraId="6AE848EC" w14:textId="77777777" w:rsidR="005D6EF5" w:rsidRPr="00BD33F2" w:rsidRDefault="00517A0F">
            <w:pPr>
              <w:rPr>
                <w:sz w:val="16"/>
              </w:rPr>
            </w:pPr>
            <w:r w:rsidRPr="00BD33F2">
              <w:rPr>
                <w:rStyle w:val="bold"/>
                <w:sz w:val="16"/>
              </w:rPr>
              <w:t>Interest Rate</w:t>
            </w:r>
          </w:p>
        </w:tc>
        <w:tc>
          <w:tcPr>
            <w:tcW w:w="0" w:type="auto"/>
          </w:tcPr>
          <w:p w14:paraId="1FA81AD0" w14:textId="77777777" w:rsidR="00BD33F2" w:rsidRPr="00BD33F2" w:rsidRDefault="00517A0F">
            <w:pPr>
              <w:rPr>
                <w:sz w:val="16"/>
              </w:rPr>
            </w:pPr>
            <w:r w:rsidRPr="00BD33F2">
              <w:rPr>
                <w:sz w:val="16"/>
              </w:rPr>
              <w:t xml:space="preserve">Double click on </w:t>
            </w:r>
            <w:r w:rsidRPr="00BD33F2">
              <w:rPr>
                <w:rStyle w:val="bold"/>
                <w:sz w:val="16"/>
              </w:rPr>
              <w:t>CTyp 1200 Interest</w:t>
            </w:r>
            <w:r w:rsidRPr="00BD33F2">
              <w:rPr>
                <w:sz w:val="16"/>
              </w:rPr>
              <w:t>.</w:t>
            </w:r>
          </w:p>
          <w:p w14:paraId="5D79CDEF" w14:textId="77777777" w:rsidR="00BD33F2" w:rsidRPr="00BD33F2" w:rsidRDefault="00517A0F">
            <w:pPr>
              <w:rPr>
                <w:sz w:val="16"/>
              </w:rPr>
            </w:pPr>
            <w:r w:rsidRPr="00BD33F2">
              <w:rPr>
                <w:sz w:val="16"/>
              </w:rPr>
              <w:t>Make the following entries:</w:t>
            </w:r>
          </w:p>
          <w:p w14:paraId="7DB6CCA0" w14:textId="77777777" w:rsidR="00BD33F2" w:rsidRPr="00BD33F2" w:rsidRDefault="00517A0F">
            <w:pPr>
              <w:rPr>
                <w:sz w:val="16"/>
              </w:rPr>
            </w:pPr>
            <w:r w:rsidRPr="00BD33F2">
              <w:rPr>
                <w:rStyle w:val="screenelement"/>
                <w:sz w:val="16"/>
              </w:rPr>
              <w:t>Int calc.type</w:t>
            </w:r>
            <w:r w:rsidRPr="00BD33F2">
              <w:rPr>
                <w:sz w:val="16"/>
              </w:rPr>
              <w:t xml:space="preserve">: </w:t>
            </w:r>
            <w:r w:rsidRPr="00BD33F2">
              <w:rPr>
                <w:rStyle w:val="userinput"/>
                <w:sz w:val="16"/>
              </w:rPr>
              <w:t>5 Comound Interest Calculation</w:t>
            </w:r>
          </w:p>
          <w:p w14:paraId="53811258" w14:textId="77777777" w:rsidR="00BD33F2" w:rsidRPr="00BD33F2" w:rsidRDefault="00517A0F">
            <w:pPr>
              <w:rPr>
                <w:sz w:val="16"/>
              </w:rPr>
            </w:pPr>
            <w:r w:rsidRPr="00BD33F2">
              <w:rPr>
                <w:rStyle w:val="screenelement"/>
                <w:sz w:val="16"/>
              </w:rPr>
              <w:t>First Int Rate</w:t>
            </w:r>
            <w:r w:rsidRPr="00BD33F2">
              <w:rPr>
                <w:sz w:val="16"/>
              </w:rPr>
              <w:t xml:space="preserve">: for example, </w:t>
            </w:r>
            <w:r w:rsidRPr="00BD33F2">
              <w:rPr>
                <w:rStyle w:val="userinput"/>
                <w:sz w:val="16"/>
              </w:rPr>
              <w:t>3.2</w:t>
            </w:r>
          </w:p>
          <w:p w14:paraId="4102A239" w14:textId="68D521DD" w:rsidR="005D6EF5" w:rsidRPr="00BD33F2" w:rsidRDefault="00517A0F">
            <w:pPr>
              <w:rPr>
                <w:sz w:val="16"/>
              </w:rPr>
            </w:pPr>
            <w:r w:rsidRPr="00BD33F2">
              <w:rPr>
                <w:sz w:val="16"/>
              </w:rPr>
              <w:t xml:space="preserve">Choose </w:t>
            </w:r>
            <w:r w:rsidRPr="00BD33F2">
              <w:rPr>
                <w:rStyle w:val="screenelement"/>
                <w:sz w:val="16"/>
              </w:rPr>
              <w:t>Back</w:t>
            </w:r>
            <w:r w:rsidRPr="00BD33F2">
              <w:rPr>
                <w:sz w:val="16"/>
              </w:rPr>
              <w:t xml:space="preserve"> to return to the </w:t>
            </w:r>
            <w:r w:rsidRPr="00BD33F2">
              <w:rPr>
                <w:rStyle w:val="screenelement"/>
                <w:sz w:val="16"/>
              </w:rPr>
              <w:t>Overview of Conditions</w:t>
            </w:r>
            <w:r w:rsidRPr="00BD33F2">
              <w:rPr>
                <w:sz w:val="16"/>
              </w:rPr>
              <w:t xml:space="preserve"> screen.</w:t>
            </w:r>
          </w:p>
        </w:tc>
        <w:tc>
          <w:tcPr>
            <w:tcW w:w="0" w:type="auto"/>
          </w:tcPr>
          <w:p w14:paraId="1D163CFA" w14:textId="77777777" w:rsidR="005D6EF5" w:rsidRPr="00BD33F2" w:rsidRDefault="00517A0F">
            <w:pPr>
              <w:rPr>
                <w:sz w:val="16"/>
              </w:rPr>
            </w:pPr>
            <w:r w:rsidRPr="00BD33F2">
              <w:rPr>
                <w:sz w:val="16"/>
              </w:rPr>
              <w:t xml:space="preserve">The first period initial interest rate is entered. The </w:t>
            </w:r>
            <w:r w:rsidRPr="00BD33F2">
              <w:rPr>
                <w:rStyle w:val="screenelement"/>
                <w:sz w:val="16"/>
              </w:rPr>
              <w:t xml:space="preserve">OTC Option: Create Contract: Structure </w:t>
            </w:r>
            <w:r w:rsidRPr="00BD33F2">
              <w:rPr>
                <w:sz w:val="16"/>
              </w:rPr>
              <w:t>screen is displayed.</w:t>
            </w:r>
          </w:p>
        </w:tc>
        <w:tc>
          <w:tcPr>
            <w:tcW w:w="0" w:type="auto"/>
          </w:tcPr>
          <w:p w14:paraId="792DF53E" w14:textId="77777777" w:rsidR="00517A0F" w:rsidRPr="00BD33F2" w:rsidRDefault="00517A0F">
            <w:pPr>
              <w:rPr>
                <w:sz w:val="16"/>
              </w:rPr>
            </w:pPr>
          </w:p>
        </w:tc>
      </w:tr>
      <w:tr w:rsidR="005D6EF5" w:rsidRPr="00BD33F2" w14:paraId="2E73819E" w14:textId="77777777" w:rsidTr="00BD33F2">
        <w:tc>
          <w:tcPr>
            <w:tcW w:w="0" w:type="auto"/>
          </w:tcPr>
          <w:p w14:paraId="209B4014" w14:textId="77777777" w:rsidR="005D6EF5" w:rsidRPr="00BD33F2" w:rsidRDefault="00517A0F">
            <w:pPr>
              <w:rPr>
                <w:sz w:val="16"/>
              </w:rPr>
            </w:pPr>
            <w:r w:rsidRPr="00BD33F2">
              <w:rPr>
                <w:sz w:val="16"/>
              </w:rPr>
              <w:t>7</w:t>
            </w:r>
          </w:p>
        </w:tc>
        <w:tc>
          <w:tcPr>
            <w:tcW w:w="0" w:type="auto"/>
          </w:tcPr>
          <w:p w14:paraId="7EF60851" w14:textId="77777777" w:rsidR="005D6EF5" w:rsidRPr="00BD33F2" w:rsidRDefault="00517A0F">
            <w:pPr>
              <w:rPr>
                <w:sz w:val="16"/>
              </w:rPr>
            </w:pPr>
            <w:r w:rsidRPr="00BD33F2">
              <w:rPr>
                <w:rStyle w:val="bold"/>
                <w:sz w:val="16"/>
              </w:rPr>
              <w:t>Interest Rate Adjustment</w:t>
            </w:r>
          </w:p>
        </w:tc>
        <w:tc>
          <w:tcPr>
            <w:tcW w:w="0" w:type="auto"/>
          </w:tcPr>
          <w:p w14:paraId="1D32F45C" w14:textId="77777777" w:rsidR="00BD33F2" w:rsidRPr="00BD33F2" w:rsidRDefault="00517A0F">
            <w:pPr>
              <w:rPr>
                <w:sz w:val="16"/>
              </w:rPr>
            </w:pPr>
            <w:r w:rsidRPr="00BD33F2">
              <w:rPr>
                <w:sz w:val="16"/>
              </w:rPr>
              <w:t xml:space="preserve">Double click on </w:t>
            </w:r>
            <w:r w:rsidRPr="00BD33F2">
              <w:rPr>
                <w:rStyle w:val="bold"/>
                <w:sz w:val="16"/>
              </w:rPr>
              <w:t>CTyp 1210 Interest rate adjustment</w:t>
            </w:r>
            <w:r w:rsidRPr="00BD33F2">
              <w:rPr>
                <w:sz w:val="16"/>
              </w:rPr>
              <w:t>.</w:t>
            </w:r>
          </w:p>
          <w:p w14:paraId="7C4467BA" w14:textId="77777777" w:rsidR="00BD33F2" w:rsidRPr="00BD33F2" w:rsidRDefault="00517A0F">
            <w:pPr>
              <w:rPr>
                <w:sz w:val="16"/>
              </w:rPr>
            </w:pPr>
            <w:r w:rsidRPr="00BD33F2">
              <w:rPr>
                <w:sz w:val="16"/>
              </w:rPr>
              <w:t>Make the following entries:</w:t>
            </w:r>
          </w:p>
          <w:p w14:paraId="75D1B49B" w14:textId="77777777" w:rsidR="00BD33F2" w:rsidRPr="00BD33F2" w:rsidRDefault="00517A0F">
            <w:pPr>
              <w:rPr>
                <w:sz w:val="16"/>
              </w:rPr>
            </w:pPr>
            <w:r w:rsidRPr="00BD33F2">
              <w:rPr>
                <w:rStyle w:val="screenelement"/>
                <w:sz w:val="16"/>
              </w:rPr>
              <w:t>Interest Rate Adjustment</w:t>
            </w:r>
            <w:r w:rsidRPr="00BD33F2">
              <w:rPr>
                <w:sz w:val="16"/>
              </w:rPr>
              <w:t xml:space="preserve">: </w:t>
            </w:r>
            <w:r w:rsidRPr="00BD33F2">
              <w:rPr>
                <w:rStyle w:val="userinput"/>
                <w:sz w:val="16"/>
              </w:rPr>
              <w:t>1 Regular 1 Calendar Days</w:t>
            </w:r>
          </w:p>
          <w:p w14:paraId="769E02D9" w14:textId="77777777" w:rsidR="00BD33F2" w:rsidRPr="00BD33F2" w:rsidRDefault="00517A0F">
            <w:pPr>
              <w:rPr>
                <w:sz w:val="16"/>
              </w:rPr>
            </w:pPr>
            <w:r w:rsidRPr="00BD33F2">
              <w:rPr>
                <w:rStyle w:val="screenelement"/>
                <w:sz w:val="16"/>
              </w:rPr>
              <w:t>IR Adj.Date</w:t>
            </w:r>
            <w:r w:rsidRPr="00BD33F2">
              <w:rPr>
                <w:sz w:val="16"/>
              </w:rPr>
              <w:t xml:space="preserve">: </w:t>
            </w:r>
            <w:r w:rsidRPr="00BD33F2">
              <w:rPr>
                <w:rStyle w:val="userinput"/>
                <w:sz w:val="16"/>
              </w:rPr>
              <w:t>&lt;effective date&gt;</w:t>
            </w:r>
            <w:r w:rsidRPr="00BD33F2">
              <w:rPr>
                <w:sz w:val="16"/>
              </w:rPr>
              <w:t xml:space="preserve">, for example, </w:t>
            </w:r>
            <w:r w:rsidRPr="00BD33F2">
              <w:rPr>
                <w:rStyle w:val="userinput"/>
                <w:sz w:val="16"/>
              </w:rPr>
              <w:t>&lt;start date&gt;</w:t>
            </w:r>
          </w:p>
          <w:p w14:paraId="04FBA14B" w14:textId="77777777" w:rsidR="00BD33F2" w:rsidRPr="00BD33F2" w:rsidRDefault="00517A0F">
            <w:pPr>
              <w:rPr>
                <w:sz w:val="16"/>
              </w:rPr>
            </w:pPr>
            <w:r w:rsidRPr="00BD33F2">
              <w:rPr>
                <w:rStyle w:val="screenelement"/>
                <w:sz w:val="16"/>
              </w:rPr>
              <w:t>Calendar rule</w:t>
            </w:r>
            <w:r w:rsidRPr="00BD33F2">
              <w:rPr>
                <w:sz w:val="16"/>
              </w:rPr>
              <w:t>: 3 Previous Working Day</w:t>
            </w:r>
          </w:p>
          <w:p w14:paraId="4D4856A1" w14:textId="77777777" w:rsidR="00BD33F2" w:rsidRPr="00BD33F2" w:rsidRDefault="00517A0F">
            <w:pPr>
              <w:rPr>
                <w:sz w:val="16"/>
              </w:rPr>
            </w:pPr>
            <w:r w:rsidRPr="00BD33F2">
              <w:rPr>
                <w:rStyle w:val="screenelement"/>
                <w:sz w:val="16"/>
              </w:rPr>
              <w:t xml:space="preserve">Interest Rate </w:t>
            </w:r>
            <w:r w:rsidRPr="00BD33F2">
              <w:rPr>
                <w:rStyle w:val="screenelement"/>
                <w:sz w:val="16"/>
              </w:rPr>
              <w:t>Fixing Date</w:t>
            </w:r>
            <w:r w:rsidRPr="00BD33F2">
              <w:rPr>
                <w:sz w:val="16"/>
              </w:rPr>
              <w:t xml:space="preserve">: </w:t>
            </w:r>
            <w:r w:rsidRPr="00BD33F2">
              <w:rPr>
                <w:rStyle w:val="userinput"/>
                <w:sz w:val="16"/>
              </w:rPr>
              <w:t>&lt;leave blank&gt;</w:t>
            </w:r>
          </w:p>
          <w:p w14:paraId="372C7AD0" w14:textId="77777777" w:rsidR="00BD33F2" w:rsidRPr="00BD33F2" w:rsidRDefault="00517A0F">
            <w:pPr>
              <w:rPr>
                <w:sz w:val="16"/>
              </w:rPr>
            </w:pPr>
            <w:r w:rsidRPr="00BD33F2">
              <w:rPr>
                <w:rStyle w:val="screenelement"/>
                <w:sz w:val="16"/>
              </w:rPr>
              <w:t>Lockout Period</w:t>
            </w:r>
            <w:r w:rsidRPr="00BD33F2">
              <w:rPr>
                <w:sz w:val="16"/>
              </w:rPr>
              <w:t xml:space="preserve">: </w:t>
            </w:r>
            <w:r w:rsidRPr="00BD33F2">
              <w:rPr>
                <w:rStyle w:val="userinput"/>
                <w:sz w:val="16"/>
              </w:rPr>
              <w:t>2 Working Days</w:t>
            </w:r>
          </w:p>
          <w:p w14:paraId="52335DFD" w14:textId="6B304DFB" w:rsidR="005D6EF5" w:rsidRPr="00BD33F2" w:rsidRDefault="00517A0F">
            <w:pPr>
              <w:rPr>
                <w:sz w:val="16"/>
              </w:rPr>
            </w:pPr>
            <w:r w:rsidRPr="00BD33F2">
              <w:rPr>
                <w:sz w:val="16"/>
              </w:rPr>
              <w:t xml:space="preserve">Choose </w:t>
            </w:r>
            <w:r w:rsidRPr="00BD33F2">
              <w:rPr>
                <w:rStyle w:val="screenelement"/>
                <w:sz w:val="16"/>
              </w:rPr>
              <w:t>Back</w:t>
            </w:r>
            <w:r w:rsidRPr="00BD33F2">
              <w:rPr>
                <w:sz w:val="16"/>
              </w:rPr>
              <w:t xml:space="preserve"> twice to return to the </w:t>
            </w:r>
            <w:r w:rsidRPr="00BD33F2">
              <w:rPr>
                <w:rStyle w:val="screenelement"/>
                <w:sz w:val="16"/>
              </w:rPr>
              <w:t>Create Swap: Structure</w:t>
            </w:r>
            <w:r w:rsidRPr="00BD33F2">
              <w:rPr>
                <w:sz w:val="16"/>
              </w:rPr>
              <w:t xml:space="preserve"> screen.</w:t>
            </w:r>
          </w:p>
        </w:tc>
        <w:tc>
          <w:tcPr>
            <w:tcW w:w="0" w:type="auto"/>
          </w:tcPr>
          <w:p w14:paraId="17A99A77" w14:textId="77777777" w:rsidR="005D6EF5" w:rsidRPr="00BD33F2" w:rsidRDefault="00517A0F">
            <w:pPr>
              <w:rPr>
                <w:sz w:val="16"/>
              </w:rPr>
            </w:pPr>
            <w:r w:rsidRPr="00BD33F2">
              <w:rPr>
                <w:sz w:val="16"/>
              </w:rPr>
              <w:t xml:space="preserve">The </w:t>
            </w:r>
            <w:r w:rsidRPr="00BD33F2">
              <w:rPr>
                <w:rStyle w:val="screenelement"/>
                <w:sz w:val="16"/>
              </w:rPr>
              <w:t>Interest Rate Adjustments</w:t>
            </w:r>
            <w:r w:rsidRPr="00BD33F2">
              <w:rPr>
                <w:sz w:val="16"/>
              </w:rPr>
              <w:t xml:space="preserve"> Tab under Condition Type 1210 is displayed.</w:t>
            </w:r>
          </w:p>
        </w:tc>
        <w:tc>
          <w:tcPr>
            <w:tcW w:w="0" w:type="auto"/>
          </w:tcPr>
          <w:p w14:paraId="60977BC1" w14:textId="77777777" w:rsidR="005D6EF5" w:rsidRPr="00BD33F2" w:rsidRDefault="005D6EF5">
            <w:pPr>
              <w:rPr>
                <w:sz w:val="16"/>
              </w:rPr>
            </w:pPr>
          </w:p>
        </w:tc>
      </w:tr>
      <w:tr w:rsidR="005D6EF5" w:rsidRPr="00BD33F2" w14:paraId="2C8302C7" w14:textId="77777777" w:rsidTr="00BD33F2">
        <w:tc>
          <w:tcPr>
            <w:tcW w:w="0" w:type="auto"/>
          </w:tcPr>
          <w:p w14:paraId="20405075" w14:textId="77777777" w:rsidR="005D6EF5" w:rsidRPr="00BD33F2" w:rsidRDefault="00517A0F">
            <w:pPr>
              <w:rPr>
                <w:sz w:val="16"/>
              </w:rPr>
            </w:pPr>
            <w:r w:rsidRPr="00BD33F2">
              <w:rPr>
                <w:sz w:val="16"/>
              </w:rPr>
              <w:t>8</w:t>
            </w:r>
          </w:p>
        </w:tc>
        <w:tc>
          <w:tcPr>
            <w:tcW w:w="0" w:type="auto"/>
          </w:tcPr>
          <w:p w14:paraId="5E5B6BF9" w14:textId="77777777" w:rsidR="005D6EF5" w:rsidRPr="00BD33F2" w:rsidRDefault="00517A0F">
            <w:pPr>
              <w:rPr>
                <w:sz w:val="16"/>
              </w:rPr>
            </w:pPr>
            <w:r w:rsidRPr="00BD33F2">
              <w:rPr>
                <w:rStyle w:val="bold"/>
                <w:sz w:val="16"/>
              </w:rPr>
              <w:t>Check Outgoing Interest Flows</w:t>
            </w:r>
          </w:p>
        </w:tc>
        <w:tc>
          <w:tcPr>
            <w:tcW w:w="0" w:type="auto"/>
          </w:tcPr>
          <w:p w14:paraId="30855FB6" w14:textId="77777777" w:rsidR="00BD33F2" w:rsidRPr="00BD33F2" w:rsidRDefault="00517A0F">
            <w:pPr>
              <w:rPr>
                <w:sz w:val="16"/>
              </w:rPr>
            </w:pPr>
            <w:r w:rsidRPr="00BD33F2">
              <w:rPr>
                <w:rStyle w:val="screenelement"/>
                <w:sz w:val="16"/>
              </w:rPr>
              <w:t>Outgoing Interest</w:t>
            </w:r>
            <w:r w:rsidRPr="00BD33F2">
              <w:rPr>
                <w:sz w:val="16"/>
              </w:rPr>
              <w:t xml:space="preserve"> group:</w:t>
            </w:r>
          </w:p>
          <w:p w14:paraId="5E33A2EF" w14:textId="77777777" w:rsidR="00BD33F2" w:rsidRPr="00BD33F2" w:rsidRDefault="00517A0F">
            <w:pPr>
              <w:rPr>
                <w:sz w:val="16"/>
              </w:rPr>
            </w:pPr>
            <w:r w:rsidRPr="00BD33F2">
              <w:rPr>
                <w:sz w:val="16"/>
              </w:rPr>
              <w:t xml:space="preserve">Choose </w:t>
            </w:r>
            <w:r w:rsidRPr="00BD33F2">
              <w:rPr>
                <w:rStyle w:val="screenelement"/>
                <w:sz w:val="16"/>
              </w:rPr>
              <w:t>Underlying</w:t>
            </w:r>
            <w:r w:rsidRPr="00BD33F2">
              <w:rPr>
                <w:sz w:val="16"/>
              </w:rPr>
              <w:t>.</w:t>
            </w:r>
          </w:p>
          <w:p w14:paraId="295F31FB" w14:textId="77777777" w:rsidR="00BD33F2" w:rsidRPr="00BD33F2" w:rsidRDefault="00517A0F">
            <w:pPr>
              <w:rPr>
                <w:sz w:val="16"/>
              </w:rPr>
            </w:pPr>
            <w:r w:rsidRPr="00BD33F2">
              <w:rPr>
                <w:sz w:val="16"/>
              </w:rPr>
              <w:t xml:space="preserve">In the </w:t>
            </w:r>
            <w:r w:rsidRPr="00BD33F2">
              <w:rPr>
                <w:rStyle w:val="screenelement"/>
                <w:sz w:val="16"/>
              </w:rPr>
              <w:t>Create Swap: Structure</w:t>
            </w:r>
            <w:r w:rsidRPr="00BD33F2">
              <w:rPr>
                <w:sz w:val="16"/>
              </w:rPr>
              <w:t xml:space="preserve"> screen, choose the </w:t>
            </w:r>
            <w:r w:rsidRPr="00BD33F2">
              <w:rPr>
                <w:rStyle w:val="screenelement"/>
                <w:sz w:val="16"/>
              </w:rPr>
              <w:t>Outgoing</w:t>
            </w:r>
            <w:r w:rsidRPr="00BD33F2">
              <w:rPr>
                <w:sz w:val="16"/>
              </w:rPr>
              <w:t xml:space="preserve"> tab, and review the outgoing interest flows.</w:t>
            </w:r>
          </w:p>
          <w:p w14:paraId="27882C09" w14:textId="7DFE8C74" w:rsidR="005D6EF5" w:rsidRPr="00BD33F2" w:rsidRDefault="00517A0F">
            <w:pPr>
              <w:rPr>
                <w:sz w:val="16"/>
              </w:rPr>
            </w:pPr>
            <w:r w:rsidRPr="00BD33F2">
              <w:rPr>
                <w:sz w:val="16"/>
              </w:rPr>
              <w:t xml:space="preserve">Choose </w:t>
            </w:r>
            <w:r w:rsidRPr="00BD33F2">
              <w:rPr>
                <w:rStyle w:val="screenelement"/>
                <w:sz w:val="16"/>
              </w:rPr>
              <w:t>Back</w:t>
            </w:r>
            <w:r w:rsidRPr="00BD33F2">
              <w:rPr>
                <w:sz w:val="16"/>
              </w:rPr>
              <w:t xml:space="preserve"> to return to the </w:t>
            </w:r>
            <w:r w:rsidRPr="00BD33F2">
              <w:rPr>
                <w:rStyle w:val="screenelement"/>
                <w:sz w:val="16"/>
              </w:rPr>
              <w:t>OTC Option: Create Contract: Structure</w:t>
            </w:r>
            <w:r w:rsidRPr="00BD33F2">
              <w:rPr>
                <w:sz w:val="16"/>
              </w:rPr>
              <w:t xml:space="preserve"> screen.</w:t>
            </w:r>
          </w:p>
        </w:tc>
        <w:tc>
          <w:tcPr>
            <w:tcW w:w="0" w:type="auto"/>
          </w:tcPr>
          <w:p w14:paraId="2E0E0AD8" w14:textId="77777777" w:rsidR="005D6EF5" w:rsidRPr="00BD33F2" w:rsidRDefault="00517A0F">
            <w:pPr>
              <w:rPr>
                <w:sz w:val="16"/>
              </w:rPr>
            </w:pPr>
            <w:r w:rsidRPr="00BD33F2">
              <w:rPr>
                <w:sz w:val="16"/>
              </w:rPr>
              <w:t>The outgoing interest flows are reviewed.</w:t>
            </w:r>
          </w:p>
        </w:tc>
        <w:tc>
          <w:tcPr>
            <w:tcW w:w="0" w:type="auto"/>
          </w:tcPr>
          <w:p w14:paraId="6BC2D56F" w14:textId="77777777" w:rsidR="005D6EF5" w:rsidRPr="00BD33F2" w:rsidRDefault="005D6EF5">
            <w:pPr>
              <w:rPr>
                <w:sz w:val="16"/>
              </w:rPr>
            </w:pPr>
          </w:p>
        </w:tc>
      </w:tr>
      <w:tr w:rsidR="005D6EF5" w:rsidRPr="00BD33F2" w14:paraId="7DA4EF9E" w14:textId="77777777" w:rsidTr="00BD33F2">
        <w:tc>
          <w:tcPr>
            <w:tcW w:w="0" w:type="auto"/>
          </w:tcPr>
          <w:p w14:paraId="390E6515" w14:textId="77777777" w:rsidR="005D6EF5" w:rsidRPr="00BD33F2" w:rsidRDefault="00517A0F">
            <w:pPr>
              <w:rPr>
                <w:sz w:val="16"/>
              </w:rPr>
            </w:pPr>
            <w:r w:rsidRPr="00BD33F2">
              <w:rPr>
                <w:sz w:val="16"/>
              </w:rPr>
              <w:t>9</w:t>
            </w:r>
          </w:p>
        </w:tc>
        <w:tc>
          <w:tcPr>
            <w:tcW w:w="0" w:type="auto"/>
          </w:tcPr>
          <w:p w14:paraId="7848B9D5" w14:textId="77777777" w:rsidR="005D6EF5" w:rsidRPr="00BD33F2" w:rsidRDefault="00517A0F">
            <w:pPr>
              <w:rPr>
                <w:sz w:val="16"/>
              </w:rPr>
            </w:pPr>
            <w:r w:rsidRPr="00BD33F2">
              <w:rPr>
                <w:rStyle w:val="bold"/>
                <w:sz w:val="16"/>
              </w:rPr>
              <w:t>Check Incoming Interest Flows</w:t>
            </w:r>
          </w:p>
        </w:tc>
        <w:tc>
          <w:tcPr>
            <w:tcW w:w="0" w:type="auto"/>
          </w:tcPr>
          <w:p w14:paraId="4AEEF7C0" w14:textId="77777777" w:rsidR="00BD33F2" w:rsidRPr="00BD33F2" w:rsidRDefault="00517A0F">
            <w:pPr>
              <w:rPr>
                <w:sz w:val="16"/>
              </w:rPr>
            </w:pPr>
            <w:r w:rsidRPr="00BD33F2">
              <w:rPr>
                <w:rStyle w:val="screenelement"/>
                <w:sz w:val="16"/>
              </w:rPr>
              <w:t>Incoming Interest</w:t>
            </w:r>
            <w:r w:rsidRPr="00BD33F2">
              <w:rPr>
                <w:sz w:val="16"/>
              </w:rPr>
              <w:t xml:space="preserve"> group:</w:t>
            </w:r>
          </w:p>
          <w:p w14:paraId="31196D10" w14:textId="77777777" w:rsidR="00BD33F2" w:rsidRPr="00BD33F2" w:rsidRDefault="00517A0F">
            <w:pPr>
              <w:rPr>
                <w:sz w:val="16"/>
              </w:rPr>
            </w:pPr>
            <w:r w:rsidRPr="00BD33F2">
              <w:rPr>
                <w:sz w:val="16"/>
              </w:rPr>
              <w:t xml:space="preserve">Choose </w:t>
            </w:r>
            <w:r w:rsidRPr="00BD33F2">
              <w:rPr>
                <w:rStyle w:val="screenelement"/>
                <w:sz w:val="16"/>
              </w:rPr>
              <w:t>Underlying</w:t>
            </w:r>
            <w:r w:rsidRPr="00BD33F2">
              <w:rPr>
                <w:sz w:val="16"/>
              </w:rPr>
              <w:t>.</w:t>
            </w:r>
          </w:p>
          <w:p w14:paraId="58EC4B2A" w14:textId="77777777" w:rsidR="00BD33F2" w:rsidRPr="00BD33F2" w:rsidRDefault="00517A0F">
            <w:pPr>
              <w:rPr>
                <w:sz w:val="16"/>
              </w:rPr>
            </w:pPr>
            <w:r w:rsidRPr="00BD33F2">
              <w:rPr>
                <w:sz w:val="16"/>
              </w:rPr>
              <w:lastRenderedPageBreak/>
              <w:t xml:space="preserve">In the </w:t>
            </w:r>
            <w:r w:rsidRPr="00BD33F2">
              <w:rPr>
                <w:rStyle w:val="screenelement"/>
                <w:sz w:val="16"/>
              </w:rPr>
              <w:t>Create Swap: Structure</w:t>
            </w:r>
            <w:r w:rsidRPr="00BD33F2">
              <w:rPr>
                <w:sz w:val="16"/>
              </w:rPr>
              <w:t xml:space="preserve"> screen, choose the </w:t>
            </w:r>
            <w:r w:rsidRPr="00BD33F2">
              <w:rPr>
                <w:rStyle w:val="screenelement"/>
                <w:sz w:val="16"/>
              </w:rPr>
              <w:t>Incoming</w:t>
            </w:r>
            <w:r w:rsidRPr="00BD33F2">
              <w:rPr>
                <w:sz w:val="16"/>
              </w:rPr>
              <w:t xml:space="preserve"> tab, and review the incoming interest flows.</w:t>
            </w:r>
          </w:p>
          <w:p w14:paraId="0969618C" w14:textId="3779DBA6" w:rsidR="005D6EF5" w:rsidRPr="00BD33F2" w:rsidRDefault="00517A0F">
            <w:pPr>
              <w:rPr>
                <w:sz w:val="16"/>
              </w:rPr>
            </w:pPr>
            <w:r w:rsidRPr="00BD33F2">
              <w:rPr>
                <w:sz w:val="16"/>
              </w:rPr>
              <w:t xml:space="preserve">Choose </w:t>
            </w:r>
            <w:r w:rsidRPr="00BD33F2">
              <w:rPr>
                <w:rStyle w:val="screenelement"/>
                <w:sz w:val="16"/>
              </w:rPr>
              <w:t>Back</w:t>
            </w:r>
            <w:r w:rsidRPr="00BD33F2">
              <w:rPr>
                <w:sz w:val="16"/>
              </w:rPr>
              <w:t xml:space="preserve"> to return to the </w:t>
            </w:r>
            <w:r w:rsidRPr="00BD33F2">
              <w:rPr>
                <w:rStyle w:val="screenelement"/>
                <w:sz w:val="16"/>
              </w:rPr>
              <w:t>OTC Option: Create Contract: Structure</w:t>
            </w:r>
            <w:r w:rsidRPr="00BD33F2">
              <w:rPr>
                <w:sz w:val="16"/>
              </w:rPr>
              <w:t xml:space="preserve"> screen.</w:t>
            </w:r>
          </w:p>
        </w:tc>
        <w:tc>
          <w:tcPr>
            <w:tcW w:w="0" w:type="auto"/>
          </w:tcPr>
          <w:p w14:paraId="2ACFF4C7" w14:textId="77777777" w:rsidR="005D6EF5" w:rsidRPr="00BD33F2" w:rsidRDefault="00517A0F">
            <w:pPr>
              <w:rPr>
                <w:sz w:val="16"/>
              </w:rPr>
            </w:pPr>
            <w:r w:rsidRPr="00BD33F2">
              <w:rPr>
                <w:sz w:val="16"/>
              </w:rPr>
              <w:lastRenderedPageBreak/>
              <w:t>The incoming interest flows are reviewed.</w:t>
            </w:r>
          </w:p>
        </w:tc>
        <w:tc>
          <w:tcPr>
            <w:tcW w:w="0" w:type="auto"/>
          </w:tcPr>
          <w:p w14:paraId="06EE439F" w14:textId="77777777" w:rsidR="005D6EF5" w:rsidRPr="00BD33F2" w:rsidRDefault="005D6EF5">
            <w:pPr>
              <w:rPr>
                <w:sz w:val="16"/>
              </w:rPr>
            </w:pPr>
          </w:p>
        </w:tc>
      </w:tr>
      <w:tr w:rsidR="005D6EF5" w:rsidRPr="00BD33F2" w14:paraId="28B72BCA" w14:textId="77777777" w:rsidTr="00BD33F2">
        <w:tc>
          <w:tcPr>
            <w:tcW w:w="0" w:type="auto"/>
          </w:tcPr>
          <w:p w14:paraId="3B897DD4" w14:textId="77777777" w:rsidR="005D6EF5" w:rsidRPr="00BD33F2" w:rsidRDefault="00517A0F">
            <w:pPr>
              <w:rPr>
                <w:sz w:val="16"/>
              </w:rPr>
            </w:pPr>
            <w:r w:rsidRPr="00BD33F2">
              <w:rPr>
                <w:sz w:val="16"/>
              </w:rPr>
              <w:t>10</w:t>
            </w:r>
          </w:p>
        </w:tc>
        <w:tc>
          <w:tcPr>
            <w:tcW w:w="0" w:type="auto"/>
          </w:tcPr>
          <w:p w14:paraId="24AD0A8E" w14:textId="77777777" w:rsidR="005D6EF5" w:rsidRPr="00BD33F2" w:rsidRDefault="00517A0F">
            <w:pPr>
              <w:rPr>
                <w:sz w:val="16"/>
              </w:rPr>
            </w:pPr>
            <w:r w:rsidRPr="00BD33F2">
              <w:rPr>
                <w:rStyle w:val="bold"/>
                <w:sz w:val="16"/>
              </w:rPr>
              <w:t>Enter Administration Data</w:t>
            </w:r>
          </w:p>
        </w:tc>
        <w:tc>
          <w:tcPr>
            <w:tcW w:w="0" w:type="auto"/>
          </w:tcPr>
          <w:p w14:paraId="066276FA" w14:textId="77777777" w:rsidR="00BD33F2" w:rsidRPr="00BD33F2" w:rsidRDefault="00517A0F">
            <w:pPr>
              <w:rPr>
                <w:sz w:val="16"/>
              </w:rPr>
            </w:pPr>
            <w:r w:rsidRPr="00BD33F2">
              <w:rPr>
                <w:sz w:val="16"/>
              </w:rPr>
              <w:t xml:space="preserve">Choose </w:t>
            </w:r>
            <w:r w:rsidRPr="00BD33F2">
              <w:rPr>
                <w:rStyle w:val="screenelement"/>
                <w:sz w:val="16"/>
              </w:rPr>
              <w:t>Administration</w:t>
            </w:r>
            <w:r w:rsidRPr="00BD33F2">
              <w:rPr>
                <w:sz w:val="16"/>
              </w:rPr>
              <w:t xml:space="preserve"> to enter the following data and choose </w:t>
            </w:r>
            <w:r w:rsidRPr="00BD33F2">
              <w:rPr>
                <w:rStyle w:val="screenelement"/>
                <w:sz w:val="16"/>
              </w:rPr>
              <w:t>Save</w:t>
            </w:r>
            <w:r w:rsidRPr="00BD33F2">
              <w:rPr>
                <w:sz w:val="16"/>
              </w:rPr>
              <w:t>:</w:t>
            </w:r>
          </w:p>
          <w:p w14:paraId="6FEDC22D" w14:textId="7C0C7E9E" w:rsidR="005D6EF5" w:rsidRPr="00BD33F2" w:rsidRDefault="00517A0F">
            <w:pPr>
              <w:rPr>
                <w:sz w:val="16"/>
              </w:rPr>
            </w:pPr>
            <w:r w:rsidRPr="00BD33F2">
              <w:rPr>
                <w:rStyle w:val="screenelement"/>
                <w:sz w:val="16"/>
              </w:rPr>
              <w:t>Risk Mitigation</w:t>
            </w:r>
            <w:r w:rsidRPr="00BD33F2">
              <w:rPr>
                <w:sz w:val="16"/>
              </w:rPr>
              <w:t xml:space="preserve">: </w:t>
            </w:r>
            <w:r w:rsidRPr="00BD33F2">
              <w:rPr>
                <w:rStyle w:val="userinput"/>
                <w:sz w:val="16"/>
              </w:rPr>
              <w:t>&lt;deselect&gt;</w:t>
            </w:r>
          </w:p>
          <w:p w14:paraId="0F3F1EC7"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6169"/>
            </w:tblGrid>
            <w:tr w:rsidR="005D6EF5" w:rsidRPr="00BD33F2" w14:paraId="3ECFA210"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38C7776" w14:textId="77777777" w:rsidR="005D6EF5" w:rsidRPr="00BD33F2" w:rsidRDefault="00517A0F">
                  <w:pPr>
                    <w:rPr>
                      <w:sz w:val="16"/>
                    </w:rPr>
                  </w:pPr>
                  <w:r w:rsidRPr="00BD33F2">
                    <w:rPr>
                      <w:rStyle w:val="bold"/>
                      <w:sz w:val="16"/>
                    </w:rPr>
                    <w:t xml:space="preserve">Note </w:t>
                  </w:r>
                  <w:r w:rsidRPr="00BD33F2">
                    <w:rPr>
                      <w:sz w:val="16"/>
                    </w:rPr>
                    <w:t xml:space="preserve">Check the </w:t>
                  </w:r>
                  <w:r w:rsidRPr="00BD33F2">
                    <w:rPr>
                      <w:rStyle w:val="screenelement"/>
                      <w:sz w:val="16"/>
                    </w:rPr>
                    <w:t>Risk Mitigation</w:t>
                  </w:r>
                  <w:r w:rsidRPr="00BD33F2">
                    <w:rPr>
                      <w:sz w:val="16"/>
                    </w:rPr>
                    <w:t xml:space="preserve"> field if this transaction is intended for a risk mitigation context. If so, this transaction is excluded from the </w:t>
                  </w:r>
                  <w:r w:rsidRPr="00BD33F2">
                    <w:rPr>
                      <w:rStyle w:val="screenelement"/>
                      <w:sz w:val="16"/>
                    </w:rPr>
                    <w:t>Clearing Threshold Report</w:t>
                  </w:r>
                  <w:r w:rsidRPr="00BD33F2">
                    <w:rPr>
                      <w:sz w:val="16"/>
                    </w:rPr>
                    <w:t xml:space="preserve"> calculation.</w:t>
                  </w:r>
                </w:p>
              </w:tc>
            </w:tr>
          </w:tbl>
          <w:p w14:paraId="3E89227E" w14:textId="77777777" w:rsidR="00517A0F" w:rsidRPr="00BD33F2" w:rsidRDefault="00517A0F">
            <w:pPr>
              <w:rPr>
                <w:sz w:val="16"/>
              </w:rPr>
            </w:pPr>
          </w:p>
        </w:tc>
        <w:tc>
          <w:tcPr>
            <w:tcW w:w="0" w:type="auto"/>
          </w:tcPr>
          <w:p w14:paraId="2DFD1E15" w14:textId="77777777" w:rsidR="005D6EF5" w:rsidRPr="00BD33F2" w:rsidRDefault="00517A0F">
            <w:pPr>
              <w:rPr>
                <w:sz w:val="16"/>
              </w:rPr>
            </w:pPr>
            <w:r w:rsidRPr="00BD33F2">
              <w:rPr>
                <w:sz w:val="16"/>
              </w:rPr>
              <w:t>The data is saved and the transaction number is generated.</w:t>
            </w:r>
          </w:p>
        </w:tc>
        <w:tc>
          <w:tcPr>
            <w:tcW w:w="0" w:type="auto"/>
          </w:tcPr>
          <w:p w14:paraId="6277CB17" w14:textId="77777777" w:rsidR="005D6EF5" w:rsidRPr="00BD33F2" w:rsidRDefault="005D6EF5">
            <w:pPr>
              <w:rPr>
                <w:sz w:val="16"/>
              </w:rPr>
            </w:pPr>
          </w:p>
        </w:tc>
      </w:tr>
    </w:tbl>
    <w:p w14:paraId="1617B695" w14:textId="77777777" w:rsidR="005D6EF5" w:rsidRDefault="00517A0F">
      <w:pPr>
        <w:pStyle w:val="Heading3"/>
      </w:pPr>
      <w:bookmarkStart w:id="236" w:name="unique_145"/>
      <w:bookmarkStart w:id="237" w:name="_Toc232848126"/>
      <w:r>
        <w:t>Correspondence</w:t>
      </w:r>
      <w:bookmarkEnd w:id="236"/>
      <w:bookmarkEnd w:id="237"/>
    </w:p>
    <w:p w14:paraId="26C42F92" w14:textId="77777777" w:rsidR="005D6EF5" w:rsidRDefault="00517A0F">
      <w:pPr>
        <w:pStyle w:val="sectiontitle"/>
      </w:pPr>
      <w:r>
        <w:t>Purpose</w:t>
      </w:r>
    </w:p>
    <w:p w14:paraId="2CC09FDF" w14:textId="77777777" w:rsidR="00BD33F2" w:rsidRDefault="00517A0F">
      <w:r>
        <w:t>SAP Treasury Risk Management provides standard correspondence functionality. With this correspondence functionality, whenever a treasury risk management transaction is saved, you designate whether the system sends an e-mail to the business partner or automatically prints out a form to a printer.</w:t>
      </w:r>
    </w:p>
    <w:p w14:paraId="4DBD8107" w14:textId="77777777" w:rsidR="00BD33F2" w:rsidRDefault="00517A0F">
      <w:r>
        <w:t>To use this correspondence functionality, the following data must be assigned to business partner:</w:t>
      </w:r>
    </w:p>
    <w:p w14:paraId="540E3BED" w14:textId="74C1E6BB" w:rsidR="005D6EF5" w:rsidRDefault="00517A0F">
      <w:pPr>
        <w:pStyle w:val="listpara1"/>
        <w:numPr>
          <w:ilvl w:val="0"/>
          <w:numId w:val="33"/>
        </w:numPr>
      </w:pPr>
      <w:r>
        <w:t>Business Partner Profile</w:t>
      </w:r>
    </w:p>
    <w:p w14:paraId="411DE2D1" w14:textId="77777777" w:rsidR="005D6EF5" w:rsidRDefault="00517A0F">
      <w:pPr>
        <w:pStyle w:val="listpara1"/>
        <w:numPr>
          <w:ilvl w:val="0"/>
          <w:numId w:val="3"/>
        </w:numPr>
      </w:pPr>
      <w:r>
        <w:t>Business Partner Group</w:t>
      </w:r>
    </w:p>
    <w:p w14:paraId="32933F19" w14:textId="77777777" w:rsidR="005D6EF5" w:rsidRDefault="00517A0F">
      <w:pPr>
        <w:pStyle w:val="listpara1"/>
        <w:numPr>
          <w:ilvl w:val="0"/>
          <w:numId w:val="3"/>
        </w:numPr>
      </w:pPr>
      <w:r>
        <w:t>Swift/BIC Code</w:t>
      </w:r>
    </w:p>
    <w:p w14:paraId="55E86D62" w14:textId="77777777" w:rsidR="005D6EF5" w:rsidRDefault="00517A0F">
      <w:pPr>
        <w:pStyle w:val="Heading4"/>
      </w:pPr>
      <w:bookmarkStart w:id="238" w:name="unique_85"/>
      <w:bookmarkStart w:id="239" w:name="_Toc232848127"/>
      <w:r>
        <w:t xml:space="preserve">Set Settlement Status </w:t>
      </w:r>
      <w:r>
        <w:t>(Manual)</w:t>
      </w:r>
      <w:bookmarkEnd w:id="238"/>
      <w:bookmarkEnd w:id="239"/>
    </w:p>
    <w:p w14:paraId="50B9377F" w14:textId="77777777" w:rsidR="005D6EF5" w:rsidRDefault="00517A0F">
      <w:pPr>
        <w:pStyle w:val="sectiontitle"/>
      </w:pPr>
      <w:r>
        <w:t>Test Administration</w:t>
      </w:r>
    </w:p>
    <w:p w14:paraId="6C92D661" w14:textId="77777777" w:rsidR="005D6EF5" w:rsidRDefault="00517A0F">
      <w:r>
        <w:t>Customer project: Fill in the project-specific parts.</w:t>
      </w:r>
    </w:p>
    <w:p w14:paraId="58373FDF"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5DB75DCE"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A9A38EF"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870A61"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A6181B"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F7C118" w14:textId="77777777" w:rsidR="00517A0F" w:rsidRPr="00BD33F2" w:rsidRDefault="00517A0F">
            <w:pPr>
              <w:rPr>
                <w:sz w:val="12"/>
              </w:rPr>
            </w:pPr>
          </w:p>
        </w:tc>
      </w:tr>
      <w:tr w:rsidR="005D6EF5" w:rsidRPr="00BD33F2" w14:paraId="06AD5685"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96887E"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FFF2FC0"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D7BAC2"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E246E6E" w14:textId="77777777" w:rsidR="00517A0F" w:rsidRPr="00BD33F2" w:rsidRDefault="00517A0F">
            <w:pPr>
              <w:rPr>
                <w:sz w:val="12"/>
              </w:rPr>
            </w:pPr>
          </w:p>
        </w:tc>
      </w:tr>
      <w:tr w:rsidR="005D6EF5" w:rsidRPr="00BD33F2" w14:paraId="602CBC26"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DCD6CD"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D294FF0"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EC7F62"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FDF9A3C" w14:textId="77777777" w:rsidR="005D6EF5" w:rsidRPr="00BD33F2" w:rsidRDefault="00517A0F">
            <w:pPr>
              <w:rPr>
                <w:sz w:val="12"/>
              </w:rPr>
            </w:pPr>
            <w:r w:rsidRPr="00BD33F2">
              <w:rPr>
                <w:rStyle w:val="userinput"/>
                <w:sz w:val="12"/>
              </w:rPr>
              <w:t xml:space="preserve">&lt;State the Service Provider, Customer or Joint Service Provider and </w:t>
            </w:r>
            <w:r w:rsidRPr="00BD33F2">
              <w:rPr>
                <w:rStyle w:val="userinput"/>
                <w:sz w:val="12"/>
              </w:rPr>
              <w:t>Customer&gt;</w:t>
            </w:r>
          </w:p>
        </w:tc>
      </w:tr>
    </w:tbl>
    <w:p w14:paraId="2F3ADB2B" w14:textId="77777777" w:rsidR="005D6EF5" w:rsidRDefault="00517A0F">
      <w:pPr>
        <w:pStyle w:val="sectiontitle"/>
      </w:pPr>
      <w:r>
        <w:lastRenderedPageBreak/>
        <w:t>Purpose</w:t>
      </w:r>
    </w:p>
    <w:p w14:paraId="3305393C" w14:textId="77777777" w:rsidR="00BD33F2" w:rsidRDefault="00517A0F">
      <w:r>
        <w:t>Once a treasury risk management transaction is recorded and saved, the transaction must be settled before further activities. After you get counterparty confirmation, you can settle the transaction in one of two ways:</w:t>
      </w:r>
    </w:p>
    <w:p w14:paraId="22638CEC" w14:textId="77777777" w:rsidR="00BD33F2" w:rsidRDefault="00517A0F">
      <w:pPr>
        <w:pStyle w:val="listpara1"/>
        <w:numPr>
          <w:ilvl w:val="0"/>
          <w:numId w:val="34"/>
        </w:numPr>
      </w:pPr>
      <w:r>
        <w:rPr>
          <w:rStyle w:val="bold"/>
        </w:rPr>
        <w:t>Manual settlement</w:t>
      </w:r>
      <w:r>
        <w:t>: For example, if you receive counterparty confirmation email, then you can use the following app to settle the transaction manually:</w:t>
      </w:r>
    </w:p>
    <w:p w14:paraId="0F1F0D5D" w14:textId="6A7194BA" w:rsidR="005D6EF5" w:rsidRDefault="00517A0F">
      <w:pPr>
        <w:pStyle w:val="listpara2"/>
        <w:numPr>
          <w:ilvl w:val="1"/>
          <w:numId w:val="3"/>
        </w:numPr>
      </w:pPr>
      <w:r>
        <w:rPr>
          <w:rStyle w:val="screenelement"/>
        </w:rPr>
        <w:t>Manage Financial Transactions</w:t>
      </w:r>
      <w:r>
        <w:t xml:space="preserve"> </w:t>
      </w:r>
      <w:r>
        <w:rPr>
          <w:rStyle w:val="CourierNew"/>
        </w:rPr>
        <w:t>(F6157)</w:t>
      </w:r>
    </w:p>
    <w:p w14:paraId="12CF28B0" w14:textId="77777777" w:rsidR="00BD33F2" w:rsidRDefault="00517A0F">
      <w:pPr>
        <w:pStyle w:val="listpara1"/>
        <w:numPr>
          <w:ilvl w:val="0"/>
          <w:numId w:val="3"/>
        </w:numPr>
      </w:pPr>
      <w:r>
        <w:rPr>
          <w:rStyle w:val="bold"/>
        </w:rPr>
        <w:t>Automatic settlement via correspondence process</w:t>
      </w:r>
      <w:r>
        <w:t>: For example, when a transaction has all the outgoing correspondence objects and incoming correspondence objects matched and set to completed status, the financial transactions will be set to settlement status automatically.</w:t>
      </w:r>
    </w:p>
    <w:p w14:paraId="346ACBB1" w14:textId="6021FC0B" w:rsidR="005D6EF5" w:rsidRDefault="00517A0F">
      <w:r>
        <w:t>The following procedure describes settling the treasury risk management transaction manually.</w:t>
      </w:r>
    </w:p>
    <w:p w14:paraId="00152297" w14:textId="77777777" w:rsidR="005D6EF5" w:rsidRDefault="00517A0F">
      <w:pPr>
        <w:pStyle w:val="sectiontitle"/>
      </w:pPr>
      <w:r>
        <w:t>Prerequisite</w:t>
      </w:r>
    </w:p>
    <w:p w14:paraId="45DCB3CD" w14:textId="77777777" w:rsidR="005D6EF5" w:rsidRDefault="00517A0F">
      <w:r>
        <w:t>A treasury risk management transaction is created and available for this procedure.</w:t>
      </w:r>
    </w:p>
    <w:p w14:paraId="3EEA9B1D" w14:textId="77777777" w:rsidR="005D6EF5" w:rsidRDefault="00517A0F">
      <w:pPr>
        <w:pStyle w:val="sectiontitle"/>
      </w:pPr>
      <w:r>
        <w:t>Procedure</w:t>
      </w:r>
    </w:p>
    <w:tbl>
      <w:tblPr>
        <w:tblStyle w:val="SAPStandardTable"/>
        <w:tblW w:w="5000" w:type="pct"/>
        <w:tblInd w:w="3" w:type="dxa"/>
        <w:tblLook w:val="0620" w:firstRow="1" w:lastRow="0" w:firstColumn="0" w:lastColumn="0" w:noHBand="1" w:noVBand="1"/>
      </w:tblPr>
      <w:tblGrid>
        <w:gridCol w:w="792"/>
        <w:gridCol w:w="2266"/>
        <w:gridCol w:w="4676"/>
        <w:gridCol w:w="5129"/>
        <w:gridCol w:w="1441"/>
      </w:tblGrid>
      <w:tr w:rsidR="005D6EF5" w:rsidRPr="00BD33F2" w14:paraId="568295BC"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494D6E44" w14:textId="77777777" w:rsidR="005D6EF5" w:rsidRPr="00BD33F2" w:rsidRDefault="00517A0F">
            <w:pPr>
              <w:pStyle w:val="boldparagraph"/>
              <w:rPr>
                <w:sz w:val="16"/>
              </w:rPr>
            </w:pPr>
            <w:r w:rsidRPr="00BD33F2">
              <w:rPr>
                <w:sz w:val="16"/>
              </w:rPr>
              <w:t>Test Step #</w:t>
            </w:r>
          </w:p>
        </w:tc>
        <w:tc>
          <w:tcPr>
            <w:tcW w:w="0" w:type="auto"/>
          </w:tcPr>
          <w:p w14:paraId="3A8C1287" w14:textId="77777777" w:rsidR="005D6EF5" w:rsidRPr="00BD33F2" w:rsidRDefault="00517A0F">
            <w:pPr>
              <w:pStyle w:val="boldparagraph"/>
              <w:rPr>
                <w:sz w:val="16"/>
              </w:rPr>
            </w:pPr>
            <w:r w:rsidRPr="00BD33F2">
              <w:rPr>
                <w:sz w:val="16"/>
              </w:rPr>
              <w:t>Test Step Name</w:t>
            </w:r>
          </w:p>
        </w:tc>
        <w:tc>
          <w:tcPr>
            <w:tcW w:w="0" w:type="auto"/>
          </w:tcPr>
          <w:p w14:paraId="2AAF8722" w14:textId="77777777" w:rsidR="005D6EF5" w:rsidRPr="00BD33F2" w:rsidRDefault="00517A0F">
            <w:pPr>
              <w:pStyle w:val="boldparagraph"/>
              <w:rPr>
                <w:sz w:val="16"/>
              </w:rPr>
            </w:pPr>
            <w:r w:rsidRPr="00BD33F2">
              <w:rPr>
                <w:sz w:val="16"/>
              </w:rPr>
              <w:t>Instruction</w:t>
            </w:r>
          </w:p>
        </w:tc>
        <w:tc>
          <w:tcPr>
            <w:tcW w:w="0" w:type="auto"/>
          </w:tcPr>
          <w:p w14:paraId="2ADFDEC5" w14:textId="77777777" w:rsidR="005D6EF5" w:rsidRPr="00BD33F2" w:rsidRDefault="00517A0F">
            <w:pPr>
              <w:pStyle w:val="boldparagraph"/>
              <w:rPr>
                <w:sz w:val="16"/>
              </w:rPr>
            </w:pPr>
            <w:r w:rsidRPr="00BD33F2">
              <w:rPr>
                <w:sz w:val="16"/>
              </w:rPr>
              <w:t>Expected Result</w:t>
            </w:r>
          </w:p>
        </w:tc>
        <w:tc>
          <w:tcPr>
            <w:tcW w:w="0" w:type="auto"/>
          </w:tcPr>
          <w:p w14:paraId="697206FA" w14:textId="77777777" w:rsidR="005D6EF5" w:rsidRPr="00BD33F2" w:rsidRDefault="00517A0F">
            <w:pPr>
              <w:pStyle w:val="boldparagraph"/>
              <w:rPr>
                <w:sz w:val="16"/>
              </w:rPr>
            </w:pPr>
            <w:r w:rsidRPr="00BD33F2">
              <w:rPr>
                <w:sz w:val="16"/>
              </w:rPr>
              <w:t>Pass / Fail / Comment</w:t>
            </w:r>
          </w:p>
        </w:tc>
      </w:tr>
      <w:tr w:rsidR="005D6EF5" w:rsidRPr="00BD33F2" w14:paraId="343EE653" w14:textId="77777777" w:rsidTr="00BD33F2">
        <w:tc>
          <w:tcPr>
            <w:tcW w:w="0" w:type="auto"/>
          </w:tcPr>
          <w:p w14:paraId="6AB7433B" w14:textId="77777777" w:rsidR="005D6EF5" w:rsidRPr="00BD33F2" w:rsidRDefault="00517A0F">
            <w:pPr>
              <w:rPr>
                <w:sz w:val="16"/>
              </w:rPr>
            </w:pPr>
            <w:r w:rsidRPr="00BD33F2">
              <w:rPr>
                <w:sz w:val="16"/>
              </w:rPr>
              <w:t>1</w:t>
            </w:r>
          </w:p>
        </w:tc>
        <w:tc>
          <w:tcPr>
            <w:tcW w:w="0" w:type="auto"/>
          </w:tcPr>
          <w:p w14:paraId="139B2AE4" w14:textId="77777777" w:rsidR="005D6EF5" w:rsidRPr="00BD33F2" w:rsidRDefault="00517A0F">
            <w:pPr>
              <w:rPr>
                <w:sz w:val="16"/>
              </w:rPr>
            </w:pPr>
            <w:r w:rsidRPr="00BD33F2">
              <w:rPr>
                <w:rStyle w:val="bold"/>
                <w:sz w:val="16"/>
              </w:rPr>
              <w:t>Log On</w:t>
            </w:r>
          </w:p>
        </w:tc>
        <w:tc>
          <w:tcPr>
            <w:tcW w:w="0" w:type="auto"/>
          </w:tcPr>
          <w:p w14:paraId="42C93B5A" w14:textId="77777777" w:rsidR="005D6EF5" w:rsidRPr="00BD33F2" w:rsidRDefault="00517A0F">
            <w:pPr>
              <w:rPr>
                <w:sz w:val="16"/>
              </w:rPr>
            </w:pPr>
            <w:r w:rsidRPr="00BD33F2">
              <w:rPr>
                <w:sz w:val="16"/>
              </w:rPr>
              <w:t xml:space="preserve">Log onto the SAP Fiori </w:t>
            </w:r>
            <w:r w:rsidRPr="00BD33F2">
              <w:rPr>
                <w:sz w:val="16"/>
              </w:rPr>
              <w:t>Launchpad as Treasury Specialist - Back Office.</w:t>
            </w:r>
          </w:p>
        </w:tc>
        <w:tc>
          <w:tcPr>
            <w:tcW w:w="0" w:type="auto"/>
          </w:tcPr>
          <w:p w14:paraId="3CF6D352" w14:textId="77777777" w:rsidR="005D6EF5" w:rsidRPr="00BD33F2" w:rsidRDefault="00517A0F">
            <w:pPr>
              <w:rPr>
                <w:sz w:val="16"/>
              </w:rPr>
            </w:pPr>
            <w:r w:rsidRPr="00BD33F2">
              <w:rPr>
                <w:sz w:val="16"/>
              </w:rPr>
              <w:t>The SAP Fiori Launchpad displays.</w:t>
            </w:r>
          </w:p>
        </w:tc>
        <w:tc>
          <w:tcPr>
            <w:tcW w:w="0" w:type="auto"/>
          </w:tcPr>
          <w:p w14:paraId="6415D2A5" w14:textId="77777777" w:rsidR="005D6EF5" w:rsidRPr="00BD33F2" w:rsidRDefault="005D6EF5">
            <w:pPr>
              <w:rPr>
                <w:sz w:val="16"/>
              </w:rPr>
            </w:pPr>
          </w:p>
        </w:tc>
      </w:tr>
      <w:tr w:rsidR="005D6EF5" w:rsidRPr="00BD33F2" w14:paraId="459B1296" w14:textId="77777777" w:rsidTr="00BD33F2">
        <w:tc>
          <w:tcPr>
            <w:tcW w:w="0" w:type="auto"/>
          </w:tcPr>
          <w:p w14:paraId="6C16C495" w14:textId="77777777" w:rsidR="005D6EF5" w:rsidRPr="00BD33F2" w:rsidRDefault="00517A0F">
            <w:pPr>
              <w:rPr>
                <w:sz w:val="16"/>
              </w:rPr>
            </w:pPr>
            <w:r w:rsidRPr="00BD33F2">
              <w:rPr>
                <w:sz w:val="16"/>
              </w:rPr>
              <w:t>2</w:t>
            </w:r>
          </w:p>
        </w:tc>
        <w:tc>
          <w:tcPr>
            <w:tcW w:w="0" w:type="auto"/>
          </w:tcPr>
          <w:p w14:paraId="40807E71" w14:textId="77777777" w:rsidR="005D6EF5" w:rsidRPr="00BD33F2" w:rsidRDefault="00517A0F">
            <w:pPr>
              <w:rPr>
                <w:sz w:val="16"/>
              </w:rPr>
            </w:pPr>
            <w:r w:rsidRPr="00BD33F2">
              <w:rPr>
                <w:rStyle w:val="bold"/>
                <w:sz w:val="16"/>
              </w:rPr>
              <w:t>Access the SAP Fiori App</w:t>
            </w:r>
          </w:p>
        </w:tc>
        <w:tc>
          <w:tcPr>
            <w:tcW w:w="0" w:type="auto"/>
          </w:tcPr>
          <w:p w14:paraId="1C7F87B3" w14:textId="77777777" w:rsidR="005D6EF5" w:rsidRPr="00BD33F2" w:rsidRDefault="00517A0F">
            <w:pPr>
              <w:rPr>
                <w:sz w:val="16"/>
              </w:rPr>
            </w:pPr>
            <w:r w:rsidRPr="00BD33F2">
              <w:rPr>
                <w:sz w:val="16"/>
              </w:rPr>
              <w:t xml:space="preserve">Open </w:t>
            </w:r>
            <w:r w:rsidRPr="00BD33F2">
              <w:rPr>
                <w:rStyle w:val="screenelement"/>
                <w:sz w:val="16"/>
              </w:rPr>
              <w:t>Manage Financial Transactions</w:t>
            </w:r>
            <w:r w:rsidRPr="00BD33F2">
              <w:rPr>
                <w:sz w:val="16"/>
              </w:rPr>
              <w:t xml:space="preserve"> </w:t>
            </w:r>
            <w:r w:rsidRPr="00BD33F2">
              <w:rPr>
                <w:rStyle w:val="CourierNew"/>
                <w:sz w:val="16"/>
              </w:rPr>
              <w:t>(F6157)</w:t>
            </w:r>
          </w:p>
        </w:tc>
        <w:tc>
          <w:tcPr>
            <w:tcW w:w="0" w:type="auto"/>
          </w:tcPr>
          <w:p w14:paraId="63859EEA" w14:textId="77777777" w:rsidR="005D6EF5" w:rsidRPr="00BD33F2" w:rsidRDefault="00517A0F">
            <w:pPr>
              <w:rPr>
                <w:sz w:val="16"/>
              </w:rPr>
            </w:pPr>
            <w:r w:rsidRPr="00BD33F2">
              <w:rPr>
                <w:sz w:val="16"/>
              </w:rPr>
              <w:t xml:space="preserve">The </w:t>
            </w:r>
            <w:r w:rsidRPr="00BD33F2">
              <w:rPr>
                <w:rStyle w:val="screenelement"/>
                <w:sz w:val="16"/>
              </w:rPr>
              <w:t>Manage Financial Transactions</w:t>
            </w:r>
            <w:r w:rsidRPr="00BD33F2">
              <w:rPr>
                <w:sz w:val="16"/>
              </w:rPr>
              <w:t xml:space="preserve"> screen is displayed.</w:t>
            </w:r>
          </w:p>
        </w:tc>
        <w:tc>
          <w:tcPr>
            <w:tcW w:w="0" w:type="auto"/>
          </w:tcPr>
          <w:p w14:paraId="182E5C63" w14:textId="77777777" w:rsidR="005D6EF5" w:rsidRPr="00BD33F2" w:rsidRDefault="005D6EF5">
            <w:pPr>
              <w:rPr>
                <w:sz w:val="16"/>
              </w:rPr>
            </w:pPr>
          </w:p>
        </w:tc>
      </w:tr>
      <w:tr w:rsidR="005D6EF5" w:rsidRPr="00BD33F2" w14:paraId="0190E278" w14:textId="77777777" w:rsidTr="00BD33F2">
        <w:tc>
          <w:tcPr>
            <w:tcW w:w="0" w:type="auto"/>
          </w:tcPr>
          <w:p w14:paraId="6924EF6A" w14:textId="77777777" w:rsidR="005D6EF5" w:rsidRPr="00BD33F2" w:rsidRDefault="00517A0F">
            <w:pPr>
              <w:rPr>
                <w:sz w:val="16"/>
              </w:rPr>
            </w:pPr>
            <w:r w:rsidRPr="00BD33F2">
              <w:rPr>
                <w:sz w:val="16"/>
              </w:rPr>
              <w:t>3</w:t>
            </w:r>
          </w:p>
        </w:tc>
        <w:tc>
          <w:tcPr>
            <w:tcW w:w="0" w:type="auto"/>
          </w:tcPr>
          <w:p w14:paraId="49019710" w14:textId="77777777" w:rsidR="005D6EF5" w:rsidRPr="00BD33F2" w:rsidRDefault="00517A0F">
            <w:pPr>
              <w:rPr>
                <w:sz w:val="16"/>
              </w:rPr>
            </w:pPr>
            <w:r w:rsidRPr="00BD33F2">
              <w:rPr>
                <w:rStyle w:val="bold"/>
                <w:sz w:val="16"/>
              </w:rPr>
              <w:t>Enter Selection Criteria and Execute</w:t>
            </w:r>
          </w:p>
        </w:tc>
        <w:tc>
          <w:tcPr>
            <w:tcW w:w="0" w:type="auto"/>
          </w:tcPr>
          <w:p w14:paraId="50B115CD" w14:textId="77777777" w:rsidR="00BD33F2" w:rsidRPr="00BD33F2" w:rsidRDefault="00517A0F">
            <w:pPr>
              <w:rPr>
                <w:sz w:val="16"/>
              </w:rPr>
            </w:pPr>
            <w:r w:rsidRPr="00BD33F2">
              <w:rPr>
                <w:sz w:val="16"/>
              </w:rPr>
              <w:t xml:space="preserve">Enter the following data and choose </w:t>
            </w:r>
            <w:r w:rsidRPr="00BD33F2">
              <w:rPr>
                <w:rStyle w:val="screenelement"/>
                <w:sz w:val="16"/>
              </w:rPr>
              <w:t>Go</w:t>
            </w:r>
            <w:r w:rsidRPr="00BD33F2">
              <w:rPr>
                <w:sz w:val="16"/>
              </w:rPr>
              <w:t>:</w:t>
            </w:r>
          </w:p>
          <w:p w14:paraId="36C3F779" w14:textId="77777777" w:rsidR="00BD33F2"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41B5F1C3" w14:textId="349E44D9" w:rsidR="005D6EF5" w:rsidRPr="00BD33F2" w:rsidRDefault="00517A0F">
            <w:pPr>
              <w:rPr>
                <w:sz w:val="16"/>
              </w:rPr>
            </w:pPr>
            <w:r w:rsidRPr="00BD33F2">
              <w:rPr>
                <w:rStyle w:val="screenelement"/>
                <w:sz w:val="16"/>
              </w:rPr>
              <w:t>Transaction</w:t>
            </w:r>
            <w:r w:rsidRPr="00BD33F2">
              <w:rPr>
                <w:sz w:val="16"/>
              </w:rPr>
              <w:t xml:space="preserve">: </w:t>
            </w:r>
            <w:r w:rsidRPr="00BD33F2">
              <w:rPr>
                <w:rStyle w:val="userinput"/>
                <w:sz w:val="16"/>
              </w:rPr>
              <w:t>&lt;Transaction Number created previously&gt;</w:t>
            </w:r>
          </w:p>
        </w:tc>
        <w:tc>
          <w:tcPr>
            <w:tcW w:w="0" w:type="auto"/>
          </w:tcPr>
          <w:p w14:paraId="7C08A7EB" w14:textId="77777777" w:rsidR="005D6EF5" w:rsidRPr="00BD33F2" w:rsidRDefault="00517A0F">
            <w:pPr>
              <w:rPr>
                <w:sz w:val="16"/>
              </w:rPr>
            </w:pPr>
            <w:r w:rsidRPr="00BD33F2">
              <w:rPr>
                <w:sz w:val="16"/>
              </w:rPr>
              <w:t>The transaction is displayed on the screen.</w:t>
            </w:r>
          </w:p>
        </w:tc>
        <w:tc>
          <w:tcPr>
            <w:tcW w:w="0" w:type="auto"/>
          </w:tcPr>
          <w:p w14:paraId="731ED9A7" w14:textId="77777777" w:rsidR="005D6EF5" w:rsidRPr="00BD33F2" w:rsidRDefault="005D6EF5">
            <w:pPr>
              <w:rPr>
                <w:sz w:val="16"/>
              </w:rPr>
            </w:pPr>
          </w:p>
        </w:tc>
      </w:tr>
      <w:tr w:rsidR="005D6EF5" w:rsidRPr="00BD33F2" w14:paraId="7D664D97" w14:textId="77777777" w:rsidTr="00BD33F2">
        <w:tc>
          <w:tcPr>
            <w:tcW w:w="0" w:type="auto"/>
          </w:tcPr>
          <w:p w14:paraId="2E4CC061" w14:textId="77777777" w:rsidR="005D6EF5" w:rsidRPr="00BD33F2" w:rsidRDefault="00517A0F">
            <w:pPr>
              <w:rPr>
                <w:sz w:val="16"/>
              </w:rPr>
            </w:pPr>
            <w:r w:rsidRPr="00BD33F2">
              <w:rPr>
                <w:sz w:val="16"/>
              </w:rPr>
              <w:t>4</w:t>
            </w:r>
          </w:p>
        </w:tc>
        <w:tc>
          <w:tcPr>
            <w:tcW w:w="0" w:type="auto"/>
          </w:tcPr>
          <w:p w14:paraId="517D1837" w14:textId="77777777" w:rsidR="005D6EF5" w:rsidRPr="00BD33F2" w:rsidRDefault="00517A0F">
            <w:pPr>
              <w:rPr>
                <w:sz w:val="16"/>
              </w:rPr>
            </w:pPr>
            <w:r w:rsidRPr="00BD33F2">
              <w:rPr>
                <w:rStyle w:val="bold"/>
                <w:sz w:val="16"/>
              </w:rPr>
              <w:t>Settle the Transaction</w:t>
            </w:r>
          </w:p>
        </w:tc>
        <w:tc>
          <w:tcPr>
            <w:tcW w:w="0" w:type="auto"/>
          </w:tcPr>
          <w:p w14:paraId="4716C631" w14:textId="77777777" w:rsidR="005D6EF5" w:rsidRPr="00BD33F2" w:rsidRDefault="00517A0F">
            <w:pPr>
              <w:rPr>
                <w:sz w:val="16"/>
              </w:rPr>
            </w:pPr>
            <w:r w:rsidRPr="00BD33F2">
              <w:rPr>
                <w:sz w:val="16"/>
              </w:rPr>
              <w:t xml:space="preserve">Select the checkbox at the beginning of the transaction line and choose </w:t>
            </w:r>
            <w:r w:rsidRPr="00BD33F2">
              <w:rPr>
                <w:rStyle w:val="screenelement"/>
                <w:sz w:val="16"/>
              </w:rPr>
              <w:t>Settle</w:t>
            </w:r>
            <w:r w:rsidRPr="00BD33F2">
              <w:rPr>
                <w:sz w:val="16"/>
              </w:rPr>
              <w:t>.</w:t>
            </w:r>
          </w:p>
        </w:tc>
        <w:tc>
          <w:tcPr>
            <w:tcW w:w="0" w:type="auto"/>
          </w:tcPr>
          <w:p w14:paraId="4FBE1D9E" w14:textId="77777777" w:rsidR="005D6EF5" w:rsidRPr="00BD33F2" w:rsidRDefault="00517A0F">
            <w:pPr>
              <w:rPr>
                <w:sz w:val="16"/>
              </w:rPr>
            </w:pPr>
            <w:r w:rsidRPr="00BD33F2">
              <w:rPr>
                <w:sz w:val="16"/>
              </w:rPr>
              <w:t xml:space="preserve">The transaction data is displayed on the </w:t>
            </w:r>
            <w:r w:rsidRPr="00BD33F2">
              <w:rPr>
                <w:rStyle w:val="screenelement"/>
                <w:sz w:val="16"/>
              </w:rPr>
              <w:t>OTC Option: Settle Contract: Structure</w:t>
            </w:r>
            <w:r w:rsidRPr="00BD33F2">
              <w:rPr>
                <w:sz w:val="16"/>
              </w:rPr>
              <w:t xml:space="preserve"> screen.</w:t>
            </w:r>
          </w:p>
        </w:tc>
        <w:tc>
          <w:tcPr>
            <w:tcW w:w="0" w:type="auto"/>
          </w:tcPr>
          <w:p w14:paraId="4B830BBE" w14:textId="77777777" w:rsidR="005D6EF5" w:rsidRPr="00BD33F2" w:rsidRDefault="005D6EF5">
            <w:pPr>
              <w:rPr>
                <w:sz w:val="16"/>
              </w:rPr>
            </w:pPr>
          </w:p>
        </w:tc>
      </w:tr>
      <w:tr w:rsidR="005D6EF5" w:rsidRPr="00BD33F2" w14:paraId="5027A565" w14:textId="77777777" w:rsidTr="00BD33F2">
        <w:tc>
          <w:tcPr>
            <w:tcW w:w="0" w:type="auto"/>
          </w:tcPr>
          <w:p w14:paraId="58BB8454" w14:textId="77777777" w:rsidR="005D6EF5" w:rsidRPr="00BD33F2" w:rsidRDefault="00517A0F">
            <w:pPr>
              <w:rPr>
                <w:sz w:val="16"/>
              </w:rPr>
            </w:pPr>
            <w:r w:rsidRPr="00BD33F2">
              <w:rPr>
                <w:sz w:val="16"/>
              </w:rPr>
              <w:t>5</w:t>
            </w:r>
          </w:p>
        </w:tc>
        <w:tc>
          <w:tcPr>
            <w:tcW w:w="0" w:type="auto"/>
          </w:tcPr>
          <w:p w14:paraId="2CD068B4" w14:textId="77777777" w:rsidR="005D6EF5" w:rsidRPr="00BD33F2" w:rsidRDefault="00517A0F">
            <w:pPr>
              <w:rPr>
                <w:sz w:val="16"/>
              </w:rPr>
            </w:pPr>
            <w:r w:rsidRPr="00BD33F2">
              <w:rPr>
                <w:rStyle w:val="bold"/>
                <w:sz w:val="16"/>
              </w:rPr>
              <w:t>Save the Change</w:t>
            </w:r>
          </w:p>
        </w:tc>
        <w:tc>
          <w:tcPr>
            <w:tcW w:w="0" w:type="auto"/>
          </w:tcPr>
          <w:p w14:paraId="524D813B" w14:textId="77777777" w:rsidR="005D6EF5" w:rsidRPr="00BD33F2" w:rsidRDefault="00517A0F">
            <w:pPr>
              <w:rPr>
                <w:sz w:val="16"/>
              </w:rPr>
            </w:pPr>
            <w:r w:rsidRPr="00BD33F2">
              <w:rPr>
                <w:sz w:val="16"/>
              </w:rPr>
              <w:t xml:space="preserve">Choose </w:t>
            </w:r>
            <w:r w:rsidRPr="00BD33F2">
              <w:rPr>
                <w:rStyle w:val="screenelement"/>
                <w:sz w:val="16"/>
              </w:rPr>
              <w:t>Save</w:t>
            </w:r>
            <w:r w:rsidRPr="00BD33F2">
              <w:rPr>
                <w:sz w:val="16"/>
              </w:rPr>
              <w:t>.</w:t>
            </w:r>
          </w:p>
        </w:tc>
        <w:tc>
          <w:tcPr>
            <w:tcW w:w="0" w:type="auto"/>
          </w:tcPr>
          <w:p w14:paraId="026384FC" w14:textId="77777777" w:rsidR="005D6EF5" w:rsidRPr="00BD33F2" w:rsidRDefault="00517A0F">
            <w:pPr>
              <w:rPr>
                <w:sz w:val="16"/>
              </w:rPr>
            </w:pPr>
            <w:r w:rsidRPr="00BD33F2">
              <w:rPr>
                <w:sz w:val="16"/>
              </w:rPr>
              <w:t>The transaction is settled and saved.</w:t>
            </w:r>
          </w:p>
        </w:tc>
        <w:tc>
          <w:tcPr>
            <w:tcW w:w="0" w:type="auto"/>
          </w:tcPr>
          <w:p w14:paraId="3EF17523" w14:textId="77777777" w:rsidR="005D6EF5" w:rsidRPr="00BD33F2" w:rsidRDefault="005D6EF5">
            <w:pPr>
              <w:rPr>
                <w:sz w:val="16"/>
              </w:rPr>
            </w:pPr>
          </w:p>
        </w:tc>
      </w:tr>
      <w:tr w:rsidR="005D6EF5" w:rsidRPr="00BD33F2" w14:paraId="52F1A5AF" w14:textId="77777777" w:rsidTr="00BD33F2">
        <w:tc>
          <w:tcPr>
            <w:tcW w:w="0" w:type="auto"/>
          </w:tcPr>
          <w:p w14:paraId="1C00F0D4" w14:textId="77777777" w:rsidR="005D6EF5" w:rsidRPr="00BD33F2" w:rsidRDefault="00517A0F">
            <w:pPr>
              <w:rPr>
                <w:sz w:val="16"/>
              </w:rPr>
            </w:pPr>
            <w:r w:rsidRPr="00BD33F2">
              <w:rPr>
                <w:sz w:val="16"/>
              </w:rPr>
              <w:t>6</w:t>
            </w:r>
          </w:p>
        </w:tc>
        <w:tc>
          <w:tcPr>
            <w:tcW w:w="0" w:type="auto"/>
          </w:tcPr>
          <w:p w14:paraId="6B23C663" w14:textId="77777777" w:rsidR="005D6EF5" w:rsidRPr="00BD33F2" w:rsidRDefault="00517A0F">
            <w:pPr>
              <w:rPr>
                <w:sz w:val="16"/>
              </w:rPr>
            </w:pPr>
            <w:r w:rsidRPr="00BD33F2">
              <w:rPr>
                <w:rStyle w:val="bold"/>
                <w:sz w:val="16"/>
              </w:rPr>
              <w:t>Check the Status of the Transaction</w:t>
            </w:r>
          </w:p>
        </w:tc>
        <w:tc>
          <w:tcPr>
            <w:tcW w:w="0" w:type="auto"/>
          </w:tcPr>
          <w:p w14:paraId="567EA7D8" w14:textId="77777777" w:rsidR="005D6EF5" w:rsidRPr="00BD33F2" w:rsidRDefault="00517A0F">
            <w:pPr>
              <w:rPr>
                <w:sz w:val="16"/>
              </w:rPr>
            </w:pPr>
            <w:r w:rsidRPr="00BD33F2">
              <w:rPr>
                <w:sz w:val="16"/>
              </w:rPr>
              <w:t xml:space="preserve">Select the checkbox and choose </w:t>
            </w:r>
            <w:r w:rsidRPr="00BD33F2">
              <w:rPr>
                <w:rStyle w:val="screenelement"/>
                <w:sz w:val="16"/>
              </w:rPr>
              <w:t>Details</w:t>
            </w:r>
            <w:r w:rsidRPr="00BD33F2">
              <w:rPr>
                <w:sz w:val="16"/>
              </w:rPr>
              <w:t xml:space="preserve"> at the end of the transaction line.</w:t>
            </w:r>
          </w:p>
        </w:tc>
        <w:tc>
          <w:tcPr>
            <w:tcW w:w="0" w:type="auto"/>
          </w:tcPr>
          <w:p w14:paraId="53F9E841" w14:textId="77777777" w:rsidR="005D6EF5" w:rsidRPr="00BD33F2" w:rsidRDefault="00517A0F">
            <w:pPr>
              <w:rPr>
                <w:sz w:val="16"/>
              </w:rPr>
            </w:pPr>
            <w:r w:rsidRPr="00BD33F2">
              <w:rPr>
                <w:sz w:val="16"/>
              </w:rPr>
              <w:t xml:space="preserve">The </w:t>
            </w:r>
            <w:r w:rsidRPr="00BD33F2">
              <w:rPr>
                <w:rStyle w:val="screenelement"/>
                <w:sz w:val="16"/>
              </w:rPr>
              <w:t>OTC Option Display: Structure</w:t>
            </w:r>
            <w:r w:rsidRPr="00BD33F2">
              <w:rPr>
                <w:sz w:val="16"/>
              </w:rPr>
              <w:t xml:space="preserve"> screen is displayed.</w:t>
            </w:r>
          </w:p>
        </w:tc>
        <w:tc>
          <w:tcPr>
            <w:tcW w:w="0" w:type="auto"/>
          </w:tcPr>
          <w:p w14:paraId="354FD6D6" w14:textId="77777777" w:rsidR="005D6EF5" w:rsidRPr="00BD33F2" w:rsidRDefault="005D6EF5">
            <w:pPr>
              <w:rPr>
                <w:sz w:val="16"/>
              </w:rPr>
            </w:pPr>
          </w:p>
        </w:tc>
      </w:tr>
      <w:tr w:rsidR="005D6EF5" w:rsidRPr="00BD33F2" w14:paraId="75679FC3" w14:textId="77777777" w:rsidTr="00BD33F2">
        <w:tc>
          <w:tcPr>
            <w:tcW w:w="0" w:type="auto"/>
          </w:tcPr>
          <w:p w14:paraId="1B6E1187" w14:textId="77777777" w:rsidR="005D6EF5" w:rsidRPr="00BD33F2" w:rsidRDefault="00517A0F">
            <w:pPr>
              <w:rPr>
                <w:sz w:val="16"/>
              </w:rPr>
            </w:pPr>
            <w:r w:rsidRPr="00BD33F2">
              <w:rPr>
                <w:sz w:val="16"/>
              </w:rPr>
              <w:t>7</w:t>
            </w:r>
          </w:p>
        </w:tc>
        <w:tc>
          <w:tcPr>
            <w:tcW w:w="0" w:type="auto"/>
          </w:tcPr>
          <w:p w14:paraId="68A3318C" w14:textId="77777777" w:rsidR="005D6EF5" w:rsidRPr="00BD33F2" w:rsidRDefault="00517A0F">
            <w:pPr>
              <w:rPr>
                <w:sz w:val="16"/>
              </w:rPr>
            </w:pPr>
            <w:r w:rsidRPr="00BD33F2">
              <w:rPr>
                <w:rStyle w:val="bold"/>
                <w:sz w:val="16"/>
              </w:rPr>
              <w:t>Check Status</w:t>
            </w:r>
          </w:p>
        </w:tc>
        <w:tc>
          <w:tcPr>
            <w:tcW w:w="0" w:type="auto"/>
          </w:tcPr>
          <w:p w14:paraId="57B0A8F7" w14:textId="77777777" w:rsidR="005D6EF5" w:rsidRPr="00BD33F2" w:rsidRDefault="00517A0F">
            <w:pPr>
              <w:rPr>
                <w:sz w:val="16"/>
              </w:rPr>
            </w:pPr>
            <w:r w:rsidRPr="00BD33F2">
              <w:rPr>
                <w:sz w:val="16"/>
              </w:rPr>
              <w:t xml:space="preserve">Verify that the </w:t>
            </w:r>
            <w:r w:rsidRPr="00BD33F2">
              <w:rPr>
                <w:rStyle w:val="screenelement"/>
                <w:sz w:val="16"/>
              </w:rPr>
              <w:t>Activity</w:t>
            </w:r>
            <w:r w:rsidRPr="00BD33F2">
              <w:rPr>
                <w:sz w:val="16"/>
              </w:rPr>
              <w:t xml:space="preserve"> field is in </w:t>
            </w:r>
            <w:r w:rsidRPr="00BD33F2">
              <w:rPr>
                <w:rStyle w:val="bold"/>
                <w:sz w:val="16"/>
              </w:rPr>
              <w:t>Contract Settlement</w:t>
            </w:r>
            <w:r w:rsidRPr="00BD33F2">
              <w:rPr>
                <w:sz w:val="16"/>
              </w:rPr>
              <w:t xml:space="preserve"> status.</w:t>
            </w:r>
          </w:p>
        </w:tc>
        <w:tc>
          <w:tcPr>
            <w:tcW w:w="0" w:type="auto"/>
          </w:tcPr>
          <w:p w14:paraId="2F4EF528" w14:textId="77777777" w:rsidR="005D6EF5" w:rsidRPr="00BD33F2" w:rsidRDefault="00517A0F">
            <w:pPr>
              <w:rPr>
                <w:sz w:val="16"/>
              </w:rPr>
            </w:pPr>
            <w:r w:rsidRPr="00BD33F2">
              <w:rPr>
                <w:sz w:val="16"/>
              </w:rPr>
              <w:t xml:space="preserve">The transaction has </w:t>
            </w:r>
            <w:r w:rsidRPr="00BD33F2">
              <w:rPr>
                <w:rStyle w:val="bold"/>
                <w:sz w:val="16"/>
              </w:rPr>
              <w:t>Contract Settlement</w:t>
            </w:r>
            <w:r w:rsidRPr="00BD33F2">
              <w:rPr>
                <w:sz w:val="16"/>
              </w:rPr>
              <w:t xml:space="preserve"> status.</w:t>
            </w:r>
          </w:p>
        </w:tc>
        <w:tc>
          <w:tcPr>
            <w:tcW w:w="0" w:type="auto"/>
          </w:tcPr>
          <w:p w14:paraId="031FC8D1" w14:textId="77777777" w:rsidR="00517A0F" w:rsidRPr="00BD33F2" w:rsidRDefault="00517A0F">
            <w:pPr>
              <w:rPr>
                <w:sz w:val="16"/>
              </w:rPr>
            </w:pPr>
          </w:p>
        </w:tc>
      </w:tr>
    </w:tbl>
    <w:p w14:paraId="2368F1A2" w14:textId="77777777" w:rsidR="005D6EF5" w:rsidRDefault="00517A0F">
      <w:pPr>
        <w:pStyle w:val="Heading4"/>
      </w:pPr>
      <w:bookmarkStart w:id="240" w:name="unique_146"/>
      <w:bookmarkStart w:id="241" w:name="_Toc232848128"/>
      <w:r>
        <w:lastRenderedPageBreak/>
        <w:t>Correspondence with PDF Form</w:t>
      </w:r>
      <w:bookmarkEnd w:id="240"/>
      <w:bookmarkEnd w:id="241"/>
    </w:p>
    <w:p w14:paraId="0C0A8CBA" w14:textId="77777777" w:rsidR="005D6EF5" w:rsidRDefault="00517A0F">
      <w:pPr>
        <w:pStyle w:val="sectiontitle"/>
      </w:pPr>
      <w:r>
        <w:t>Purpose</w:t>
      </w:r>
    </w:p>
    <w:p w14:paraId="040C0B9D" w14:textId="77777777" w:rsidR="00BD33F2" w:rsidRDefault="00517A0F">
      <w:r>
        <w:t xml:space="preserve">E-mail and print are both PDF form-related outputs. By default, SAP provides business profiles for </w:t>
      </w:r>
      <w:r>
        <w:t>several PDF forms (for example, PR_PRINT and PR_EMAIL).</w:t>
      </w:r>
    </w:p>
    <w:p w14:paraId="33CE0ED7" w14:textId="16F9B11B" w:rsidR="005D6EF5" w:rsidRDefault="00517A0F">
      <w:pPr>
        <w:pStyle w:val="listpara1"/>
        <w:numPr>
          <w:ilvl w:val="0"/>
          <w:numId w:val="35"/>
        </w:numPr>
      </w:pPr>
      <w:r>
        <w:t xml:space="preserve">For any business partner assigned the profile PR_PRINT, when a financial transaction is created, a PDF form is sent to predefined print queue. You can view and print the PDF file via the </w:t>
      </w:r>
      <w:r>
        <w:rPr>
          <w:rStyle w:val="screenelement"/>
        </w:rPr>
        <w:t>Maintain Print Queues</w:t>
      </w:r>
      <w:r>
        <w:t xml:space="preserve"> </w:t>
      </w:r>
      <w:r>
        <w:rPr>
          <w:rStyle w:val="CourierNew"/>
        </w:rPr>
        <w:t>(F1260)</w:t>
      </w:r>
      <w:r>
        <w:t xml:space="preserve"> SAP Fiori app. Once you verify that the transaction information on the form is correct, you can send the paper copy of the form to the business partner.</w:t>
      </w:r>
    </w:p>
    <w:p w14:paraId="1F595E2D" w14:textId="77777777" w:rsidR="00BD33F2" w:rsidRDefault="00517A0F">
      <w:pPr>
        <w:pStyle w:val="listpara1"/>
        <w:numPr>
          <w:ilvl w:val="0"/>
          <w:numId w:val="3"/>
        </w:numPr>
      </w:pPr>
      <w:r>
        <w:t xml:space="preserve">For any business partner assigned profile PR_EMAIL, when a transaction is </w:t>
      </w:r>
      <w:r>
        <w:t>created, SAP automatically sends e-mails to the Business Partner.</w:t>
      </w:r>
    </w:p>
    <w:p w14:paraId="111422FA" w14:textId="77777777" w:rsidR="00BD33F2" w:rsidRDefault="00517A0F">
      <w:r>
        <w:t xml:space="preserve">Once you receive the counterparty confirmation about the transaction from your Business Partner, you can settle all the correspondence objects of the transaction. Once all the correspondence objects are settled, the transaction status changes to </w:t>
      </w:r>
      <w:r>
        <w:rPr>
          <w:rStyle w:val="screenelement"/>
        </w:rPr>
        <w:t>Contract Settlement</w:t>
      </w:r>
      <w:r>
        <w:t xml:space="preserve"> status.</w:t>
      </w:r>
    </w:p>
    <w:p w14:paraId="152DC9FD" w14:textId="77777777" w:rsidR="00BD33F2" w:rsidRDefault="00517A0F">
      <w:r>
        <w:t>Use the following apps to maintain your own settings for output:</w:t>
      </w:r>
    </w:p>
    <w:p w14:paraId="2C3EBF0F" w14:textId="4C8E966E" w:rsidR="005D6EF5" w:rsidRDefault="00517A0F">
      <w:pPr>
        <w:pStyle w:val="listpara1"/>
        <w:numPr>
          <w:ilvl w:val="0"/>
          <w:numId w:val="36"/>
        </w:numPr>
      </w:pPr>
      <w:r>
        <w:rPr>
          <w:rStyle w:val="screenelement"/>
        </w:rPr>
        <w:t>Output Parameter Determination</w:t>
      </w:r>
      <w:r>
        <w:t>. You maintain your own rules for the output. For example, you can maintain e-mail address of recipients. This rule overwrites the e-mail address of the Business Partner for an external counterparty, or it overwrites the e-mail address of User IDs for an internal counterparty.</w:t>
      </w:r>
    </w:p>
    <w:p w14:paraId="7E34637C" w14:textId="77777777" w:rsidR="005D6EF5" w:rsidRDefault="00517A0F">
      <w:pPr>
        <w:pStyle w:val="listpara1"/>
        <w:numPr>
          <w:ilvl w:val="0"/>
          <w:numId w:val="3"/>
        </w:numPr>
      </w:pPr>
      <w:r>
        <w:rPr>
          <w:rStyle w:val="screenelement"/>
        </w:rPr>
        <w:t>Maintain Email Templates</w:t>
      </w:r>
      <w:r>
        <w:t xml:space="preserve"> - </w:t>
      </w:r>
      <w:r>
        <w:rPr>
          <w:rStyle w:val="screenelement"/>
        </w:rPr>
        <w:t>Deprecated</w:t>
      </w:r>
      <w:r>
        <w:t xml:space="preserve"> </w:t>
      </w:r>
      <w:r>
        <w:rPr>
          <w:rStyle w:val="CourierNew"/>
        </w:rPr>
        <w:t>(F1306)</w:t>
      </w:r>
      <w:r>
        <w:t>. You maintain your own e-mail template with this app.</w:t>
      </w:r>
    </w:p>
    <w:p w14:paraId="65190227" w14:textId="77777777" w:rsidR="00BD33F2" w:rsidRDefault="00517A0F">
      <w:pPr>
        <w:pStyle w:val="listpara1"/>
        <w:numPr>
          <w:ilvl w:val="0"/>
          <w:numId w:val="3"/>
        </w:numPr>
      </w:pPr>
      <w:r>
        <w:rPr>
          <w:rStyle w:val="screenelement"/>
        </w:rPr>
        <w:t>Maintain Form Templates</w:t>
      </w:r>
      <w:r>
        <w:t xml:space="preserve"> </w:t>
      </w:r>
      <w:r>
        <w:rPr>
          <w:rStyle w:val="CourierNew"/>
        </w:rPr>
        <w:t>(F1434)</w:t>
      </w:r>
      <w:r>
        <w:t>. You maintain your own form template with this app.</w:t>
      </w:r>
    </w:p>
    <w:p w14:paraId="73A2A5CC" w14:textId="18AAA217" w:rsidR="005D6EF5" w:rsidRDefault="00517A0F">
      <w:r>
        <w:t>In the procedures in this section, you settle the treasury risk management transaction via the correspondence processing automatically.</w:t>
      </w:r>
    </w:p>
    <w:p w14:paraId="41BF7FDD" w14:textId="77777777" w:rsidR="005D6EF5" w:rsidRDefault="00517A0F">
      <w:pPr>
        <w:pStyle w:val="sectiontitle"/>
      </w:pPr>
      <w:r>
        <w:t>Prerequisites</w:t>
      </w:r>
    </w:p>
    <w:p w14:paraId="6A992BC2" w14:textId="77777777" w:rsidR="005D6EF5" w:rsidRDefault="00517A0F">
      <w:r>
        <w:t>A new treasury risk management transaction must be created, as described in the previous step, since the transaction is manually settled.</w:t>
      </w:r>
    </w:p>
    <w:p w14:paraId="11308F97" w14:textId="77777777" w:rsidR="005D6EF5" w:rsidRDefault="00517A0F">
      <w:pPr>
        <w:pStyle w:val="Heading5"/>
      </w:pPr>
      <w:bookmarkStart w:id="242" w:name="unique_86"/>
      <w:bookmarkStart w:id="243" w:name="_Toc232848129"/>
      <w:r>
        <w:t>Send Confirmation Email/Print</w:t>
      </w:r>
      <w:bookmarkEnd w:id="242"/>
      <w:bookmarkEnd w:id="243"/>
    </w:p>
    <w:p w14:paraId="0F014CBB" w14:textId="77777777" w:rsidR="005D6EF5" w:rsidRDefault="00517A0F">
      <w:pPr>
        <w:pStyle w:val="sectiontitle"/>
      </w:pPr>
      <w:r>
        <w:t>Purpose</w:t>
      </w:r>
    </w:p>
    <w:p w14:paraId="3FE9503D" w14:textId="77777777" w:rsidR="005D6EF5" w:rsidRDefault="00517A0F">
      <w:r>
        <w:t xml:space="preserve">SAP provides the best practices business partner group, </w:t>
      </w:r>
      <w:r>
        <w:rPr>
          <w:rStyle w:val="bold"/>
        </w:rPr>
        <w:t>BPG_DEFAULT</w:t>
      </w:r>
      <w:r>
        <w:t xml:space="preserve">. By default, if any business partner is assigned to this group, correspondence objects are automatically sent when a financial transaction is saved. As described in the </w:t>
      </w:r>
      <w:r>
        <w:rPr>
          <w:rStyle w:val="italic"/>
        </w:rPr>
        <w:t>Preliminary Steps</w:t>
      </w:r>
      <w:r>
        <w:t xml:space="preserve"> section, the best practices business partner, </w:t>
      </w:r>
      <w:r>
        <w:rPr>
          <w:rStyle w:val="userinput"/>
        </w:rPr>
        <w:t>33537001</w:t>
      </w:r>
      <w:r>
        <w:t xml:space="preserve">, is assigned to </w:t>
      </w:r>
      <w:r>
        <w:rPr>
          <w:rStyle w:val="bold"/>
        </w:rPr>
        <w:t>BPG_GROUP</w:t>
      </w:r>
      <w:r>
        <w:t xml:space="preserve">, so the correspondence objects are sent automatically. However, if you use configuration step </w:t>
      </w:r>
      <w:r>
        <w:rPr>
          <w:rStyle w:val="screenelement"/>
        </w:rPr>
        <w:t>Define Business Partner Group</w:t>
      </w:r>
      <w:r>
        <w:t xml:space="preserve"> to create new business partner groups and then do not assign the auto-send attribute, you must send those co</w:t>
      </w:r>
      <w:r>
        <w:t xml:space="preserve">rrespondence objects manually using the </w:t>
      </w:r>
      <w:r>
        <w:rPr>
          <w:rStyle w:val="screenelement"/>
        </w:rPr>
        <w:t>Send Correspondence</w:t>
      </w:r>
      <w:r>
        <w:t xml:space="preserve"> </w:t>
      </w:r>
      <w:r>
        <w:rPr>
          <w:rStyle w:val="CourierNew"/>
        </w:rPr>
        <w:t>(FTR_COSEND)</w:t>
      </w:r>
      <w:r>
        <w:t xml:space="preserve"> app.</w:t>
      </w:r>
    </w:p>
    <w:p w14:paraId="74B817BD" w14:textId="77777777" w:rsidR="005D6EF5" w:rsidRDefault="005D6EF5"/>
    <w:tbl>
      <w:tblPr>
        <w:tblStyle w:val="SAPNote"/>
        <w:tblW w:w="4975" w:type="pct"/>
        <w:tblLook w:val="0600" w:firstRow="0" w:lastRow="0" w:firstColumn="0" w:lastColumn="0" w:noHBand="1" w:noVBand="1"/>
      </w:tblPr>
      <w:tblGrid>
        <w:gridCol w:w="14195"/>
      </w:tblGrid>
      <w:tr w:rsidR="005D6EF5" w14:paraId="4E6F50A9" w14:textId="77777777" w:rsidTr="00BD33F2">
        <w:tc>
          <w:tcPr>
            <w:tcW w:w="0" w:type="auto"/>
          </w:tcPr>
          <w:p w14:paraId="557396DC" w14:textId="77777777" w:rsidR="005D6EF5" w:rsidRDefault="00517A0F">
            <w:r>
              <w:rPr>
                <w:rStyle w:val="bold"/>
              </w:rPr>
              <w:t xml:space="preserve">Note </w:t>
            </w:r>
            <w:r>
              <w:t xml:space="preserve">Depending on your configuration environment, configuration steps can be accessed under </w:t>
            </w:r>
            <w:r>
              <w:rPr>
                <w:rStyle w:val="screenelement"/>
              </w:rPr>
              <w:t>Configure Your Solution</w:t>
            </w:r>
            <w:r>
              <w:t xml:space="preserve"> in the SAP Fiori launchpad or in the </w:t>
            </w:r>
            <w:r>
              <w:rPr>
                <w:rStyle w:val="screenelement"/>
              </w:rPr>
              <w:t>Business Processes Configuration</w:t>
            </w:r>
            <w:r>
              <w:t xml:space="preserve"> app in the project experience of SAP Central Business Configuration.</w:t>
            </w:r>
          </w:p>
        </w:tc>
      </w:tr>
    </w:tbl>
    <w:p w14:paraId="1F763BF6" w14:textId="77777777" w:rsidR="005D6EF5" w:rsidRDefault="00517A0F">
      <w:pPr>
        <w:pStyle w:val="sectiontitle"/>
      </w:pPr>
      <w:r>
        <w:t>Procedure</w:t>
      </w:r>
    </w:p>
    <w:p w14:paraId="15E71AAC" w14:textId="77777777" w:rsidR="005D6EF5" w:rsidRDefault="00517A0F">
      <w:r>
        <w:t>The automated procedure does not require you to do any operation in-system.</w:t>
      </w:r>
    </w:p>
    <w:p w14:paraId="5DF6E4D7" w14:textId="77777777" w:rsidR="005D6EF5" w:rsidRDefault="00517A0F">
      <w:pPr>
        <w:pStyle w:val="Heading5"/>
      </w:pPr>
      <w:bookmarkStart w:id="244" w:name="unique_147"/>
      <w:bookmarkStart w:id="245" w:name="_Toc232848130"/>
      <w:r>
        <w:lastRenderedPageBreak/>
        <w:t>Check Correspondence Status</w:t>
      </w:r>
      <w:bookmarkEnd w:id="244"/>
      <w:bookmarkEnd w:id="245"/>
    </w:p>
    <w:p w14:paraId="63B5FA53" w14:textId="77777777" w:rsidR="005D6EF5" w:rsidRDefault="00517A0F">
      <w:pPr>
        <w:pStyle w:val="sectiontitle"/>
      </w:pPr>
      <w:r>
        <w:t>Test Administration</w:t>
      </w:r>
    </w:p>
    <w:p w14:paraId="57512368" w14:textId="77777777" w:rsidR="005D6EF5" w:rsidRDefault="00517A0F">
      <w:r>
        <w:t xml:space="preserve">Customer project: Fill in the </w:t>
      </w:r>
      <w:r>
        <w:t>project-specific parts.</w:t>
      </w:r>
    </w:p>
    <w:p w14:paraId="5EC84424"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25797358"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3EB007B"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7E3BA3"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C2A498"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3146E4" w14:textId="77777777" w:rsidR="00517A0F" w:rsidRPr="00BD33F2" w:rsidRDefault="00517A0F">
            <w:pPr>
              <w:rPr>
                <w:sz w:val="12"/>
              </w:rPr>
            </w:pPr>
          </w:p>
        </w:tc>
      </w:tr>
      <w:tr w:rsidR="005D6EF5" w:rsidRPr="00BD33F2" w14:paraId="25D30B79"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4ABAA1"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0E68D27"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C1E2C5"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4254BA1" w14:textId="77777777" w:rsidR="00517A0F" w:rsidRPr="00BD33F2" w:rsidRDefault="00517A0F">
            <w:pPr>
              <w:rPr>
                <w:sz w:val="12"/>
              </w:rPr>
            </w:pPr>
          </w:p>
        </w:tc>
      </w:tr>
      <w:tr w:rsidR="005D6EF5" w:rsidRPr="00BD33F2" w14:paraId="36A1C508"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6BEC56"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3566EBE"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E33E25"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9D40A73" w14:textId="77777777" w:rsidR="005D6EF5" w:rsidRPr="00BD33F2" w:rsidRDefault="00517A0F">
            <w:pPr>
              <w:rPr>
                <w:sz w:val="12"/>
              </w:rPr>
            </w:pPr>
            <w:r w:rsidRPr="00BD33F2">
              <w:rPr>
                <w:rStyle w:val="userinput"/>
                <w:sz w:val="12"/>
              </w:rPr>
              <w:t>&lt;State the Service Provider, Customer or Joint Service Provider and Customer&gt;</w:t>
            </w:r>
          </w:p>
        </w:tc>
      </w:tr>
    </w:tbl>
    <w:p w14:paraId="771082EB" w14:textId="77777777" w:rsidR="005D6EF5" w:rsidRDefault="00517A0F">
      <w:pPr>
        <w:pStyle w:val="sectiontitle"/>
      </w:pPr>
      <w:r>
        <w:t>Purpose</w:t>
      </w:r>
    </w:p>
    <w:p w14:paraId="4F7B685B" w14:textId="77777777" w:rsidR="005D6EF5" w:rsidRDefault="00517A0F">
      <w:r>
        <w:t>In this step, you verify the status of the correspondence objects for a transaction.</w:t>
      </w:r>
    </w:p>
    <w:p w14:paraId="4C5F55FB" w14:textId="77777777" w:rsidR="005D6EF5" w:rsidRDefault="005D6EF5"/>
    <w:tbl>
      <w:tblPr>
        <w:tblStyle w:val="SAPNote"/>
        <w:tblW w:w="4975" w:type="pct"/>
        <w:tblLook w:val="0600" w:firstRow="0" w:lastRow="0" w:firstColumn="0" w:lastColumn="0" w:noHBand="1" w:noVBand="1"/>
      </w:tblPr>
      <w:tblGrid>
        <w:gridCol w:w="14195"/>
      </w:tblGrid>
      <w:tr w:rsidR="005D6EF5" w14:paraId="3ECFC288" w14:textId="77777777" w:rsidTr="00BD33F2">
        <w:tc>
          <w:tcPr>
            <w:tcW w:w="0" w:type="auto"/>
          </w:tcPr>
          <w:p w14:paraId="00725FBF" w14:textId="77777777" w:rsidR="005D6EF5" w:rsidRDefault="00517A0F">
            <w:r>
              <w:rPr>
                <w:rStyle w:val="bold"/>
              </w:rPr>
              <w:t xml:space="preserve">Note </w:t>
            </w:r>
            <w:r>
              <w:t>For zero/low cost collar FX option (cylinder FX option), please check the status for both legs.</w:t>
            </w:r>
          </w:p>
        </w:tc>
      </w:tr>
    </w:tbl>
    <w:p w14:paraId="4366B253" w14:textId="77777777" w:rsidR="005D6EF5" w:rsidRDefault="00517A0F">
      <w:pPr>
        <w:pStyle w:val="sectiontitle"/>
      </w:pPr>
      <w:r>
        <w:t>Procedure</w:t>
      </w:r>
    </w:p>
    <w:tbl>
      <w:tblPr>
        <w:tblStyle w:val="SAPStandardTable"/>
        <w:tblW w:w="5000" w:type="pct"/>
        <w:tblInd w:w="3" w:type="dxa"/>
        <w:tblLook w:val="0620" w:firstRow="1" w:lastRow="0" w:firstColumn="0" w:lastColumn="0" w:noHBand="1" w:noVBand="1"/>
      </w:tblPr>
      <w:tblGrid>
        <w:gridCol w:w="535"/>
        <w:gridCol w:w="1340"/>
        <w:gridCol w:w="9839"/>
        <w:gridCol w:w="1808"/>
        <w:gridCol w:w="782"/>
      </w:tblGrid>
      <w:tr w:rsidR="005D6EF5" w:rsidRPr="00BD33F2" w14:paraId="16CDA210"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55D3F411" w14:textId="77777777" w:rsidR="005D6EF5" w:rsidRPr="00BD33F2" w:rsidRDefault="00517A0F">
            <w:pPr>
              <w:pStyle w:val="boldparagraph"/>
              <w:rPr>
                <w:sz w:val="16"/>
              </w:rPr>
            </w:pPr>
            <w:r w:rsidRPr="00BD33F2">
              <w:rPr>
                <w:sz w:val="16"/>
              </w:rPr>
              <w:t>Test Step #</w:t>
            </w:r>
          </w:p>
        </w:tc>
        <w:tc>
          <w:tcPr>
            <w:tcW w:w="0" w:type="auto"/>
          </w:tcPr>
          <w:p w14:paraId="3F4708D1" w14:textId="77777777" w:rsidR="005D6EF5" w:rsidRPr="00BD33F2" w:rsidRDefault="00517A0F">
            <w:pPr>
              <w:pStyle w:val="boldparagraph"/>
              <w:rPr>
                <w:sz w:val="16"/>
              </w:rPr>
            </w:pPr>
            <w:r w:rsidRPr="00BD33F2">
              <w:rPr>
                <w:sz w:val="16"/>
              </w:rPr>
              <w:t>Test Step Name</w:t>
            </w:r>
          </w:p>
        </w:tc>
        <w:tc>
          <w:tcPr>
            <w:tcW w:w="0" w:type="auto"/>
          </w:tcPr>
          <w:p w14:paraId="232A0F32" w14:textId="77777777" w:rsidR="005D6EF5" w:rsidRPr="00BD33F2" w:rsidRDefault="00517A0F">
            <w:pPr>
              <w:pStyle w:val="boldparagraph"/>
              <w:rPr>
                <w:sz w:val="16"/>
              </w:rPr>
            </w:pPr>
            <w:r w:rsidRPr="00BD33F2">
              <w:rPr>
                <w:sz w:val="16"/>
              </w:rPr>
              <w:t>Instruction</w:t>
            </w:r>
          </w:p>
        </w:tc>
        <w:tc>
          <w:tcPr>
            <w:tcW w:w="0" w:type="auto"/>
          </w:tcPr>
          <w:p w14:paraId="1F95BFC4" w14:textId="77777777" w:rsidR="005D6EF5" w:rsidRPr="00BD33F2" w:rsidRDefault="00517A0F">
            <w:pPr>
              <w:pStyle w:val="boldparagraph"/>
              <w:rPr>
                <w:sz w:val="16"/>
              </w:rPr>
            </w:pPr>
            <w:r w:rsidRPr="00BD33F2">
              <w:rPr>
                <w:sz w:val="16"/>
              </w:rPr>
              <w:t>Expected Result</w:t>
            </w:r>
          </w:p>
        </w:tc>
        <w:tc>
          <w:tcPr>
            <w:tcW w:w="0" w:type="auto"/>
          </w:tcPr>
          <w:p w14:paraId="4EEA8A6F" w14:textId="77777777" w:rsidR="005D6EF5" w:rsidRPr="00BD33F2" w:rsidRDefault="00517A0F">
            <w:pPr>
              <w:pStyle w:val="boldparagraph"/>
              <w:rPr>
                <w:sz w:val="16"/>
              </w:rPr>
            </w:pPr>
            <w:r w:rsidRPr="00BD33F2">
              <w:rPr>
                <w:sz w:val="16"/>
              </w:rPr>
              <w:t>Pass / Fail / Comment</w:t>
            </w:r>
          </w:p>
        </w:tc>
      </w:tr>
      <w:tr w:rsidR="005D6EF5" w:rsidRPr="00BD33F2" w14:paraId="1A758241" w14:textId="77777777" w:rsidTr="00BD33F2">
        <w:tc>
          <w:tcPr>
            <w:tcW w:w="0" w:type="auto"/>
          </w:tcPr>
          <w:p w14:paraId="69CEFC34" w14:textId="77777777" w:rsidR="005D6EF5" w:rsidRPr="00BD33F2" w:rsidRDefault="00517A0F">
            <w:pPr>
              <w:rPr>
                <w:sz w:val="16"/>
              </w:rPr>
            </w:pPr>
            <w:r w:rsidRPr="00BD33F2">
              <w:rPr>
                <w:sz w:val="16"/>
              </w:rPr>
              <w:t>1</w:t>
            </w:r>
          </w:p>
        </w:tc>
        <w:tc>
          <w:tcPr>
            <w:tcW w:w="0" w:type="auto"/>
          </w:tcPr>
          <w:p w14:paraId="44AE402A" w14:textId="77777777" w:rsidR="005D6EF5" w:rsidRPr="00BD33F2" w:rsidRDefault="00517A0F">
            <w:pPr>
              <w:rPr>
                <w:sz w:val="16"/>
              </w:rPr>
            </w:pPr>
            <w:r w:rsidRPr="00BD33F2">
              <w:rPr>
                <w:rStyle w:val="bold"/>
                <w:sz w:val="16"/>
              </w:rPr>
              <w:t>Log On</w:t>
            </w:r>
          </w:p>
        </w:tc>
        <w:tc>
          <w:tcPr>
            <w:tcW w:w="0" w:type="auto"/>
          </w:tcPr>
          <w:p w14:paraId="6BE06CF6" w14:textId="77777777" w:rsidR="005D6EF5" w:rsidRPr="00BD33F2" w:rsidRDefault="00517A0F">
            <w:pPr>
              <w:rPr>
                <w:sz w:val="16"/>
              </w:rPr>
            </w:pPr>
            <w:r w:rsidRPr="00BD33F2">
              <w:rPr>
                <w:sz w:val="16"/>
              </w:rPr>
              <w:t>Log onto the SAP Fiori launchpad as Treasury Specialist - Back Office.</w:t>
            </w:r>
          </w:p>
        </w:tc>
        <w:tc>
          <w:tcPr>
            <w:tcW w:w="0" w:type="auto"/>
          </w:tcPr>
          <w:p w14:paraId="1BC1142D" w14:textId="77777777" w:rsidR="005D6EF5" w:rsidRPr="00BD33F2" w:rsidRDefault="00517A0F">
            <w:pPr>
              <w:rPr>
                <w:sz w:val="16"/>
              </w:rPr>
            </w:pPr>
            <w:r w:rsidRPr="00BD33F2">
              <w:rPr>
                <w:sz w:val="16"/>
              </w:rPr>
              <w:t>The SAP Fiori launchpad displays.</w:t>
            </w:r>
          </w:p>
        </w:tc>
        <w:tc>
          <w:tcPr>
            <w:tcW w:w="0" w:type="auto"/>
          </w:tcPr>
          <w:p w14:paraId="592FD119" w14:textId="77777777" w:rsidR="005D6EF5" w:rsidRPr="00BD33F2" w:rsidRDefault="005D6EF5">
            <w:pPr>
              <w:rPr>
                <w:sz w:val="16"/>
              </w:rPr>
            </w:pPr>
          </w:p>
        </w:tc>
      </w:tr>
      <w:tr w:rsidR="005D6EF5" w:rsidRPr="00BD33F2" w14:paraId="52C5D477" w14:textId="77777777" w:rsidTr="00BD33F2">
        <w:tc>
          <w:tcPr>
            <w:tcW w:w="0" w:type="auto"/>
          </w:tcPr>
          <w:p w14:paraId="2912A6BF" w14:textId="77777777" w:rsidR="005D6EF5" w:rsidRPr="00BD33F2" w:rsidRDefault="00517A0F">
            <w:pPr>
              <w:rPr>
                <w:sz w:val="16"/>
              </w:rPr>
            </w:pPr>
            <w:r w:rsidRPr="00BD33F2">
              <w:rPr>
                <w:sz w:val="16"/>
              </w:rPr>
              <w:t>2</w:t>
            </w:r>
          </w:p>
        </w:tc>
        <w:tc>
          <w:tcPr>
            <w:tcW w:w="0" w:type="auto"/>
          </w:tcPr>
          <w:p w14:paraId="4B93AA87" w14:textId="77777777" w:rsidR="005D6EF5" w:rsidRPr="00BD33F2" w:rsidRDefault="00517A0F">
            <w:pPr>
              <w:rPr>
                <w:sz w:val="16"/>
              </w:rPr>
            </w:pPr>
            <w:r w:rsidRPr="00BD33F2">
              <w:rPr>
                <w:rStyle w:val="bold"/>
                <w:sz w:val="16"/>
              </w:rPr>
              <w:t>Access the SAP Fiori App</w:t>
            </w:r>
          </w:p>
        </w:tc>
        <w:tc>
          <w:tcPr>
            <w:tcW w:w="0" w:type="auto"/>
          </w:tcPr>
          <w:p w14:paraId="7B01DF45" w14:textId="77777777" w:rsidR="005D6EF5" w:rsidRPr="00BD33F2" w:rsidRDefault="00517A0F">
            <w:pPr>
              <w:rPr>
                <w:sz w:val="16"/>
              </w:rPr>
            </w:pPr>
            <w:r w:rsidRPr="00BD33F2">
              <w:rPr>
                <w:sz w:val="16"/>
              </w:rPr>
              <w:t xml:space="preserve">Open </w:t>
            </w:r>
            <w:r w:rsidRPr="00BD33F2">
              <w:rPr>
                <w:rStyle w:val="screenelement"/>
                <w:sz w:val="16"/>
              </w:rPr>
              <w:t>Process Correspondence</w:t>
            </w:r>
            <w:r w:rsidRPr="00BD33F2">
              <w:rPr>
                <w:sz w:val="16"/>
              </w:rPr>
              <w:t xml:space="preserve"> - </w:t>
            </w:r>
            <w:r w:rsidRPr="00BD33F2">
              <w:rPr>
                <w:rStyle w:val="screenelement"/>
                <w:sz w:val="16"/>
              </w:rPr>
              <w:t>Monitor</w:t>
            </w:r>
            <w:r w:rsidRPr="00BD33F2">
              <w:rPr>
                <w:sz w:val="16"/>
              </w:rPr>
              <w:t xml:space="preserve"> </w:t>
            </w:r>
            <w:r w:rsidRPr="00BD33F2">
              <w:rPr>
                <w:rStyle w:val="CourierNew"/>
                <w:sz w:val="16"/>
              </w:rPr>
              <w:t>(FTR_COMONI)</w:t>
            </w:r>
            <w:r w:rsidRPr="00BD33F2">
              <w:rPr>
                <w:sz w:val="16"/>
              </w:rPr>
              <w:t>.</w:t>
            </w:r>
          </w:p>
        </w:tc>
        <w:tc>
          <w:tcPr>
            <w:tcW w:w="0" w:type="auto"/>
          </w:tcPr>
          <w:p w14:paraId="11DF5F4B" w14:textId="77777777" w:rsidR="005D6EF5" w:rsidRPr="00BD33F2" w:rsidRDefault="00517A0F">
            <w:pPr>
              <w:rPr>
                <w:sz w:val="16"/>
              </w:rPr>
            </w:pPr>
            <w:r w:rsidRPr="00BD33F2">
              <w:rPr>
                <w:sz w:val="16"/>
              </w:rPr>
              <w:t xml:space="preserve">The </w:t>
            </w:r>
            <w:r w:rsidRPr="00BD33F2">
              <w:rPr>
                <w:rStyle w:val="screenelement"/>
                <w:sz w:val="16"/>
              </w:rPr>
              <w:t>Correspondence Monitor</w:t>
            </w:r>
            <w:r w:rsidRPr="00BD33F2">
              <w:rPr>
                <w:sz w:val="16"/>
              </w:rPr>
              <w:t xml:space="preserve"> screen is displayed.</w:t>
            </w:r>
          </w:p>
        </w:tc>
        <w:tc>
          <w:tcPr>
            <w:tcW w:w="0" w:type="auto"/>
          </w:tcPr>
          <w:p w14:paraId="41577239" w14:textId="77777777" w:rsidR="005D6EF5" w:rsidRPr="00BD33F2" w:rsidRDefault="005D6EF5">
            <w:pPr>
              <w:rPr>
                <w:sz w:val="16"/>
              </w:rPr>
            </w:pPr>
          </w:p>
        </w:tc>
      </w:tr>
      <w:tr w:rsidR="005D6EF5" w:rsidRPr="00BD33F2" w14:paraId="44F98D47" w14:textId="77777777" w:rsidTr="00BD33F2">
        <w:tc>
          <w:tcPr>
            <w:tcW w:w="0" w:type="auto"/>
          </w:tcPr>
          <w:p w14:paraId="0A74B851" w14:textId="77777777" w:rsidR="005D6EF5" w:rsidRPr="00BD33F2" w:rsidRDefault="00517A0F">
            <w:pPr>
              <w:rPr>
                <w:sz w:val="16"/>
              </w:rPr>
            </w:pPr>
            <w:r w:rsidRPr="00BD33F2">
              <w:rPr>
                <w:sz w:val="16"/>
              </w:rPr>
              <w:t>3</w:t>
            </w:r>
          </w:p>
        </w:tc>
        <w:tc>
          <w:tcPr>
            <w:tcW w:w="0" w:type="auto"/>
          </w:tcPr>
          <w:p w14:paraId="3ACFC229" w14:textId="77777777" w:rsidR="005D6EF5" w:rsidRPr="00BD33F2" w:rsidRDefault="00517A0F">
            <w:pPr>
              <w:rPr>
                <w:sz w:val="16"/>
              </w:rPr>
            </w:pPr>
            <w:r w:rsidRPr="00BD33F2">
              <w:rPr>
                <w:rStyle w:val="bold"/>
                <w:sz w:val="16"/>
              </w:rPr>
              <w:t xml:space="preserve">Enter </w:t>
            </w:r>
            <w:r w:rsidRPr="00BD33F2">
              <w:rPr>
                <w:rStyle w:val="bold"/>
                <w:sz w:val="16"/>
              </w:rPr>
              <w:t>Selection Criteria on the Initial Screen</w:t>
            </w:r>
          </w:p>
        </w:tc>
        <w:tc>
          <w:tcPr>
            <w:tcW w:w="0" w:type="auto"/>
          </w:tcPr>
          <w:p w14:paraId="0EC77EBA" w14:textId="77777777" w:rsidR="00BD33F2" w:rsidRPr="00BD33F2" w:rsidRDefault="00517A0F">
            <w:pPr>
              <w:rPr>
                <w:sz w:val="16"/>
              </w:rPr>
            </w:pPr>
            <w:r w:rsidRPr="00BD33F2">
              <w:rPr>
                <w:sz w:val="16"/>
              </w:rPr>
              <w:t xml:space="preserve">Make the following entries and choose </w:t>
            </w:r>
            <w:r w:rsidRPr="00BD33F2">
              <w:rPr>
                <w:rStyle w:val="screenelement"/>
                <w:sz w:val="16"/>
              </w:rPr>
              <w:t>Execute</w:t>
            </w:r>
            <w:r w:rsidRPr="00BD33F2">
              <w:rPr>
                <w:sz w:val="16"/>
              </w:rPr>
              <w:t>:</w:t>
            </w:r>
          </w:p>
          <w:p w14:paraId="6345F308" w14:textId="77777777" w:rsidR="00BD33F2" w:rsidRPr="00BD33F2" w:rsidRDefault="00517A0F">
            <w:pPr>
              <w:rPr>
                <w:sz w:val="16"/>
              </w:rPr>
            </w:pPr>
            <w:r w:rsidRPr="00BD33F2">
              <w:rPr>
                <w:rStyle w:val="screenelement"/>
                <w:sz w:val="16"/>
              </w:rPr>
              <w:t>Correspondence</w:t>
            </w:r>
            <w:r w:rsidRPr="00BD33F2">
              <w:rPr>
                <w:sz w:val="16"/>
              </w:rPr>
              <w:t xml:space="preserve"> tab:</w:t>
            </w:r>
          </w:p>
          <w:p w14:paraId="684D58D5" w14:textId="77777777" w:rsidR="00BD33F2"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49EC351D" w14:textId="77777777" w:rsidR="00BD33F2" w:rsidRPr="00BD33F2" w:rsidRDefault="00517A0F">
            <w:pPr>
              <w:rPr>
                <w:sz w:val="16"/>
              </w:rPr>
            </w:pPr>
            <w:r w:rsidRPr="00BD33F2">
              <w:rPr>
                <w:sz w:val="16"/>
              </w:rPr>
              <w:t xml:space="preserve">In the </w:t>
            </w:r>
            <w:r w:rsidRPr="00BD33F2">
              <w:rPr>
                <w:rStyle w:val="screenelement"/>
                <w:sz w:val="16"/>
              </w:rPr>
              <w:t>Financial Transaction</w:t>
            </w:r>
            <w:r w:rsidRPr="00BD33F2">
              <w:rPr>
                <w:sz w:val="16"/>
              </w:rPr>
              <w:t xml:space="preserve"> subarea,</w:t>
            </w:r>
          </w:p>
          <w:p w14:paraId="7770EF21" w14:textId="77777777" w:rsidR="00BD33F2"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4F98B246" w14:textId="05BE7A92" w:rsidR="005D6EF5" w:rsidRPr="00BD33F2" w:rsidRDefault="00517A0F">
            <w:pPr>
              <w:rPr>
                <w:sz w:val="16"/>
              </w:rPr>
            </w:pPr>
            <w:r w:rsidRPr="00BD33F2">
              <w:rPr>
                <w:rStyle w:val="screenelement"/>
                <w:sz w:val="16"/>
              </w:rPr>
              <w:t>Deal Number</w:t>
            </w:r>
            <w:r w:rsidRPr="00BD33F2">
              <w:rPr>
                <w:sz w:val="16"/>
              </w:rPr>
              <w:t xml:space="preserve">: for example, </w:t>
            </w:r>
            <w:r w:rsidRPr="00BD33F2">
              <w:rPr>
                <w:rStyle w:val="userinput"/>
                <w:sz w:val="16"/>
              </w:rPr>
              <w:t>&lt;Transaction Number&gt;</w:t>
            </w:r>
          </w:p>
        </w:tc>
        <w:tc>
          <w:tcPr>
            <w:tcW w:w="0" w:type="auto"/>
          </w:tcPr>
          <w:p w14:paraId="2FFC144D" w14:textId="77777777" w:rsidR="005D6EF5" w:rsidRPr="00BD33F2" w:rsidRDefault="00517A0F">
            <w:pPr>
              <w:rPr>
                <w:sz w:val="16"/>
              </w:rPr>
            </w:pPr>
            <w:r w:rsidRPr="00BD33F2">
              <w:rPr>
                <w:sz w:val="16"/>
              </w:rPr>
              <w:t xml:space="preserve">The </w:t>
            </w:r>
            <w:r w:rsidRPr="00BD33F2">
              <w:rPr>
                <w:rStyle w:val="screenelement"/>
                <w:sz w:val="16"/>
              </w:rPr>
              <w:t>Correspondence monitor - Standard View</w:t>
            </w:r>
            <w:r w:rsidRPr="00BD33F2">
              <w:rPr>
                <w:sz w:val="16"/>
              </w:rPr>
              <w:t xml:space="preserve"> screen is displayed.</w:t>
            </w:r>
          </w:p>
        </w:tc>
        <w:tc>
          <w:tcPr>
            <w:tcW w:w="0" w:type="auto"/>
          </w:tcPr>
          <w:p w14:paraId="74A3A4E3" w14:textId="77777777" w:rsidR="005D6EF5" w:rsidRPr="00BD33F2" w:rsidRDefault="005D6EF5">
            <w:pPr>
              <w:rPr>
                <w:sz w:val="16"/>
              </w:rPr>
            </w:pPr>
          </w:p>
        </w:tc>
      </w:tr>
      <w:tr w:rsidR="005D6EF5" w:rsidRPr="00BD33F2" w14:paraId="423C8130" w14:textId="77777777" w:rsidTr="00BD33F2">
        <w:tc>
          <w:tcPr>
            <w:tcW w:w="0" w:type="auto"/>
          </w:tcPr>
          <w:p w14:paraId="34ADBD87" w14:textId="77777777" w:rsidR="005D6EF5" w:rsidRPr="00BD33F2" w:rsidRDefault="00517A0F">
            <w:pPr>
              <w:rPr>
                <w:sz w:val="16"/>
              </w:rPr>
            </w:pPr>
            <w:r w:rsidRPr="00BD33F2">
              <w:rPr>
                <w:sz w:val="16"/>
              </w:rPr>
              <w:t>4</w:t>
            </w:r>
          </w:p>
        </w:tc>
        <w:tc>
          <w:tcPr>
            <w:tcW w:w="0" w:type="auto"/>
          </w:tcPr>
          <w:p w14:paraId="084CAAA1" w14:textId="77777777" w:rsidR="005D6EF5" w:rsidRPr="00BD33F2" w:rsidRDefault="00517A0F">
            <w:pPr>
              <w:rPr>
                <w:sz w:val="16"/>
              </w:rPr>
            </w:pPr>
            <w:r w:rsidRPr="00BD33F2">
              <w:rPr>
                <w:rStyle w:val="bold"/>
                <w:sz w:val="16"/>
              </w:rPr>
              <w:t>Check the Correspondence Status</w:t>
            </w:r>
          </w:p>
        </w:tc>
        <w:tc>
          <w:tcPr>
            <w:tcW w:w="0" w:type="auto"/>
          </w:tcPr>
          <w:p w14:paraId="003A9A04" w14:textId="77777777" w:rsidR="005D6EF5" w:rsidRPr="00BD33F2" w:rsidRDefault="00517A0F">
            <w:pPr>
              <w:rPr>
                <w:sz w:val="16"/>
              </w:rPr>
            </w:pPr>
            <w:r w:rsidRPr="00BD33F2">
              <w:rPr>
                <w:sz w:val="16"/>
              </w:rPr>
              <w:t>All correspondence objects are displayed.</w:t>
            </w:r>
          </w:p>
          <w:tbl>
            <w:tblPr>
              <w:tblW w:w="4975" w:type="pct"/>
              <w:tblCellMar>
                <w:left w:w="10" w:type="dxa"/>
                <w:right w:w="10" w:type="dxa"/>
              </w:tblCellMar>
              <w:tblLook w:val="0000" w:firstRow="0" w:lastRow="0" w:firstColumn="0" w:lastColumn="0" w:noHBand="0" w:noVBand="0"/>
            </w:tblPr>
            <w:tblGrid>
              <w:gridCol w:w="9629"/>
            </w:tblGrid>
            <w:tr w:rsidR="005D6EF5" w:rsidRPr="00BD33F2" w14:paraId="3DAEFCE8"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3332F6B" w14:textId="77777777" w:rsidR="005D6EF5" w:rsidRPr="00BD33F2" w:rsidRDefault="00517A0F">
                  <w:pPr>
                    <w:rPr>
                      <w:sz w:val="16"/>
                    </w:rPr>
                  </w:pPr>
                  <w:r w:rsidRPr="00BD33F2">
                    <w:rPr>
                      <w:rStyle w:val="bold"/>
                      <w:sz w:val="16"/>
                    </w:rPr>
                    <w:t xml:space="preserve">Note </w:t>
                  </w:r>
                  <w:r w:rsidRPr="00BD33F2">
                    <w:rPr>
                      <w:sz w:val="16"/>
                    </w:rPr>
                    <w:t>One financial transaction can have one or more correspondence objects depending on the BP profiles and BP groups assignment.</w:t>
                  </w:r>
                </w:p>
              </w:tc>
            </w:tr>
          </w:tbl>
          <w:p w14:paraId="11C69005" w14:textId="77777777" w:rsidR="00BD33F2" w:rsidRPr="00BD33F2" w:rsidRDefault="00517A0F">
            <w:pPr>
              <w:rPr>
                <w:sz w:val="16"/>
              </w:rPr>
            </w:pPr>
            <w:r w:rsidRPr="00BD33F2">
              <w:rPr>
                <w:sz w:val="16"/>
              </w:rPr>
              <w:lastRenderedPageBreak/>
              <w:t xml:space="preserve">In the </w:t>
            </w:r>
            <w:r w:rsidRPr="00BD33F2">
              <w:rPr>
                <w:rStyle w:val="screenelement"/>
                <w:sz w:val="16"/>
              </w:rPr>
              <w:t>status</w:t>
            </w:r>
            <w:r w:rsidRPr="00BD33F2">
              <w:rPr>
                <w:sz w:val="16"/>
              </w:rPr>
              <w:t xml:space="preserve"> column:</w:t>
            </w:r>
          </w:p>
          <w:p w14:paraId="38FDB6B4" w14:textId="4292B8C1" w:rsidR="005D6EF5" w:rsidRPr="00BD33F2" w:rsidRDefault="00517A0F">
            <w:pPr>
              <w:pStyle w:val="listpara1"/>
              <w:numPr>
                <w:ilvl w:val="0"/>
                <w:numId w:val="37"/>
              </w:numPr>
              <w:rPr>
                <w:sz w:val="16"/>
              </w:rPr>
            </w:pPr>
            <w:r w:rsidRPr="00BD33F2">
              <w:rPr>
                <w:sz w:val="16"/>
              </w:rPr>
              <w:t xml:space="preserve">If the channel is </w:t>
            </w:r>
            <w:r w:rsidRPr="00BD33F2">
              <w:rPr>
                <w:rStyle w:val="screenelement"/>
                <w:sz w:val="16"/>
              </w:rPr>
              <w:t>Email</w:t>
            </w:r>
            <w:r w:rsidRPr="00BD33F2">
              <w:rPr>
                <w:sz w:val="16"/>
              </w:rPr>
              <w:t xml:space="preserve">, </w:t>
            </w:r>
            <w:r w:rsidRPr="00BD33F2">
              <w:rPr>
                <w:rStyle w:val="CourierNew"/>
                <w:sz w:val="16"/>
              </w:rPr>
              <w:t>Delivered</w:t>
            </w:r>
            <w:r w:rsidRPr="00BD33F2">
              <w:rPr>
                <w:sz w:val="16"/>
              </w:rPr>
              <w:t xml:space="preserve"> status, the system sent an email to the email address maintained in the business partner master data. However, this email address could also be overwritten if you maintained an </w:t>
            </w:r>
            <w:r w:rsidRPr="00BD33F2">
              <w:rPr>
                <w:rStyle w:val="italic"/>
                <w:sz w:val="16"/>
              </w:rPr>
              <w:t>Email Recipient</w:t>
            </w:r>
            <w:r w:rsidRPr="00BD33F2">
              <w:rPr>
                <w:sz w:val="16"/>
              </w:rPr>
              <w:t xml:space="preserve"> rule with the </w:t>
            </w:r>
            <w:r w:rsidRPr="00BD33F2">
              <w:rPr>
                <w:rStyle w:val="screenelement"/>
                <w:sz w:val="16"/>
              </w:rPr>
              <w:t>Output Parameter Determination</w:t>
            </w:r>
            <w:r w:rsidRPr="00BD33F2">
              <w:rPr>
                <w:sz w:val="16"/>
              </w:rPr>
              <w:t xml:space="preserve"> </w:t>
            </w:r>
            <w:r w:rsidRPr="00BD33F2">
              <w:rPr>
                <w:rStyle w:val="CourierNew"/>
                <w:sz w:val="16"/>
              </w:rPr>
              <w:t>(APOC_WD_BRF_DEC_TAB_MAINTAIN)</w:t>
            </w:r>
            <w:r w:rsidRPr="00BD33F2">
              <w:rPr>
                <w:sz w:val="16"/>
              </w:rPr>
              <w:t xml:space="preserve"> app. Use the </w:t>
            </w:r>
            <w:r w:rsidRPr="00BD33F2">
              <w:rPr>
                <w:rStyle w:val="screenelement"/>
                <w:sz w:val="16"/>
              </w:rPr>
              <w:t>Monitor Email Transmissions</w:t>
            </w:r>
            <w:r w:rsidRPr="00BD33F2">
              <w:rPr>
                <w:sz w:val="16"/>
              </w:rPr>
              <w:t xml:space="preserve"> </w:t>
            </w:r>
            <w:r w:rsidRPr="00BD33F2">
              <w:rPr>
                <w:rStyle w:val="CourierNew"/>
                <w:sz w:val="16"/>
              </w:rPr>
              <w:t>(F5442)</w:t>
            </w:r>
            <w:r w:rsidRPr="00BD33F2">
              <w:rPr>
                <w:sz w:val="16"/>
              </w:rPr>
              <w:t xml:space="preserve"> app to verify the actual email status.</w:t>
            </w:r>
          </w:p>
          <w:p w14:paraId="7856EC82" w14:textId="77777777" w:rsidR="005D6EF5" w:rsidRPr="00BD33F2" w:rsidRDefault="00517A0F">
            <w:pPr>
              <w:pStyle w:val="listpara1"/>
              <w:numPr>
                <w:ilvl w:val="0"/>
                <w:numId w:val="3"/>
              </w:numPr>
              <w:rPr>
                <w:sz w:val="16"/>
              </w:rPr>
            </w:pPr>
            <w:r w:rsidRPr="00BD33F2">
              <w:rPr>
                <w:sz w:val="16"/>
              </w:rPr>
              <w:t xml:space="preserve">If the channel is </w:t>
            </w:r>
            <w:r w:rsidRPr="00BD33F2">
              <w:rPr>
                <w:rStyle w:val="screenelement"/>
                <w:sz w:val="16"/>
              </w:rPr>
              <w:t>Print</w:t>
            </w:r>
            <w:r w:rsidRPr="00BD33F2">
              <w:rPr>
                <w:sz w:val="16"/>
              </w:rPr>
              <w:t xml:space="preserve">, the form is sent to the print queue. You can also print out the form with the </w:t>
            </w:r>
            <w:r w:rsidRPr="00BD33F2">
              <w:rPr>
                <w:rStyle w:val="screenelement"/>
                <w:sz w:val="16"/>
              </w:rPr>
              <w:t>Maintain Print Queues</w:t>
            </w:r>
            <w:r w:rsidRPr="00BD33F2">
              <w:rPr>
                <w:sz w:val="16"/>
              </w:rPr>
              <w:t xml:space="preserve"> </w:t>
            </w:r>
            <w:r w:rsidRPr="00BD33F2">
              <w:rPr>
                <w:rStyle w:val="CourierNew"/>
                <w:sz w:val="16"/>
              </w:rPr>
              <w:t>(F1260)</w:t>
            </w:r>
            <w:r w:rsidRPr="00BD33F2">
              <w:rPr>
                <w:sz w:val="16"/>
              </w:rPr>
              <w:t xml:space="preserve"> app.</w:t>
            </w:r>
          </w:p>
          <w:p w14:paraId="39BC1E41" w14:textId="77777777" w:rsidR="005D6EF5" w:rsidRPr="00BD33F2" w:rsidRDefault="00517A0F">
            <w:pPr>
              <w:pStyle w:val="listpara1"/>
              <w:numPr>
                <w:ilvl w:val="0"/>
                <w:numId w:val="3"/>
              </w:numPr>
              <w:rPr>
                <w:sz w:val="16"/>
              </w:rPr>
            </w:pPr>
            <w:r w:rsidRPr="00BD33F2">
              <w:rPr>
                <w:sz w:val="16"/>
              </w:rPr>
              <w:t xml:space="preserve">Maintain your own email template with the </w:t>
            </w:r>
            <w:r w:rsidRPr="00BD33F2">
              <w:rPr>
                <w:rStyle w:val="screenelement"/>
                <w:sz w:val="16"/>
              </w:rPr>
              <w:t>Maintain Email Templates</w:t>
            </w:r>
            <w:r w:rsidRPr="00BD33F2">
              <w:rPr>
                <w:sz w:val="16"/>
              </w:rPr>
              <w:t xml:space="preserve"> - </w:t>
            </w:r>
            <w:r w:rsidRPr="00BD33F2">
              <w:rPr>
                <w:rStyle w:val="screenelement"/>
                <w:sz w:val="16"/>
              </w:rPr>
              <w:t>Deprecated</w:t>
            </w:r>
            <w:r w:rsidRPr="00BD33F2">
              <w:rPr>
                <w:sz w:val="16"/>
              </w:rPr>
              <w:t xml:space="preserve"> </w:t>
            </w:r>
            <w:r w:rsidRPr="00BD33F2">
              <w:rPr>
                <w:rStyle w:val="CourierNew"/>
                <w:sz w:val="16"/>
              </w:rPr>
              <w:t>(F1306)</w:t>
            </w:r>
            <w:r w:rsidRPr="00BD33F2">
              <w:rPr>
                <w:sz w:val="16"/>
              </w:rPr>
              <w:t xml:space="preserve"> app.</w:t>
            </w:r>
          </w:p>
          <w:p w14:paraId="00E1742A" w14:textId="77777777" w:rsidR="005D6EF5" w:rsidRPr="00BD33F2" w:rsidRDefault="00517A0F">
            <w:pPr>
              <w:pStyle w:val="listpara1"/>
              <w:numPr>
                <w:ilvl w:val="0"/>
                <w:numId w:val="3"/>
              </w:numPr>
              <w:rPr>
                <w:sz w:val="16"/>
              </w:rPr>
            </w:pPr>
            <w:r w:rsidRPr="00BD33F2">
              <w:rPr>
                <w:sz w:val="16"/>
              </w:rPr>
              <w:t xml:space="preserve">Maintain your own form template with the </w:t>
            </w:r>
            <w:r w:rsidRPr="00BD33F2">
              <w:rPr>
                <w:rStyle w:val="screenelement"/>
                <w:sz w:val="16"/>
              </w:rPr>
              <w:t>Maintain Form Templates</w:t>
            </w:r>
            <w:r w:rsidRPr="00BD33F2">
              <w:rPr>
                <w:sz w:val="16"/>
              </w:rPr>
              <w:t xml:space="preserve"> </w:t>
            </w:r>
            <w:r w:rsidRPr="00BD33F2">
              <w:rPr>
                <w:rStyle w:val="CourierNew"/>
                <w:sz w:val="16"/>
              </w:rPr>
              <w:t>(F1434)</w:t>
            </w:r>
            <w:r w:rsidRPr="00BD33F2">
              <w:rPr>
                <w:sz w:val="16"/>
              </w:rPr>
              <w:t xml:space="preserve"> app.</w:t>
            </w:r>
          </w:p>
        </w:tc>
        <w:tc>
          <w:tcPr>
            <w:tcW w:w="0" w:type="auto"/>
          </w:tcPr>
          <w:p w14:paraId="64322CD9" w14:textId="77777777" w:rsidR="005D6EF5" w:rsidRPr="00BD33F2" w:rsidRDefault="00517A0F">
            <w:pPr>
              <w:rPr>
                <w:sz w:val="16"/>
              </w:rPr>
            </w:pPr>
            <w:r w:rsidRPr="00BD33F2">
              <w:rPr>
                <w:sz w:val="16"/>
              </w:rPr>
              <w:lastRenderedPageBreak/>
              <w:t xml:space="preserve">Correspondence objects are in </w:t>
            </w:r>
            <w:r w:rsidRPr="00BD33F2">
              <w:rPr>
                <w:rStyle w:val="screenelement"/>
                <w:sz w:val="16"/>
              </w:rPr>
              <w:t>Delivered</w:t>
            </w:r>
            <w:r w:rsidRPr="00BD33F2">
              <w:rPr>
                <w:sz w:val="16"/>
              </w:rPr>
              <w:t xml:space="preserve"> status.</w:t>
            </w:r>
          </w:p>
        </w:tc>
        <w:tc>
          <w:tcPr>
            <w:tcW w:w="0" w:type="auto"/>
          </w:tcPr>
          <w:p w14:paraId="73EF6682" w14:textId="77777777" w:rsidR="005D6EF5" w:rsidRPr="00BD33F2" w:rsidRDefault="005D6EF5">
            <w:pPr>
              <w:rPr>
                <w:sz w:val="16"/>
              </w:rPr>
            </w:pPr>
          </w:p>
        </w:tc>
      </w:tr>
      <w:tr w:rsidR="005D6EF5" w:rsidRPr="00BD33F2" w14:paraId="43EBD564" w14:textId="77777777" w:rsidTr="00BD33F2">
        <w:tc>
          <w:tcPr>
            <w:tcW w:w="0" w:type="auto"/>
          </w:tcPr>
          <w:p w14:paraId="2634E0EF" w14:textId="77777777" w:rsidR="005D6EF5" w:rsidRPr="00BD33F2" w:rsidRDefault="00517A0F">
            <w:pPr>
              <w:rPr>
                <w:sz w:val="16"/>
              </w:rPr>
            </w:pPr>
            <w:r w:rsidRPr="00BD33F2">
              <w:rPr>
                <w:sz w:val="16"/>
              </w:rPr>
              <w:t>5</w:t>
            </w:r>
          </w:p>
        </w:tc>
        <w:tc>
          <w:tcPr>
            <w:tcW w:w="0" w:type="auto"/>
          </w:tcPr>
          <w:p w14:paraId="55A60A23" w14:textId="77777777" w:rsidR="005D6EF5" w:rsidRPr="00BD33F2" w:rsidRDefault="00517A0F">
            <w:pPr>
              <w:rPr>
                <w:sz w:val="16"/>
              </w:rPr>
            </w:pPr>
            <w:r w:rsidRPr="00BD33F2">
              <w:rPr>
                <w:rStyle w:val="bold"/>
                <w:sz w:val="16"/>
              </w:rPr>
              <w:t>Display the Transaction Details</w:t>
            </w:r>
          </w:p>
        </w:tc>
        <w:tc>
          <w:tcPr>
            <w:tcW w:w="0" w:type="auto"/>
          </w:tcPr>
          <w:p w14:paraId="6B46C5C9" w14:textId="77777777" w:rsidR="00BD33F2" w:rsidRPr="00BD33F2" w:rsidRDefault="00517A0F">
            <w:pPr>
              <w:rPr>
                <w:sz w:val="16"/>
              </w:rPr>
            </w:pPr>
            <w:r w:rsidRPr="00BD33F2">
              <w:rPr>
                <w:sz w:val="16"/>
              </w:rPr>
              <w:t xml:space="preserve">Select the checkbox for COUNTERPARTY EMAIL and choose </w:t>
            </w:r>
            <w:r w:rsidRPr="00BD33F2">
              <w:rPr>
                <w:rStyle w:val="screenelement"/>
                <w:sz w:val="16"/>
              </w:rPr>
              <w:t>Show Underlying</w:t>
            </w:r>
            <w:r w:rsidRPr="00BD33F2">
              <w:rPr>
                <w:sz w:val="16"/>
              </w:rPr>
              <w:t>.</w:t>
            </w:r>
          </w:p>
          <w:p w14:paraId="54ABF46B" w14:textId="77777777" w:rsidR="00BD33F2" w:rsidRPr="00BD33F2" w:rsidRDefault="00517A0F">
            <w:pPr>
              <w:rPr>
                <w:sz w:val="16"/>
              </w:rPr>
            </w:pPr>
            <w:r w:rsidRPr="00BD33F2">
              <w:rPr>
                <w:sz w:val="16"/>
              </w:rPr>
              <w:t>Verify the following values:</w:t>
            </w:r>
          </w:p>
          <w:p w14:paraId="37CBEC20" w14:textId="77777777" w:rsidR="00BD33F2" w:rsidRPr="00BD33F2" w:rsidRDefault="00517A0F">
            <w:pPr>
              <w:rPr>
                <w:sz w:val="16"/>
              </w:rPr>
            </w:pPr>
            <w:r w:rsidRPr="00BD33F2">
              <w:rPr>
                <w:rStyle w:val="screenelement"/>
                <w:sz w:val="16"/>
              </w:rPr>
              <w:t>Recpt/Send Type</w:t>
            </w:r>
            <w:r w:rsidRPr="00BD33F2">
              <w:rPr>
                <w:sz w:val="16"/>
              </w:rPr>
              <w:t xml:space="preserve">: </w:t>
            </w:r>
            <w:r w:rsidRPr="00BD33F2">
              <w:rPr>
                <w:rStyle w:val="userinput"/>
                <w:sz w:val="16"/>
              </w:rPr>
              <w:t>COUNTERPARTY</w:t>
            </w:r>
          </w:p>
          <w:p w14:paraId="00D0B339" w14:textId="77777777" w:rsidR="00BD33F2" w:rsidRPr="00BD33F2" w:rsidRDefault="00517A0F">
            <w:pPr>
              <w:rPr>
                <w:sz w:val="16"/>
              </w:rPr>
            </w:pPr>
            <w:r w:rsidRPr="00BD33F2">
              <w:rPr>
                <w:rStyle w:val="screenelement"/>
                <w:sz w:val="16"/>
              </w:rPr>
              <w:t>Channel</w:t>
            </w:r>
            <w:r w:rsidRPr="00BD33F2">
              <w:rPr>
                <w:sz w:val="16"/>
              </w:rPr>
              <w:t xml:space="preserve">: </w:t>
            </w:r>
            <w:r w:rsidRPr="00BD33F2">
              <w:rPr>
                <w:rStyle w:val="userinput"/>
                <w:sz w:val="16"/>
              </w:rPr>
              <w:t>EMAIL</w:t>
            </w:r>
          </w:p>
          <w:p w14:paraId="32B82543" w14:textId="252E6B22" w:rsidR="005D6EF5" w:rsidRPr="00BD33F2" w:rsidRDefault="00517A0F">
            <w:pPr>
              <w:rPr>
                <w:sz w:val="16"/>
              </w:rPr>
            </w:pPr>
            <w:r w:rsidRPr="00BD33F2">
              <w:rPr>
                <w:sz w:val="16"/>
              </w:rPr>
              <w:t xml:space="preserve">Choose </w:t>
            </w:r>
            <w:r w:rsidRPr="00BD33F2">
              <w:rPr>
                <w:rStyle w:val="screenelement"/>
                <w:sz w:val="16"/>
              </w:rPr>
              <w:t>Back</w:t>
            </w:r>
            <w:r w:rsidRPr="00BD33F2">
              <w:rPr>
                <w:sz w:val="16"/>
              </w:rPr>
              <w:t>.</w:t>
            </w:r>
          </w:p>
        </w:tc>
        <w:tc>
          <w:tcPr>
            <w:tcW w:w="0" w:type="auto"/>
          </w:tcPr>
          <w:p w14:paraId="5EC38515" w14:textId="77777777" w:rsidR="00BD33F2" w:rsidRPr="00BD33F2" w:rsidRDefault="00517A0F">
            <w:pPr>
              <w:rPr>
                <w:sz w:val="16"/>
              </w:rPr>
            </w:pPr>
            <w:r w:rsidRPr="00BD33F2">
              <w:rPr>
                <w:sz w:val="16"/>
              </w:rPr>
              <w:t>The transaction details are displayed.</w:t>
            </w:r>
          </w:p>
          <w:p w14:paraId="5797356E" w14:textId="61784A34" w:rsidR="005D6EF5" w:rsidRPr="00BD33F2" w:rsidRDefault="00517A0F">
            <w:pPr>
              <w:rPr>
                <w:sz w:val="16"/>
              </w:rPr>
            </w:pPr>
            <w:r w:rsidRPr="00BD33F2">
              <w:rPr>
                <w:sz w:val="16"/>
              </w:rPr>
              <w:t xml:space="preserve">The </w:t>
            </w:r>
            <w:r w:rsidRPr="00BD33F2">
              <w:rPr>
                <w:rStyle w:val="screenelement"/>
                <w:sz w:val="16"/>
              </w:rPr>
              <w:t>Correspondence monitor - Standard View</w:t>
            </w:r>
            <w:r w:rsidRPr="00BD33F2">
              <w:rPr>
                <w:sz w:val="16"/>
              </w:rPr>
              <w:t xml:space="preserve"> screen is displayed.</w:t>
            </w:r>
          </w:p>
        </w:tc>
        <w:tc>
          <w:tcPr>
            <w:tcW w:w="0" w:type="auto"/>
          </w:tcPr>
          <w:p w14:paraId="5EE9A1AA" w14:textId="77777777" w:rsidR="005D6EF5" w:rsidRPr="00BD33F2" w:rsidRDefault="005D6EF5">
            <w:pPr>
              <w:rPr>
                <w:sz w:val="16"/>
              </w:rPr>
            </w:pPr>
          </w:p>
        </w:tc>
      </w:tr>
      <w:tr w:rsidR="005D6EF5" w:rsidRPr="00BD33F2" w14:paraId="566B1382" w14:textId="77777777" w:rsidTr="00BD33F2">
        <w:tc>
          <w:tcPr>
            <w:tcW w:w="0" w:type="auto"/>
          </w:tcPr>
          <w:p w14:paraId="496646FA" w14:textId="77777777" w:rsidR="005D6EF5" w:rsidRPr="00BD33F2" w:rsidRDefault="00517A0F">
            <w:pPr>
              <w:rPr>
                <w:sz w:val="16"/>
              </w:rPr>
            </w:pPr>
            <w:r w:rsidRPr="00BD33F2">
              <w:rPr>
                <w:sz w:val="16"/>
              </w:rPr>
              <w:t>6</w:t>
            </w:r>
          </w:p>
        </w:tc>
        <w:tc>
          <w:tcPr>
            <w:tcW w:w="0" w:type="auto"/>
          </w:tcPr>
          <w:p w14:paraId="73BDC301" w14:textId="77777777" w:rsidR="005D6EF5" w:rsidRPr="00BD33F2" w:rsidRDefault="00517A0F">
            <w:pPr>
              <w:rPr>
                <w:sz w:val="16"/>
              </w:rPr>
            </w:pPr>
            <w:r w:rsidRPr="00BD33F2">
              <w:rPr>
                <w:rStyle w:val="bold"/>
                <w:sz w:val="16"/>
              </w:rPr>
              <w:t>Display the Form of the Correspondence Object</w:t>
            </w:r>
          </w:p>
        </w:tc>
        <w:tc>
          <w:tcPr>
            <w:tcW w:w="0" w:type="auto"/>
          </w:tcPr>
          <w:p w14:paraId="4C011751" w14:textId="77777777" w:rsidR="00BD33F2" w:rsidRPr="00BD33F2" w:rsidRDefault="00517A0F">
            <w:pPr>
              <w:rPr>
                <w:sz w:val="16"/>
              </w:rPr>
            </w:pPr>
            <w:r w:rsidRPr="00BD33F2">
              <w:rPr>
                <w:sz w:val="16"/>
              </w:rPr>
              <w:t xml:space="preserve">Select the checkbox for the line with the following data, then choose </w:t>
            </w:r>
            <w:r w:rsidRPr="00BD33F2">
              <w:rPr>
                <w:rStyle w:val="screenelement"/>
                <w:sz w:val="16"/>
              </w:rPr>
              <w:t>View Message</w:t>
            </w:r>
            <w:r w:rsidRPr="00BD33F2">
              <w:rPr>
                <w:sz w:val="16"/>
              </w:rPr>
              <w:t>:</w:t>
            </w:r>
          </w:p>
          <w:p w14:paraId="4CD3F745" w14:textId="77777777" w:rsidR="00BD33F2" w:rsidRPr="00BD33F2" w:rsidRDefault="00517A0F">
            <w:pPr>
              <w:rPr>
                <w:sz w:val="16"/>
              </w:rPr>
            </w:pPr>
            <w:r w:rsidRPr="00BD33F2">
              <w:rPr>
                <w:rStyle w:val="screenelement"/>
                <w:sz w:val="16"/>
              </w:rPr>
              <w:t>Recpt/Send Type</w:t>
            </w:r>
            <w:r w:rsidRPr="00BD33F2">
              <w:rPr>
                <w:sz w:val="16"/>
              </w:rPr>
              <w:t xml:space="preserve">: </w:t>
            </w:r>
            <w:r w:rsidRPr="00BD33F2">
              <w:rPr>
                <w:rStyle w:val="userinput"/>
                <w:sz w:val="16"/>
              </w:rPr>
              <w:t>COUNTERPARTY</w:t>
            </w:r>
          </w:p>
          <w:p w14:paraId="7EDF99CB" w14:textId="77777777" w:rsidR="00BD33F2" w:rsidRPr="00BD33F2" w:rsidRDefault="00517A0F">
            <w:pPr>
              <w:rPr>
                <w:sz w:val="16"/>
              </w:rPr>
            </w:pPr>
            <w:r w:rsidRPr="00BD33F2">
              <w:rPr>
                <w:rStyle w:val="screenelement"/>
                <w:sz w:val="16"/>
              </w:rPr>
              <w:t>Channel</w:t>
            </w:r>
            <w:r w:rsidRPr="00BD33F2">
              <w:rPr>
                <w:sz w:val="16"/>
              </w:rPr>
              <w:t xml:space="preserve">: </w:t>
            </w:r>
            <w:r w:rsidRPr="00BD33F2">
              <w:rPr>
                <w:rStyle w:val="userinput"/>
                <w:sz w:val="16"/>
              </w:rPr>
              <w:t>EMAIL</w:t>
            </w:r>
          </w:p>
          <w:p w14:paraId="4D6425CF" w14:textId="7AC1FBA3" w:rsidR="005D6EF5" w:rsidRPr="00BD33F2" w:rsidRDefault="00517A0F">
            <w:pPr>
              <w:rPr>
                <w:sz w:val="16"/>
              </w:rPr>
            </w:pPr>
            <w:r w:rsidRPr="00BD33F2">
              <w:rPr>
                <w:sz w:val="16"/>
              </w:rPr>
              <w:t xml:space="preserve">A dialog box displays the form of the </w:t>
            </w:r>
            <w:r w:rsidRPr="00BD33F2">
              <w:rPr>
                <w:sz w:val="16"/>
              </w:rPr>
              <w:t xml:space="preserve">correspondence object. Choose </w:t>
            </w:r>
            <w:r w:rsidRPr="00BD33F2">
              <w:rPr>
                <w:rStyle w:val="screenelement"/>
                <w:sz w:val="16"/>
              </w:rPr>
              <w:t>Continue</w:t>
            </w:r>
            <w:r w:rsidRPr="00BD33F2">
              <w:rPr>
                <w:sz w:val="16"/>
              </w:rPr>
              <w:t>.</w:t>
            </w:r>
          </w:p>
        </w:tc>
        <w:tc>
          <w:tcPr>
            <w:tcW w:w="0" w:type="auto"/>
          </w:tcPr>
          <w:p w14:paraId="160B54FD" w14:textId="77777777" w:rsidR="005D6EF5" w:rsidRPr="00BD33F2" w:rsidRDefault="00517A0F">
            <w:pPr>
              <w:rPr>
                <w:sz w:val="16"/>
              </w:rPr>
            </w:pPr>
            <w:r w:rsidRPr="00BD33F2">
              <w:rPr>
                <w:sz w:val="16"/>
              </w:rPr>
              <w:t>The form of the correspondence object displays.</w:t>
            </w:r>
          </w:p>
        </w:tc>
        <w:tc>
          <w:tcPr>
            <w:tcW w:w="0" w:type="auto"/>
          </w:tcPr>
          <w:p w14:paraId="4BC818C5" w14:textId="77777777" w:rsidR="005D6EF5" w:rsidRPr="00BD33F2" w:rsidRDefault="005D6EF5">
            <w:pPr>
              <w:rPr>
                <w:sz w:val="16"/>
              </w:rPr>
            </w:pPr>
          </w:p>
        </w:tc>
      </w:tr>
    </w:tbl>
    <w:p w14:paraId="64D8492D" w14:textId="77777777" w:rsidR="005D6EF5" w:rsidRDefault="00517A0F">
      <w:pPr>
        <w:pStyle w:val="Heading5"/>
      </w:pPr>
      <w:bookmarkStart w:id="246" w:name="unique_87"/>
      <w:bookmarkStart w:id="247" w:name="_Toc232848131"/>
      <w:r>
        <w:t>Receive Incoming Confirmation</w:t>
      </w:r>
      <w:bookmarkEnd w:id="246"/>
      <w:bookmarkEnd w:id="247"/>
    </w:p>
    <w:p w14:paraId="587C3337" w14:textId="77777777" w:rsidR="005D6EF5" w:rsidRDefault="00517A0F">
      <w:pPr>
        <w:pStyle w:val="sectiontitle"/>
      </w:pPr>
      <w:r>
        <w:t>Purpose</w:t>
      </w:r>
    </w:p>
    <w:p w14:paraId="2FC5A617" w14:textId="77777777" w:rsidR="005D6EF5" w:rsidRDefault="00517A0F">
      <w:r>
        <w:t>In the prior procedure, an outbound email is sent to the business partner. Typically, you receive counterparty confirmation from the business partner via email, phone, or other channels. This procedure takes place outside of the system.</w:t>
      </w:r>
    </w:p>
    <w:p w14:paraId="4C81836A" w14:textId="77777777" w:rsidR="005D6EF5" w:rsidRDefault="00517A0F">
      <w:pPr>
        <w:pStyle w:val="sectiontitle"/>
      </w:pPr>
      <w:r>
        <w:t>Procedure</w:t>
      </w:r>
    </w:p>
    <w:p w14:paraId="1F9B6927" w14:textId="77777777" w:rsidR="005D6EF5" w:rsidRDefault="00517A0F">
      <w:r>
        <w:t>This procedure does not require any operation from the system.</w:t>
      </w:r>
    </w:p>
    <w:p w14:paraId="281DC95F" w14:textId="77777777" w:rsidR="005D6EF5" w:rsidRDefault="00517A0F">
      <w:pPr>
        <w:pStyle w:val="Heading5"/>
      </w:pPr>
      <w:bookmarkStart w:id="248" w:name="unique_88"/>
      <w:bookmarkStart w:id="249" w:name="_Toc232848132"/>
      <w:r>
        <w:lastRenderedPageBreak/>
        <w:t>Find Deal and Match Deal Details</w:t>
      </w:r>
      <w:bookmarkEnd w:id="248"/>
      <w:bookmarkEnd w:id="249"/>
    </w:p>
    <w:p w14:paraId="19C310F0" w14:textId="77777777" w:rsidR="005D6EF5" w:rsidRDefault="00517A0F">
      <w:pPr>
        <w:pStyle w:val="sectiontitle"/>
      </w:pPr>
      <w:r>
        <w:t>Test Administration</w:t>
      </w:r>
    </w:p>
    <w:p w14:paraId="6B6D8F57" w14:textId="77777777" w:rsidR="005D6EF5" w:rsidRDefault="00517A0F">
      <w:r>
        <w:t xml:space="preserve">Customer </w:t>
      </w:r>
      <w:r>
        <w:t>project: Fill in the project-specific parts.</w:t>
      </w:r>
    </w:p>
    <w:p w14:paraId="6520F9BC"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0F20FC38"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D198853"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8FA8A1"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44DF1C"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301EF8" w14:textId="77777777" w:rsidR="00517A0F" w:rsidRPr="00BD33F2" w:rsidRDefault="00517A0F">
            <w:pPr>
              <w:rPr>
                <w:sz w:val="12"/>
              </w:rPr>
            </w:pPr>
          </w:p>
        </w:tc>
      </w:tr>
      <w:tr w:rsidR="005D6EF5" w:rsidRPr="00BD33F2" w14:paraId="29D03A55"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78A7F0"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2CF99D9"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4DF6D2"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70299BA" w14:textId="77777777" w:rsidR="00517A0F" w:rsidRPr="00BD33F2" w:rsidRDefault="00517A0F">
            <w:pPr>
              <w:rPr>
                <w:sz w:val="12"/>
              </w:rPr>
            </w:pPr>
          </w:p>
        </w:tc>
      </w:tr>
      <w:tr w:rsidR="005D6EF5" w:rsidRPr="00BD33F2" w14:paraId="2F8AC06D"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5A91FA"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19F03C5"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605387"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67131A8" w14:textId="77777777" w:rsidR="005D6EF5" w:rsidRPr="00BD33F2" w:rsidRDefault="00517A0F">
            <w:pPr>
              <w:rPr>
                <w:sz w:val="12"/>
              </w:rPr>
            </w:pPr>
            <w:r w:rsidRPr="00BD33F2">
              <w:rPr>
                <w:rStyle w:val="userinput"/>
                <w:sz w:val="12"/>
              </w:rPr>
              <w:t>&lt;State the Service Provider, Customer or Joint Service Provider and Customer&gt;</w:t>
            </w:r>
          </w:p>
        </w:tc>
      </w:tr>
    </w:tbl>
    <w:p w14:paraId="7904F534" w14:textId="77777777" w:rsidR="005D6EF5" w:rsidRDefault="00517A0F">
      <w:pPr>
        <w:pStyle w:val="sectiontitle"/>
      </w:pPr>
      <w:r>
        <w:t>Purpose</w:t>
      </w:r>
    </w:p>
    <w:p w14:paraId="4E3FC367" w14:textId="77777777" w:rsidR="005D6EF5" w:rsidRDefault="00517A0F">
      <w:r>
        <w:t>You have received counterparty confirmation in the previous procedure. In this procedure, you create an inbound correspondence object and match it with all the outgoing correspondence objects.</w:t>
      </w:r>
    </w:p>
    <w:p w14:paraId="7F381577" w14:textId="77777777" w:rsidR="005D6EF5" w:rsidRDefault="00517A0F">
      <w:pPr>
        <w:pStyle w:val="sectiontitle"/>
      </w:pPr>
      <w:r>
        <w:t>Procedure</w:t>
      </w:r>
    </w:p>
    <w:tbl>
      <w:tblPr>
        <w:tblStyle w:val="SAPStandardTable"/>
        <w:tblW w:w="5000" w:type="pct"/>
        <w:tblInd w:w="3" w:type="dxa"/>
        <w:tblLook w:val="0620" w:firstRow="1" w:lastRow="0" w:firstColumn="0" w:lastColumn="0" w:noHBand="1" w:noVBand="1"/>
      </w:tblPr>
      <w:tblGrid>
        <w:gridCol w:w="597"/>
        <w:gridCol w:w="3423"/>
        <w:gridCol w:w="5302"/>
        <w:gridCol w:w="4040"/>
        <w:gridCol w:w="942"/>
      </w:tblGrid>
      <w:tr w:rsidR="005D6EF5" w:rsidRPr="00BD33F2" w14:paraId="3AF31AD7"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259C6846" w14:textId="77777777" w:rsidR="005D6EF5" w:rsidRPr="00BD33F2" w:rsidRDefault="00517A0F">
            <w:pPr>
              <w:pStyle w:val="boldparagraph"/>
              <w:rPr>
                <w:sz w:val="16"/>
              </w:rPr>
            </w:pPr>
            <w:r w:rsidRPr="00BD33F2">
              <w:rPr>
                <w:sz w:val="16"/>
              </w:rPr>
              <w:t>Test Step #</w:t>
            </w:r>
          </w:p>
        </w:tc>
        <w:tc>
          <w:tcPr>
            <w:tcW w:w="0" w:type="auto"/>
          </w:tcPr>
          <w:p w14:paraId="7C590A96" w14:textId="77777777" w:rsidR="005D6EF5" w:rsidRPr="00BD33F2" w:rsidRDefault="00517A0F">
            <w:pPr>
              <w:pStyle w:val="boldparagraph"/>
              <w:rPr>
                <w:sz w:val="16"/>
              </w:rPr>
            </w:pPr>
            <w:r w:rsidRPr="00BD33F2">
              <w:rPr>
                <w:sz w:val="16"/>
              </w:rPr>
              <w:t>Test Step Name</w:t>
            </w:r>
          </w:p>
        </w:tc>
        <w:tc>
          <w:tcPr>
            <w:tcW w:w="0" w:type="auto"/>
          </w:tcPr>
          <w:p w14:paraId="7EF80F6E" w14:textId="77777777" w:rsidR="005D6EF5" w:rsidRPr="00BD33F2" w:rsidRDefault="00517A0F">
            <w:pPr>
              <w:pStyle w:val="boldparagraph"/>
              <w:rPr>
                <w:sz w:val="16"/>
              </w:rPr>
            </w:pPr>
            <w:r w:rsidRPr="00BD33F2">
              <w:rPr>
                <w:sz w:val="16"/>
              </w:rPr>
              <w:t>Instruction</w:t>
            </w:r>
          </w:p>
        </w:tc>
        <w:tc>
          <w:tcPr>
            <w:tcW w:w="0" w:type="auto"/>
          </w:tcPr>
          <w:p w14:paraId="0D74E161" w14:textId="77777777" w:rsidR="005D6EF5" w:rsidRPr="00BD33F2" w:rsidRDefault="00517A0F">
            <w:pPr>
              <w:pStyle w:val="boldparagraph"/>
              <w:rPr>
                <w:sz w:val="16"/>
              </w:rPr>
            </w:pPr>
            <w:r w:rsidRPr="00BD33F2">
              <w:rPr>
                <w:sz w:val="16"/>
              </w:rPr>
              <w:t>Expected Result</w:t>
            </w:r>
          </w:p>
        </w:tc>
        <w:tc>
          <w:tcPr>
            <w:tcW w:w="0" w:type="auto"/>
          </w:tcPr>
          <w:p w14:paraId="57F707CD" w14:textId="77777777" w:rsidR="005D6EF5" w:rsidRPr="00BD33F2" w:rsidRDefault="00517A0F">
            <w:pPr>
              <w:pStyle w:val="boldparagraph"/>
              <w:rPr>
                <w:sz w:val="16"/>
              </w:rPr>
            </w:pPr>
            <w:r w:rsidRPr="00BD33F2">
              <w:rPr>
                <w:sz w:val="16"/>
              </w:rPr>
              <w:t>Pass / Fail / Comment</w:t>
            </w:r>
          </w:p>
        </w:tc>
      </w:tr>
      <w:tr w:rsidR="005D6EF5" w:rsidRPr="00BD33F2" w14:paraId="12451FF7" w14:textId="77777777" w:rsidTr="00BD33F2">
        <w:tc>
          <w:tcPr>
            <w:tcW w:w="0" w:type="auto"/>
          </w:tcPr>
          <w:p w14:paraId="1B597C01" w14:textId="77777777" w:rsidR="005D6EF5" w:rsidRPr="00BD33F2" w:rsidRDefault="00517A0F">
            <w:pPr>
              <w:rPr>
                <w:sz w:val="16"/>
              </w:rPr>
            </w:pPr>
            <w:r w:rsidRPr="00BD33F2">
              <w:rPr>
                <w:sz w:val="16"/>
              </w:rPr>
              <w:t>1</w:t>
            </w:r>
          </w:p>
        </w:tc>
        <w:tc>
          <w:tcPr>
            <w:tcW w:w="0" w:type="auto"/>
          </w:tcPr>
          <w:p w14:paraId="52F6FA4B" w14:textId="77777777" w:rsidR="005D6EF5" w:rsidRPr="00BD33F2" w:rsidRDefault="00517A0F">
            <w:pPr>
              <w:rPr>
                <w:sz w:val="16"/>
              </w:rPr>
            </w:pPr>
            <w:r w:rsidRPr="00BD33F2">
              <w:rPr>
                <w:rStyle w:val="bold"/>
                <w:sz w:val="16"/>
              </w:rPr>
              <w:t>Log On</w:t>
            </w:r>
          </w:p>
        </w:tc>
        <w:tc>
          <w:tcPr>
            <w:tcW w:w="0" w:type="auto"/>
          </w:tcPr>
          <w:p w14:paraId="67ECF778" w14:textId="77777777" w:rsidR="005D6EF5" w:rsidRPr="00BD33F2" w:rsidRDefault="00517A0F">
            <w:pPr>
              <w:rPr>
                <w:sz w:val="16"/>
              </w:rPr>
            </w:pPr>
            <w:r w:rsidRPr="00BD33F2">
              <w:rPr>
                <w:sz w:val="16"/>
              </w:rPr>
              <w:t>Log onto the SAP Fiori launchpad as Treasury Specialist - Back Office.</w:t>
            </w:r>
          </w:p>
        </w:tc>
        <w:tc>
          <w:tcPr>
            <w:tcW w:w="0" w:type="auto"/>
          </w:tcPr>
          <w:p w14:paraId="08DEA9D6" w14:textId="77777777" w:rsidR="005D6EF5" w:rsidRPr="00BD33F2" w:rsidRDefault="00517A0F">
            <w:pPr>
              <w:rPr>
                <w:sz w:val="16"/>
              </w:rPr>
            </w:pPr>
            <w:r w:rsidRPr="00BD33F2">
              <w:rPr>
                <w:sz w:val="16"/>
              </w:rPr>
              <w:t>The SAP Fiori launchpad displays.</w:t>
            </w:r>
          </w:p>
        </w:tc>
        <w:tc>
          <w:tcPr>
            <w:tcW w:w="0" w:type="auto"/>
          </w:tcPr>
          <w:p w14:paraId="61263827" w14:textId="77777777" w:rsidR="005D6EF5" w:rsidRPr="00BD33F2" w:rsidRDefault="005D6EF5">
            <w:pPr>
              <w:rPr>
                <w:sz w:val="16"/>
              </w:rPr>
            </w:pPr>
          </w:p>
        </w:tc>
      </w:tr>
      <w:tr w:rsidR="005D6EF5" w:rsidRPr="00BD33F2" w14:paraId="1E91D8F8" w14:textId="77777777" w:rsidTr="00BD33F2">
        <w:tc>
          <w:tcPr>
            <w:tcW w:w="0" w:type="auto"/>
          </w:tcPr>
          <w:p w14:paraId="00E7FA83" w14:textId="77777777" w:rsidR="005D6EF5" w:rsidRPr="00BD33F2" w:rsidRDefault="00517A0F">
            <w:pPr>
              <w:rPr>
                <w:sz w:val="16"/>
              </w:rPr>
            </w:pPr>
            <w:r w:rsidRPr="00BD33F2">
              <w:rPr>
                <w:sz w:val="16"/>
              </w:rPr>
              <w:t>2</w:t>
            </w:r>
          </w:p>
        </w:tc>
        <w:tc>
          <w:tcPr>
            <w:tcW w:w="0" w:type="auto"/>
          </w:tcPr>
          <w:p w14:paraId="5E821468" w14:textId="77777777" w:rsidR="005D6EF5" w:rsidRPr="00BD33F2" w:rsidRDefault="00517A0F">
            <w:pPr>
              <w:rPr>
                <w:sz w:val="16"/>
              </w:rPr>
            </w:pPr>
            <w:r w:rsidRPr="00BD33F2">
              <w:rPr>
                <w:rStyle w:val="bold"/>
                <w:sz w:val="16"/>
              </w:rPr>
              <w:t>Access the SAP Fiori App</w:t>
            </w:r>
          </w:p>
        </w:tc>
        <w:tc>
          <w:tcPr>
            <w:tcW w:w="0" w:type="auto"/>
          </w:tcPr>
          <w:p w14:paraId="3F55C90D" w14:textId="77777777" w:rsidR="005D6EF5" w:rsidRPr="00BD33F2" w:rsidRDefault="00517A0F">
            <w:pPr>
              <w:rPr>
                <w:sz w:val="16"/>
              </w:rPr>
            </w:pPr>
            <w:r w:rsidRPr="00BD33F2">
              <w:rPr>
                <w:sz w:val="16"/>
              </w:rPr>
              <w:t xml:space="preserve">Open </w:t>
            </w:r>
            <w:r w:rsidRPr="00BD33F2">
              <w:rPr>
                <w:rStyle w:val="screenelement"/>
                <w:sz w:val="16"/>
              </w:rPr>
              <w:t>Process Correspondence</w:t>
            </w:r>
            <w:r w:rsidRPr="00BD33F2">
              <w:rPr>
                <w:sz w:val="16"/>
              </w:rPr>
              <w:t xml:space="preserve"> - </w:t>
            </w:r>
            <w:r w:rsidRPr="00BD33F2">
              <w:rPr>
                <w:rStyle w:val="screenelement"/>
                <w:sz w:val="16"/>
              </w:rPr>
              <w:t>Monitor</w:t>
            </w:r>
            <w:r w:rsidRPr="00BD33F2">
              <w:rPr>
                <w:sz w:val="16"/>
              </w:rPr>
              <w:t xml:space="preserve"> </w:t>
            </w:r>
            <w:r w:rsidRPr="00BD33F2">
              <w:rPr>
                <w:rStyle w:val="CourierNew"/>
                <w:sz w:val="16"/>
              </w:rPr>
              <w:t>(FTR_COMONI)</w:t>
            </w:r>
            <w:r w:rsidRPr="00BD33F2">
              <w:rPr>
                <w:sz w:val="16"/>
              </w:rPr>
              <w:t>.</w:t>
            </w:r>
          </w:p>
        </w:tc>
        <w:tc>
          <w:tcPr>
            <w:tcW w:w="0" w:type="auto"/>
          </w:tcPr>
          <w:p w14:paraId="590ED2E9" w14:textId="77777777" w:rsidR="005D6EF5" w:rsidRPr="00BD33F2" w:rsidRDefault="00517A0F">
            <w:pPr>
              <w:rPr>
                <w:sz w:val="16"/>
              </w:rPr>
            </w:pPr>
            <w:r w:rsidRPr="00BD33F2">
              <w:rPr>
                <w:sz w:val="16"/>
              </w:rPr>
              <w:t xml:space="preserve">The </w:t>
            </w:r>
            <w:r w:rsidRPr="00BD33F2">
              <w:rPr>
                <w:rStyle w:val="screenelement"/>
                <w:sz w:val="16"/>
              </w:rPr>
              <w:t>Correspondence Monitor</w:t>
            </w:r>
            <w:r w:rsidRPr="00BD33F2">
              <w:rPr>
                <w:sz w:val="16"/>
              </w:rPr>
              <w:t xml:space="preserve"> screen is displayed.</w:t>
            </w:r>
          </w:p>
        </w:tc>
        <w:tc>
          <w:tcPr>
            <w:tcW w:w="0" w:type="auto"/>
          </w:tcPr>
          <w:p w14:paraId="28BE10A9" w14:textId="77777777" w:rsidR="005D6EF5" w:rsidRPr="00BD33F2" w:rsidRDefault="005D6EF5">
            <w:pPr>
              <w:rPr>
                <w:sz w:val="16"/>
              </w:rPr>
            </w:pPr>
          </w:p>
        </w:tc>
      </w:tr>
      <w:tr w:rsidR="005D6EF5" w:rsidRPr="00BD33F2" w14:paraId="28FBE61A" w14:textId="77777777" w:rsidTr="00BD33F2">
        <w:tc>
          <w:tcPr>
            <w:tcW w:w="0" w:type="auto"/>
          </w:tcPr>
          <w:p w14:paraId="5C3D7710" w14:textId="77777777" w:rsidR="005D6EF5" w:rsidRPr="00BD33F2" w:rsidRDefault="00517A0F">
            <w:pPr>
              <w:rPr>
                <w:sz w:val="16"/>
              </w:rPr>
            </w:pPr>
            <w:r w:rsidRPr="00BD33F2">
              <w:rPr>
                <w:sz w:val="16"/>
              </w:rPr>
              <w:t>3</w:t>
            </w:r>
          </w:p>
        </w:tc>
        <w:tc>
          <w:tcPr>
            <w:tcW w:w="0" w:type="auto"/>
          </w:tcPr>
          <w:p w14:paraId="3D0D79E7" w14:textId="77777777" w:rsidR="005D6EF5" w:rsidRPr="00BD33F2" w:rsidRDefault="00517A0F">
            <w:pPr>
              <w:rPr>
                <w:sz w:val="16"/>
              </w:rPr>
            </w:pPr>
            <w:r w:rsidRPr="00BD33F2">
              <w:rPr>
                <w:rStyle w:val="bold"/>
                <w:sz w:val="16"/>
              </w:rPr>
              <w:t>Enter Selection Criteria on the Initial Screen</w:t>
            </w:r>
          </w:p>
        </w:tc>
        <w:tc>
          <w:tcPr>
            <w:tcW w:w="0" w:type="auto"/>
          </w:tcPr>
          <w:p w14:paraId="4115E1CA" w14:textId="77777777" w:rsidR="00BD33F2" w:rsidRPr="00BD33F2" w:rsidRDefault="00517A0F">
            <w:pPr>
              <w:rPr>
                <w:sz w:val="16"/>
              </w:rPr>
            </w:pPr>
            <w:r w:rsidRPr="00BD33F2">
              <w:rPr>
                <w:sz w:val="16"/>
              </w:rPr>
              <w:t xml:space="preserve">Enter the following data and choose </w:t>
            </w:r>
            <w:r w:rsidRPr="00BD33F2">
              <w:rPr>
                <w:rStyle w:val="screenelement"/>
                <w:sz w:val="16"/>
              </w:rPr>
              <w:t>Execute</w:t>
            </w:r>
            <w:r w:rsidRPr="00BD33F2">
              <w:rPr>
                <w:sz w:val="16"/>
              </w:rPr>
              <w:t>:</w:t>
            </w:r>
          </w:p>
          <w:p w14:paraId="7DFB0707" w14:textId="77777777" w:rsidR="00BD33F2" w:rsidRPr="00BD33F2" w:rsidRDefault="00517A0F">
            <w:pPr>
              <w:rPr>
                <w:sz w:val="16"/>
              </w:rPr>
            </w:pPr>
            <w:r w:rsidRPr="00BD33F2">
              <w:rPr>
                <w:rStyle w:val="screenelement"/>
                <w:sz w:val="16"/>
              </w:rPr>
              <w:t>Correspondence</w:t>
            </w:r>
            <w:r w:rsidRPr="00BD33F2">
              <w:rPr>
                <w:sz w:val="16"/>
              </w:rPr>
              <w:t xml:space="preserve"> group:</w:t>
            </w:r>
          </w:p>
          <w:p w14:paraId="7924B09A" w14:textId="77777777" w:rsidR="00BD33F2"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52CD7B0A" w14:textId="77777777" w:rsidR="00BD33F2" w:rsidRPr="00BD33F2" w:rsidRDefault="00517A0F">
            <w:pPr>
              <w:rPr>
                <w:sz w:val="16"/>
              </w:rPr>
            </w:pPr>
            <w:r w:rsidRPr="00BD33F2">
              <w:rPr>
                <w:rStyle w:val="screenelement"/>
                <w:sz w:val="16"/>
              </w:rPr>
              <w:t>Deal</w:t>
            </w:r>
            <w:r w:rsidRPr="00BD33F2">
              <w:rPr>
                <w:sz w:val="16"/>
              </w:rPr>
              <w:t xml:space="preserve"> group:</w:t>
            </w:r>
          </w:p>
          <w:p w14:paraId="0FBAD896" w14:textId="77777777" w:rsidR="00BD33F2"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2C53D551" w14:textId="2FF61CC7" w:rsidR="005D6EF5" w:rsidRPr="00BD33F2" w:rsidRDefault="00517A0F">
            <w:pPr>
              <w:rPr>
                <w:sz w:val="16"/>
              </w:rPr>
            </w:pPr>
            <w:r w:rsidRPr="00BD33F2">
              <w:rPr>
                <w:rStyle w:val="screenelement"/>
                <w:sz w:val="16"/>
              </w:rPr>
              <w:t>Deal Number</w:t>
            </w:r>
            <w:r w:rsidRPr="00BD33F2">
              <w:rPr>
                <w:sz w:val="16"/>
              </w:rPr>
              <w:t xml:space="preserve">: for example, </w:t>
            </w:r>
            <w:r w:rsidRPr="00BD33F2">
              <w:rPr>
                <w:rStyle w:val="userinput"/>
                <w:sz w:val="16"/>
              </w:rPr>
              <w:t>&lt;Transaction Number&gt;</w:t>
            </w:r>
          </w:p>
          <w:p w14:paraId="272B4DA2"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5114"/>
            </w:tblGrid>
            <w:tr w:rsidR="005D6EF5" w:rsidRPr="00BD33F2" w14:paraId="2325F08A"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34E0516" w14:textId="77777777" w:rsidR="005D6EF5" w:rsidRPr="00BD33F2" w:rsidRDefault="00517A0F">
                  <w:pPr>
                    <w:rPr>
                      <w:sz w:val="16"/>
                    </w:rPr>
                  </w:pPr>
                  <w:r w:rsidRPr="00BD33F2">
                    <w:rPr>
                      <w:rStyle w:val="bold"/>
                      <w:sz w:val="16"/>
                    </w:rPr>
                    <w:t xml:space="preserve">Note </w:t>
                  </w:r>
                  <w:r w:rsidRPr="00BD33F2">
                    <w:rPr>
                      <w:sz w:val="16"/>
                    </w:rPr>
                    <w:t>Make a note of the correspondence key for a COUNTERPARTY correspondence object.</w:t>
                  </w:r>
                </w:p>
              </w:tc>
            </w:tr>
          </w:tbl>
          <w:p w14:paraId="0189A5EB" w14:textId="77777777" w:rsidR="00517A0F" w:rsidRPr="00BD33F2" w:rsidRDefault="00517A0F">
            <w:pPr>
              <w:rPr>
                <w:sz w:val="16"/>
              </w:rPr>
            </w:pPr>
          </w:p>
        </w:tc>
        <w:tc>
          <w:tcPr>
            <w:tcW w:w="0" w:type="auto"/>
          </w:tcPr>
          <w:p w14:paraId="18AEDC4D" w14:textId="77777777" w:rsidR="005D6EF5" w:rsidRPr="00BD33F2" w:rsidRDefault="00517A0F">
            <w:pPr>
              <w:rPr>
                <w:sz w:val="16"/>
              </w:rPr>
            </w:pPr>
            <w:r w:rsidRPr="00BD33F2">
              <w:rPr>
                <w:sz w:val="16"/>
              </w:rPr>
              <w:t xml:space="preserve">Please note down the correspondence key numbers for </w:t>
            </w:r>
            <w:r w:rsidRPr="00BD33F2">
              <w:rPr>
                <w:rStyle w:val="bold"/>
                <w:sz w:val="16"/>
              </w:rPr>
              <w:t>COUNTERPARTY PRINT</w:t>
            </w:r>
            <w:r w:rsidRPr="00BD33F2">
              <w:rPr>
                <w:sz w:val="16"/>
              </w:rPr>
              <w:t xml:space="preserve"> and </w:t>
            </w:r>
            <w:r w:rsidRPr="00BD33F2">
              <w:rPr>
                <w:rStyle w:val="bold"/>
                <w:sz w:val="16"/>
              </w:rPr>
              <w:t>COUNTERPARTY EMAIL</w:t>
            </w:r>
            <w:r w:rsidRPr="00BD33F2">
              <w:rPr>
                <w:sz w:val="16"/>
              </w:rPr>
              <w:t>.</w:t>
            </w:r>
          </w:p>
        </w:tc>
        <w:tc>
          <w:tcPr>
            <w:tcW w:w="0" w:type="auto"/>
          </w:tcPr>
          <w:p w14:paraId="074624BC" w14:textId="77777777" w:rsidR="005D6EF5" w:rsidRPr="00BD33F2" w:rsidRDefault="005D6EF5">
            <w:pPr>
              <w:rPr>
                <w:sz w:val="16"/>
              </w:rPr>
            </w:pPr>
          </w:p>
        </w:tc>
      </w:tr>
      <w:tr w:rsidR="005D6EF5" w:rsidRPr="00BD33F2" w14:paraId="53B7E27E" w14:textId="77777777" w:rsidTr="00BD33F2">
        <w:tc>
          <w:tcPr>
            <w:tcW w:w="0" w:type="auto"/>
          </w:tcPr>
          <w:p w14:paraId="62B72C34" w14:textId="77777777" w:rsidR="005D6EF5" w:rsidRPr="00BD33F2" w:rsidRDefault="00517A0F">
            <w:pPr>
              <w:rPr>
                <w:sz w:val="16"/>
              </w:rPr>
            </w:pPr>
            <w:r w:rsidRPr="00BD33F2">
              <w:rPr>
                <w:sz w:val="16"/>
              </w:rPr>
              <w:t>4</w:t>
            </w:r>
          </w:p>
        </w:tc>
        <w:tc>
          <w:tcPr>
            <w:tcW w:w="0" w:type="auto"/>
          </w:tcPr>
          <w:p w14:paraId="2827A44A" w14:textId="77777777" w:rsidR="005D6EF5" w:rsidRPr="00BD33F2" w:rsidRDefault="00517A0F">
            <w:pPr>
              <w:rPr>
                <w:sz w:val="16"/>
              </w:rPr>
            </w:pPr>
            <w:r w:rsidRPr="00BD33F2">
              <w:rPr>
                <w:rStyle w:val="bold"/>
                <w:sz w:val="16"/>
              </w:rPr>
              <w:t>Create</w:t>
            </w:r>
          </w:p>
        </w:tc>
        <w:tc>
          <w:tcPr>
            <w:tcW w:w="0" w:type="auto"/>
          </w:tcPr>
          <w:p w14:paraId="13D68181" w14:textId="77777777" w:rsidR="005D6EF5" w:rsidRPr="00BD33F2" w:rsidRDefault="00517A0F">
            <w:pPr>
              <w:rPr>
                <w:sz w:val="16"/>
              </w:rPr>
            </w:pPr>
            <w:r w:rsidRPr="00BD33F2">
              <w:rPr>
                <w:sz w:val="16"/>
              </w:rPr>
              <w:t xml:space="preserve">Choose </w:t>
            </w:r>
            <w:r w:rsidRPr="00BD33F2">
              <w:rPr>
                <w:rStyle w:val="screenelement"/>
                <w:sz w:val="16"/>
              </w:rPr>
              <w:t>Create</w:t>
            </w:r>
            <w:r w:rsidRPr="00BD33F2">
              <w:rPr>
                <w:sz w:val="16"/>
              </w:rPr>
              <w:t>.</w:t>
            </w:r>
          </w:p>
        </w:tc>
        <w:tc>
          <w:tcPr>
            <w:tcW w:w="0" w:type="auto"/>
          </w:tcPr>
          <w:p w14:paraId="2732E471" w14:textId="77777777" w:rsidR="005D6EF5" w:rsidRPr="00BD33F2" w:rsidRDefault="00517A0F">
            <w:pPr>
              <w:rPr>
                <w:sz w:val="16"/>
              </w:rPr>
            </w:pPr>
            <w:r w:rsidRPr="00BD33F2">
              <w:rPr>
                <w:sz w:val="16"/>
              </w:rPr>
              <w:t xml:space="preserve">The </w:t>
            </w:r>
            <w:r w:rsidRPr="00BD33F2">
              <w:rPr>
                <w:rStyle w:val="screenelement"/>
                <w:sz w:val="16"/>
              </w:rPr>
              <w:t>Options for Creating Correspondence Objects</w:t>
            </w:r>
            <w:r w:rsidRPr="00BD33F2">
              <w:rPr>
                <w:sz w:val="16"/>
              </w:rPr>
              <w:t xml:space="preserve"> screen is displayed.</w:t>
            </w:r>
          </w:p>
        </w:tc>
        <w:tc>
          <w:tcPr>
            <w:tcW w:w="0" w:type="auto"/>
          </w:tcPr>
          <w:p w14:paraId="66728DD4" w14:textId="77777777" w:rsidR="00517A0F" w:rsidRPr="00BD33F2" w:rsidRDefault="00517A0F">
            <w:pPr>
              <w:rPr>
                <w:sz w:val="16"/>
              </w:rPr>
            </w:pPr>
          </w:p>
        </w:tc>
      </w:tr>
      <w:tr w:rsidR="005D6EF5" w:rsidRPr="00BD33F2" w14:paraId="61CD276F" w14:textId="77777777" w:rsidTr="00BD33F2">
        <w:tc>
          <w:tcPr>
            <w:tcW w:w="0" w:type="auto"/>
          </w:tcPr>
          <w:p w14:paraId="5078EBDE" w14:textId="77777777" w:rsidR="005D6EF5" w:rsidRPr="00BD33F2" w:rsidRDefault="00517A0F">
            <w:pPr>
              <w:rPr>
                <w:sz w:val="16"/>
              </w:rPr>
            </w:pPr>
            <w:r w:rsidRPr="00BD33F2">
              <w:rPr>
                <w:sz w:val="16"/>
              </w:rPr>
              <w:t>5</w:t>
            </w:r>
          </w:p>
        </w:tc>
        <w:tc>
          <w:tcPr>
            <w:tcW w:w="0" w:type="auto"/>
          </w:tcPr>
          <w:p w14:paraId="49FD734C" w14:textId="77777777" w:rsidR="005D6EF5" w:rsidRPr="00BD33F2" w:rsidRDefault="00517A0F">
            <w:pPr>
              <w:rPr>
                <w:sz w:val="16"/>
              </w:rPr>
            </w:pPr>
            <w:r w:rsidRPr="00BD33F2">
              <w:rPr>
                <w:rStyle w:val="bold"/>
                <w:sz w:val="16"/>
              </w:rPr>
              <w:t>Create an Incoming Correspondence Object Referring to the Outgoing Correspondence Object</w:t>
            </w:r>
          </w:p>
        </w:tc>
        <w:tc>
          <w:tcPr>
            <w:tcW w:w="0" w:type="auto"/>
          </w:tcPr>
          <w:p w14:paraId="221DD4EA" w14:textId="77777777" w:rsidR="00BD33F2" w:rsidRPr="00BD33F2" w:rsidRDefault="00517A0F">
            <w:pPr>
              <w:rPr>
                <w:sz w:val="16"/>
              </w:rPr>
            </w:pPr>
            <w:r w:rsidRPr="00BD33F2">
              <w:rPr>
                <w:sz w:val="16"/>
              </w:rPr>
              <w:t xml:space="preserve">Enter the following data for groups and press </w:t>
            </w:r>
            <w:r w:rsidRPr="00BD33F2">
              <w:rPr>
                <w:rStyle w:val="CourierNew"/>
                <w:sz w:val="16"/>
              </w:rPr>
              <w:t>Enter</w:t>
            </w:r>
            <w:r w:rsidRPr="00BD33F2">
              <w:rPr>
                <w:sz w:val="16"/>
              </w:rPr>
              <w:t>:</w:t>
            </w:r>
          </w:p>
          <w:p w14:paraId="11D97CAC" w14:textId="77777777" w:rsidR="00BD33F2" w:rsidRPr="00BD33F2" w:rsidRDefault="00517A0F">
            <w:pPr>
              <w:rPr>
                <w:sz w:val="16"/>
              </w:rPr>
            </w:pPr>
            <w:r w:rsidRPr="00BD33F2">
              <w:rPr>
                <w:rStyle w:val="screenelement"/>
                <w:sz w:val="16"/>
              </w:rPr>
              <w:lastRenderedPageBreak/>
              <w:t>Display Options</w:t>
            </w:r>
            <w:r w:rsidRPr="00BD33F2">
              <w:rPr>
                <w:sz w:val="16"/>
              </w:rPr>
              <w:t xml:space="preserve"> group:</w:t>
            </w:r>
          </w:p>
          <w:p w14:paraId="48D7245D" w14:textId="77777777" w:rsidR="00BD33F2" w:rsidRPr="00BD33F2" w:rsidRDefault="00517A0F">
            <w:pPr>
              <w:rPr>
                <w:sz w:val="16"/>
              </w:rPr>
            </w:pPr>
            <w:r w:rsidRPr="00BD33F2">
              <w:rPr>
                <w:rStyle w:val="screenelement"/>
                <w:sz w:val="16"/>
              </w:rPr>
              <w:t>Corresp. Category</w:t>
            </w:r>
            <w:r w:rsidRPr="00BD33F2">
              <w:rPr>
                <w:sz w:val="16"/>
              </w:rPr>
              <w:t xml:space="preserve">: </w:t>
            </w:r>
            <w:r w:rsidRPr="00BD33F2">
              <w:rPr>
                <w:rStyle w:val="userinput"/>
                <w:sz w:val="16"/>
              </w:rPr>
              <w:t>01 Transaction Activities</w:t>
            </w:r>
          </w:p>
          <w:p w14:paraId="503514CC" w14:textId="77777777" w:rsidR="00BD33F2" w:rsidRPr="00BD33F2" w:rsidRDefault="00517A0F">
            <w:pPr>
              <w:rPr>
                <w:sz w:val="16"/>
              </w:rPr>
            </w:pPr>
            <w:r w:rsidRPr="00BD33F2">
              <w:rPr>
                <w:rStyle w:val="screenelement"/>
                <w:sz w:val="16"/>
              </w:rPr>
              <w:t>Transaction Details</w:t>
            </w:r>
            <w:r w:rsidRPr="00BD33F2">
              <w:rPr>
                <w:sz w:val="16"/>
              </w:rPr>
              <w:t xml:space="preserve"> group:</w:t>
            </w:r>
          </w:p>
          <w:p w14:paraId="01389B31" w14:textId="77777777" w:rsidR="00BD33F2"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5251EB67" w14:textId="77777777" w:rsidR="00BD33F2" w:rsidRPr="00BD33F2" w:rsidRDefault="00517A0F">
            <w:pPr>
              <w:rPr>
                <w:sz w:val="16"/>
              </w:rPr>
            </w:pPr>
            <w:r w:rsidRPr="00BD33F2">
              <w:rPr>
                <w:rStyle w:val="screenelement"/>
                <w:sz w:val="16"/>
              </w:rPr>
              <w:t>Product Type</w:t>
            </w:r>
            <w:r w:rsidRPr="00BD33F2">
              <w:rPr>
                <w:sz w:val="16"/>
              </w:rPr>
              <w:t xml:space="preserve">: for example, </w:t>
            </w:r>
            <w:r w:rsidRPr="00BD33F2">
              <w:rPr>
                <w:rStyle w:val="userinput"/>
                <w:sz w:val="16"/>
              </w:rPr>
              <w:t>&lt;Product type you entered in the transaction&gt;</w:t>
            </w:r>
          </w:p>
          <w:p w14:paraId="18E6FEF2" w14:textId="77777777" w:rsidR="00BD33F2" w:rsidRPr="00BD33F2" w:rsidRDefault="00517A0F">
            <w:pPr>
              <w:rPr>
                <w:sz w:val="16"/>
              </w:rPr>
            </w:pPr>
            <w:r w:rsidRPr="00BD33F2">
              <w:rPr>
                <w:rStyle w:val="screenelement"/>
                <w:sz w:val="16"/>
              </w:rPr>
              <w:t>Incoming/Outgoing</w:t>
            </w:r>
            <w:r w:rsidRPr="00BD33F2">
              <w:rPr>
                <w:sz w:val="16"/>
              </w:rPr>
              <w:t xml:space="preserve">: </w:t>
            </w:r>
            <w:r w:rsidRPr="00BD33F2">
              <w:rPr>
                <w:rStyle w:val="userinput"/>
                <w:sz w:val="16"/>
              </w:rPr>
              <w:t>I Incoming</w:t>
            </w:r>
          </w:p>
          <w:p w14:paraId="59CEF2DC" w14:textId="77777777" w:rsidR="00BD33F2" w:rsidRPr="00BD33F2" w:rsidRDefault="00517A0F">
            <w:pPr>
              <w:rPr>
                <w:sz w:val="16"/>
              </w:rPr>
            </w:pPr>
            <w:r w:rsidRPr="00BD33F2">
              <w:rPr>
                <w:rStyle w:val="screenelement"/>
                <w:sz w:val="16"/>
              </w:rPr>
              <w:t>Entry Options</w:t>
            </w:r>
            <w:r w:rsidRPr="00BD33F2">
              <w:rPr>
                <w:sz w:val="16"/>
              </w:rPr>
              <w:t xml:space="preserve">: </w:t>
            </w:r>
            <w:r w:rsidRPr="00BD33F2">
              <w:rPr>
                <w:rStyle w:val="userinput"/>
                <w:sz w:val="16"/>
              </w:rPr>
              <w:t>05 Correspondence object as template</w:t>
            </w:r>
          </w:p>
          <w:p w14:paraId="252B54C9" w14:textId="77777777" w:rsidR="00BD33F2" w:rsidRPr="00BD33F2" w:rsidRDefault="00517A0F">
            <w:pPr>
              <w:rPr>
                <w:sz w:val="16"/>
              </w:rPr>
            </w:pPr>
            <w:r w:rsidRPr="00BD33F2">
              <w:rPr>
                <w:rStyle w:val="screenelement"/>
                <w:sz w:val="16"/>
              </w:rPr>
              <w:t>Template for Correspondence Object Data</w:t>
            </w:r>
            <w:r w:rsidRPr="00BD33F2">
              <w:rPr>
                <w:sz w:val="16"/>
              </w:rPr>
              <w:t xml:space="preserve"> group:</w:t>
            </w:r>
          </w:p>
          <w:p w14:paraId="4016800C" w14:textId="7347D10A" w:rsidR="005D6EF5" w:rsidRPr="00BD33F2" w:rsidRDefault="00517A0F">
            <w:pPr>
              <w:rPr>
                <w:sz w:val="16"/>
              </w:rPr>
            </w:pPr>
            <w:r w:rsidRPr="00BD33F2">
              <w:rPr>
                <w:rStyle w:val="screenelement"/>
                <w:sz w:val="16"/>
              </w:rPr>
              <w:t>Correspondence Key</w:t>
            </w:r>
            <w:r w:rsidRPr="00BD33F2">
              <w:rPr>
                <w:sz w:val="16"/>
              </w:rPr>
              <w:t xml:space="preserve">: for example, </w:t>
            </w:r>
            <w:r w:rsidRPr="00BD33F2">
              <w:rPr>
                <w:rStyle w:val="userinput"/>
                <w:sz w:val="16"/>
              </w:rPr>
              <w:t xml:space="preserve">&lt;Enter the correspondence key number for COUNTERPARTY PRINT from the </w:t>
            </w:r>
            <w:r w:rsidRPr="00BD33F2">
              <w:rPr>
                <w:rStyle w:val="userinput"/>
                <w:sz w:val="16"/>
              </w:rPr>
              <w:t>previous step&gt;</w:t>
            </w:r>
          </w:p>
        </w:tc>
        <w:tc>
          <w:tcPr>
            <w:tcW w:w="0" w:type="auto"/>
          </w:tcPr>
          <w:p w14:paraId="3A3B2945" w14:textId="77777777" w:rsidR="00517A0F" w:rsidRPr="00BD33F2" w:rsidRDefault="00517A0F">
            <w:pPr>
              <w:rPr>
                <w:sz w:val="16"/>
              </w:rPr>
            </w:pPr>
          </w:p>
        </w:tc>
        <w:tc>
          <w:tcPr>
            <w:tcW w:w="0" w:type="auto"/>
          </w:tcPr>
          <w:p w14:paraId="0AAB1EE7" w14:textId="77777777" w:rsidR="005D6EF5" w:rsidRPr="00BD33F2" w:rsidRDefault="005D6EF5">
            <w:pPr>
              <w:rPr>
                <w:sz w:val="16"/>
              </w:rPr>
            </w:pPr>
          </w:p>
        </w:tc>
      </w:tr>
      <w:tr w:rsidR="005D6EF5" w:rsidRPr="00BD33F2" w14:paraId="5C6C37BA" w14:textId="77777777" w:rsidTr="00BD33F2">
        <w:tc>
          <w:tcPr>
            <w:tcW w:w="0" w:type="auto"/>
          </w:tcPr>
          <w:p w14:paraId="166EAAEA" w14:textId="77777777" w:rsidR="005D6EF5" w:rsidRPr="00BD33F2" w:rsidRDefault="00517A0F">
            <w:pPr>
              <w:rPr>
                <w:sz w:val="16"/>
              </w:rPr>
            </w:pPr>
            <w:r w:rsidRPr="00BD33F2">
              <w:rPr>
                <w:sz w:val="16"/>
              </w:rPr>
              <w:t>6</w:t>
            </w:r>
          </w:p>
        </w:tc>
        <w:tc>
          <w:tcPr>
            <w:tcW w:w="0" w:type="auto"/>
          </w:tcPr>
          <w:p w14:paraId="2E9F8177" w14:textId="77777777" w:rsidR="005D6EF5" w:rsidRPr="00BD33F2" w:rsidRDefault="00517A0F">
            <w:pPr>
              <w:rPr>
                <w:sz w:val="16"/>
              </w:rPr>
            </w:pPr>
            <w:r w:rsidRPr="00BD33F2">
              <w:rPr>
                <w:rStyle w:val="bold"/>
                <w:sz w:val="16"/>
              </w:rPr>
              <w:t>Save</w:t>
            </w:r>
          </w:p>
        </w:tc>
        <w:tc>
          <w:tcPr>
            <w:tcW w:w="0" w:type="auto"/>
          </w:tcPr>
          <w:p w14:paraId="38367D62" w14:textId="77777777" w:rsidR="005D6EF5" w:rsidRPr="00BD33F2" w:rsidRDefault="00517A0F">
            <w:pPr>
              <w:rPr>
                <w:sz w:val="16"/>
              </w:rPr>
            </w:pPr>
            <w:r w:rsidRPr="00BD33F2">
              <w:rPr>
                <w:sz w:val="16"/>
              </w:rPr>
              <w:t xml:space="preserve">Choose </w:t>
            </w:r>
            <w:r w:rsidRPr="00BD33F2">
              <w:rPr>
                <w:rStyle w:val="screenelement"/>
                <w:sz w:val="16"/>
              </w:rPr>
              <w:t>Save</w:t>
            </w:r>
            <w:r w:rsidRPr="00BD33F2">
              <w:rPr>
                <w:sz w:val="16"/>
              </w:rPr>
              <w:t>.</w:t>
            </w:r>
          </w:p>
          <w:tbl>
            <w:tblPr>
              <w:tblW w:w="4975" w:type="pct"/>
              <w:tblCellMar>
                <w:left w:w="10" w:type="dxa"/>
                <w:right w:w="10" w:type="dxa"/>
              </w:tblCellMar>
              <w:tblLook w:val="0000" w:firstRow="0" w:lastRow="0" w:firstColumn="0" w:lastColumn="0" w:noHBand="0" w:noVBand="0"/>
            </w:tblPr>
            <w:tblGrid>
              <w:gridCol w:w="5114"/>
            </w:tblGrid>
            <w:tr w:rsidR="005D6EF5" w:rsidRPr="00BD33F2" w14:paraId="2B96BE70"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D74F990" w14:textId="77777777" w:rsidR="005D6EF5" w:rsidRPr="00BD33F2" w:rsidRDefault="00517A0F">
                  <w:pPr>
                    <w:rPr>
                      <w:sz w:val="16"/>
                    </w:rPr>
                  </w:pPr>
                  <w:r w:rsidRPr="00BD33F2">
                    <w:rPr>
                      <w:rStyle w:val="bold"/>
                      <w:sz w:val="16"/>
                    </w:rPr>
                    <w:t xml:space="preserve">Note </w:t>
                  </w:r>
                  <w:r w:rsidRPr="00BD33F2">
                    <w:rPr>
                      <w:sz w:val="16"/>
                    </w:rPr>
                    <w:t xml:space="preserve">If the </w:t>
                  </w:r>
                  <w:r w:rsidRPr="00BD33F2">
                    <w:rPr>
                      <w:rStyle w:val="screenelement"/>
                      <w:sz w:val="16"/>
                    </w:rPr>
                    <w:t>Automatic matching proposal</w:t>
                  </w:r>
                  <w:r w:rsidRPr="00BD33F2">
                    <w:rPr>
                      <w:sz w:val="16"/>
                    </w:rPr>
                    <w:t xml:space="preserve"> screen is displayed, choose </w:t>
                  </w:r>
                  <w:r w:rsidRPr="00BD33F2">
                    <w:rPr>
                      <w:rStyle w:val="screenelement"/>
                      <w:sz w:val="16"/>
                    </w:rPr>
                    <w:t>Cancel</w:t>
                  </w:r>
                  <w:r w:rsidRPr="00BD33F2">
                    <w:rPr>
                      <w:sz w:val="16"/>
                    </w:rPr>
                    <w:t>.</w:t>
                  </w:r>
                </w:p>
              </w:tc>
            </w:tr>
          </w:tbl>
          <w:p w14:paraId="5114A035" w14:textId="77777777" w:rsidR="00517A0F" w:rsidRPr="00BD33F2" w:rsidRDefault="00517A0F">
            <w:pPr>
              <w:rPr>
                <w:sz w:val="16"/>
              </w:rPr>
            </w:pPr>
          </w:p>
        </w:tc>
        <w:tc>
          <w:tcPr>
            <w:tcW w:w="0" w:type="auto"/>
          </w:tcPr>
          <w:p w14:paraId="1F530313" w14:textId="77777777" w:rsidR="005D6EF5" w:rsidRPr="00BD33F2" w:rsidRDefault="00517A0F">
            <w:pPr>
              <w:rPr>
                <w:sz w:val="16"/>
              </w:rPr>
            </w:pPr>
            <w:r w:rsidRPr="00BD33F2">
              <w:rPr>
                <w:sz w:val="16"/>
              </w:rPr>
              <w:t xml:space="preserve">The incoming correspondence object is created successfully and displayed on </w:t>
            </w:r>
            <w:r w:rsidRPr="00BD33F2">
              <w:rPr>
                <w:rStyle w:val="screenelement"/>
                <w:sz w:val="16"/>
              </w:rPr>
              <w:t>Correspondence monitor - Standard View</w:t>
            </w:r>
            <w:r w:rsidRPr="00BD33F2">
              <w:rPr>
                <w:sz w:val="16"/>
              </w:rPr>
              <w:t xml:space="preserve"> screen.</w:t>
            </w:r>
          </w:p>
        </w:tc>
        <w:tc>
          <w:tcPr>
            <w:tcW w:w="0" w:type="auto"/>
          </w:tcPr>
          <w:p w14:paraId="4EA9A001" w14:textId="77777777" w:rsidR="00517A0F" w:rsidRPr="00BD33F2" w:rsidRDefault="00517A0F">
            <w:pPr>
              <w:rPr>
                <w:sz w:val="16"/>
              </w:rPr>
            </w:pPr>
          </w:p>
        </w:tc>
      </w:tr>
      <w:tr w:rsidR="005D6EF5" w:rsidRPr="00BD33F2" w14:paraId="2F041DD3" w14:textId="77777777" w:rsidTr="00BD33F2">
        <w:tc>
          <w:tcPr>
            <w:tcW w:w="0" w:type="auto"/>
          </w:tcPr>
          <w:p w14:paraId="3EA2D3F4" w14:textId="77777777" w:rsidR="005D6EF5" w:rsidRPr="00BD33F2" w:rsidRDefault="00517A0F">
            <w:pPr>
              <w:rPr>
                <w:sz w:val="16"/>
              </w:rPr>
            </w:pPr>
            <w:r w:rsidRPr="00BD33F2">
              <w:rPr>
                <w:sz w:val="16"/>
              </w:rPr>
              <w:t>7</w:t>
            </w:r>
          </w:p>
        </w:tc>
        <w:tc>
          <w:tcPr>
            <w:tcW w:w="0" w:type="auto"/>
          </w:tcPr>
          <w:p w14:paraId="07AA1B60" w14:textId="77777777" w:rsidR="005D6EF5" w:rsidRPr="00BD33F2" w:rsidRDefault="00517A0F">
            <w:pPr>
              <w:rPr>
                <w:sz w:val="16"/>
              </w:rPr>
            </w:pPr>
            <w:r w:rsidRPr="00BD33F2">
              <w:rPr>
                <w:rStyle w:val="bold"/>
                <w:sz w:val="16"/>
              </w:rPr>
              <w:t xml:space="preserve">Match the </w:t>
            </w:r>
            <w:r w:rsidRPr="00BD33F2">
              <w:rPr>
                <w:rStyle w:val="bold"/>
                <w:sz w:val="16"/>
              </w:rPr>
              <w:t>Incoming Correspondence Object with the Outgoing Correspondence Objects for channel PRINT</w:t>
            </w:r>
          </w:p>
        </w:tc>
        <w:tc>
          <w:tcPr>
            <w:tcW w:w="0" w:type="auto"/>
          </w:tcPr>
          <w:p w14:paraId="23E8DC49" w14:textId="77777777" w:rsidR="005D6EF5" w:rsidRPr="00BD33F2" w:rsidRDefault="00517A0F">
            <w:pPr>
              <w:rPr>
                <w:sz w:val="16"/>
              </w:rPr>
            </w:pPr>
            <w:r w:rsidRPr="00BD33F2">
              <w:rPr>
                <w:sz w:val="16"/>
              </w:rPr>
              <w:t xml:space="preserve">Select the checkbox for the incoming correspondence object and choose </w:t>
            </w:r>
            <w:r w:rsidRPr="00BD33F2">
              <w:rPr>
                <w:rStyle w:val="screenelement"/>
                <w:sz w:val="16"/>
              </w:rPr>
              <w:t>Status Functions &gt; Automatic Match</w:t>
            </w:r>
            <w:r w:rsidRPr="00BD33F2">
              <w:rPr>
                <w:sz w:val="16"/>
              </w:rPr>
              <w:t xml:space="preserve"> .</w:t>
            </w:r>
          </w:p>
        </w:tc>
        <w:tc>
          <w:tcPr>
            <w:tcW w:w="0" w:type="auto"/>
          </w:tcPr>
          <w:p w14:paraId="3757AF04" w14:textId="77777777" w:rsidR="005D6EF5" w:rsidRPr="00BD33F2" w:rsidRDefault="00517A0F">
            <w:pPr>
              <w:rPr>
                <w:sz w:val="16"/>
              </w:rPr>
            </w:pPr>
            <w:r w:rsidRPr="00BD33F2">
              <w:rPr>
                <w:sz w:val="16"/>
              </w:rPr>
              <w:t xml:space="preserve">The </w:t>
            </w:r>
            <w:r w:rsidRPr="00BD33F2">
              <w:rPr>
                <w:rStyle w:val="screenelement"/>
                <w:sz w:val="16"/>
              </w:rPr>
              <w:t>Automatic matching proposal</w:t>
            </w:r>
            <w:r w:rsidRPr="00BD33F2">
              <w:rPr>
                <w:sz w:val="16"/>
              </w:rPr>
              <w:t xml:space="preserve"> screen is displayed.</w:t>
            </w:r>
          </w:p>
        </w:tc>
        <w:tc>
          <w:tcPr>
            <w:tcW w:w="0" w:type="auto"/>
          </w:tcPr>
          <w:p w14:paraId="39E205C5" w14:textId="77777777" w:rsidR="005D6EF5" w:rsidRPr="00BD33F2" w:rsidRDefault="005D6EF5">
            <w:pPr>
              <w:rPr>
                <w:sz w:val="16"/>
              </w:rPr>
            </w:pPr>
          </w:p>
        </w:tc>
      </w:tr>
      <w:tr w:rsidR="005D6EF5" w:rsidRPr="00BD33F2" w14:paraId="3B4FA3F8" w14:textId="77777777" w:rsidTr="00BD33F2">
        <w:tc>
          <w:tcPr>
            <w:tcW w:w="0" w:type="auto"/>
          </w:tcPr>
          <w:p w14:paraId="4BF8F787" w14:textId="77777777" w:rsidR="005D6EF5" w:rsidRPr="00BD33F2" w:rsidRDefault="00517A0F">
            <w:pPr>
              <w:rPr>
                <w:sz w:val="16"/>
              </w:rPr>
            </w:pPr>
            <w:r w:rsidRPr="00BD33F2">
              <w:rPr>
                <w:sz w:val="16"/>
              </w:rPr>
              <w:t>8</w:t>
            </w:r>
          </w:p>
        </w:tc>
        <w:tc>
          <w:tcPr>
            <w:tcW w:w="0" w:type="auto"/>
          </w:tcPr>
          <w:p w14:paraId="293CC1A6" w14:textId="77777777" w:rsidR="005D6EF5" w:rsidRPr="00BD33F2" w:rsidRDefault="00517A0F">
            <w:pPr>
              <w:rPr>
                <w:sz w:val="16"/>
              </w:rPr>
            </w:pPr>
            <w:r w:rsidRPr="00BD33F2">
              <w:rPr>
                <w:rStyle w:val="bold"/>
                <w:sz w:val="16"/>
              </w:rPr>
              <w:t>Outgoing Correspondence</w:t>
            </w:r>
          </w:p>
        </w:tc>
        <w:tc>
          <w:tcPr>
            <w:tcW w:w="0" w:type="auto"/>
          </w:tcPr>
          <w:p w14:paraId="2FABF7BD" w14:textId="77777777" w:rsidR="00BD33F2" w:rsidRPr="00BD33F2" w:rsidRDefault="00517A0F">
            <w:pPr>
              <w:rPr>
                <w:sz w:val="16"/>
              </w:rPr>
            </w:pPr>
            <w:r w:rsidRPr="00BD33F2">
              <w:rPr>
                <w:sz w:val="16"/>
              </w:rPr>
              <w:t>On the left-side of the screen, expand the incoming correspondence key. All outgoing correspondence objects of the transaction are displayed.</w:t>
            </w:r>
          </w:p>
          <w:p w14:paraId="2368547E" w14:textId="0A606915" w:rsidR="005D6EF5" w:rsidRPr="00BD33F2" w:rsidRDefault="00517A0F">
            <w:pPr>
              <w:rPr>
                <w:sz w:val="16"/>
              </w:rPr>
            </w:pPr>
            <w:r w:rsidRPr="00BD33F2">
              <w:rPr>
                <w:sz w:val="16"/>
              </w:rPr>
              <w:t xml:space="preserve">Select all the checkboxes of the outgoing correspondence objects and choose </w:t>
            </w:r>
            <w:r w:rsidRPr="00BD33F2">
              <w:rPr>
                <w:rStyle w:val="screenelement"/>
                <w:sz w:val="16"/>
              </w:rPr>
              <w:t>Enter</w:t>
            </w:r>
            <w:r w:rsidRPr="00BD33F2">
              <w:rPr>
                <w:sz w:val="16"/>
              </w:rPr>
              <w:t>.</w:t>
            </w:r>
          </w:p>
        </w:tc>
        <w:tc>
          <w:tcPr>
            <w:tcW w:w="0" w:type="auto"/>
          </w:tcPr>
          <w:p w14:paraId="3E3CD65E" w14:textId="77777777" w:rsidR="00BD33F2" w:rsidRPr="00BD33F2" w:rsidRDefault="00517A0F">
            <w:pPr>
              <w:rPr>
                <w:sz w:val="16"/>
              </w:rPr>
            </w:pPr>
            <w:r w:rsidRPr="00BD33F2">
              <w:rPr>
                <w:sz w:val="16"/>
              </w:rPr>
              <w:t xml:space="preserve">All the outgoing COUNTERPARTY PRINT correspondence objects of the transaction now have status </w:t>
            </w:r>
            <w:r w:rsidRPr="00BD33F2">
              <w:rPr>
                <w:rStyle w:val="CourierNew"/>
                <w:sz w:val="16"/>
              </w:rPr>
              <w:t>completed</w:t>
            </w:r>
            <w:r w:rsidRPr="00BD33F2">
              <w:rPr>
                <w:sz w:val="16"/>
              </w:rPr>
              <w:t>.</w:t>
            </w:r>
          </w:p>
          <w:p w14:paraId="5AAE57F8" w14:textId="734BCE78" w:rsidR="005D6EF5" w:rsidRPr="00BD33F2" w:rsidRDefault="00517A0F">
            <w:pPr>
              <w:rPr>
                <w:sz w:val="16"/>
              </w:rPr>
            </w:pPr>
            <w:r w:rsidRPr="00BD33F2">
              <w:rPr>
                <w:sz w:val="16"/>
              </w:rPr>
              <w:t xml:space="preserve">All the INTERNAL outgoing correspondence objects remain in </w:t>
            </w:r>
            <w:r w:rsidRPr="00BD33F2">
              <w:rPr>
                <w:rStyle w:val="CourierNew"/>
                <w:sz w:val="16"/>
              </w:rPr>
              <w:t>Delivered</w:t>
            </w:r>
            <w:r w:rsidRPr="00BD33F2">
              <w:rPr>
                <w:sz w:val="16"/>
              </w:rPr>
              <w:t xml:space="preserve"> status.</w:t>
            </w:r>
          </w:p>
        </w:tc>
        <w:tc>
          <w:tcPr>
            <w:tcW w:w="0" w:type="auto"/>
          </w:tcPr>
          <w:p w14:paraId="6D71A18E" w14:textId="77777777" w:rsidR="00517A0F" w:rsidRPr="00BD33F2" w:rsidRDefault="00517A0F">
            <w:pPr>
              <w:rPr>
                <w:sz w:val="16"/>
              </w:rPr>
            </w:pPr>
          </w:p>
        </w:tc>
      </w:tr>
      <w:tr w:rsidR="005D6EF5" w:rsidRPr="00BD33F2" w14:paraId="2E58DF3A" w14:textId="77777777" w:rsidTr="00BD33F2">
        <w:tc>
          <w:tcPr>
            <w:tcW w:w="0" w:type="auto"/>
          </w:tcPr>
          <w:p w14:paraId="795243C5" w14:textId="77777777" w:rsidR="005D6EF5" w:rsidRPr="00BD33F2" w:rsidRDefault="00517A0F">
            <w:pPr>
              <w:rPr>
                <w:sz w:val="16"/>
              </w:rPr>
            </w:pPr>
            <w:r w:rsidRPr="00BD33F2">
              <w:rPr>
                <w:sz w:val="16"/>
              </w:rPr>
              <w:t>9</w:t>
            </w:r>
          </w:p>
        </w:tc>
        <w:tc>
          <w:tcPr>
            <w:tcW w:w="0" w:type="auto"/>
          </w:tcPr>
          <w:p w14:paraId="63FEE53C" w14:textId="77777777" w:rsidR="005D6EF5" w:rsidRPr="00BD33F2" w:rsidRDefault="00517A0F">
            <w:pPr>
              <w:rPr>
                <w:sz w:val="16"/>
              </w:rPr>
            </w:pPr>
            <w:r w:rsidRPr="00BD33F2">
              <w:rPr>
                <w:rStyle w:val="bold"/>
                <w:sz w:val="16"/>
              </w:rPr>
              <w:t>Match the Incoming Correspondence Object with the Outgoing Correspondence Objects for channel EMAIL</w:t>
            </w:r>
          </w:p>
        </w:tc>
        <w:tc>
          <w:tcPr>
            <w:tcW w:w="0" w:type="auto"/>
          </w:tcPr>
          <w:p w14:paraId="44AD14A0" w14:textId="77777777" w:rsidR="005D6EF5" w:rsidRPr="00BD33F2" w:rsidRDefault="00517A0F">
            <w:pPr>
              <w:rPr>
                <w:sz w:val="16"/>
              </w:rPr>
            </w:pPr>
            <w:r w:rsidRPr="00BD33F2">
              <w:rPr>
                <w:sz w:val="16"/>
              </w:rPr>
              <w:t xml:space="preserve">Repeat the above steps to create an incoming correspondence object for </w:t>
            </w:r>
            <w:r w:rsidRPr="00BD33F2">
              <w:rPr>
                <w:rStyle w:val="bold"/>
                <w:sz w:val="16"/>
              </w:rPr>
              <w:t>COUNTERPARTY EMAIL</w:t>
            </w:r>
            <w:r w:rsidRPr="00BD33F2">
              <w:rPr>
                <w:sz w:val="16"/>
              </w:rPr>
              <w:t xml:space="preserve"> and match it with outgoing correspondence for channel </w:t>
            </w:r>
            <w:r w:rsidRPr="00BD33F2">
              <w:rPr>
                <w:rStyle w:val="bold"/>
                <w:sz w:val="16"/>
              </w:rPr>
              <w:t>EMAIL</w:t>
            </w:r>
            <w:r w:rsidRPr="00BD33F2">
              <w:rPr>
                <w:sz w:val="16"/>
              </w:rPr>
              <w:t>.</w:t>
            </w:r>
          </w:p>
        </w:tc>
        <w:tc>
          <w:tcPr>
            <w:tcW w:w="0" w:type="auto"/>
          </w:tcPr>
          <w:p w14:paraId="3EFD1232" w14:textId="77777777" w:rsidR="005D6EF5" w:rsidRPr="00BD33F2" w:rsidRDefault="005D6EF5">
            <w:pPr>
              <w:rPr>
                <w:sz w:val="16"/>
              </w:rPr>
            </w:pPr>
          </w:p>
        </w:tc>
        <w:tc>
          <w:tcPr>
            <w:tcW w:w="0" w:type="auto"/>
          </w:tcPr>
          <w:p w14:paraId="0DAFDA5D" w14:textId="77777777" w:rsidR="005D6EF5" w:rsidRPr="00BD33F2" w:rsidRDefault="005D6EF5">
            <w:pPr>
              <w:rPr>
                <w:sz w:val="16"/>
              </w:rPr>
            </w:pPr>
          </w:p>
        </w:tc>
      </w:tr>
    </w:tbl>
    <w:p w14:paraId="22788BD0" w14:textId="77777777" w:rsidR="005D6EF5" w:rsidRDefault="00517A0F">
      <w:pPr>
        <w:pStyle w:val="Heading5"/>
      </w:pPr>
      <w:bookmarkStart w:id="250" w:name="unique_89"/>
      <w:bookmarkStart w:id="251" w:name="_Toc232848133"/>
      <w:r>
        <w:t>Set Settlement Status</w:t>
      </w:r>
      <w:bookmarkEnd w:id="250"/>
      <w:bookmarkEnd w:id="251"/>
    </w:p>
    <w:p w14:paraId="059878F1" w14:textId="77777777" w:rsidR="005D6EF5" w:rsidRDefault="00517A0F">
      <w:pPr>
        <w:pStyle w:val="sectiontitle"/>
      </w:pPr>
      <w:r>
        <w:t>Test Administration</w:t>
      </w:r>
    </w:p>
    <w:p w14:paraId="456468E0" w14:textId="77777777" w:rsidR="005D6EF5" w:rsidRDefault="00517A0F">
      <w:r>
        <w:t xml:space="preserve">Customer project: Fill in the </w:t>
      </w:r>
      <w:r>
        <w:t>project-specific parts.</w:t>
      </w:r>
    </w:p>
    <w:p w14:paraId="38184379"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36708529"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5E15A97"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5D2056"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AE2FAC"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67CEAC" w14:textId="77777777" w:rsidR="00517A0F" w:rsidRPr="00BD33F2" w:rsidRDefault="00517A0F">
            <w:pPr>
              <w:rPr>
                <w:sz w:val="12"/>
              </w:rPr>
            </w:pPr>
          </w:p>
        </w:tc>
      </w:tr>
      <w:tr w:rsidR="005D6EF5" w:rsidRPr="00BD33F2" w14:paraId="5F810AB0"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B1464C" w14:textId="77777777" w:rsidR="005D6EF5" w:rsidRPr="00BD33F2" w:rsidRDefault="00517A0F">
            <w:pPr>
              <w:rPr>
                <w:sz w:val="12"/>
              </w:rPr>
            </w:pPr>
            <w:r w:rsidRPr="00BD33F2">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CE28143"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85D543"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15330BA" w14:textId="77777777" w:rsidR="00517A0F" w:rsidRPr="00BD33F2" w:rsidRDefault="00517A0F">
            <w:pPr>
              <w:rPr>
                <w:sz w:val="12"/>
              </w:rPr>
            </w:pPr>
          </w:p>
        </w:tc>
      </w:tr>
      <w:tr w:rsidR="005D6EF5" w:rsidRPr="00BD33F2" w14:paraId="6B35A976"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83E7D6"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361FE26"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5F9F97"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C7A4F01" w14:textId="77777777" w:rsidR="005D6EF5" w:rsidRPr="00BD33F2" w:rsidRDefault="00517A0F">
            <w:pPr>
              <w:rPr>
                <w:sz w:val="12"/>
              </w:rPr>
            </w:pPr>
            <w:r w:rsidRPr="00BD33F2">
              <w:rPr>
                <w:rStyle w:val="userinput"/>
                <w:sz w:val="12"/>
              </w:rPr>
              <w:t>&lt;State the Service Provider, Customer or Joint Service Provider and Customer&gt;</w:t>
            </w:r>
          </w:p>
        </w:tc>
      </w:tr>
    </w:tbl>
    <w:p w14:paraId="04B2F461" w14:textId="77777777" w:rsidR="005D6EF5" w:rsidRDefault="00517A0F">
      <w:pPr>
        <w:pStyle w:val="sectiontitle"/>
      </w:pPr>
      <w:r>
        <w:t>Purpose</w:t>
      </w:r>
    </w:p>
    <w:p w14:paraId="64741D60" w14:textId="77777777" w:rsidR="00BD33F2" w:rsidRDefault="00517A0F">
      <w:r>
        <w:t>In the previous procedure, all the correspondence objects of the transaction are successfully matched. The standard functionality provides that the transaction is settled automatically.</w:t>
      </w:r>
    </w:p>
    <w:p w14:paraId="45182A2E" w14:textId="3EF8A8E5" w:rsidR="005D6EF5" w:rsidRDefault="00517A0F">
      <w:r>
        <w:t>In this step, you verify that the transaction has been settled automatically.</w:t>
      </w:r>
    </w:p>
    <w:p w14:paraId="4B17124F" w14:textId="77777777" w:rsidR="005D6EF5" w:rsidRDefault="00517A0F">
      <w:pPr>
        <w:pStyle w:val="sectiontitle"/>
      </w:pPr>
      <w:r>
        <w:t>Procedure</w:t>
      </w:r>
    </w:p>
    <w:tbl>
      <w:tblPr>
        <w:tblStyle w:val="SAPStandardTable"/>
        <w:tblW w:w="5000" w:type="pct"/>
        <w:tblInd w:w="3" w:type="dxa"/>
        <w:tblLook w:val="0620" w:firstRow="1" w:lastRow="0" w:firstColumn="0" w:lastColumn="0" w:noHBand="1" w:noVBand="1"/>
      </w:tblPr>
      <w:tblGrid>
        <w:gridCol w:w="715"/>
        <w:gridCol w:w="2283"/>
        <w:gridCol w:w="4567"/>
        <w:gridCol w:w="5495"/>
        <w:gridCol w:w="1244"/>
      </w:tblGrid>
      <w:tr w:rsidR="005D6EF5" w:rsidRPr="00BD33F2" w14:paraId="48FB8A9F"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4F26343E" w14:textId="77777777" w:rsidR="005D6EF5" w:rsidRPr="00BD33F2" w:rsidRDefault="00517A0F">
            <w:pPr>
              <w:pStyle w:val="boldparagraph"/>
              <w:rPr>
                <w:sz w:val="16"/>
              </w:rPr>
            </w:pPr>
            <w:r w:rsidRPr="00BD33F2">
              <w:rPr>
                <w:sz w:val="16"/>
              </w:rPr>
              <w:t>Test Step #</w:t>
            </w:r>
          </w:p>
        </w:tc>
        <w:tc>
          <w:tcPr>
            <w:tcW w:w="0" w:type="auto"/>
          </w:tcPr>
          <w:p w14:paraId="07AF1CAC" w14:textId="77777777" w:rsidR="005D6EF5" w:rsidRPr="00BD33F2" w:rsidRDefault="00517A0F">
            <w:pPr>
              <w:pStyle w:val="boldparagraph"/>
              <w:rPr>
                <w:sz w:val="16"/>
              </w:rPr>
            </w:pPr>
            <w:r w:rsidRPr="00BD33F2">
              <w:rPr>
                <w:sz w:val="16"/>
              </w:rPr>
              <w:t>Test Step Name</w:t>
            </w:r>
          </w:p>
        </w:tc>
        <w:tc>
          <w:tcPr>
            <w:tcW w:w="0" w:type="auto"/>
          </w:tcPr>
          <w:p w14:paraId="63EBA668" w14:textId="77777777" w:rsidR="005D6EF5" w:rsidRPr="00BD33F2" w:rsidRDefault="00517A0F">
            <w:pPr>
              <w:pStyle w:val="boldparagraph"/>
              <w:rPr>
                <w:sz w:val="16"/>
              </w:rPr>
            </w:pPr>
            <w:r w:rsidRPr="00BD33F2">
              <w:rPr>
                <w:sz w:val="16"/>
              </w:rPr>
              <w:t>Instruction</w:t>
            </w:r>
          </w:p>
        </w:tc>
        <w:tc>
          <w:tcPr>
            <w:tcW w:w="0" w:type="auto"/>
          </w:tcPr>
          <w:p w14:paraId="625BDF43" w14:textId="77777777" w:rsidR="005D6EF5" w:rsidRPr="00BD33F2" w:rsidRDefault="00517A0F">
            <w:pPr>
              <w:pStyle w:val="boldparagraph"/>
              <w:rPr>
                <w:sz w:val="16"/>
              </w:rPr>
            </w:pPr>
            <w:r w:rsidRPr="00BD33F2">
              <w:rPr>
                <w:sz w:val="16"/>
              </w:rPr>
              <w:t>Expected Result</w:t>
            </w:r>
          </w:p>
        </w:tc>
        <w:tc>
          <w:tcPr>
            <w:tcW w:w="0" w:type="auto"/>
          </w:tcPr>
          <w:p w14:paraId="7990F45D" w14:textId="77777777" w:rsidR="005D6EF5" w:rsidRPr="00BD33F2" w:rsidRDefault="00517A0F">
            <w:pPr>
              <w:pStyle w:val="boldparagraph"/>
              <w:rPr>
                <w:sz w:val="16"/>
              </w:rPr>
            </w:pPr>
            <w:r w:rsidRPr="00BD33F2">
              <w:rPr>
                <w:sz w:val="16"/>
              </w:rPr>
              <w:t>Pass / Fail / Comment</w:t>
            </w:r>
          </w:p>
        </w:tc>
      </w:tr>
      <w:tr w:rsidR="005D6EF5" w:rsidRPr="00BD33F2" w14:paraId="31565EF1" w14:textId="77777777" w:rsidTr="00BD33F2">
        <w:tc>
          <w:tcPr>
            <w:tcW w:w="0" w:type="auto"/>
          </w:tcPr>
          <w:p w14:paraId="7501D2E5" w14:textId="77777777" w:rsidR="005D6EF5" w:rsidRPr="00BD33F2" w:rsidRDefault="00517A0F">
            <w:pPr>
              <w:rPr>
                <w:sz w:val="16"/>
              </w:rPr>
            </w:pPr>
            <w:r w:rsidRPr="00BD33F2">
              <w:rPr>
                <w:sz w:val="16"/>
              </w:rPr>
              <w:t>1</w:t>
            </w:r>
          </w:p>
        </w:tc>
        <w:tc>
          <w:tcPr>
            <w:tcW w:w="0" w:type="auto"/>
          </w:tcPr>
          <w:p w14:paraId="620492ED" w14:textId="77777777" w:rsidR="005D6EF5" w:rsidRPr="00BD33F2" w:rsidRDefault="00517A0F">
            <w:pPr>
              <w:rPr>
                <w:sz w:val="16"/>
              </w:rPr>
            </w:pPr>
            <w:r w:rsidRPr="00BD33F2">
              <w:rPr>
                <w:rStyle w:val="bold"/>
                <w:sz w:val="16"/>
              </w:rPr>
              <w:t>Log On</w:t>
            </w:r>
          </w:p>
        </w:tc>
        <w:tc>
          <w:tcPr>
            <w:tcW w:w="0" w:type="auto"/>
          </w:tcPr>
          <w:p w14:paraId="64857220" w14:textId="77777777" w:rsidR="005D6EF5" w:rsidRPr="00BD33F2" w:rsidRDefault="00517A0F">
            <w:pPr>
              <w:rPr>
                <w:sz w:val="16"/>
              </w:rPr>
            </w:pPr>
            <w:r w:rsidRPr="00BD33F2">
              <w:rPr>
                <w:sz w:val="16"/>
              </w:rPr>
              <w:t>Log onto the SAP Fiori launchpad as Treasury Specialist - Back Office.</w:t>
            </w:r>
          </w:p>
        </w:tc>
        <w:tc>
          <w:tcPr>
            <w:tcW w:w="0" w:type="auto"/>
          </w:tcPr>
          <w:p w14:paraId="6E782245" w14:textId="77777777" w:rsidR="005D6EF5" w:rsidRPr="00BD33F2" w:rsidRDefault="00517A0F">
            <w:pPr>
              <w:rPr>
                <w:sz w:val="16"/>
              </w:rPr>
            </w:pPr>
            <w:r w:rsidRPr="00BD33F2">
              <w:rPr>
                <w:sz w:val="16"/>
              </w:rPr>
              <w:t>The SAP Fiori launchpad displays.</w:t>
            </w:r>
          </w:p>
        </w:tc>
        <w:tc>
          <w:tcPr>
            <w:tcW w:w="0" w:type="auto"/>
          </w:tcPr>
          <w:p w14:paraId="11C79972" w14:textId="77777777" w:rsidR="005D6EF5" w:rsidRPr="00BD33F2" w:rsidRDefault="005D6EF5">
            <w:pPr>
              <w:rPr>
                <w:sz w:val="16"/>
              </w:rPr>
            </w:pPr>
          </w:p>
        </w:tc>
      </w:tr>
      <w:tr w:rsidR="005D6EF5" w:rsidRPr="00BD33F2" w14:paraId="5C21F5AC" w14:textId="77777777" w:rsidTr="00BD33F2">
        <w:tc>
          <w:tcPr>
            <w:tcW w:w="0" w:type="auto"/>
          </w:tcPr>
          <w:p w14:paraId="598503B0" w14:textId="77777777" w:rsidR="005D6EF5" w:rsidRPr="00BD33F2" w:rsidRDefault="00517A0F">
            <w:pPr>
              <w:rPr>
                <w:sz w:val="16"/>
              </w:rPr>
            </w:pPr>
            <w:r w:rsidRPr="00BD33F2">
              <w:rPr>
                <w:sz w:val="16"/>
              </w:rPr>
              <w:t>2</w:t>
            </w:r>
          </w:p>
        </w:tc>
        <w:tc>
          <w:tcPr>
            <w:tcW w:w="0" w:type="auto"/>
          </w:tcPr>
          <w:p w14:paraId="5EEB635B" w14:textId="77777777" w:rsidR="005D6EF5" w:rsidRPr="00BD33F2" w:rsidRDefault="00517A0F">
            <w:pPr>
              <w:rPr>
                <w:sz w:val="16"/>
              </w:rPr>
            </w:pPr>
            <w:r w:rsidRPr="00BD33F2">
              <w:rPr>
                <w:rStyle w:val="bold"/>
                <w:sz w:val="16"/>
              </w:rPr>
              <w:t>Access the SAP Fiori App</w:t>
            </w:r>
          </w:p>
        </w:tc>
        <w:tc>
          <w:tcPr>
            <w:tcW w:w="0" w:type="auto"/>
          </w:tcPr>
          <w:p w14:paraId="074F93E5" w14:textId="77777777" w:rsidR="005D6EF5" w:rsidRPr="00BD33F2" w:rsidRDefault="00517A0F">
            <w:pPr>
              <w:rPr>
                <w:sz w:val="16"/>
              </w:rPr>
            </w:pPr>
            <w:r w:rsidRPr="00BD33F2">
              <w:rPr>
                <w:sz w:val="16"/>
              </w:rPr>
              <w:t xml:space="preserve">Open </w:t>
            </w:r>
            <w:r w:rsidRPr="00BD33F2">
              <w:rPr>
                <w:rStyle w:val="screenelement"/>
                <w:sz w:val="16"/>
              </w:rPr>
              <w:t>Process Correspondence</w:t>
            </w:r>
            <w:r w:rsidRPr="00BD33F2">
              <w:rPr>
                <w:sz w:val="16"/>
              </w:rPr>
              <w:t xml:space="preserve"> - </w:t>
            </w:r>
            <w:r w:rsidRPr="00BD33F2">
              <w:rPr>
                <w:rStyle w:val="screenelement"/>
                <w:sz w:val="16"/>
              </w:rPr>
              <w:t>Monitor</w:t>
            </w:r>
            <w:r w:rsidRPr="00BD33F2">
              <w:rPr>
                <w:sz w:val="16"/>
              </w:rPr>
              <w:t xml:space="preserve"> </w:t>
            </w:r>
            <w:r w:rsidRPr="00BD33F2">
              <w:rPr>
                <w:rStyle w:val="CourierNew"/>
                <w:sz w:val="16"/>
              </w:rPr>
              <w:t>(FTR_COMONI)</w:t>
            </w:r>
            <w:r w:rsidRPr="00BD33F2">
              <w:rPr>
                <w:sz w:val="16"/>
              </w:rPr>
              <w:t>.</w:t>
            </w:r>
          </w:p>
        </w:tc>
        <w:tc>
          <w:tcPr>
            <w:tcW w:w="0" w:type="auto"/>
          </w:tcPr>
          <w:p w14:paraId="12E97902" w14:textId="77777777" w:rsidR="005D6EF5" w:rsidRPr="00BD33F2" w:rsidRDefault="00517A0F">
            <w:pPr>
              <w:rPr>
                <w:sz w:val="16"/>
              </w:rPr>
            </w:pPr>
            <w:r w:rsidRPr="00BD33F2">
              <w:rPr>
                <w:sz w:val="16"/>
              </w:rPr>
              <w:t xml:space="preserve">The </w:t>
            </w:r>
            <w:r w:rsidRPr="00BD33F2">
              <w:rPr>
                <w:rStyle w:val="screenelement"/>
                <w:sz w:val="16"/>
              </w:rPr>
              <w:t>Correspondence Monitor</w:t>
            </w:r>
            <w:r w:rsidRPr="00BD33F2">
              <w:rPr>
                <w:sz w:val="16"/>
              </w:rPr>
              <w:t xml:space="preserve"> screen is displayed.</w:t>
            </w:r>
          </w:p>
        </w:tc>
        <w:tc>
          <w:tcPr>
            <w:tcW w:w="0" w:type="auto"/>
          </w:tcPr>
          <w:p w14:paraId="21D3F9C6" w14:textId="77777777" w:rsidR="005D6EF5" w:rsidRPr="00BD33F2" w:rsidRDefault="005D6EF5">
            <w:pPr>
              <w:rPr>
                <w:sz w:val="16"/>
              </w:rPr>
            </w:pPr>
          </w:p>
        </w:tc>
      </w:tr>
      <w:tr w:rsidR="005D6EF5" w:rsidRPr="00BD33F2" w14:paraId="616E964D" w14:textId="77777777" w:rsidTr="00BD33F2">
        <w:tc>
          <w:tcPr>
            <w:tcW w:w="0" w:type="auto"/>
          </w:tcPr>
          <w:p w14:paraId="1DDAB209" w14:textId="77777777" w:rsidR="005D6EF5" w:rsidRPr="00BD33F2" w:rsidRDefault="00517A0F">
            <w:pPr>
              <w:rPr>
                <w:sz w:val="16"/>
              </w:rPr>
            </w:pPr>
            <w:r w:rsidRPr="00BD33F2">
              <w:rPr>
                <w:sz w:val="16"/>
              </w:rPr>
              <w:t>3</w:t>
            </w:r>
          </w:p>
        </w:tc>
        <w:tc>
          <w:tcPr>
            <w:tcW w:w="0" w:type="auto"/>
          </w:tcPr>
          <w:p w14:paraId="69ECC1FB" w14:textId="77777777" w:rsidR="005D6EF5" w:rsidRPr="00BD33F2" w:rsidRDefault="00517A0F">
            <w:pPr>
              <w:rPr>
                <w:sz w:val="16"/>
              </w:rPr>
            </w:pPr>
            <w:r w:rsidRPr="00BD33F2">
              <w:rPr>
                <w:rStyle w:val="bold"/>
                <w:sz w:val="16"/>
              </w:rPr>
              <w:t>Enter Selection Criteria on the Initial Screen</w:t>
            </w:r>
          </w:p>
        </w:tc>
        <w:tc>
          <w:tcPr>
            <w:tcW w:w="0" w:type="auto"/>
          </w:tcPr>
          <w:p w14:paraId="3C37FBC1" w14:textId="77777777" w:rsidR="00BD33F2" w:rsidRPr="00BD33F2" w:rsidRDefault="00517A0F">
            <w:pPr>
              <w:rPr>
                <w:sz w:val="16"/>
              </w:rPr>
            </w:pPr>
            <w:r w:rsidRPr="00BD33F2">
              <w:rPr>
                <w:sz w:val="16"/>
              </w:rPr>
              <w:t xml:space="preserve">Make the following entries and choose </w:t>
            </w:r>
            <w:r w:rsidRPr="00BD33F2">
              <w:rPr>
                <w:rStyle w:val="screenelement"/>
                <w:sz w:val="16"/>
              </w:rPr>
              <w:t>Execute</w:t>
            </w:r>
            <w:r w:rsidRPr="00BD33F2">
              <w:rPr>
                <w:sz w:val="16"/>
              </w:rPr>
              <w:t>:</w:t>
            </w:r>
          </w:p>
          <w:p w14:paraId="0D270E98" w14:textId="77777777" w:rsidR="00BD33F2" w:rsidRPr="00BD33F2" w:rsidRDefault="00517A0F">
            <w:pPr>
              <w:rPr>
                <w:sz w:val="16"/>
              </w:rPr>
            </w:pPr>
            <w:r w:rsidRPr="00BD33F2">
              <w:rPr>
                <w:rStyle w:val="screenelement"/>
                <w:sz w:val="16"/>
              </w:rPr>
              <w:t>Correspondence</w:t>
            </w:r>
            <w:r w:rsidRPr="00BD33F2">
              <w:rPr>
                <w:sz w:val="16"/>
              </w:rPr>
              <w:t xml:space="preserve"> group:</w:t>
            </w:r>
          </w:p>
          <w:p w14:paraId="555D9763" w14:textId="77777777" w:rsidR="00BD33F2"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5B1630E2" w14:textId="77777777" w:rsidR="00BD33F2" w:rsidRPr="00BD33F2" w:rsidRDefault="00517A0F">
            <w:pPr>
              <w:rPr>
                <w:sz w:val="16"/>
              </w:rPr>
            </w:pPr>
            <w:r w:rsidRPr="00BD33F2">
              <w:rPr>
                <w:rStyle w:val="screenelement"/>
                <w:sz w:val="16"/>
              </w:rPr>
              <w:t>Deal</w:t>
            </w:r>
            <w:r w:rsidRPr="00BD33F2">
              <w:rPr>
                <w:sz w:val="16"/>
              </w:rPr>
              <w:t xml:space="preserve"> tab:</w:t>
            </w:r>
          </w:p>
          <w:p w14:paraId="20856D59" w14:textId="77777777" w:rsidR="00BD33F2"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3F95F978" w14:textId="7D5E2A30" w:rsidR="005D6EF5" w:rsidRPr="00BD33F2" w:rsidRDefault="00517A0F">
            <w:pPr>
              <w:rPr>
                <w:sz w:val="16"/>
              </w:rPr>
            </w:pPr>
            <w:r w:rsidRPr="00BD33F2">
              <w:rPr>
                <w:rStyle w:val="screenelement"/>
                <w:sz w:val="16"/>
              </w:rPr>
              <w:t>Deal Number</w:t>
            </w:r>
            <w:r w:rsidRPr="00BD33F2">
              <w:rPr>
                <w:sz w:val="16"/>
              </w:rPr>
              <w:t xml:space="preserve">: for example, </w:t>
            </w:r>
            <w:r w:rsidRPr="00BD33F2">
              <w:rPr>
                <w:rStyle w:val="userinput"/>
                <w:sz w:val="16"/>
              </w:rPr>
              <w:t>&lt;Transaction Number&gt;</w:t>
            </w:r>
          </w:p>
        </w:tc>
        <w:tc>
          <w:tcPr>
            <w:tcW w:w="0" w:type="auto"/>
          </w:tcPr>
          <w:p w14:paraId="77903E97" w14:textId="77777777" w:rsidR="005D6EF5" w:rsidRPr="00BD33F2" w:rsidRDefault="00517A0F">
            <w:pPr>
              <w:rPr>
                <w:sz w:val="16"/>
              </w:rPr>
            </w:pPr>
            <w:r w:rsidRPr="00BD33F2">
              <w:rPr>
                <w:sz w:val="16"/>
              </w:rPr>
              <w:t xml:space="preserve">The </w:t>
            </w:r>
            <w:r w:rsidRPr="00BD33F2">
              <w:rPr>
                <w:rStyle w:val="screenelement"/>
                <w:sz w:val="16"/>
              </w:rPr>
              <w:t>Correspondence monitor - Standard View</w:t>
            </w:r>
            <w:r w:rsidRPr="00BD33F2">
              <w:rPr>
                <w:sz w:val="16"/>
              </w:rPr>
              <w:t xml:space="preserve"> screen is displayed.</w:t>
            </w:r>
          </w:p>
        </w:tc>
        <w:tc>
          <w:tcPr>
            <w:tcW w:w="0" w:type="auto"/>
          </w:tcPr>
          <w:p w14:paraId="73BE2A6D" w14:textId="77777777" w:rsidR="005D6EF5" w:rsidRPr="00BD33F2" w:rsidRDefault="005D6EF5">
            <w:pPr>
              <w:rPr>
                <w:sz w:val="16"/>
              </w:rPr>
            </w:pPr>
          </w:p>
        </w:tc>
      </w:tr>
      <w:tr w:rsidR="005D6EF5" w:rsidRPr="00BD33F2" w14:paraId="6F3EAB14" w14:textId="77777777" w:rsidTr="00BD33F2">
        <w:tc>
          <w:tcPr>
            <w:tcW w:w="0" w:type="auto"/>
          </w:tcPr>
          <w:p w14:paraId="6A88E7CE" w14:textId="77777777" w:rsidR="005D6EF5" w:rsidRPr="00BD33F2" w:rsidRDefault="00517A0F">
            <w:pPr>
              <w:rPr>
                <w:sz w:val="16"/>
              </w:rPr>
            </w:pPr>
            <w:r w:rsidRPr="00BD33F2">
              <w:rPr>
                <w:sz w:val="16"/>
              </w:rPr>
              <w:t>4</w:t>
            </w:r>
          </w:p>
        </w:tc>
        <w:tc>
          <w:tcPr>
            <w:tcW w:w="0" w:type="auto"/>
          </w:tcPr>
          <w:p w14:paraId="2131AFE4" w14:textId="77777777" w:rsidR="005D6EF5" w:rsidRPr="00BD33F2" w:rsidRDefault="00517A0F">
            <w:pPr>
              <w:rPr>
                <w:sz w:val="16"/>
              </w:rPr>
            </w:pPr>
            <w:r w:rsidRPr="00BD33F2">
              <w:rPr>
                <w:rStyle w:val="bold"/>
                <w:sz w:val="16"/>
              </w:rPr>
              <w:t>Display Transaction History</w:t>
            </w:r>
          </w:p>
        </w:tc>
        <w:tc>
          <w:tcPr>
            <w:tcW w:w="0" w:type="auto"/>
          </w:tcPr>
          <w:p w14:paraId="0A358071" w14:textId="77777777" w:rsidR="005D6EF5" w:rsidRPr="00BD33F2" w:rsidRDefault="00517A0F">
            <w:pPr>
              <w:rPr>
                <w:sz w:val="16"/>
              </w:rPr>
            </w:pPr>
            <w:r w:rsidRPr="00BD33F2">
              <w:rPr>
                <w:sz w:val="16"/>
              </w:rPr>
              <w:t xml:space="preserve">Select the checkbox of the incoming correspondence object and choose </w:t>
            </w:r>
            <w:r w:rsidRPr="00BD33F2">
              <w:rPr>
                <w:rStyle w:val="screenelement"/>
                <w:sz w:val="16"/>
              </w:rPr>
              <w:t>Show Underlying</w:t>
            </w:r>
            <w:r w:rsidRPr="00BD33F2">
              <w:rPr>
                <w:sz w:val="16"/>
              </w:rPr>
              <w:t>.</w:t>
            </w:r>
          </w:p>
        </w:tc>
        <w:tc>
          <w:tcPr>
            <w:tcW w:w="0" w:type="auto"/>
          </w:tcPr>
          <w:p w14:paraId="418D34E2" w14:textId="77777777" w:rsidR="005D6EF5" w:rsidRPr="00BD33F2" w:rsidRDefault="00517A0F">
            <w:pPr>
              <w:rPr>
                <w:sz w:val="16"/>
              </w:rPr>
            </w:pPr>
            <w:r w:rsidRPr="00BD33F2">
              <w:rPr>
                <w:sz w:val="16"/>
              </w:rPr>
              <w:t xml:space="preserve">The </w:t>
            </w:r>
            <w:r w:rsidRPr="00BD33F2">
              <w:rPr>
                <w:rStyle w:val="screenelement"/>
                <w:sz w:val="16"/>
              </w:rPr>
              <w:t>OTC Option Display: Issue Structure</w:t>
            </w:r>
            <w:r w:rsidRPr="00BD33F2">
              <w:rPr>
                <w:sz w:val="16"/>
              </w:rPr>
              <w:t xml:space="preserve"> screen is displayed. The second line shows </w:t>
            </w:r>
            <w:r w:rsidRPr="00BD33F2">
              <w:rPr>
                <w:rStyle w:val="screenelement"/>
                <w:sz w:val="16"/>
              </w:rPr>
              <w:t>Activity 2 Contract Settlement</w:t>
            </w:r>
            <w:r w:rsidRPr="00BD33F2">
              <w:rPr>
                <w:sz w:val="16"/>
              </w:rPr>
              <w:t>.</w:t>
            </w:r>
          </w:p>
        </w:tc>
        <w:tc>
          <w:tcPr>
            <w:tcW w:w="0" w:type="auto"/>
          </w:tcPr>
          <w:p w14:paraId="6132A707" w14:textId="77777777" w:rsidR="005D6EF5" w:rsidRPr="00BD33F2" w:rsidRDefault="005D6EF5">
            <w:pPr>
              <w:rPr>
                <w:sz w:val="16"/>
              </w:rPr>
            </w:pPr>
          </w:p>
        </w:tc>
      </w:tr>
    </w:tbl>
    <w:p w14:paraId="523621EA" w14:textId="77777777" w:rsidR="005D6EF5" w:rsidRDefault="00517A0F">
      <w:pPr>
        <w:pStyle w:val="Heading3"/>
      </w:pPr>
      <w:bookmarkStart w:id="252" w:name="unique_148"/>
      <w:bookmarkStart w:id="253" w:name="_Toc232848134"/>
      <w:r>
        <w:t>Premium Payment</w:t>
      </w:r>
      <w:bookmarkEnd w:id="252"/>
      <w:bookmarkEnd w:id="253"/>
    </w:p>
    <w:p w14:paraId="01BFED65" w14:textId="77777777" w:rsidR="005D6EF5" w:rsidRDefault="00517A0F">
      <w:pPr>
        <w:pStyle w:val="Heading4"/>
      </w:pPr>
      <w:bookmarkStart w:id="254" w:name="unique_90"/>
      <w:bookmarkStart w:id="255" w:name="_Toc232848135"/>
      <w:r>
        <w:t xml:space="preserve">Option 1: Generate and Automatically Process Payment </w:t>
      </w:r>
      <w:r>
        <w:t>Request</w:t>
      </w:r>
      <w:bookmarkEnd w:id="254"/>
      <w:bookmarkEnd w:id="255"/>
    </w:p>
    <w:p w14:paraId="3B02F7EF" w14:textId="77777777" w:rsidR="005D6EF5" w:rsidRDefault="00517A0F">
      <w:pPr>
        <w:pStyle w:val="sectiontitle"/>
      </w:pPr>
      <w:r>
        <w:t>Test Administration</w:t>
      </w:r>
    </w:p>
    <w:p w14:paraId="7BEE6729" w14:textId="77777777" w:rsidR="005D6EF5" w:rsidRDefault="00517A0F">
      <w:r>
        <w:t>Customer project: Fill in the project-specific parts.</w:t>
      </w:r>
    </w:p>
    <w:p w14:paraId="03F890DA"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38E92C95"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1D99F88" w14:textId="77777777" w:rsidR="005D6EF5" w:rsidRPr="00BD33F2" w:rsidRDefault="00517A0F">
            <w:pPr>
              <w:rPr>
                <w:sz w:val="12"/>
              </w:rPr>
            </w:pPr>
            <w:r w:rsidRPr="00BD33F2">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CA2848"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782002"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70BC01" w14:textId="77777777" w:rsidR="00517A0F" w:rsidRPr="00BD33F2" w:rsidRDefault="00517A0F">
            <w:pPr>
              <w:rPr>
                <w:sz w:val="12"/>
              </w:rPr>
            </w:pPr>
          </w:p>
        </w:tc>
      </w:tr>
      <w:tr w:rsidR="005D6EF5" w:rsidRPr="00BD33F2" w14:paraId="081366A2"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602F23"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8FD37D7"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54230D"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7D16B70" w14:textId="77777777" w:rsidR="00517A0F" w:rsidRPr="00BD33F2" w:rsidRDefault="00517A0F">
            <w:pPr>
              <w:rPr>
                <w:sz w:val="12"/>
              </w:rPr>
            </w:pPr>
          </w:p>
        </w:tc>
      </w:tr>
      <w:tr w:rsidR="005D6EF5" w:rsidRPr="00BD33F2" w14:paraId="5071035B"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54F824"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5C06C1F"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00C298"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236192F" w14:textId="77777777" w:rsidR="005D6EF5" w:rsidRPr="00BD33F2" w:rsidRDefault="00517A0F">
            <w:pPr>
              <w:rPr>
                <w:sz w:val="12"/>
              </w:rPr>
            </w:pPr>
            <w:r w:rsidRPr="00BD33F2">
              <w:rPr>
                <w:rStyle w:val="userinput"/>
                <w:sz w:val="12"/>
              </w:rPr>
              <w:t xml:space="preserve">&lt;State the Service Provider, Customer or Joint Service Provider and </w:t>
            </w:r>
            <w:r w:rsidRPr="00BD33F2">
              <w:rPr>
                <w:rStyle w:val="userinput"/>
                <w:sz w:val="12"/>
              </w:rPr>
              <w:t>Customer&gt;</w:t>
            </w:r>
          </w:p>
        </w:tc>
      </w:tr>
    </w:tbl>
    <w:p w14:paraId="1A9A8763" w14:textId="77777777" w:rsidR="005D6EF5" w:rsidRDefault="00517A0F">
      <w:pPr>
        <w:pStyle w:val="sectiontitle"/>
      </w:pPr>
      <w:r>
        <w:t>Purpose</w:t>
      </w:r>
    </w:p>
    <w:p w14:paraId="3548A5D3" w14:textId="77777777" w:rsidR="005D6EF5" w:rsidRDefault="00517A0F">
      <w:r>
        <w:t xml:space="preserve">Each financial transaction contains flows that need to be paid. When creating the transaction, the payment request can be selected as required (usually only for outgoing payment in practice). Treasury back office uses the </w:t>
      </w:r>
      <w:r>
        <w:rPr>
          <w:rStyle w:val="bold"/>
        </w:rPr>
        <w:t>Pay Only</w:t>
      </w:r>
      <w:r>
        <w:t xml:space="preserve"> functionality in the </w:t>
      </w:r>
      <w:r>
        <w:rPr>
          <w:rStyle w:val="screenelement"/>
        </w:rPr>
        <w:t>Fix, Pay and Post Flows</w:t>
      </w:r>
      <w:r>
        <w:t xml:space="preserve"> </w:t>
      </w:r>
      <w:r>
        <w:rPr>
          <w:rStyle w:val="CourierNew"/>
        </w:rPr>
        <w:t>(TBB1)</w:t>
      </w:r>
      <w:r>
        <w:t>/</w:t>
      </w:r>
      <w:r>
        <w:rPr>
          <w:rStyle w:val="screenelement"/>
        </w:rPr>
        <w:t>Fix and Pay Flows</w:t>
      </w:r>
      <w:r>
        <w:t xml:space="preserve"> </w:t>
      </w:r>
      <w:r>
        <w:rPr>
          <w:rStyle w:val="CourierNew"/>
        </w:rPr>
        <w:t>(TBB1_PAY)</w:t>
      </w:r>
      <w:r>
        <w:t xml:space="preserve"> app to create the payment request for outflows. Within these two apps, if you select the ‘Schedule Auto Payment Run’ option, system will automatically process the automatic payment run for payment requests.</w:t>
      </w:r>
    </w:p>
    <w:p w14:paraId="3F0E66B8" w14:textId="77777777" w:rsidR="005D6EF5" w:rsidRDefault="005D6EF5"/>
    <w:tbl>
      <w:tblPr>
        <w:tblStyle w:val="SAPNote"/>
        <w:tblW w:w="4975" w:type="pct"/>
        <w:tblLook w:val="0600" w:firstRow="0" w:lastRow="0" w:firstColumn="0" w:lastColumn="0" w:noHBand="1" w:noVBand="1"/>
      </w:tblPr>
      <w:tblGrid>
        <w:gridCol w:w="14195"/>
      </w:tblGrid>
      <w:tr w:rsidR="005D6EF5" w14:paraId="36DC18DA" w14:textId="77777777" w:rsidTr="00BD33F2">
        <w:tc>
          <w:tcPr>
            <w:tcW w:w="0" w:type="auto"/>
          </w:tcPr>
          <w:p w14:paraId="26877D3B" w14:textId="77777777" w:rsidR="005D6EF5" w:rsidRDefault="00517A0F">
            <w:r>
              <w:rPr>
                <w:rStyle w:val="bold"/>
              </w:rPr>
              <w:t xml:space="preserve">Note </w:t>
            </w:r>
            <w:r>
              <w:t xml:space="preserve">You can also schedule a background job for this step. Please see the corresponding step in the </w:t>
            </w:r>
            <w:r>
              <w:rPr>
                <w:rStyle w:val="bold"/>
              </w:rPr>
              <w:t>Appendix</w:t>
            </w:r>
            <w:r>
              <w:t xml:space="preserve"> section.</w:t>
            </w:r>
          </w:p>
        </w:tc>
      </w:tr>
    </w:tbl>
    <w:p w14:paraId="34B2238F" w14:textId="77777777" w:rsidR="005D6EF5" w:rsidRDefault="00517A0F">
      <w:pPr>
        <w:pStyle w:val="sectiontitle"/>
      </w:pPr>
      <w:r>
        <w:t>Procedure</w:t>
      </w:r>
    </w:p>
    <w:p w14:paraId="310AFFEA" w14:textId="77777777" w:rsidR="005D6EF5" w:rsidRDefault="00517A0F">
      <w:r>
        <w:rPr>
          <w:rStyle w:val="bold"/>
        </w:rPr>
        <w:t xml:space="preserve">Option 1: Generate Payment Request with </w:t>
      </w:r>
      <w:r>
        <w:rPr>
          <w:rStyle w:val="screenelement"/>
        </w:rPr>
        <w:t>Fix, Pay and Post Flows</w:t>
      </w:r>
      <w:r>
        <w:rPr>
          <w:rStyle w:val="bold"/>
        </w:rPr>
        <w:t xml:space="preserve"> </w:t>
      </w:r>
      <w:r>
        <w:rPr>
          <w:rStyle w:val="CourierNew"/>
        </w:rPr>
        <w:t>(TBB1)</w:t>
      </w:r>
      <w:r>
        <w:rPr>
          <w:rStyle w:val="bold"/>
        </w:rPr>
        <w:t xml:space="preserve"> App</w:t>
      </w:r>
    </w:p>
    <w:p w14:paraId="0E087B1E" w14:textId="77777777" w:rsidR="005D6EF5" w:rsidRDefault="005D6EF5"/>
    <w:tbl>
      <w:tblPr>
        <w:tblStyle w:val="SAPStandardTable"/>
        <w:tblW w:w="5000" w:type="pct"/>
        <w:tblInd w:w="3" w:type="dxa"/>
        <w:tblLook w:val="0620" w:firstRow="1" w:lastRow="0" w:firstColumn="0" w:lastColumn="0" w:noHBand="1" w:noVBand="1"/>
      </w:tblPr>
      <w:tblGrid>
        <w:gridCol w:w="564"/>
        <w:gridCol w:w="1361"/>
        <w:gridCol w:w="5441"/>
        <w:gridCol w:w="6081"/>
        <w:gridCol w:w="857"/>
      </w:tblGrid>
      <w:tr w:rsidR="005D6EF5" w:rsidRPr="00BD33F2" w14:paraId="6CAEDC06"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7667EFD5" w14:textId="77777777" w:rsidR="005D6EF5" w:rsidRPr="00BD33F2" w:rsidRDefault="00517A0F">
            <w:pPr>
              <w:pStyle w:val="boldparagraph"/>
              <w:rPr>
                <w:sz w:val="16"/>
              </w:rPr>
            </w:pPr>
            <w:r w:rsidRPr="00BD33F2">
              <w:rPr>
                <w:sz w:val="16"/>
              </w:rPr>
              <w:t>Test Step #</w:t>
            </w:r>
          </w:p>
        </w:tc>
        <w:tc>
          <w:tcPr>
            <w:tcW w:w="0" w:type="auto"/>
          </w:tcPr>
          <w:p w14:paraId="0C68B897" w14:textId="77777777" w:rsidR="005D6EF5" w:rsidRPr="00BD33F2" w:rsidRDefault="00517A0F">
            <w:pPr>
              <w:pStyle w:val="boldparagraph"/>
              <w:rPr>
                <w:sz w:val="16"/>
              </w:rPr>
            </w:pPr>
            <w:r w:rsidRPr="00BD33F2">
              <w:rPr>
                <w:sz w:val="16"/>
              </w:rPr>
              <w:t>Test Step Name</w:t>
            </w:r>
          </w:p>
        </w:tc>
        <w:tc>
          <w:tcPr>
            <w:tcW w:w="0" w:type="auto"/>
          </w:tcPr>
          <w:p w14:paraId="287E3639" w14:textId="77777777" w:rsidR="005D6EF5" w:rsidRPr="00BD33F2" w:rsidRDefault="00517A0F">
            <w:pPr>
              <w:pStyle w:val="boldparagraph"/>
              <w:rPr>
                <w:sz w:val="16"/>
              </w:rPr>
            </w:pPr>
            <w:r w:rsidRPr="00BD33F2">
              <w:rPr>
                <w:sz w:val="16"/>
              </w:rPr>
              <w:t>Instruction</w:t>
            </w:r>
          </w:p>
        </w:tc>
        <w:tc>
          <w:tcPr>
            <w:tcW w:w="0" w:type="auto"/>
          </w:tcPr>
          <w:p w14:paraId="0CF2F97C" w14:textId="77777777" w:rsidR="005D6EF5" w:rsidRPr="00BD33F2" w:rsidRDefault="00517A0F">
            <w:pPr>
              <w:pStyle w:val="boldparagraph"/>
              <w:rPr>
                <w:sz w:val="16"/>
              </w:rPr>
            </w:pPr>
            <w:r w:rsidRPr="00BD33F2">
              <w:rPr>
                <w:sz w:val="16"/>
              </w:rPr>
              <w:t>Expected Result</w:t>
            </w:r>
          </w:p>
        </w:tc>
        <w:tc>
          <w:tcPr>
            <w:tcW w:w="0" w:type="auto"/>
          </w:tcPr>
          <w:p w14:paraId="6059B62E" w14:textId="77777777" w:rsidR="005D6EF5" w:rsidRPr="00BD33F2" w:rsidRDefault="00517A0F">
            <w:pPr>
              <w:pStyle w:val="boldparagraph"/>
              <w:rPr>
                <w:sz w:val="16"/>
              </w:rPr>
            </w:pPr>
            <w:r w:rsidRPr="00BD33F2">
              <w:rPr>
                <w:sz w:val="16"/>
              </w:rPr>
              <w:t>Pass / Fail / Comment</w:t>
            </w:r>
          </w:p>
        </w:tc>
      </w:tr>
      <w:tr w:rsidR="005D6EF5" w:rsidRPr="00BD33F2" w14:paraId="7669B84D" w14:textId="77777777" w:rsidTr="00BD33F2">
        <w:tc>
          <w:tcPr>
            <w:tcW w:w="0" w:type="auto"/>
          </w:tcPr>
          <w:p w14:paraId="0B3BBFCE" w14:textId="77777777" w:rsidR="005D6EF5" w:rsidRPr="00BD33F2" w:rsidRDefault="00517A0F">
            <w:pPr>
              <w:rPr>
                <w:sz w:val="16"/>
              </w:rPr>
            </w:pPr>
            <w:r w:rsidRPr="00BD33F2">
              <w:rPr>
                <w:sz w:val="16"/>
              </w:rPr>
              <w:t>1</w:t>
            </w:r>
          </w:p>
        </w:tc>
        <w:tc>
          <w:tcPr>
            <w:tcW w:w="0" w:type="auto"/>
          </w:tcPr>
          <w:p w14:paraId="0E39EB6D" w14:textId="77777777" w:rsidR="005D6EF5" w:rsidRPr="00BD33F2" w:rsidRDefault="00517A0F">
            <w:pPr>
              <w:rPr>
                <w:sz w:val="16"/>
              </w:rPr>
            </w:pPr>
            <w:r w:rsidRPr="00BD33F2">
              <w:rPr>
                <w:rStyle w:val="bold"/>
                <w:sz w:val="16"/>
              </w:rPr>
              <w:t>Log On</w:t>
            </w:r>
          </w:p>
        </w:tc>
        <w:tc>
          <w:tcPr>
            <w:tcW w:w="0" w:type="auto"/>
          </w:tcPr>
          <w:p w14:paraId="5F0960CE" w14:textId="77777777" w:rsidR="005D6EF5" w:rsidRPr="00BD33F2" w:rsidRDefault="00517A0F">
            <w:pPr>
              <w:rPr>
                <w:sz w:val="16"/>
              </w:rPr>
            </w:pPr>
            <w:r w:rsidRPr="00BD33F2">
              <w:rPr>
                <w:sz w:val="16"/>
              </w:rPr>
              <w:t>Log on to the SAP Fiori Launchpad as Treasury Specialist - Back Office.</w:t>
            </w:r>
          </w:p>
        </w:tc>
        <w:tc>
          <w:tcPr>
            <w:tcW w:w="0" w:type="auto"/>
          </w:tcPr>
          <w:p w14:paraId="05D39F1F" w14:textId="77777777" w:rsidR="005D6EF5" w:rsidRPr="00BD33F2" w:rsidRDefault="00517A0F">
            <w:pPr>
              <w:rPr>
                <w:sz w:val="16"/>
              </w:rPr>
            </w:pPr>
            <w:r w:rsidRPr="00BD33F2">
              <w:rPr>
                <w:sz w:val="16"/>
              </w:rPr>
              <w:t>The SAP Fiori Launchpad displays.</w:t>
            </w:r>
          </w:p>
        </w:tc>
        <w:tc>
          <w:tcPr>
            <w:tcW w:w="0" w:type="auto"/>
          </w:tcPr>
          <w:p w14:paraId="228C2B66" w14:textId="77777777" w:rsidR="005D6EF5" w:rsidRPr="00BD33F2" w:rsidRDefault="005D6EF5">
            <w:pPr>
              <w:rPr>
                <w:sz w:val="16"/>
              </w:rPr>
            </w:pPr>
          </w:p>
        </w:tc>
      </w:tr>
      <w:tr w:rsidR="005D6EF5" w:rsidRPr="00BD33F2" w14:paraId="648BA293" w14:textId="77777777" w:rsidTr="00BD33F2">
        <w:tc>
          <w:tcPr>
            <w:tcW w:w="0" w:type="auto"/>
          </w:tcPr>
          <w:p w14:paraId="50D0506B" w14:textId="77777777" w:rsidR="005D6EF5" w:rsidRPr="00BD33F2" w:rsidRDefault="00517A0F">
            <w:pPr>
              <w:rPr>
                <w:sz w:val="16"/>
              </w:rPr>
            </w:pPr>
            <w:r w:rsidRPr="00BD33F2">
              <w:rPr>
                <w:sz w:val="16"/>
              </w:rPr>
              <w:t>2</w:t>
            </w:r>
          </w:p>
        </w:tc>
        <w:tc>
          <w:tcPr>
            <w:tcW w:w="0" w:type="auto"/>
          </w:tcPr>
          <w:p w14:paraId="62A9E8D1" w14:textId="77777777" w:rsidR="005D6EF5" w:rsidRPr="00BD33F2" w:rsidRDefault="00517A0F">
            <w:pPr>
              <w:rPr>
                <w:sz w:val="16"/>
              </w:rPr>
            </w:pPr>
            <w:r w:rsidRPr="00BD33F2">
              <w:rPr>
                <w:rStyle w:val="bold"/>
                <w:sz w:val="16"/>
              </w:rPr>
              <w:t>Access the SAP Fiori App</w:t>
            </w:r>
          </w:p>
        </w:tc>
        <w:tc>
          <w:tcPr>
            <w:tcW w:w="0" w:type="auto"/>
          </w:tcPr>
          <w:p w14:paraId="2B5592DD" w14:textId="77777777" w:rsidR="005D6EF5" w:rsidRPr="00BD33F2" w:rsidRDefault="00517A0F">
            <w:pPr>
              <w:rPr>
                <w:sz w:val="16"/>
              </w:rPr>
            </w:pPr>
            <w:r w:rsidRPr="00BD33F2">
              <w:rPr>
                <w:sz w:val="16"/>
              </w:rPr>
              <w:t xml:space="preserve">Open </w:t>
            </w:r>
            <w:r w:rsidRPr="00BD33F2">
              <w:rPr>
                <w:rStyle w:val="screenelement"/>
                <w:sz w:val="16"/>
              </w:rPr>
              <w:t>Fix, Pay and Post Flows</w:t>
            </w:r>
            <w:r w:rsidRPr="00BD33F2">
              <w:rPr>
                <w:sz w:val="16"/>
              </w:rPr>
              <w:t xml:space="preserve"> </w:t>
            </w:r>
            <w:r w:rsidRPr="00BD33F2">
              <w:rPr>
                <w:rStyle w:val="CourierNew"/>
                <w:sz w:val="16"/>
              </w:rPr>
              <w:t>(TBB1)</w:t>
            </w:r>
            <w:r w:rsidRPr="00BD33F2">
              <w:rPr>
                <w:sz w:val="16"/>
              </w:rPr>
              <w:t>.</w:t>
            </w:r>
          </w:p>
        </w:tc>
        <w:tc>
          <w:tcPr>
            <w:tcW w:w="0" w:type="auto"/>
          </w:tcPr>
          <w:p w14:paraId="0CEFE235" w14:textId="77777777" w:rsidR="005D6EF5" w:rsidRPr="00BD33F2" w:rsidRDefault="00517A0F">
            <w:pPr>
              <w:rPr>
                <w:sz w:val="16"/>
              </w:rPr>
            </w:pPr>
            <w:r w:rsidRPr="00BD33F2">
              <w:rPr>
                <w:sz w:val="16"/>
              </w:rPr>
              <w:t xml:space="preserve">The </w:t>
            </w:r>
            <w:r w:rsidRPr="00BD33F2">
              <w:rPr>
                <w:rStyle w:val="screenelement"/>
                <w:sz w:val="16"/>
              </w:rPr>
              <w:t>Fix, Pay and Post Flows</w:t>
            </w:r>
            <w:r w:rsidRPr="00BD33F2">
              <w:rPr>
                <w:sz w:val="16"/>
              </w:rPr>
              <w:t xml:space="preserve"> screen is displayed.</w:t>
            </w:r>
          </w:p>
        </w:tc>
        <w:tc>
          <w:tcPr>
            <w:tcW w:w="0" w:type="auto"/>
          </w:tcPr>
          <w:p w14:paraId="69C5CE63" w14:textId="77777777" w:rsidR="005D6EF5" w:rsidRPr="00BD33F2" w:rsidRDefault="005D6EF5">
            <w:pPr>
              <w:rPr>
                <w:sz w:val="16"/>
              </w:rPr>
            </w:pPr>
          </w:p>
        </w:tc>
      </w:tr>
      <w:tr w:rsidR="005D6EF5" w:rsidRPr="00BD33F2" w14:paraId="68A5692A" w14:textId="77777777" w:rsidTr="00BD33F2">
        <w:tc>
          <w:tcPr>
            <w:tcW w:w="0" w:type="auto"/>
          </w:tcPr>
          <w:p w14:paraId="5BE8CFD8" w14:textId="77777777" w:rsidR="005D6EF5" w:rsidRPr="00BD33F2" w:rsidRDefault="00517A0F">
            <w:pPr>
              <w:rPr>
                <w:sz w:val="16"/>
              </w:rPr>
            </w:pPr>
            <w:r w:rsidRPr="00BD33F2">
              <w:rPr>
                <w:sz w:val="16"/>
              </w:rPr>
              <w:t>3</w:t>
            </w:r>
          </w:p>
        </w:tc>
        <w:tc>
          <w:tcPr>
            <w:tcW w:w="0" w:type="auto"/>
          </w:tcPr>
          <w:p w14:paraId="0D7A87A2" w14:textId="77777777" w:rsidR="005D6EF5" w:rsidRPr="00BD33F2" w:rsidRDefault="00517A0F">
            <w:pPr>
              <w:rPr>
                <w:sz w:val="16"/>
              </w:rPr>
            </w:pPr>
            <w:r w:rsidRPr="00BD33F2">
              <w:rPr>
                <w:rStyle w:val="bold"/>
                <w:sz w:val="16"/>
              </w:rPr>
              <w:t>Test Run</w:t>
            </w:r>
          </w:p>
        </w:tc>
        <w:tc>
          <w:tcPr>
            <w:tcW w:w="0" w:type="auto"/>
          </w:tcPr>
          <w:p w14:paraId="31408DB2" w14:textId="77777777" w:rsidR="00BD33F2" w:rsidRPr="00BD33F2" w:rsidRDefault="00517A0F">
            <w:pPr>
              <w:rPr>
                <w:sz w:val="16"/>
              </w:rPr>
            </w:pPr>
            <w:r w:rsidRPr="00BD33F2">
              <w:rPr>
                <w:sz w:val="16"/>
              </w:rPr>
              <w:t xml:space="preserve">On the </w:t>
            </w:r>
            <w:r w:rsidRPr="00BD33F2">
              <w:rPr>
                <w:rStyle w:val="screenelement"/>
                <w:sz w:val="16"/>
              </w:rPr>
              <w:t>Fix, Pay and Post Flows</w:t>
            </w:r>
            <w:r w:rsidRPr="00BD33F2">
              <w:rPr>
                <w:sz w:val="16"/>
              </w:rPr>
              <w:t xml:space="preserve"> view, enter the following data, and choose </w:t>
            </w:r>
            <w:r w:rsidRPr="00BD33F2">
              <w:rPr>
                <w:rStyle w:val="screenelement"/>
                <w:sz w:val="16"/>
              </w:rPr>
              <w:t>Run</w:t>
            </w:r>
            <w:r w:rsidRPr="00BD33F2">
              <w:rPr>
                <w:sz w:val="16"/>
              </w:rPr>
              <w:t>:</w:t>
            </w:r>
          </w:p>
          <w:p w14:paraId="5BD458CB" w14:textId="77777777" w:rsidR="00BD33F2" w:rsidRPr="00BD33F2" w:rsidRDefault="00517A0F">
            <w:pPr>
              <w:rPr>
                <w:sz w:val="16"/>
              </w:rPr>
            </w:pPr>
            <w:r w:rsidRPr="00BD33F2">
              <w:rPr>
                <w:rStyle w:val="screenelement"/>
                <w:sz w:val="16"/>
              </w:rPr>
              <w:t>Derivatives</w:t>
            </w:r>
            <w:r w:rsidRPr="00BD33F2">
              <w:rPr>
                <w:sz w:val="16"/>
              </w:rPr>
              <w:t xml:space="preserve">: </w:t>
            </w:r>
            <w:r w:rsidRPr="00BD33F2">
              <w:rPr>
                <w:rStyle w:val="userinput"/>
                <w:sz w:val="16"/>
              </w:rPr>
              <w:t>&lt;select&gt;</w:t>
            </w:r>
          </w:p>
          <w:p w14:paraId="709BC931" w14:textId="77777777" w:rsidR="00BD33F2"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5828E449" w14:textId="77777777" w:rsidR="00BD33F2" w:rsidRPr="00BD33F2" w:rsidRDefault="00517A0F">
            <w:pPr>
              <w:rPr>
                <w:sz w:val="16"/>
              </w:rPr>
            </w:pPr>
            <w:r w:rsidRPr="00BD33F2">
              <w:rPr>
                <w:rStyle w:val="screenelement"/>
                <w:sz w:val="16"/>
              </w:rPr>
              <w:t>Transaction</w:t>
            </w:r>
            <w:r w:rsidRPr="00BD33F2">
              <w:rPr>
                <w:sz w:val="16"/>
              </w:rPr>
              <w:t xml:space="preserve">: </w:t>
            </w:r>
            <w:r w:rsidRPr="00BD33F2">
              <w:rPr>
                <w:rStyle w:val="userinput"/>
                <w:sz w:val="16"/>
              </w:rPr>
              <w:t>&lt;transaction number with outflows which was created in previous steps&gt;</w:t>
            </w:r>
          </w:p>
          <w:p w14:paraId="0166075D" w14:textId="77777777" w:rsidR="00BD33F2" w:rsidRPr="00BD33F2" w:rsidRDefault="00517A0F">
            <w:pPr>
              <w:rPr>
                <w:sz w:val="16"/>
              </w:rPr>
            </w:pPr>
            <w:r w:rsidRPr="00BD33F2">
              <w:rPr>
                <w:rStyle w:val="screenelement"/>
                <w:sz w:val="16"/>
              </w:rPr>
              <w:t>Up to and Including Due Date</w:t>
            </w:r>
            <w:r w:rsidRPr="00BD33F2">
              <w:rPr>
                <w:sz w:val="16"/>
              </w:rPr>
              <w:t xml:space="preserve">: </w:t>
            </w:r>
            <w:r w:rsidRPr="00BD33F2">
              <w:rPr>
                <w:rStyle w:val="userinput"/>
                <w:sz w:val="16"/>
              </w:rPr>
              <w:t>&lt;enter date on which the flow of financial transaction should be posted&gt;</w:t>
            </w:r>
            <w:r w:rsidRPr="00BD33F2">
              <w:rPr>
                <w:sz w:val="16"/>
              </w:rPr>
              <w:t xml:space="preserve">, for example, </w:t>
            </w:r>
            <w:r w:rsidRPr="00BD33F2">
              <w:rPr>
                <w:rStyle w:val="userinput"/>
                <w:sz w:val="16"/>
              </w:rPr>
              <w:t>&lt;current date + 2 working days&gt;</w:t>
            </w:r>
          </w:p>
          <w:p w14:paraId="0B008BC1" w14:textId="77777777" w:rsidR="00BD33F2" w:rsidRPr="00BD33F2" w:rsidRDefault="00517A0F">
            <w:pPr>
              <w:rPr>
                <w:sz w:val="16"/>
              </w:rPr>
            </w:pPr>
            <w:r w:rsidRPr="00BD33F2">
              <w:rPr>
                <w:sz w:val="16"/>
              </w:rPr>
              <w:t xml:space="preserve">On the </w:t>
            </w:r>
            <w:r w:rsidRPr="00BD33F2">
              <w:rPr>
                <w:rStyle w:val="screenelement"/>
                <w:sz w:val="16"/>
              </w:rPr>
              <w:t>Payment Control</w:t>
            </w:r>
            <w:r w:rsidRPr="00BD33F2">
              <w:rPr>
                <w:sz w:val="16"/>
              </w:rPr>
              <w:t xml:space="preserve"> area:</w:t>
            </w:r>
          </w:p>
          <w:p w14:paraId="63F9EEC5" w14:textId="77777777" w:rsidR="00BD33F2" w:rsidRPr="00BD33F2" w:rsidRDefault="00517A0F">
            <w:pPr>
              <w:rPr>
                <w:sz w:val="16"/>
              </w:rPr>
            </w:pPr>
            <w:r w:rsidRPr="00BD33F2">
              <w:rPr>
                <w:rStyle w:val="screenelement"/>
                <w:sz w:val="16"/>
              </w:rPr>
              <w:t>Schedule Auto Payment Run</w:t>
            </w:r>
            <w:r w:rsidRPr="00BD33F2">
              <w:rPr>
                <w:sz w:val="16"/>
              </w:rPr>
              <w:t xml:space="preserve">: </w:t>
            </w:r>
            <w:r w:rsidRPr="00BD33F2">
              <w:rPr>
                <w:rStyle w:val="userinput"/>
                <w:sz w:val="16"/>
              </w:rPr>
              <w:t>&lt;select this indicator&gt;</w:t>
            </w:r>
          </w:p>
          <w:p w14:paraId="1C7FACCE" w14:textId="2EFE11B4" w:rsidR="005D6EF5" w:rsidRPr="00BD33F2" w:rsidRDefault="00517A0F">
            <w:pPr>
              <w:rPr>
                <w:sz w:val="16"/>
              </w:rPr>
            </w:pPr>
            <w:r w:rsidRPr="00BD33F2">
              <w:rPr>
                <w:rStyle w:val="screenelement"/>
                <w:sz w:val="16"/>
              </w:rPr>
              <w:t>Send for Approval</w:t>
            </w:r>
            <w:r w:rsidRPr="00BD33F2">
              <w:rPr>
                <w:sz w:val="16"/>
              </w:rPr>
              <w:t xml:space="preserve">: </w:t>
            </w:r>
            <w:r w:rsidRPr="00BD33F2">
              <w:rPr>
                <w:rStyle w:val="userinput"/>
                <w:sz w:val="16"/>
              </w:rPr>
              <w:t>&lt;select this indicator&gt;</w:t>
            </w:r>
          </w:p>
          <w:p w14:paraId="691518A6"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5253"/>
            </w:tblGrid>
            <w:tr w:rsidR="005D6EF5" w:rsidRPr="00BD33F2" w14:paraId="1292EE9A"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95F92E3" w14:textId="77777777" w:rsidR="005D6EF5" w:rsidRPr="00BD33F2" w:rsidRDefault="00517A0F">
                  <w:pPr>
                    <w:rPr>
                      <w:sz w:val="16"/>
                    </w:rPr>
                  </w:pPr>
                  <w:r w:rsidRPr="00BD33F2">
                    <w:rPr>
                      <w:rStyle w:val="bold"/>
                      <w:sz w:val="16"/>
                    </w:rPr>
                    <w:lastRenderedPageBreak/>
                    <w:t xml:space="preserve">Note </w:t>
                  </w:r>
                  <w:r w:rsidRPr="00BD33F2">
                    <w:rPr>
                      <w:sz w:val="16"/>
                    </w:rPr>
                    <w:t xml:space="preserve">If scope item (J78) Advanced Cash Operations is not activated in your system, the checkbox </w:t>
                  </w:r>
                  <w:r w:rsidRPr="00BD33F2">
                    <w:rPr>
                      <w:rStyle w:val="screenelement"/>
                      <w:sz w:val="16"/>
                    </w:rPr>
                    <w:t>Send for Approval</w:t>
                  </w:r>
                  <w:r w:rsidRPr="00BD33F2">
                    <w:rPr>
                      <w:sz w:val="16"/>
                    </w:rPr>
                    <w:t xml:space="preserve"> will be uncheckable.</w:t>
                  </w:r>
                </w:p>
              </w:tc>
            </w:tr>
          </w:tbl>
          <w:p w14:paraId="29D83F25" w14:textId="77777777" w:rsidR="005D6EF5" w:rsidRPr="00BD33F2" w:rsidRDefault="005D6EF5">
            <w:pPr>
              <w:rPr>
                <w:sz w:val="16"/>
              </w:rPr>
            </w:pPr>
          </w:p>
          <w:p w14:paraId="5C38E9AC" w14:textId="77777777" w:rsidR="00BD33F2" w:rsidRPr="00BD33F2" w:rsidRDefault="00517A0F">
            <w:pPr>
              <w:rPr>
                <w:sz w:val="16"/>
              </w:rPr>
            </w:pPr>
            <w:r w:rsidRPr="00BD33F2">
              <w:rPr>
                <w:rStyle w:val="screenelement"/>
                <w:sz w:val="16"/>
              </w:rPr>
              <w:t>Pay Only</w:t>
            </w:r>
            <w:r w:rsidRPr="00BD33F2">
              <w:rPr>
                <w:sz w:val="16"/>
              </w:rPr>
              <w:t xml:space="preserve">: </w:t>
            </w:r>
            <w:r w:rsidRPr="00BD33F2">
              <w:rPr>
                <w:rStyle w:val="userinput"/>
                <w:sz w:val="16"/>
              </w:rPr>
              <w:t>&lt;select this indicator&gt;</w:t>
            </w:r>
          </w:p>
          <w:p w14:paraId="13420360" w14:textId="0649E73E" w:rsidR="005D6EF5" w:rsidRPr="00BD33F2" w:rsidRDefault="00517A0F">
            <w:pPr>
              <w:rPr>
                <w:sz w:val="16"/>
              </w:rPr>
            </w:pPr>
            <w:r w:rsidRPr="00BD33F2">
              <w:rPr>
                <w:rStyle w:val="screenelement"/>
                <w:sz w:val="16"/>
              </w:rPr>
              <w:t>Test Run</w:t>
            </w:r>
            <w:r w:rsidRPr="00BD33F2">
              <w:rPr>
                <w:sz w:val="16"/>
              </w:rPr>
              <w:t xml:space="preserve">: </w:t>
            </w:r>
            <w:r w:rsidRPr="00BD33F2">
              <w:rPr>
                <w:rStyle w:val="userinput"/>
                <w:sz w:val="16"/>
              </w:rPr>
              <w:t>&lt;select&gt;</w:t>
            </w:r>
          </w:p>
          <w:p w14:paraId="6688415B"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5253"/>
            </w:tblGrid>
            <w:tr w:rsidR="005D6EF5" w:rsidRPr="00BD33F2" w14:paraId="7BD20B57"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44024D7" w14:textId="77777777" w:rsidR="005D6EF5" w:rsidRPr="00BD33F2" w:rsidRDefault="00517A0F">
                  <w:pPr>
                    <w:rPr>
                      <w:sz w:val="16"/>
                    </w:rPr>
                  </w:pPr>
                  <w:r w:rsidRPr="00BD33F2">
                    <w:rPr>
                      <w:rStyle w:val="bold"/>
                      <w:sz w:val="16"/>
                    </w:rPr>
                    <w:t xml:space="preserve">Note </w:t>
                  </w:r>
                  <w:r w:rsidRPr="00BD33F2">
                    <w:rPr>
                      <w:sz w:val="16"/>
                    </w:rPr>
                    <w:t xml:space="preserve">If the </w:t>
                  </w:r>
                  <w:r w:rsidRPr="00BD33F2">
                    <w:rPr>
                      <w:rStyle w:val="CourierNew"/>
                      <w:sz w:val="16"/>
                    </w:rPr>
                    <w:t>No flows exist for processing</w:t>
                  </w:r>
                  <w:r w:rsidRPr="00BD33F2">
                    <w:rPr>
                      <w:sz w:val="16"/>
                    </w:rPr>
                    <w:t xml:space="preserve"> message displays, no payment is required for the payment request per your selection criteria and you can skip to the </w:t>
                  </w:r>
                  <w:r w:rsidRPr="00BD33F2">
                    <w:rPr>
                      <w:rStyle w:val="italic"/>
                      <w:sz w:val="16"/>
                    </w:rPr>
                    <w:t>Post to General Ledger</w:t>
                  </w:r>
                  <w:r w:rsidRPr="00BD33F2">
                    <w:rPr>
                      <w:sz w:val="16"/>
                    </w:rPr>
                    <w:t xml:space="preserve"> procedure.</w:t>
                  </w:r>
                </w:p>
              </w:tc>
            </w:tr>
          </w:tbl>
          <w:p w14:paraId="440A147F" w14:textId="77777777" w:rsidR="00517A0F" w:rsidRPr="00BD33F2" w:rsidRDefault="00517A0F">
            <w:pPr>
              <w:rPr>
                <w:sz w:val="16"/>
              </w:rPr>
            </w:pPr>
          </w:p>
        </w:tc>
        <w:tc>
          <w:tcPr>
            <w:tcW w:w="0" w:type="auto"/>
          </w:tcPr>
          <w:p w14:paraId="51C12AC5" w14:textId="77777777" w:rsidR="005D6EF5" w:rsidRPr="00BD33F2" w:rsidRDefault="00517A0F">
            <w:pPr>
              <w:rPr>
                <w:sz w:val="16"/>
              </w:rPr>
            </w:pPr>
            <w:r w:rsidRPr="00BD33F2">
              <w:rPr>
                <w:sz w:val="16"/>
              </w:rPr>
              <w:lastRenderedPageBreak/>
              <w:t xml:space="preserve">Screen </w:t>
            </w:r>
            <w:r w:rsidRPr="00BD33F2">
              <w:rPr>
                <w:rStyle w:val="screenelement"/>
                <w:sz w:val="16"/>
              </w:rPr>
              <w:t>Logs and Messages</w:t>
            </w:r>
            <w:r w:rsidRPr="00BD33F2">
              <w:rPr>
                <w:sz w:val="16"/>
              </w:rPr>
              <w:t xml:space="preserve"> displays, you can check the payment information via the </w:t>
            </w:r>
            <w:r w:rsidRPr="00BD33F2">
              <w:rPr>
                <w:rStyle w:val="screenelement"/>
                <w:sz w:val="16"/>
              </w:rPr>
              <w:t>Payment Log</w:t>
            </w:r>
            <w:r w:rsidRPr="00BD33F2">
              <w:rPr>
                <w:sz w:val="16"/>
              </w:rPr>
              <w:t>.</w:t>
            </w:r>
          </w:p>
        </w:tc>
        <w:tc>
          <w:tcPr>
            <w:tcW w:w="0" w:type="auto"/>
          </w:tcPr>
          <w:p w14:paraId="7A92B136" w14:textId="77777777" w:rsidR="005D6EF5" w:rsidRPr="00BD33F2" w:rsidRDefault="005D6EF5">
            <w:pPr>
              <w:rPr>
                <w:sz w:val="16"/>
              </w:rPr>
            </w:pPr>
          </w:p>
        </w:tc>
      </w:tr>
      <w:tr w:rsidR="005D6EF5" w:rsidRPr="00BD33F2" w14:paraId="3F6DD812" w14:textId="77777777" w:rsidTr="00BD33F2">
        <w:tc>
          <w:tcPr>
            <w:tcW w:w="0" w:type="auto"/>
          </w:tcPr>
          <w:p w14:paraId="2CC05689" w14:textId="77777777" w:rsidR="005D6EF5" w:rsidRPr="00BD33F2" w:rsidRDefault="00517A0F">
            <w:pPr>
              <w:rPr>
                <w:sz w:val="16"/>
              </w:rPr>
            </w:pPr>
            <w:r w:rsidRPr="00BD33F2">
              <w:rPr>
                <w:sz w:val="16"/>
              </w:rPr>
              <w:t>4</w:t>
            </w:r>
          </w:p>
        </w:tc>
        <w:tc>
          <w:tcPr>
            <w:tcW w:w="0" w:type="auto"/>
          </w:tcPr>
          <w:p w14:paraId="69C49D49" w14:textId="77777777" w:rsidR="005D6EF5" w:rsidRPr="00BD33F2" w:rsidRDefault="00517A0F">
            <w:pPr>
              <w:rPr>
                <w:sz w:val="16"/>
              </w:rPr>
            </w:pPr>
            <w:r w:rsidRPr="00BD33F2">
              <w:rPr>
                <w:rStyle w:val="bold"/>
                <w:sz w:val="16"/>
              </w:rPr>
              <w:t>Production Run</w:t>
            </w:r>
          </w:p>
        </w:tc>
        <w:tc>
          <w:tcPr>
            <w:tcW w:w="0" w:type="auto"/>
          </w:tcPr>
          <w:p w14:paraId="7A0236E3" w14:textId="77777777" w:rsidR="00BD33F2" w:rsidRPr="00BD33F2" w:rsidRDefault="00517A0F">
            <w:pPr>
              <w:rPr>
                <w:sz w:val="16"/>
              </w:rPr>
            </w:pPr>
            <w:r w:rsidRPr="00BD33F2">
              <w:rPr>
                <w:sz w:val="16"/>
              </w:rPr>
              <w:t xml:space="preserve">Choose </w:t>
            </w:r>
            <w:r w:rsidRPr="00BD33F2">
              <w:rPr>
                <w:rStyle w:val="screenelement"/>
                <w:sz w:val="16"/>
              </w:rPr>
              <w:t>Back</w:t>
            </w:r>
            <w:r w:rsidRPr="00BD33F2">
              <w:rPr>
                <w:sz w:val="16"/>
              </w:rPr>
              <w:t>.</w:t>
            </w:r>
          </w:p>
          <w:p w14:paraId="2C311A18" w14:textId="77777777" w:rsidR="00BD33F2" w:rsidRPr="00BD33F2" w:rsidRDefault="00517A0F">
            <w:pPr>
              <w:rPr>
                <w:sz w:val="16"/>
              </w:rPr>
            </w:pPr>
            <w:r w:rsidRPr="00BD33F2">
              <w:rPr>
                <w:sz w:val="16"/>
              </w:rPr>
              <w:t xml:space="preserve">On the </w:t>
            </w:r>
            <w:r w:rsidRPr="00BD33F2">
              <w:rPr>
                <w:rStyle w:val="screenelement"/>
                <w:sz w:val="16"/>
              </w:rPr>
              <w:t>Fix, Pay and Post Flows</w:t>
            </w:r>
            <w:r w:rsidRPr="00BD33F2">
              <w:rPr>
                <w:sz w:val="16"/>
              </w:rPr>
              <w:t xml:space="preserve"> view, change the following data, and choose </w:t>
            </w:r>
            <w:r w:rsidRPr="00BD33F2">
              <w:rPr>
                <w:rStyle w:val="screenelement"/>
                <w:sz w:val="16"/>
              </w:rPr>
              <w:t>Run</w:t>
            </w:r>
            <w:r w:rsidRPr="00BD33F2">
              <w:rPr>
                <w:sz w:val="16"/>
              </w:rPr>
              <w:t>:</w:t>
            </w:r>
          </w:p>
          <w:p w14:paraId="01402E55" w14:textId="42009A6D" w:rsidR="005D6EF5" w:rsidRPr="00BD33F2" w:rsidRDefault="00517A0F">
            <w:pPr>
              <w:rPr>
                <w:sz w:val="16"/>
              </w:rPr>
            </w:pPr>
            <w:r w:rsidRPr="00BD33F2">
              <w:rPr>
                <w:rStyle w:val="screenelement"/>
                <w:sz w:val="16"/>
              </w:rPr>
              <w:t>Test Run</w:t>
            </w:r>
            <w:r w:rsidRPr="00BD33F2">
              <w:rPr>
                <w:sz w:val="16"/>
              </w:rPr>
              <w:t xml:space="preserve">: </w:t>
            </w:r>
            <w:r w:rsidRPr="00BD33F2">
              <w:rPr>
                <w:rStyle w:val="userinput"/>
                <w:sz w:val="16"/>
              </w:rPr>
              <w:t>&lt;deselect&gt;</w:t>
            </w:r>
          </w:p>
        </w:tc>
        <w:tc>
          <w:tcPr>
            <w:tcW w:w="0" w:type="auto"/>
          </w:tcPr>
          <w:p w14:paraId="163E19B2" w14:textId="77777777" w:rsidR="005D6EF5" w:rsidRPr="00BD33F2" w:rsidRDefault="00517A0F">
            <w:pPr>
              <w:rPr>
                <w:sz w:val="16"/>
              </w:rPr>
            </w:pPr>
            <w:r w:rsidRPr="00BD33F2">
              <w:rPr>
                <w:sz w:val="16"/>
              </w:rPr>
              <w:t xml:space="preserve">Screen </w:t>
            </w:r>
            <w:r w:rsidRPr="00BD33F2">
              <w:rPr>
                <w:rStyle w:val="screenelement"/>
                <w:sz w:val="16"/>
              </w:rPr>
              <w:t>Logs and Messages</w:t>
            </w:r>
            <w:r w:rsidRPr="00BD33F2">
              <w:rPr>
                <w:sz w:val="16"/>
              </w:rPr>
              <w:t xml:space="preserve"> displays, payment request has been generated. Check the </w:t>
            </w:r>
            <w:r w:rsidRPr="00BD33F2">
              <w:rPr>
                <w:rStyle w:val="screenelement"/>
                <w:sz w:val="16"/>
              </w:rPr>
              <w:t>Payment Log</w:t>
            </w:r>
            <w:r w:rsidRPr="00BD33F2">
              <w:rPr>
                <w:sz w:val="16"/>
              </w:rPr>
              <w:t xml:space="preserve"> and make a note of the key number displayed on this screen.</w:t>
            </w:r>
          </w:p>
          <w:p w14:paraId="676C7896"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5889"/>
            </w:tblGrid>
            <w:tr w:rsidR="005D6EF5" w:rsidRPr="00BD33F2" w14:paraId="08B45D3A"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75AFD4D" w14:textId="77777777" w:rsidR="005D6EF5" w:rsidRPr="00BD33F2" w:rsidRDefault="00517A0F">
                  <w:pPr>
                    <w:rPr>
                      <w:sz w:val="16"/>
                    </w:rPr>
                  </w:pPr>
                  <w:r w:rsidRPr="00BD33F2">
                    <w:rPr>
                      <w:rStyle w:val="bold"/>
                      <w:sz w:val="16"/>
                    </w:rPr>
                    <w:t xml:space="preserve">Note </w:t>
                  </w:r>
                  <w:r w:rsidRPr="00BD33F2">
                    <w:rPr>
                      <w:sz w:val="16"/>
                    </w:rPr>
                    <w:t xml:space="preserve">Please keep </w:t>
                  </w:r>
                  <w:r w:rsidRPr="00BD33F2">
                    <w:rPr>
                      <w:rStyle w:val="screenelement"/>
                      <w:sz w:val="16"/>
                    </w:rPr>
                    <w:t>Test Run</w:t>
                  </w:r>
                  <w:r w:rsidRPr="00BD33F2">
                    <w:rPr>
                      <w:sz w:val="16"/>
                    </w:rPr>
                    <w:t xml:space="preserve"> deselected, otherwise the autopayment run logs won’t be generated.</w:t>
                  </w:r>
                </w:p>
              </w:tc>
            </w:tr>
          </w:tbl>
          <w:p w14:paraId="0A691CEA" w14:textId="77777777" w:rsidR="00517A0F" w:rsidRPr="00BD33F2" w:rsidRDefault="00517A0F">
            <w:pPr>
              <w:rPr>
                <w:sz w:val="16"/>
              </w:rPr>
            </w:pPr>
          </w:p>
        </w:tc>
        <w:tc>
          <w:tcPr>
            <w:tcW w:w="0" w:type="auto"/>
          </w:tcPr>
          <w:p w14:paraId="7D87023D" w14:textId="77777777" w:rsidR="005D6EF5" w:rsidRPr="00BD33F2" w:rsidRDefault="005D6EF5">
            <w:pPr>
              <w:rPr>
                <w:sz w:val="16"/>
              </w:rPr>
            </w:pPr>
          </w:p>
        </w:tc>
      </w:tr>
      <w:tr w:rsidR="005D6EF5" w:rsidRPr="00BD33F2" w14:paraId="49AC44E6" w14:textId="77777777" w:rsidTr="00BD33F2">
        <w:tc>
          <w:tcPr>
            <w:tcW w:w="0" w:type="auto"/>
          </w:tcPr>
          <w:p w14:paraId="7406F264" w14:textId="77777777" w:rsidR="005D6EF5" w:rsidRPr="00BD33F2" w:rsidRDefault="00517A0F">
            <w:pPr>
              <w:rPr>
                <w:sz w:val="16"/>
              </w:rPr>
            </w:pPr>
            <w:r w:rsidRPr="00BD33F2">
              <w:rPr>
                <w:sz w:val="16"/>
              </w:rPr>
              <w:t>5</w:t>
            </w:r>
          </w:p>
        </w:tc>
        <w:tc>
          <w:tcPr>
            <w:tcW w:w="0" w:type="auto"/>
          </w:tcPr>
          <w:p w14:paraId="498DEDF3" w14:textId="77777777" w:rsidR="005D6EF5" w:rsidRPr="00BD33F2" w:rsidRDefault="00517A0F">
            <w:pPr>
              <w:rPr>
                <w:sz w:val="16"/>
              </w:rPr>
            </w:pPr>
            <w:r w:rsidRPr="00BD33F2">
              <w:rPr>
                <w:rStyle w:val="bold"/>
                <w:sz w:val="16"/>
              </w:rPr>
              <w:t>Check the Log for Automatic Payment Run</w:t>
            </w:r>
          </w:p>
        </w:tc>
        <w:tc>
          <w:tcPr>
            <w:tcW w:w="0" w:type="auto"/>
          </w:tcPr>
          <w:p w14:paraId="39B2F487" w14:textId="77777777" w:rsidR="00BD33F2" w:rsidRPr="00BD33F2" w:rsidRDefault="00517A0F">
            <w:pPr>
              <w:rPr>
                <w:sz w:val="16"/>
              </w:rPr>
            </w:pPr>
            <w:r w:rsidRPr="00BD33F2">
              <w:rPr>
                <w:sz w:val="16"/>
              </w:rPr>
              <w:t xml:space="preserve">On the log list screen, please choose the item </w:t>
            </w:r>
            <w:r w:rsidRPr="00BD33F2">
              <w:rPr>
                <w:rStyle w:val="screenelement"/>
                <w:sz w:val="16"/>
              </w:rPr>
              <w:t>Log for Automatic Payment Run</w:t>
            </w:r>
            <w:r w:rsidRPr="00BD33F2">
              <w:rPr>
                <w:sz w:val="16"/>
              </w:rPr>
              <w:t>.</w:t>
            </w:r>
          </w:p>
          <w:p w14:paraId="555518D8" w14:textId="77777777" w:rsidR="00BD33F2" w:rsidRPr="00BD33F2" w:rsidRDefault="00517A0F">
            <w:pPr>
              <w:rPr>
                <w:sz w:val="16"/>
              </w:rPr>
            </w:pPr>
            <w:r w:rsidRPr="00BD33F2">
              <w:rPr>
                <w:sz w:val="16"/>
              </w:rPr>
              <w:t xml:space="preserve">On the </w:t>
            </w:r>
            <w:r w:rsidRPr="00BD33F2">
              <w:rPr>
                <w:rStyle w:val="screenelement"/>
                <w:sz w:val="16"/>
              </w:rPr>
              <w:t>Log for Automatic Payment Runs</w:t>
            </w:r>
            <w:r w:rsidRPr="00BD33F2">
              <w:rPr>
                <w:sz w:val="16"/>
              </w:rPr>
              <w:t xml:space="preserve"> screen, select one item of the payment log, choose </w:t>
            </w:r>
            <w:r w:rsidRPr="00BD33F2">
              <w:rPr>
                <w:rStyle w:val="screenelement"/>
                <w:sz w:val="16"/>
              </w:rPr>
              <w:t>Display Payment Run</w:t>
            </w:r>
            <w:r w:rsidRPr="00BD33F2">
              <w:rPr>
                <w:sz w:val="16"/>
              </w:rPr>
              <w:t>.</w:t>
            </w:r>
          </w:p>
          <w:p w14:paraId="7043CF62" w14:textId="215BAEFE" w:rsidR="005D6EF5" w:rsidRPr="00BD33F2" w:rsidRDefault="00517A0F">
            <w:pPr>
              <w:rPr>
                <w:sz w:val="16"/>
              </w:rPr>
            </w:pPr>
            <w:r w:rsidRPr="00BD33F2">
              <w:rPr>
                <w:sz w:val="16"/>
              </w:rPr>
              <w:t xml:space="preserve">Then, in the </w:t>
            </w:r>
            <w:r w:rsidRPr="00BD33F2">
              <w:rPr>
                <w:rStyle w:val="screenelement"/>
                <w:sz w:val="16"/>
              </w:rPr>
              <w:t>Automatic Payment Transactions for Payment Requests</w:t>
            </w:r>
            <w:r w:rsidRPr="00BD33F2">
              <w:rPr>
                <w:sz w:val="16"/>
              </w:rPr>
              <w:t xml:space="preserve"> screen, choose </w:t>
            </w:r>
            <w:r w:rsidRPr="00BD33F2">
              <w:rPr>
                <w:rStyle w:val="screenelement"/>
                <w:sz w:val="16"/>
              </w:rPr>
              <w:t>Display payment log</w:t>
            </w:r>
            <w:r w:rsidRPr="00BD33F2">
              <w:rPr>
                <w:sz w:val="16"/>
              </w:rPr>
              <w:t>.</w:t>
            </w:r>
          </w:p>
        </w:tc>
        <w:tc>
          <w:tcPr>
            <w:tcW w:w="0" w:type="auto"/>
          </w:tcPr>
          <w:p w14:paraId="6C550D3F" w14:textId="77777777" w:rsidR="00BD33F2" w:rsidRPr="00BD33F2" w:rsidRDefault="00517A0F">
            <w:pPr>
              <w:rPr>
                <w:sz w:val="16"/>
              </w:rPr>
            </w:pPr>
            <w:r w:rsidRPr="00BD33F2">
              <w:rPr>
                <w:sz w:val="16"/>
              </w:rPr>
              <w:t>The payment document has been created.</w:t>
            </w:r>
          </w:p>
          <w:p w14:paraId="51ED96A8" w14:textId="77777777" w:rsidR="00BD33F2" w:rsidRPr="00BD33F2" w:rsidRDefault="00517A0F">
            <w:pPr>
              <w:rPr>
                <w:sz w:val="16"/>
              </w:rPr>
            </w:pPr>
            <w:r w:rsidRPr="00BD33F2">
              <w:rPr>
                <w:sz w:val="16"/>
              </w:rPr>
              <w:t xml:space="preserve">If BCM is implemented in your system, in </w:t>
            </w:r>
            <w:r w:rsidRPr="00BD33F2">
              <w:rPr>
                <w:rStyle w:val="screenelement"/>
                <w:sz w:val="16"/>
              </w:rPr>
              <w:t>Display payment log</w:t>
            </w:r>
            <w:r w:rsidRPr="00BD33F2">
              <w:rPr>
                <w:sz w:val="16"/>
              </w:rPr>
              <w:t xml:space="preserve">, you can see message </w:t>
            </w:r>
            <w:r w:rsidRPr="00BD33F2">
              <w:rPr>
                <w:rStyle w:val="CourierNew"/>
                <w:sz w:val="16"/>
              </w:rPr>
              <w:t xml:space="preserve">Payment run XX/XX/20XX XXXXR has been processed. Batches are created for Collector </w:t>
            </w:r>
            <w:r w:rsidRPr="00BD33F2">
              <w:rPr>
                <w:rStyle w:val="CourierNew"/>
                <w:sz w:val="16"/>
              </w:rPr>
              <w:t>XX/XX/XXXX XXXXXB</w:t>
            </w:r>
            <w:r w:rsidRPr="00BD33F2">
              <w:rPr>
                <w:sz w:val="16"/>
              </w:rPr>
              <w:t>.</w:t>
            </w:r>
          </w:p>
          <w:p w14:paraId="41B555FC" w14:textId="77777777" w:rsidR="00BD33F2" w:rsidRPr="00BD33F2" w:rsidRDefault="00517A0F">
            <w:pPr>
              <w:rPr>
                <w:sz w:val="16"/>
              </w:rPr>
            </w:pPr>
            <w:r w:rsidRPr="00BD33F2">
              <w:rPr>
                <w:sz w:val="16"/>
              </w:rPr>
              <w:t xml:space="preserve">Please save a note for the Run date and ID in the output screen of </w:t>
            </w:r>
            <w:r w:rsidRPr="00BD33F2">
              <w:rPr>
                <w:rStyle w:val="screenelement"/>
                <w:sz w:val="16"/>
              </w:rPr>
              <w:t>Log for Automatic Payment Runs</w:t>
            </w:r>
            <w:r w:rsidRPr="00BD33F2">
              <w:rPr>
                <w:sz w:val="16"/>
              </w:rPr>
              <w:t>.</w:t>
            </w:r>
          </w:p>
          <w:p w14:paraId="642F33A4" w14:textId="77777777" w:rsidR="00BD33F2" w:rsidRPr="00BD33F2" w:rsidRDefault="00517A0F">
            <w:pPr>
              <w:rPr>
                <w:sz w:val="16"/>
              </w:rPr>
            </w:pPr>
            <w:r w:rsidRPr="00BD33F2">
              <w:rPr>
                <w:sz w:val="16"/>
              </w:rPr>
              <w:t>A batch may need additional approvals before payment medium is finally created. For details, refer to test script (J78) Advanced Cash Operations.</w:t>
            </w:r>
          </w:p>
          <w:p w14:paraId="6F1A49D7" w14:textId="64B08D72" w:rsidR="005D6EF5" w:rsidRPr="00BD33F2" w:rsidRDefault="00517A0F">
            <w:pPr>
              <w:rPr>
                <w:sz w:val="16"/>
              </w:rPr>
            </w:pPr>
            <w:r w:rsidRPr="00BD33F2">
              <w:rPr>
                <w:sz w:val="16"/>
              </w:rPr>
              <w:t xml:space="preserve">If </w:t>
            </w:r>
            <w:r w:rsidRPr="00BD33F2">
              <w:rPr>
                <w:rStyle w:val="screenelement"/>
                <w:sz w:val="16"/>
              </w:rPr>
              <w:t>Bank Communication Management (BCM)</w:t>
            </w:r>
            <w:r w:rsidRPr="00BD33F2">
              <w:rPr>
                <w:sz w:val="16"/>
              </w:rPr>
              <w:t xml:space="preserve"> is not implemented in your system, the payment medium will be created if it uses PMW format.</w:t>
            </w:r>
          </w:p>
        </w:tc>
        <w:tc>
          <w:tcPr>
            <w:tcW w:w="0" w:type="auto"/>
          </w:tcPr>
          <w:p w14:paraId="5E8FB1FE" w14:textId="77777777" w:rsidR="005D6EF5" w:rsidRPr="00BD33F2" w:rsidRDefault="005D6EF5">
            <w:pPr>
              <w:rPr>
                <w:sz w:val="16"/>
              </w:rPr>
            </w:pPr>
          </w:p>
        </w:tc>
      </w:tr>
    </w:tbl>
    <w:p w14:paraId="70DC0D69" w14:textId="77777777" w:rsidR="005D6EF5" w:rsidRDefault="005D6EF5"/>
    <w:p w14:paraId="44FB5787" w14:textId="77777777" w:rsidR="005D6EF5" w:rsidRDefault="00517A0F">
      <w:r>
        <w:rPr>
          <w:rStyle w:val="bold"/>
        </w:rPr>
        <w:t xml:space="preserve">Option 2: Generate Payment Request with </w:t>
      </w:r>
      <w:r>
        <w:rPr>
          <w:rStyle w:val="screenelement"/>
        </w:rPr>
        <w:t>Fix and Pay Flows</w:t>
      </w:r>
      <w:r>
        <w:rPr>
          <w:rStyle w:val="bold"/>
        </w:rPr>
        <w:t xml:space="preserve"> </w:t>
      </w:r>
      <w:r>
        <w:rPr>
          <w:rStyle w:val="CourierNew"/>
        </w:rPr>
        <w:t>(TBB1_PAY)</w:t>
      </w:r>
      <w:r>
        <w:rPr>
          <w:rStyle w:val="bold"/>
        </w:rPr>
        <w:t xml:space="preserve"> App</w:t>
      </w:r>
    </w:p>
    <w:p w14:paraId="79599C8C" w14:textId="77777777" w:rsidR="005D6EF5" w:rsidRDefault="005D6EF5"/>
    <w:tbl>
      <w:tblPr>
        <w:tblStyle w:val="SAPStandardTable"/>
        <w:tblW w:w="5000" w:type="pct"/>
        <w:tblInd w:w="3" w:type="dxa"/>
        <w:tblLook w:val="0620" w:firstRow="1" w:lastRow="0" w:firstColumn="0" w:lastColumn="0" w:noHBand="1" w:noVBand="1"/>
      </w:tblPr>
      <w:tblGrid>
        <w:gridCol w:w="562"/>
        <w:gridCol w:w="1351"/>
        <w:gridCol w:w="5499"/>
        <w:gridCol w:w="6039"/>
        <w:gridCol w:w="853"/>
      </w:tblGrid>
      <w:tr w:rsidR="005D6EF5" w:rsidRPr="00BD33F2" w14:paraId="554994AC"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7DD7A423" w14:textId="77777777" w:rsidR="005D6EF5" w:rsidRPr="00BD33F2" w:rsidRDefault="00517A0F">
            <w:pPr>
              <w:pStyle w:val="boldparagraph"/>
              <w:rPr>
                <w:sz w:val="16"/>
              </w:rPr>
            </w:pPr>
            <w:r w:rsidRPr="00BD33F2">
              <w:rPr>
                <w:sz w:val="16"/>
              </w:rPr>
              <w:t>Test Step #</w:t>
            </w:r>
          </w:p>
        </w:tc>
        <w:tc>
          <w:tcPr>
            <w:tcW w:w="0" w:type="auto"/>
          </w:tcPr>
          <w:p w14:paraId="54C0C787" w14:textId="77777777" w:rsidR="005D6EF5" w:rsidRPr="00BD33F2" w:rsidRDefault="00517A0F">
            <w:pPr>
              <w:pStyle w:val="boldparagraph"/>
              <w:rPr>
                <w:sz w:val="16"/>
              </w:rPr>
            </w:pPr>
            <w:r w:rsidRPr="00BD33F2">
              <w:rPr>
                <w:sz w:val="16"/>
              </w:rPr>
              <w:t>Test Step Name</w:t>
            </w:r>
          </w:p>
        </w:tc>
        <w:tc>
          <w:tcPr>
            <w:tcW w:w="0" w:type="auto"/>
          </w:tcPr>
          <w:p w14:paraId="02B366C8" w14:textId="77777777" w:rsidR="005D6EF5" w:rsidRPr="00BD33F2" w:rsidRDefault="00517A0F">
            <w:pPr>
              <w:pStyle w:val="boldparagraph"/>
              <w:rPr>
                <w:sz w:val="16"/>
              </w:rPr>
            </w:pPr>
            <w:r w:rsidRPr="00BD33F2">
              <w:rPr>
                <w:sz w:val="16"/>
              </w:rPr>
              <w:t>Instruction</w:t>
            </w:r>
          </w:p>
        </w:tc>
        <w:tc>
          <w:tcPr>
            <w:tcW w:w="0" w:type="auto"/>
          </w:tcPr>
          <w:p w14:paraId="377AA6E0" w14:textId="77777777" w:rsidR="005D6EF5" w:rsidRPr="00BD33F2" w:rsidRDefault="00517A0F">
            <w:pPr>
              <w:pStyle w:val="boldparagraph"/>
              <w:rPr>
                <w:sz w:val="16"/>
              </w:rPr>
            </w:pPr>
            <w:r w:rsidRPr="00BD33F2">
              <w:rPr>
                <w:sz w:val="16"/>
              </w:rPr>
              <w:t>Expected Result</w:t>
            </w:r>
          </w:p>
        </w:tc>
        <w:tc>
          <w:tcPr>
            <w:tcW w:w="0" w:type="auto"/>
          </w:tcPr>
          <w:p w14:paraId="7760BD42" w14:textId="77777777" w:rsidR="005D6EF5" w:rsidRPr="00BD33F2" w:rsidRDefault="00517A0F">
            <w:pPr>
              <w:pStyle w:val="boldparagraph"/>
              <w:rPr>
                <w:sz w:val="16"/>
              </w:rPr>
            </w:pPr>
            <w:r w:rsidRPr="00BD33F2">
              <w:rPr>
                <w:sz w:val="16"/>
              </w:rPr>
              <w:t>Pass / Fail / Comment</w:t>
            </w:r>
          </w:p>
        </w:tc>
      </w:tr>
      <w:tr w:rsidR="005D6EF5" w:rsidRPr="00BD33F2" w14:paraId="5E8F8086" w14:textId="77777777" w:rsidTr="00BD33F2">
        <w:tc>
          <w:tcPr>
            <w:tcW w:w="0" w:type="auto"/>
          </w:tcPr>
          <w:p w14:paraId="02D96287" w14:textId="77777777" w:rsidR="005D6EF5" w:rsidRPr="00BD33F2" w:rsidRDefault="00517A0F">
            <w:pPr>
              <w:rPr>
                <w:sz w:val="16"/>
              </w:rPr>
            </w:pPr>
            <w:r w:rsidRPr="00BD33F2">
              <w:rPr>
                <w:sz w:val="16"/>
              </w:rPr>
              <w:t>1</w:t>
            </w:r>
          </w:p>
        </w:tc>
        <w:tc>
          <w:tcPr>
            <w:tcW w:w="0" w:type="auto"/>
          </w:tcPr>
          <w:p w14:paraId="68A598ED" w14:textId="77777777" w:rsidR="005D6EF5" w:rsidRPr="00BD33F2" w:rsidRDefault="00517A0F">
            <w:pPr>
              <w:rPr>
                <w:sz w:val="16"/>
              </w:rPr>
            </w:pPr>
            <w:r w:rsidRPr="00BD33F2">
              <w:rPr>
                <w:rStyle w:val="bold"/>
                <w:sz w:val="16"/>
              </w:rPr>
              <w:t>Log On</w:t>
            </w:r>
          </w:p>
        </w:tc>
        <w:tc>
          <w:tcPr>
            <w:tcW w:w="0" w:type="auto"/>
          </w:tcPr>
          <w:p w14:paraId="33E8ABAB" w14:textId="77777777" w:rsidR="005D6EF5" w:rsidRPr="00BD33F2" w:rsidRDefault="00517A0F">
            <w:pPr>
              <w:rPr>
                <w:sz w:val="16"/>
              </w:rPr>
            </w:pPr>
            <w:r w:rsidRPr="00BD33F2">
              <w:rPr>
                <w:sz w:val="16"/>
              </w:rPr>
              <w:t>Log on to the SAP Fiori launchpad as Treasury Specialist - Back Office.</w:t>
            </w:r>
          </w:p>
        </w:tc>
        <w:tc>
          <w:tcPr>
            <w:tcW w:w="0" w:type="auto"/>
          </w:tcPr>
          <w:p w14:paraId="000E9B5D" w14:textId="77777777" w:rsidR="005D6EF5" w:rsidRPr="00BD33F2" w:rsidRDefault="00517A0F">
            <w:pPr>
              <w:rPr>
                <w:sz w:val="16"/>
              </w:rPr>
            </w:pPr>
            <w:r w:rsidRPr="00BD33F2">
              <w:rPr>
                <w:sz w:val="16"/>
              </w:rPr>
              <w:t>The SAP Fiori Launchpad displays.</w:t>
            </w:r>
          </w:p>
        </w:tc>
        <w:tc>
          <w:tcPr>
            <w:tcW w:w="0" w:type="auto"/>
          </w:tcPr>
          <w:p w14:paraId="4B6AE2E6" w14:textId="77777777" w:rsidR="005D6EF5" w:rsidRPr="00BD33F2" w:rsidRDefault="005D6EF5">
            <w:pPr>
              <w:rPr>
                <w:sz w:val="16"/>
              </w:rPr>
            </w:pPr>
          </w:p>
        </w:tc>
      </w:tr>
      <w:tr w:rsidR="005D6EF5" w:rsidRPr="00BD33F2" w14:paraId="441EE8A4" w14:textId="77777777" w:rsidTr="00BD33F2">
        <w:tc>
          <w:tcPr>
            <w:tcW w:w="0" w:type="auto"/>
          </w:tcPr>
          <w:p w14:paraId="42427C88" w14:textId="77777777" w:rsidR="005D6EF5" w:rsidRPr="00BD33F2" w:rsidRDefault="00517A0F">
            <w:pPr>
              <w:rPr>
                <w:sz w:val="16"/>
              </w:rPr>
            </w:pPr>
            <w:r w:rsidRPr="00BD33F2">
              <w:rPr>
                <w:sz w:val="16"/>
              </w:rPr>
              <w:lastRenderedPageBreak/>
              <w:t>2</w:t>
            </w:r>
          </w:p>
        </w:tc>
        <w:tc>
          <w:tcPr>
            <w:tcW w:w="0" w:type="auto"/>
          </w:tcPr>
          <w:p w14:paraId="0BB03DCF" w14:textId="77777777" w:rsidR="005D6EF5" w:rsidRPr="00BD33F2" w:rsidRDefault="00517A0F">
            <w:pPr>
              <w:rPr>
                <w:sz w:val="16"/>
              </w:rPr>
            </w:pPr>
            <w:r w:rsidRPr="00BD33F2">
              <w:rPr>
                <w:rStyle w:val="bold"/>
                <w:sz w:val="16"/>
              </w:rPr>
              <w:t>Access the SAP Fiori App</w:t>
            </w:r>
          </w:p>
        </w:tc>
        <w:tc>
          <w:tcPr>
            <w:tcW w:w="0" w:type="auto"/>
          </w:tcPr>
          <w:p w14:paraId="033FDDDC" w14:textId="77777777" w:rsidR="005D6EF5" w:rsidRPr="00BD33F2" w:rsidRDefault="00517A0F">
            <w:pPr>
              <w:rPr>
                <w:sz w:val="16"/>
              </w:rPr>
            </w:pPr>
            <w:r w:rsidRPr="00BD33F2">
              <w:rPr>
                <w:sz w:val="16"/>
              </w:rPr>
              <w:t xml:space="preserve">Open </w:t>
            </w:r>
            <w:r w:rsidRPr="00BD33F2">
              <w:rPr>
                <w:rStyle w:val="screenelement"/>
                <w:sz w:val="16"/>
              </w:rPr>
              <w:t>Fix and Pay Flows</w:t>
            </w:r>
            <w:r w:rsidRPr="00BD33F2">
              <w:rPr>
                <w:sz w:val="16"/>
              </w:rPr>
              <w:t xml:space="preserve"> </w:t>
            </w:r>
            <w:r w:rsidRPr="00BD33F2">
              <w:rPr>
                <w:rStyle w:val="CourierNew"/>
                <w:sz w:val="16"/>
              </w:rPr>
              <w:t>(TBB1_PAY)</w:t>
            </w:r>
            <w:r w:rsidRPr="00BD33F2">
              <w:rPr>
                <w:sz w:val="16"/>
              </w:rPr>
              <w:t>.</w:t>
            </w:r>
          </w:p>
        </w:tc>
        <w:tc>
          <w:tcPr>
            <w:tcW w:w="0" w:type="auto"/>
          </w:tcPr>
          <w:p w14:paraId="442EE21D" w14:textId="77777777" w:rsidR="005D6EF5" w:rsidRPr="00BD33F2" w:rsidRDefault="00517A0F">
            <w:pPr>
              <w:rPr>
                <w:sz w:val="16"/>
              </w:rPr>
            </w:pPr>
            <w:r w:rsidRPr="00BD33F2">
              <w:rPr>
                <w:sz w:val="16"/>
              </w:rPr>
              <w:t xml:space="preserve">The </w:t>
            </w:r>
            <w:r w:rsidRPr="00BD33F2">
              <w:rPr>
                <w:rStyle w:val="screenelement"/>
                <w:sz w:val="16"/>
              </w:rPr>
              <w:t>Fix and Pay Flows</w:t>
            </w:r>
            <w:r w:rsidRPr="00BD33F2">
              <w:rPr>
                <w:sz w:val="16"/>
              </w:rPr>
              <w:t xml:space="preserve"> view displays.</w:t>
            </w:r>
          </w:p>
        </w:tc>
        <w:tc>
          <w:tcPr>
            <w:tcW w:w="0" w:type="auto"/>
          </w:tcPr>
          <w:p w14:paraId="55A55E49" w14:textId="77777777" w:rsidR="005D6EF5" w:rsidRPr="00BD33F2" w:rsidRDefault="005D6EF5">
            <w:pPr>
              <w:rPr>
                <w:sz w:val="16"/>
              </w:rPr>
            </w:pPr>
          </w:p>
        </w:tc>
      </w:tr>
      <w:tr w:rsidR="005D6EF5" w:rsidRPr="00BD33F2" w14:paraId="59815C1A" w14:textId="77777777" w:rsidTr="00BD33F2">
        <w:tc>
          <w:tcPr>
            <w:tcW w:w="0" w:type="auto"/>
          </w:tcPr>
          <w:p w14:paraId="70CFB869" w14:textId="77777777" w:rsidR="005D6EF5" w:rsidRPr="00BD33F2" w:rsidRDefault="00517A0F">
            <w:pPr>
              <w:rPr>
                <w:sz w:val="16"/>
              </w:rPr>
            </w:pPr>
            <w:r w:rsidRPr="00BD33F2">
              <w:rPr>
                <w:sz w:val="16"/>
              </w:rPr>
              <w:t>3</w:t>
            </w:r>
          </w:p>
        </w:tc>
        <w:tc>
          <w:tcPr>
            <w:tcW w:w="0" w:type="auto"/>
          </w:tcPr>
          <w:p w14:paraId="6BE2965E" w14:textId="77777777" w:rsidR="005D6EF5" w:rsidRPr="00BD33F2" w:rsidRDefault="00517A0F">
            <w:pPr>
              <w:rPr>
                <w:sz w:val="16"/>
              </w:rPr>
            </w:pPr>
            <w:r w:rsidRPr="00BD33F2">
              <w:rPr>
                <w:rStyle w:val="bold"/>
                <w:sz w:val="16"/>
              </w:rPr>
              <w:t>Test Run</w:t>
            </w:r>
          </w:p>
        </w:tc>
        <w:tc>
          <w:tcPr>
            <w:tcW w:w="0" w:type="auto"/>
          </w:tcPr>
          <w:p w14:paraId="16E1044B" w14:textId="77777777" w:rsidR="00BD33F2" w:rsidRPr="00BD33F2" w:rsidRDefault="00517A0F">
            <w:pPr>
              <w:rPr>
                <w:sz w:val="16"/>
              </w:rPr>
            </w:pPr>
            <w:r w:rsidRPr="00BD33F2">
              <w:rPr>
                <w:sz w:val="16"/>
              </w:rPr>
              <w:t xml:space="preserve">On the </w:t>
            </w:r>
            <w:r w:rsidRPr="00BD33F2">
              <w:rPr>
                <w:rStyle w:val="screenelement"/>
                <w:sz w:val="16"/>
              </w:rPr>
              <w:t>Fix and Pay Flows</w:t>
            </w:r>
            <w:r w:rsidRPr="00BD33F2">
              <w:rPr>
                <w:sz w:val="16"/>
              </w:rPr>
              <w:t xml:space="preserve"> screen, enter the following data, and choose </w:t>
            </w:r>
            <w:r w:rsidRPr="00BD33F2">
              <w:rPr>
                <w:rStyle w:val="screenelement"/>
                <w:sz w:val="16"/>
              </w:rPr>
              <w:t>Run</w:t>
            </w:r>
            <w:r w:rsidRPr="00BD33F2">
              <w:rPr>
                <w:sz w:val="16"/>
              </w:rPr>
              <w:t>:</w:t>
            </w:r>
          </w:p>
          <w:p w14:paraId="142649DC" w14:textId="77777777" w:rsidR="00BD33F2" w:rsidRPr="00BD33F2" w:rsidRDefault="00517A0F">
            <w:pPr>
              <w:rPr>
                <w:sz w:val="16"/>
              </w:rPr>
            </w:pPr>
            <w:r w:rsidRPr="00BD33F2">
              <w:rPr>
                <w:rStyle w:val="screenelement"/>
                <w:sz w:val="16"/>
              </w:rPr>
              <w:t>Derivatives</w:t>
            </w:r>
            <w:r w:rsidRPr="00BD33F2">
              <w:rPr>
                <w:sz w:val="16"/>
              </w:rPr>
              <w:t xml:space="preserve">: </w:t>
            </w:r>
            <w:r w:rsidRPr="00BD33F2">
              <w:rPr>
                <w:rStyle w:val="userinput"/>
                <w:sz w:val="16"/>
              </w:rPr>
              <w:t>&lt;select&gt;</w:t>
            </w:r>
          </w:p>
          <w:p w14:paraId="4DAADA81" w14:textId="77777777" w:rsidR="00BD33F2"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014DA4DC" w14:textId="77777777" w:rsidR="00BD33F2" w:rsidRPr="00BD33F2" w:rsidRDefault="00517A0F">
            <w:pPr>
              <w:rPr>
                <w:sz w:val="16"/>
              </w:rPr>
            </w:pPr>
            <w:r w:rsidRPr="00BD33F2">
              <w:rPr>
                <w:rStyle w:val="screenelement"/>
                <w:sz w:val="16"/>
              </w:rPr>
              <w:t>Transaction</w:t>
            </w:r>
            <w:r w:rsidRPr="00BD33F2">
              <w:rPr>
                <w:sz w:val="16"/>
              </w:rPr>
              <w:t xml:space="preserve">: </w:t>
            </w:r>
            <w:r w:rsidRPr="00BD33F2">
              <w:rPr>
                <w:rStyle w:val="userinput"/>
                <w:sz w:val="16"/>
              </w:rPr>
              <w:t>&lt;transaction number with outflows which was created in previous steps&gt;</w:t>
            </w:r>
          </w:p>
          <w:p w14:paraId="7527C8D9" w14:textId="77777777" w:rsidR="00BD33F2" w:rsidRPr="00BD33F2" w:rsidRDefault="00517A0F">
            <w:pPr>
              <w:rPr>
                <w:sz w:val="16"/>
              </w:rPr>
            </w:pPr>
            <w:r w:rsidRPr="00BD33F2">
              <w:rPr>
                <w:rStyle w:val="screenelement"/>
                <w:sz w:val="16"/>
              </w:rPr>
              <w:t>Up to and Including Due Date</w:t>
            </w:r>
            <w:r w:rsidRPr="00BD33F2">
              <w:rPr>
                <w:sz w:val="16"/>
              </w:rPr>
              <w:t xml:space="preserve">: </w:t>
            </w:r>
            <w:r w:rsidRPr="00BD33F2">
              <w:rPr>
                <w:rStyle w:val="userinput"/>
                <w:sz w:val="16"/>
              </w:rPr>
              <w:t>&lt;enter date on which the flow of financial transaction should be posted&gt;</w:t>
            </w:r>
            <w:r w:rsidRPr="00BD33F2">
              <w:rPr>
                <w:sz w:val="16"/>
              </w:rPr>
              <w:t xml:space="preserve">, for example, </w:t>
            </w:r>
            <w:r w:rsidRPr="00BD33F2">
              <w:rPr>
                <w:rStyle w:val="userinput"/>
                <w:sz w:val="16"/>
              </w:rPr>
              <w:t>&lt;current date + 2 working days&gt;</w:t>
            </w:r>
          </w:p>
          <w:p w14:paraId="4C80736A" w14:textId="77777777" w:rsidR="00BD33F2" w:rsidRPr="00BD33F2" w:rsidRDefault="00517A0F">
            <w:pPr>
              <w:rPr>
                <w:sz w:val="16"/>
              </w:rPr>
            </w:pPr>
            <w:r w:rsidRPr="00BD33F2">
              <w:rPr>
                <w:sz w:val="16"/>
              </w:rPr>
              <w:t xml:space="preserve">On the </w:t>
            </w:r>
            <w:r w:rsidRPr="00BD33F2">
              <w:rPr>
                <w:rStyle w:val="screenelement"/>
                <w:sz w:val="16"/>
              </w:rPr>
              <w:t>Payment Control</w:t>
            </w:r>
            <w:r w:rsidRPr="00BD33F2">
              <w:rPr>
                <w:sz w:val="16"/>
              </w:rPr>
              <w:t xml:space="preserve"> area:</w:t>
            </w:r>
          </w:p>
          <w:p w14:paraId="6CFCCA70" w14:textId="77777777" w:rsidR="00BD33F2" w:rsidRPr="00BD33F2" w:rsidRDefault="00517A0F">
            <w:pPr>
              <w:rPr>
                <w:sz w:val="16"/>
              </w:rPr>
            </w:pPr>
            <w:r w:rsidRPr="00BD33F2">
              <w:rPr>
                <w:rStyle w:val="screenelement"/>
                <w:sz w:val="16"/>
              </w:rPr>
              <w:t>Schedule Auto Payment Run</w:t>
            </w:r>
            <w:r w:rsidRPr="00BD33F2">
              <w:rPr>
                <w:sz w:val="16"/>
              </w:rPr>
              <w:t xml:space="preserve">: </w:t>
            </w:r>
            <w:r w:rsidRPr="00BD33F2">
              <w:rPr>
                <w:rStyle w:val="userinput"/>
                <w:sz w:val="16"/>
              </w:rPr>
              <w:t>&lt;select this indicator&gt;</w:t>
            </w:r>
          </w:p>
          <w:p w14:paraId="484F2EA2" w14:textId="76D88F42" w:rsidR="005D6EF5" w:rsidRPr="00BD33F2" w:rsidRDefault="00517A0F">
            <w:pPr>
              <w:rPr>
                <w:sz w:val="16"/>
              </w:rPr>
            </w:pPr>
            <w:r w:rsidRPr="00BD33F2">
              <w:rPr>
                <w:rStyle w:val="screenelement"/>
                <w:sz w:val="16"/>
              </w:rPr>
              <w:t>Send for Approval</w:t>
            </w:r>
            <w:r w:rsidRPr="00BD33F2">
              <w:rPr>
                <w:sz w:val="16"/>
              </w:rPr>
              <w:t xml:space="preserve">: </w:t>
            </w:r>
            <w:r w:rsidRPr="00BD33F2">
              <w:rPr>
                <w:rStyle w:val="userinput"/>
                <w:sz w:val="16"/>
              </w:rPr>
              <w:t>&lt;select this indicator&gt;</w:t>
            </w:r>
          </w:p>
          <w:p w14:paraId="20BCCF20"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5310"/>
            </w:tblGrid>
            <w:tr w:rsidR="005D6EF5" w:rsidRPr="00BD33F2" w14:paraId="15E103E4"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62C30A" w14:textId="77777777" w:rsidR="005D6EF5" w:rsidRPr="00BD33F2" w:rsidRDefault="00517A0F">
                  <w:pPr>
                    <w:rPr>
                      <w:sz w:val="16"/>
                    </w:rPr>
                  </w:pPr>
                  <w:r w:rsidRPr="00BD33F2">
                    <w:rPr>
                      <w:rStyle w:val="bold"/>
                      <w:sz w:val="16"/>
                    </w:rPr>
                    <w:t xml:space="preserve">Note </w:t>
                  </w:r>
                  <w:r w:rsidRPr="00BD33F2">
                    <w:rPr>
                      <w:sz w:val="16"/>
                    </w:rPr>
                    <w:t xml:space="preserve">If scope item (J78) Advanced Cash Operations is not activated in your system, the checkbox </w:t>
                  </w:r>
                  <w:r w:rsidRPr="00BD33F2">
                    <w:rPr>
                      <w:rStyle w:val="screenelement"/>
                      <w:sz w:val="16"/>
                    </w:rPr>
                    <w:t>Send for Approval</w:t>
                  </w:r>
                  <w:r w:rsidRPr="00BD33F2">
                    <w:rPr>
                      <w:sz w:val="16"/>
                    </w:rPr>
                    <w:t xml:space="preserve"> will be uncheckable.</w:t>
                  </w:r>
                </w:p>
              </w:tc>
            </w:tr>
          </w:tbl>
          <w:p w14:paraId="745F1093" w14:textId="77777777" w:rsidR="005D6EF5" w:rsidRPr="00BD33F2" w:rsidRDefault="005D6EF5">
            <w:pPr>
              <w:rPr>
                <w:sz w:val="16"/>
              </w:rPr>
            </w:pPr>
          </w:p>
          <w:p w14:paraId="7E0BD3EE" w14:textId="77777777" w:rsidR="005D6EF5" w:rsidRPr="00BD33F2" w:rsidRDefault="00517A0F">
            <w:pPr>
              <w:rPr>
                <w:sz w:val="16"/>
              </w:rPr>
            </w:pPr>
            <w:r w:rsidRPr="00BD33F2">
              <w:rPr>
                <w:rStyle w:val="screenelement"/>
                <w:sz w:val="16"/>
              </w:rPr>
              <w:t>Test Run</w:t>
            </w:r>
            <w:r w:rsidRPr="00BD33F2">
              <w:rPr>
                <w:sz w:val="16"/>
              </w:rPr>
              <w:t xml:space="preserve">: </w:t>
            </w:r>
            <w:r w:rsidRPr="00BD33F2">
              <w:rPr>
                <w:rStyle w:val="userinput"/>
                <w:sz w:val="16"/>
              </w:rPr>
              <w:t>&lt;select&gt;</w:t>
            </w:r>
          </w:p>
          <w:p w14:paraId="26CE4D78"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5310"/>
            </w:tblGrid>
            <w:tr w:rsidR="005D6EF5" w:rsidRPr="00BD33F2" w14:paraId="408EE358"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37EBFBF" w14:textId="77777777" w:rsidR="005D6EF5" w:rsidRPr="00BD33F2" w:rsidRDefault="00517A0F">
                  <w:pPr>
                    <w:rPr>
                      <w:sz w:val="16"/>
                    </w:rPr>
                  </w:pPr>
                  <w:r w:rsidRPr="00BD33F2">
                    <w:rPr>
                      <w:rStyle w:val="bold"/>
                      <w:sz w:val="16"/>
                    </w:rPr>
                    <w:t xml:space="preserve">Note </w:t>
                  </w:r>
                  <w:r w:rsidRPr="00BD33F2">
                    <w:rPr>
                      <w:sz w:val="16"/>
                    </w:rPr>
                    <w:t xml:space="preserve">If the </w:t>
                  </w:r>
                  <w:r w:rsidRPr="00BD33F2">
                    <w:rPr>
                      <w:rStyle w:val="CourierNew"/>
                      <w:sz w:val="16"/>
                    </w:rPr>
                    <w:t>No flows exist for processing</w:t>
                  </w:r>
                  <w:r w:rsidRPr="00BD33F2">
                    <w:rPr>
                      <w:sz w:val="16"/>
                    </w:rPr>
                    <w:t xml:space="preserve"> message displays, no payment is required for the payment request per your selection criteria and you can skip to the </w:t>
                  </w:r>
                  <w:r w:rsidRPr="00BD33F2">
                    <w:rPr>
                      <w:rStyle w:val="italic"/>
                      <w:sz w:val="16"/>
                    </w:rPr>
                    <w:t>Post to General Ledger</w:t>
                  </w:r>
                  <w:r w:rsidRPr="00BD33F2">
                    <w:rPr>
                      <w:sz w:val="16"/>
                    </w:rPr>
                    <w:t xml:space="preserve"> procedure.</w:t>
                  </w:r>
                </w:p>
              </w:tc>
            </w:tr>
          </w:tbl>
          <w:p w14:paraId="44B48275" w14:textId="77777777" w:rsidR="00517A0F" w:rsidRPr="00BD33F2" w:rsidRDefault="00517A0F">
            <w:pPr>
              <w:rPr>
                <w:sz w:val="16"/>
              </w:rPr>
            </w:pPr>
          </w:p>
        </w:tc>
        <w:tc>
          <w:tcPr>
            <w:tcW w:w="0" w:type="auto"/>
          </w:tcPr>
          <w:p w14:paraId="5BFD9406" w14:textId="77777777" w:rsidR="005D6EF5" w:rsidRPr="00BD33F2" w:rsidRDefault="00517A0F">
            <w:pPr>
              <w:rPr>
                <w:sz w:val="16"/>
              </w:rPr>
            </w:pPr>
            <w:r w:rsidRPr="00BD33F2">
              <w:rPr>
                <w:sz w:val="16"/>
              </w:rPr>
              <w:t xml:space="preserve">Screen </w:t>
            </w:r>
            <w:r w:rsidRPr="00BD33F2">
              <w:rPr>
                <w:rStyle w:val="screenelement"/>
                <w:sz w:val="16"/>
              </w:rPr>
              <w:t>Logs and Messages</w:t>
            </w:r>
            <w:r w:rsidRPr="00BD33F2">
              <w:rPr>
                <w:sz w:val="16"/>
              </w:rPr>
              <w:t xml:space="preserve"> displays, you can check the payment information via the </w:t>
            </w:r>
            <w:r w:rsidRPr="00BD33F2">
              <w:rPr>
                <w:rStyle w:val="screenelement"/>
                <w:sz w:val="16"/>
              </w:rPr>
              <w:t>Payment Log</w:t>
            </w:r>
            <w:r w:rsidRPr="00BD33F2">
              <w:rPr>
                <w:sz w:val="16"/>
              </w:rPr>
              <w:t>.</w:t>
            </w:r>
          </w:p>
        </w:tc>
        <w:tc>
          <w:tcPr>
            <w:tcW w:w="0" w:type="auto"/>
          </w:tcPr>
          <w:p w14:paraId="2A249BFF" w14:textId="77777777" w:rsidR="005D6EF5" w:rsidRPr="00BD33F2" w:rsidRDefault="005D6EF5">
            <w:pPr>
              <w:rPr>
                <w:sz w:val="16"/>
              </w:rPr>
            </w:pPr>
          </w:p>
        </w:tc>
      </w:tr>
      <w:tr w:rsidR="005D6EF5" w:rsidRPr="00BD33F2" w14:paraId="7D0EC8E9" w14:textId="77777777" w:rsidTr="00BD33F2">
        <w:tc>
          <w:tcPr>
            <w:tcW w:w="0" w:type="auto"/>
          </w:tcPr>
          <w:p w14:paraId="52B742D0" w14:textId="77777777" w:rsidR="005D6EF5" w:rsidRPr="00BD33F2" w:rsidRDefault="00517A0F">
            <w:pPr>
              <w:rPr>
                <w:sz w:val="16"/>
              </w:rPr>
            </w:pPr>
            <w:r w:rsidRPr="00BD33F2">
              <w:rPr>
                <w:sz w:val="16"/>
              </w:rPr>
              <w:t>4</w:t>
            </w:r>
          </w:p>
        </w:tc>
        <w:tc>
          <w:tcPr>
            <w:tcW w:w="0" w:type="auto"/>
          </w:tcPr>
          <w:p w14:paraId="5B8AF895" w14:textId="77777777" w:rsidR="005D6EF5" w:rsidRPr="00BD33F2" w:rsidRDefault="00517A0F">
            <w:pPr>
              <w:rPr>
                <w:sz w:val="16"/>
              </w:rPr>
            </w:pPr>
            <w:r w:rsidRPr="00BD33F2">
              <w:rPr>
                <w:rStyle w:val="bold"/>
                <w:sz w:val="16"/>
              </w:rPr>
              <w:t>Production Run</w:t>
            </w:r>
          </w:p>
        </w:tc>
        <w:tc>
          <w:tcPr>
            <w:tcW w:w="0" w:type="auto"/>
          </w:tcPr>
          <w:p w14:paraId="49C90486" w14:textId="77777777" w:rsidR="00BD33F2" w:rsidRPr="00BD33F2" w:rsidRDefault="00517A0F">
            <w:pPr>
              <w:rPr>
                <w:sz w:val="16"/>
              </w:rPr>
            </w:pPr>
            <w:r w:rsidRPr="00BD33F2">
              <w:rPr>
                <w:sz w:val="16"/>
              </w:rPr>
              <w:t xml:space="preserve">Choose </w:t>
            </w:r>
            <w:r w:rsidRPr="00BD33F2">
              <w:rPr>
                <w:rStyle w:val="screenelement"/>
                <w:sz w:val="16"/>
              </w:rPr>
              <w:t>Back</w:t>
            </w:r>
            <w:r w:rsidRPr="00BD33F2">
              <w:rPr>
                <w:sz w:val="16"/>
              </w:rPr>
              <w:t>.</w:t>
            </w:r>
          </w:p>
          <w:p w14:paraId="2CD7329E" w14:textId="77777777" w:rsidR="00BD33F2" w:rsidRPr="00BD33F2" w:rsidRDefault="00517A0F">
            <w:pPr>
              <w:rPr>
                <w:sz w:val="16"/>
              </w:rPr>
            </w:pPr>
            <w:r w:rsidRPr="00BD33F2">
              <w:rPr>
                <w:sz w:val="16"/>
              </w:rPr>
              <w:t xml:space="preserve">On the </w:t>
            </w:r>
            <w:r w:rsidRPr="00BD33F2">
              <w:rPr>
                <w:rStyle w:val="screenelement"/>
                <w:sz w:val="16"/>
              </w:rPr>
              <w:t>Fix, Pay and Post Flows</w:t>
            </w:r>
            <w:r w:rsidRPr="00BD33F2">
              <w:rPr>
                <w:sz w:val="16"/>
              </w:rPr>
              <w:t xml:space="preserve"> view, enter the following data, and choose </w:t>
            </w:r>
            <w:r w:rsidRPr="00BD33F2">
              <w:rPr>
                <w:rStyle w:val="screenelement"/>
                <w:sz w:val="16"/>
              </w:rPr>
              <w:t>Run</w:t>
            </w:r>
            <w:r w:rsidRPr="00BD33F2">
              <w:rPr>
                <w:sz w:val="16"/>
              </w:rPr>
              <w:t>:</w:t>
            </w:r>
          </w:p>
          <w:p w14:paraId="0FCF16A9" w14:textId="3FBF66CA" w:rsidR="005D6EF5" w:rsidRPr="00BD33F2" w:rsidRDefault="00517A0F">
            <w:pPr>
              <w:rPr>
                <w:sz w:val="16"/>
              </w:rPr>
            </w:pPr>
            <w:r w:rsidRPr="00BD33F2">
              <w:rPr>
                <w:rStyle w:val="screenelement"/>
                <w:sz w:val="16"/>
              </w:rPr>
              <w:t>Test Run</w:t>
            </w:r>
            <w:r w:rsidRPr="00BD33F2">
              <w:rPr>
                <w:sz w:val="16"/>
              </w:rPr>
              <w:t xml:space="preserve">: </w:t>
            </w:r>
            <w:r w:rsidRPr="00BD33F2">
              <w:rPr>
                <w:rStyle w:val="userinput"/>
                <w:sz w:val="16"/>
              </w:rPr>
              <w:t>&lt;deselect&gt;</w:t>
            </w:r>
          </w:p>
        </w:tc>
        <w:tc>
          <w:tcPr>
            <w:tcW w:w="0" w:type="auto"/>
          </w:tcPr>
          <w:p w14:paraId="16A4FBA8" w14:textId="77777777" w:rsidR="005D6EF5" w:rsidRPr="00BD33F2" w:rsidRDefault="00517A0F">
            <w:pPr>
              <w:rPr>
                <w:sz w:val="16"/>
              </w:rPr>
            </w:pPr>
            <w:r w:rsidRPr="00BD33F2">
              <w:rPr>
                <w:sz w:val="16"/>
              </w:rPr>
              <w:t xml:space="preserve">Screen </w:t>
            </w:r>
            <w:r w:rsidRPr="00BD33F2">
              <w:rPr>
                <w:rStyle w:val="screenelement"/>
                <w:sz w:val="16"/>
              </w:rPr>
              <w:t>Logs and Messages</w:t>
            </w:r>
            <w:r w:rsidRPr="00BD33F2">
              <w:rPr>
                <w:sz w:val="16"/>
              </w:rPr>
              <w:t xml:space="preserve"> displays, payment request has been generated. Check the </w:t>
            </w:r>
            <w:r w:rsidRPr="00BD33F2">
              <w:rPr>
                <w:rStyle w:val="screenelement"/>
                <w:sz w:val="16"/>
              </w:rPr>
              <w:t>Payment Log</w:t>
            </w:r>
            <w:r w:rsidRPr="00BD33F2">
              <w:rPr>
                <w:sz w:val="16"/>
              </w:rPr>
              <w:t xml:space="preserve"> and make a note of the key number displayed on this screen.</w:t>
            </w:r>
          </w:p>
          <w:p w14:paraId="52572097"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5848"/>
            </w:tblGrid>
            <w:tr w:rsidR="005D6EF5" w:rsidRPr="00BD33F2" w14:paraId="15570305"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38A2269" w14:textId="77777777" w:rsidR="005D6EF5" w:rsidRPr="00BD33F2" w:rsidRDefault="00517A0F">
                  <w:pPr>
                    <w:rPr>
                      <w:sz w:val="16"/>
                    </w:rPr>
                  </w:pPr>
                  <w:r w:rsidRPr="00BD33F2">
                    <w:rPr>
                      <w:rStyle w:val="bold"/>
                      <w:sz w:val="16"/>
                    </w:rPr>
                    <w:t xml:space="preserve">Note </w:t>
                  </w:r>
                  <w:r w:rsidRPr="00BD33F2">
                    <w:rPr>
                      <w:sz w:val="16"/>
                    </w:rPr>
                    <w:t xml:space="preserve">Please keep </w:t>
                  </w:r>
                  <w:r w:rsidRPr="00BD33F2">
                    <w:rPr>
                      <w:rStyle w:val="screenelement"/>
                      <w:sz w:val="16"/>
                    </w:rPr>
                    <w:t>Test Run</w:t>
                  </w:r>
                  <w:r w:rsidRPr="00BD33F2">
                    <w:rPr>
                      <w:sz w:val="16"/>
                    </w:rPr>
                    <w:t xml:space="preserve"> deselected, otherwise the autopayment run logs won’t be generated.</w:t>
                  </w:r>
                </w:p>
              </w:tc>
            </w:tr>
          </w:tbl>
          <w:p w14:paraId="461B8772" w14:textId="77777777" w:rsidR="00517A0F" w:rsidRPr="00BD33F2" w:rsidRDefault="00517A0F">
            <w:pPr>
              <w:rPr>
                <w:sz w:val="16"/>
              </w:rPr>
            </w:pPr>
          </w:p>
        </w:tc>
        <w:tc>
          <w:tcPr>
            <w:tcW w:w="0" w:type="auto"/>
          </w:tcPr>
          <w:p w14:paraId="2927F5D6" w14:textId="77777777" w:rsidR="005D6EF5" w:rsidRPr="00BD33F2" w:rsidRDefault="005D6EF5">
            <w:pPr>
              <w:rPr>
                <w:sz w:val="16"/>
              </w:rPr>
            </w:pPr>
          </w:p>
        </w:tc>
      </w:tr>
      <w:tr w:rsidR="005D6EF5" w:rsidRPr="00BD33F2" w14:paraId="31F4BCA5" w14:textId="77777777" w:rsidTr="00BD33F2">
        <w:tc>
          <w:tcPr>
            <w:tcW w:w="0" w:type="auto"/>
          </w:tcPr>
          <w:p w14:paraId="3B3E9F5C" w14:textId="77777777" w:rsidR="005D6EF5" w:rsidRPr="00BD33F2" w:rsidRDefault="00517A0F">
            <w:pPr>
              <w:rPr>
                <w:sz w:val="16"/>
              </w:rPr>
            </w:pPr>
            <w:r w:rsidRPr="00BD33F2">
              <w:rPr>
                <w:sz w:val="16"/>
              </w:rPr>
              <w:t>5</w:t>
            </w:r>
          </w:p>
        </w:tc>
        <w:tc>
          <w:tcPr>
            <w:tcW w:w="0" w:type="auto"/>
          </w:tcPr>
          <w:p w14:paraId="6C746B0E" w14:textId="77777777" w:rsidR="005D6EF5" w:rsidRPr="00BD33F2" w:rsidRDefault="00517A0F">
            <w:pPr>
              <w:rPr>
                <w:sz w:val="16"/>
              </w:rPr>
            </w:pPr>
            <w:r w:rsidRPr="00BD33F2">
              <w:rPr>
                <w:rStyle w:val="bold"/>
                <w:sz w:val="16"/>
              </w:rPr>
              <w:t>Check the Log for Automatic Payment Run</w:t>
            </w:r>
          </w:p>
        </w:tc>
        <w:tc>
          <w:tcPr>
            <w:tcW w:w="0" w:type="auto"/>
          </w:tcPr>
          <w:p w14:paraId="457EEBC1" w14:textId="77777777" w:rsidR="00BD33F2" w:rsidRPr="00BD33F2" w:rsidRDefault="00517A0F">
            <w:pPr>
              <w:rPr>
                <w:sz w:val="16"/>
              </w:rPr>
            </w:pPr>
            <w:r w:rsidRPr="00BD33F2">
              <w:rPr>
                <w:sz w:val="16"/>
              </w:rPr>
              <w:t xml:space="preserve">On the log list screen, please choose the item </w:t>
            </w:r>
            <w:r w:rsidRPr="00BD33F2">
              <w:rPr>
                <w:rStyle w:val="screenelement"/>
                <w:sz w:val="16"/>
              </w:rPr>
              <w:t>Log for Automatic Payment Run</w:t>
            </w:r>
            <w:r w:rsidRPr="00BD33F2">
              <w:rPr>
                <w:sz w:val="16"/>
              </w:rPr>
              <w:t>.</w:t>
            </w:r>
          </w:p>
          <w:p w14:paraId="480EBBCD" w14:textId="77777777" w:rsidR="00BD33F2" w:rsidRPr="00BD33F2" w:rsidRDefault="00517A0F">
            <w:pPr>
              <w:rPr>
                <w:sz w:val="16"/>
              </w:rPr>
            </w:pPr>
            <w:r w:rsidRPr="00BD33F2">
              <w:rPr>
                <w:sz w:val="16"/>
              </w:rPr>
              <w:t xml:space="preserve">On the </w:t>
            </w:r>
            <w:r w:rsidRPr="00BD33F2">
              <w:rPr>
                <w:rStyle w:val="screenelement"/>
                <w:sz w:val="16"/>
              </w:rPr>
              <w:t>Log for Automatic Payment Runs</w:t>
            </w:r>
            <w:r w:rsidRPr="00BD33F2">
              <w:rPr>
                <w:sz w:val="16"/>
              </w:rPr>
              <w:t xml:space="preserve"> screen, select one item of the payment log, choose </w:t>
            </w:r>
            <w:r w:rsidRPr="00BD33F2">
              <w:rPr>
                <w:rStyle w:val="screenelement"/>
                <w:sz w:val="16"/>
              </w:rPr>
              <w:t>Display Payment Run</w:t>
            </w:r>
            <w:r w:rsidRPr="00BD33F2">
              <w:rPr>
                <w:sz w:val="16"/>
              </w:rPr>
              <w:t>.</w:t>
            </w:r>
          </w:p>
          <w:p w14:paraId="64EB2F73" w14:textId="31273450" w:rsidR="005D6EF5" w:rsidRPr="00BD33F2" w:rsidRDefault="00517A0F">
            <w:pPr>
              <w:rPr>
                <w:sz w:val="16"/>
              </w:rPr>
            </w:pPr>
            <w:r w:rsidRPr="00BD33F2">
              <w:rPr>
                <w:sz w:val="16"/>
              </w:rPr>
              <w:t xml:space="preserve">Then, in the </w:t>
            </w:r>
            <w:r w:rsidRPr="00BD33F2">
              <w:rPr>
                <w:rStyle w:val="screenelement"/>
                <w:sz w:val="16"/>
              </w:rPr>
              <w:t>Automatic Payment Transactions for Payment Requests</w:t>
            </w:r>
            <w:r w:rsidRPr="00BD33F2">
              <w:rPr>
                <w:sz w:val="16"/>
              </w:rPr>
              <w:t xml:space="preserve"> screen, choose </w:t>
            </w:r>
            <w:r w:rsidRPr="00BD33F2">
              <w:rPr>
                <w:rStyle w:val="screenelement"/>
                <w:sz w:val="16"/>
              </w:rPr>
              <w:t>Display payment log</w:t>
            </w:r>
            <w:r w:rsidRPr="00BD33F2">
              <w:rPr>
                <w:sz w:val="16"/>
              </w:rPr>
              <w:t>.</w:t>
            </w:r>
          </w:p>
        </w:tc>
        <w:tc>
          <w:tcPr>
            <w:tcW w:w="0" w:type="auto"/>
          </w:tcPr>
          <w:p w14:paraId="6A07CDEE" w14:textId="77777777" w:rsidR="00BD33F2" w:rsidRPr="00BD33F2" w:rsidRDefault="00517A0F">
            <w:pPr>
              <w:rPr>
                <w:sz w:val="16"/>
              </w:rPr>
            </w:pPr>
            <w:r w:rsidRPr="00BD33F2">
              <w:rPr>
                <w:sz w:val="16"/>
              </w:rPr>
              <w:t>The payment document has been created.</w:t>
            </w:r>
          </w:p>
          <w:p w14:paraId="297ACE97" w14:textId="77777777" w:rsidR="00BD33F2" w:rsidRPr="00BD33F2" w:rsidRDefault="00517A0F">
            <w:pPr>
              <w:rPr>
                <w:sz w:val="16"/>
              </w:rPr>
            </w:pPr>
            <w:r w:rsidRPr="00BD33F2">
              <w:rPr>
                <w:sz w:val="16"/>
              </w:rPr>
              <w:t xml:space="preserve">If BCM is implemented in your system, in </w:t>
            </w:r>
            <w:r w:rsidRPr="00BD33F2">
              <w:rPr>
                <w:rStyle w:val="screenelement"/>
                <w:sz w:val="16"/>
              </w:rPr>
              <w:t>Display payment log</w:t>
            </w:r>
            <w:r w:rsidRPr="00BD33F2">
              <w:rPr>
                <w:sz w:val="16"/>
              </w:rPr>
              <w:t xml:space="preserve">, you can see message </w:t>
            </w:r>
            <w:r w:rsidRPr="00BD33F2">
              <w:rPr>
                <w:rStyle w:val="CourierNew"/>
                <w:sz w:val="16"/>
              </w:rPr>
              <w:t>Payment run XX/XX/20XX XXXXR has been processed. Batches are created for Collector XX/XX/XXXX XXXXXB.</w:t>
            </w:r>
          </w:p>
          <w:p w14:paraId="23674ADD" w14:textId="77777777" w:rsidR="00BD33F2" w:rsidRPr="00BD33F2" w:rsidRDefault="00517A0F">
            <w:pPr>
              <w:rPr>
                <w:sz w:val="16"/>
              </w:rPr>
            </w:pPr>
            <w:r w:rsidRPr="00BD33F2">
              <w:rPr>
                <w:sz w:val="16"/>
              </w:rPr>
              <w:lastRenderedPageBreak/>
              <w:t xml:space="preserve">Please save a note for the Run date and ID in the output screen of </w:t>
            </w:r>
            <w:r w:rsidRPr="00BD33F2">
              <w:rPr>
                <w:rStyle w:val="screenelement"/>
                <w:sz w:val="16"/>
              </w:rPr>
              <w:t>Log for Automatic Payment Runs</w:t>
            </w:r>
            <w:r w:rsidRPr="00BD33F2">
              <w:rPr>
                <w:sz w:val="16"/>
              </w:rPr>
              <w:t>.</w:t>
            </w:r>
          </w:p>
          <w:p w14:paraId="0D11402F" w14:textId="77777777" w:rsidR="00BD33F2" w:rsidRPr="00BD33F2" w:rsidRDefault="00517A0F">
            <w:pPr>
              <w:rPr>
                <w:sz w:val="16"/>
              </w:rPr>
            </w:pPr>
            <w:r w:rsidRPr="00BD33F2">
              <w:rPr>
                <w:sz w:val="16"/>
              </w:rPr>
              <w:t>A batch may need additional approvals before payment medium is finally created. For details, refer to test script (J78) Advanced Cash Operations.</w:t>
            </w:r>
          </w:p>
          <w:p w14:paraId="27A5E6A3" w14:textId="4CAFBDCD" w:rsidR="005D6EF5" w:rsidRPr="00BD33F2" w:rsidRDefault="00517A0F">
            <w:pPr>
              <w:rPr>
                <w:sz w:val="16"/>
              </w:rPr>
            </w:pPr>
            <w:r w:rsidRPr="00BD33F2">
              <w:rPr>
                <w:sz w:val="16"/>
              </w:rPr>
              <w:t xml:space="preserve">If </w:t>
            </w:r>
            <w:r w:rsidRPr="00BD33F2">
              <w:rPr>
                <w:rStyle w:val="screenelement"/>
                <w:sz w:val="16"/>
              </w:rPr>
              <w:t>Bank Communication Management (BCM)</w:t>
            </w:r>
            <w:r w:rsidRPr="00BD33F2">
              <w:rPr>
                <w:sz w:val="16"/>
              </w:rPr>
              <w:t xml:space="preserve"> is not implemented in your system, the payment medium will be created if it uses PMW format, you can check log by choosing </w:t>
            </w:r>
            <w:r w:rsidRPr="00BD33F2">
              <w:rPr>
                <w:rStyle w:val="screenelement"/>
                <w:sz w:val="16"/>
              </w:rPr>
              <w:t>Display payment log</w:t>
            </w:r>
            <w:r w:rsidRPr="00BD33F2">
              <w:rPr>
                <w:sz w:val="16"/>
              </w:rPr>
              <w:t>.</w:t>
            </w:r>
          </w:p>
        </w:tc>
        <w:tc>
          <w:tcPr>
            <w:tcW w:w="0" w:type="auto"/>
          </w:tcPr>
          <w:p w14:paraId="228DB8BC" w14:textId="77777777" w:rsidR="005D6EF5" w:rsidRPr="00BD33F2" w:rsidRDefault="005D6EF5">
            <w:pPr>
              <w:rPr>
                <w:sz w:val="16"/>
              </w:rPr>
            </w:pPr>
          </w:p>
        </w:tc>
      </w:tr>
    </w:tbl>
    <w:p w14:paraId="14F5D033" w14:textId="77777777" w:rsidR="005D6EF5" w:rsidRDefault="00517A0F">
      <w:pPr>
        <w:pStyle w:val="Heading4"/>
      </w:pPr>
      <w:bookmarkStart w:id="256" w:name="d2e19267"/>
      <w:bookmarkStart w:id="257" w:name="_Toc232848136"/>
      <w:r>
        <w:t>Option 2 : Generate and Process Payment Request</w:t>
      </w:r>
      <w:bookmarkEnd w:id="256"/>
      <w:bookmarkEnd w:id="257"/>
    </w:p>
    <w:p w14:paraId="3540E83B" w14:textId="77777777" w:rsidR="005D6EF5" w:rsidRDefault="00517A0F">
      <w:pPr>
        <w:pStyle w:val="Heading5"/>
      </w:pPr>
      <w:bookmarkStart w:id="258" w:name="unique_91"/>
      <w:bookmarkStart w:id="259" w:name="_Toc232848137"/>
      <w:r>
        <w:t xml:space="preserve">Generate Payment </w:t>
      </w:r>
      <w:r>
        <w:t>Request</w:t>
      </w:r>
      <w:bookmarkEnd w:id="258"/>
      <w:bookmarkEnd w:id="259"/>
    </w:p>
    <w:p w14:paraId="1619DFA6" w14:textId="77777777" w:rsidR="005D6EF5" w:rsidRDefault="00517A0F">
      <w:pPr>
        <w:pStyle w:val="sectiontitle"/>
      </w:pPr>
      <w:r>
        <w:t>Test Administration</w:t>
      </w:r>
    </w:p>
    <w:p w14:paraId="79A5B054" w14:textId="77777777" w:rsidR="005D6EF5" w:rsidRDefault="00517A0F">
      <w:r>
        <w:t>Customer project: Fill in the project-specific parts.</w:t>
      </w:r>
    </w:p>
    <w:p w14:paraId="646A7C3A"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46AE0DD1"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42CA4B2"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B72286"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B42AB2"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D6DB76" w14:textId="77777777" w:rsidR="00517A0F" w:rsidRPr="00BD33F2" w:rsidRDefault="00517A0F">
            <w:pPr>
              <w:rPr>
                <w:sz w:val="12"/>
              </w:rPr>
            </w:pPr>
          </w:p>
        </w:tc>
      </w:tr>
      <w:tr w:rsidR="005D6EF5" w:rsidRPr="00BD33F2" w14:paraId="633C53EB"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54DD80"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8C2316C"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EEBF60"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E306FC3" w14:textId="77777777" w:rsidR="00517A0F" w:rsidRPr="00BD33F2" w:rsidRDefault="00517A0F">
            <w:pPr>
              <w:rPr>
                <w:sz w:val="12"/>
              </w:rPr>
            </w:pPr>
          </w:p>
        </w:tc>
      </w:tr>
      <w:tr w:rsidR="005D6EF5" w:rsidRPr="00BD33F2" w14:paraId="5A8A0544"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6C5489"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2F3D068"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8EE7F1"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B64F14E" w14:textId="77777777" w:rsidR="005D6EF5" w:rsidRPr="00BD33F2" w:rsidRDefault="00517A0F">
            <w:pPr>
              <w:rPr>
                <w:sz w:val="12"/>
              </w:rPr>
            </w:pPr>
            <w:r w:rsidRPr="00BD33F2">
              <w:rPr>
                <w:rStyle w:val="userinput"/>
                <w:sz w:val="12"/>
              </w:rPr>
              <w:t xml:space="preserve">&lt;State the Service Provider, Customer or Joint Service Provider and </w:t>
            </w:r>
            <w:r w:rsidRPr="00BD33F2">
              <w:rPr>
                <w:rStyle w:val="userinput"/>
                <w:sz w:val="12"/>
              </w:rPr>
              <w:t>Customer&gt;</w:t>
            </w:r>
          </w:p>
        </w:tc>
      </w:tr>
    </w:tbl>
    <w:p w14:paraId="7BF8E9ED" w14:textId="77777777" w:rsidR="005D6EF5" w:rsidRDefault="00517A0F">
      <w:pPr>
        <w:pStyle w:val="sectiontitle"/>
      </w:pPr>
      <w:r>
        <w:t>Purpose</w:t>
      </w:r>
    </w:p>
    <w:p w14:paraId="21B71195" w14:textId="77777777" w:rsidR="00BD33F2" w:rsidRDefault="00517A0F">
      <w:r>
        <w:t xml:space="preserve">Each financial transaction contains flows that must be paid. When creating the transaction, the payment request can be selected as required (usually only for outgoing payment). The treasury back office uses the </w:t>
      </w:r>
      <w:r>
        <w:rPr>
          <w:rStyle w:val="screenelement"/>
        </w:rPr>
        <w:t>Pay Only</w:t>
      </w:r>
      <w:r>
        <w:t xml:space="preserve"> functionality in the </w:t>
      </w:r>
      <w:r>
        <w:rPr>
          <w:rStyle w:val="screenelement"/>
        </w:rPr>
        <w:t>Fix, Pay and Post Flows</w:t>
      </w:r>
      <w:r>
        <w:t xml:space="preserve"> </w:t>
      </w:r>
      <w:r>
        <w:rPr>
          <w:rStyle w:val="CourierNew"/>
        </w:rPr>
        <w:t>(TBB1)</w:t>
      </w:r>
      <w:r>
        <w:t>/</w:t>
      </w:r>
      <w:r>
        <w:rPr>
          <w:rStyle w:val="screenelement"/>
        </w:rPr>
        <w:t>Fix and Pay Flows</w:t>
      </w:r>
      <w:r>
        <w:t xml:space="preserve"> </w:t>
      </w:r>
      <w:r>
        <w:rPr>
          <w:rStyle w:val="CourierNew"/>
        </w:rPr>
        <w:t>(TBB1_PAY)</w:t>
      </w:r>
      <w:r>
        <w:t xml:space="preserve"> app to create the payment request for outflows requiring a payment request. The request does not create a posting in financial accounting.</w:t>
      </w:r>
    </w:p>
    <w:p w14:paraId="1E6103FD" w14:textId="69D81553" w:rsidR="005D6EF5" w:rsidRDefault="00517A0F">
      <w:r>
        <w:t xml:space="preserve">When payment is initiated by the financial partner, skip this procedure and the </w:t>
      </w:r>
      <w:r>
        <w:rPr>
          <w:rStyle w:val="italic"/>
        </w:rPr>
        <w:t>Process Payment Request</w:t>
      </w:r>
      <w:r>
        <w:t xml:space="preserve"> procedure and continue with the </w:t>
      </w:r>
      <w:r>
        <w:rPr>
          <w:rStyle w:val="italic"/>
        </w:rPr>
        <w:t>Bank Initiated Payment</w:t>
      </w:r>
      <w:r>
        <w:t xml:space="preserve"> procedure.</w:t>
      </w:r>
    </w:p>
    <w:p w14:paraId="0AE2D2CF" w14:textId="77777777" w:rsidR="005D6EF5" w:rsidRDefault="005D6EF5"/>
    <w:tbl>
      <w:tblPr>
        <w:tblStyle w:val="SAPNote"/>
        <w:tblW w:w="4975" w:type="pct"/>
        <w:tblLook w:val="0600" w:firstRow="0" w:lastRow="0" w:firstColumn="0" w:lastColumn="0" w:noHBand="1" w:noVBand="1"/>
      </w:tblPr>
      <w:tblGrid>
        <w:gridCol w:w="14195"/>
      </w:tblGrid>
      <w:tr w:rsidR="005D6EF5" w14:paraId="298A3537" w14:textId="77777777" w:rsidTr="00BD33F2">
        <w:tc>
          <w:tcPr>
            <w:tcW w:w="0" w:type="auto"/>
          </w:tcPr>
          <w:p w14:paraId="3ABE1722" w14:textId="77777777" w:rsidR="005D6EF5" w:rsidRDefault="00517A0F">
            <w:r>
              <w:rPr>
                <w:rStyle w:val="bold"/>
              </w:rPr>
              <w:t xml:space="preserve">Note </w:t>
            </w:r>
            <w:r>
              <w:t xml:space="preserve">To schedule a background job for this procedure, see the corresponding procedure in </w:t>
            </w:r>
            <w:r>
              <w:rPr>
                <w:rStyle w:val="bold"/>
              </w:rPr>
              <w:t>Appendix</w:t>
            </w:r>
            <w:r>
              <w:t>.</w:t>
            </w:r>
          </w:p>
        </w:tc>
      </w:tr>
    </w:tbl>
    <w:p w14:paraId="36284BDC" w14:textId="77777777" w:rsidR="005D6EF5" w:rsidRDefault="00517A0F">
      <w:pPr>
        <w:pStyle w:val="sectiontitle"/>
      </w:pPr>
      <w:r>
        <w:t>Procedure</w:t>
      </w:r>
    </w:p>
    <w:p w14:paraId="42F2F856" w14:textId="77777777" w:rsidR="005D6EF5" w:rsidRDefault="00517A0F">
      <w:r>
        <w:rPr>
          <w:rStyle w:val="bold"/>
        </w:rPr>
        <w:t xml:space="preserve">Option 1: Generate </w:t>
      </w:r>
      <w:r>
        <w:rPr>
          <w:rStyle w:val="bold"/>
        </w:rPr>
        <w:t xml:space="preserve">Payment Request with </w:t>
      </w:r>
      <w:r>
        <w:rPr>
          <w:rStyle w:val="screenelement"/>
        </w:rPr>
        <w:t>Fix, Pay and Post Flows</w:t>
      </w:r>
      <w:r>
        <w:rPr>
          <w:rStyle w:val="bold"/>
        </w:rPr>
        <w:t xml:space="preserve"> </w:t>
      </w:r>
      <w:r>
        <w:rPr>
          <w:rStyle w:val="CourierNew"/>
        </w:rPr>
        <w:t>(TBB1)</w:t>
      </w:r>
      <w:r>
        <w:rPr>
          <w:rStyle w:val="bold"/>
        </w:rPr>
        <w:t xml:space="preserve"> App</w:t>
      </w:r>
    </w:p>
    <w:p w14:paraId="7E2DC4AB" w14:textId="77777777" w:rsidR="005D6EF5" w:rsidRDefault="005D6EF5"/>
    <w:tbl>
      <w:tblPr>
        <w:tblStyle w:val="SAPStandardTable"/>
        <w:tblW w:w="5000" w:type="pct"/>
        <w:tblInd w:w="3" w:type="dxa"/>
        <w:tblLook w:val="0620" w:firstRow="1" w:lastRow="0" w:firstColumn="0" w:lastColumn="0" w:noHBand="1" w:noVBand="1"/>
      </w:tblPr>
      <w:tblGrid>
        <w:gridCol w:w="605"/>
        <w:gridCol w:w="1059"/>
        <w:gridCol w:w="5079"/>
        <w:gridCol w:w="6601"/>
        <w:gridCol w:w="960"/>
      </w:tblGrid>
      <w:tr w:rsidR="005D6EF5" w:rsidRPr="00BD33F2" w14:paraId="67375CD6"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3CDED4A0" w14:textId="77777777" w:rsidR="005D6EF5" w:rsidRPr="00BD33F2" w:rsidRDefault="00517A0F">
            <w:pPr>
              <w:pStyle w:val="boldparagraph"/>
              <w:rPr>
                <w:sz w:val="16"/>
              </w:rPr>
            </w:pPr>
            <w:r w:rsidRPr="00BD33F2">
              <w:rPr>
                <w:sz w:val="16"/>
              </w:rPr>
              <w:t>Test Step #</w:t>
            </w:r>
          </w:p>
        </w:tc>
        <w:tc>
          <w:tcPr>
            <w:tcW w:w="0" w:type="auto"/>
          </w:tcPr>
          <w:p w14:paraId="4B8FC562" w14:textId="77777777" w:rsidR="005D6EF5" w:rsidRPr="00BD33F2" w:rsidRDefault="00517A0F">
            <w:pPr>
              <w:pStyle w:val="boldparagraph"/>
              <w:rPr>
                <w:sz w:val="16"/>
              </w:rPr>
            </w:pPr>
            <w:r w:rsidRPr="00BD33F2">
              <w:rPr>
                <w:sz w:val="16"/>
              </w:rPr>
              <w:t>Test Step Name</w:t>
            </w:r>
          </w:p>
        </w:tc>
        <w:tc>
          <w:tcPr>
            <w:tcW w:w="0" w:type="auto"/>
          </w:tcPr>
          <w:p w14:paraId="65941079" w14:textId="77777777" w:rsidR="005D6EF5" w:rsidRPr="00BD33F2" w:rsidRDefault="00517A0F">
            <w:pPr>
              <w:pStyle w:val="boldparagraph"/>
              <w:rPr>
                <w:sz w:val="16"/>
              </w:rPr>
            </w:pPr>
            <w:r w:rsidRPr="00BD33F2">
              <w:rPr>
                <w:sz w:val="16"/>
              </w:rPr>
              <w:t>Instruction</w:t>
            </w:r>
          </w:p>
        </w:tc>
        <w:tc>
          <w:tcPr>
            <w:tcW w:w="0" w:type="auto"/>
          </w:tcPr>
          <w:p w14:paraId="7C48E3EB" w14:textId="77777777" w:rsidR="005D6EF5" w:rsidRPr="00BD33F2" w:rsidRDefault="00517A0F">
            <w:pPr>
              <w:pStyle w:val="boldparagraph"/>
              <w:rPr>
                <w:sz w:val="16"/>
              </w:rPr>
            </w:pPr>
            <w:r w:rsidRPr="00BD33F2">
              <w:rPr>
                <w:sz w:val="16"/>
              </w:rPr>
              <w:t>Expected Result</w:t>
            </w:r>
          </w:p>
        </w:tc>
        <w:tc>
          <w:tcPr>
            <w:tcW w:w="0" w:type="auto"/>
          </w:tcPr>
          <w:p w14:paraId="135CB924" w14:textId="77777777" w:rsidR="005D6EF5" w:rsidRPr="00BD33F2" w:rsidRDefault="00517A0F">
            <w:pPr>
              <w:pStyle w:val="boldparagraph"/>
              <w:rPr>
                <w:sz w:val="16"/>
              </w:rPr>
            </w:pPr>
            <w:r w:rsidRPr="00BD33F2">
              <w:rPr>
                <w:sz w:val="16"/>
              </w:rPr>
              <w:t>Pass / Fail / Comment</w:t>
            </w:r>
          </w:p>
        </w:tc>
      </w:tr>
      <w:tr w:rsidR="005D6EF5" w:rsidRPr="00BD33F2" w14:paraId="368C1A9F" w14:textId="77777777" w:rsidTr="00BD33F2">
        <w:tc>
          <w:tcPr>
            <w:tcW w:w="0" w:type="auto"/>
          </w:tcPr>
          <w:p w14:paraId="51F177E0" w14:textId="77777777" w:rsidR="005D6EF5" w:rsidRPr="00BD33F2" w:rsidRDefault="00517A0F">
            <w:pPr>
              <w:rPr>
                <w:sz w:val="16"/>
              </w:rPr>
            </w:pPr>
            <w:r w:rsidRPr="00BD33F2">
              <w:rPr>
                <w:sz w:val="16"/>
              </w:rPr>
              <w:t>1</w:t>
            </w:r>
          </w:p>
        </w:tc>
        <w:tc>
          <w:tcPr>
            <w:tcW w:w="0" w:type="auto"/>
          </w:tcPr>
          <w:p w14:paraId="3790A910" w14:textId="77777777" w:rsidR="005D6EF5" w:rsidRPr="00BD33F2" w:rsidRDefault="00517A0F">
            <w:pPr>
              <w:rPr>
                <w:sz w:val="16"/>
              </w:rPr>
            </w:pPr>
            <w:r w:rsidRPr="00BD33F2">
              <w:rPr>
                <w:rStyle w:val="bold"/>
                <w:sz w:val="16"/>
              </w:rPr>
              <w:t>Log On</w:t>
            </w:r>
          </w:p>
        </w:tc>
        <w:tc>
          <w:tcPr>
            <w:tcW w:w="0" w:type="auto"/>
          </w:tcPr>
          <w:p w14:paraId="43B298BD" w14:textId="77777777" w:rsidR="005D6EF5" w:rsidRPr="00BD33F2" w:rsidRDefault="00517A0F">
            <w:pPr>
              <w:rPr>
                <w:sz w:val="16"/>
              </w:rPr>
            </w:pPr>
            <w:r w:rsidRPr="00BD33F2">
              <w:rPr>
                <w:sz w:val="16"/>
              </w:rPr>
              <w:t>Log onto the SAP Fiori launchpad as Treasury Specialist - Back Office.</w:t>
            </w:r>
          </w:p>
        </w:tc>
        <w:tc>
          <w:tcPr>
            <w:tcW w:w="0" w:type="auto"/>
          </w:tcPr>
          <w:p w14:paraId="359A60E7" w14:textId="77777777" w:rsidR="005D6EF5" w:rsidRPr="00BD33F2" w:rsidRDefault="00517A0F">
            <w:pPr>
              <w:rPr>
                <w:sz w:val="16"/>
              </w:rPr>
            </w:pPr>
            <w:r w:rsidRPr="00BD33F2">
              <w:rPr>
                <w:sz w:val="16"/>
              </w:rPr>
              <w:t>The SAP Fiori launchpad displays.</w:t>
            </w:r>
          </w:p>
        </w:tc>
        <w:tc>
          <w:tcPr>
            <w:tcW w:w="0" w:type="auto"/>
          </w:tcPr>
          <w:p w14:paraId="7E845A60" w14:textId="77777777" w:rsidR="005D6EF5" w:rsidRPr="00BD33F2" w:rsidRDefault="005D6EF5">
            <w:pPr>
              <w:rPr>
                <w:sz w:val="16"/>
              </w:rPr>
            </w:pPr>
          </w:p>
        </w:tc>
      </w:tr>
      <w:tr w:rsidR="005D6EF5" w:rsidRPr="00BD33F2" w14:paraId="106B259D" w14:textId="77777777" w:rsidTr="00BD33F2">
        <w:tc>
          <w:tcPr>
            <w:tcW w:w="0" w:type="auto"/>
          </w:tcPr>
          <w:p w14:paraId="37E62871" w14:textId="77777777" w:rsidR="005D6EF5" w:rsidRPr="00BD33F2" w:rsidRDefault="00517A0F">
            <w:pPr>
              <w:rPr>
                <w:sz w:val="16"/>
              </w:rPr>
            </w:pPr>
            <w:r w:rsidRPr="00BD33F2">
              <w:rPr>
                <w:sz w:val="16"/>
              </w:rPr>
              <w:t>2</w:t>
            </w:r>
          </w:p>
        </w:tc>
        <w:tc>
          <w:tcPr>
            <w:tcW w:w="0" w:type="auto"/>
          </w:tcPr>
          <w:p w14:paraId="13AA595C" w14:textId="77777777" w:rsidR="005D6EF5" w:rsidRPr="00BD33F2" w:rsidRDefault="00517A0F">
            <w:pPr>
              <w:rPr>
                <w:sz w:val="16"/>
              </w:rPr>
            </w:pPr>
            <w:r w:rsidRPr="00BD33F2">
              <w:rPr>
                <w:rStyle w:val="bold"/>
                <w:sz w:val="16"/>
              </w:rPr>
              <w:t>Access the SAP Fiori App</w:t>
            </w:r>
          </w:p>
        </w:tc>
        <w:tc>
          <w:tcPr>
            <w:tcW w:w="0" w:type="auto"/>
          </w:tcPr>
          <w:p w14:paraId="0932DDE4" w14:textId="77777777" w:rsidR="005D6EF5" w:rsidRPr="00BD33F2" w:rsidRDefault="00517A0F">
            <w:pPr>
              <w:rPr>
                <w:sz w:val="16"/>
              </w:rPr>
            </w:pPr>
            <w:r w:rsidRPr="00BD33F2">
              <w:rPr>
                <w:sz w:val="16"/>
              </w:rPr>
              <w:t xml:space="preserve">Open </w:t>
            </w:r>
            <w:r w:rsidRPr="00BD33F2">
              <w:rPr>
                <w:rStyle w:val="screenelement"/>
                <w:sz w:val="16"/>
              </w:rPr>
              <w:t>Fix, Pay and Post Flows</w:t>
            </w:r>
            <w:r w:rsidRPr="00BD33F2">
              <w:rPr>
                <w:sz w:val="16"/>
              </w:rPr>
              <w:t xml:space="preserve"> </w:t>
            </w:r>
            <w:r w:rsidRPr="00BD33F2">
              <w:rPr>
                <w:rStyle w:val="CourierNew"/>
                <w:sz w:val="16"/>
              </w:rPr>
              <w:t>(TBB1)</w:t>
            </w:r>
            <w:r w:rsidRPr="00BD33F2">
              <w:rPr>
                <w:sz w:val="16"/>
              </w:rPr>
              <w:t>.</w:t>
            </w:r>
          </w:p>
        </w:tc>
        <w:tc>
          <w:tcPr>
            <w:tcW w:w="0" w:type="auto"/>
          </w:tcPr>
          <w:p w14:paraId="7F772188" w14:textId="77777777" w:rsidR="005D6EF5" w:rsidRPr="00BD33F2" w:rsidRDefault="00517A0F">
            <w:pPr>
              <w:rPr>
                <w:sz w:val="16"/>
              </w:rPr>
            </w:pPr>
            <w:r w:rsidRPr="00BD33F2">
              <w:rPr>
                <w:sz w:val="16"/>
              </w:rPr>
              <w:t xml:space="preserve">The </w:t>
            </w:r>
            <w:r w:rsidRPr="00BD33F2">
              <w:rPr>
                <w:rStyle w:val="screenelement"/>
                <w:sz w:val="16"/>
              </w:rPr>
              <w:t>Treasury: Post Flows</w:t>
            </w:r>
            <w:r w:rsidRPr="00BD33F2">
              <w:rPr>
                <w:sz w:val="16"/>
              </w:rPr>
              <w:t xml:space="preserve"> screen is displayed.</w:t>
            </w:r>
          </w:p>
        </w:tc>
        <w:tc>
          <w:tcPr>
            <w:tcW w:w="0" w:type="auto"/>
          </w:tcPr>
          <w:p w14:paraId="184E56F8" w14:textId="77777777" w:rsidR="005D6EF5" w:rsidRPr="00BD33F2" w:rsidRDefault="005D6EF5">
            <w:pPr>
              <w:rPr>
                <w:sz w:val="16"/>
              </w:rPr>
            </w:pPr>
          </w:p>
        </w:tc>
      </w:tr>
      <w:tr w:rsidR="005D6EF5" w:rsidRPr="00BD33F2" w14:paraId="16B4BB9F" w14:textId="77777777" w:rsidTr="00BD33F2">
        <w:tc>
          <w:tcPr>
            <w:tcW w:w="0" w:type="auto"/>
          </w:tcPr>
          <w:p w14:paraId="798EB061" w14:textId="77777777" w:rsidR="005D6EF5" w:rsidRPr="00BD33F2" w:rsidRDefault="00517A0F">
            <w:pPr>
              <w:rPr>
                <w:sz w:val="16"/>
              </w:rPr>
            </w:pPr>
            <w:r w:rsidRPr="00BD33F2">
              <w:rPr>
                <w:sz w:val="16"/>
              </w:rPr>
              <w:t>3</w:t>
            </w:r>
          </w:p>
        </w:tc>
        <w:tc>
          <w:tcPr>
            <w:tcW w:w="0" w:type="auto"/>
          </w:tcPr>
          <w:p w14:paraId="721169DA" w14:textId="77777777" w:rsidR="005D6EF5" w:rsidRPr="00BD33F2" w:rsidRDefault="00517A0F">
            <w:pPr>
              <w:rPr>
                <w:sz w:val="16"/>
              </w:rPr>
            </w:pPr>
            <w:r w:rsidRPr="00BD33F2">
              <w:rPr>
                <w:rStyle w:val="bold"/>
                <w:sz w:val="16"/>
              </w:rPr>
              <w:t>Test Run</w:t>
            </w:r>
          </w:p>
        </w:tc>
        <w:tc>
          <w:tcPr>
            <w:tcW w:w="0" w:type="auto"/>
          </w:tcPr>
          <w:p w14:paraId="7B1999FE" w14:textId="77777777" w:rsidR="00BD33F2" w:rsidRPr="00BD33F2" w:rsidRDefault="00517A0F">
            <w:pPr>
              <w:rPr>
                <w:sz w:val="16"/>
              </w:rPr>
            </w:pPr>
            <w:r w:rsidRPr="00BD33F2">
              <w:rPr>
                <w:sz w:val="16"/>
              </w:rPr>
              <w:t xml:space="preserve">Enter the following data and choose </w:t>
            </w:r>
            <w:r w:rsidRPr="00BD33F2">
              <w:rPr>
                <w:rStyle w:val="screenelement"/>
                <w:sz w:val="16"/>
              </w:rPr>
              <w:t>Run</w:t>
            </w:r>
            <w:r w:rsidRPr="00BD33F2">
              <w:rPr>
                <w:sz w:val="16"/>
              </w:rPr>
              <w:t>:</w:t>
            </w:r>
          </w:p>
          <w:p w14:paraId="43879D2C" w14:textId="77777777" w:rsidR="00BD33F2" w:rsidRPr="00BD33F2" w:rsidRDefault="00517A0F">
            <w:pPr>
              <w:rPr>
                <w:sz w:val="16"/>
              </w:rPr>
            </w:pPr>
            <w:r w:rsidRPr="00BD33F2">
              <w:rPr>
                <w:rStyle w:val="screenelement"/>
                <w:sz w:val="16"/>
              </w:rPr>
              <w:t>Derivatives</w:t>
            </w:r>
            <w:r w:rsidRPr="00BD33F2">
              <w:rPr>
                <w:sz w:val="16"/>
              </w:rPr>
              <w:t xml:space="preserve">: </w:t>
            </w:r>
            <w:r w:rsidRPr="00BD33F2">
              <w:rPr>
                <w:rStyle w:val="userinput"/>
                <w:sz w:val="16"/>
              </w:rPr>
              <w:t>&lt;select&gt;</w:t>
            </w:r>
          </w:p>
          <w:p w14:paraId="1C99547D" w14:textId="77777777" w:rsidR="00BD33F2"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762BFF6A" w14:textId="77777777" w:rsidR="00BD33F2" w:rsidRPr="00BD33F2" w:rsidRDefault="00517A0F">
            <w:pPr>
              <w:rPr>
                <w:sz w:val="16"/>
              </w:rPr>
            </w:pPr>
            <w:r w:rsidRPr="00BD33F2">
              <w:rPr>
                <w:rStyle w:val="screenelement"/>
                <w:sz w:val="16"/>
              </w:rPr>
              <w:t>Transaction</w:t>
            </w:r>
            <w:r w:rsidRPr="00BD33F2">
              <w:rPr>
                <w:sz w:val="16"/>
              </w:rPr>
              <w:t xml:space="preserve">: </w:t>
            </w:r>
            <w:r w:rsidRPr="00BD33F2">
              <w:rPr>
                <w:rStyle w:val="userinput"/>
                <w:sz w:val="16"/>
              </w:rPr>
              <w:t>&lt;transaction number with outflows which was created in previous procedure&gt;</w:t>
            </w:r>
          </w:p>
          <w:p w14:paraId="41E9957C" w14:textId="77777777" w:rsidR="00BD33F2" w:rsidRPr="00BD33F2" w:rsidRDefault="00517A0F">
            <w:pPr>
              <w:rPr>
                <w:sz w:val="16"/>
              </w:rPr>
            </w:pPr>
            <w:r w:rsidRPr="00BD33F2">
              <w:rPr>
                <w:rStyle w:val="screenelement"/>
                <w:sz w:val="16"/>
              </w:rPr>
              <w:t>Up to and Including Due Date</w:t>
            </w:r>
            <w:r w:rsidRPr="00BD33F2">
              <w:rPr>
                <w:sz w:val="16"/>
              </w:rPr>
              <w:t xml:space="preserve">: Enter date when the flow of financial transaction </w:t>
            </w:r>
            <w:r w:rsidRPr="00BD33F2">
              <w:rPr>
                <w:sz w:val="16"/>
              </w:rPr>
              <w:t xml:space="preserve">should be posted, for example, </w:t>
            </w:r>
            <w:r w:rsidRPr="00BD33F2">
              <w:rPr>
                <w:rStyle w:val="userinput"/>
                <w:sz w:val="16"/>
              </w:rPr>
              <w:t>&lt;current date + 2 working days&gt;</w:t>
            </w:r>
          </w:p>
          <w:p w14:paraId="7D047844" w14:textId="77777777" w:rsidR="00BD33F2" w:rsidRPr="00BD33F2" w:rsidRDefault="00517A0F">
            <w:pPr>
              <w:rPr>
                <w:sz w:val="16"/>
              </w:rPr>
            </w:pPr>
            <w:r w:rsidRPr="00BD33F2">
              <w:rPr>
                <w:rStyle w:val="screenelement"/>
                <w:sz w:val="16"/>
              </w:rPr>
              <w:t>Test Run</w:t>
            </w:r>
            <w:r w:rsidRPr="00BD33F2">
              <w:rPr>
                <w:sz w:val="16"/>
              </w:rPr>
              <w:t xml:space="preserve">: </w:t>
            </w:r>
            <w:r w:rsidRPr="00BD33F2">
              <w:rPr>
                <w:rStyle w:val="userinput"/>
                <w:sz w:val="16"/>
              </w:rPr>
              <w:t>&lt;select&gt;</w:t>
            </w:r>
          </w:p>
          <w:p w14:paraId="441520F7" w14:textId="3918871F" w:rsidR="005D6EF5" w:rsidRPr="00BD33F2" w:rsidRDefault="00517A0F">
            <w:pPr>
              <w:rPr>
                <w:sz w:val="16"/>
              </w:rPr>
            </w:pPr>
            <w:r w:rsidRPr="00BD33F2">
              <w:rPr>
                <w:rStyle w:val="screenelement"/>
                <w:sz w:val="16"/>
              </w:rPr>
              <w:t>Pay Only</w:t>
            </w:r>
            <w:r w:rsidRPr="00BD33F2">
              <w:rPr>
                <w:sz w:val="16"/>
              </w:rPr>
              <w:t>:</w:t>
            </w:r>
            <w:r w:rsidRPr="00BD33F2">
              <w:rPr>
                <w:rStyle w:val="userinput"/>
                <w:sz w:val="16"/>
              </w:rPr>
              <w:t>&lt;select&gt;</w:t>
            </w:r>
          </w:p>
        </w:tc>
        <w:tc>
          <w:tcPr>
            <w:tcW w:w="0" w:type="auto"/>
          </w:tcPr>
          <w:p w14:paraId="799E6A76" w14:textId="77777777" w:rsidR="005D6EF5" w:rsidRPr="00BD33F2" w:rsidRDefault="00517A0F">
            <w:pPr>
              <w:rPr>
                <w:sz w:val="16"/>
              </w:rPr>
            </w:pPr>
            <w:r w:rsidRPr="00BD33F2">
              <w:rPr>
                <w:sz w:val="16"/>
              </w:rPr>
              <w:t xml:space="preserve">The </w:t>
            </w:r>
            <w:r w:rsidRPr="00BD33F2">
              <w:rPr>
                <w:rStyle w:val="screenelement"/>
                <w:sz w:val="16"/>
              </w:rPr>
              <w:t>Payment Log - Test Run</w:t>
            </w:r>
            <w:r w:rsidRPr="00BD33F2">
              <w:rPr>
                <w:sz w:val="16"/>
              </w:rPr>
              <w:t xml:space="preserve"> screen is displayed. Review the payment information on this screen.</w:t>
            </w:r>
          </w:p>
          <w:p w14:paraId="4D671CB0" w14:textId="3D8D0CEE" w:rsidR="005D6EF5" w:rsidRPr="00BD33F2" w:rsidRDefault="00517A0F">
            <w:pPr>
              <w:rPr>
                <w:sz w:val="16"/>
              </w:rPr>
            </w:pPr>
            <w:r w:rsidRPr="00BD33F2">
              <w:rPr>
                <w:sz w:val="16"/>
              </w:rPr>
              <w:t xml:space="preserve">If the system displays the message </w:t>
            </w:r>
            <w:r w:rsidRPr="00BD33F2">
              <w:rPr>
                <w:rStyle w:val="CourierNew"/>
                <w:sz w:val="16"/>
              </w:rPr>
              <w:t>No flows exist for processing</w:t>
            </w:r>
            <w:r w:rsidRPr="00BD33F2">
              <w:rPr>
                <w:sz w:val="16"/>
              </w:rPr>
              <w:t xml:space="preserve">, no payment with payment request is required for your selection criteria. Skip to the </w:t>
            </w:r>
            <w:hyperlink r:id="rId125" w:history="1">
              <w:r w:rsidRPr="00BD33F2">
                <w:rPr>
                  <w:sz w:val="16"/>
                </w:rPr>
                <w:t>Post to General Ledger</w:t>
              </w:r>
            </w:hyperlink>
            <w:r w:rsidRPr="00BD33F2">
              <w:rPr>
                <w:sz w:val="16"/>
              </w:rPr>
              <w:t xml:space="preserve">  [page ] </w:t>
            </w:r>
            <w:r w:rsidRPr="00BD33F2">
              <w:rPr>
                <w:sz w:val="16"/>
              </w:rPr>
              <w:fldChar w:fldCharType="begin"/>
            </w:r>
            <w:r w:rsidRPr="00BD33F2">
              <w:rPr>
                <w:sz w:val="16"/>
              </w:rPr>
              <w:instrText xml:space="preserve"> PAGEREF unique_94 </w:instrText>
            </w:r>
            <w:r w:rsidRPr="00BD33F2">
              <w:rPr>
                <w:sz w:val="16"/>
              </w:rPr>
              <w:fldChar w:fldCharType="separate"/>
            </w:r>
            <w:r w:rsidR="00BD33F2">
              <w:rPr>
                <w:noProof/>
                <w:sz w:val="16"/>
              </w:rPr>
              <w:t>173</w:t>
            </w:r>
            <w:r w:rsidRPr="00BD33F2">
              <w:rPr>
                <w:sz w:val="16"/>
              </w:rPr>
              <w:fldChar w:fldCharType="end"/>
            </w:r>
            <w:r w:rsidRPr="00BD33F2">
              <w:rPr>
                <w:sz w:val="16"/>
              </w:rPr>
              <w:t xml:space="preserve"> procedure.</w:t>
            </w:r>
          </w:p>
        </w:tc>
        <w:tc>
          <w:tcPr>
            <w:tcW w:w="0" w:type="auto"/>
          </w:tcPr>
          <w:p w14:paraId="07C47477" w14:textId="77777777" w:rsidR="005D6EF5" w:rsidRPr="00BD33F2" w:rsidRDefault="005D6EF5">
            <w:pPr>
              <w:rPr>
                <w:sz w:val="16"/>
              </w:rPr>
            </w:pPr>
          </w:p>
        </w:tc>
      </w:tr>
      <w:tr w:rsidR="005D6EF5" w:rsidRPr="00BD33F2" w14:paraId="2C673EBF" w14:textId="77777777" w:rsidTr="00BD33F2">
        <w:tc>
          <w:tcPr>
            <w:tcW w:w="0" w:type="auto"/>
          </w:tcPr>
          <w:p w14:paraId="2E8E73B1" w14:textId="77777777" w:rsidR="005D6EF5" w:rsidRPr="00BD33F2" w:rsidRDefault="00517A0F">
            <w:pPr>
              <w:rPr>
                <w:sz w:val="16"/>
              </w:rPr>
            </w:pPr>
            <w:r w:rsidRPr="00BD33F2">
              <w:rPr>
                <w:sz w:val="16"/>
              </w:rPr>
              <w:t>4</w:t>
            </w:r>
          </w:p>
        </w:tc>
        <w:tc>
          <w:tcPr>
            <w:tcW w:w="0" w:type="auto"/>
          </w:tcPr>
          <w:p w14:paraId="29F9183B" w14:textId="77777777" w:rsidR="005D6EF5" w:rsidRPr="00BD33F2" w:rsidRDefault="00517A0F">
            <w:pPr>
              <w:rPr>
                <w:sz w:val="16"/>
              </w:rPr>
            </w:pPr>
            <w:r w:rsidRPr="00BD33F2">
              <w:rPr>
                <w:rStyle w:val="bold"/>
                <w:sz w:val="16"/>
              </w:rPr>
              <w:t>Production Run</w:t>
            </w:r>
          </w:p>
        </w:tc>
        <w:tc>
          <w:tcPr>
            <w:tcW w:w="0" w:type="auto"/>
          </w:tcPr>
          <w:p w14:paraId="5E49BB4F" w14:textId="77777777" w:rsidR="00BD33F2" w:rsidRPr="00BD33F2" w:rsidRDefault="00517A0F">
            <w:pPr>
              <w:rPr>
                <w:sz w:val="16"/>
              </w:rPr>
            </w:pPr>
            <w:r w:rsidRPr="00BD33F2">
              <w:rPr>
                <w:sz w:val="16"/>
              </w:rPr>
              <w:t xml:space="preserve">Choose </w:t>
            </w:r>
            <w:r w:rsidRPr="00BD33F2">
              <w:rPr>
                <w:rStyle w:val="screenelement"/>
                <w:sz w:val="16"/>
              </w:rPr>
              <w:t>Back</w:t>
            </w:r>
            <w:r w:rsidRPr="00BD33F2">
              <w:rPr>
                <w:sz w:val="16"/>
              </w:rPr>
              <w:t>.</w:t>
            </w:r>
          </w:p>
          <w:p w14:paraId="1B514A1B" w14:textId="77777777" w:rsidR="00BD33F2" w:rsidRPr="00BD33F2" w:rsidRDefault="00517A0F">
            <w:pPr>
              <w:rPr>
                <w:sz w:val="16"/>
              </w:rPr>
            </w:pPr>
            <w:r w:rsidRPr="00BD33F2">
              <w:rPr>
                <w:sz w:val="16"/>
              </w:rPr>
              <w:t xml:space="preserve">On the </w:t>
            </w:r>
            <w:r w:rsidRPr="00BD33F2">
              <w:rPr>
                <w:rStyle w:val="screenelement"/>
                <w:sz w:val="16"/>
              </w:rPr>
              <w:t>Fix, Pay and Post Flows</w:t>
            </w:r>
            <w:r w:rsidRPr="00BD33F2">
              <w:rPr>
                <w:sz w:val="16"/>
              </w:rPr>
              <w:t xml:space="preserve"> view, change the following data, and choose </w:t>
            </w:r>
            <w:r w:rsidRPr="00BD33F2">
              <w:rPr>
                <w:rStyle w:val="screenelement"/>
                <w:sz w:val="16"/>
              </w:rPr>
              <w:t>Run</w:t>
            </w:r>
            <w:r w:rsidRPr="00BD33F2">
              <w:rPr>
                <w:sz w:val="16"/>
              </w:rPr>
              <w:t>:</w:t>
            </w:r>
          </w:p>
          <w:p w14:paraId="28C07ED3" w14:textId="4DA3ADD9" w:rsidR="005D6EF5" w:rsidRPr="00BD33F2" w:rsidRDefault="00517A0F">
            <w:pPr>
              <w:rPr>
                <w:sz w:val="16"/>
              </w:rPr>
            </w:pPr>
            <w:r w:rsidRPr="00BD33F2">
              <w:rPr>
                <w:rStyle w:val="screenelement"/>
                <w:sz w:val="16"/>
              </w:rPr>
              <w:t>Test Run</w:t>
            </w:r>
            <w:r w:rsidRPr="00BD33F2">
              <w:rPr>
                <w:sz w:val="16"/>
              </w:rPr>
              <w:t xml:space="preserve">: </w:t>
            </w:r>
            <w:r w:rsidRPr="00BD33F2">
              <w:rPr>
                <w:rStyle w:val="userinput"/>
                <w:sz w:val="16"/>
              </w:rPr>
              <w:t>&lt;deselect&gt;</w:t>
            </w:r>
          </w:p>
        </w:tc>
        <w:tc>
          <w:tcPr>
            <w:tcW w:w="0" w:type="auto"/>
          </w:tcPr>
          <w:p w14:paraId="7BCE25E9" w14:textId="77777777" w:rsidR="005D6EF5" w:rsidRPr="00BD33F2" w:rsidRDefault="00517A0F">
            <w:pPr>
              <w:rPr>
                <w:sz w:val="16"/>
              </w:rPr>
            </w:pPr>
            <w:r w:rsidRPr="00BD33F2">
              <w:rPr>
                <w:sz w:val="16"/>
              </w:rPr>
              <w:t xml:space="preserve">The </w:t>
            </w:r>
            <w:r w:rsidRPr="00BD33F2">
              <w:rPr>
                <w:rStyle w:val="screenelement"/>
                <w:sz w:val="16"/>
              </w:rPr>
              <w:t>Payment Log</w:t>
            </w:r>
            <w:r w:rsidRPr="00BD33F2">
              <w:rPr>
                <w:sz w:val="16"/>
              </w:rPr>
              <w:t xml:space="preserve"> screen is displayed. The payment request is generated.</w:t>
            </w:r>
          </w:p>
          <w:tbl>
            <w:tblPr>
              <w:tblW w:w="4975" w:type="pct"/>
              <w:tblCellMar>
                <w:left w:w="10" w:type="dxa"/>
                <w:right w:w="10" w:type="dxa"/>
              </w:tblCellMar>
              <w:tblLook w:val="0000" w:firstRow="0" w:lastRow="0" w:firstColumn="0" w:lastColumn="0" w:noHBand="0" w:noVBand="0"/>
            </w:tblPr>
            <w:tblGrid>
              <w:gridCol w:w="6407"/>
            </w:tblGrid>
            <w:tr w:rsidR="005D6EF5" w:rsidRPr="00BD33F2" w14:paraId="1AB0F7D2"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9163DE" w14:textId="77777777" w:rsidR="005D6EF5" w:rsidRPr="00BD33F2" w:rsidRDefault="00517A0F">
                  <w:pPr>
                    <w:rPr>
                      <w:sz w:val="16"/>
                    </w:rPr>
                  </w:pPr>
                  <w:r w:rsidRPr="00BD33F2">
                    <w:rPr>
                      <w:rStyle w:val="bold"/>
                      <w:sz w:val="16"/>
                    </w:rPr>
                    <w:t xml:space="preserve">Note </w:t>
                  </w:r>
                  <w:r w:rsidRPr="00BD33F2">
                    <w:rPr>
                      <w:sz w:val="16"/>
                    </w:rPr>
                    <w:t>Make note of the key number displayed on this view for use in the following procedures.</w:t>
                  </w:r>
                </w:p>
              </w:tc>
            </w:tr>
          </w:tbl>
          <w:p w14:paraId="121FE14C" w14:textId="77777777" w:rsidR="00517A0F" w:rsidRPr="00BD33F2" w:rsidRDefault="00517A0F">
            <w:pPr>
              <w:rPr>
                <w:sz w:val="16"/>
              </w:rPr>
            </w:pPr>
          </w:p>
        </w:tc>
        <w:tc>
          <w:tcPr>
            <w:tcW w:w="0" w:type="auto"/>
          </w:tcPr>
          <w:p w14:paraId="6C12E850" w14:textId="77777777" w:rsidR="005D6EF5" w:rsidRPr="00BD33F2" w:rsidRDefault="005D6EF5">
            <w:pPr>
              <w:rPr>
                <w:sz w:val="16"/>
              </w:rPr>
            </w:pPr>
          </w:p>
        </w:tc>
      </w:tr>
    </w:tbl>
    <w:p w14:paraId="0FDEFEA1" w14:textId="77777777" w:rsidR="005D6EF5" w:rsidRDefault="005D6EF5"/>
    <w:p w14:paraId="78DB26C6" w14:textId="77777777" w:rsidR="005D6EF5" w:rsidRDefault="00517A0F">
      <w:r>
        <w:rPr>
          <w:rStyle w:val="bold"/>
        </w:rPr>
        <w:t xml:space="preserve">Option 2: Generate Payment Request with </w:t>
      </w:r>
      <w:r>
        <w:rPr>
          <w:rStyle w:val="screenelement"/>
        </w:rPr>
        <w:t>Fix and Pay Flows</w:t>
      </w:r>
      <w:r>
        <w:rPr>
          <w:rStyle w:val="bold"/>
        </w:rPr>
        <w:t xml:space="preserve"> </w:t>
      </w:r>
      <w:r>
        <w:rPr>
          <w:rStyle w:val="CourierNew"/>
        </w:rPr>
        <w:t>(TBB1_PAY)</w:t>
      </w:r>
      <w:r>
        <w:rPr>
          <w:rStyle w:val="bold"/>
        </w:rPr>
        <w:t xml:space="preserve"> App</w:t>
      </w:r>
    </w:p>
    <w:p w14:paraId="0A6B744B" w14:textId="77777777" w:rsidR="005D6EF5" w:rsidRDefault="005D6EF5"/>
    <w:tbl>
      <w:tblPr>
        <w:tblStyle w:val="SAPStandardTable"/>
        <w:tblW w:w="5000" w:type="pct"/>
        <w:tblInd w:w="3" w:type="dxa"/>
        <w:tblLook w:val="0620" w:firstRow="1" w:lastRow="0" w:firstColumn="0" w:lastColumn="0" w:noHBand="1" w:noVBand="1"/>
      </w:tblPr>
      <w:tblGrid>
        <w:gridCol w:w="606"/>
        <w:gridCol w:w="1062"/>
        <w:gridCol w:w="5258"/>
        <w:gridCol w:w="6415"/>
        <w:gridCol w:w="963"/>
      </w:tblGrid>
      <w:tr w:rsidR="005D6EF5" w:rsidRPr="00BD33F2" w14:paraId="574B4C6C"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5759062F" w14:textId="77777777" w:rsidR="005D6EF5" w:rsidRPr="00BD33F2" w:rsidRDefault="00517A0F">
            <w:pPr>
              <w:pStyle w:val="boldparagraph"/>
              <w:rPr>
                <w:sz w:val="16"/>
              </w:rPr>
            </w:pPr>
            <w:r w:rsidRPr="00BD33F2">
              <w:rPr>
                <w:sz w:val="16"/>
              </w:rPr>
              <w:t>Test Step #</w:t>
            </w:r>
          </w:p>
        </w:tc>
        <w:tc>
          <w:tcPr>
            <w:tcW w:w="0" w:type="auto"/>
          </w:tcPr>
          <w:p w14:paraId="0D4F27F9" w14:textId="77777777" w:rsidR="005D6EF5" w:rsidRPr="00BD33F2" w:rsidRDefault="00517A0F">
            <w:pPr>
              <w:pStyle w:val="boldparagraph"/>
              <w:rPr>
                <w:sz w:val="16"/>
              </w:rPr>
            </w:pPr>
            <w:r w:rsidRPr="00BD33F2">
              <w:rPr>
                <w:sz w:val="16"/>
              </w:rPr>
              <w:t>Test Step Name</w:t>
            </w:r>
          </w:p>
        </w:tc>
        <w:tc>
          <w:tcPr>
            <w:tcW w:w="0" w:type="auto"/>
          </w:tcPr>
          <w:p w14:paraId="30BD2857" w14:textId="77777777" w:rsidR="005D6EF5" w:rsidRPr="00BD33F2" w:rsidRDefault="00517A0F">
            <w:pPr>
              <w:pStyle w:val="boldparagraph"/>
              <w:rPr>
                <w:sz w:val="16"/>
              </w:rPr>
            </w:pPr>
            <w:r w:rsidRPr="00BD33F2">
              <w:rPr>
                <w:sz w:val="16"/>
              </w:rPr>
              <w:t>Instruction</w:t>
            </w:r>
          </w:p>
        </w:tc>
        <w:tc>
          <w:tcPr>
            <w:tcW w:w="0" w:type="auto"/>
          </w:tcPr>
          <w:p w14:paraId="63C163E0" w14:textId="77777777" w:rsidR="005D6EF5" w:rsidRPr="00BD33F2" w:rsidRDefault="00517A0F">
            <w:pPr>
              <w:pStyle w:val="boldparagraph"/>
              <w:rPr>
                <w:sz w:val="16"/>
              </w:rPr>
            </w:pPr>
            <w:r w:rsidRPr="00BD33F2">
              <w:rPr>
                <w:sz w:val="16"/>
              </w:rPr>
              <w:t>Expected Result</w:t>
            </w:r>
          </w:p>
        </w:tc>
        <w:tc>
          <w:tcPr>
            <w:tcW w:w="0" w:type="auto"/>
          </w:tcPr>
          <w:p w14:paraId="0D217327" w14:textId="77777777" w:rsidR="005D6EF5" w:rsidRPr="00BD33F2" w:rsidRDefault="00517A0F">
            <w:pPr>
              <w:pStyle w:val="boldparagraph"/>
              <w:rPr>
                <w:sz w:val="16"/>
              </w:rPr>
            </w:pPr>
            <w:r w:rsidRPr="00BD33F2">
              <w:rPr>
                <w:sz w:val="16"/>
              </w:rPr>
              <w:t>Pass / Fail / Comment</w:t>
            </w:r>
          </w:p>
        </w:tc>
      </w:tr>
      <w:tr w:rsidR="005D6EF5" w:rsidRPr="00BD33F2" w14:paraId="6FEB7DF1" w14:textId="77777777" w:rsidTr="00BD33F2">
        <w:tc>
          <w:tcPr>
            <w:tcW w:w="0" w:type="auto"/>
          </w:tcPr>
          <w:p w14:paraId="7EBFC058" w14:textId="77777777" w:rsidR="005D6EF5" w:rsidRPr="00BD33F2" w:rsidRDefault="00517A0F">
            <w:pPr>
              <w:rPr>
                <w:sz w:val="16"/>
              </w:rPr>
            </w:pPr>
            <w:r w:rsidRPr="00BD33F2">
              <w:rPr>
                <w:sz w:val="16"/>
              </w:rPr>
              <w:t>1</w:t>
            </w:r>
          </w:p>
        </w:tc>
        <w:tc>
          <w:tcPr>
            <w:tcW w:w="0" w:type="auto"/>
          </w:tcPr>
          <w:p w14:paraId="1D42EC81" w14:textId="77777777" w:rsidR="005D6EF5" w:rsidRPr="00BD33F2" w:rsidRDefault="00517A0F">
            <w:pPr>
              <w:rPr>
                <w:sz w:val="16"/>
              </w:rPr>
            </w:pPr>
            <w:r w:rsidRPr="00BD33F2">
              <w:rPr>
                <w:rStyle w:val="bold"/>
                <w:sz w:val="16"/>
              </w:rPr>
              <w:t>Log On</w:t>
            </w:r>
          </w:p>
        </w:tc>
        <w:tc>
          <w:tcPr>
            <w:tcW w:w="0" w:type="auto"/>
          </w:tcPr>
          <w:p w14:paraId="2B77C025" w14:textId="77777777" w:rsidR="005D6EF5" w:rsidRPr="00BD33F2" w:rsidRDefault="00517A0F">
            <w:pPr>
              <w:rPr>
                <w:sz w:val="16"/>
              </w:rPr>
            </w:pPr>
            <w:r w:rsidRPr="00BD33F2">
              <w:rPr>
                <w:sz w:val="16"/>
              </w:rPr>
              <w:t>Log on to the SAP Fiori launchpad as Treasury Specialist - Back Office.</w:t>
            </w:r>
          </w:p>
        </w:tc>
        <w:tc>
          <w:tcPr>
            <w:tcW w:w="0" w:type="auto"/>
          </w:tcPr>
          <w:p w14:paraId="2C131685" w14:textId="77777777" w:rsidR="005D6EF5" w:rsidRPr="00BD33F2" w:rsidRDefault="00517A0F">
            <w:pPr>
              <w:rPr>
                <w:sz w:val="16"/>
              </w:rPr>
            </w:pPr>
            <w:r w:rsidRPr="00BD33F2">
              <w:rPr>
                <w:sz w:val="16"/>
              </w:rPr>
              <w:t>The SAP Fiori Launchpad displays.</w:t>
            </w:r>
          </w:p>
        </w:tc>
        <w:tc>
          <w:tcPr>
            <w:tcW w:w="0" w:type="auto"/>
          </w:tcPr>
          <w:p w14:paraId="7353C64D" w14:textId="77777777" w:rsidR="005D6EF5" w:rsidRPr="00BD33F2" w:rsidRDefault="005D6EF5">
            <w:pPr>
              <w:rPr>
                <w:sz w:val="16"/>
              </w:rPr>
            </w:pPr>
          </w:p>
        </w:tc>
      </w:tr>
      <w:tr w:rsidR="005D6EF5" w:rsidRPr="00BD33F2" w14:paraId="42B5F7E7" w14:textId="77777777" w:rsidTr="00BD33F2">
        <w:tc>
          <w:tcPr>
            <w:tcW w:w="0" w:type="auto"/>
          </w:tcPr>
          <w:p w14:paraId="384B7E10" w14:textId="77777777" w:rsidR="005D6EF5" w:rsidRPr="00BD33F2" w:rsidRDefault="00517A0F">
            <w:pPr>
              <w:rPr>
                <w:sz w:val="16"/>
              </w:rPr>
            </w:pPr>
            <w:r w:rsidRPr="00BD33F2">
              <w:rPr>
                <w:sz w:val="16"/>
              </w:rPr>
              <w:t>2</w:t>
            </w:r>
          </w:p>
        </w:tc>
        <w:tc>
          <w:tcPr>
            <w:tcW w:w="0" w:type="auto"/>
          </w:tcPr>
          <w:p w14:paraId="432FFADD" w14:textId="77777777" w:rsidR="005D6EF5" w:rsidRPr="00BD33F2" w:rsidRDefault="00517A0F">
            <w:pPr>
              <w:rPr>
                <w:sz w:val="16"/>
              </w:rPr>
            </w:pPr>
            <w:r w:rsidRPr="00BD33F2">
              <w:rPr>
                <w:rStyle w:val="bold"/>
                <w:sz w:val="16"/>
              </w:rPr>
              <w:t>Access the SAP Fiori App</w:t>
            </w:r>
          </w:p>
        </w:tc>
        <w:tc>
          <w:tcPr>
            <w:tcW w:w="0" w:type="auto"/>
          </w:tcPr>
          <w:p w14:paraId="22B7BBF7" w14:textId="77777777" w:rsidR="005D6EF5" w:rsidRPr="00BD33F2" w:rsidRDefault="00517A0F">
            <w:pPr>
              <w:rPr>
                <w:sz w:val="16"/>
              </w:rPr>
            </w:pPr>
            <w:r w:rsidRPr="00BD33F2">
              <w:rPr>
                <w:sz w:val="16"/>
              </w:rPr>
              <w:t xml:space="preserve">Open </w:t>
            </w:r>
            <w:r w:rsidRPr="00BD33F2">
              <w:rPr>
                <w:rStyle w:val="screenelement"/>
                <w:sz w:val="16"/>
              </w:rPr>
              <w:t>Fix and Pay Flows</w:t>
            </w:r>
            <w:r w:rsidRPr="00BD33F2">
              <w:rPr>
                <w:sz w:val="16"/>
              </w:rPr>
              <w:t xml:space="preserve"> </w:t>
            </w:r>
            <w:r w:rsidRPr="00BD33F2">
              <w:rPr>
                <w:rStyle w:val="CourierNew"/>
                <w:sz w:val="16"/>
              </w:rPr>
              <w:t>(TBB1_PAY)</w:t>
            </w:r>
            <w:r w:rsidRPr="00BD33F2">
              <w:rPr>
                <w:sz w:val="16"/>
              </w:rPr>
              <w:t>.</w:t>
            </w:r>
          </w:p>
        </w:tc>
        <w:tc>
          <w:tcPr>
            <w:tcW w:w="0" w:type="auto"/>
          </w:tcPr>
          <w:p w14:paraId="7DB2B7BC" w14:textId="77777777" w:rsidR="005D6EF5" w:rsidRPr="00BD33F2" w:rsidRDefault="00517A0F">
            <w:pPr>
              <w:rPr>
                <w:sz w:val="16"/>
              </w:rPr>
            </w:pPr>
            <w:r w:rsidRPr="00BD33F2">
              <w:rPr>
                <w:sz w:val="16"/>
              </w:rPr>
              <w:t xml:space="preserve">The </w:t>
            </w:r>
            <w:r w:rsidRPr="00BD33F2">
              <w:rPr>
                <w:rStyle w:val="screenelement"/>
                <w:sz w:val="16"/>
              </w:rPr>
              <w:t>Fix and Pay Flows</w:t>
            </w:r>
            <w:r w:rsidRPr="00BD33F2">
              <w:rPr>
                <w:sz w:val="16"/>
              </w:rPr>
              <w:t xml:space="preserve"> view displays.</w:t>
            </w:r>
          </w:p>
        </w:tc>
        <w:tc>
          <w:tcPr>
            <w:tcW w:w="0" w:type="auto"/>
          </w:tcPr>
          <w:p w14:paraId="4C3FB2AA" w14:textId="77777777" w:rsidR="005D6EF5" w:rsidRPr="00BD33F2" w:rsidRDefault="005D6EF5">
            <w:pPr>
              <w:rPr>
                <w:sz w:val="16"/>
              </w:rPr>
            </w:pPr>
          </w:p>
        </w:tc>
      </w:tr>
      <w:tr w:rsidR="005D6EF5" w:rsidRPr="00BD33F2" w14:paraId="11026903" w14:textId="77777777" w:rsidTr="00BD33F2">
        <w:tc>
          <w:tcPr>
            <w:tcW w:w="0" w:type="auto"/>
          </w:tcPr>
          <w:p w14:paraId="59F43215" w14:textId="77777777" w:rsidR="005D6EF5" w:rsidRPr="00BD33F2" w:rsidRDefault="00517A0F">
            <w:pPr>
              <w:rPr>
                <w:sz w:val="16"/>
              </w:rPr>
            </w:pPr>
            <w:r w:rsidRPr="00BD33F2">
              <w:rPr>
                <w:sz w:val="16"/>
              </w:rPr>
              <w:t>3</w:t>
            </w:r>
          </w:p>
        </w:tc>
        <w:tc>
          <w:tcPr>
            <w:tcW w:w="0" w:type="auto"/>
          </w:tcPr>
          <w:p w14:paraId="08322F51" w14:textId="77777777" w:rsidR="005D6EF5" w:rsidRPr="00BD33F2" w:rsidRDefault="00517A0F">
            <w:pPr>
              <w:rPr>
                <w:sz w:val="16"/>
              </w:rPr>
            </w:pPr>
            <w:r w:rsidRPr="00BD33F2">
              <w:rPr>
                <w:rStyle w:val="bold"/>
                <w:sz w:val="16"/>
              </w:rPr>
              <w:t>Test Run</w:t>
            </w:r>
          </w:p>
        </w:tc>
        <w:tc>
          <w:tcPr>
            <w:tcW w:w="0" w:type="auto"/>
          </w:tcPr>
          <w:p w14:paraId="1BB10007" w14:textId="77777777" w:rsidR="00BD33F2" w:rsidRPr="00BD33F2" w:rsidRDefault="00517A0F">
            <w:pPr>
              <w:rPr>
                <w:sz w:val="16"/>
              </w:rPr>
            </w:pPr>
            <w:r w:rsidRPr="00BD33F2">
              <w:rPr>
                <w:sz w:val="16"/>
              </w:rPr>
              <w:t xml:space="preserve">Enter the following data, and choose </w:t>
            </w:r>
            <w:r w:rsidRPr="00BD33F2">
              <w:rPr>
                <w:rStyle w:val="screenelement"/>
                <w:sz w:val="16"/>
              </w:rPr>
              <w:t>Run</w:t>
            </w:r>
            <w:r w:rsidRPr="00BD33F2">
              <w:rPr>
                <w:sz w:val="16"/>
              </w:rPr>
              <w:t>:</w:t>
            </w:r>
          </w:p>
          <w:p w14:paraId="6517EAE4" w14:textId="77777777" w:rsidR="00BD33F2" w:rsidRPr="00BD33F2" w:rsidRDefault="00517A0F">
            <w:pPr>
              <w:rPr>
                <w:sz w:val="16"/>
              </w:rPr>
            </w:pPr>
            <w:r w:rsidRPr="00BD33F2">
              <w:rPr>
                <w:rStyle w:val="screenelement"/>
                <w:sz w:val="16"/>
              </w:rPr>
              <w:t>Derivatives</w:t>
            </w:r>
            <w:r w:rsidRPr="00BD33F2">
              <w:rPr>
                <w:sz w:val="16"/>
              </w:rPr>
              <w:t xml:space="preserve">: </w:t>
            </w:r>
            <w:r w:rsidRPr="00BD33F2">
              <w:rPr>
                <w:rStyle w:val="userinput"/>
                <w:sz w:val="16"/>
              </w:rPr>
              <w:t>&lt;select&gt;</w:t>
            </w:r>
          </w:p>
          <w:p w14:paraId="164CBDEA" w14:textId="77777777" w:rsidR="00BD33F2"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3E750A11" w14:textId="77777777" w:rsidR="00BD33F2" w:rsidRPr="00BD33F2" w:rsidRDefault="00517A0F">
            <w:pPr>
              <w:rPr>
                <w:sz w:val="16"/>
              </w:rPr>
            </w:pPr>
            <w:r w:rsidRPr="00BD33F2">
              <w:rPr>
                <w:rStyle w:val="screenelement"/>
                <w:sz w:val="16"/>
              </w:rPr>
              <w:lastRenderedPageBreak/>
              <w:t>Transaction</w:t>
            </w:r>
            <w:r w:rsidRPr="00BD33F2">
              <w:rPr>
                <w:sz w:val="16"/>
              </w:rPr>
              <w:t xml:space="preserve">: </w:t>
            </w:r>
            <w:r w:rsidRPr="00BD33F2">
              <w:rPr>
                <w:rStyle w:val="userinput"/>
                <w:sz w:val="16"/>
              </w:rPr>
              <w:t>&lt;transaction number with outflows which was created in previous procedure&gt;</w:t>
            </w:r>
          </w:p>
          <w:p w14:paraId="1EA92ECE" w14:textId="77777777" w:rsidR="00BD33F2" w:rsidRPr="00BD33F2" w:rsidRDefault="00517A0F">
            <w:pPr>
              <w:rPr>
                <w:sz w:val="16"/>
              </w:rPr>
            </w:pPr>
            <w:r w:rsidRPr="00BD33F2">
              <w:rPr>
                <w:rStyle w:val="screenelement"/>
                <w:sz w:val="16"/>
              </w:rPr>
              <w:t>Up to and Including Due Date</w:t>
            </w:r>
            <w:r w:rsidRPr="00BD33F2">
              <w:rPr>
                <w:sz w:val="16"/>
              </w:rPr>
              <w:t xml:space="preserve">: enter date when the flow of financial transaction should be posted, for example, </w:t>
            </w:r>
            <w:r w:rsidRPr="00BD33F2">
              <w:rPr>
                <w:rStyle w:val="userinput"/>
                <w:sz w:val="16"/>
              </w:rPr>
              <w:t>&lt;current date + 2 working days&gt;</w:t>
            </w:r>
          </w:p>
          <w:p w14:paraId="29DA2F9F" w14:textId="2B0FF7FB" w:rsidR="005D6EF5" w:rsidRPr="00BD33F2" w:rsidRDefault="00517A0F">
            <w:pPr>
              <w:rPr>
                <w:sz w:val="16"/>
              </w:rPr>
            </w:pPr>
            <w:r w:rsidRPr="00BD33F2">
              <w:rPr>
                <w:rStyle w:val="screenelement"/>
                <w:sz w:val="16"/>
              </w:rPr>
              <w:t>Test Run</w:t>
            </w:r>
            <w:r w:rsidRPr="00BD33F2">
              <w:rPr>
                <w:sz w:val="16"/>
              </w:rPr>
              <w:t xml:space="preserve">: </w:t>
            </w:r>
            <w:r w:rsidRPr="00BD33F2">
              <w:rPr>
                <w:rStyle w:val="userinput"/>
                <w:sz w:val="16"/>
              </w:rPr>
              <w:t>&lt;select&gt;</w:t>
            </w:r>
          </w:p>
        </w:tc>
        <w:tc>
          <w:tcPr>
            <w:tcW w:w="0" w:type="auto"/>
          </w:tcPr>
          <w:p w14:paraId="3D417849" w14:textId="77777777" w:rsidR="00BD33F2" w:rsidRPr="00BD33F2" w:rsidRDefault="00517A0F">
            <w:pPr>
              <w:rPr>
                <w:sz w:val="16"/>
              </w:rPr>
            </w:pPr>
            <w:r w:rsidRPr="00BD33F2">
              <w:rPr>
                <w:sz w:val="16"/>
              </w:rPr>
              <w:lastRenderedPageBreak/>
              <w:t xml:space="preserve">The </w:t>
            </w:r>
            <w:r w:rsidRPr="00BD33F2">
              <w:rPr>
                <w:rStyle w:val="screenelement"/>
                <w:sz w:val="16"/>
              </w:rPr>
              <w:t>Payment Log - Test Run</w:t>
            </w:r>
            <w:r w:rsidRPr="00BD33F2">
              <w:rPr>
                <w:sz w:val="16"/>
              </w:rPr>
              <w:t xml:space="preserve"> view displays. Review the payment information on this view.</w:t>
            </w:r>
          </w:p>
          <w:p w14:paraId="0C0F44A8" w14:textId="5B754769" w:rsidR="005D6EF5" w:rsidRPr="00BD33F2" w:rsidRDefault="00517A0F">
            <w:pPr>
              <w:rPr>
                <w:sz w:val="16"/>
              </w:rPr>
            </w:pPr>
            <w:r w:rsidRPr="00BD33F2">
              <w:rPr>
                <w:sz w:val="16"/>
              </w:rPr>
              <w:t xml:space="preserve">If the </w:t>
            </w:r>
            <w:r w:rsidRPr="00BD33F2">
              <w:rPr>
                <w:rStyle w:val="screenelement"/>
                <w:sz w:val="16"/>
              </w:rPr>
              <w:t>No flows exist for processing</w:t>
            </w:r>
            <w:r w:rsidRPr="00BD33F2">
              <w:rPr>
                <w:sz w:val="16"/>
              </w:rPr>
              <w:t xml:space="preserve"> message displays, then there is no payment required for the payment request according to your selection criteria and you can skip to </w:t>
            </w:r>
            <w:r w:rsidRPr="00BD33F2">
              <w:rPr>
                <w:rStyle w:val="italic"/>
                <w:sz w:val="16"/>
              </w:rPr>
              <w:t>Post to General Ledger</w:t>
            </w:r>
            <w:r w:rsidRPr="00BD33F2">
              <w:rPr>
                <w:sz w:val="16"/>
              </w:rPr>
              <w:t xml:space="preserve"> procedure.</w:t>
            </w:r>
          </w:p>
        </w:tc>
        <w:tc>
          <w:tcPr>
            <w:tcW w:w="0" w:type="auto"/>
          </w:tcPr>
          <w:p w14:paraId="40C99914" w14:textId="77777777" w:rsidR="005D6EF5" w:rsidRPr="00BD33F2" w:rsidRDefault="005D6EF5">
            <w:pPr>
              <w:rPr>
                <w:sz w:val="16"/>
              </w:rPr>
            </w:pPr>
          </w:p>
        </w:tc>
      </w:tr>
      <w:tr w:rsidR="005D6EF5" w:rsidRPr="00BD33F2" w14:paraId="0A53291C" w14:textId="77777777" w:rsidTr="00BD33F2">
        <w:tc>
          <w:tcPr>
            <w:tcW w:w="0" w:type="auto"/>
          </w:tcPr>
          <w:p w14:paraId="24835C47" w14:textId="77777777" w:rsidR="005D6EF5" w:rsidRPr="00BD33F2" w:rsidRDefault="00517A0F">
            <w:pPr>
              <w:rPr>
                <w:sz w:val="16"/>
              </w:rPr>
            </w:pPr>
            <w:r w:rsidRPr="00BD33F2">
              <w:rPr>
                <w:sz w:val="16"/>
              </w:rPr>
              <w:t>4</w:t>
            </w:r>
          </w:p>
        </w:tc>
        <w:tc>
          <w:tcPr>
            <w:tcW w:w="0" w:type="auto"/>
          </w:tcPr>
          <w:p w14:paraId="5E77CE82" w14:textId="77777777" w:rsidR="005D6EF5" w:rsidRPr="00BD33F2" w:rsidRDefault="00517A0F">
            <w:pPr>
              <w:rPr>
                <w:sz w:val="16"/>
              </w:rPr>
            </w:pPr>
            <w:r w:rsidRPr="00BD33F2">
              <w:rPr>
                <w:rStyle w:val="bold"/>
                <w:sz w:val="16"/>
              </w:rPr>
              <w:t>Production Run</w:t>
            </w:r>
          </w:p>
        </w:tc>
        <w:tc>
          <w:tcPr>
            <w:tcW w:w="0" w:type="auto"/>
          </w:tcPr>
          <w:p w14:paraId="725262BA" w14:textId="77777777" w:rsidR="00BD33F2" w:rsidRPr="00BD33F2" w:rsidRDefault="00517A0F">
            <w:pPr>
              <w:rPr>
                <w:sz w:val="16"/>
              </w:rPr>
            </w:pPr>
            <w:r w:rsidRPr="00BD33F2">
              <w:rPr>
                <w:sz w:val="16"/>
              </w:rPr>
              <w:t xml:space="preserve">Choose </w:t>
            </w:r>
            <w:r w:rsidRPr="00BD33F2">
              <w:rPr>
                <w:rStyle w:val="screenelement"/>
                <w:sz w:val="16"/>
              </w:rPr>
              <w:t>Back</w:t>
            </w:r>
            <w:r w:rsidRPr="00BD33F2">
              <w:rPr>
                <w:sz w:val="16"/>
              </w:rPr>
              <w:t>.</w:t>
            </w:r>
          </w:p>
          <w:p w14:paraId="3B9F8444" w14:textId="77777777" w:rsidR="00BD33F2" w:rsidRPr="00BD33F2" w:rsidRDefault="00517A0F">
            <w:pPr>
              <w:rPr>
                <w:sz w:val="16"/>
              </w:rPr>
            </w:pPr>
            <w:r w:rsidRPr="00BD33F2">
              <w:rPr>
                <w:sz w:val="16"/>
              </w:rPr>
              <w:t xml:space="preserve">On the </w:t>
            </w:r>
            <w:r w:rsidRPr="00BD33F2">
              <w:rPr>
                <w:rStyle w:val="screenelement"/>
                <w:sz w:val="16"/>
              </w:rPr>
              <w:t>Fix and Pay Flows</w:t>
            </w:r>
            <w:r w:rsidRPr="00BD33F2">
              <w:rPr>
                <w:sz w:val="16"/>
              </w:rPr>
              <w:t xml:space="preserve"> screen, change the following data and choose </w:t>
            </w:r>
            <w:r w:rsidRPr="00BD33F2">
              <w:rPr>
                <w:rStyle w:val="screenelement"/>
                <w:sz w:val="16"/>
              </w:rPr>
              <w:t>Run</w:t>
            </w:r>
            <w:r w:rsidRPr="00BD33F2">
              <w:rPr>
                <w:sz w:val="16"/>
              </w:rPr>
              <w:t>:</w:t>
            </w:r>
          </w:p>
          <w:p w14:paraId="6F739BD9" w14:textId="5DA26F95" w:rsidR="005D6EF5" w:rsidRPr="00BD33F2" w:rsidRDefault="00517A0F">
            <w:pPr>
              <w:rPr>
                <w:sz w:val="16"/>
              </w:rPr>
            </w:pPr>
            <w:r w:rsidRPr="00BD33F2">
              <w:rPr>
                <w:rStyle w:val="screenelement"/>
                <w:sz w:val="16"/>
              </w:rPr>
              <w:t>Test Run</w:t>
            </w:r>
            <w:r w:rsidRPr="00BD33F2">
              <w:rPr>
                <w:sz w:val="16"/>
              </w:rPr>
              <w:t xml:space="preserve">: </w:t>
            </w:r>
            <w:r w:rsidRPr="00BD33F2">
              <w:rPr>
                <w:rStyle w:val="userinput"/>
                <w:sz w:val="16"/>
              </w:rPr>
              <w:t>&lt;deselect&gt;</w:t>
            </w:r>
          </w:p>
        </w:tc>
        <w:tc>
          <w:tcPr>
            <w:tcW w:w="0" w:type="auto"/>
          </w:tcPr>
          <w:p w14:paraId="412EC127" w14:textId="77777777" w:rsidR="005D6EF5" w:rsidRPr="00BD33F2" w:rsidRDefault="00517A0F">
            <w:pPr>
              <w:rPr>
                <w:sz w:val="16"/>
              </w:rPr>
            </w:pPr>
            <w:r w:rsidRPr="00BD33F2">
              <w:rPr>
                <w:sz w:val="16"/>
              </w:rPr>
              <w:t xml:space="preserve">The </w:t>
            </w:r>
            <w:r w:rsidRPr="00BD33F2">
              <w:rPr>
                <w:rStyle w:val="screenelement"/>
                <w:sz w:val="16"/>
              </w:rPr>
              <w:t>Payment Log</w:t>
            </w:r>
            <w:r w:rsidRPr="00BD33F2">
              <w:rPr>
                <w:sz w:val="16"/>
              </w:rPr>
              <w:t xml:space="preserve"> screen is displayed. The payment request is generated.</w:t>
            </w:r>
          </w:p>
          <w:p w14:paraId="39B4CF9B"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6222"/>
            </w:tblGrid>
            <w:tr w:rsidR="005D6EF5" w:rsidRPr="00BD33F2" w14:paraId="1050DE93"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88D505D" w14:textId="77777777" w:rsidR="005D6EF5" w:rsidRPr="00BD33F2" w:rsidRDefault="00517A0F">
                  <w:pPr>
                    <w:rPr>
                      <w:sz w:val="16"/>
                    </w:rPr>
                  </w:pPr>
                  <w:r w:rsidRPr="00BD33F2">
                    <w:rPr>
                      <w:rStyle w:val="bold"/>
                      <w:sz w:val="16"/>
                    </w:rPr>
                    <w:t xml:space="preserve">Note </w:t>
                  </w:r>
                  <w:r w:rsidRPr="00BD33F2">
                    <w:rPr>
                      <w:sz w:val="16"/>
                    </w:rPr>
                    <w:t>Make note of the key number displayed on this view for use in the following procedures.</w:t>
                  </w:r>
                </w:p>
              </w:tc>
            </w:tr>
          </w:tbl>
          <w:p w14:paraId="09775844" w14:textId="77777777" w:rsidR="00517A0F" w:rsidRPr="00BD33F2" w:rsidRDefault="00517A0F">
            <w:pPr>
              <w:rPr>
                <w:sz w:val="16"/>
              </w:rPr>
            </w:pPr>
          </w:p>
        </w:tc>
        <w:tc>
          <w:tcPr>
            <w:tcW w:w="0" w:type="auto"/>
          </w:tcPr>
          <w:p w14:paraId="4281D848" w14:textId="77777777" w:rsidR="005D6EF5" w:rsidRPr="00BD33F2" w:rsidRDefault="005D6EF5">
            <w:pPr>
              <w:rPr>
                <w:sz w:val="16"/>
              </w:rPr>
            </w:pPr>
          </w:p>
        </w:tc>
      </w:tr>
    </w:tbl>
    <w:p w14:paraId="335CE0AD" w14:textId="77777777" w:rsidR="005D6EF5" w:rsidRDefault="00517A0F">
      <w:pPr>
        <w:pStyle w:val="Heading5"/>
      </w:pPr>
      <w:bookmarkStart w:id="260" w:name="unique_92"/>
      <w:bookmarkStart w:id="261" w:name="_Toc232848138"/>
      <w:r>
        <w:t xml:space="preserve">Process </w:t>
      </w:r>
      <w:r>
        <w:t>Payment Request</w:t>
      </w:r>
      <w:bookmarkEnd w:id="260"/>
      <w:bookmarkEnd w:id="261"/>
    </w:p>
    <w:p w14:paraId="0D242DF5" w14:textId="77777777" w:rsidR="005D6EF5" w:rsidRDefault="00517A0F">
      <w:pPr>
        <w:pStyle w:val="sectiontitle"/>
      </w:pPr>
      <w:r>
        <w:t>Test Administration</w:t>
      </w:r>
    </w:p>
    <w:p w14:paraId="4003D311" w14:textId="77777777" w:rsidR="005D6EF5" w:rsidRDefault="00517A0F">
      <w:r>
        <w:t>Customer project: Fill in the project-specific parts.</w:t>
      </w:r>
    </w:p>
    <w:p w14:paraId="6DC4FC74"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12147FAA"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915E0B5"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5A4F41"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9F3FBC"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5D084E" w14:textId="77777777" w:rsidR="00517A0F" w:rsidRPr="00BD33F2" w:rsidRDefault="00517A0F">
            <w:pPr>
              <w:rPr>
                <w:sz w:val="12"/>
              </w:rPr>
            </w:pPr>
          </w:p>
        </w:tc>
      </w:tr>
      <w:tr w:rsidR="005D6EF5" w:rsidRPr="00BD33F2" w14:paraId="0D9FBFD4"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7262BE"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A42DF87"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8602FA"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A2D0EDB" w14:textId="77777777" w:rsidR="00517A0F" w:rsidRPr="00BD33F2" w:rsidRDefault="00517A0F">
            <w:pPr>
              <w:rPr>
                <w:sz w:val="12"/>
              </w:rPr>
            </w:pPr>
          </w:p>
        </w:tc>
      </w:tr>
      <w:tr w:rsidR="005D6EF5" w:rsidRPr="00BD33F2" w14:paraId="35396B66"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8EDA71"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75F0442"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331E55"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B1F9238" w14:textId="77777777" w:rsidR="005D6EF5" w:rsidRPr="00BD33F2" w:rsidRDefault="00517A0F">
            <w:pPr>
              <w:rPr>
                <w:sz w:val="12"/>
              </w:rPr>
            </w:pPr>
            <w:r w:rsidRPr="00BD33F2">
              <w:rPr>
                <w:rStyle w:val="userinput"/>
                <w:sz w:val="12"/>
              </w:rPr>
              <w:t xml:space="preserve">&lt;State the Service Provider, Customer or Joint Service </w:t>
            </w:r>
            <w:r w:rsidRPr="00BD33F2">
              <w:rPr>
                <w:rStyle w:val="userinput"/>
                <w:sz w:val="12"/>
              </w:rPr>
              <w:t>Provider and Customer&gt;</w:t>
            </w:r>
          </w:p>
        </w:tc>
      </w:tr>
    </w:tbl>
    <w:p w14:paraId="76DA0809" w14:textId="77777777" w:rsidR="005D6EF5" w:rsidRDefault="00517A0F">
      <w:pPr>
        <w:pStyle w:val="sectiontitle"/>
      </w:pPr>
      <w:r>
        <w:t>Purpose</w:t>
      </w:r>
    </w:p>
    <w:p w14:paraId="25733543" w14:textId="77777777" w:rsidR="005D6EF5" w:rsidRDefault="00517A0F">
      <w:r>
        <w:t xml:space="preserve">Use the </w:t>
      </w:r>
      <w:r>
        <w:rPr>
          <w:rStyle w:val="screenelement"/>
        </w:rPr>
        <w:t>Automatic Payment Transactions for Payment Requests</w:t>
      </w:r>
      <w:r>
        <w:t xml:space="preserve"> </w:t>
      </w:r>
      <w:r>
        <w:rPr>
          <w:rStyle w:val="CourierNew"/>
        </w:rPr>
        <w:t>(F111)</w:t>
      </w:r>
      <w:r>
        <w:t xml:space="preserve"> app to start the </w:t>
      </w:r>
      <w:r>
        <w:rPr>
          <w:rStyle w:val="italic"/>
        </w:rPr>
        <w:t>Payment Program for Payment Requests</w:t>
      </w:r>
      <w:r>
        <w:t>. The payment program for payment requests is an additional automatic payment option in the SAP system. Unlike the standard payment program, the payments are not based on open items (vendor/customer items) but on payment requests.</w:t>
      </w:r>
    </w:p>
    <w:p w14:paraId="4FCF05B5" w14:textId="77777777" w:rsidR="005D6EF5" w:rsidRDefault="00517A0F">
      <w:pPr>
        <w:pStyle w:val="sectiontitle"/>
      </w:pPr>
      <w:r>
        <w:t>Prerequisite</w:t>
      </w:r>
    </w:p>
    <w:p w14:paraId="541ADDB3" w14:textId="77777777" w:rsidR="005D6EF5" w:rsidRDefault="00517A0F">
      <w:r>
        <w:t>Payment request is generated from the previous step.</w:t>
      </w:r>
    </w:p>
    <w:p w14:paraId="25B7F9EA" w14:textId="77777777" w:rsidR="005D6EF5" w:rsidRDefault="00517A0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28"/>
        <w:gridCol w:w="1981"/>
        <w:gridCol w:w="3925"/>
        <w:gridCol w:w="7107"/>
        <w:gridCol w:w="763"/>
      </w:tblGrid>
      <w:tr w:rsidR="005D6EF5" w:rsidRPr="00BD33F2" w14:paraId="6D44F343"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1DFB5057" w14:textId="77777777" w:rsidR="005D6EF5" w:rsidRPr="00BD33F2" w:rsidRDefault="00517A0F">
            <w:pPr>
              <w:pStyle w:val="boldparagraph"/>
              <w:rPr>
                <w:sz w:val="16"/>
              </w:rPr>
            </w:pPr>
            <w:r w:rsidRPr="00BD33F2">
              <w:rPr>
                <w:sz w:val="16"/>
              </w:rPr>
              <w:t>Test Step #</w:t>
            </w:r>
          </w:p>
        </w:tc>
        <w:tc>
          <w:tcPr>
            <w:tcW w:w="0" w:type="auto"/>
          </w:tcPr>
          <w:p w14:paraId="4D45D446" w14:textId="77777777" w:rsidR="005D6EF5" w:rsidRPr="00BD33F2" w:rsidRDefault="00517A0F">
            <w:pPr>
              <w:pStyle w:val="boldparagraph"/>
              <w:rPr>
                <w:sz w:val="16"/>
              </w:rPr>
            </w:pPr>
            <w:r w:rsidRPr="00BD33F2">
              <w:rPr>
                <w:sz w:val="16"/>
              </w:rPr>
              <w:t>Test Step Name</w:t>
            </w:r>
          </w:p>
        </w:tc>
        <w:tc>
          <w:tcPr>
            <w:tcW w:w="0" w:type="auto"/>
          </w:tcPr>
          <w:p w14:paraId="0AED63E4" w14:textId="77777777" w:rsidR="005D6EF5" w:rsidRPr="00BD33F2" w:rsidRDefault="00517A0F">
            <w:pPr>
              <w:pStyle w:val="boldparagraph"/>
              <w:rPr>
                <w:sz w:val="16"/>
              </w:rPr>
            </w:pPr>
            <w:r w:rsidRPr="00BD33F2">
              <w:rPr>
                <w:sz w:val="16"/>
              </w:rPr>
              <w:t>Instruction</w:t>
            </w:r>
          </w:p>
        </w:tc>
        <w:tc>
          <w:tcPr>
            <w:tcW w:w="0" w:type="auto"/>
          </w:tcPr>
          <w:p w14:paraId="501DC8DD" w14:textId="77777777" w:rsidR="005D6EF5" w:rsidRPr="00BD33F2" w:rsidRDefault="00517A0F">
            <w:pPr>
              <w:pStyle w:val="boldparagraph"/>
              <w:rPr>
                <w:sz w:val="16"/>
              </w:rPr>
            </w:pPr>
            <w:r w:rsidRPr="00BD33F2">
              <w:rPr>
                <w:sz w:val="16"/>
              </w:rPr>
              <w:t>Expected Result</w:t>
            </w:r>
          </w:p>
        </w:tc>
        <w:tc>
          <w:tcPr>
            <w:tcW w:w="0" w:type="auto"/>
          </w:tcPr>
          <w:p w14:paraId="21AFB87A" w14:textId="77777777" w:rsidR="005D6EF5" w:rsidRPr="00BD33F2" w:rsidRDefault="00517A0F">
            <w:pPr>
              <w:pStyle w:val="boldparagraph"/>
              <w:rPr>
                <w:sz w:val="16"/>
              </w:rPr>
            </w:pPr>
            <w:r w:rsidRPr="00BD33F2">
              <w:rPr>
                <w:sz w:val="16"/>
              </w:rPr>
              <w:t>Pass / Fail / Comment</w:t>
            </w:r>
          </w:p>
        </w:tc>
      </w:tr>
      <w:tr w:rsidR="005D6EF5" w:rsidRPr="00BD33F2" w14:paraId="57EA66C7" w14:textId="77777777" w:rsidTr="00BD33F2">
        <w:tc>
          <w:tcPr>
            <w:tcW w:w="0" w:type="auto"/>
          </w:tcPr>
          <w:p w14:paraId="09355478" w14:textId="77777777" w:rsidR="005D6EF5" w:rsidRPr="00BD33F2" w:rsidRDefault="00517A0F">
            <w:pPr>
              <w:rPr>
                <w:sz w:val="16"/>
              </w:rPr>
            </w:pPr>
            <w:r w:rsidRPr="00BD33F2">
              <w:rPr>
                <w:sz w:val="16"/>
              </w:rPr>
              <w:t>1</w:t>
            </w:r>
          </w:p>
        </w:tc>
        <w:tc>
          <w:tcPr>
            <w:tcW w:w="0" w:type="auto"/>
          </w:tcPr>
          <w:p w14:paraId="5DF62E46" w14:textId="77777777" w:rsidR="005D6EF5" w:rsidRPr="00BD33F2" w:rsidRDefault="00517A0F">
            <w:pPr>
              <w:rPr>
                <w:sz w:val="16"/>
              </w:rPr>
            </w:pPr>
            <w:r w:rsidRPr="00BD33F2">
              <w:rPr>
                <w:rStyle w:val="bold"/>
                <w:sz w:val="16"/>
              </w:rPr>
              <w:t>Log On</w:t>
            </w:r>
          </w:p>
        </w:tc>
        <w:tc>
          <w:tcPr>
            <w:tcW w:w="0" w:type="auto"/>
          </w:tcPr>
          <w:p w14:paraId="485A137D" w14:textId="77777777" w:rsidR="005D6EF5" w:rsidRPr="00BD33F2" w:rsidRDefault="00517A0F">
            <w:pPr>
              <w:rPr>
                <w:sz w:val="16"/>
              </w:rPr>
            </w:pPr>
            <w:r w:rsidRPr="00BD33F2">
              <w:rPr>
                <w:sz w:val="16"/>
              </w:rPr>
              <w:t xml:space="preserve">Log onto the SAP Fiori launchpad as Treasury </w:t>
            </w:r>
            <w:r w:rsidRPr="00BD33F2">
              <w:rPr>
                <w:sz w:val="16"/>
              </w:rPr>
              <w:t>Specialist - Back Office.</w:t>
            </w:r>
          </w:p>
        </w:tc>
        <w:tc>
          <w:tcPr>
            <w:tcW w:w="0" w:type="auto"/>
          </w:tcPr>
          <w:p w14:paraId="42AA7701" w14:textId="77777777" w:rsidR="005D6EF5" w:rsidRPr="00BD33F2" w:rsidRDefault="00517A0F">
            <w:pPr>
              <w:rPr>
                <w:sz w:val="16"/>
              </w:rPr>
            </w:pPr>
            <w:r w:rsidRPr="00BD33F2">
              <w:rPr>
                <w:sz w:val="16"/>
              </w:rPr>
              <w:t>The SAP Fiori launchpad displays.</w:t>
            </w:r>
          </w:p>
        </w:tc>
        <w:tc>
          <w:tcPr>
            <w:tcW w:w="0" w:type="auto"/>
          </w:tcPr>
          <w:p w14:paraId="20A43DFA" w14:textId="77777777" w:rsidR="005D6EF5" w:rsidRPr="00BD33F2" w:rsidRDefault="005D6EF5">
            <w:pPr>
              <w:rPr>
                <w:sz w:val="16"/>
              </w:rPr>
            </w:pPr>
          </w:p>
        </w:tc>
      </w:tr>
      <w:tr w:rsidR="005D6EF5" w:rsidRPr="00BD33F2" w14:paraId="7CF212D3" w14:textId="77777777" w:rsidTr="00BD33F2">
        <w:tc>
          <w:tcPr>
            <w:tcW w:w="0" w:type="auto"/>
          </w:tcPr>
          <w:p w14:paraId="5675BAA8" w14:textId="77777777" w:rsidR="005D6EF5" w:rsidRPr="00BD33F2" w:rsidRDefault="00517A0F">
            <w:pPr>
              <w:rPr>
                <w:sz w:val="16"/>
              </w:rPr>
            </w:pPr>
            <w:r w:rsidRPr="00BD33F2">
              <w:rPr>
                <w:sz w:val="16"/>
              </w:rPr>
              <w:t>2</w:t>
            </w:r>
          </w:p>
        </w:tc>
        <w:tc>
          <w:tcPr>
            <w:tcW w:w="0" w:type="auto"/>
          </w:tcPr>
          <w:p w14:paraId="7D869B1D" w14:textId="77777777" w:rsidR="005D6EF5" w:rsidRPr="00BD33F2" w:rsidRDefault="00517A0F">
            <w:pPr>
              <w:rPr>
                <w:sz w:val="16"/>
              </w:rPr>
            </w:pPr>
            <w:r w:rsidRPr="00BD33F2">
              <w:rPr>
                <w:rStyle w:val="bold"/>
                <w:sz w:val="16"/>
              </w:rPr>
              <w:t>Access the SAP Fiori App</w:t>
            </w:r>
          </w:p>
        </w:tc>
        <w:tc>
          <w:tcPr>
            <w:tcW w:w="0" w:type="auto"/>
          </w:tcPr>
          <w:p w14:paraId="2FF9B0CE" w14:textId="77777777" w:rsidR="005D6EF5" w:rsidRPr="00BD33F2" w:rsidRDefault="00517A0F">
            <w:pPr>
              <w:rPr>
                <w:sz w:val="16"/>
              </w:rPr>
            </w:pPr>
            <w:r w:rsidRPr="00BD33F2">
              <w:rPr>
                <w:sz w:val="16"/>
              </w:rPr>
              <w:t xml:space="preserve">Open </w:t>
            </w:r>
            <w:r w:rsidRPr="00BD33F2">
              <w:rPr>
                <w:rStyle w:val="screenelement"/>
                <w:sz w:val="16"/>
              </w:rPr>
              <w:t>Automatic Payment Transactions for Payment Requests</w:t>
            </w:r>
            <w:r w:rsidRPr="00BD33F2">
              <w:rPr>
                <w:sz w:val="16"/>
              </w:rPr>
              <w:t xml:space="preserve"> </w:t>
            </w:r>
            <w:r w:rsidRPr="00BD33F2">
              <w:rPr>
                <w:rStyle w:val="CourierNew"/>
                <w:sz w:val="16"/>
              </w:rPr>
              <w:t>(F111)</w:t>
            </w:r>
            <w:r w:rsidRPr="00BD33F2">
              <w:rPr>
                <w:sz w:val="16"/>
              </w:rPr>
              <w:t>.</w:t>
            </w:r>
          </w:p>
        </w:tc>
        <w:tc>
          <w:tcPr>
            <w:tcW w:w="0" w:type="auto"/>
          </w:tcPr>
          <w:p w14:paraId="19009FB0" w14:textId="77777777" w:rsidR="005D6EF5" w:rsidRPr="00BD33F2" w:rsidRDefault="00517A0F">
            <w:pPr>
              <w:rPr>
                <w:sz w:val="16"/>
              </w:rPr>
            </w:pPr>
            <w:r w:rsidRPr="00BD33F2">
              <w:rPr>
                <w:sz w:val="16"/>
              </w:rPr>
              <w:t xml:space="preserve">The </w:t>
            </w:r>
            <w:r w:rsidRPr="00BD33F2">
              <w:rPr>
                <w:rStyle w:val="screenelement"/>
                <w:sz w:val="16"/>
              </w:rPr>
              <w:t>Automatic Payment Transactions for Payment Requests</w:t>
            </w:r>
            <w:r w:rsidRPr="00BD33F2">
              <w:rPr>
                <w:sz w:val="16"/>
              </w:rPr>
              <w:t xml:space="preserve"> screen is displayed.</w:t>
            </w:r>
          </w:p>
        </w:tc>
        <w:tc>
          <w:tcPr>
            <w:tcW w:w="0" w:type="auto"/>
          </w:tcPr>
          <w:p w14:paraId="47FAD60A" w14:textId="77777777" w:rsidR="005D6EF5" w:rsidRPr="00BD33F2" w:rsidRDefault="005D6EF5">
            <w:pPr>
              <w:rPr>
                <w:sz w:val="16"/>
              </w:rPr>
            </w:pPr>
          </w:p>
        </w:tc>
      </w:tr>
      <w:tr w:rsidR="005D6EF5" w:rsidRPr="00BD33F2" w14:paraId="2A4FBC61" w14:textId="77777777" w:rsidTr="00BD33F2">
        <w:tc>
          <w:tcPr>
            <w:tcW w:w="0" w:type="auto"/>
          </w:tcPr>
          <w:p w14:paraId="6DC916A5" w14:textId="77777777" w:rsidR="005D6EF5" w:rsidRPr="00BD33F2" w:rsidRDefault="00517A0F">
            <w:pPr>
              <w:rPr>
                <w:sz w:val="16"/>
              </w:rPr>
            </w:pPr>
            <w:r w:rsidRPr="00BD33F2">
              <w:rPr>
                <w:sz w:val="16"/>
              </w:rPr>
              <w:t>3</w:t>
            </w:r>
          </w:p>
        </w:tc>
        <w:tc>
          <w:tcPr>
            <w:tcW w:w="0" w:type="auto"/>
          </w:tcPr>
          <w:p w14:paraId="5676AAA8" w14:textId="77777777" w:rsidR="005D6EF5" w:rsidRPr="00BD33F2" w:rsidRDefault="00517A0F">
            <w:pPr>
              <w:rPr>
                <w:sz w:val="16"/>
              </w:rPr>
            </w:pPr>
            <w:r w:rsidRPr="00BD33F2">
              <w:rPr>
                <w:rStyle w:val="bold"/>
                <w:sz w:val="16"/>
              </w:rPr>
              <w:t xml:space="preserve">Enter Run Date and </w:t>
            </w:r>
            <w:r w:rsidRPr="00BD33F2">
              <w:rPr>
                <w:rStyle w:val="bold"/>
                <w:sz w:val="16"/>
              </w:rPr>
              <w:t>Identification</w:t>
            </w:r>
          </w:p>
        </w:tc>
        <w:tc>
          <w:tcPr>
            <w:tcW w:w="0" w:type="auto"/>
          </w:tcPr>
          <w:p w14:paraId="6D6A1AC8" w14:textId="77777777" w:rsidR="00BD33F2" w:rsidRPr="00BD33F2" w:rsidRDefault="00517A0F">
            <w:pPr>
              <w:rPr>
                <w:sz w:val="16"/>
              </w:rPr>
            </w:pPr>
            <w:r w:rsidRPr="00BD33F2">
              <w:rPr>
                <w:sz w:val="16"/>
              </w:rPr>
              <w:t xml:space="preserve">On the </w:t>
            </w:r>
            <w:r w:rsidRPr="00BD33F2">
              <w:rPr>
                <w:rStyle w:val="screenelement"/>
                <w:sz w:val="16"/>
              </w:rPr>
              <w:t>Automatic Payment Transactions for Payment Requests</w:t>
            </w:r>
            <w:r w:rsidRPr="00BD33F2">
              <w:rPr>
                <w:sz w:val="16"/>
              </w:rPr>
              <w:t xml:space="preserve"> screen, enter the following data, and choose </w:t>
            </w:r>
            <w:r w:rsidRPr="00BD33F2">
              <w:rPr>
                <w:rStyle w:val="screenelement"/>
                <w:sz w:val="16"/>
              </w:rPr>
              <w:t>Parameters</w:t>
            </w:r>
            <w:r w:rsidRPr="00BD33F2">
              <w:rPr>
                <w:sz w:val="16"/>
              </w:rPr>
              <w:t>:</w:t>
            </w:r>
          </w:p>
          <w:p w14:paraId="79184558" w14:textId="77777777" w:rsidR="00BD33F2" w:rsidRPr="00BD33F2" w:rsidRDefault="00517A0F">
            <w:pPr>
              <w:rPr>
                <w:sz w:val="16"/>
              </w:rPr>
            </w:pPr>
            <w:r w:rsidRPr="00BD33F2">
              <w:rPr>
                <w:rStyle w:val="screenelement"/>
                <w:sz w:val="16"/>
              </w:rPr>
              <w:t>Run Date</w:t>
            </w:r>
            <w:r w:rsidRPr="00BD33F2">
              <w:rPr>
                <w:sz w:val="16"/>
              </w:rPr>
              <w:t xml:space="preserve">: for example, </w:t>
            </w:r>
            <w:r w:rsidRPr="00BD33F2">
              <w:rPr>
                <w:rStyle w:val="userinput"/>
                <w:sz w:val="16"/>
              </w:rPr>
              <w:t>&lt;Current date&gt;</w:t>
            </w:r>
          </w:p>
          <w:p w14:paraId="45624757" w14:textId="1A924971" w:rsidR="005D6EF5" w:rsidRPr="00BD33F2" w:rsidRDefault="00517A0F">
            <w:pPr>
              <w:rPr>
                <w:sz w:val="16"/>
              </w:rPr>
            </w:pPr>
            <w:r w:rsidRPr="00BD33F2">
              <w:rPr>
                <w:rStyle w:val="screenelement"/>
                <w:sz w:val="16"/>
              </w:rPr>
              <w:t>Identification</w:t>
            </w:r>
            <w:r w:rsidRPr="00BD33F2">
              <w:rPr>
                <w:sz w:val="16"/>
              </w:rPr>
              <w:t xml:space="preserve">: for example, </w:t>
            </w:r>
            <w:r w:rsidRPr="00BD33F2">
              <w:rPr>
                <w:rStyle w:val="userinput"/>
                <w:sz w:val="16"/>
              </w:rPr>
              <w:t>TRM01</w:t>
            </w:r>
          </w:p>
        </w:tc>
        <w:tc>
          <w:tcPr>
            <w:tcW w:w="0" w:type="auto"/>
          </w:tcPr>
          <w:p w14:paraId="6657A4DA" w14:textId="77777777" w:rsidR="005D6EF5" w:rsidRPr="00BD33F2" w:rsidRDefault="00517A0F">
            <w:pPr>
              <w:rPr>
                <w:sz w:val="16"/>
              </w:rPr>
            </w:pPr>
            <w:r w:rsidRPr="00BD33F2">
              <w:rPr>
                <w:sz w:val="16"/>
              </w:rPr>
              <w:t xml:space="preserve">The </w:t>
            </w:r>
            <w:r w:rsidRPr="00BD33F2">
              <w:rPr>
                <w:rStyle w:val="screenelement"/>
                <w:sz w:val="16"/>
              </w:rPr>
              <w:t>Automatic Payment Transactions: Parameters</w:t>
            </w:r>
            <w:r w:rsidRPr="00BD33F2">
              <w:rPr>
                <w:sz w:val="16"/>
              </w:rPr>
              <w:t xml:space="preserve"> screen is displayed.</w:t>
            </w:r>
          </w:p>
        </w:tc>
        <w:tc>
          <w:tcPr>
            <w:tcW w:w="0" w:type="auto"/>
          </w:tcPr>
          <w:p w14:paraId="4B5C2DA4" w14:textId="77777777" w:rsidR="005D6EF5" w:rsidRPr="00BD33F2" w:rsidRDefault="005D6EF5">
            <w:pPr>
              <w:rPr>
                <w:sz w:val="16"/>
              </w:rPr>
            </w:pPr>
          </w:p>
        </w:tc>
      </w:tr>
      <w:tr w:rsidR="005D6EF5" w:rsidRPr="00BD33F2" w14:paraId="3F6623AF" w14:textId="77777777" w:rsidTr="00BD33F2">
        <w:tc>
          <w:tcPr>
            <w:tcW w:w="0" w:type="auto"/>
          </w:tcPr>
          <w:p w14:paraId="4FFA99DF" w14:textId="77777777" w:rsidR="005D6EF5" w:rsidRPr="00BD33F2" w:rsidRDefault="00517A0F">
            <w:pPr>
              <w:rPr>
                <w:sz w:val="16"/>
              </w:rPr>
            </w:pPr>
            <w:r w:rsidRPr="00BD33F2">
              <w:rPr>
                <w:sz w:val="16"/>
              </w:rPr>
              <w:t>4</w:t>
            </w:r>
          </w:p>
        </w:tc>
        <w:tc>
          <w:tcPr>
            <w:tcW w:w="0" w:type="auto"/>
          </w:tcPr>
          <w:p w14:paraId="5BEDE889" w14:textId="77777777" w:rsidR="005D6EF5" w:rsidRPr="00BD33F2" w:rsidRDefault="00517A0F">
            <w:pPr>
              <w:rPr>
                <w:sz w:val="16"/>
              </w:rPr>
            </w:pPr>
            <w:r w:rsidRPr="00BD33F2">
              <w:rPr>
                <w:rStyle w:val="bold"/>
                <w:sz w:val="16"/>
              </w:rPr>
              <w:t>Enter Parameters</w:t>
            </w:r>
          </w:p>
        </w:tc>
        <w:tc>
          <w:tcPr>
            <w:tcW w:w="0" w:type="auto"/>
          </w:tcPr>
          <w:p w14:paraId="512BE15A" w14:textId="77777777" w:rsidR="00BD33F2" w:rsidRPr="00BD33F2" w:rsidRDefault="00517A0F">
            <w:pPr>
              <w:rPr>
                <w:sz w:val="16"/>
              </w:rPr>
            </w:pPr>
            <w:r w:rsidRPr="00BD33F2">
              <w:rPr>
                <w:sz w:val="16"/>
              </w:rPr>
              <w:t xml:space="preserve">Enter the following data, and choose </w:t>
            </w:r>
            <w:r w:rsidRPr="00BD33F2">
              <w:rPr>
                <w:rStyle w:val="screenelement"/>
                <w:sz w:val="16"/>
              </w:rPr>
              <w:t>Dynamic selections</w:t>
            </w:r>
            <w:r w:rsidRPr="00BD33F2">
              <w:rPr>
                <w:sz w:val="16"/>
              </w:rPr>
              <w:t>:</w:t>
            </w:r>
          </w:p>
          <w:p w14:paraId="5F62B9C5" w14:textId="77777777" w:rsidR="00BD33F2" w:rsidRPr="00BD33F2" w:rsidRDefault="00517A0F">
            <w:pPr>
              <w:rPr>
                <w:sz w:val="16"/>
              </w:rPr>
            </w:pPr>
            <w:r w:rsidRPr="00BD33F2">
              <w:rPr>
                <w:rStyle w:val="screenelement"/>
                <w:sz w:val="16"/>
              </w:rPr>
              <w:t>Posting Date</w:t>
            </w:r>
            <w:r w:rsidRPr="00BD33F2">
              <w:rPr>
                <w:sz w:val="16"/>
              </w:rPr>
              <w:t xml:space="preserve">: for example, </w:t>
            </w:r>
            <w:r w:rsidRPr="00BD33F2">
              <w:rPr>
                <w:rStyle w:val="userinput"/>
                <w:sz w:val="16"/>
              </w:rPr>
              <w:t>&lt;Current date&gt;</w:t>
            </w:r>
          </w:p>
          <w:p w14:paraId="16B251E8" w14:textId="77777777" w:rsidR="00BD33F2" w:rsidRPr="00BD33F2" w:rsidRDefault="00517A0F">
            <w:pPr>
              <w:rPr>
                <w:sz w:val="16"/>
              </w:rPr>
            </w:pPr>
            <w:r w:rsidRPr="00BD33F2">
              <w:rPr>
                <w:rStyle w:val="screenelement"/>
                <w:sz w:val="16"/>
              </w:rPr>
              <w:t>Next payment run on</w:t>
            </w:r>
            <w:r w:rsidRPr="00BD33F2">
              <w:rPr>
                <w:sz w:val="16"/>
              </w:rPr>
              <w:t xml:space="preserve">: for example, </w:t>
            </w:r>
            <w:r w:rsidRPr="00BD33F2">
              <w:rPr>
                <w:rStyle w:val="userinput"/>
                <w:sz w:val="16"/>
              </w:rPr>
              <w:t>&lt;Current date + 3 days&gt;</w:t>
            </w:r>
          </w:p>
          <w:p w14:paraId="6EF1CBDC" w14:textId="77777777" w:rsidR="00BD33F2"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77081B30" w14:textId="51FCEBE0" w:rsidR="005D6EF5" w:rsidRPr="00BD33F2" w:rsidRDefault="00517A0F">
            <w:pPr>
              <w:rPr>
                <w:sz w:val="16"/>
              </w:rPr>
            </w:pPr>
            <w:r w:rsidRPr="00BD33F2">
              <w:rPr>
                <w:rStyle w:val="screenelement"/>
                <w:sz w:val="16"/>
              </w:rPr>
              <w:t>Payment Methods</w:t>
            </w:r>
            <w:r w:rsidRPr="00BD33F2">
              <w:rPr>
                <w:sz w:val="16"/>
              </w:rPr>
              <w:t xml:space="preserve">: for example, </w:t>
            </w:r>
            <w:r w:rsidRPr="00BD33F2">
              <w:rPr>
                <w:rStyle w:val="userinput"/>
                <w:sz w:val="16"/>
              </w:rPr>
              <w:t>TF</w:t>
            </w:r>
          </w:p>
        </w:tc>
        <w:tc>
          <w:tcPr>
            <w:tcW w:w="0" w:type="auto"/>
          </w:tcPr>
          <w:p w14:paraId="0D0808A9" w14:textId="77777777" w:rsidR="005D6EF5" w:rsidRPr="00BD33F2" w:rsidRDefault="00517A0F">
            <w:pPr>
              <w:rPr>
                <w:sz w:val="16"/>
              </w:rPr>
            </w:pPr>
            <w:r w:rsidRPr="00BD33F2">
              <w:rPr>
                <w:sz w:val="16"/>
              </w:rPr>
              <w:t xml:space="preserve">The </w:t>
            </w:r>
            <w:r w:rsidRPr="00BD33F2">
              <w:rPr>
                <w:rStyle w:val="screenelement"/>
                <w:sz w:val="16"/>
              </w:rPr>
              <w:t>Free Selection for payment run</w:t>
            </w:r>
            <w:r w:rsidRPr="00BD33F2">
              <w:rPr>
                <w:sz w:val="16"/>
              </w:rPr>
              <w:t xml:space="preserve"> dialog box is displayed.</w:t>
            </w:r>
          </w:p>
        </w:tc>
        <w:tc>
          <w:tcPr>
            <w:tcW w:w="0" w:type="auto"/>
          </w:tcPr>
          <w:p w14:paraId="0840F791" w14:textId="77777777" w:rsidR="005D6EF5" w:rsidRPr="00BD33F2" w:rsidRDefault="005D6EF5">
            <w:pPr>
              <w:rPr>
                <w:sz w:val="16"/>
              </w:rPr>
            </w:pPr>
          </w:p>
        </w:tc>
      </w:tr>
      <w:tr w:rsidR="005D6EF5" w:rsidRPr="00BD33F2" w14:paraId="035B709B" w14:textId="77777777" w:rsidTr="00BD33F2">
        <w:tc>
          <w:tcPr>
            <w:tcW w:w="0" w:type="auto"/>
          </w:tcPr>
          <w:p w14:paraId="4C73B848" w14:textId="77777777" w:rsidR="005D6EF5" w:rsidRPr="00BD33F2" w:rsidRDefault="00517A0F">
            <w:pPr>
              <w:rPr>
                <w:sz w:val="16"/>
              </w:rPr>
            </w:pPr>
            <w:r w:rsidRPr="00BD33F2">
              <w:rPr>
                <w:sz w:val="16"/>
              </w:rPr>
              <w:t>5</w:t>
            </w:r>
          </w:p>
        </w:tc>
        <w:tc>
          <w:tcPr>
            <w:tcW w:w="0" w:type="auto"/>
          </w:tcPr>
          <w:p w14:paraId="0E71757B" w14:textId="77777777" w:rsidR="005D6EF5" w:rsidRPr="00BD33F2" w:rsidRDefault="00517A0F">
            <w:pPr>
              <w:rPr>
                <w:sz w:val="16"/>
              </w:rPr>
            </w:pPr>
            <w:r w:rsidRPr="00BD33F2">
              <w:rPr>
                <w:rStyle w:val="bold"/>
                <w:sz w:val="16"/>
              </w:rPr>
              <w:t>Key Number</w:t>
            </w:r>
          </w:p>
        </w:tc>
        <w:tc>
          <w:tcPr>
            <w:tcW w:w="0" w:type="auto"/>
          </w:tcPr>
          <w:p w14:paraId="600D06A6" w14:textId="77777777" w:rsidR="00BD33F2" w:rsidRPr="00BD33F2" w:rsidRDefault="00517A0F">
            <w:pPr>
              <w:rPr>
                <w:sz w:val="16"/>
              </w:rPr>
            </w:pPr>
            <w:r w:rsidRPr="00BD33F2">
              <w:rPr>
                <w:sz w:val="16"/>
              </w:rPr>
              <w:t xml:space="preserve">Enter the following data, and choose </w:t>
            </w:r>
            <w:r w:rsidRPr="00BD33F2">
              <w:rPr>
                <w:rStyle w:val="screenelement"/>
                <w:sz w:val="16"/>
              </w:rPr>
              <w:t>Save</w:t>
            </w:r>
            <w:r w:rsidRPr="00BD33F2">
              <w:rPr>
                <w:sz w:val="16"/>
              </w:rPr>
              <w:t>:</w:t>
            </w:r>
          </w:p>
          <w:p w14:paraId="4F819DF0" w14:textId="4D26AECF" w:rsidR="005D6EF5" w:rsidRPr="00BD33F2" w:rsidRDefault="00517A0F">
            <w:pPr>
              <w:rPr>
                <w:sz w:val="16"/>
              </w:rPr>
            </w:pPr>
            <w:r w:rsidRPr="00BD33F2">
              <w:rPr>
                <w:rStyle w:val="screenelement"/>
                <w:sz w:val="16"/>
              </w:rPr>
              <w:t>Key number</w:t>
            </w:r>
            <w:r w:rsidRPr="00BD33F2">
              <w:rPr>
                <w:sz w:val="16"/>
              </w:rPr>
              <w:t xml:space="preserve">: </w:t>
            </w:r>
            <w:r w:rsidRPr="00BD33F2">
              <w:rPr>
                <w:rStyle w:val="userinput"/>
                <w:sz w:val="16"/>
              </w:rPr>
              <w:t>&lt;the key number you noted from the previous procedure&gt;</w:t>
            </w:r>
          </w:p>
        </w:tc>
        <w:tc>
          <w:tcPr>
            <w:tcW w:w="0" w:type="auto"/>
          </w:tcPr>
          <w:p w14:paraId="3A94F1DB" w14:textId="77777777" w:rsidR="005D6EF5" w:rsidRPr="00BD33F2" w:rsidRDefault="00517A0F">
            <w:pPr>
              <w:rPr>
                <w:sz w:val="16"/>
              </w:rPr>
            </w:pPr>
            <w:r w:rsidRPr="00BD33F2">
              <w:rPr>
                <w:sz w:val="16"/>
              </w:rPr>
              <w:t xml:space="preserve">The </w:t>
            </w:r>
            <w:r w:rsidRPr="00BD33F2">
              <w:rPr>
                <w:rStyle w:val="screenelement"/>
                <w:sz w:val="16"/>
              </w:rPr>
              <w:t>Automatic Payment Transactions: Parameters</w:t>
            </w:r>
            <w:r w:rsidRPr="00BD33F2">
              <w:rPr>
                <w:sz w:val="16"/>
              </w:rPr>
              <w:t xml:space="preserve"> screen is displayed.</w:t>
            </w:r>
          </w:p>
        </w:tc>
        <w:tc>
          <w:tcPr>
            <w:tcW w:w="0" w:type="auto"/>
          </w:tcPr>
          <w:p w14:paraId="7F0F2716" w14:textId="77777777" w:rsidR="005D6EF5" w:rsidRPr="00BD33F2" w:rsidRDefault="005D6EF5">
            <w:pPr>
              <w:rPr>
                <w:sz w:val="16"/>
              </w:rPr>
            </w:pPr>
          </w:p>
        </w:tc>
      </w:tr>
      <w:tr w:rsidR="005D6EF5" w:rsidRPr="00BD33F2" w14:paraId="7D1EEB54" w14:textId="77777777" w:rsidTr="00BD33F2">
        <w:tc>
          <w:tcPr>
            <w:tcW w:w="0" w:type="auto"/>
          </w:tcPr>
          <w:p w14:paraId="65FB964A" w14:textId="77777777" w:rsidR="005D6EF5" w:rsidRPr="00BD33F2" w:rsidRDefault="00517A0F">
            <w:pPr>
              <w:rPr>
                <w:sz w:val="16"/>
              </w:rPr>
            </w:pPr>
            <w:r w:rsidRPr="00BD33F2">
              <w:rPr>
                <w:sz w:val="16"/>
              </w:rPr>
              <w:t>6</w:t>
            </w:r>
          </w:p>
        </w:tc>
        <w:tc>
          <w:tcPr>
            <w:tcW w:w="0" w:type="auto"/>
          </w:tcPr>
          <w:p w14:paraId="7FC1869F" w14:textId="77777777" w:rsidR="005D6EF5" w:rsidRPr="00BD33F2" w:rsidRDefault="00517A0F">
            <w:pPr>
              <w:rPr>
                <w:sz w:val="16"/>
              </w:rPr>
            </w:pPr>
            <w:r w:rsidRPr="00BD33F2">
              <w:rPr>
                <w:rStyle w:val="bold"/>
                <w:sz w:val="16"/>
              </w:rPr>
              <w:t>Additional Log</w:t>
            </w:r>
          </w:p>
        </w:tc>
        <w:tc>
          <w:tcPr>
            <w:tcW w:w="0" w:type="auto"/>
          </w:tcPr>
          <w:p w14:paraId="3E5677A0" w14:textId="77777777" w:rsidR="005D6EF5" w:rsidRPr="00BD33F2" w:rsidRDefault="00517A0F">
            <w:pPr>
              <w:rPr>
                <w:sz w:val="16"/>
              </w:rPr>
            </w:pPr>
            <w:r w:rsidRPr="00BD33F2">
              <w:rPr>
                <w:sz w:val="16"/>
              </w:rPr>
              <w:t xml:space="preserve">Choose </w:t>
            </w:r>
            <w:r w:rsidRPr="00BD33F2">
              <w:rPr>
                <w:rStyle w:val="screenelement"/>
                <w:sz w:val="16"/>
              </w:rPr>
              <w:t>Additional Log</w:t>
            </w:r>
            <w:r w:rsidRPr="00BD33F2">
              <w:rPr>
                <w:sz w:val="16"/>
              </w:rPr>
              <w:t>.</w:t>
            </w:r>
          </w:p>
        </w:tc>
        <w:tc>
          <w:tcPr>
            <w:tcW w:w="0" w:type="auto"/>
          </w:tcPr>
          <w:p w14:paraId="16380454" w14:textId="77777777" w:rsidR="005D6EF5" w:rsidRPr="00BD33F2" w:rsidRDefault="00517A0F">
            <w:pPr>
              <w:rPr>
                <w:sz w:val="16"/>
              </w:rPr>
            </w:pPr>
            <w:r w:rsidRPr="00BD33F2">
              <w:rPr>
                <w:sz w:val="16"/>
              </w:rPr>
              <w:t xml:space="preserve">The </w:t>
            </w:r>
            <w:r w:rsidRPr="00BD33F2">
              <w:rPr>
                <w:rStyle w:val="screenelement"/>
                <w:sz w:val="16"/>
              </w:rPr>
              <w:t>Additional Log</w:t>
            </w:r>
            <w:r w:rsidRPr="00BD33F2">
              <w:rPr>
                <w:sz w:val="16"/>
              </w:rPr>
              <w:t xml:space="preserve"> dialog box is displayed.</w:t>
            </w:r>
          </w:p>
        </w:tc>
        <w:tc>
          <w:tcPr>
            <w:tcW w:w="0" w:type="auto"/>
          </w:tcPr>
          <w:p w14:paraId="7E0ABDC3" w14:textId="77777777" w:rsidR="005D6EF5" w:rsidRPr="00BD33F2" w:rsidRDefault="005D6EF5">
            <w:pPr>
              <w:rPr>
                <w:sz w:val="16"/>
              </w:rPr>
            </w:pPr>
          </w:p>
        </w:tc>
      </w:tr>
      <w:tr w:rsidR="005D6EF5" w:rsidRPr="00BD33F2" w14:paraId="5B053713" w14:textId="77777777" w:rsidTr="00BD33F2">
        <w:tc>
          <w:tcPr>
            <w:tcW w:w="0" w:type="auto"/>
          </w:tcPr>
          <w:p w14:paraId="263701B5" w14:textId="77777777" w:rsidR="005D6EF5" w:rsidRPr="00BD33F2" w:rsidRDefault="00517A0F">
            <w:pPr>
              <w:rPr>
                <w:sz w:val="16"/>
              </w:rPr>
            </w:pPr>
            <w:r w:rsidRPr="00BD33F2">
              <w:rPr>
                <w:sz w:val="16"/>
              </w:rPr>
              <w:t>7</w:t>
            </w:r>
          </w:p>
        </w:tc>
        <w:tc>
          <w:tcPr>
            <w:tcW w:w="0" w:type="auto"/>
          </w:tcPr>
          <w:p w14:paraId="274950E6" w14:textId="77777777" w:rsidR="005D6EF5" w:rsidRPr="00BD33F2" w:rsidRDefault="00517A0F">
            <w:pPr>
              <w:rPr>
                <w:sz w:val="16"/>
              </w:rPr>
            </w:pPr>
            <w:r w:rsidRPr="00BD33F2">
              <w:rPr>
                <w:rStyle w:val="bold"/>
                <w:sz w:val="16"/>
              </w:rPr>
              <w:t>Enter Parameters</w:t>
            </w:r>
          </w:p>
        </w:tc>
        <w:tc>
          <w:tcPr>
            <w:tcW w:w="0" w:type="auto"/>
          </w:tcPr>
          <w:p w14:paraId="184908B9" w14:textId="77777777" w:rsidR="00BD33F2" w:rsidRPr="00BD33F2" w:rsidRDefault="00517A0F">
            <w:pPr>
              <w:rPr>
                <w:sz w:val="16"/>
              </w:rPr>
            </w:pPr>
            <w:r w:rsidRPr="00BD33F2">
              <w:rPr>
                <w:sz w:val="16"/>
              </w:rPr>
              <w:t xml:space="preserve">Make the following settings and choose </w:t>
            </w:r>
            <w:r w:rsidRPr="00BD33F2">
              <w:rPr>
                <w:rStyle w:val="screenelement"/>
                <w:sz w:val="16"/>
              </w:rPr>
              <w:t>Continue</w:t>
            </w:r>
            <w:r w:rsidRPr="00BD33F2">
              <w:rPr>
                <w:sz w:val="16"/>
              </w:rPr>
              <w:t>:</w:t>
            </w:r>
          </w:p>
          <w:p w14:paraId="6C1ADAE2" w14:textId="77777777" w:rsidR="00BD33F2" w:rsidRPr="00BD33F2" w:rsidRDefault="00517A0F">
            <w:pPr>
              <w:rPr>
                <w:sz w:val="16"/>
              </w:rPr>
            </w:pPr>
            <w:r w:rsidRPr="00BD33F2">
              <w:rPr>
                <w:rStyle w:val="screenelement"/>
                <w:sz w:val="16"/>
              </w:rPr>
              <w:t>Payment method selection in all cases</w:t>
            </w:r>
            <w:r w:rsidRPr="00BD33F2">
              <w:rPr>
                <w:sz w:val="16"/>
              </w:rPr>
              <w:t xml:space="preserve">: </w:t>
            </w:r>
            <w:r w:rsidRPr="00BD33F2">
              <w:rPr>
                <w:rStyle w:val="userinput"/>
                <w:sz w:val="16"/>
              </w:rPr>
              <w:t>&lt;select&gt;</w:t>
            </w:r>
          </w:p>
          <w:p w14:paraId="482068D8" w14:textId="77777777" w:rsidR="00BD33F2" w:rsidRPr="00BD33F2" w:rsidRDefault="00517A0F">
            <w:pPr>
              <w:rPr>
                <w:sz w:val="16"/>
              </w:rPr>
            </w:pPr>
            <w:r w:rsidRPr="00BD33F2">
              <w:rPr>
                <w:rStyle w:val="screenelement"/>
                <w:sz w:val="16"/>
              </w:rPr>
              <w:t xml:space="preserve">Line items of the </w:t>
            </w:r>
            <w:r w:rsidRPr="00BD33F2">
              <w:rPr>
                <w:rStyle w:val="screenelement"/>
                <w:sz w:val="16"/>
              </w:rPr>
              <w:t>payment documents</w:t>
            </w:r>
            <w:r w:rsidRPr="00BD33F2">
              <w:rPr>
                <w:sz w:val="16"/>
              </w:rPr>
              <w:t xml:space="preserve">: </w:t>
            </w:r>
            <w:r w:rsidRPr="00BD33F2">
              <w:rPr>
                <w:rStyle w:val="userinput"/>
                <w:sz w:val="16"/>
              </w:rPr>
              <w:t>&lt;select&gt;</w:t>
            </w:r>
          </w:p>
          <w:p w14:paraId="7E4C439B" w14:textId="5D4C031D" w:rsidR="005D6EF5" w:rsidRPr="00BD33F2" w:rsidRDefault="00517A0F">
            <w:pPr>
              <w:rPr>
                <w:sz w:val="16"/>
              </w:rPr>
            </w:pPr>
            <w:r w:rsidRPr="00BD33F2">
              <w:rPr>
                <w:rStyle w:val="screenelement"/>
                <w:sz w:val="16"/>
              </w:rPr>
              <w:t>Due date check</w:t>
            </w:r>
            <w:r w:rsidRPr="00BD33F2">
              <w:rPr>
                <w:sz w:val="16"/>
              </w:rPr>
              <w:t xml:space="preserve">: </w:t>
            </w:r>
            <w:r w:rsidRPr="00BD33F2">
              <w:rPr>
                <w:rStyle w:val="userinput"/>
                <w:sz w:val="16"/>
              </w:rPr>
              <w:t>&lt;select&gt;</w:t>
            </w:r>
          </w:p>
          <w:p w14:paraId="4ECA9196"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3744"/>
            </w:tblGrid>
            <w:tr w:rsidR="005D6EF5" w:rsidRPr="00BD33F2" w14:paraId="4E51ED9F"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C400022" w14:textId="77777777" w:rsidR="005D6EF5" w:rsidRPr="00BD33F2" w:rsidRDefault="00517A0F">
                  <w:pPr>
                    <w:rPr>
                      <w:sz w:val="16"/>
                    </w:rPr>
                  </w:pPr>
                  <w:r w:rsidRPr="00BD33F2">
                    <w:rPr>
                      <w:rStyle w:val="bold"/>
                      <w:sz w:val="16"/>
                    </w:rPr>
                    <w:t xml:space="preserve">Note </w:t>
                  </w:r>
                  <w:r w:rsidRPr="00BD33F2">
                    <w:rPr>
                      <w:sz w:val="16"/>
                    </w:rPr>
                    <w:t xml:space="preserve">If the </w:t>
                  </w:r>
                  <w:r w:rsidRPr="00BD33F2">
                    <w:rPr>
                      <w:rStyle w:val="CourierNew"/>
                      <w:sz w:val="16"/>
                    </w:rPr>
                    <w:t>Log created for all accounts</w:t>
                  </w:r>
                  <w:r w:rsidRPr="00BD33F2">
                    <w:rPr>
                      <w:sz w:val="16"/>
                    </w:rPr>
                    <w:t xml:space="preserve"> message displays, choose </w:t>
                  </w:r>
                  <w:r w:rsidRPr="00BD33F2">
                    <w:rPr>
                      <w:rStyle w:val="screenelement"/>
                      <w:sz w:val="16"/>
                    </w:rPr>
                    <w:t>Continue</w:t>
                  </w:r>
                  <w:r w:rsidRPr="00BD33F2">
                    <w:rPr>
                      <w:sz w:val="16"/>
                    </w:rPr>
                    <w:t>.</w:t>
                  </w:r>
                </w:p>
              </w:tc>
            </w:tr>
          </w:tbl>
          <w:p w14:paraId="3815BB5D" w14:textId="77777777" w:rsidR="005D6EF5" w:rsidRPr="00BD33F2" w:rsidRDefault="005D6EF5">
            <w:pPr>
              <w:rPr>
                <w:sz w:val="16"/>
              </w:rPr>
            </w:pPr>
          </w:p>
          <w:p w14:paraId="34C1A704" w14:textId="77777777" w:rsidR="005D6EF5" w:rsidRPr="00BD33F2" w:rsidRDefault="00517A0F">
            <w:pPr>
              <w:rPr>
                <w:sz w:val="16"/>
              </w:rPr>
            </w:pPr>
            <w:r w:rsidRPr="00BD33F2">
              <w:rPr>
                <w:sz w:val="16"/>
              </w:rPr>
              <w:lastRenderedPageBreak/>
              <w:t xml:space="preserve">Choose </w:t>
            </w:r>
            <w:r w:rsidRPr="00BD33F2">
              <w:rPr>
                <w:rStyle w:val="screenelement"/>
                <w:sz w:val="16"/>
              </w:rPr>
              <w:t>Save</w:t>
            </w:r>
            <w:r w:rsidRPr="00BD33F2">
              <w:rPr>
                <w:sz w:val="16"/>
              </w:rPr>
              <w:t xml:space="preserve"> on the </w:t>
            </w:r>
            <w:r w:rsidRPr="00BD33F2">
              <w:rPr>
                <w:rStyle w:val="screenelement"/>
                <w:sz w:val="16"/>
              </w:rPr>
              <w:t>Automatic Payment Transactions: Parameters</w:t>
            </w:r>
            <w:r w:rsidRPr="00BD33F2">
              <w:rPr>
                <w:sz w:val="16"/>
              </w:rPr>
              <w:t xml:space="preserve"> screen.</w:t>
            </w:r>
          </w:p>
        </w:tc>
        <w:tc>
          <w:tcPr>
            <w:tcW w:w="0" w:type="auto"/>
          </w:tcPr>
          <w:p w14:paraId="04312231" w14:textId="77777777" w:rsidR="005D6EF5" w:rsidRPr="00BD33F2" w:rsidRDefault="00517A0F">
            <w:pPr>
              <w:rPr>
                <w:sz w:val="16"/>
              </w:rPr>
            </w:pPr>
            <w:r w:rsidRPr="00BD33F2">
              <w:rPr>
                <w:sz w:val="16"/>
              </w:rPr>
              <w:lastRenderedPageBreak/>
              <w:t xml:space="preserve">The system displays the message </w:t>
            </w:r>
            <w:r w:rsidRPr="00BD33F2">
              <w:rPr>
                <w:rStyle w:val="CourierNew"/>
                <w:sz w:val="16"/>
              </w:rPr>
              <w:t>Parameters have been entered</w:t>
            </w:r>
            <w:r w:rsidRPr="00BD33F2">
              <w:rPr>
                <w:sz w:val="16"/>
              </w:rPr>
              <w:t xml:space="preserve"> displays on the </w:t>
            </w:r>
            <w:r w:rsidRPr="00BD33F2">
              <w:rPr>
                <w:rStyle w:val="screenelement"/>
                <w:sz w:val="16"/>
              </w:rPr>
              <w:t>Automatic Payment Transactions for Payment Requests</w:t>
            </w:r>
            <w:r w:rsidRPr="00BD33F2">
              <w:rPr>
                <w:sz w:val="16"/>
              </w:rPr>
              <w:t xml:space="preserve"> screen.</w:t>
            </w:r>
          </w:p>
        </w:tc>
        <w:tc>
          <w:tcPr>
            <w:tcW w:w="0" w:type="auto"/>
          </w:tcPr>
          <w:p w14:paraId="6BF96E31" w14:textId="77777777" w:rsidR="005D6EF5" w:rsidRPr="00BD33F2" w:rsidRDefault="005D6EF5">
            <w:pPr>
              <w:rPr>
                <w:sz w:val="16"/>
              </w:rPr>
            </w:pPr>
          </w:p>
        </w:tc>
      </w:tr>
      <w:tr w:rsidR="005D6EF5" w:rsidRPr="00BD33F2" w14:paraId="5AD609FD" w14:textId="77777777" w:rsidTr="00BD33F2">
        <w:tc>
          <w:tcPr>
            <w:tcW w:w="0" w:type="auto"/>
          </w:tcPr>
          <w:p w14:paraId="721EB5AE" w14:textId="77777777" w:rsidR="005D6EF5" w:rsidRPr="00BD33F2" w:rsidRDefault="00517A0F">
            <w:pPr>
              <w:rPr>
                <w:sz w:val="16"/>
              </w:rPr>
            </w:pPr>
            <w:r w:rsidRPr="00BD33F2">
              <w:rPr>
                <w:sz w:val="16"/>
              </w:rPr>
              <w:t>8</w:t>
            </w:r>
          </w:p>
        </w:tc>
        <w:tc>
          <w:tcPr>
            <w:tcW w:w="0" w:type="auto"/>
          </w:tcPr>
          <w:p w14:paraId="1F2CD5FD" w14:textId="77777777" w:rsidR="005D6EF5" w:rsidRPr="00BD33F2" w:rsidRDefault="00517A0F">
            <w:pPr>
              <w:rPr>
                <w:sz w:val="16"/>
              </w:rPr>
            </w:pPr>
            <w:r w:rsidRPr="00BD33F2">
              <w:rPr>
                <w:rStyle w:val="bold"/>
                <w:sz w:val="16"/>
              </w:rPr>
              <w:t>Schedule Proposal</w:t>
            </w:r>
          </w:p>
        </w:tc>
        <w:tc>
          <w:tcPr>
            <w:tcW w:w="0" w:type="auto"/>
          </w:tcPr>
          <w:p w14:paraId="161A1577" w14:textId="77777777" w:rsidR="005D6EF5" w:rsidRPr="00BD33F2" w:rsidRDefault="00517A0F">
            <w:pPr>
              <w:rPr>
                <w:sz w:val="16"/>
              </w:rPr>
            </w:pPr>
            <w:r w:rsidRPr="00BD33F2">
              <w:rPr>
                <w:sz w:val="16"/>
              </w:rPr>
              <w:t xml:space="preserve">Choose </w:t>
            </w:r>
            <w:r w:rsidRPr="00BD33F2">
              <w:rPr>
                <w:rStyle w:val="screenelement"/>
                <w:sz w:val="16"/>
              </w:rPr>
              <w:t>Proposal</w:t>
            </w:r>
            <w:r w:rsidRPr="00BD33F2">
              <w:rPr>
                <w:sz w:val="16"/>
              </w:rPr>
              <w:t>.</w:t>
            </w:r>
          </w:p>
        </w:tc>
        <w:tc>
          <w:tcPr>
            <w:tcW w:w="0" w:type="auto"/>
          </w:tcPr>
          <w:p w14:paraId="01B645CF" w14:textId="77777777" w:rsidR="005D6EF5" w:rsidRPr="00BD33F2" w:rsidRDefault="00517A0F">
            <w:pPr>
              <w:rPr>
                <w:sz w:val="16"/>
              </w:rPr>
            </w:pPr>
            <w:r w:rsidRPr="00BD33F2">
              <w:rPr>
                <w:sz w:val="16"/>
              </w:rPr>
              <w:t xml:space="preserve">The </w:t>
            </w:r>
            <w:r w:rsidRPr="00BD33F2">
              <w:rPr>
                <w:rStyle w:val="screenelement"/>
                <w:sz w:val="16"/>
              </w:rPr>
              <w:t>Schedule Proposal</w:t>
            </w:r>
            <w:r w:rsidRPr="00BD33F2">
              <w:rPr>
                <w:sz w:val="16"/>
              </w:rPr>
              <w:t xml:space="preserve"> dialog box is displayed.</w:t>
            </w:r>
          </w:p>
        </w:tc>
        <w:tc>
          <w:tcPr>
            <w:tcW w:w="0" w:type="auto"/>
          </w:tcPr>
          <w:p w14:paraId="48A0C5EE" w14:textId="77777777" w:rsidR="005D6EF5" w:rsidRPr="00BD33F2" w:rsidRDefault="005D6EF5">
            <w:pPr>
              <w:rPr>
                <w:sz w:val="16"/>
              </w:rPr>
            </w:pPr>
          </w:p>
        </w:tc>
      </w:tr>
      <w:tr w:rsidR="005D6EF5" w:rsidRPr="00BD33F2" w14:paraId="226F91DF" w14:textId="77777777" w:rsidTr="00BD33F2">
        <w:tc>
          <w:tcPr>
            <w:tcW w:w="0" w:type="auto"/>
          </w:tcPr>
          <w:p w14:paraId="604A072D" w14:textId="77777777" w:rsidR="005D6EF5" w:rsidRPr="00BD33F2" w:rsidRDefault="00517A0F">
            <w:pPr>
              <w:rPr>
                <w:sz w:val="16"/>
              </w:rPr>
            </w:pPr>
            <w:r w:rsidRPr="00BD33F2">
              <w:rPr>
                <w:sz w:val="16"/>
              </w:rPr>
              <w:t>9</w:t>
            </w:r>
          </w:p>
        </w:tc>
        <w:tc>
          <w:tcPr>
            <w:tcW w:w="0" w:type="auto"/>
          </w:tcPr>
          <w:p w14:paraId="13022224" w14:textId="77777777" w:rsidR="005D6EF5" w:rsidRPr="00BD33F2" w:rsidRDefault="00517A0F">
            <w:pPr>
              <w:rPr>
                <w:sz w:val="16"/>
              </w:rPr>
            </w:pPr>
            <w:r w:rsidRPr="00BD33F2">
              <w:rPr>
                <w:rStyle w:val="bold"/>
                <w:sz w:val="16"/>
              </w:rPr>
              <w:t>Schedule Job</w:t>
            </w:r>
          </w:p>
        </w:tc>
        <w:tc>
          <w:tcPr>
            <w:tcW w:w="0" w:type="auto"/>
          </w:tcPr>
          <w:p w14:paraId="53E47BEB" w14:textId="77777777" w:rsidR="005D6EF5" w:rsidRPr="00BD33F2" w:rsidRDefault="00517A0F">
            <w:pPr>
              <w:rPr>
                <w:sz w:val="16"/>
              </w:rPr>
            </w:pPr>
            <w:r w:rsidRPr="00BD33F2">
              <w:rPr>
                <w:sz w:val="16"/>
              </w:rPr>
              <w:t xml:space="preserve">Choose </w:t>
            </w:r>
            <w:r w:rsidRPr="00BD33F2">
              <w:rPr>
                <w:rStyle w:val="screenelement"/>
                <w:sz w:val="16"/>
              </w:rPr>
              <w:t>Start Immediat.</w:t>
            </w:r>
            <w:r w:rsidRPr="00BD33F2">
              <w:rPr>
                <w:sz w:val="16"/>
              </w:rPr>
              <w:t xml:space="preserve"> and choose </w:t>
            </w:r>
            <w:r w:rsidRPr="00BD33F2">
              <w:rPr>
                <w:rStyle w:val="screenelement"/>
                <w:sz w:val="16"/>
              </w:rPr>
              <w:t>Schedule Job</w:t>
            </w:r>
            <w:r w:rsidRPr="00BD33F2">
              <w:rPr>
                <w:sz w:val="16"/>
              </w:rPr>
              <w:t>.</w:t>
            </w:r>
          </w:p>
        </w:tc>
        <w:tc>
          <w:tcPr>
            <w:tcW w:w="0" w:type="auto"/>
          </w:tcPr>
          <w:p w14:paraId="7F72D317" w14:textId="77777777" w:rsidR="005D6EF5" w:rsidRPr="00BD33F2" w:rsidRDefault="00517A0F">
            <w:pPr>
              <w:rPr>
                <w:sz w:val="16"/>
              </w:rPr>
            </w:pPr>
            <w:r w:rsidRPr="00BD33F2">
              <w:rPr>
                <w:sz w:val="16"/>
              </w:rPr>
              <w:t xml:space="preserve">The system displays the message </w:t>
            </w:r>
            <w:r w:rsidRPr="00BD33F2">
              <w:rPr>
                <w:rStyle w:val="CourierNew"/>
                <w:sz w:val="16"/>
              </w:rPr>
              <w:t>Proposal is running</w:t>
            </w:r>
            <w:r w:rsidRPr="00BD33F2">
              <w:rPr>
                <w:sz w:val="16"/>
              </w:rPr>
              <w:t xml:space="preserve"> with a yellow traffic light status.</w:t>
            </w:r>
          </w:p>
        </w:tc>
        <w:tc>
          <w:tcPr>
            <w:tcW w:w="0" w:type="auto"/>
          </w:tcPr>
          <w:p w14:paraId="731908B2" w14:textId="77777777" w:rsidR="005D6EF5" w:rsidRPr="00BD33F2" w:rsidRDefault="005D6EF5">
            <w:pPr>
              <w:rPr>
                <w:sz w:val="16"/>
              </w:rPr>
            </w:pPr>
          </w:p>
        </w:tc>
      </w:tr>
      <w:tr w:rsidR="005D6EF5" w:rsidRPr="00BD33F2" w14:paraId="6C71988B" w14:textId="77777777" w:rsidTr="00BD33F2">
        <w:tc>
          <w:tcPr>
            <w:tcW w:w="0" w:type="auto"/>
          </w:tcPr>
          <w:p w14:paraId="2D3BDF92" w14:textId="77777777" w:rsidR="005D6EF5" w:rsidRPr="00BD33F2" w:rsidRDefault="00517A0F">
            <w:pPr>
              <w:rPr>
                <w:sz w:val="16"/>
              </w:rPr>
            </w:pPr>
            <w:r w:rsidRPr="00BD33F2">
              <w:rPr>
                <w:sz w:val="16"/>
              </w:rPr>
              <w:t>10</w:t>
            </w:r>
          </w:p>
        </w:tc>
        <w:tc>
          <w:tcPr>
            <w:tcW w:w="0" w:type="auto"/>
          </w:tcPr>
          <w:p w14:paraId="6CFCA96C" w14:textId="77777777" w:rsidR="005D6EF5" w:rsidRPr="00BD33F2" w:rsidRDefault="00517A0F">
            <w:pPr>
              <w:rPr>
                <w:sz w:val="16"/>
              </w:rPr>
            </w:pPr>
            <w:r w:rsidRPr="00BD33F2">
              <w:rPr>
                <w:rStyle w:val="bold"/>
                <w:sz w:val="16"/>
              </w:rPr>
              <w:t>Update Status</w:t>
            </w:r>
          </w:p>
        </w:tc>
        <w:tc>
          <w:tcPr>
            <w:tcW w:w="0" w:type="auto"/>
          </w:tcPr>
          <w:p w14:paraId="33FC75B8" w14:textId="77777777" w:rsidR="005D6EF5" w:rsidRPr="00BD33F2" w:rsidRDefault="00517A0F">
            <w:pPr>
              <w:rPr>
                <w:sz w:val="16"/>
              </w:rPr>
            </w:pPr>
            <w:r w:rsidRPr="00BD33F2">
              <w:rPr>
                <w:sz w:val="16"/>
              </w:rPr>
              <w:t xml:space="preserve">Choose </w:t>
            </w:r>
            <w:r w:rsidRPr="00BD33F2">
              <w:rPr>
                <w:rStyle w:val="screenelement"/>
                <w:sz w:val="16"/>
              </w:rPr>
              <w:t>Status</w:t>
            </w:r>
            <w:r w:rsidRPr="00BD33F2">
              <w:rPr>
                <w:sz w:val="16"/>
              </w:rPr>
              <w:t xml:space="preserve">, until the </w:t>
            </w:r>
            <w:r w:rsidRPr="00BD33F2">
              <w:rPr>
                <w:rStyle w:val="CourierNew"/>
                <w:sz w:val="16"/>
              </w:rPr>
              <w:t xml:space="preserve">Payment proposal has been </w:t>
            </w:r>
            <w:r w:rsidRPr="00BD33F2">
              <w:rPr>
                <w:rStyle w:val="CourierNew"/>
                <w:sz w:val="16"/>
              </w:rPr>
              <w:t>created</w:t>
            </w:r>
            <w:r w:rsidRPr="00BD33F2">
              <w:rPr>
                <w:sz w:val="16"/>
              </w:rPr>
              <w:t xml:space="preserve"> message appears in the status bar with green traffic light status.</w:t>
            </w:r>
          </w:p>
        </w:tc>
        <w:tc>
          <w:tcPr>
            <w:tcW w:w="0" w:type="auto"/>
          </w:tcPr>
          <w:p w14:paraId="773CD374" w14:textId="77777777" w:rsidR="005D6EF5" w:rsidRPr="00BD33F2" w:rsidRDefault="00517A0F">
            <w:pPr>
              <w:rPr>
                <w:sz w:val="16"/>
              </w:rPr>
            </w:pPr>
            <w:r w:rsidRPr="00BD33F2">
              <w:rPr>
                <w:sz w:val="16"/>
              </w:rPr>
              <w:t>Payment proposal is generated.</w:t>
            </w:r>
          </w:p>
        </w:tc>
        <w:tc>
          <w:tcPr>
            <w:tcW w:w="0" w:type="auto"/>
          </w:tcPr>
          <w:p w14:paraId="73891182" w14:textId="77777777" w:rsidR="005D6EF5" w:rsidRPr="00BD33F2" w:rsidRDefault="005D6EF5">
            <w:pPr>
              <w:rPr>
                <w:sz w:val="16"/>
              </w:rPr>
            </w:pPr>
          </w:p>
        </w:tc>
      </w:tr>
      <w:tr w:rsidR="005D6EF5" w:rsidRPr="00BD33F2" w14:paraId="26C6B477" w14:textId="77777777" w:rsidTr="00BD33F2">
        <w:tc>
          <w:tcPr>
            <w:tcW w:w="0" w:type="auto"/>
          </w:tcPr>
          <w:p w14:paraId="5CF5F120" w14:textId="77777777" w:rsidR="005D6EF5" w:rsidRPr="00BD33F2" w:rsidRDefault="00517A0F">
            <w:pPr>
              <w:rPr>
                <w:sz w:val="16"/>
              </w:rPr>
            </w:pPr>
            <w:r w:rsidRPr="00BD33F2">
              <w:rPr>
                <w:sz w:val="16"/>
              </w:rPr>
              <w:t>11</w:t>
            </w:r>
          </w:p>
        </w:tc>
        <w:tc>
          <w:tcPr>
            <w:tcW w:w="0" w:type="auto"/>
          </w:tcPr>
          <w:p w14:paraId="6230305D" w14:textId="77777777" w:rsidR="005D6EF5" w:rsidRPr="00BD33F2" w:rsidRDefault="00517A0F">
            <w:pPr>
              <w:rPr>
                <w:sz w:val="16"/>
              </w:rPr>
            </w:pPr>
            <w:r w:rsidRPr="00BD33F2">
              <w:rPr>
                <w:rStyle w:val="bold"/>
                <w:sz w:val="16"/>
              </w:rPr>
              <w:t>Schedule Payment</w:t>
            </w:r>
          </w:p>
        </w:tc>
        <w:tc>
          <w:tcPr>
            <w:tcW w:w="0" w:type="auto"/>
          </w:tcPr>
          <w:p w14:paraId="6DBC5485" w14:textId="77777777" w:rsidR="005D6EF5" w:rsidRPr="00BD33F2" w:rsidRDefault="00517A0F">
            <w:pPr>
              <w:rPr>
                <w:sz w:val="16"/>
              </w:rPr>
            </w:pPr>
            <w:r w:rsidRPr="00BD33F2">
              <w:rPr>
                <w:sz w:val="16"/>
              </w:rPr>
              <w:t xml:space="preserve">Choose </w:t>
            </w:r>
            <w:r w:rsidRPr="00BD33F2">
              <w:rPr>
                <w:rStyle w:val="screenelement"/>
                <w:sz w:val="16"/>
              </w:rPr>
              <w:t>Pmnt run</w:t>
            </w:r>
            <w:r w:rsidRPr="00BD33F2">
              <w:rPr>
                <w:sz w:val="16"/>
              </w:rPr>
              <w:t>.</w:t>
            </w:r>
          </w:p>
        </w:tc>
        <w:tc>
          <w:tcPr>
            <w:tcW w:w="0" w:type="auto"/>
          </w:tcPr>
          <w:p w14:paraId="6D03725E" w14:textId="77777777" w:rsidR="005D6EF5" w:rsidRPr="00BD33F2" w:rsidRDefault="00517A0F">
            <w:pPr>
              <w:rPr>
                <w:sz w:val="16"/>
              </w:rPr>
            </w:pPr>
            <w:r w:rsidRPr="00BD33F2">
              <w:rPr>
                <w:sz w:val="16"/>
              </w:rPr>
              <w:t xml:space="preserve">The </w:t>
            </w:r>
            <w:r w:rsidRPr="00BD33F2">
              <w:rPr>
                <w:rStyle w:val="screenelement"/>
                <w:sz w:val="16"/>
              </w:rPr>
              <w:t>Schedule Payment</w:t>
            </w:r>
            <w:r w:rsidRPr="00BD33F2">
              <w:rPr>
                <w:sz w:val="16"/>
              </w:rPr>
              <w:t xml:space="preserve"> dialog box display is displayed.</w:t>
            </w:r>
          </w:p>
        </w:tc>
        <w:tc>
          <w:tcPr>
            <w:tcW w:w="0" w:type="auto"/>
          </w:tcPr>
          <w:p w14:paraId="38476A53" w14:textId="77777777" w:rsidR="005D6EF5" w:rsidRPr="00BD33F2" w:rsidRDefault="005D6EF5">
            <w:pPr>
              <w:rPr>
                <w:sz w:val="16"/>
              </w:rPr>
            </w:pPr>
          </w:p>
        </w:tc>
      </w:tr>
      <w:tr w:rsidR="005D6EF5" w:rsidRPr="00BD33F2" w14:paraId="430A777B" w14:textId="77777777" w:rsidTr="00BD33F2">
        <w:tc>
          <w:tcPr>
            <w:tcW w:w="0" w:type="auto"/>
          </w:tcPr>
          <w:p w14:paraId="3006098E" w14:textId="77777777" w:rsidR="005D6EF5" w:rsidRPr="00BD33F2" w:rsidRDefault="00517A0F">
            <w:pPr>
              <w:rPr>
                <w:sz w:val="16"/>
              </w:rPr>
            </w:pPr>
            <w:r w:rsidRPr="00BD33F2">
              <w:rPr>
                <w:sz w:val="16"/>
              </w:rPr>
              <w:t>12</w:t>
            </w:r>
          </w:p>
        </w:tc>
        <w:tc>
          <w:tcPr>
            <w:tcW w:w="0" w:type="auto"/>
          </w:tcPr>
          <w:p w14:paraId="72A95BA2" w14:textId="77777777" w:rsidR="005D6EF5" w:rsidRPr="00BD33F2" w:rsidRDefault="00517A0F">
            <w:pPr>
              <w:rPr>
                <w:sz w:val="16"/>
              </w:rPr>
            </w:pPr>
            <w:r w:rsidRPr="00BD33F2">
              <w:rPr>
                <w:rStyle w:val="bold"/>
                <w:sz w:val="16"/>
              </w:rPr>
              <w:t>Schedule Job</w:t>
            </w:r>
          </w:p>
        </w:tc>
        <w:tc>
          <w:tcPr>
            <w:tcW w:w="0" w:type="auto"/>
          </w:tcPr>
          <w:p w14:paraId="662D47E4" w14:textId="77777777" w:rsidR="005D6EF5" w:rsidRPr="00BD33F2" w:rsidRDefault="00517A0F">
            <w:pPr>
              <w:rPr>
                <w:sz w:val="16"/>
              </w:rPr>
            </w:pPr>
            <w:r w:rsidRPr="00BD33F2">
              <w:rPr>
                <w:sz w:val="16"/>
              </w:rPr>
              <w:t xml:space="preserve">Choose </w:t>
            </w:r>
            <w:r w:rsidRPr="00BD33F2">
              <w:rPr>
                <w:rStyle w:val="screenelement"/>
                <w:sz w:val="16"/>
              </w:rPr>
              <w:t>Start Immediat.</w:t>
            </w:r>
            <w:r w:rsidRPr="00BD33F2">
              <w:rPr>
                <w:sz w:val="16"/>
              </w:rPr>
              <w:t xml:space="preserve">. Choose </w:t>
            </w:r>
            <w:r w:rsidRPr="00BD33F2">
              <w:rPr>
                <w:rStyle w:val="screenelement"/>
                <w:sz w:val="16"/>
              </w:rPr>
              <w:t>Create Payment Medium</w:t>
            </w:r>
            <w:r w:rsidRPr="00BD33F2">
              <w:rPr>
                <w:sz w:val="16"/>
              </w:rPr>
              <w:t xml:space="preserve"> and choose </w:t>
            </w:r>
            <w:r w:rsidRPr="00BD33F2">
              <w:rPr>
                <w:rStyle w:val="screenelement"/>
                <w:sz w:val="16"/>
              </w:rPr>
              <w:t>Schedule Job</w:t>
            </w:r>
            <w:r w:rsidRPr="00BD33F2">
              <w:rPr>
                <w:sz w:val="16"/>
              </w:rPr>
              <w:t>.</w:t>
            </w:r>
          </w:p>
        </w:tc>
        <w:tc>
          <w:tcPr>
            <w:tcW w:w="0" w:type="auto"/>
          </w:tcPr>
          <w:p w14:paraId="722BE159" w14:textId="77777777" w:rsidR="005D6EF5" w:rsidRPr="00BD33F2" w:rsidRDefault="00517A0F">
            <w:pPr>
              <w:rPr>
                <w:sz w:val="16"/>
              </w:rPr>
            </w:pPr>
            <w:r w:rsidRPr="00BD33F2">
              <w:rPr>
                <w:sz w:val="16"/>
              </w:rPr>
              <w:t xml:space="preserve">The </w:t>
            </w:r>
            <w:r w:rsidRPr="00BD33F2">
              <w:rPr>
                <w:rStyle w:val="CourierNew"/>
                <w:sz w:val="16"/>
              </w:rPr>
              <w:t>Payment run is running</w:t>
            </w:r>
            <w:r w:rsidRPr="00BD33F2">
              <w:rPr>
                <w:sz w:val="16"/>
              </w:rPr>
              <w:t xml:space="preserve"> message is displayed in the status bar with a yellow traffic light status.</w:t>
            </w:r>
          </w:p>
        </w:tc>
        <w:tc>
          <w:tcPr>
            <w:tcW w:w="0" w:type="auto"/>
          </w:tcPr>
          <w:p w14:paraId="18710646" w14:textId="77777777" w:rsidR="005D6EF5" w:rsidRPr="00BD33F2" w:rsidRDefault="005D6EF5">
            <w:pPr>
              <w:rPr>
                <w:sz w:val="16"/>
              </w:rPr>
            </w:pPr>
          </w:p>
        </w:tc>
      </w:tr>
      <w:tr w:rsidR="005D6EF5" w:rsidRPr="00BD33F2" w14:paraId="74CE6DEA" w14:textId="77777777" w:rsidTr="00BD33F2">
        <w:tc>
          <w:tcPr>
            <w:tcW w:w="0" w:type="auto"/>
          </w:tcPr>
          <w:p w14:paraId="0396918A" w14:textId="77777777" w:rsidR="005D6EF5" w:rsidRPr="00BD33F2" w:rsidRDefault="00517A0F">
            <w:pPr>
              <w:rPr>
                <w:sz w:val="16"/>
              </w:rPr>
            </w:pPr>
            <w:r w:rsidRPr="00BD33F2">
              <w:rPr>
                <w:sz w:val="16"/>
              </w:rPr>
              <w:t>13</w:t>
            </w:r>
          </w:p>
        </w:tc>
        <w:tc>
          <w:tcPr>
            <w:tcW w:w="0" w:type="auto"/>
          </w:tcPr>
          <w:p w14:paraId="425A052B" w14:textId="77777777" w:rsidR="005D6EF5" w:rsidRPr="00BD33F2" w:rsidRDefault="00517A0F">
            <w:pPr>
              <w:rPr>
                <w:sz w:val="16"/>
              </w:rPr>
            </w:pPr>
            <w:r w:rsidRPr="00BD33F2">
              <w:rPr>
                <w:rStyle w:val="bold"/>
                <w:sz w:val="16"/>
              </w:rPr>
              <w:t>Update Status</w:t>
            </w:r>
          </w:p>
        </w:tc>
        <w:tc>
          <w:tcPr>
            <w:tcW w:w="0" w:type="auto"/>
          </w:tcPr>
          <w:p w14:paraId="128518A4" w14:textId="77777777" w:rsidR="005D6EF5" w:rsidRPr="00BD33F2" w:rsidRDefault="00517A0F">
            <w:pPr>
              <w:rPr>
                <w:sz w:val="16"/>
              </w:rPr>
            </w:pPr>
            <w:r w:rsidRPr="00BD33F2">
              <w:rPr>
                <w:sz w:val="16"/>
              </w:rPr>
              <w:t xml:space="preserve">Choose </w:t>
            </w:r>
            <w:r w:rsidRPr="00BD33F2">
              <w:rPr>
                <w:rStyle w:val="screenelement"/>
                <w:sz w:val="16"/>
              </w:rPr>
              <w:t>Status</w:t>
            </w:r>
            <w:r w:rsidRPr="00BD33F2">
              <w:rPr>
                <w:sz w:val="16"/>
              </w:rPr>
              <w:t xml:space="preserve">, until the </w:t>
            </w:r>
            <w:r w:rsidRPr="00BD33F2">
              <w:rPr>
                <w:rStyle w:val="CourierNew"/>
                <w:sz w:val="16"/>
              </w:rPr>
              <w:t>Payment run has been carried out</w:t>
            </w:r>
            <w:r w:rsidRPr="00BD33F2">
              <w:rPr>
                <w:sz w:val="16"/>
              </w:rPr>
              <w:t xml:space="preserve"> message appears with green traffic light status.</w:t>
            </w:r>
          </w:p>
        </w:tc>
        <w:tc>
          <w:tcPr>
            <w:tcW w:w="0" w:type="auto"/>
          </w:tcPr>
          <w:p w14:paraId="577FC354" w14:textId="77777777" w:rsidR="00BD33F2" w:rsidRPr="00BD33F2" w:rsidRDefault="00517A0F">
            <w:pPr>
              <w:rPr>
                <w:sz w:val="16"/>
              </w:rPr>
            </w:pPr>
            <w:r w:rsidRPr="00BD33F2">
              <w:rPr>
                <w:sz w:val="16"/>
              </w:rPr>
              <w:t xml:space="preserve">The </w:t>
            </w:r>
            <w:r w:rsidRPr="00BD33F2">
              <w:rPr>
                <w:rStyle w:val="screenelement"/>
                <w:sz w:val="16"/>
              </w:rPr>
              <w:t>Automatic Payment Transactions for Payment Requests</w:t>
            </w:r>
            <w:r w:rsidRPr="00BD33F2">
              <w:rPr>
                <w:sz w:val="16"/>
              </w:rPr>
              <w:t xml:space="preserve"> </w:t>
            </w:r>
            <w:r w:rsidRPr="00BD33F2">
              <w:rPr>
                <w:rStyle w:val="CourierNew"/>
                <w:sz w:val="16"/>
              </w:rPr>
              <w:t>(F111)</w:t>
            </w:r>
            <w:r w:rsidRPr="00BD33F2">
              <w:rPr>
                <w:sz w:val="16"/>
              </w:rPr>
              <w:t xml:space="preserve"> screen is displayed.</w:t>
            </w:r>
          </w:p>
          <w:p w14:paraId="3C172D0D" w14:textId="77777777" w:rsidR="00BD33F2" w:rsidRPr="00BD33F2" w:rsidRDefault="00517A0F">
            <w:pPr>
              <w:rPr>
                <w:sz w:val="16"/>
              </w:rPr>
            </w:pPr>
            <w:r w:rsidRPr="00BD33F2">
              <w:rPr>
                <w:sz w:val="16"/>
              </w:rPr>
              <w:t>The payment document is created.</w:t>
            </w:r>
          </w:p>
          <w:p w14:paraId="7F83737D" w14:textId="77777777" w:rsidR="00BD33F2" w:rsidRPr="00BD33F2" w:rsidRDefault="00517A0F">
            <w:pPr>
              <w:rPr>
                <w:sz w:val="16"/>
              </w:rPr>
            </w:pPr>
            <w:r w:rsidRPr="00BD33F2">
              <w:rPr>
                <w:sz w:val="16"/>
              </w:rPr>
              <w:t xml:space="preserve">If </w:t>
            </w:r>
            <w:r w:rsidRPr="00BD33F2">
              <w:rPr>
                <w:rStyle w:val="screenelement"/>
                <w:sz w:val="16"/>
              </w:rPr>
              <w:t>SAP Bank Communication Management</w:t>
            </w:r>
            <w:r w:rsidRPr="00BD33F2">
              <w:rPr>
                <w:sz w:val="16"/>
              </w:rPr>
              <w:t xml:space="preserve"> is not implemented in your system, the payment medium created uses the PMW format. To review, select the </w:t>
            </w:r>
            <w:r w:rsidRPr="00BD33F2">
              <w:rPr>
                <w:rStyle w:val="screenelement"/>
                <w:sz w:val="16"/>
              </w:rPr>
              <w:t>Display payment log</w:t>
            </w:r>
            <w:r w:rsidRPr="00BD33F2">
              <w:rPr>
                <w:sz w:val="16"/>
              </w:rPr>
              <w:t>.</w:t>
            </w:r>
          </w:p>
          <w:p w14:paraId="1F847A02" w14:textId="60282795" w:rsidR="005D6EF5" w:rsidRPr="00BD33F2" w:rsidRDefault="00517A0F">
            <w:pPr>
              <w:rPr>
                <w:sz w:val="16"/>
              </w:rPr>
            </w:pPr>
            <w:r w:rsidRPr="00BD33F2">
              <w:rPr>
                <w:sz w:val="16"/>
              </w:rPr>
              <w:t xml:space="preserve">If </w:t>
            </w:r>
            <w:r w:rsidRPr="00BD33F2">
              <w:rPr>
                <w:rStyle w:val="screenelement"/>
                <w:sz w:val="16"/>
              </w:rPr>
              <w:t>SAP Bank Communication Management</w:t>
            </w:r>
            <w:r w:rsidRPr="00BD33F2">
              <w:rPr>
                <w:sz w:val="16"/>
              </w:rPr>
              <w:t xml:space="preserve"> is implemented in your system, in the </w:t>
            </w:r>
            <w:r w:rsidRPr="00BD33F2">
              <w:rPr>
                <w:rStyle w:val="screenelement"/>
                <w:sz w:val="16"/>
              </w:rPr>
              <w:t>Display payment log</w:t>
            </w:r>
            <w:r w:rsidRPr="00BD33F2">
              <w:rPr>
                <w:sz w:val="16"/>
              </w:rPr>
              <w:t xml:space="preserve"> and the </w:t>
            </w:r>
            <w:r w:rsidRPr="00BD33F2">
              <w:rPr>
                <w:rStyle w:val="CourierNew"/>
                <w:sz w:val="16"/>
              </w:rPr>
              <w:t>Payment run XX/XX/20XX TRM01R is intended for cross-payment run payment media</w:t>
            </w:r>
            <w:r w:rsidRPr="00BD33F2">
              <w:rPr>
                <w:sz w:val="16"/>
              </w:rPr>
              <w:t xml:space="preserve"> message appears, then a bank communication management batch must be created after the payment run. Proceed to the following step.</w:t>
            </w:r>
          </w:p>
        </w:tc>
        <w:tc>
          <w:tcPr>
            <w:tcW w:w="0" w:type="auto"/>
          </w:tcPr>
          <w:p w14:paraId="38497306" w14:textId="77777777" w:rsidR="005D6EF5" w:rsidRPr="00BD33F2" w:rsidRDefault="005D6EF5">
            <w:pPr>
              <w:rPr>
                <w:sz w:val="16"/>
              </w:rPr>
            </w:pPr>
          </w:p>
        </w:tc>
      </w:tr>
      <w:tr w:rsidR="005D6EF5" w:rsidRPr="00BD33F2" w14:paraId="4B1DD065" w14:textId="77777777" w:rsidTr="00BD33F2">
        <w:tc>
          <w:tcPr>
            <w:tcW w:w="0" w:type="auto"/>
          </w:tcPr>
          <w:p w14:paraId="2E5BA7D0" w14:textId="77777777" w:rsidR="005D6EF5" w:rsidRPr="00BD33F2" w:rsidRDefault="00517A0F">
            <w:pPr>
              <w:rPr>
                <w:sz w:val="16"/>
              </w:rPr>
            </w:pPr>
            <w:r w:rsidRPr="00BD33F2">
              <w:rPr>
                <w:sz w:val="16"/>
              </w:rPr>
              <w:t>14</w:t>
            </w:r>
          </w:p>
        </w:tc>
        <w:tc>
          <w:tcPr>
            <w:tcW w:w="0" w:type="auto"/>
          </w:tcPr>
          <w:p w14:paraId="0D41AF81" w14:textId="77777777" w:rsidR="005D6EF5" w:rsidRPr="00BD33F2" w:rsidRDefault="00517A0F">
            <w:pPr>
              <w:rPr>
                <w:sz w:val="16"/>
              </w:rPr>
            </w:pPr>
            <w:r w:rsidRPr="00BD33F2">
              <w:rPr>
                <w:rStyle w:val="bold"/>
                <w:sz w:val="16"/>
              </w:rPr>
              <w:t xml:space="preserve">Cross-Payment Run Payment Media (Create Bank </w:t>
            </w:r>
            <w:r w:rsidRPr="00BD33F2">
              <w:rPr>
                <w:rStyle w:val="bold"/>
                <w:sz w:val="16"/>
              </w:rPr>
              <w:t>Communication Management Batch)</w:t>
            </w:r>
          </w:p>
        </w:tc>
        <w:tc>
          <w:tcPr>
            <w:tcW w:w="0" w:type="auto"/>
          </w:tcPr>
          <w:p w14:paraId="230AECE4" w14:textId="77777777" w:rsidR="00BD33F2" w:rsidRPr="00BD33F2" w:rsidRDefault="00517A0F">
            <w:pPr>
              <w:rPr>
                <w:sz w:val="16"/>
              </w:rPr>
            </w:pPr>
            <w:r w:rsidRPr="00BD33F2">
              <w:rPr>
                <w:sz w:val="16"/>
              </w:rPr>
              <w:t xml:space="preserve">The following step only applies if </w:t>
            </w:r>
            <w:r w:rsidRPr="00BD33F2">
              <w:rPr>
                <w:rStyle w:val="screenelement"/>
                <w:sz w:val="16"/>
              </w:rPr>
              <w:t>SAP Bank Communication Management</w:t>
            </w:r>
            <w:r w:rsidRPr="00BD33F2">
              <w:rPr>
                <w:sz w:val="16"/>
              </w:rPr>
              <w:t xml:space="preserve"> is implemented in your system,</w:t>
            </w:r>
          </w:p>
          <w:p w14:paraId="7B97632D" w14:textId="70F285FB" w:rsidR="005D6EF5" w:rsidRPr="00BD33F2" w:rsidRDefault="00517A0F">
            <w:pPr>
              <w:rPr>
                <w:sz w:val="16"/>
              </w:rPr>
            </w:pPr>
            <w:r w:rsidRPr="00BD33F2">
              <w:rPr>
                <w:sz w:val="16"/>
              </w:rPr>
              <w:t xml:space="preserve">On the </w:t>
            </w:r>
            <w:r w:rsidRPr="00BD33F2">
              <w:rPr>
                <w:rStyle w:val="screenelement"/>
                <w:sz w:val="16"/>
              </w:rPr>
              <w:t>Automatic Payment Transactions for Payment Requests</w:t>
            </w:r>
            <w:r w:rsidRPr="00BD33F2">
              <w:rPr>
                <w:sz w:val="16"/>
              </w:rPr>
              <w:t xml:space="preserve"> screen, choose </w:t>
            </w:r>
            <w:r w:rsidRPr="00BD33F2">
              <w:rPr>
                <w:rStyle w:val="screenelement"/>
                <w:sz w:val="16"/>
              </w:rPr>
              <w:t>Menu &gt; Environment &gt; Payment Medium &gt; Cross-Payment Run Payment Medium &gt; Create Payment Medium</w:t>
            </w:r>
            <w:r w:rsidRPr="00BD33F2">
              <w:rPr>
                <w:sz w:val="16"/>
              </w:rPr>
              <w:t xml:space="preserve"> .</w:t>
            </w:r>
          </w:p>
        </w:tc>
        <w:tc>
          <w:tcPr>
            <w:tcW w:w="0" w:type="auto"/>
          </w:tcPr>
          <w:p w14:paraId="79C4AB5B" w14:textId="77777777" w:rsidR="005D6EF5" w:rsidRPr="00BD33F2" w:rsidRDefault="00517A0F">
            <w:pPr>
              <w:rPr>
                <w:sz w:val="16"/>
              </w:rPr>
            </w:pPr>
            <w:r w:rsidRPr="00BD33F2">
              <w:rPr>
                <w:sz w:val="16"/>
              </w:rPr>
              <w:t xml:space="preserve">The </w:t>
            </w:r>
            <w:r w:rsidRPr="00BD33F2">
              <w:rPr>
                <w:rStyle w:val="screenelement"/>
                <w:sz w:val="16"/>
              </w:rPr>
              <w:t>Creation of Cross-Payment Run Payment Media</w:t>
            </w:r>
            <w:r w:rsidRPr="00BD33F2">
              <w:rPr>
                <w:sz w:val="16"/>
              </w:rPr>
              <w:t xml:space="preserve"> screen is displayed.</w:t>
            </w:r>
          </w:p>
        </w:tc>
        <w:tc>
          <w:tcPr>
            <w:tcW w:w="0" w:type="auto"/>
          </w:tcPr>
          <w:p w14:paraId="08EEC590" w14:textId="77777777" w:rsidR="005D6EF5" w:rsidRPr="00BD33F2" w:rsidRDefault="005D6EF5">
            <w:pPr>
              <w:rPr>
                <w:sz w:val="16"/>
              </w:rPr>
            </w:pPr>
          </w:p>
        </w:tc>
      </w:tr>
      <w:tr w:rsidR="005D6EF5" w:rsidRPr="00BD33F2" w14:paraId="0DCD05A2" w14:textId="77777777" w:rsidTr="00BD33F2">
        <w:tc>
          <w:tcPr>
            <w:tcW w:w="0" w:type="auto"/>
          </w:tcPr>
          <w:p w14:paraId="51D09D8A" w14:textId="77777777" w:rsidR="005D6EF5" w:rsidRPr="00BD33F2" w:rsidRDefault="00517A0F">
            <w:pPr>
              <w:rPr>
                <w:sz w:val="16"/>
              </w:rPr>
            </w:pPr>
            <w:r w:rsidRPr="00BD33F2">
              <w:rPr>
                <w:sz w:val="16"/>
              </w:rPr>
              <w:t>15</w:t>
            </w:r>
          </w:p>
        </w:tc>
        <w:tc>
          <w:tcPr>
            <w:tcW w:w="0" w:type="auto"/>
          </w:tcPr>
          <w:p w14:paraId="4B3891B9" w14:textId="77777777" w:rsidR="005D6EF5" w:rsidRPr="00BD33F2" w:rsidRDefault="00517A0F">
            <w:pPr>
              <w:rPr>
                <w:sz w:val="16"/>
              </w:rPr>
            </w:pPr>
            <w:r w:rsidRPr="00BD33F2">
              <w:rPr>
                <w:rStyle w:val="bold"/>
                <w:sz w:val="16"/>
              </w:rPr>
              <w:t>Enter Data</w:t>
            </w:r>
          </w:p>
        </w:tc>
        <w:tc>
          <w:tcPr>
            <w:tcW w:w="0" w:type="auto"/>
          </w:tcPr>
          <w:p w14:paraId="18C869AA" w14:textId="77777777" w:rsidR="00BD33F2" w:rsidRPr="00BD33F2" w:rsidRDefault="00517A0F">
            <w:pPr>
              <w:rPr>
                <w:sz w:val="16"/>
              </w:rPr>
            </w:pPr>
            <w:r w:rsidRPr="00BD33F2">
              <w:rPr>
                <w:sz w:val="16"/>
              </w:rPr>
              <w:t xml:space="preserve">Enter the following data and choose </w:t>
            </w:r>
            <w:r w:rsidRPr="00BD33F2">
              <w:rPr>
                <w:rStyle w:val="screenelement"/>
                <w:sz w:val="16"/>
              </w:rPr>
              <w:t>Execute</w:t>
            </w:r>
            <w:r w:rsidRPr="00BD33F2">
              <w:rPr>
                <w:sz w:val="16"/>
              </w:rPr>
              <w:t>:</w:t>
            </w:r>
          </w:p>
          <w:p w14:paraId="66CBFF16" w14:textId="77777777" w:rsidR="00BD33F2" w:rsidRPr="00BD33F2" w:rsidRDefault="00517A0F">
            <w:pPr>
              <w:rPr>
                <w:sz w:val="16"/>
              </w:rPr>
            </w:pPr>
            <w:r w:rsidRPr="00BD33F2">
              <w:rPr>
                <w:rStyle w:val="screenelement"/>
                <w:sz w:val="16"/>
              </w:rPr>
              <w:t>Run Date</w:t>
            </w:r>
            <w:r w:rsidRPr="00BD33F2">
              <w:rPr>
                <w:sz w:val="16"/>
              </w:rPr>
              <w:t xml:space="preserve">: for example, </w:t>
            </w:r>
            <w:r w:rsidRPr="00BD33F2">
              <w:rPr>
                <w:rStyle w:val="userinput"/>
                <w:sz w:val="16"/>
              </w:rPr>
              <w:t>&lt;Current date&gt;</w:t>
            </w:r>
          </w:p>
          <w:p w14:paraId="21736455" w14:textId="5B8A6184" w:rsidR="005D6EF5" w:rsidRPr="00BD33F2" w:rsidRDefault="00517A0F">
            <w:pPr>
              <w:rPr>
                <w:sz w:val="16"/>
              </w:rPr>
            </w:pPr>
            <w:r w:rsidRPr="00BD33F2">
              <w:rPr>
                <w:rStyle w:val="screenelement"/>
                <w:sz w:val="16"/>
              </w:rPr>
              <w:t>Identification</w:t>
            </w:r>
            <w:r w:rsidRPr="00BD33F2">
              <w:rPr>
                <w:sz w:val="16"/>
              </w:rPr>
              <w:t xml:space="preserve">: for example, </w:t>
            </w:r>
            <w:r w:rsidRPr="00BD33F2">
              <w:rPr>
                <w:rStyle w:val="userinput"/>
                <w:sz w:val="16"/>
              </w:rPr>
              <w:t>TRM01</w:t>
            </w:r>
          </w:p>
        </w:tc>
        <w:tc>
          <w:tcPr>
            <w:tcW w:w="0" w:type="auto"/>
          </w:tcPr>
          <w:p w14:paraId="62DCD5E3" w14:textId="77777777" w:rsidR="005D6EF5" w:rsidRPr="00BD33F2" w:rsidRDefault="00517A0F">
            <w:pPr>
              <w:rPr>
                <w:sz w:val="16"/>
              </w:rPr>
            </w:pPr>
            <w:r w:rsidRPr="00BD33F2">
              <w:rPr>
                <w:sz w:val="16"/>
              </w:rPr>
              <w:t xml:space="preserve">The </w:t>
            </w:r>
            <w:r w:rsidRPr="00BD33F2">
              <w:rPr>
                <w:rStyle w:val="screenelement"/>
                <w:sz w:val="16"/>
              </w:rPr>
              <w:t>Creation of Cross-Payment Run Payment Media</w:t>
            </w:r>
            <w:r w:rsidRPr="00BD33F2">
              <w:rPr>
                <w:sz w:val="16"/>
              </w:rPr>
              <w:t xml:space="preserve"> dialog box appears and states that </w:t>
            </w:r>
            <w:r w:rsidRPr="00BD33F2">
              <w:rPr>
                <w:rStyle w:val="CourierNew"/>
                <w:sz w:val="16"/>
              </w:rPr>
              <w:t>Collector XX/XX/20XX XXXXXX was created or updated</w:t>
            </w:r>
            <w:r w:rsidRPr="00BD33F2">
              <w:rPr>
                <w:sz w:val="16"/>
              </w:rPr>
              <w:t xml:space="preserve"> confirming the bank communication management batch is created.</w:t>
            </w:r>
          </w:p>
          <w:p w14:paraId="4D066178"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6910"/>
            </w:tblGrid>
            <w:tr w:rsidR="005D6EF5" w:rsidRPr="00BD33F2" w14:paraId="1B177543"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8D62A0A" w14:textId="77777777" w:rsidR="005D6EF5" w:rsidRPr="00BD33F2" w:rsidRDefault="00517A0F">
                  <w:pPr>
                    <w:rPr>
                      <w:sz w:val="16"/>
                    </w:rPr>
                  </w:pPr>
                  <w:r w:rsidRPr="00BD33F2">
                    <w:rPr>
                      <w:rStyle w:val="bold"/>
                      <w:sz w:val="16"/>
                    </w:rPr>
                    <w:lastRenderedPageBreak/>
                    <w:t xml:space="preserve">Note </w:t>
                  </w:r>
                  <w:r w:rsidRPr="00BD33F2">
                    <w:rPr>
                      <w:sz w:val="16"/>
                    </w:rPr>
                    <w:t>A batch may require additional approvals before payment medium is finally created. For more information, see the Advanced Cash Operations(J78) scope item.</w:t>
                  </w:r>
                </w:p>
              </w:tc>
            </w:tr>
          </w:tbl>
          <w:p w14:paraId="6DFA4495" w14:textId="77777777" w:rsidR="00517A0F" w:rsidRPr="00BD33F2" w:rsidRDefault="00517A0F">
            <w:pPr>
              <w:rPr>
                <w:sz w:val="16"/>
              </w:rPr>
            </w:pPr>
          </w:p>
        </w:tc>
        <w:tc>
          <w:tcPr>
            <w:tcW w:w="0" w:type="auto"/>
          </w:tcPr>
          <w:p w14:paraId="3525FFA4" w14:textId="77777777" w:rsidR="005D6EF5" w:rsidRPr="00BD33F2" w:rsidRDefault="005D6EF5">
            <w:pPr>
              <w:rPr>
                <w:sz w:val="16"/>
              </w:rPr>
            </w:pPr>
          </w:p>
        </w:tc>
      </w:tr>
    </w:tbl>
    <w:p w14:paraId="0D5DBD2B" w14:textId="77777777" w:rsidR="005D6EF5" w:rsidRDefault="00517A0F">
      <w:pPr>
        <w:pStyle w:val="Heading4"/>
      </w:pPr>
      <w:bookmarkStart w:id="262" w:name="unique_149"/>
      <w:bookmarkStart w:id="263" w:name="_Toc232848139"/>
      <w:r>
        <w:t>Send Payment Medium File</w:t>
      </w:r>
      <w:bookmarkEnd w:id="262"/>
      <w:bookmarkEnd w:id="263"/>
    </w:p>
    <w:p w14:paraId="602EDFA1" w14:textId="77777777" w:rsidR="005D6EF5" w:rsidRDefault="00517A0F">
      <w:pPr>
        <w:pStyle w:val="sectiontitle"/>
      </w:pPr>
      <w:r>
        <w:t>Purpose</w:t>
      </w:r>
    </w:p>
    <w:p w14:paraId="0146087F" w14:textId="77777777" w:rsidR="005D6EF5" w:rsidRDefault="00517A0F">
      <w:r>
        <w:t>In this activity, you send the payment medium file to your house bank to facilitate the payment.</w:t>
      </w:r>
    </w:p>
    <w:p w14:paraId="76C09DEA" w14:textId="77777777" w:rsidR="005D6EF5" w:rsidRDefault="00517A0F">
      <w:pPr>
        <w:pStyle w:val="sectiontitle"/>
      </w:pPr>
      <w:r>
        <w:t>Procedure</w:t>
      </w:r>
    </w:p>
    <w:p w14:paraId="6863A022" w14:textId="77777777" w:rsidR="00BD33F2" w:rsidRDefault="00517A0F">
      <w:r>
        <w:t>If Bank Communication Management (BCM) is not implemented in your system, the payment medium file will be generated upon completion of the payment run in the previous step, provided that the relevant payment method uses the PMW format.</w:t>
      </w:r>
    </w:p>
    <w:p w14:paraId="03137778" w14:textId="4DAB1130" w:rsidR="00BD33F2" w:rsidRDefault="00517A0F">
      <w:r>
        <w:t xml:space="preserve">If BCM is implemented in your system, additional approvals may be required for a BCM batch before the payment medium file can be generated. For the approval process, please refer to the section </w:t>
      </w:r>
      <w:r>
        <w:rPr>
          <w:rStyle w:val="italic"/>
        </w:rPr>
        <w:t>Outgoing Payment with BCM Approval Process</w:t>
      </w:r>
      <w:r>
        <w:t xml:space="preserve"> in the test script Advanced Cash Operations (</w:t>
      </w:r>
      <w:hyperlink r:id="rId126" w:history="1">
        <w:r>
          <w:rPr>
            <w:rStyle w:val="underline"/>
          </w:rPr>
          <w:t>J78</w:t>
        </w:r>
      </w:hyperlink>
      <w:r>
        <w:t>).</w:t>
      </w:r>
    </w:p>
    <w:p w14:paraId="551D1BB0" w14:textId="510334F5" w:rsidR="005D6EF5" w:rsidRDefault="00517A0F">
      <w:r>
        <w:t xml:space="preserve">After payment medium file is created, there are two ways for sending the payment medium file to your </w:t>
      </w:r>
      <w:r>
        <w:t>house bank:</w:t>
      </w:r>
    </w:p>
    <w:p w14:paraId="58BC15AA" w14:textId="62CD3738" w:rsidR="005D6EF5" w:rsidRDefault="00517A0F">
      <w:pPr>
        <w:pStyle w:val="listpara1"/>
        <w:numPr>
          <w:ilvl w:val="0"/>
          <w:numId w:val="38"/>
        </w:numPr>
      </w:pPr>
      <w:r>
        <w:t xml:space="preserve">If Multi-Bank Connectivity (MBC) is not enabled, please use app </w:t>
      </w:r>
      <w:r>
        <w:rPr>
          <w:rStyle w:val="screenelement"/>
        </w:rPr>
        <w:t>Manage Payment Media</w:t>
      </w:r>
      <w:r>
        <w:t xml:space="preserve"> </w:t>
      </w:r>
      <w:r>
        <w:rPr>
          <w:rStyle w:val="CourierNew"/>
        </w:rPr>
        <w:t>(F1868)</w:t>
      </w:r>
      <w:r>
        <w:t xml:space="preserve"> to check and download the payment medium file, and send the file to the bank via the previously agreed-upon method. Further details are provided in test script Bank Integration with File Interface (</w:t>
      </w:r>
      <w:hyperlink r:id="rId127" w:history="1">
        <w:r>
          <w:rPr>
            <w:rStyle w:val="underline"/>
          </w:rPr>
          <w:t>1EG</w:t>
        </w:r>
      </w:hyperlink>
      <w:r>
        <w:t>).</w:t>
      </w:r>
    </w:p>
    <w:p w14:paraId="4297F5B9" w14:textId="39ABAFDD" w:rsidR="005D6EF5" w:rsidRDefault="00517A0F">
      <w:pPr>
        <w:pStyle w:val="listpara1"/>
        <w:numPr>
          <w:ilvl w:val="0"/>
          <w:numId w:val="3"/>
        </w:numPr>
      </w:pPr>
      <w:r>
        <w:t>If MBC is enabled and the relevant PMW format uses the alternative format type designated for MBC, then the payment medium file can be automatically sent to MBC. Bank will then retrieve the payment medium file from MBC and execute the payment. Further details are provided in test script Bank Integration with SAP Multi-Bank Connectivity (</w:t>
      </w:r>
      <w:hyperlink r:id="rId128" w:history="1">
        <w:r>
          <w:rPr>
            <w:rStyle w:val="underline"/>
          </w:rPr>
          <w:t>16R</w:t>
        </w:r>
      </w:hyperlink>
      <w:r>
        <w:t>).</w:t>
      </w:r>
    </w:p>
    <w:p w14:paraId="5ABA8150" w14:textId="77777777" w:rsidR="005D6EF5" w:rsidRDefault="00517A0F">
      <w:pPr>
        <w:pStyle w:val="Heading4"/>
      </w:pPr>
      <w:bookmarkStart w:id="264" w:name="unique_93"/>
      <w:bookmarkStart w:id="265" w:name="_Toc232848140"/>
      <w:r>
        <w:t>Bank-Initiated Payment</w:t>
      </w:r>
      <w:bookmarkEnd w:id="264"/>
      <w:bookmarkEnd w:id="265"/>
    </w:p>
    <w:p w14:paraId="3FFFC25D" w14:textId="77777777" w:rsidR="005D6EF5" w:rsidRDefault="00517A0F">
      <w:pPr>
        <w:pStyle w:val="sectiontitle"/>
      </w:pPr>
      <w:r>
        <w:t>Purpose</w:t>
      </w:r>
    </w:p>
    <w:p w14:paraId="51D03DA1" w14:textId="77777777" w:rsidR="005D6EF5" w:rsidRDefault="00517A0F">
      <w:r>
        <w:t xml:space="preserve">When the outgoing payment is initiated by the bank, skip the </w:t>
      </w:r>
      <w:r>
        <w:rPr>
          <w:rStyle w:val="italic"/>
        </w:rPr>
        <w:t>Generate Payment Request</w:t>
      </w:r>
      <w:r>
        <w:t xml:space="preserve"> and </w:t>
      </w:r>
      <w:r>
        <w:rPr>
          <w:rStyle w:val="italic"/>
        </w:rPr>
        <w:t>Process Payment Request</w:t>
      </w:r>
      <w:r>
        <w:t xml:space="preserve"> procedures because no requests are required.</w:t>
      </w:r>
    </w:p>
    <w:p w14:paraId="3CD92D25" w14:textId="77777777" w:rsidR="005D6EF5" w:rsidRDefault="00517A0F">
      <w:pPr>
        <w:pStyle w:val="sectiontitle"/>
      </w:pPr>
      <w:r>
        <w:t>Procedure</w:t>
      </w:r>
    </w:p>
    <w:p w14:paraId="72A5AE3E" w14:textId="77777777" w:rsidR="005D6EF5" w:rsidRDefault="00517A0F">
      <w:r>
        <w:t xml:space="preserve">When the bank initiates payment, skip to the </w:t>
      </w:r>
      <w:r>
        <w:rPr>
          <w:rStyle w:val="italic"/>
        </w:rPr>
        <w:t>Post to General Ledger</w:t>
      </w:r>
      <w:r>
        <w:t xml:space="preserve"> procedure.</w:t>
      </w:r>
    </w:p>
    <w:p w14:paraId="591A7D81" w14:textId="77777777" w:rsidR="005D6EF5" w:rsidRDefault="00517A0F">
      <w:pPr>
        <w:pStyle w:val="Heading4"/>
      </w:pPr>
      <w:bookmarkStart w:id="266" w:name="unique_94"/>
      <w:bookmarkStart w:id="267" w:name="_Toc232848141"/>
      <w:r>
        <w:lastRenderedPageBreak/>
        <w:t>Post to General Ledger</w:t>
      </w:r>
      <w:bookmarkEnd w:id="266"/>
      <w:bookmarkEnd w:id="267"/>
    </w:p>
    <w:p w14:paraId="684D96CD" w14:textId="77777777" w:rsidR="005D6EF5" w:rsidRDefault="00517A0F">
      <w:pPr>
        <w:pStyle w:val="sectiontitle"/>
      </w:pPr>
      <w:r>
        <w:t>Test Administration</w:t>
      </w:r>
    </w:p>
    <w:p w14:paraId="039F279E" w14:textId="77777777" w:rsidR="005D6EF5" w:rsidRDefault="00517A0F">
      <w:r>
        <w:t>Customer project: Fill in the project-specific parts.</w:t>
      </w:r>
    </w:p>
    <w:p w14:paraId="0BBF9684"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03621019"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FFE0FAF"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AC7C39"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2673C4"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3416F8" w14:textId="77777777" w:rsidR="00517A0F" w:rsidRPr="00BD33F2" w:rsidRDefault="00517A0F">
            <w:pPr>
              <w:rPr>
                <w:sz w:val="12"/>
              </w:rPr>
            </w:pPr>
          </w:p>
        </w:tc>
      </w:tr>
      <w:tr w:rsidR="005D6EF5" w:rsidRPr="00BD33F2" w14:paraId="6B74A895"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10470D"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F82B1DC"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EE3398"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43E0C8F" w14:textId="77777777" w:rsidR="00517A0F" w:rsidRPr="00BD33F2" w:rsidRDefault="00517A0F">
            <w:pPr>
              <w:rPr>
                <w:sz w:val="12"/>
              </w:rPr>
            </w:pPr>
          </w:p>
        </w:tc>
      </w:tr>
      <w:tr w:rsidR="005D6EF5" w:rsidRPr="00BD33F2" w14:paraId="2C5BB353"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7445C6"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8A5C1A2"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020B56"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B79D7E2" w14:textId="77777777" w:rsidR="005D6EF5" w:rsidRPr="00BD33F2" w:rsidRDefault="00517A0F">
            <w:pPr>
              <w:rPr>
                <w:sz w:val="12"/>
              </w:rPr>
            </w:pPr>
            <w:r w:rsidRPr="00BD33F2">
              <w:rPr>
                <w:rStyle w:val="userinput"/>
                <w:sz w:val="12"/>
              </w:rPr>
              <w:t>&lt;State the Service Provider, Customer or Joint Service Provider and Customer&gt;</w:t>
            </w:r>
          </w:p>
        </w:tc>
      </w:tr>
    </w:tbl>
    <w:p w14:paraId="54FB2FCC" w14:textId="77777777" w:rsidR="005D6EF5" w:rsidRDefault="00517A0F">
      <w:pPr>
        <w:pStyle w:val="sectiontitle"/>
      </w:pPr>
      <w:r>
        <w:t>Purpose</w:t>
      </w:r>
    </w:p>
    <w:p w14:paraId="16273CA5" w14:textId="77777777" w:rsidR="00BD33F2" w:rsidRDefault="00517A0F">
      <w:r>
        <w:t>With the posting functionalities, the posting related cash flows are transferred to the FI interface that generates the relevant postings in financial accounting. There are two apps available for posting flows:</w:t>
      </w:r>
    </w:p>
    <w:p w14:paraId="4AA776BC" w14:textId="1CDAEF9E" w:rsidR="005D6EF5" w:rsidRDefault="00517A0F">
      <w:pPr>
        <w:pStyle w:val="listpara1"/>
        <w:numPr>
          <w:ilvl w:val="0"/>
          <w:numId w:val="39"/>
        </w:numPr>
      </w:pPr>
      <w:r>
        <w:rPr>
          <w:rStyle w:val="screenelement"/>
        </w:rPr>
        <w:t>Fix, Pay and Post Flows</w:t>
      </w:r>
      <w:r>
        <w:t xml:space="preserve"> </w:t>
      </w:r>
      <w:r>
        <w:rPr>
          <w:rStyle w:val="CourierNew"/>
        </w:rPr>
        <w:t>(TBB1)</w:t>
      </w:r>
      <w:r>
        <w:t xml:space="preserve">: Use this app to generate the posting for incoming payment. When using this app for this procedure, it does not create posting for outgoing payment that you processed in previous </w:t>
      </w:r>
      <w:r>
        <w:rPr>
          <w:rStyle w:val="italic"/>
        </w:rPr>
        <w:t>Generate Payment Request</w:t>
      </w:r>
      <w:r>
        <w:t xml:space="preserve"> procedure using the </w:t>
      </w:r>
      <w:r>
        <w:rPr>
          <w:rStyle w:val="screenelement"/>
        </w:rPr>
        <w:t>Pay Only</w:t>
      </w:r>
      <w:r>
        <w:t xml:space="preserve"> option.</w:t>
      </w:r>
    </w:p>
    <w:p w14:paraId="1582EF9A" w14:textId="77777777" w:rsidR="005D6EF5" w:rsidRDefault="00517A0F">
      <w:pPr>
        <w:pStyle w:val="listpara1"/>
        <w:numPr>
          <w:ilvl w:val="0"/>
          <w:numId w:val="3"/>
        </w:numPr>
      </w:pPr>
      <w:r>
        <w:rPr>
          <w:rStyle w:val="screenelement"/>
        </w:rPr>
        <w:t>Process Business Transactions</w:t>
      </w:r>
      <w:r>
        <w:t xml:space="preserve"> </w:t>
      </w:r>
      <w:r>
        <w:rPr>
          <w:rStyle w:val="CourierNew"/>
        </w:rPr>
        <w:t>(TPM10)</w:t>
      </w:r>
      <w:r>
        <w:t xml:space="preserve">: Use this app to generate the posting for outgoing payment that you processed in previous </w:t>
      </w:r>
      <w:r>
        <w:rPr>
          <w:rStyle w:val="italic"/>
        </w:rPr>
        <w:t>Generate Payment Request</w:t>
      </w:r>
      <w:r>
        <w:t xml:space="preserve"> procedure using the </w:t>
      </w:r>
      <w:r>
        <w:rPr>
          <w:rStyle w:val="screenelement"/>
        </w:rPr>
        <w:t>Pay Only</w:t>
      </w:r>
      <w:r>
        <w:t xml:space="preserve"> option.</w:t>
      </w:r>
    </w:p>
    <w:p w14:paraId="5B2EB099" w14:textId="77777777" w:rsidR="005D6EF5" w:rsidRDefault="005D6EF5"/>
    <w:tbl>
      <w:tblPr>
        <w:tblStyle w:val="SAPNote"/>
        <w:tblW w:w="4975" w:type="pct"/>
        <w:tblLook w:val="0600" w:firstRow="0" w:lastRow="0" w:firstColumn="0" w:lastColumn="0" w:noHBand="1" w:noVBand="1"/>
      </w:tblPr>
      <w:tblGrid>
        <w:gridCol w:w="14195"/>
      </w:tblGrid>
      <w:tr w:rsidR="005D6EF5" w14:paraId="296BF74F" w14:textId="77777777" w:rsidTr="00BD33F2">
        <w:tc>
          <w:tcPr>
            <w:tcW w:w="0" w:type="auto"/>
          </w:tcPr>
          <w:p w14:paraId="2939CCA1" w14:textId="77777777" w:rsidR="005D6EF5" w:rsidRDefault="00517A0F">
            <w:r>
              <w:rPr>
                <w:rStyle w:val="bold"/>
              </w:rPr>
              <w:t xml:space="preserve">Note </w:t>
            </w:r>
            <w:r>
              <w:t xml:space="preserve">To schedule a background job for this procedure, see the corresponding step in the </w:t>
            </w:r>
            <w:r>
              <w:rPr>
                <w:rStyle w:val="italic"/>
              </w:rPr>
              <w:t>Appendix</w:t>
            </w:r>
            <w:r>
              <w:t>.</w:t>
            </w:r>
          </w:p>
        </w:tc>
      </w:tr>
    </w:tbl>
    <w:p w14:paraId="2DFB5BBB" w14:textId="77777777" w:rsidR="005D6EF5" w:rsidRDefault="00517A0F">
      <w:pPr>
        <w:pStyle w:val="sectiontitle"/>
      </w:pPr>
      <w:r>
        <w:t>Prerequisite</w:t>
      </w:r>
    </w:p>
    <w:p w14:paraId="1EFADA18" w14:textId="77777777" w:rsidR="005D6EF5" w:rsidRDefault="00517A0F">
      <w:r>
        <w:t xml:space="preserve">The outgoing payment handled by the payment request for this transaction was processed in the previous </w:t>
      </w:r>
      <w:r>
        <w:rPr>
          <w:rStyle w:val="italic"/>
        </w:rPr>
        <w:t>Generate Payment Request</w:t>
      </w:r>
      <w:r>
        <w:t xml:space="preserve"> procedure using the </w:t>
      </w:r>
      <w:r>
        <w:rPr>
          <w:rStyle w:val="screenelement"/>
        </w:rPr>
        <w:t>Pay Only</w:t>
      </w:r>
      <w:r>
        <w:t xml:space="preserve"> option.</w:t>
      </w:r>
    </w:p>
    <w:p w14:paraId="188D974C" w14:textId="77777777" w:rsidR="005D6EF5" w:rsidRDefault="00517A0F">
      <w:pPr>
        <w:pStyle w:val="sectiontitle"/>
      </w:pPr>
      <w:r>
        <w:t>Procedure</w:t>
      </w:r>
    </w:p>
    <w:tbl>
      <w:tblPr>
        <w:tblStyle w:val="SAPStandardTable"/>
        <w:tblW w:w="5000" w:type="pct"/>
        <w:tblInd w:w="3" w:type="dxa"/>
        <w:tblLook w:val="0620" w:firstRow="1" w:lastRow="0" w:firstColumn="0" w:lastColumn="0" w:noHBand="1" w:noVBand="1"/>
      </w:tblPr>
      <w:tblGrid>
        <w:gridCol w:w="588"/>
        <w:gridCol w:w="1315"/>
        <w:gridCol w:w="4906"/>
        <w:gridCol w:w="6578"/>
        <w:gridCol w:w="917"/>
      </w:tblGrid>
      <w:tr w:rsidR="005D6EF5" w:rsidRPr="00BD33F2" w14:paraId="03C08B29"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0AF20A84" w14:textId="77777777" w:rsidR="005D6EF5" w:rsidRPr="00BD33F2" w:rsidRDefault="00517A0F">
            <w:pPr>
              <w:pStyle w:val="boldparagraph"/>
              <w:rPr>
                <w:sz w:val="16"/>
              </w:rPr>
            </w:pPr>
            <w:r w:rsidRPr="00BD33F2">
              <w:rPr>
                <w:sz w:val="16"/>
              </w:rPr>
              <w:t>Test Step #</w:t>
            </w:r>
          </w:p>
        </w:tc>
        <w:tc>
          <w:tcPr>
            <w:tcW w:w="0" w:type="auto"/>
          </w:tcPr>
          <w:p w14:paraId="028A1D82" w14:textId="77777777" w:rsidR="005D6EF5" w:rsidRPr="00BD33F2" w:rsidRDefault="00517A0F">
            <w:pPr>
              <w:pStyle w:val="boldparagraph"/>
              <w:rPr>
                <w:sz w:val="16"/>
              </w:rPr>
            </w:pPr>
            <w:r w:rsidRPr="00BD33F2">
              <w:rPr>
                <w:sz w:val="16"/>
              </w:rPr>
              <w:t>Test Step Name</w:t>
            </w:r>
          </w:p>
        </w:tc>
        <w:tc>
          <w:tcPr>
            <w:tcW w:w="0" w:type="auto"/>
          </w:tcPr>
          <w:p w14:paraId="079AB682" w14:textId="77777777" w:rsidR="005D6EF5" w:rsidRPr="00BD33F2" w:rsidRDefault="00517A0F">
            <w:pPr>
              <w:pStyle w:val="boldparagraph"/>
              <w:rPr>
                <w:sz w:val="16"/>
              </w:rPr>
            </w:pPr>
            <w:r w:rsidRPr="00BD33F2">
              <w:rPr>
                <w:sz w:val="16"/>
              </w:rPr>
              <w:t>Instruction</w:t>
            </w:r>
          </w:p>
        </w:tc>
        <w:tc>
          <w:tcPr>
            <w:tcW w:w="0" w:type="auto"/>
          </w:tcPr>
          <w:p w14:paraId="55584822" w14:textId="77777777" w:rsidR="005D6EF5" w:rsidRPr="00BD33F2" w:rsidRDefault="00517A0F">
            <w:pPr>
              <w:pStyle w:val="boldparagraph"/>
              <w:rPr>
                <w:sz w:val="16"/>
              </w:rPr>
            </w:pPr>
            <w:r w:rsidRPr="00BD33F2">
              <w:rPr>
                <w:sz w:val="16"/>
              </w:rPr>
              <w:t>Expected Result</w:t>
            </w:r>
          </w:p>
        </w:tc>
        <w:tc>
          <w:tcPr>
            <w:tcW w:w="0" w:type="auto"/>
          </w:tcPr>
          <w:p w14:paraId="36D425F2" w14:textId="77777777" w:rsidR="005D6EF5" w:rsidRPr="00BD33F2" w:rsidRDefault="00517A0F">
            <w:pPr>
              <w:pStyle w:val="boldparagraph"/>
              <w:rPr>
                <w:sz w:val="16"/>
              </w:rPr>
            </w:pPr>
            <w:r w:rsidRPr="00BD33F2">
              <w:rPr>
                <w:sz w:val="16"/>
              </w:rPr>
              <w:t>Pass / Fail / Comment</w:t>
            </w:r>
          </w:p>
        </w:tc>
      </w:tr>
      <w:tr w:rsidR="005D6EF5" w:rsidRPr="00BD33F2" w14:paraId="6001A18C" w14:textId="77777777" w:rsidTr="00BD33F2">
        <w:tc>
          <w:tcPr>
            <w:tcW w:w="0" w:type="auto"/>
          </w:tcPr>
          <w:p w14:paraId="0CA759FF" w14:textId="77777777" w:rsidR="005D6EF5" w:rsidRPr="00BD33F2" w:rsidRDefault="00517A0F">
            <w:pPr>
              <w:rPr>
                <w:sz w:val="16"/>
              </w:rPr>
            </w:pPr>
            <w:r w:rsidRPr="00BD33F2">
              <w:rPr>
                <w:sz w:val="16"/>
              </w:rPr>
              <w:t>1</w:t>
            </w:r>
          </w:p>
        </w:tc>
        <w:tc>
          <w:tcPr>
            <w:tcW w:w="0" w:type="auto"/>
          </w:tcPr>
          <w:p w14:paraId="0B3444A9" w14:textId="77777777" w:rsidR="005D6EF5" w:rsidRPr="00BD33F2" w:rsidRDefault="00517A0F">
            <w:pPr>
              <w:rPr>
                <w:sz w:val="16"/>
              </w:rPr>
            </w:pPr>
            <w:r w:rsidRPr="00BD33F2">
              <w:rPr>
                <w:rStyle w:val="bold"/>
                <w:sz w:val="16"/>
              </w:rPr>
              <w:t>Log On</w:t>
            </w:r>
          </w:p>
        </w:tc>
        <w:tc>
          <w:tcPr>
            <w:tcW w:w="0" w:type="auto"/>
          </w:tcPr>
          <w:p w14:paraId="6F3AC3A2" w14:textId="77777777" w:rsidR="005D6EF5" w:rsidRPr="00BD33F2" w:rsidRDefault="00517A0F">
            <w:pPr>
              <w:rPr>
                <w:sz w:val="16"/>
              </w:rPr>
            </w:pPr>
            <w:r w:rsidRPr="00BD33F2">
              <w:rPr>
                <w:sz w:val="16"/>
              </w:rPr>
              <w:t>Log onto the SAP Fiori launchpad as Treasury Accountant.</w:t>
            </w:r>
          </w:p>
        </w:tc>
        <w:tc>
          <w:tcPr>
            <w:tcW w:w="0" w:type="auto"/>
          </w:tcPr>
          <w:p w14:paraId="3C701F8E" w14:textId="77777777" w:rsidR="005D6EF5" w:rsidRPr="00BD33F2" w:rsidRDefault="00517A0F">
            <w:pPr>
              <w:rPr>
                <w:sz w:val="16"/>
              </w:rPr>
            </w:pPr>
            <w:r w:rsidRPr="00BD33F2">
              <w:rPr>
                <w:sz w:val="16"/>
              </w:rPr>
              <w:t>The SAP Fiori launchpad displays.</w:t>
            </w:r>
          </w:p>
        </w:tc>
        <w:tc>
          <w:tcPr>
            <w:tcW w:w="0" w:type="auto"/>
          </w:tcPr>
          <w:p w14:paraId="34774E3F" w14:textId="77777777" w:rsidR="005D6EF5" w:rsidRPr="00BD33F2" w:rsidRDefault="005D6EF5">
            <w:pPr>
              <w:rPr>
                <w:sz w:val="16"/>
              </w:rPr>
            </w:pPr>
          </w:p>
        </w:tc>
      </w:tr>
      <w:tr w:rsidR="005D6EF5" w:rsidRPr="00BD33F2" w14:paraId="61191C1B" w14:textId="77777777" w:rsidTr="00BD33F2">
        <w:tc>
          <w:tcPr>
            <w:tcW w:w="0" w:type="auto"/>
          </w:tcPr>
          <w:p w14:paraId="399F6FD2" w14:textId="77777777" w:rsidR="005D6EF5" w:rsidRPr="00BD33F2" w:rsidRDefault="00517A0F">
            <w:pPr>
              <w:rPr>
                <w:sz w:val="16"/>
              </w:rPr>
            </w:pPr>
            <w:r w:rsidRPr="00BD33F2">
              <w:rPr>
                <w:sz w:val="16"/>
              </w:rPr>
              <w:t>2</w:t>
            </w:r>
          </w:p>
        </w:tc>
        <w:tc>
          <w:tcPr>
            <w:tcW w:w="0" w:type="auto"/>
          </w:tcPr>
          <w:p w14:paraId="34919DB6" w14:textId="77777777" w:rsidR="005D6EF5" w:rsidRPr="00BD33F2" w:rsidRDefault="00517A0F">
            <w:pPr>
              <w:rPr>
                <w:sz w:val="16"/>
              </w:rPr>
            </w:pPr>
            <w:r w:rsidRPr="00BD33F2">
              <w:rPr>
                <w:rStyle w:val="bold"/>
                <w:sz w:val="16"/>
              </w:rPr>
              <w:t xml:space="preserve">Access the SAP Fiori </w:t>
            </w:r>
            <w:r w:rsidRPr="00BD33F2">
              <w:rPr>
                <w:rStyle w:val="bold"/>
                <w:sz w:val="16"/>
              </w:rPr>
              <w:t>App</w:t>
            </w:r>
          </w:p>
        </w:tc>
        <w:tc>
          <w:tcPr>
            <w:tcW w:w="0" w:type="auto"/>
          </w:tcPr>
          <w:p w14:paraId="515C2176" w14:textId="77777777" w:rsidR="005D6EF5" w:rsidRPr="00BD33F2" w:rsidRDefault="00517A0F">
            <w:pPr>
              <w:rPr>
                <w:sz w:val="16"/>
              </w:rPr>
            </w:pPr>
            <w:r w:rsidRPr="00BD33F2">
              <w:rPr>
                <w:sz w:val="16"/>
              </w:rPr>
              <w:t xml:space="preserve">Open </w:t>
            </w:r>
            <w:r w:rsidRPr="00BD33F2">
              <w:rPr>
                <w:rStyle w:val="screenelement"/>
                <w:sz w:val="16"/>
              </w:rPr>
              <w:t>Fix, Pay and Post Flows</w:t>
            </w:r>
            <w:r w:rsidRPr="00BD33F2">
              <w:rPr>
                <w:sz w:val="16"/>
              </w:rPr>
              <w:t xml:space="preserve"> </w:t>
            </w:r>
            <w:r w:rsidRPr="00BD33F2">
              <w:rPr>
                <w:rStyle w:val="CourierNew"/>
                <w:sz w:val="16"/>
              </w:rPr>
              <w:t>(TBB1)</w:t>
            </w:r>
            <w:r w:rsidRPr="00BD33F2">
              <w:rPr>
                <w:sz w:val="16"/>
              </w:rPr>
              <w:t>.</w:t>
            </w:r>
          </w:p>
        </w:tc>
        <w:tc>
          <w:tcPr>
            <w:tcW w:w="0" w:type="auto"/>
          </w:tcPr>
          <w:p w14:paraId="567C9D9B" w14:textId="77777777" w:rsidR="005D6EF5" w:rsidRPr="00BD33F2" w:rsidRDefault="00517A0F">
            <w:pPr>
              <w:rPr>
                <w:sz w:val="16"/>
              </w:rPr>
            </w:pPr>
            <w:r w:rsidRPr="00BD33F2">
              <w:rPr>
                <w:sz w:val="16"/>
              </w:rPr>
              <w:t xml:space="preserve">The </w:t>
            </w:r>
            <w:r w:rsidRPr="00BD33F2">
              <w:rPr>
                <w:rStyle w:val="screenelement"/>
                <w:sz w:val="16"/>
              </w:rPr>
              <w:t>Fix, Pay and Post Flows</w:t>
            </w:r>
            <w:r w:rsidRPr="00BD33F2">
              <w:rPr>
                <w:sz w:val="16"/>
              </w:rPr>
              <w:t xml:space="preserve"> screen is displayed.</w:t>
            </w:r>
          </w:p>
        </w:tc>
        <w:tc>
          <w:tcPr>
            <w:tcW w:w="0" w:type="auto"/>
          </w:tcPr>
          <w:p w14:paraId="05B7392D" w14:textId="77777777" w:rsidR="005D6EF5" w:rsidRPr="00BD33F2" w:rsidRDefault="005D6EF5">
            <w:pPr>
              <w:rPr>
                <w:sz w:val="16"/>
              </w:rPr>
            </w:pPr>
          </w:p>
        </w:tc>
      </w:tr>
      <w:tr w:rsidR="005D6EF5" w:rsidRPr="00BD33F2" w14:paraId="0EDF1135" w14:textId="77777777" w:rsidTr="00BD33F2">
        <w:tc>
          <w:tcPr>
            <w:tcW w:w="0" w:type="auto"/>
          </w:tcPr>
          <w:p w14:paraId="1B5830D2" w14:textId="77777777" w:rsidR="005D6EF5" w:rsidRPr="00BD33F2" w:rsidRDefault="00517A0F">
            <w:pPr>
              <w:rPr>
                <w:sz w:val="16"/>
              </w:rPr>
            </w:pPr>
            <w:r w:rsidRPr="00BD33F2">
              <w:rPr>
                <w:sz w:val="16"/>
              </w:rPr>
              <w:t>3</w:t>
            </w:r>
          </w:p>
        </w:tc>
        <w:tc>
          <w:tcPr>
            <w:tcW w:w="0" w:type="auto"/>
          </w:tcPr>
          <w:p w14:paraId="2155A92E" w14:textId="77777777" w:rsidR="005D6EF5" w:rsidRPr="00BD33F2" w:rsidRDefault="00517A0F">
            <w:pPr>
              <w:rPr>
                <w:sz w:val="16"/>
              </w:rPr>
            </w:pPr>
            <w:r w:rsidRPr="00BD33F2">
              <w:rPr>
                <w:rStyle w:val="bold"/>
                <w:sz w:val="16"/>
              </w:rPr>
              <w:t>Test Run</w:t>
            </w:r>
          </w:p>
        </w:tc>
        <w:tc>
          <w:tcPr>
            <w:tcW w:w="0" w:type="auto"/>
          </w:tcPr>
          <w:p w14:paraId="29A98541" w14:textId="77777777" w:rsidR="00BD33F2" w:rsidRPr="00BD33F2" w:rsidRDefault="00517A0F">
            <w:pPr>
              <w:rPr>
                <w:sz w:val="16"/>
              </w:rPr>
            </w:pPr>
            <w:r w:rsidRPr="00BD33F2">
              <w:rPr>
                <w:sz w:val="16"/>
              </w:rPr>
              <w:t xml:space="preserve">Enter the following data and choose </w:t>
            </w:r>
            <w:r w:rsidRPr="00BD33F2">
              <w:rPr>
                <w:rStyle w:val="screenelement"/>
                <w:sz w:val="16"/>
              </w:rPr>
              <w:t>Execute</w:t>
            </w:r>
            <w:r w:rsidRPr="00BD33F2">
              <w:rPr>
                <w:sz w:val="16"/>
              </w:rPr>
              <w:t>:</w:t>
            </w:r>
          </w:p>
          <w:p w14:paraId="643E44DD" w14:textId="77777777" w:rsidR="00BD33F2" w:rsidRPr="00BD33F2" w:rsidRDefault="00517A0F">
            <w:pPr>
              <w:rPr>
                <w:sz w:val="16"/>
              </w:rPr>
            </w:pPr>
            <w:r w:rsidRPr="00BD33F2">
              <w:rPr>
                <w:rStyle w:val="screenelement"/>
                <w:sz w:val="16"/>
              </w:rPr>
              <w:t>Derivatives</w:t>
            </w:r>
            <w:r w:rsidRPr="00BD33F2">
              <w:rPr>
                <w:sz w:val="16"/>
              </w:rPr>
              <w:t xml:space="preserve">: </w:t>
            </w:r>
            <w:r w:rsidRPr="00BD33F2">
              <w:rPr>
                <w:rStyle w:val="userinput"/>
                <w:sz w:val="16"/>
              </w:rPr>
              <w:t>&lt;select&gt;</w:t>
            </w:r>
          </w:p>
          <w:p w14:paraId="399777AC" w14:textId="77777777" w:rsidR="00BD33F2"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07FF0CF3" w14:textId="77777777" w:rsidR="00BD33F2" w:rsidRPr="00BD33F2" w:rsidRDefault="00517A0F">
            <w:pPr>
              <w:rPr>
                <w:sz w:val="16"/>
              </w:rPr>
            </w:pPr>
            <w:r w:rsidRPr="00BD33F2">
              <w:rPr>
                <w:rStyle w:val="screenelement"/>
                <w:sz w:val="16"/>
              </w:rPr>
              <w:lastRenderedPageBreak/>
              <w:t>Transaction</w:t>
            </w:r>
            <w:r w:rsidRPr="00BD33F2">
              <w:rPr>
                <w:sz w:val="16"/>
              </w:rPr>
              <w:t xml:space="preserve">: </w:t>
            </w:r>
            <w:r w:rsidRPr="00BD33F2">
              <w:rPr>
                <w:rStyle w:val="userinput"/>
                <w:sz w:val="16"/>
              </w:rPr>
              <w:t xml:space="preserve">&lt;transaction number with </w:t>
            </w:r>
            <w:r w:rsidRPr="00BD33F2">
              <w:rPr>
                <w:rStyle w:val="userinput"/>
                <w:sz w:val="16"/>
              </w:rPr>
              <w:t>inflows created in previous procedure&gt;</w:t>
            </w:r>
          </w:p>
          <w:p w14:paraId="4C12D94C" w14:textId="77777777" w:rsidR="00BD33F2" w:rsidRPr="00BD33F2" w:rsidRDefault="00517A0F">
            <w:pPr>
              <w:rPr>
                <w:sz w:val="16"/>
              </w:rPr>
            </w:pPr>
            <w:r w:rsidRPr="00BD33F2">
              <w:rPr>
                <w:rStyle w:val="screenelement"/>
                <w:sz w:val="16"/>
              </w:rPr>
              <w:t>Up to and Including Due Date</w:t>
            </w:r>
            <w:r w:rsidRPr="00BD33F2">
              <w:rPr>
                <w:sz w:val="16"/>
              </w:rPr>
              <w:t xml:space="preserve">: enter date on which the flow of the financial transaction is posted, for example, </w:t>
            </w:r>
            <w:r w:rsidRPr="00BD33F2">
              <w:rPr>
                <w:rStyle w:val="userinput"/>
                <w:sz w:val="16"/>
              </w:rPr>
              <w:t>&lt;current date&gt;</w:t>
            </w:r>
          </w:p>
          <w:p w14:paraId="1962E749" w14:textId="77777777" w:rsidR="00BD33F2" w:rsidRPr="00BD33F2" w:rsidRDefault="00517A0F">
            <w:pPr>
              <w:rPr>
                <w:sz w:val="16"/>
              </w:rPr>
            </w:pPr>
            <w:r w:rsidRPr="00BD33F2">
              <w:rPr>
                <w:rStyle w:val="screenelement"/>
                <w:sz w:val="16"/>
              </w:rPr>
              <w:t>Test Run</w:t>
            </w:r>
            <w:r w:rsidRPr="00BD33F2">
              <w:rPr>
                <w:sz w:val="16"/>
              </w:rPr>
              <w:t xml:space="preserve">: </w:t>
            </w:r>
            <w:r w:rsidRPr="00BD33F2">
              <w:rPr>
                <w:rStyle w:val="userinput"/>
                <w:sz w:val="16"/>
              </w:rPr>
              <w:t>&lt;select&gt;</w:t>
            </w:r>
          </w:p>
          <w:p w14:paraId="5BF29080" w14:textId="0A271BD1" w:rsidR="005D6EF5" w:rsidRPr="00BD33F2" w:rsidRDefault="00517A0F">
            <w:pPr>
              <w:rPr>
                <w:sz w:val="16"/>
              </w:rPr>
            </w:pPr>
            <w:r w:rsidRPr="00BD33F2">
              <w:rPr>
                <w:rStyle w:val="screenelement"/>
                <w:sz w:val="16"/>
              </w:rPr>
              <w:t>Post Operational Only</w:t>
            </w:r>
            <w:r w:rsidRPr="00BD33F2">
              <w:rPr>
                <w:sz w:val="16"/>
              </w:rPr>
              <w:t xml:space="preserve">: </w:t>
            </w:r>
            <w:r w:rsidRPr="00BD33F2">
              <w:rPr>
                <w:rStyle w:val="userinput"/>
                <w:sz w:val="16"/>
              </w:rPr>
              <w:t>&lt;select&gt;</w:t>
            </w:r>
          </w:p>
        </w:tc>
        <w:tc>
          <w:tcPr>
            <w:tcW w:w="0" w:type="auto"/>
          </w:tcPr>
          <w:tbl>
            <w:tblPr>
              <w:tblW w:w="4975" w:type="pct"/>
              <w:tblCellMar>
                <w:left w:w="10" w:type="dxa"/>
                <w:right w:w="10" w:type="dxa"/>
              </w:tblCellMar>
              <w:tblLook w:val="0000" w:firstRow="0" w:lastRow="0" w:firstColumn="0" w:lastColumn="0" w:noHBand="0" w:noVBand="0"/>
            </w:tblPr>
            <w:tblGrid>
              <w:gridCol w:w="6384"/>
            </w:tblGrid>
            <w:tr w:rsidR="005D6EF5" w:rsidRPr="00BD33F2" w14:paraId="704A89C3"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39E7065" w14:textId="77777777" w:rsidR="005D6EF5" w:rsidRPr="00BD33F2" w:rsidRDefault="00517A0F">
                  <w:pPr>
                    <w:rPr>
                      <w:sz w:val="16"/>
                    </w:rPr>
                  </w:pPr>
                  <w:r w:rsidRPr="00BD33F2">
                    <w:rPr>
                      <w:rStyle w:val="bold"/>
                      <w:sz w:val="16"/>
                    </w:rPr>
                    <w:lastRenderedPageBreak/>
                    <w:t xml:space="preserve">Note </w:t>
                  </w:r>
                  <w:r w:rsidRPr="00BD33F2">
                    <w:rPr>
                      <w:sz w:val="16"/>
                    </w:rPr>
                    <w:t xml:space="preserve">The </w:t>
                  </w:r>
                  <w:r w:rsidRPr="00BD33F2">
                    <w:rPr>
                      <w:rStyle w:val="screenelement"/>
                      <w:sz w:val="16"/>
                    </w:rPr>
                    <w:t xml:space="preserve">Posting Log: Posted </w:t>
                  </w:r>
                  <w:r w:rsidRPr="00BD33F2">
                    <w:rPr>
                      <w:rStyle w:val="screenelement"/>
                      <w:sz w:val="16"/>
                    </w:rPr>
                    <w:t>Business Transactions</w:t>
                  </w:r>
                  <w:r w:rsidRPr="00BD33F2">
                    <w:rPr>
                      <w:sz w:val="16"/>
                    </w:rPr>
                    <w:t xml:space="preserve"> screen is displayed. Review the simulated posting information for local GAAP (valuation area </w:t>
                  </w:r>
                  <w:r w:rsidRPr="00BD33F2">
                    <w:rPr>
                      <w:rStyle w:val="userinput"/>
                      <w:sz w:val="16"/>
                    </w:rPr>
                    <w:t>AE0</w:t>
                  </w:r>
                  <w:r w:rsidRPr="00BD33F2">
                    <w:rPr>
                      <w:sz w:val="16"/>
                    </w:rPr>
                    <w:t>) on this view.</w:t>
                  </w:r>
                </w:p>
              </w:tc>
            </w:tr>
          </w:tbl>
          <w:p w14:paraId="7693EB15"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6384"/>
            </w:tblGrid>
            <w:tr w:rsidR="005D6EF5" w:rsidRPr="00BD33F2" w14:paraId="78393BFC"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3AE7E8A" w14:textId="77777777" w:rsidR="005D6EF5" w:rsidRPr="00BD33F2" w:rsidRDefault="00517A0F">
                  <w:pPr>
                    <w:rPr>
                      <w:sz w:val="16"/>
                    </w:rPr>
                  </w:pPr>
                  <w:r w:rsidRPr="00BD33F2">
                    <w:rPr>
                      <w:rStyle w:val="bold"/>
                      <w:sz w:val="16"/>
                    </w:rPr>
                    <w:lastRenderedPageBreak/>
                    <w:t xml:space="preserve">Note </w:t>
                  </w:r>
                  <w:r w:rsidRPr="00BD33F2">
                    <w:rPr>
                      <w:sz w:val="16"/>
                    </w:rPr>
                    <w:t>There is no posting created since this is a test run.</w:t>
                  </w:r>
                </w:p>
              </w:tc>
            </w:tr>
          </w:tbl>
          <w:p w14:paraId="46BF3A2B" w14:textId="77777777" w:rsidR="005D6EF5" w:rsidRPr="00BD33F2" w:rsidRDefault="005D6EF5">
            <w:pPr>
              <w:rPr>
                <w:sz w:val="16"/>
              </w:rPr>
            </w:pPr>
          </w:p>
          <w:p w14:paraId="312754C5" w14:textId="77777777" w:rsidR="005D6EF5" w:rsidRPr="00BD33F2" w:rsidRDefault="00517A0F">
            <w:pPr>
              <w:rPr>
                <w:sz w:val="16"/>
              </w:rPr>
            </w:pPr>
            <w:r w:rsidRPr="00BD33F2">
              <w:rPr>
                <w:sz w:val="16"/>
              </w:rPr>
              <w:t xml:space="preserve">If the </w:t>
            </w:r>
            <w:r w:rsidRPr="00BD33F2">
              <w:rPr>
                <w:rStyle w:val="CourierNew"/>
                <w:sz w:val="16"/>
              </w:rPr>
              <w:t>No flows exist for processing</w:t>
            </w:r>
            <w:r w:rsidRPr="00BD33F2">
              <w:rPr>
                <w:sz w:val="16"/>
              </w:rPr>
              <w:t xml:space="preserve"> message displays, no posting is required for your selection criteria. Skip the </w:t>
            </w:r>
            <w:r w:rsidRPr="00BD33F2">
              <w:rPr>
                <w:rStyle w:val="italic"/>
                <w:sz w:val="16"/>
              </w:rPr>
              <w:t>Production Run</w:t>
            </w:r>
            <w:r w:rsidRPr="00BD33F2">
              <w:rPr>
                <w:sz w:val="16"/>
              </w:rPr>
              <w:t xml:space="preserve"> step and continue the test step using the </w:t>
            </w:r>
            <w:r w:rsidRPr="00BD33F2">
              <w:rPr>
                <w:rStyle w:val="screenelement"/>
                <w:sz w:val="16"/>
              </w:rPr>
              <w:t>Process Business Transactions</w:t>
            </w:r>
            <w:r w:rsidRPr="00BD33F2">
              <w:rPr>
                <w:sz w:val="16"/>
              </w:rPr>
              <w:t xml:space="preserve"> </w:t>
            </w:r>
            <w:r w:rsidRPr="00BD33F2">
              <w:rPr>
                <w:rStyle w:val="CourierNew"/>
                <w:sz w:val="16"/>
              </w:rPr>
              <w:t>(TPM10)</w:t>
            </w:r>
            <w:r w:rsidRPr="00BD33F2">
              <w:rPr>
                <w:sz w:val="16"/>
              </w:rPr>
              <w:t xml:space="preserve"> app.</w:t>
            </w:r>
          </w:p>
        </w:tc>
        <w:tc>
          <w:tcPr>
            <w:tcW w:w="0" w:type="auto"/>
          </w:tcPr>
          <w:p w14:paraId="4CEBD88A" w14:textId="77777777" w:rsidR="005D6EF5" w:rsidRPr="00BD33F2" w:rsidRDefault="005D6EF5">
            <w:pPr>
              <w:rPr>
                <w:sz w:val="16"/>
              </w:rPr>
            </w:pPr>
          </w:p>
        </w:tc>
      </w:tr>
      <w:tr w:rsidR="005D6EF5" w:rsidRPr="00BD33F2" w14:paraId="4C98DAF5" w14:textId="77777777" w:rsidTr="00BD33F2">
        <w:tc>
          <w:tcPr>
            <w:tcW w:w="0" w:type="auto"/>
          </w:tcPr>
          <w:p w14:paraId="1EA3E763" w14:textId="77777777" w:rsidR="005D6EF5" w:rsidRPr="00BD33F2" w:rsidRDefault="00517A0F">
            <w:pPr>
              <w:rPr>
                <w:sz w:val="16"/>
              </w:rPr>
            </w:pPr>
            <w:r w:rsidRPr="00BD33F2">
              <w:rPr>
                <w:sz w:val="16"/>
              </w:rPr>
              <w:t>4</w:t>
            </w:r>
          </w:p>
        </w:tc>
        <w:tc>
          <w:tcPr>
            <w:tcW w:w="0" w:type="auto"/>
          </w:tcPr>
          <w:p w14:paraId="10F07F3C" w14:textId="77777777" w:rsidR="005D6EF5" w:rsidRPr="00BD33F2" w:rsidRDefault="00517A0F">
            <w:pPr>
              <w:rPr>
                <w:sz w:val="16"/>
              </w:rPr>
            </w:pPr>
            <w:r w:rsidRPr="00BD33F2">
              <w:rPr>
                <w:rStyle w:val="bold"/>
                <w:sz w:val="16"/>
              </w:rPr>
              <w:t>Back</w:t>
            </w:r>
          </w:p>
        </w:tc>
        <w:tc>
          <w:tcPr>
            <w:tcW w:w="0" w:type="auto"/>
          </w:tcPr>
          <w:p w14:paraId="754DD219" w14:textId="77777777" w:rsidR="005D6EF5" w:rsidRPr="00BD33F2" w:rsidRDefault="00517A0F">
            <w:pPr>
              <w:rPr>
                <w:sz w:val="16"/>
              </w:rPr>
            </w:pPr>
            <w:r w:rsidRPr="00BD33F2">
              <w:rPr>
                <w:sz w:val="16"/>
              </w:rPr>
              <w:t xml:space="preserve">Choose </w:t>
            </w:r>
            <w:r w:rsidRPr="00BD33F2">
              <w:rPr>
                <w:rStyle w:val="screenelement"/>
                <w:sz w:val="16"/>
              </w:rPr>
              <w:t>Back</w:t>
            </w:r>
            <w:r w:rsidRPr="00BD33F2">
              <w:rPr>
                <w:sz w:val="16"/>
              </w:rPr>
              <w:t>.</w:t>
            </w:r>
          </w:p>
        </w:tc>
        <w:tc>
          <w:tcPr>
            <w:tcW w:w="0" w:type="auto"/>
          </w:tcPr>
          <w:p w14:paraId="4581F6DA" w14:textId="77777777" w:rsidR="005D6EF5" w:rsidRPr="00BD33F2" w:rsidRDefault="00517A0F">
            <w:pPr>
              <w:rPr>
                <w:sz w:val="16"/>
              </w:rPr>
            </w:pPr>
            <w:r w:rsidRPr="00BD33F2">
              <w:rPr>
                <w:sz w:val="16"/>
              </w:rPr>
              <w:t xml:space="preserve">The </w:t>
            </w:r>
            <w:r w:rsidRPr="00BD33F2">
              <w:rPr>
                <w:rStyle w:val="screenelement"/>
                <w:sz w:val="16"/>
              </w:rPr>
              <w:t>Fix, Pay and Post Flows</w:t>
            </w:r>
            <w:r w:rsidRPr="00BD33F2">
              <w:rPr>
                <w:sz w:val="16"/>
              </w:rPr>
              <w:t xml:space="preserve"> screen is displayed.</w:t>
            </w:r>
          </w:p>
        </w:tc>
        <w:tc>
          <w:tcPr>
            <w:tcW w:w="0" w:type="auto"/>
          </w:tcPr>
          <w:p w14:paraId="25E7E715" w14:textId="77777777" w:rsidR="005D6EF5" w:rsidRPr="00BD33F2" w:rsidRDefault="005D6EF5">
            <w:pPr>
              <w:rPr>
                <w:sz w:val="16"/>
              </w:rPr>
            </w:pPr>
          </w:p>
        </w:tc>
      </w:tr>
      <w:tr w:rsidR="005D6EF5" w:rsidRPr="00BD33F2" w14:paraId="3DB77D8C" w14:textId="77777777" w:rsidTr="00BD33F2">
        <w:tc>
          <w:tcPr>
            <w:tcW w:w="0" w:type="auto"/>
          </w:tcPr>
          <w:p w14:paraId="1F14CA0A" w14:textId="77777777" w:rsidR="005D6EF5" w:rsidRPr="00BD33F2" w:rsidRDefault="00517A0F">
            <w:pPr>
              <w:rPr>
                <w:sz w:val="16"/>
              </w:rPr>
            </w:pPr>
            <w:r w:rsidRPr="00BD33F2">
              <w:rPr>
                <w:sz w:val="16"/>
              </w:rPr>
              <w:t>5</w:t>
            </w:r>
          </w:p>
        </w:tc>
        <w:tc>
          <w:tcPr>
            <w:tcW w:w="0" w:type="auto"/>
          </w:tcPr>
          <w:p w14:paraId="7B979DB9" w14:textId="77777777" w:rsidR="005D6EF5" w:rsidRPr="00BD33F2" w:rsidRDefault="00517A0F">
            <w:pPr>
              <w:rPr>
                <w:sz w:val="16"/>
              </w:rPr>
            </w:pPr>
            <w:r w:rsidRPr="00BD33F2">
              <w:rPr>
                <w:rStyle w:val="bold"/>
                <w:sz w:val="16"/>
              </w:rPr>
              <w:t>Production Run</w:t>
            </w:r>
          </w:p>
        </w:tc>
        <w:tc>
          <w:tcPr>
            <w:tcW w:w="0" w:type="auto"/>
          </w:tcPr>
          <w:p w14:paraId="44669931" w14:textId="77777777" w:rsidR="00BD33F2" w:rsidRPr="00BD33F2" w:rsidRDefault="00517A0F">
            <w:pPr>
              <w:rPr>
                <w:sz w:val="16"/>
              </w:rPr>
            </w:pPr>
            <w:r w:rsidRPr="00BD33F2">
              <w:rPr>
                <w:sz w:val="16"/>
              </w:rPr>
              <w:t xml:space="preserve">Enter the following data and choose </w:t>
            </w:r>
            <w:r w:rsidRPr="00BD33F2">
              <w:rPr>
                <w:rStyle w:val="screenelement"/>
                <w:sz w:val="16"/>
              </w:rPr>
              <w:t>Execute</w:t>
            </w:r>
            <w:r w:rsidRPr="00BD33F2">
              <w:rPr>
                <w:sz w:val="16"/>
              </w:rPr>
              <w:t>:</w:t>
            </w:r>
          </w:p>
          <w:p w14:paraId="5DFFEC56" w14:textId="024FA481" w:rsidR="005D6EF5" w:rsidRPr="00BD33F2" w:rsidRDefault="00517A0F">
            <w:pPr>
              <w:rPr>
                <w:sz w:val="16"/>
              </w:rPr>
            </w:pPr>
            <w:r w:rsidRPr="00BD33F2">
              <w:rPr>
                <w:rStyle w:val="screenelement"/>
                <w:sz w:val="16"/>
              </w:rPr>
              <w:t>Test Run</w:t>
            </w:r>
            <w:r w:rsidRPr="00BD33F2">
              <w:rPr>
                <w:sz w:val="16"/>
              </w:rPr>
              <w:t xml:space="preserve">: </w:t>
            </w:r>
            <w:r w:rsidRPr="00BD33F2">
              <w:rPr>
                <w:rStyle w:val="userinput"/>
                <w:sz w:val="16"/>
              </w:rPr>
              <w:t>&lt;deselect&gt;</w:t>
            </w:r>
          </w:p>
        </w:tc>
        <w:tc>
          <w:tcPr>
            <w:tcW w:w="0" w:type="auto"/>
          </w:tcPr>
          <w:p w14:paraId="3E1A8EE3" w14:textId="77777777" w:rsidR="005D6EF5" w:rsidRPr="00BD33F2" w:rsidRDefault="00517A0F">
            <w:pPr>
              <w:rPr>
                <w:sz w:val="16"/>
              </w:rPr>
            </w:pPr>
            <w:r w:rsidRPr="00BD33F2">
              <w:rPr>
                <w:sz w:val="16"/>
              </w:rPr>
              <w:t xml:space="preserve">The </w:t>
            </w:r>
            <w:r w:rsidRPr="00BD33F2">
              <w:rPr>
                <w:rStyle w:val="screenelement"/>
                <w:sz w:val="16"/>
              </w:rPr>
              <w:t>Posting Log: Posted Business Transactions</w:t>
            </w:r>
            <w:r w:rsidRPr="00BD33F2">
              <w:rPr>
                <w:sz w:val="16"/>
              </w:rPr>
              <w:t xml:space="preserve"> screen is displayed. An accounting document is created for incoming payment in local GAAP (valuation area </w:t>
            </w:r>
            <w:r w:rsidRPr="00BD33F2">
              <w:rPr>
                <w:rStyle w:val="userinput"/>
                <w:sz w:val="16"/>
              </w:rPr>
              <w:t>AE0</w:t>
            </w:r>
            <w:r w:rsidRPr="00BD33F2">
              <w:rPr>
                <w:sz w:val="16"/>
              </w:rPr>
              <w:t>).</w:t>
            </w:r>
          </w:p>
        </w:tc>
        <w:tc>
          <w:tcPr>
            <w:tcW w:w="0" w:type="auto"/>
          </w:tcPr>
          <w:p w14:paraId="1BE866AB" w14:textId="77777777" w:rsidR="005D6EF5" w:rsidRPr="00BD33F2" w:rsidRDefault="005D6EF5">
            <w:pPr>
              <w:rPr>
                <w:sz w:val="16"/>
              </w:rPr>
            </w:pPr>
          </w:p>
        </w:tc>
      </w:tr>
      <w:tr w:rsidR="005D6EF5" w:rsidRPr="00BD33F2" w14:paraId="27C0D9CD" w14:textId="77777777" w:rsidTr="00BD33F2">
        <w:tc>
          <w:tcPr>
            <w:tcW w:w="0" w:type="auto"/>
          </w:tcPr>
          <w:p w14:paraId="43582C04" w14:textId="77777777" w:rsidR="005D6EF5" w:rsidRPr="00BD33F2" w:rsidRDefault="00517A0F">
            <w:pPr>
              <w:rPr>
                <w:sz w:val="16"/>
              </w:rPr>
            </w:pPr>
            <w:r w:rsidRPr="00BD33F2">
              <w:rPr>
                <w:sz w:val="16"/>
              </w:rPr>
              <w:t>6</w:t>
            </w:r>
          </w:p>
        </w:tc>
        <w:tc>
          <w:tcPr>
            <w:tcW w:w="0" w:type="auto"/>
          </w:tcPr>
          <w:p w14:paraId="289D6C39" w14:textId="77777777" w:rsidR="005D6EF5" w:rsidRPr="00BD33F2" w:rsidRDefault="00517A0F">
            <w:pPr>
              <w:rPr>
                <w:sz w:val="16"/>
              </w:rPr>
            </w:pPr>
            <w:r w:rsidRPr="00BD33F2">
              <w:rPr>
                <w:rStyle w:val="bold"/>
                <w:sz w:val="16"/>
              </w:rPr>
              <w:t>Access another SAP Fiori App</w:t>
            </w:r>
          </w:p>
        </w:tc>
        <w:tc>
          <w:tcPr>
            <w:tcW w:w="0" w:type="auto"/>
          </w:tcPr>
          <w:p w14:paraId="3A4D8739" w14:textId="77777777" w:rsidR="005D6EF5" w:rsidRPr="00BD33F2" w:rsidRDefault="00517A0F">
            <w:pPr>
              <w:rPr>
                <w:sz w:val="16"/>
              </w:rPr>
            </w:pPr>
            <w:r w:rsidRPr="00BD33F2">
              <w:rPr>
                <w:sz w:val="16"/>
              </w:rPr>
              <w:t xml:space="preserve">Open </w:t>
            </w:r>
            <w:r w:rsidRPr="00BD33F2">
              <w:rPr>
                <w:rStyle w:val="screenelement"/>
                <w:sz w:val="16"/>
              </w:rPr>
              <w:t>Process Business Transactions</w:t>
            </w:r>
            <w:r w:rsidRPr="00BD33F2">
              <w:rPr>
                <w:sz w:val="16"/>
              </w:rPr>
              <w:t xml:space="preserve"> </w:t>
            </w:r>
            <w:r w:rsidRPr="00BD33F2">
              <w:rPr>
                <w:rStyle w:val="CourierNew"/>
                <w:sz w:val="16"/>
              </w:rPr>
              <w:t>(TPM10)</w:t>
            </w:r>
            <w:r w:rsidRPr="00BD33F2">
              <w:rPr>
                <w:sz w:val="16"/>
              </w:rPr>
              <w:t>.</w:t>
            </w:r>
          </w:p>
        </w:tc>
        <w:tc>
          <w:tcPr>
            <w:tcW w:w="0" w:type="auto"/>
          </w:tcPr>
          <w:p w14:paraId="4B49583E" w14:textId="77777777" w:rsidR="005D6EF5" w:rsidRPr="00BD33F2" w:rsidRDefault="00517A0F">
            <w:pPr>
              <w:rPr>
                <w:sz w:val="16"/>
              </w:rPr>
            </w:pPr>
            <w:r w:rsidRPr="00BD33F2">
              <w:rPr>
                <w:sz w:val="16"/>
              </w:rPr>
              <w:t xml:space="preserve">The </w:t>
            </w:r>
            <w:r w:rsidRPr="00BD33F2">
              <w:rPr>
                <w:rStyle w:val="screenelement"/>
                <w:sz w:val="16"/>
              </w:rPr>
              <w:t>Process Business Transactions</w:t>
            </w:r>
            <w:r w:rsidRPr="00BD33F2">
              <w:rPr>
                <w:sz w:val="16"/>
              </w:rPr>
              <w:t xml:space="preserve"> screen is displayed.</w:t>
            </w:r>
          </w:p>
        </w:tc>
        <w:tc>
          <w:tcPr>
            <w:tcW w:w="0" w:type="auto"/>
          </w:tcPr>
          <w:p w14:paraId="57CB27C0" w14:textId="77777777" w:rsidR="005D6EF5" w:rsidRPr="00BD33F2" w:rsidRDefault="005D6EF5">
            <w:pPr>
              <w:rPr>
                <w:sz w:val="16"/>
              </w:rPr>
            </w:pPr>
          </w:p>
        </w:tc>
      </w:tr>
      <w:tr w:rsidR="005D6EF5" w:rsidRPr="00BD33F2" w14:paraId="056C1AA2" w14:textId="77777777" w:rsidTr="00BD33F2">
        <w:tc>
          <w:tcPr>
            <w:tcW w:w="0" w:type="auto"/>
          </w:tcPr>
          <w:p w14:paraId="2C705A47" w14:textId="77777777" w:rsidR="005D6EF5" w:rsidRPr="00BD33F2" w:rsidRDefault="00517A0F">
            <w:pPr>
              <w:rPr>
                <w:sz w:val="16"/>
              </w:rPr>
            </w:pPr>
            <w:r w:rsidRPr="00BD33F2">
              <w:rPr>
                <w:sz w:val="16"/>
              </w:rPr>
              <w:t>7</w:t>
            </w:r>
          </w:p>
        </w:tc>
        <w:tc>
          <w:tcPr>
            <w:tcW w:w="0" w:type="auto"/>
          </w:tcPr>
          <w:p w14:paraId="6D44103C" w14:textId="77777777" w:rsidR="005D6EF5" w:rsidRPr="00BD33F2" w:rsidRDefault="00517A0F">
            <w:pPr>
              <w:rPr>
                <w:sz w:val="16"/>
              </w:rPr>
            </w:pPr>
            <w:r w:rsidRPr="00BD33F2">
              <w:rPr>
                <w:rStyle w:val="bold"/>
                <w:sz w:val="16"/>
              </w:rPr>
              <w:t>Enter Selection Criteria for Test Run</w:t>
            </w:r>
          </w:p>
        </w:tc>
        <w:tc>
          <w:tcPr>
            <w:tcW w:w="0" w:type="auto"/>
          </w:tcPr>
          <w:p w14:paraId="0C2D3FC8" w14:textId="77777777" w:rsidR="00BD33F2" w:rsidRPr="00BD33F2" w:rsidRDefault="00517A0F">
            <w:pPr>
              <w:rPr>
                <w:sz w:val="16"/>
              </w:rPr>
            </w:pPr>
            <w:r w:rsidRPr="00BD33F2">
              <w:rPr>
                <w:sz w:val="16"/>
              </w:rPr>
              <w:t xml:space="preserve">Enter the following data and choose </w:t>
            </w:r>
            <w:r w:rsidRPr="00BD33F2">
              <w:rPr>
                <w:rStyle w:val="screenelement"/>
                <w:sz w:val="16"/>
              </w:rPr>
              <w:t>Execute</w:t>
            </w:r>
            <w:r w:rsidRPr="00BD33F2">
              <w:rPr>
                <w:sz w:val="16"/>
              </w:rPr>
              <w:t>:</w:t>
            </w:r>
          </w:p>
          <w:p w14:paraId="476E99A9" w14:textId="77777777" w:rsidR="00BD33F2" w:rsidRPr="00BD33F2" w:rsidRDefault="00517A0F">
            <w:pPr>
              <w:rPr>
                <w:sz w:val="16"/>
              </w:rPr>
            </w:pPr>
            <w:r w:rsidRPr="00BD33F2">
              <w:rPr>
                <w:rStyle w:val="screenelement"/>
                <w:sz w:val="16"/>
              </w:rPr>
              <w:t xml:space="preserve">OTC </w:t>
            </w:r>
            <w:r w:rsidRPr="00BD33F2">
              <w:rPr>
                <w:rStyle w:val="screenelement"/>
                <w:sz w:val="16"/>
              </w:rPr>
              <w:t>Transactions</w:t>
            </w:r>
            <w:r w:rsidRPr="00BD33F2">
              <w:rPr>
                <w:sz w:val="16"/>
              </w:rPr>
              <w:t xml:space="preserve">: </w:t>
            </w:r>
            <w:r w:rsidRPr="00BD33F2">
              <w:rPr>
                <w:rStyle w:val="userinput"/>
                <w:sz w:val="16"/>
              </w:rPr>
              <w:t>&lt;select&gt;</w:t>
            </w:r>
          </w:p>
          <w:p w14:paraId="078CBC8A" w14:textId="77777777" w:rsidR="00BD33F2"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0465FACB" w14:textId="77777777" w:rsidR="00BD33F2" w:rsidRPr="00BD33F2" w:rsidRDefault="00517A0F">
            <w:pPr>
              <w:rPr>
                <w:sz w:val="16"/>
              </w:rPr>
            </w:pPr>
            <w:r w:rsidRPr="00BD33F2">
              <w:rPr>
                <w:rStyle w:val="screenelement"/>
                <w:sz w:val="16"/>
              </w:rPr>
              <w:t>Valuation Area</w:t>
            </w:r>
            <w:r w:rsidRPr="00BD33F2">
              <w:rPr>
                <w:sz w:val="16"/>
              </w:rPr>
              <w:t xml:space="preserve">: for example, </w:t>
            </w:r>
            <w:r w:rsidRPr="00BD33F2">
              <w:rPr>
                <w:rStyle w:val="userinput"/>
                <w:sz w:val="16"/>
              </w:rPr>
              <w:t>AE0</w:t>
            </w:r>
          </w:p>
          <w:p w14:paraId="255B999A" w14:textId="77777777" w:rsidR="00BD33F2" w:rsidRPr="00BD33F2" w:rsidRDefault="00517A0F">
            <w:pPr>
              <w:rPr>
                <w:sz w:val="16"/>
              </w:rPr>
            </w:pPr>
            <w:r w:rsidRPr="00BD33F2">
              <w:rPr>
                <w:rStyle w:val="screenelement"/>
                <w:sz w:val="16"/>
              </w:rPr>
              <w:t>Limiting by Transaction Number</w:t>
            </w:r>
            <w:r w:rsidRPr="00BD33F2">
              <w:rPr>
                <w:sz w:val="16"/>
              </w:rPr>
              <w:t xml:space="preserve">: </w:t>
            </w:r>
            <w:r w:rsidRPr="00BD33F2">
              <w:rPr>
                <w:rStyle w:val="userinput"/>
                <w:sz w:val="16"/>
              </w:rPr>
              <w:t>&lt;deselect&gt;</w:t>
            </w:r>
          </w:p>
          <w:p w14:paraId="6799B273" w14:textId="77777777" w:rsidR="00BD33F2" w:rsidRPr="00BD33F2" w:rsidRDefault="00517A0F">
            <w:pPr>
              <w:rPr>
                <w:sz w:val="16"/>
              </w:rPr>
            </w:pPr>
            <w:r w:rsidRPr="00BD33F2">
              <w:rPr>
                <w:rStyle w:val="screenelement"/>
                <w:sz w:val="16"/>
              </w:rPr>
              <w:t>Limit by Subledger Pos.</w:t>
            </w:r>
            <w:r w:rsidRPr="00BD33F2">
              <w:rPr>
                <w:sz w:val="16"/>
              </w:rPr>
              <w:t xml:space="preserve">: </w:t>
            </w:r>
            <w:r w:rsidRPr="00BD33F2">
              <w:rPr>
                <w:rStyle w:val="userinput"/>
                <w:sz w:val="16"/>
              </w:rPr>
              <w:t>&lt;select&gt;</w:t>
            </w:r>
          </w:p>
          <w:p w14:paraId="0CC5055D" w14:textId="77777777" w:rsidR="00BD33F2" w:rsidRPr="00BD33F2" w:rsidRDefault="00517A0F">
            <w:pPr>
              <w:rPr>
                <w:sz w:val="16"/>
              </w:rPr>
            </w:pPr>
            <w:r w:rsidRPr="00BD33F2">
              <w:rPr>
                <w:rStyle w:val="screenelement"/>
                <w:sz w:val="16"/>
              </w:rPr>
              <w:t>Transaction</w:t>
            </w:r>
            <w:r w:rsidRPr="00BD33F2">
              <w:rPr>
                <w:sz w:val="16"/>
              </w:rPr>
              <w:t xml:space="preserve">: </w:t>
            </w:r>
            <w:r w:rsidRPr="00BD33F2">
              <w:rPr>
                <w:rStyle w:val="userinput"/>
                <w:sz w:val="16"/>
              </w:rPr>
              <w:t>&lt;transaction number with outflow and payment request generated with Generate Payment Request procedure&gt;</w:t>
            </w:r>
          </w:p>
          <w:p w14:paraId="0E8C6E76" w14:textId="0E5FD041" w:rsidR="005D6EF5" w:rsidRPr="00BD33F2" w:rsidRDefault="00517A0F">
            <w:pPr>
              <w:rPr>
                <w:sz w:val="16"/>
              </w:rPr>
            </w:pPr>
            <w:r w:rsidRPr="00BD33F2">
              <w:rPr>
                <w:rStyle w:val="screenelement"/>
                <w:sz w:val="16"/>
              </w:rPr>
              <w:t>Test Run</w:t>
            </w:r>
            <w:r w:rsidRPr="00BD33F2">
              <w:rPr>
                <w:sz w:val="16"/>
              </w:rPr>
              <w:t xml:space="preserve">: </w:t>
            </w:r>
            <w:r w:rsidRPr="00BD33F2">
              <w:rPr>
                <w:rStyle w:val="userinput"/>
                <w:sz w:val="16"/>
              </w:rPr>
              <w:t>&lt;select&gt;</w:t>
            </w:r>
          </w:p>
        </w:tc>
        <w:tc>
          <w:tcPr>
            <w:tcW w:w="0" w:type="auto"/>
          </w:tcPr>
          <w:p w14:paraId="3C765173" w14:textId="77777777" w:rsidR="005D6EF5" w:rsidRPr="00BD33F2" w:rsidRDefault="00517A0F">
            <w:pPr>
              <w:rPr>
                <w:sz w:val="16"/>
              </w:rPr>
            </w:pPr>
            <w:r w:rsidRPr="00BD33F2">
              <w:rPr>
                <w:sz w:val="16"/>
              </w:rPr>
              <w:t xml:space="preserve">The </w:t>
            </w:r>
            <w:r w:rsidRPr="00BD33F2">
              <w:rPr>
                <w:rStyle w:val="screenelement"/>
                <w:sz w:val="16"/>
              </w:rPr>
              <w:t>Test Run: Post/Reverse Business Transactions</w:t>
            </w:r>
            <w:r w:rsidRPr="00BD33F2">
              <w:rPr>
                <w:sz w:val="16"/>
              </w:rPr>
              <w:t xml:space="preserve"> screen is displayed.</w:t>
            </w:r>
          </w:p>
          <w:p w14:paraId="221F858A"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6384"/>
            </w:tblGrid>
            <w:tr w:rsidR="005D6EF5" w:rsidRPr="00BD33F2" w14:paraId="3A9CE2AA"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52D407" w14:textId="77777777" w:rsidR="005D6EF5" w:rsidRPr="00BD33F2" w:rsidRDefault="00517A0F">
                  <w:pPr>
                    <w:rPr>
                      <w:sz w:val="16"/>
                    </w:rPr>
                  </w:pPr>
                  <w:r w:rsidRPr="00BD33F2">
                    <w:rPr>
                      <w:rStyle w:val="bold"/>
                      <w:sz w:val="16"/>
                    </w:rPr>
                    <w:t xml:space="preserve">Note </w:t>
                  </w:r>
                  <w:r w:rsidRPr="00BD33F2">
                    <w:rPr>
                      <w:sz w:val="16"/>
                    </w:rPr>
                    <w:t xml:space="preserve">If the </w:t>
                  </w:r>
                  <w:r w:rsidRPr="00BD33F2">
                    <w:rPr>
                      <w:rStyle w:val="CourierNew"/>
                      <w:sz w:val="16"/>
                    </w:rPr>
                    <w:t>You have not selected any business transactions</w:t>
                  </w:r>
                  <w:r w:rsidRPr="00BD33F2">
                    <w:rPr>
                      <w:sz w:val="16"/>
                    </w:rPr>
                    <w:t xml:space="preserve"> message displays, no posting is required for your selection criteria. Skip the current step.</w:t>
                  </w:r>
                </w:p>
              </w:tc>
            </w:tr>
          </w:tbl>
          <w:p w14:paraId="2FB07098" w14:textId="77777777" w:rsidR="00517A0F" w:rsidRPr="00BD33F2" w:rsidRDefault="00517A0F">
            <w:pPr>
              <w:rPr>
                <w:sz w:val="16"/>
              </w:rPr>
            </w:pPr>
          </w:p>
        </w:tc>
        <w:tc>
          <w:tcPr>
            <w:tcW w:w="0" w:type="auto"/>
          </w:tcPr>
          <w:p w14:paraId="1EDC5315" w14:textId="77777777" w:rsidR="005D6EF5" w:rsidRPr="00BD33F2" w:rsidRDefault="005D6EF5">
            <w:pPr>
              <w:rPr>
                <w:sz w:val="16"/>
              </w:rPr>
            </w:pPr>
          </w:p>
        </w:tc>
      </w:tr>
      <w:tr w:rsidR="005D6EF5" w:rsidRPr="00BD33F2" w14:paraId="14BA8558" w14:textId="77777777" w:rsidTr="00BD33F2">
        <w:tc>
          <w:tcPr>
            <w:tcW w:w="0" w:type="auto"/>
          </w:tcPr>
          <w:p w14:paraId="1F466FB4" w14:textId="77777777" w:rsidR="005D6EF5" w:rsidRPr="00BD33F2" w:rsidRDefault="00517A0F">
            <w:pPr>
              <w:rPr>
                <w:sz w:val="16"/>
              </w:rPr>
            </w:pPr>
            <w:r w:rsidRPr="00BD33F2">
              <w:rPr>
                <w:sz w:val="16"/>
              </w:rPr>
              <w:t>8</w:t>
            </w:r>
          </w:p>
        </w:tc>
        <w:tc>
          <w:tcPr>
            <w:tcW w:w="0" w:type="auto"/>
          </w:tcPr>
          <w:p w14:paraId="6C37FE5E" w14:textId="77777777" w:rsidR="005D6EF5" w:rsidRPr="00BD33F2" w:rsidRDefault="00517A0F">
            <w:pPr>
              <w:rPr>
                <w:sz w:val="16"/>
              </w:rPr>
            </w:pPr>
            <w:r w:rsidRPr="00BD33F2">
              <w:rPr>
                <w:rStyle w:val="bold"/>
                <w:sz w:val="16"/>
              </w:rPr>
              <w:t>Check Test Run Result</w:t>
            </w:r>
          </w:p>
        </w:tc>
        <w:tc>
          <w:tcPr>
            <w:tcW w:w="0" w:type="auto"/>
          </w:tcPr>
          <w:p w14:paraId="3B263BE8" w14:textId="77777777" w:rsidR="005D6EF5" w:rsidRPr="00BD33F2" w:rsidRDefault="00517A0F">
            <w:pPr>
              <w:rPr>
                <w:sz w:val="16"/>
              </w:rPr>
            </w:pPr>
            <w:r w:rsidRPr="00BD33F2">
              <w:rPr>
                <w:sz w:val="16"/>
              </w:rPr>
              <w:t xml:space="preserve">Choose </w:t>
            </w:r>
            <w:r w:rsidRPr="00BD33F2">
              <w:rPr>
                <w:rStyle w:val="screenelement"/>
                <w:sz w:val="16"/>
              </w:rPr>
              <w:t>Select All</w:t>
            </w:r>
            <w:r w:rsidRPr="00BD33F2">
              <w:rPr>
                <w:sz w:val="16"/>
              </w:rPr>
              <w:t xml:space="preserve">. Choose </w:t>
            </w:r>
            <w:r w:rsidRPr="00BD33F2">
              <w:rPr>
                <w:rStyle w:val="screenelement"/>
                <w:sz w:val="16"/>
              </w:rPr>
              <w:t>Choose Those to Post</w:t>
            </w:r>
            <w:r w:rsidRPr="00BD33F2">
              <w:rPr>
                <w:sz w:val="16"/>
              </w:rPr>
              <w:t xml:space="preserve">, and choose </w:t>
            </w:r>
            <w:r w:rsidRPr="00BD33F2">
              <w:rPr>
                <w:rStyle w:val="screenelement"/>
                <w:sz w:val="16"/>
              </w:rPr>
              <w:t>Execute</w:t>
            </w:r>
            <w:r w:rsidRPr="00BD33F2">
              <w:rPr>
                <w:sz w:val="16"/>
              </w:rPr>
              <w:t>.</w:t>
            </w:r>
          </w:p>
        </w:tc>
        <w:tc>
          <w:tcPr>
            <w:tcW w:w="0" w:type="auto"/>
          </w:tcPr>
          <w:p w14:paraId="44D51284" w14:textId="77777777" w:rsidR="005D6EF5" w:rsidRPr="00BD33F2" w:rsidRDefault="00517A0F">
            <w:pPr>
              <w:rPr>
                <w:sz w:val="16"/>
              </w:rPr>
            </w:pPr>
            <w:r w:rsidRPr="00BD33F2">
              <w:rPr>
                <w:sz w:val="16"/>
              </w:rPr>
              <w:t xml:space="preserve">The </w:t>
            </w:r>
            <w:r w:rsidRPr="00BD33F2">
              <w:rPr>
                <w:rStyle w:val="screenelement"/>
                <w:sz w:val="16"/>
              </w:rPr>
              <w:t>Test Run: Display Posted/Reversed Business Transactions</w:t>
            </w:r>
            <w:r w:rsidRPr="00BD33F2">
              <w:rPr>
                <w:sz w:val="16"/>
              </w:rPr>
              <w:t xml:space="preserve"> screen is displayed.</w:t>
            </w:r>
          </w:p>
        </w:tc>
        <w:tc>
          <w:tcPr>
            <w:tcW w:w="0" w:type="auto"/>
          </w:tcPr>
          <w:p w14:paraId="3D34269F" w14:textId="77777777" w:rsidR="005D6EF5" w:rsidRPr="00BD33F2" w:rsidRDefault="005D6EF5">
            <w:pPr>
              <w:rPr>
                <w:sz w:val="16"/>
              </w:rPr>
            </w:pPr>
          </w:p>
        </w:tc>
      </w:tr>
      <w:tr w:rsidR="005D6EF5" w:rsidRPr="00BD33F2" w14:paraId="14989A14" w14:textId="77777777" w:rsidTr="00BD33F2">
        <w:tc>
          <w:tcPr>
            <w:tcW w:w="0" w:type="auto"/>
          </w:tcPr>
          <w:p w14:paraId="529A43CE" w14:textId="77777777" w:rsidR="005D6EF5" w:rsidRPr="00BD33F2" w:rsidRDefault="00517A0F">
            <w:pPr>
              <w:rPr>
                <w:sz w:val="16"/>
              </w:rPr>
            </w:pPr>
            <w:r w:rsidRPr="00BD33F2">
              <w:rPr>
                <w:sz w:val="16"/>
              </w:rPr>
              <w:t>9</w:t>
            </w:r>
          </w:p>
        </w:tc>
        <w:tc>
          <w:tcPr>
            <w:tcW w:w="0" w:type="auto"/>
          </w:tcPr>
          <w:p w14:paraId="03281094" w14:textId="77777777" w:rsidR="005D6EF5" w:rsidRPr="00BD33F2" w:rsidRDefault="00517A0F">
            <w:pPr>
              <w:rPr>
                <w:sz w:val="16"/>
              </w:rPr>
            </w:pPr>
            <w:r w:rsidRPr="00BD33F2">
              <w:rPr>
                <w:rStyle w:val="bold"/>
                <w:sz w:val="16"/>
              </w:rPr>
              <w:t>Log and Messages</w:t>
            </w:r>
          </w:p>
        </w:tc>
        <w:tc>
          <w:tcPr>
            <w:tcW w:w="0" w:type="auto"/>
          </w:tcPr>
          <w:p w14:paraId="3310AFF8" w14:textId="77777777" w:rsidR="005D6EF5" w:rsidRPr="00BD33F2" w:rsidRDefault="00517A0F">
            <w:pPr>
              <w:rPr>
                <w:sz w:val="16"/>
              </w:rPr>
            </w:pPr>
            <w:r w:rsidRPr="00BD33F2">
              <w:rPr>
                <w:sz w:val="16"/>
              </w:rPr>
              <w:t xml:space="preserve">Choose </w:t>
            </w:r>
            <w:r w:rsidRPr="00BD33F2">
              <w:rPr>
                <w:rStyle w:val="screenelement"/>
                <w:sz w:val="16"/>
              </w:rPr>
              <w:t>Log and Messages</w:t>
            </w:r>
            <w:r w:rsidRPr="00BD33F2">
              <w:rPr>
                <w:sz w:val="16"/>
              </w:rPr>
              <w:t>.</w:t>
            </w:r>
          </w:p>
        </w:tc>
        <w:tc>
          <w:tcPr>
            <w:tcW w:w="0" w:type="auto"/>
          </w:tcPr>
          <w:p w14:paraId="223B8B66" w14:textId="77777777" w:rsidR="005D6EF5" w:rsidRPr="00BD33F2" w:rsidRDefault="00517A0F">
            <w:pPr>
              <w:rPr>
                <w:sz w:val="16"/>
              </w:rPr>
            </w:pPr>
            <w:r w:rsidRPr="00BD33F2">
              <w:rPr>
                <w:sz w:val="16"/>
              </w:rPr>
              <w:t xml:space="preserve">The </w:t>
            </w:r>
            <w:r w:rsidRPr="00BD33F2">
              <w:rPr>
                <w:rStyle w:val="screenelement"/>
                <w:sz w:val="16"/>
              </w:rPr>
              <w:t>Posting Log: Posted Business Transactions</w:t>
            </w:r>
            <w:r w:rsidRPr="00BD33F2">
              <w:rPr>
                <w:sz w:val="16"/>
              </w:rPr>
              <w:t xml:space="preserve"> screen is displayed. Review the simulated posting information for local GAAP (valuation area </w:t>
            </w:r>
            <w:r w:rsidRPr="00BD33F2">
              <w:rPr>
                <w:rStyle w:val="userinput"/>
                <w:sz w:val="16"/>
              </w:rPr>
              <w:t>AE0</w:t>
            </w:r>
            <w:r w:rsidRPr="00BD33F2">
              <w:rPr>
                <w:sz w:val="16"/>
              </w:rPr>
              <w:t>) on this view.</w:t>
            </w:r>
          </w:p>
          <w:p w14:paraId="615F8B6A"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6384"/>
            </w:tblGrid>
            <w:tr w:rsidR="005D6EF5" w:rsidRPr="00BD33F2" w14:paraId="6CC7A379"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97446AA" w14:textId="77777777" w:rsidR="005D6EF5" w:rsidRPr="00BD33F2" w:rsidRDefault="00517A0F">
                  <w:pPr>
                    <w:rPr>
                      <w:sz w:val="16"/>
                    </w:rPr>
                  </w:pPr>
                  <w:r w:rsidRPr="00BD33F2">
                    <w:rPr>
                      <w:rStyle w:val="bold"/>
                      <w:sz w:val="16"/>
                    </w:rPr>
                    <w:t xml:space="preserve">Note </w:t>
                  </w:r>
                  <w:r w:rsidRPr="00BD33F2">
                    <w:rPr>
                      <w:sz w:val="16"/>
                    </w:rPr>
                    <w:t>No posting is created since this is a test run.</w:t>
                  </w:r>
                </w:p>
              </w:tc>
            </w:tr>
          </w:tbl>
          <w:p w14:paraId="41D7503E" w14:textId="77777777" w:rsidR="00517A0F" w:rsidRPr="00BD33F2" w:rsidRDefault="00517A0F">
            <w:pPr>
              <w:rPr>
                <w:sz w:val="16"/>
              </w:rPr>
            </w:pPr>
          </w:p>
        </w:tc>
        <w:tc>
          <w:tcPr>
            <w:tcW w:w="0" w:type="auto"/>
          </w:tcPr>
          <w:p w14:paraId="7C2E3AF4" w14:textId="77777777" w:rsidR="005D6EF5" w:rsidRPr="00BD33F2" w:rsidRDefault="005D6EF5">
            <w:pPr>
              <w:rPr>
                <w:sz w:val="16"/>
              </w:rPr>
            </w:pPr>
          </w:p>
        </w:tc>
      </w:tr>
      <w:tr w:rsidR="005D6EF5" w:rsidRPr="00BD33F2" w14:paraId="41059B61" w14:textId="77777777" w:rsidTr="00BD33F2">
        <w:tc>
          <w:tcPr>
            <w:tcW w:w="0" w:type="auto"/>
          </w:tcPr>
          <w:p w14:paraId="3D5BB96C" w14:textId="77777777" w:rsidR="005D6EF5" w:rsidRPr="00BD33F2" w:rsidRDefault="00517A0F">
            <w:pPr>
              <w:rPr>
                <w:sz w:val="16"/>
              </w:rPr>
            </w:pPr>
            <w:r w:rsidRPr="00BD33F2">
              <w:rPr>
                <w:sz w:val="16"/>
              </w:rPr>
              <w:t>10</w:t>
            </w:r>
          </w:p>
        </w:tc>
        <w:tc>
          <w:tcPr>
            <w:tcW w:w="0" w:type="auto"/>
          </w:tcPr>
          <w:p w14:paraId="02E53B01" w14:textId="77777777" w:rsidR="005D6EF5" w:rsidRPr="00BD33F2" w:rsidRDefault="00517A0F">
            <w:pPr>
              <w:rPr>
                <w:sz w:val="16"/>
              </w:rPr>
            </w:pPr>
            <w:r w:rsidRPr="00BD33F2">
              <w:rPr>
                <w:rStyle w:val="bold"/>
                <w:sz w:val="16"/>
              </w:rPr>
              <w:t>Back</w:t>
            </w:r>
          </w:p>
        </w:tc>
        <w:tc>
          <w:tcPr>
            <w:tcW w:w="0" w:type="auto"/>
          </w:tcPr>
          <w:p w14:paraId="2F1555E1" w14:textId="77777777" w:rsidR="005D6EF5" w:rsidRPr="00BD33F2" w:rsidRDefault="00517A0F">
            <w:pPr>
              <w:rPr>
                <w:sz w:val="16"/>
              </w:rPr>
            </w:pPr>
            <w:r w:rsidRPr="00BD33F2">
              <w:rPr>
                <w:sz w:val="16"/>
              </w:rPr>
              <w:t xml:space="preserve">Choose </w:t>
            </w:r>
            <w:r w:rsidRPr="00BD33F2">
              <w:rPr>
                <w:rStyle w:val="screenelement"/>
                <w:sz w:val="16"/>
              </w:rPr>
              <w:t>Back</w:t>
            </w:r>
            <w:r w:rsidRPr="00BD33F2">
              <w:rPr>
                <w:sz w:val="16"/>
              </w:rPr>
              <w:t>.</w:t>
            </w:r>
          </w:p>
        </w:tc>
        <w:tc>
          <w:tcPr>
            <w:tcW w:w="0" w:type="auto"/>
          </w:tcPr>
          <w:p w14:paraId="608C5B46" w14:textId="77777777" w:rsidR="005D6EF5" w:rsidRPr="00BD33F2" w:rsidRDefault="00517A0F">
            <w:pPr>
              <w:rPr>
                <w:sz w:val="16"/>
              </w:rPr>
            </w:pPr>
            <w:r w:rsidRPr="00BD33F2">
              <w:rPr>
                <w:sz w:val="16"/>
              </w:rPr>
              <w:t xml:space="preserve">The </w:t>
            </w:r>
            <w:r w:rsidRPr="00BD33F2">
              <w:rPr>
                <w:rStyle w:val="screenelement"/>
                <w:sz w:val="16"/>
              </w:rPr>
              <w:t>Process Business Transactions</w:t>
            </w:r>
            <w:r w:rsidRPr="00BD33F2">
              <w:rPr>
                <w:sz w:val="16"/>
              </w:rPr>
              <w:t xml:space="preserve"> screen is displayed.</w:t>
            </w:r>
          </w:p>
        </w:tc>
        <w:tc>
          <w:tcPr>
            <w:tcW w:w="0" w:type="auto"/>
          </w:tcPr>
          <w:p w14:paraId="039688AA" w14:textId="77777777" w:rsidR="00517A0F" w:rsidRPr="00BD33F2" w:rsidRDefault="00517A0F">
            <w:pPr>
              <w:rPr>
                <w:sz w:val="16"/>
              </w:rPr>
            </w:pPr>
          </w:p>
        </w:tc>
      </w:tr>
      <w:tr w:rsidR="005D6EF5" w:rsidRPr="00BD33F2" w14:paraId="7C15DA94" w14:textId="77777777" w:rsidTr="00BD33F2">
        <w:tc>
          <w:tcPr>
            <w:tcW w:w="0" w:type="auto"/>
          </w:tcPr>
          <w:p w14:paraId="0F26A5DE" w14:textId="77777777" w:rsidR="005D6EF5" w:rsidRPr="00BD33F2" w:rsidRDefault="00517A0F">
            <w:pPr>
              <w:rPr>
                <w:sz w:val="16"/>
              </w:rPr>
            </w:pPr>
            <w:r w:rsidRPr="00BD33F2">
              <w:rPr>
                <w:sz w:val="16"/>
              </w:rPr>
              <w:t>11</w:t>
            </w:r>
          </w:p>
        </w:tc>
        <w:tc>
          <w:tcPr>
            <w:tcW w:w="0" w:type="auto"/>
          </w:tcPr>
          <w:p w14:paraId="58B5F004" w14:textId="77777777" w:rsidR="005D6EF5" w:rsidRPr="00BD33F2" w:rsidRDefault="00517A0F">
            <w:pPr>
              <w:rPr>
                <w:sz w:val="16"/>
              </w:rPr>
            </w:pPr>
            <w:r w:rsidRPr="00BD33F2">
              <w:rPr>
                <w:rStyle w:val="bold"/>
                <w:sz w:val="16"/>
              </w:rPr>
              <w:t>Deselect Test Run</w:t>
            </w:r>
          </w:p>
        </w:tc>
        <w:tc>
          <w:tcPr>
            <w:tcW w:w="0" w:type="auto"/>
          </w:tcPr>
          <w:p w14:paraId="1F26F6B4" w14:textId="77777777" w:rsidR="00BD33F2" w:rsidRPr="00BD33F2" w:rsidRDefault="00517A0F">
            <w:pPr>
              <w:rPr>
                <w:sz w:val="16"/>
              </w:rPr>
            </w:pPr>
            <w:r w:rsidRPr="00BD33F2">
              <w:rPr>
                <w:sz w:val="16"/>
              </w:rPr>
              <w:t xml:space="preserve">Enter the following data and choose </w:t>
            </w:r>
            <w:r w:rsidRPr="00BD33F2">
              <w:rPr>
                <w:rStyle w:val="screenelement"/>
                <w:sz w:val="16"/>
              </w:rPr>
              <w:t>Execute</w:t>
            </w:r>
            <w:r w:rsidRPr="00BD33F2">
              <w:rPr>
                <w:sz w:val="16"/>
              </w:rPr>
              <w:t>:</w:t>
            </w:r>
          </w:p>
          <w:p w14:paraId="04A89BE2" w14:textId="7D6B79A7" w:rsidR="005D6EF5" w:rsidRPr="00BD33F2" w:rsidRDefault="00517A0F">
            <w:pPr>
              <w:rPr>
                <w:sz w:val="16"/>
              </w:rPr>
            </w:pPr>
            <w:r w:rsidRPr="00BD33F2">
              <w:rPr>
                <w:rStyle w:val="screenelement"/>
                <w:sz w:val="16"/>
              </w:rPr>
              <w:lastRenderedPageBreak/>
              <w:t>Test Run</w:t>
            </w:r>
            <w:r w:rsidRPr="00BD33F2">
              <w:rPr>
                <w:sz w:val="16"/>
              </w:rPr>
              <w:t xml:space="preserve">: </w:t>
            </w:r>
            <w:r w:rsidRPr="00BD33F2">
              <w:rPr>
                <w:rStyle w:val="userinput"/>
                <w:sz w:val="16"/>
              </w:rPr>
              <w:t>&lt;deselect&gt;</w:t>
            </w:r>
          </w:p>
        </w:tc>
        <w:tc>
          <w:tcPr>
            <w:tcW w:w="0" w:type="auto"/>
          </w:tcPr>
          <w:p w14:paraId="5370E7C5" w14:textId="77777777" w:rsidR="005D6EF5" w:rsidRPr="00BD33F2" w:rsidRDefault="00517A0F">
            <w:pPr>
              <w:rPr>
                <w:sz w:val="16"/>
              </w:rPr>
            </w:pPr>
            <w:r w:rsidRPr="00BD33F2">
              <w:rPr>
                <w:sz w:val="16"/>
              </w:rPr>
              <w:lastRenderedPageBreak/>
              <w:t xml:space="preserve">The </w:t>
            </w:r>
            <w:r w:rsidRPr="00BD33F2">
              <w:rPr>
                <w:rStyle w:val="screenelement"/>
                <w:sz w:val="16"/>
              </w:rPr>
              <w:t>Update Run: Post/Reverse Business Transactions</w:t>
            </w:r>
            <w:r w:rsidRPr="00BD33F2">
              <w:rPr>
                <w:sz w:val="16"/>
              </w:rPr>
              <w:t xml:space="preserve"> screen is displayed.</w:t>
            </w:r>
          </w:p>
        </w:tc>
        <w:tc>
          <w:tcPr>
            <w:tcW w:w="0" w:type="auto"/>
          </w:tcPr>
          <w:p w14:paraId="2D785306" w14:textId="77777777" w:rsidR="005D6EF5" w:rsidRPr="00BD33F2" w:rsidRDefault="005D6EF5">
            <w:pPr>
              <w:rPr>
                <w:sz w:val="16"/>
              </w:rPr>
            </w:pPr>
          </w:p>
        </w:tc>
      </w:tr>
      <w:tr w:rsidR="005D6EF5" w:rsidRPr="00BD33F2" w14:paraId="4B1B5E4C" w14:textId="77777777" w:rsidTr="00BD33F2">
        <w:tc>
          <w:tcPr>
            <w:tcW w:w="0" w:type="auto"/>
          </w:tcPr>
          <w:p w14:paraId="6D6F51F4" w14:textId="77777777" w:rsidR="005D6EF5" w:rsidRPr="00BD33F2" w:rsidRDefault="00517A0F">
            <w:pPr>
              <w:rPr>
                <w:sz w:val="16"/>
              </w:rPr>
            </w:pPr>
            <w:r w:rsidRPr="00BD33F2">
              <w:rPr>
                <w:sz w:val="16"/>
              </w:rPr>
              <w:t>12</w:t>
            </w:r>
          </w:p>
        </w:tc>
        <w:tc>
          <w:tcPr>
            <w:tcW w:w="0" w:type="auto"/>
          </w:tcPr>
          <w:p w14:paraId="62A7F6F3" w14:textId="77777777" w:rsidR="005D6EF5" w:rsidRPr="00BD33F2" w:rsidRDefault="00517A0F">
            <w:pPr>
              <w:rPr>
                <w:sz w:val="16"/>
              </w:rPr>
            </w:pPr>
            <w:r w:rsidRPr="00BD33F2">
              <w:rPr>
                <w:rStyle w:val="bold"/>
                <w:sz w:val="16"/>
              </w:rPr>
              <w:t>Production Run</w:t>
            </w:r>
          </w:p>
        </w:tc>
        <w:tc>
          <w:tcPr>
            <w:tcW w:w="0" w:type="auto"/>
          </w:tcPr>
          <w:p w14:paraId="60B9A51D" w14:textId="77777777" w:rsidR="005D6EF5" w:rsidRPr="00BD33F2" w:rsidRDefault="00517A0F">
            <w:pPr>
              <w:rPr>
                <w:sz w:val="16"/>
              </w:rPr>
            </w:pPr>
            <w:r w:rsidRPr="00BD33F2">
              <w:rPr>
                <w:sz w:val="16"/>
              </w:rPr>
              <w:t xml:space="preserve">Choose </w:t>
            </w:r>
            <w:r w:rsidRPr="00BD33F2">
              <w:rPr>
                <w:rStyle w:val="screenelement"/>
                <w:sz w:val="16"/>
              </w:rPr>
              <w:t>Select All</w:t>
            </w:r>
            <w:r w:rsidRPr="00BD33F2">
              <w:rPr>
                <w:sz w:val="16"/>
              </w:rPr>
              <w:t xml:space="preserve">. Choose </w:t>
            </w:r>
            <w:r w:rsidRPr="00BD33F2">
              <w:rPr>
                <w:rStyle w:val="screenelement"/>
                <w:sz w:val="16"/>
              </w:rPr>
              <w:t>Choose Those to Post</w:t>
            </w:r>
            <w:r w:rsidRPr="00BD33F2">
              <w:rPr>
                <w:sz w:val="16"/>
              </w:rPr>
              <w:t xml:space="preserve">, and choose </w:t>
            </w:r>
            <w:r w:rsidRPr="00BD33F2">
              <w:rPr>
                <w:rStyle w:val="screenelement"/>
                <w:sz w:val="16"/>
              </w:rPr>
              <w:t>Execute</w:t>
            </w:r>
            <w:r w:rsidRPr="00BD33F2">
              <w:rPr>
                <w:sz w:val="16"/>
              </w:rPr>
              <w:t>.</w:t>
            </w:r>
          </w:p>
        </w:tc>
        <w:tc>
          <w:tcPr>
            <w:tcW w:w="0" w:type="auto"/>
          </w:tcPr>
          <w:p w14:paraId="4D002566" w14:textId="77777777" w:rsidR="005D6EF5" w:rsidRPr="00BD33F2" w:rsidRDefault="00517A0F">
            <w:pPr>
              <w:rPr>
                <w:sz w:val="16"/>
              </w:rPr>
            </w:pPr>
            <w:r w:rsidRPr="00BD33F2">
              <w:rPr>
                <w:sz w:val="16"/>
              </w:rPr>
              <w:t xml:space="preserve">The </w:t>
            </w:r>
            <w:r w:rsidRPr="00BD33F2">
              <w:rPr>
                <w:rStyle w:val="screenelement"/>
                <w:sz w:val="16"/>
              </w:rPr>
              <w:t>Update Run: Display Posted/Reversed Business Transactions</w:t>
            </w:r>
            <w:r w:rsidRPr="00BD33F2">
              <w:rPr>
                <w:sz w:val="16"/>
              </w:rPr>
              <w:t xml:space="preserve"> screen is displayed.</w:t>
            </w:r>
          </w:p>
        </w:tc>
        <w:tc>
          <w:tcPr>
            <w:tcW w:w="0" w:type="auto"/>
          </w:tcPr>
          <w:p w14:paraId="19A7880F" w14:textId="77777777" w:rsidR="005D6EF5" w:rsidRPr="00BD33F2" w:rsidRDefault="005D6EF5">
            <w:pPr>
              <w:rPr>
                <w:sz w:val="16"/>
              </w:rPr>
            </w:pPr>
          </w:p>
        </w:tc>
      </w:tr>
      <w:tr w:rsidR="005D6EF5" w:rsidRPr="00BD33F2" w14:paraId="7DBEE0BE" w14:textId="77777777" w:rsidTr="00BD33F2">
        <w:tc>
          <w:tcPr>
            <w:tcW w:w="0" w:type="auto"/>
          </w:tcPr>
          <w:p w14:paraId="73FD61F2" w14:textId="77777777" w:rsidR="005D6EF5" w:rsidRPr="00BD33F2" w:rsidRDefault="00517A0F">
            <w:pPr>
              <w:rPr>
                <w:sz w:val="16"/>
              </w:rPr>
            </w:pPr>
            <w:r w:rsidRPr="00BD33F2">
              <w:rPr>
                <w:sz w:val="16"/>
              </w:rPr>
              <w:t>13</w:t>
            </w:r>
          </w:p>
        </w:tc>
        <w:tc>
          <w:tcPr>
            <w:tcW w:w="0" w:type="auto"/>
          </w:tcPr>
          <w:p w14:paraId="5AA38709" w14:textId="77777777" w:rsidR="005D6EF5" w:rsidRPr="00BD33F2" w:rsidRDefault="00517A0F">
            <w:pPr>
              <w:rPr>
                <w:sz w:val="16"/>
              </w:rPr>
            </w:pPr>
            <w:r w:rsidRPr="00BD33F2">
              <w:rPr>
                <w:rStyle w:val="bold"/>
                <w:sz w:val="16"/>
              </w:rPr>
              <w:t>Log and Messages</w:t>
            </w:r>
          </w:p>
        </w:tc>
        <w:tc>
          <w:tcPr>
            <w:tcW w:w="0" w:type="auto"/>
          </w:tcPr>
          <w:p w14:paraId="4E804381" w14:textId="77777777" w:rsidR="005D6EF5" w:rsidRPr="00BD33F2" w:rsidRDefault="00517A0F">
            <w:pPr>
              <w:rPr>
                <w:sz w:val="16"/>
              </w:rPr>
            </w:pPr>
            <w:r w:rsidRPr="00BD33F2">
              <w:rPr>
                <w:sz w:val="16"/>
              </w:rPr>
              <w:t xml:space="preserve">Choose </w:t>
            </w:r>
            <w:r w:rsidRPr="00BD33F2">
              <w:rPr>
                <w:rStyle w:val="screenelement"/>
                <w:sz w:val="16"/>
              </w:rPr>
              <w:t>Log and Messages</w:t>
            </w:r>
            <w:r w:rsidRPr="00BD33F2">
              <w:rPr>
                <w:sz w:val="16"/>
              </w:rPr>
              <w:t>.</w:t>
            </w:r>
          </w:p>
        </w:tc>
        <w:tc>
          <w:tcPr>
            <w:tcW w:w="0" w:type="auto"/>
          </w:tcPr>
          <w:p w14:paraId="29AA8089" w14:textId="77777777" w:rsidR="005D6EF5" w:rsidRPr="00BD33F2" w:rsidRDefault="00517A0F">
            <w:pPr>
              <w:rPr>
                <w:sz w:val="16"/>
              </w:rPr>
            </w:pPr>
            <w:r w:rsidRPr="00BD33F2">
              <w:rPr>
                <w:sz w:val="16"/>
              </w:rPr>
              <w:t xml:space="preserve">The </w:t>
            </w:r>
            <w:r w:rsidRPr="00BD33F2">
              <w:rPr>
                <w:rStyle w:val="screenelement"/>
                <w:sz w:val="16"/>
              </w:rPr>
              <w:t>Posting Log: Posted Business Transactions</w:t>
            </w:r>
            <w:r w:rsidRPr="00BD33F2">
              <w:rPr>
                <w:sz w:val="16"/>
              </w:rPr>
              <w:t xml:space="preserve"> screen is displayed. The accounting document is created for outgoing payment in local GAAP (valuation area </w:t>
            </w:r>
            <w:r w:rsidRPr="00BD33F2">
              <w:rPr>
                <w:rStyle w:val="userinput"/>
                <w:sz w:val="16"/>
              </w:rPr>
              <w:t>AE0</w:t>
            </w:r>
            <w:r w:rsidRPr="00BD33F2">
              <w:rPr>
                <w:sz w:val="16"/>
              </w:rPr>
              <w:t>).</w:t>
            </w:r>
          </w:p>
        </w:tc>
        <w:tc>
          <w:tcPr>
            <w:tcW w:w="0" w:type="auto"/>
          </w:tcPr>
          <w:p w14:paraId="0D11C4FD" w14:textId="77777777" w:rsidR="005D6EF5" w:rsidRPr="00BD33F2" w:rsidRDefault="005D6EF5">
            <w:pPr>
              <w:rPr>
                <w:sz w:val="16"/>
              </w:rPr>
            </w:pPr>
          </w:p>
        </w:tc>
      </w:tr>
    </w:tbl>
    <w:p w14:paraId="1EC0DA21" w14:textId="77777777" w:rsidR="005D6EF5" w:rsidRDefault="00517A0F">
      <w:pPr>
        <w:pStyle w:val="Heading3"/>
      </w:pPr>
      <w:bookmarkStart w:id="268" w:name="unique_150"/>
      <w:bookmarkStart w:id="269" w:name="_Toc232848142"/>
      <w:r>
        <w:t>Period-End Closing</w:t>
      </w:r>
      <w:bookmarkEnd w:id="268"/>
      <w:bookmarkEnd w:id="269"/>
    </w:p>
    <w:p w14:paraId="677CD643" w14:textId="77777777" w:rsidR="005D6EF5" w:rsidRDefault="00517A0F">
      <w:pPr>
        <w:pStyle w:val="Heading4"/>
      </w:pPr>
      <w:bookmarkStart w:id="270" w:name="unique_95"/>
      <w:bookmarkStart w:id="271" w:name="_Toc232848143"/>
      <w:r>
        <w:t>Maintain Fair Value of Transaction</w:t>
      </w:r>
      <w:bookmarkEnd w:id="270"/>
      <w:bookmarkEnd w:id="271"/>
    </w:p>
    <w:p w14:paraId="3B34C3F9" w14:textId="77777777" w:rsidR="005D6EF5" w:rsidRDefault="00517A0F">
      <w:pPr>
        <w:pStyle w:val="sectiontitle"/>
      </w:pPr>
      <w:r>
        <w:t>Test Administration</w:t>
      </w:r>
    </w:p>
    <w:p w14:paraId="724EF60E" w14:textId="77777777" w:rsidR="005D6EF5" w:rsidRDefault="00517A0F">
      <w:r>
        <w:t>Customer project: Fill in the project-specific parts.</w:t>
      </w:r>
    </w:p>
    <w:p w14:paraId="5A4265AE"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24EE315F"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043A1F2"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A8A3AB"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9BC065"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30C478" w14:textId="77777777" w:rsidR="00517A0F" w:rsidRPr="00BD33F2" w:rsidRDefault="00517A0F">
            <w:pPr>
              <w:rPr>
                <w:sz w:val="12"/>
              </w:rPr>
            </w:pPr>
          </w:p>
        </w:tc>
      </w:tr>
      <w:tr w:rsidR="005D6EF5" w:rsidRPr="00BD33F2" w14:paraId="320381E7"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E8D410"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F1C5FC0"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921ED7"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6B612FF" w14:textId="77777777" w:rsidR="00517A0F" w:rsidRPr="00BD33F2" w:rsidRDefault="00517A0F">
            <w:pPr>
              <w:rPr>
                <w:sz w:val="12"/>
              </w:rPr>
            </w:pPr>
          </w:p>
        </w:tc>
      </w:tr>
      <w:tr w:rsidR="005D6EF5" w:rsidRPr="00BD33F2" w14:paraId="0609D6B7"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9B3669"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C833C87"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B5CD79"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6989144" w14:textId="77777777" w:rsidR="005D6EF5" w:rsidRPr="00BD33F2" w:rsidRDefault="00517A0F">
            <w:pPr>
              <w:rPr>
                <w:sz w:val="12"/>
              </w:rPr>
            </w:pPr>
            <w:r w:rsidRPr="00BD33F2">
              <w:rPr>
                <w:rStyle w:val="userinput"/>
                <w:sz w:val="12"/>
              </w:rPr>
              <w:t>&lt;State the Service Provider, Customer or Joint Service Provider and Customer&gt;</w:t>
            </w:r>
          </w:p>
        </w:tc>
      </w:tr>
    </w:tbl>
    <w:p w14:paraId="427EEB5E" w14:textId="77777777" w:rsidR="005D6EF5" w:rsidRDefault="00517A0F">
      <w:pPr>
        <w:pStyle w:val="sectiontitle"/>
      </w:pPr>
      <w:r>
        <w:t>Purpose</w:t>
      </w:r>
    </w:p>
    <w:p w14:paraId="1A185A87" w14:textId="77777777" w:rsidR="005D6EF5" w:rsidRDefault="00517A0F">
      <w:r>
        <w:t>In this procedure, you maintain the fair values, net present value (NPV) of financial transactions.</w:t>
      </w:r>
    </w:p>
    <w:p w14:paraId="3355BDAB" w14:textId="77777777" w:rsidR="005D6EF5" w:rsidRDefault="005D6EF5"/>
    <w:tbl>
      <w:tblPr>
        <w:tblStyle w:val="SAPNote"/>
        <w:tblW w:w="4975" w:type="pct"/>
        <w:tblLook w:val="0600" w:firstRow="0" w:lastRow="0" w:firstColumn="0" w:lastColumn="0" w:noHBand="1" w:noVBand="1"/>
      </w:tblPr>
      <w:tblGrid>
        <w:gridCol w:w="14195"/>
      </w:tblGrid>
      <w:tr w:rsidR="005D6EF5" w14:paraId="48CBADC4" w14:textId="77777777" w:rsidTr="00BD33F2">
        <w:tc>
          <w:tcPr>
            <w:tcW w:w="0" w:type="auto"/>
          </w:tcPr>
          <w:p w14:paraId="7B5A0DAD" w14:textId="77777777" w:rsidR="005D6EF5" w:rsidRDefault="00517A0F">
            <w:r>
              <w:rPr>
                <w:rStyle w:val="bold"/>
              </w:rPr>
              <w:t xml:space="preserve">Note </w:t>
            </w:r>
            <w:r>
              <w:t>The net present values can not be calculated automatically by the Market Risk Analyzer (MRA) for swaption. Please maintain the relevant net present value manually for accounting valuation.</w:t>
            </w:r>
          </w:p>
        </w:tc>
      </w:tr>
    </w:tbl>
    <w:p w14:paraId="48D62539" w14:textId="77777777" w:rsidR="005D6EF5" w:rsidRDefault="00517A0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76"/>
        <w:gridCol w:w="1211"/>
        <w:gridCol w:w="9896"/>
        <w:gridCol w:w="1732"/>
        <w:gridCol w:w="889"/>
      </w:tblGrid>
      <w:tr w:rsidR="005D6EF5" w:rsidRPr="00BD33F2" w14:paraId="6FDAE2DC"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5A5EE08F" w14:textId="77777777" w:rsidR="005D6EF5" w:rsidRPr="00BD33F2" w:rsidRDefault="00517A0F">
            <w:pPr>
              <w:pStyle w:val="boldparagraph"/>
              <w:rPr>
                <w:sz w:val="16"/>
              </w:rPr>
            </w:pPr>
            <w:r w:rsidRPr="00BD33F2">
              <w:rPr>
                <w:sz w:val="16"/>
              </w:rPr>
              <w:t>Test Step #</w:t>
            </w:r>
          </w:p>
        </w:tc>
        <w:tc>
          <w:tcPr>
            <w:tcW w:w="0" w:type="auto"/>
          </w:tcPr>
          <w:p w14:paraId="04D9BA86" w14:textId="77777777" w:rsidR="005D6EF5" w:rsidRPr="00BD33F2" w:rsidRDefault="00517A0F">
            <w:pPr>
              <w:pStyle w:val="boldparagraph"/>
              <w:rPr>
                <w:sz w:val="16"/>
              </w:rPr>
            </w:pPr>
            <w:r w:rsidRPr="00BD33F2">
              <w:rPr>
                <w:sz w:val="16"/>
              </w:rPr>
              <w:t>Test Step Name</w:t>
            </w:r>
          </w:p>
        </w:tc>
        <w:tc>
          <w:tcPr>
            <w:tcW w:w="0" w:type="auto"/>
          </w:tcPr>
          <w:p w14:paraId="2FD561B9" w14:textId="77777777" w:rsidR="005D6EF5" w:rsidRPr="00BD33F2" w:rsidRDefault="00517A0F">
            <w:pPr>
              <w:pStyle w:val="boldparagraph"/>
              <w:rPr>
                <w:sz w:val="16"/>
              </w:rPr>
            </w:pPr>
            <w:r w:rsidRPr="00BD33F2">
              <w:rPr>
                <w:sz w:val="16"/>
              </w:rPr>
              <w:t>Instruction</w:t>
            </w:r>
          </w:p>
        </w:tc>
        <w:tc>
          <w:tcPr>
            <w:tcW w:w="0" w:type="auto"/>
          </w:tcPr>
          <w:p w14:paraId="2812D525" w14:textId="77777777" w:rsidR="005D6EF5" w:rsidRPr="00BD33F2" w:rsidRDefault="00517A0F">
            <w:pPr>
              <w:pStyle w:val="boldparagraph"/>
              <w:rPr>
                <w:sz w:val="16"/>
              </w:rPr>
            </w:pPr>
            <w:r w:rsidRPr="00BD33F2">
              <w:rPr>
                <w:sz w:val="16"/>
              </w:rPr>
              <w:t>Expected Result</w:t>
            </w:r>
          </w:p>
        </w:tc>
        <w:tc>
          <w:tcPr>
            <w:tcW w:w="0" w:type="auto"/>
          </w:tcPr>
          <w:p w14:paraId="7587A53C" w14:textId="77777777" w:rsidR="005D6EF5" w:rsidRPr="00BD33F2" w:rsidRDefault="00517A0F">
            <w:pPr>
              <w:pStyle w:val="boldparagraph"/>
              <w:rPr>
                <w:sz w:val="16"/>
              </w:rPr>
            </w:pPr>
            <w:r w:rsidRPr="00BD33F2">
              <w:rPr>
                <w:sz w:val="16"/>
              </w:rPr>
              <w:t>Pass / Fail / Comment</w:t>
            </w:r>
          </w:p>
        </w:tc>
      </w:tr>
      <w:tr w:rsidR="005D6EF5" w:rsidRPr="00BD33F2" w14:paraId="1149E081" w14:textId="77777777" w:rsidTr="00BD33F2">
        <w:tc>
          <w:tcPr>
            <w:tcW w:w="0" w:type="auto"/>
          </w:tcPr>
          <w:p w14:paraId="3B3DF9B3" w14:textId="77777777" w:rsidR="005D6EF5" w:rsidRPr="00BD33F2" w:rsidRDefault="00517A0F">
            <w:pPr>
              <w:rPr>
                <w:sz w:val="16"/>
              </w:rPr>
            </w:pPr>
            <w:r w:rsidRPr="00BD33F2">
              <w:rPr>
                <w:sz w:val="16"/>
              </w:rPr>
              <w:t>1</w:t>
            </w:r>
          </w:p>
        </w:tc>
        <w:tc>
          <w:tcPr>
            <w:tcW w:w="0" w:type="auto"/>
          </w:tcPr>
          <w:p w14:paraId="53A11188" w14:textId="77777777" w:rsidR="005D6EF5" w:rsidRPr="00BD33F2" w:rsidRDefault="00517A0F">
            <w:pPr>
              <w:rPr>
                <w:sz w:val="16"/>
              </w:rPr>
            </w:pPr>
            <w:r w:rsidRPr="00BD33F2">
              <w:rPr>
                <w:rStyle w:val="bold"/>
                <w:sz w:val="16"/>
              </w:rPr>
              <w:t>Log on</w:t>
            </w:r>
          </w:p>
        </w:tc>
        <w:tc>
          <w:tcPr>
            <w:tcW w:w="0" w:type="auto"/>
          </w:tcPr>
          <w:p w14:paraId="652A6F83" w14:textId="77777777" w:rsidR="005D6EF5" w:rsidRPr="00BD33F2" w:rsidRDefault="00517A0F">
            <w:pPr>
              <w:rPr>
                <w:sz w:val="16"/>
              </w:rPr>
            </w:pPr>
            <w:r w:rsidRPr="00BD33F2">
              <w:rPr>
                <w:sz w:val="16"/>
              </w:rPr>
              <w:t xml:space="preserve">Log onto the SAP Fiori launchpad as a </w:t>
            </w:r>
            <w:r w:rsidRPr="00BD33F2">
              <w:rPr>
                <w:rStyle w:val="screenelement"/>
                <w:sz w:val="16"/>
              </w:rPr>
              <w:t>Treasury Specialist - Back Office</w:t>
            </w:r>
            <w:r w:rsidRPr="00BD33F2">
              <w:rPr>
                <w:sz w:val="16"/>
              </w:rPr>
              <w:t>.</w:t>
            </w:r>
          </w:p>
        </w:tc>
        <w:tc>
          <w:tcPr>
            <w:tcW w:w="0" w:type="auto"/>
          </w:tcPr>
          <w:p w14:paraId="2804DE04" w14:textId="77777777" w:rsidR="005D6EF5" w:rsidRPr="00BD33F2" w:rsidRDefault="00517A0F">
            <w:pPr>
              <w:rPr>
                <w:sz w:val="16"/>
              </w:rPr>
            </w:pPr>
            <w:r w:rsidRPr="00BD33F2">
              <w:rPr>
                <w:sz w:val="16"/>
              </w:rPr>
              <w:t>The SAP Fiori launchpad displays.</w:t>
            </w:r>
          </w:p>
        </w:tc>
        <w:tc>
          <w:tcPr>
            <w:tcW w:w="0" w:type="auto"/>
          </w:tcPr>
          <w:p w14:paraId="5DC608BB" w14:textId="77777777" w:rsidR="00517A0F" w:rsidRPr="00BD33F2" w:rsidRDefault="00517A0F">
            <w:pPr>
              <w:rPr>
                <w:sz w:val="16"/>
              </w:rPr>
            </w:pPr>
          </w:p>
        </w:tc>
      </w:tr>
      <w:tr w:rsidR="005D6EF5" w:rsidRPr="00BD33F2" w14:paraId="6582FCCC" w14:textId="77777777" w:rsidTr="00BD33F2">
        <w:tc>
          <w:tcPr>
            <w:tcW w:w="0" w:type="auto"/>
          </w:tcPr>
          <w:p w14:paraId="5A365DEC" w14:textId="77777777" w:rsidR="005D6EF5" w:rsidRPr="00BD33F2" w:rsidRDefault="00517A0F">
            <w:pPr>
              <w:rPr>
                <w:sz w:val="16"/>
              </w:rPr>
            </w:pPr>
            <w:r w:rsidRPr="00BD33F2">
              <w:rPr>
                <w:sz w:val="16"/>
              </w:rPr>
              <w:t>2</w:t>
            </w:r>
          </w:p>
        </w:tc>
        <w:tc>
          <w:tcPr>
            <w:tcW w:w="0" w:type="auto"/>
          </w:tcPr>
          <w:p w14:paraId="72BE1540" w14:textId="77777777" w:rsidR="005D6EF5" w:rsidRPr="00BD33F2" w:rsidRDefault="00517A0F">
            <w:pPr>
              <w:rPr>
                <w:sz w:val="16"/>
              </w:rPr>
            </w:pPr>
            <w:r w:rsidRPr="00BD33F2">
              <w:rPr>
                <w:rStyle w:val="bold"/>
                <w:sz w:val="16"/>
              </w:rPr>
              <w:t>Access the SAP Fiori App</w:t>
            </w:r>
          </w:p>
        </w:tc>
        <w:tc>
          <w:tcPr>
            <w:tcW w:w="0" w:type="auto"/>
          </w:tcPr>
          <w:p w14:paraId="01423562" w14:textId="77777777" w:rsidR="005D6EF5" w:rsidRPr="00BD33F2" w:rsidRDefault="00517A0F">
            <w:pPr>
              <w:rPr>
                <w:sz w:val="16"/>
              </w:rPr>
            </w:pPr>
            <w:r w:rsidRPr="00BD33F2">
              <w:rPr>
                <w:sz w:val="16"/>
              </w:rPr>
              <w:t xml:space="preserve">Open </w:t>
            </w:r>
            <w:r w:rsidRPr="00BD33F2">
              <w:rPr>
                <w:rStyle w:val="screenelement"/>
                <w:sz w:val="16"/>
              </w:rPr>
              <w:t>Manage Net Present Values</w:t>
            </w:r>
            <w:r w:rsidRPr="00BD33F2">
              <w:rPr>
                <w:sz w:val="16"/>
              </w:rPr>
              <w:t xml:space="preserve"> </w:t>
            </w:r>
            <w:r w:rsidRPr="00BD33F2">
              <w:rPr>
                <w:rStyle w:val="CourierNew"/>
                <w:sz w:val="16"/>
              </w:rPr>
              <w:t>(F7601)</w:t>
            </w:r>
            <w:r w:rsidRPr="00BD33F2">
              <w:rPr>
                <w:sz w:val="16"/>
              </w:rPr>
              <w:t>.</w:t>
            </w:r>
          </w:p>
        </w:tc>
        <w:tc>
          <w:tcPr>
            <w:tcW w:w="0" w:type="auto"/>
          </w:tcPr>
          <w:p w14:paraId="6406B143" w14:textId="77777777" w:rsidR="005D6EF5" w:rsidRPr="00BD33F2" w:rsidRDefault="00517A0F">
            <w:pPr>
              <w:rPr>
                <w:sz w:val="16"/>
              </w:rPr>
            </w:pPr>
            <w:r w:rsidRPr="00BD33F2">
              <w:rPr>
                <w:sz w:val="16"/>
              </w:rPr>
              <w:t xml:space="preserve">The </w:t>
            </w:r>
            <w:r w:rsidRPr="00BD33F2">
              <w:rPr>
                <w:rStyle w:val="screenelement"/>
                <w:sz w:val="16"/>
              </w:rPr>
              <w:t>Manage Net Present Values</w:t>
            </w:r>
            <w:r w:rsidRPr="00BD33F2">
              <w:rPr>
                <w:sz w:val="16"/>
              </w:rPr>
              <w:t xml:space="preserve"> screen displays.</w:t>
            </w:r>
          </w:p>
        </w:tc>
        <w:tc>
          <w:tcPr>
            <w:tcW w:w="0" w:type="auto"/>
          </w:tcPr>
          <w:p w14:paraId="6FCB4E2D" w14:textId="77777777" w:rsidR="00517A0F" w:rsidRPr="00BD33F2" w:rsidRDefault="00517A0F">
            <w:pPr>
              <w:rPr>
                <w:sz w:val="16"/>
              </w:rPr>
            </w:pPr>
          </w:p>
        </w:tc>
      </w:tr>
      <w:tr w:rsidR="005D6EF5" w:rsidRPr="00BD33F2" w14:paraId="4E46CF45" w14:textId="77777777" w:rsidTr="00BD33F2">
        <w:tc>
          <w:tcPr>
            <w:tcW w:w="0" w:type="auto"/>
          </w:tcPr>
          <w:p w14:paraId="6D29000A" w14:textId="77777777" w:rsidR="005D6EF5" w:rsidRPr="00BD33F2" w:rsidRDefault="00517A0F">
            <w:pPr>
              <w:rPr>
                <w:sz w:val="16"/>
              </w:rPr>
            </w:pPr>
            <w:r w:rsidRPr="00BD33F2">
              <w:rPr>
                <w:sz w:val="16"/>
              </w:rPr>
              <w:t>3</w:t>
            </w:r>
          </w:p>
        </w:tc>
        <w:tc>
          <w:tcPr>
            <w:tcW w:w="0" w:type="auto"/>
          </w:tcPr>
          <w:p w14:paraId="58F368FB" w14:textId="77777777" w:rsidR="00517A0F" w:rsidRPr="00BD33F2" w:rsidRDefault="00517A0F">
            <w:pPr>
              <w:rPr>
                <w:sz w:val="16"/>
              </w:rPr>
            </w:pPr>
          </w:p>
        </w:tc>
        <w:tc>
          <w:tcPr>
            <w:tcW w:w="0" w:type="auto"/>
          </w:tcPr>
          <w:p w14:paraId="0D0F4E03" w14:textId="77777777" w:rsidR="005D6EF5" w:rsidRPr="00BD33F2" w:rsidRDefault="00517A0F">
            <w:pPr>
              <w:rPr>
                <w:sz w:val="16"/>
              </w:rPr>
            </w:pPr>
            <w:r w:rsidRPr="00BD33F2">
              <w:rPr>
                <w:sz w:val="16"/>
              </w:rPr>
              <w:t xml:space="preserve">Choose </w:t>
            </w:r>
            <w:r w:rsidRPr="00BD33F2">
              <w:rPr>
                <w:rStyle w:val="screenelement"/>
                <w:sz w:val="16"/>
              </w:rPr>
              <w:t>Create</w:t>
            </w:r>
            <w:r w:rsidRPr="00BD33F2">
              <w:rPr>
                <w:sz w:val="16"/>
              </w:rPr>
              <w:t>.</w:t>
            </w:r>
          </w:p>
        </w:tc>
        <w:tc>
          <w:tcPr>
            <w:tcW w:w="0" w:type="auto"/>
          </w:tcPr>
          <w:p w14:paraId="1F3080FD" w14:textId="77777777" w:rsidR="005D6EF5" w:rsidRPr="00BD33F2" w:rsidRDefault="00517A0F">
            <w:pPr>
              <w:rPr>
                <w:sz w:val="16"/>
              </w:rPr>
            </w:pPr>
            <w:r w:rsidRPr="00BD33F2">
              <w:rPr>
                <w:sz w:val="16"/>
              </w:rPr>
              <w:t xml:space="preserve">The </w:t>
            </w:r>
            <w:r w:rsidRPr="00BD33F2">
              <w:rPr>
                <w:rStyle w:val="screenelement"/>
                <w:sz w:val="16"/>
              </w:rPr>
              <w:t>Net Present Value Data</w:t>
            </w:r>
            <w:r w:rsidRPr="00BD33F2">
              <w:rPr>
                <w:sz w:val="16"/>
              </w:rPr>
              <w:t xml:space="preserve"> screen displays.</w:t>
            </w:r>
          </w:p>
        </w:tc>
        <w:tc>
          <w:tcPr>
            <w:tcW w:w="0" w:type="auto"/>
          </w:tcPr>
          <w:p w14:paraId="22D130B8" w14:textId="77777777" w:rsidR="00517A0F" w:rsidRPr="00BD33F2" w:rsidRDefault="00517A0F">
            <w:pPr>
              <w:rPr>
                <w:sz w:val="16"/>
              </w:rPr>
            </w:pPr>
          </w:p>
        </w:tc>
      </w:tr>
      <w:tr w:rsidR="005D6EF5" w:rsidRPr="00BD33F2" w14:paraId="059CDE1F" w14:textId="77777777" w:rsidTr="00BD33F2">
        <w:tc>
          <w:tcPr>
            <w:tcW w:w="0" w:type="auto"/>
          </w:tcPr>
          <w:p w14:paraId="0D8A6E66" w14:textId="77777777" w:rsidR="005D6EF5" w:rsidRPr="00BD33F2" w:rsidRDefault="00517A0F">
            <w:pPr>
              <w:rPr>
                <w:sz w:val="16"/>
              </w:rPr>
            </w:pPr>
            <w:r w:rsidRPr="00BD33F2">
              <w:rPr>
                <w:sz w:val="16"/>
              </w:rPr>
              <w:t>4</w:t>
            </w:r>
          </w:p>
        </w:tc>
        <w:tc>
          <w:tcPr>
            <w:tcW w:w="0" w:type="auto"/>
          </w:tcPr>
          <w:p w14:paraId="12B9FADA" w14:textId="77777777" w:rsidR="005D6EF5" w:rsidRPr="00BD33F2" w:rsidRDefault="00517A0F">
            <w:pPr>
              <w:rPr>
                <w:sz w:val="16"/>
              </w:rPr>
            </w:pPr>
            <w:r w:rsidRPr="00BD33F2">
              <w:rPr>
                <w:rStyle w:val="bold"/>
                <w:sz w:val="16"/>
              </w:rPr>
              <w:t>Enter Header</w:t>
            </w:r>
          </w:p>
        </w:tc>
        <w:tc>
          <w:tcPr>
            <w:tcW w:w="0" w:type="auto"/>
          </w:tcPr>
          <w:p w14:paraId="20D02740" w14:textId="77777777" w:rsidR="00BD33F2" w:rsidRPr="00BD33F2" w:rsidRDefault="00517A0F">
            <w:pPr>
              <w:rPr>
                <w:sz w:val="16"/>
              </w:rPr>
            </w:pPr>
            <w:r w:rsidRPr="00BD33F2">
              <w:rPr>
                <w:sz w:val="16"/>
              </w:rPr>
              <w:t>Make the following entries:</w:t>
            </w:r>
          </w:p>
          <w:p w14:paraId="4F1D3CB3" w14:textId="77777777" w:rsidR="00BD33F2" w:rsidRPr="00BD33F2" w:rsidRDefault="00517A0F">
            <w:pPr>
              <w:rPr>
                <w:sz w:val="16"/>
              </w:rPr>
            </w:pPr>
            <w:r w:rsidRPr="00BD33F2">
              <w:rPr>
                <w:rStyle w:val="screenelement"/>
                <w:sz w:val="16"/>
              </w:rPr>
              <w:t>Transaction</w:t>
            </w:r>
            <w:r w:rsidRPr="00BD33F2">
              <w:rPr>
                <w:sz w:val="16"/>
              </w:rPr>
              <w:t>:</w:t>
            </w:r>
            <w:r w:rsidRPr="00BD33F2">
              <w:rPr>
                <w:rStyle w:val="userinput"/>
                <w:sz w:val="16"/>
              </w:rPr>
              <w:t xml:space="preserve"> &lt;transaction numbers created in previous steps&gt;</w:t>
            </w:r>
          </w:p>
          <w:p w14:paraId="56568C2D" w14:textId="77777777" w:rsidR="00BD33F2"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00AFBD78" w14:textId="77777777" w:rsidR="00BD33F2" w:rsidRPr="00BD33F2" w:rsidRDefault="00517A0F">
            <w:pPr>
              <w:rPr>
                <w:sz w:val="16"/>
              </w:rPr>
            </w:pPr>
            <w:r w:rsidRPr="00BD33F2">
              <w:rPr>
                <w:rStyle w:val="screenelement"/>
                <w:sz w:val="16"/>
              </w:rPr>
              <w:t>Price / NPV Type</w:t>
            </w:r>
            <w:r w:rsidRPr="00BD33F2">
              <w:rPr>
                <w:sz w:val="16"/>
              </w:rPr>
              <w:t xml:space="preserve">: </w:t>
            </w:r>
            <w:r w:rsidRPr="00BD33F2">
              <w:rPr>
                <w:rStyle w:val="userinput"/>
                <w:sz w:val="16"/>
              </w:rPr>
              <w:t>001</w:t>
            </w:r>
          </w:p>
          <w:p w14:paraId="645C7A0E" w14:textId="514C8C50" w:rsidR="005D6EF5" w:rsidRPr="00BD33F2" w:rsidRDefault="00517A0F">
            <w:pPr>
              <w:rPr>
                <w:sz w:val="16"/>
              </w:rPr>
            </w:pPr>
            <w:r w:rsidRPr="00BD33F2">
              <w:rPr>
                <w:rStyle w:val="screenelement"/>
                <w:sz w:val="16"/>
              </w:rPr>
              <w:t>Effective from</w:t>
            </w:r>
            <w:r w:rsidRPr="00BD33F2">
              <w:rPr>
                <w:sz w:val="16"/>
              </w:rPr>
              <w:t xml:space="preserve">: for example, </w:t>
            </w:r>
            <w:r w:rsidRPr="00BD33F2">
              <w:rPr>
                <w:rStyle w:val="userinput"/>
                <w:sz w:val="16"/>
              </w:rPr>
              <w:t>&lt;last date of current month&gt;</w:t>
            </w:r>
          </w:p>
        </w:tc>
        <w:tc>
          <w:tcPr>
            <w:tcW w:w="0" w:type="auto"/>
          </w:tcPr>
          <w:p w14:paraId="4AC34BAB" w14:textId="77777777" w:rsidR="005D6EF5" w:rsidRPr="00BD33F2" w:rsidRDefault="005D6EF5">
            <w:pPr>
              <w:rPr>
                <w:sz w:val="16"/>
              </w:rPr>
            </w:pPr>
          </w:p>
        </w:tc>
        <w:tc>
          <w:tcPr>
            <w:tcW w:w="0" w:type="auto"/>
          </w:tcPr>
          <w:p w14:paraId="413ABE21" w14:textId="77777777" w:rsidR="00517A0F" w:rsidRPr="00BD33F2" w:rsidRDefault="00517A0F">
            <w:pPr>
              <w:rPr>
                <w:sz w:val="16"/>
              </w:rPr>
            </w:pPr>
          </w:p>
        </w:tc>
      </w:tr>
      <w:tr w:rsidR="005D6EF5" w:rsidRPr="00BD33F2" w14:paraId="04DD688B" w14:textId="77777777" w:rsidTr="00BD33F2">
        <w:tc>
          <w:tcPr>
            <w:tcW w:w="0" w:type="auto"/>
          </w:tcPr>
          <w:p w14:paraId="6E01EE7A" w14:textId="77777777" w:rsidR="005D6EF5" w:rsidRPr="00BD33F2" w:rsidRDefault="00517A0F">
            <w:pPr>
              <w:rPr>
                <w:sz w:val="16"/>
              </w:rPr>
            </w:pPr>
            <w:r w:rsidRPr="00BD33F2">
              <w:rPr>
                <w:sz w:val="16"/>
              </w:rPr>
              <w:t>5</w:t>
            </w:r>
          </w:p>
        </w:tc>
        <w:tc>
          <w:tcPr>
            <w:tcW w:w="0" w:type="auto"/>
          </w:tcPr>
          <w:p w14:paraId="5B26A665" w14:textId="77777777" w:rsidR="005D6EF5" w:rsidRPr="00BD33F2" w:rsidRDefault="00517A0F">
            <w:pPr>
              <w:rPr>
                <w:sz w:val="16"/>
              </w:rPr>
            </w:pPr>
            <w:r w:rsidRPr="00BD33F2">
              <w:rPr>
                <w:rStyle w:val="bold"/>
                <w:sz w:val="16"/>
              </w:rPr>
              <w:t>Enter Net Present Value Details</w:t>
            </w:r>
          </w:p>
        </w:tc>
        <w:tc>
          <w:tcPr>
            <w:tcW w:w="0" w:type="auto"/>
          </w:tcPr>
          <w:p w14:paraId="50FDE1D4" w14:textId="77777777" w:rsidR="00BD33F2" w:rsidRPr="00BD33F2" w:rsidRDefault="00517A0F">
            <w:pPr>
              <w:rPr>
                <w:sz w:val="16"/>
              </w:rPr>
            </w:pPr>
            <w:r w:rsidRPr="00BD33F2">
              <w:rPr>
                <w:sz w:val="16"/>
              </w:rPr>
              <w:t xml:space="preserve">Make the following entries and choose </w:t>
            </w:r>
            <w:r w:rsidRPr="00BD33F2">
              <w:rPr>
                <w:rStyle w:val="screenelement"/>
                <w:sz w:val="16"/>
              </w:rPr>
              <w:t>Create</w:t>
            </w:r>
            <w:r w:rsidRPr="00BD33F2">
              <w:rPr>
                <w:sz w:val="16"/>
              </w:rPr>
              <w:t>:</w:t>
            </w:r>
          </w:p>
          <w:p w14:paraId="01719967" w14:textId="77777777" w:rsidR="00BD33F2" w:rsidRPr="00BD33F2" w:rsidRDefault="00517A0F">
            <w:pPr>
              <w:rPr>
                <w:sz w:val="16"/>
              </w:rPr>
            </w:pPr>
            <w:r w:rsidRPr="00BD33F2">
              <w:rPr>
                <w:rStyle w:val="screenelement"/>
                <w:sz w:val="16"/>
              </w:rPr>
              <w:t>NPV Currency</w:t>
            </w:r>
            <w:r w:rsidRPr="00BD33F2">
              <w:rPr>
                <w:sz w:val="16"/>
              </w:rPr>
              <w:t xml:space="preserve">: for example, </w:t>
            </w:r>
            <w:r w:rsidRPr="00BD33F2">
              <w:rPr>
                <w:rStyle w:val="userinput"/>
                <w:sz w:val="16"/>
              </w:rPr>
              <w:t>AED</w:t>
            </w:r>
          </w:p>
          <w:p w14:paraId="4AB045CF" w14:textId="77777777" w:rsidR="00BD33F2" w:rsidRPr="00BD33F2" w:rsidRDefault="00517A0F">
            <w:pPr>
              <w:rPr>
                <w:sz w:val="16"/>
              </w:rPr>
            </w:pPr>
            <w:r w:rsidRPr="00BD33F2">
              <w:rPr>
                <w:rStyle w:val="screenelement"/>
                <w:sz w:val="16"/>
              </w:rPr>
              <w:t>Net Present Value</w:t>
            </w:r>
            <w:r w:rsidRPr="00BD33F2">
              <w:rPr>
                <w:sz w:val="16"/>
              </w:rPr>
              <w:t xml:space="preserve">: </w:t>
            </w:r>
            <w:r w:rsidRPr="00BD33F2">
              <w:rPr>
                <w:rStyle w:val="userinput"/>
                <w:sz w:val="16"/>
              </w:rPr>
              <w:t>&lt;the value of (risk-based) NPV&gt;</w:t>
            </w:r>
          </w:p>
          <w:p w14:paraId="4135ACDF" w14:textId="77777777" w:rsidR="00BD33F2" w:rsidRPr="00BD33F2" w:rsidRDefault="00517A0F">
            <w:pPr>
              <w:rPr>
                <w:sz w:val="16"/>
              </w:rPr>
            </w:pPr>
            <w:r w:rsidRPr="00BD33F2">
              <w:rPr>
                <w:rStyle w:val="screenelement"/>
                <w:sz w:val="16"/>
              </w:rPr>
              <w:t>Risk-Free Net Present Value</w:t>
            </w:r>
            <w:r w:rsidRPr="00BD33F2">
              <w:rPr>
                <w:sz w:val="16"/>
              </w:rPr>
              <w:t xml:space="preserve">: </w:t>
            </w:r>
            <w:r w:rsidRPr="00BD33F2">
              <w:rPr>
                <w:rStyle w:val="userinput"/>
                <w:sz w:val="16"/>
              </w:rPr>
              <w:t>&lt;the value of risk-free NPV&gt;</w:t>
            </w:r>
          </w:p>
          <w:p w14:paraId="004B3BD6" w14:textId="77777777" w:rsidR="00BD33F2" w:rsidRPr="00BD33F2" w:rsidRDefault="00517A0F">
            <w:pPr>
              <w:rPr>
                <w:sz w:val="16"/>
              </w:rPr>
            </w:pPr>
            <w:r w:rsidRPr="00BD33F2">
              <w:rPr>
                <w:rStyle w:val="screenelement"/>
                <w:sz w:val="16"/>
              </w:rPr>
              <w:t>CVA</w:t>
            </w:r>
            <w:r w:rsidRPr="00BD33F2">
              <w:rPr>
                <w:sz w:val="16"/>
              </w:rPr>
              <w:t xml:space="preserve">: </w:t>
            </w:r>
            <w:r w:rsidRPr="00BD33F2">
              <w:rPr>
                <w:rStyle w:val="userinput"/>
                <w:sz w:val="16"/>
              </w:rPr>
              <w:t>&lt;the value of CVA&gt;</w:t>
            </w:r>
          </w:p>
          <w:p w14:paraId="02D4ACAC" w14:textId="4335C173" w:rsidR="005D6EF5" w:rsidRPr="00BD33F2" w:rsidRDefault="00517A0F">
            <w:pPr>
              <w:rPr>
                <w:sz w:val="16"/>
              </w:rPr>
            </w:pPr>
            <w:r w:rsidRPr="00BD33F2">
              <w:rPr>
                <w:rStyle w:val="screenelement"/>
                <w:sz w:val="16"/>
              </w:rPr>
              <w:t>DVA</w:t>
            </w:r>
            <w:r w:rsidRPr="00BD33F2">
              <w:rPr>
                <w:sz w:val="16"/>
              </w:rPr>
              <w:t xml:space="preserve">: </w:t>
            </w:r>
            <w:r w:rsidRPr="00BD33F2">
              <w:rPr>
                <w:rStyle w:val="userinput"/>
                <w:sz w:val="16"/>
              </w:rPr>
              <w:t>&lt;the value of DVA&gt;</w:t>
            </w:r>
          </w:p>
          <w:p w14:paraId="33F10612"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9685"/>
            </w:tblGrid>
            <w:tr w:rsidR="005D6EF5" w:rsidRPr="00BD33F2" w14:paraId="71494E84"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082B43D" w14:textId="77777777" w:rsidR="005D6EF5" w:rsidRPr="00BD33F2" w:rsidRDefault="00517A0F">
                  <w:pPr>
                    <w:rPr>
                      <w:sz w:val="16"/>
                    </w:rPr>
                  </w:pPr>
                  <w:r w:rsidRPr="00BD33F2">
                    <w:rPr>
                      <w:rStyle w:val="bold"/>
                      <w:sz w:val="16"/>
                    </w:rPr>
                    <w:t xml:space="preserve">Note </w:t>
                  </w:r>
                  <w:r w:rsidRPr="00BD33F2">
                    <w:rPr>
                      <w:sz w:val="16"/>
                    </w:rPr>
                    <w:t xml:space="preserve">To reflect credit spreads for accounting valuation, </w:t>
                  </w:r>
                  <w:r w:rsidRPr="00BD33F2">
                    <w:rPr>
                      <w:sz w:val="16"/>
                    </w:rPr>
                    <w:t xml:space="preserve">maintain the risk-based NPV in the </w:t>
                  </w:r>
                  <w:r w:rsidRPr="00BD33F2">
                    <w:rPr>
                      <w:rStyle w:val="screenelement"/>
                      <w:sz w:val="16"/>
                    </w:rPr>
                    <w:t>Net Present Value</w:t>
                  </w:r>
                  <w:r w:rsidRPr="00BD33F2">
                    <w:rPr>
                      <w:sz w:val="16"/>
                    </w:rPr>
                    <w:t xml:space="preserve"> field, then enter CVA/DVA, which is the difference between risk-free NPV and risk-based NPV, Net Present Value (NPV) = risk-free NPV - CVA - DVA. Otherwise, also enter the value of risk-free NPV in the </w:t>
                  </w:r>
                  <w:r w:rsidRPr="00BD33F2">
                    <w:rPr>
                      <w:rStyle w:val="screenelement"/>
                      <w:sz w:val="16"/>
                    </w:rPr>
                    <w:t>Net Present Value</w:t>
                  </w:r>
                  <w:r w:rsidRPr="00BD33F2">
                    <w:rPr>
                      <w:sz w:val="16"/>
                    </w:rPr>
                    <w:t xml:space="preserve"> field, and leave fields </w:t>
                  </w:r>
                  <w:r w:rsidRPr="00BD33F2">
                    <w:rPr>
                      <w:rStyle w:val="screenelement"/>
                      <w:sz w:val="16"/>
                    </w:rPr>
                    <w:t>CVA</w:t>
                  </w:r>
                  <w:r w:rsidRPr="00BD33F2">
                    <w:rPr>
                      <w:sz w:val="16"/>
                    </w:rPr>
                    <w:t xml:space="preserve"> and </w:t>
                  </w:r>
                  <w:r w:rsidRPr="00BD33F2">
                    <w:rPr>
                      <w:rStyle w:val="screenelement"/>
                      <w:sz w:val="16"/>
                    </w:rPr>
                    <w:t>DVA</w:t>
                  </w:r>
                  <w:r w:rsidRPr="00BD33F2">
                    <w:rPr>
                      <w:sz w:val="16"/>
                    </w:rPr>
                    <w:t xml:space="preserve"> blank.</w:t>
                  </w:r>
                </w:p>
              </w:tc>
            </w:tr>
          </w:tbl>
          <w:p w14:paraId="24560D4C" w14:textId="77777777" w:rsidR="00517A0F" w:rsidRPr="00BD33F2" w:rsidRDefault="00517A0F">
            <w:pPr>
              <w:rPr>
                <w:sz w:val="16"/>
              </w:rPr>
            </w:pPr>
          </w:p>
        </w:tc>
        <w:tc>
          <w:tcPr>
            <w:tcW w:w="0" w:type="auto"/>
          </w:tcPr>
          <w:p w14:paraId="1448F374" w14:textId="77777777" w:rsidR="005D6EF5" w:rsidRPr="00BD33F2" w:rsidRDefault="00517A0F">
            <w:pPr>
              <w:rPr>
                <w:sz w:val="16"/>
              </w:rPr>
            </w:pPr>
            <w:r w:rsidRPr="00BD33F2">
              <w:rPr>
                <w:sz w:val="16"/>
              </w:rPr>
              <w:t>Manually maintained NPV is saved.</w:t>
            </w:r>
          </w:p>
        </w:tc>
        <w:tc>
          <w:tcPr>
            <w:tcW w:w="0" w:type="auto"/>
          </w:tcPr>
          <w:p w14:paraId="4DB0709F" w14:textId="77777777" w:rsidR="005D6EF5" w:rsidRPr="00BD33F2" w:rsidRDefault="005D6EF5">
            <w:pPr>
              <w:rPr>
                <w:sz w:val="16"/>
              </w:rPr>
            </w:pPr>
          </w:p>
        </w:tc>
      </w:tr>
    </w:tbl>
    <w:p w14:paraId="3D005BBC" w14:textId="77777777" w:rsidR="005D6EF5" w:rsidRDefault="005D6EF5"/>
    <w:tbl>
      <w:tblPr>
        <w:tblStyle w:val="SAPNote"/>
        <w:tblW w:w="4975" w:type="pct"/>
        <w:tblLook w:val="0600" w:firstRow="0" w:lastRow="0" w:firstColumn="0" w:lastColumn="0" w:noHBand="1" w:noVBand="1"/>
      </w:tblPr>
      <w:tblGrid>
        <w:gridCol w:w="14195"/>
      </w:tblGrid>
      <w:tr w:rsidR="005D6EF5" w14:paraId="1F141D37" w14:textId="77777777" w:rsidTr="00BD33F2">
        <w:tc>
          <w:tcPr>
            <w:tcW w:w="0" w:type="auto"/>
          </w:tcPr>
          <w:p w14:paraId="51CC20D3" w14:textId="77777777" w:rsidR="005D6EF5" w:rsidRDefault="00517A0F">
            <w:r>
              <w:rPr>
                <w:rStyle w:val="bold"/>
              </w:rPr>
              <w:t xml:space="preserve">Note </w:t>
            </w:r>
            <w:r>
              <w:t xml:space="preserve">You can also use SAP Fiori app </w:t>
            </w:r>
            <w:r>
              <w:rPr>
                <w:rStyle w:val="screenelement"/>
              </w:rPr>
              <w:t>Enter Net Present Values</w:t>
            </w:r>
            <w:r>
              <w:t xml:space="preserve"> </w:t>
            </w:r>
            <w:r>
              <w:rPr>
                <w:rStyle w:val="CourierNew"/>
              </w:rPr>
              <w:t>(JBNPV)</w:t>
            </w:r>
            <w:r>
              <w:t xml:space="preserve"> to maintain NPV manually.</w:t>
            </w:r>
          </w:p>
        </w:tc>
      </w:tr>
    </w:tbl>
    <w:p w14:paraId="61B1834C" w14:textId="77777777" w:rsidR="005D6EF5" w:rsidRDefault="00517A0F">
      <w:pPr>
        <w:pStyle w:val="Heading4"/>
      </w:pPr>
      <w:bookmarkStart w:id="272" w:name="unique_96"/>
      <w:bookmarkStart w:id="273" w:name="_Toc232848144"/>
      <w:r>
        <w:lastRenderedPageBreak/>
        <w:t>Perform Key Date Valuation</w:t>
      </w:r>
      <w:bookmarkEnd w:id="272"/>
      <w:bookmarkEnd w:id="273"/>
    </w:p>
    <w:p w14:paraId="7206DCEA" w14:textId="77777777" w:rsidR="005D6EF5" w:rsidRDefault="00517A0F">
      <w:pPr>
        <w:pStyle w:val="sectiontitle"/>
      </w:pPr>
      <w:r>
        <w:t>Test Administration</w:t>
      </w:r>
    </w:p>
    <w:p w14:paraId="0C55E2D7" w14:textId="77777777" w:rsidR="005D6EF5" w:rsidRDefault="00517A0F">
      <w:r>
        <w:t>Customer project: Fill in the project-specific parts.</w:t>
      </w:r>
    </w:p>
    <w:p w14:paraId="55EBFFE3"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5EE0AF0F"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9C480A1"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87802C"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4CF01B"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A3E04D" w14:textId="77777777" w:rsidR="00517A0F" w:rsidRPr="00BD33F2" w:rsidRDefault="00517A0F">
            <w:pPr>
              <w:rPr>
                <w:sz w:val="12"/>
              </w:rPr>
            </w:pPr>
          </w:p>
        </w:tc>
      </w:tr>
      <w:tr w:rsidR="005D6EF5" w:rsidRPr="00BD33F2" w14:paraId="352047A8"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A8AF0F"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E50BFC6"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D9C302"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F1AE06B" w14:textId="77777777" w:rsidR="00517A0F" w:rsidRPr="00BD33F2" w:rsidRDefault="00517A0F">
            <w:pPr>
              <w:rPr>
                <w:sz w:val="12"/>
              </w:rPr>
            </w:pPr>
          </w:p>
        </w:tc>
      </w:tr>
      <w:tr w:rsidR="005D6EF5" w:rsidRPr="00BD33F2" w14:paraId="75489F65"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69C941"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F5A988F"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9B6689"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1B985A3" w14:textId="77777777" w:rsidR="005D6EF5" w:rsidRPr="00BD33F2" w:rsidRDefault="00517A0F">
            <w:pPr>
              <w:rPr>
                <w:sz w:val="12"/>
              </w:rPr>
            </w:pPr>
            <w:r w:rsidRPr="00BD33F2">
              <w:rPr>
                <w:rStyle w:val="userinput"/>
                <w:sz w:val="12"/>
              </w:rPr>
              <w:t xml:space="preserve">&lt;State the </w:t>
            </w:r>
            <w:r w:rsidRPr="00BD33F2">
              <w:rPr>
                <w:rStyle w:val="userinput"/>
                <w:sz w:val="12"/>
              </w:rPr>
              <w:t>Service Provider, Customer or Joint Service Provider and Customer&gt;</w:t>
            </w:r>
          </w:p>
        </w:tc>
      </w:tr>
    </w:tbl>
    <w:p w14:paraId="7E17D628" w14:textId="77777777" w:rsidR="005D6EF5" w:rsidRDefault="00517A0F">
      <w:pPr>
        <w:pStyle w:val="sectiontitle"/>
      </w:pPr>
      <w:r>
        <w:t>Purpose</w:t>
      </w:r>
    </w:p>
    <w:p w14:paraId="737FAF18" w14:textId="77777777" w:rsidR="005D6EF5" w:rsidRDefault="00517A0F">
      <w:r>
        <w:t>The valuation function values the positions of financial instruments - based on historical cost or fair value for a given key date - and transfers results to financial accounting.</w:t>
      </w:r>
    </w:p>
    <w:p w14:paraId="046D2196" w14:textId="77777777" w:rsidR="005D6EF5" w:rsidRDefault="005D6EF5"/>
    <w:tbl>
      <w:tblPr>
        <w:tblStyle w:val="SAPNote"/>
        <w:tblW w:w="4975" w:type="pct"/>
        <w:tblLook w:val="0600" w:firstRow="0" w:lastRow="0" w:firstColumn="0" w:lastColumn="0" w:noHBand="1" w:noVBand="1"/>
      </w:tblPr>
      <w:tblGrid>
        <w:gridCol w:w="14195"/>
      </w:tblGrid>
      <w:tr w:rsidR="005D6EF5" w14:paraId="581B1021" w14:textId="77777777" w:rsidTr="00BD33F2">
        <w:tc>
          <w:tcPr>
            <w:tcW w:w="0" w:type="auto"/>
          </w:tcPr>
          <w:p w14:paraId="69AE2053" w14:textId="77777777" w:rsidR="005D6EF5" w:rsidRDefault="00517A0F">
            <w:r>
              <w:rPr>
                <w:rStyle w:val="bold"/>
              </w:rPr>
              <w:t xml:space="preserve">Note </w:t>
            </w:r>
            <w:r>
              <w:t xml:space="preserve">To schedule a background job for this step, see the corresponding step in the </w:t>
            </w:r>
            <w:r>
              <w:rPr>
                <w:rStyle w:val="italic"/>
              </w:rPr>
              <w:t>Appendix</w:t>
            </w:r>
            <w:r>
              <w:t xml:space="preserve"> section.</w:t>
            </w:r>
          </w:p>
        </w:tc>
      </w:tr>
    </w:tbl>
    <w:p w14:paraId="2146A51F" w14:textId="77777777" w:rsidR="005D6EF5" w:rsidRDefault="00517A0F">
      <w:pPr>
        <w:pStyle w:val="sectiontitle"/>
      </w:pPr>
      <w:r>
        <w:t>Prerequisite</w:t>
      </w:r>
    </w:p>
    <w:p w14:paraId="2E3955A7" w14:textId="77777777" w:rsidR="005D6EF5" w:rsidRDefault="00517A0F">
      <w:r>
        <w:t xml:space="preserve">Fair values (Net Present Values (NPV)) are maintained for financial transactions that are evaluated at fair value (NPV) according to </w:t>
      </w:r>
      <w:r>
        <w:t>accounting principles.</w:t>
      </w:r>
    </w:p>
    <w:p w14:paraId="6897B4C4" w14:textId="77777777" w:rsidR="005D6EF5" w:rsidRDefault="00517A0F">
      <w:pPr>
        <w:pStyle w:val="sectiontitle"/>
      </w:pPr>
      <w:r>
        <w:t>Procedure</w:t>
      </w:r>
    </w:p>
    <w:tbl>
      <w:tblPr>
        <w:tblStyle w:val="SAPStandardTable"/>
        <w:tblW w:w="5000" w:type="pct"/>
        <w:tblInd w:w="3" w:type="dxa"/>
        <w:tblLook w:val="0620" w:firstRow="1" w:lastRow="0" w:firstColumn="0" w:lastColumn="0" w:noHBand="1" w:noVBand="1"/>
      </w:tblPr>
      <w:tblGrid>
        <w:gridCol w:w="660"/>
        <w:gridCol w:w="1914"/>
        <w:gridCol w:w="4428"/>
        <w:gridCol w:w="6197"/>
        <w:gridCol w:w="1105"/>
      </w:tblGrid>
      <w:tr w:rsidR="005D6EF5" w:rsidRPr="00BD33F2" w14:paraId="14A0F3B0"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1EFEBFE3" w14:textId="77777777" w:rsidR="005D6EF5" w:rsidRPr="00BD33F2" w:rsidRDefault="00517A0F">
            <w:pPr>
              <w:pStyle w:val="boldparagraph"/>
              <w:rPr>
                <w:sz w:val="16"/>
              </w:rPr>
            </w:pPr>
            <w:r w:rsidRPr="00BD33F2">
              <w:rPr>
                <w:sz w:val="16"/>
              </w:rPr>
              <w:t>Test Step #</w:t>
            </w:r>
          </w:p>
        </w:tc>
        <w:tc>
          <w:tcPr>
            <w:tcW w:w="0" w:type="auto"/>
          </w:tcPr>
          <w:p w14:paraId="2E142488" w14:textId="77777777" w:rsidR="005D6EF5" w:rsidRPr="00BD33F2" w:rsidRDefault="00517A0F">
            <w:pPr>
              <w:pStyle w:val="boldparagraph"/>
              <w:rPr>
                <w:sz w:val="16"/>
              </w:rPr>
            </w:pPr>
            <w:r w:rsidRPr="00BD33F2">
              <w:rPr>
                <w:sz w:val="16"/>
              </w:rPr>
              <w:t>Test Step Name</w:t>
            </w:r>
          </w:p>
        </w:tc>
        <w:tc>
          <w:tcPr>
            <w:tcW w:w="0" w:type="auto"/>
          </w:tcPr>
          <w:p w14:paraId="55CA50AB" w14:textId="77777777" w:rsidR="005D6EF5" w:rsidRPr="00BD33F2" w:rsidRDefault="00517A0F">
            <w:pPr>
              <w:pStyle w:val="boldparagraph"/>
              <w:rPr>
                <w:sz w:val="16"/>
              </w:rPr>
            </w:pPr>
            <w:r w:rsidRPr="00BD33F2">
              <w:rPr>
                <w:sz w:val="16"/>
              </w:rPr>
              <w:t>Instruction</w:t>
            </w:r>
          </w:p>
        </w:tc>
        <w:tc>
          <w:tcPr>
            <w:tcW w:w="0" w:type="auto"/>
          </w:tcPr>
          <w:p w14:paraId="4D85931A" w14:textId="77777777" w:rsidR="005D6EF5" w:rsidRPr="00BD33F2" w:rsidRDefault="00517A0F">
            <w:pPr>
              <w:pStyle w:val="boldparagraph"/>
              <w:rPr>
                <w:sz w:val="16"/>
              </w:rPr>
            </w:pPr>
            <w:r w:rsidRPr="00BD33F2">
              <w:rPr>
                <w:sz w:val="16"/>
              </w:rPr>
              <w:t>Expected Result</w:t>
            </w:r>
          </w:p>
        </w:tc>
        <w:tc>
          <w:tcPr>
            <w:tcW w:w="0" w:type="auto"/>
          </w:tcPr>
          <w:p w14:paraId="18692444" w14:textId="77777777" w:rsidR="005D6EF5" w:rsidRPr="00BD33F2" w:rsidRDefault="00517A0F">
            <w:pPr>
              <w:pStyle w:val="boldparagraph"/>
              <w:rPr>
                <w:sz w:val="16"/>
              </w:rPr>
            </w:pPr>
            <w:r w:rsidRPr="00BD33F2">
              <w:rPr>
                <w:sz w:val="16"/>
              </w:rPr>
              <w:t>Pass / Fail / Comment</w:t>
            </w:r>
          </w:p>
        </w:tc>
      </w:tr>
      <w:tr w:rsidR="005D6EF5" w:rsidRPr="00BD33F2" w14:paraId="3B85EBAC" w14:textId="77777777" w:rsidTr="00BD33F2">
        <w:tc>
          <w:tcPr>
            <w:tcW w:w="0" w:type="auto"/>
          </w:tcPr>
          <w:p w14:paraId="7DB15624" w14:textId="77777777" w:rsidR="005D6EF5" w:rsidRPr="00BD33F2" w:rsidRDefault="00517A0F">
            <w:pPr>
              <w:rPr>
                <w:sz w:val="16"/>
              </w:rPr>
            </w:pPr>
            <w:r w:rsidRPr="00BD33F2">
              <w:rPr>
                <w:sz w:val="16"/>
              </w:rPr>
              <w:t>1</w:t>
            </w:r>
          </w:p>
        </w:tc>
        <w:tc>
          <w:tcPr>
            <w:tcW w:w="0" w:type="auto"/>
          </w:tcPr>
          <w:p w14:paraId="17428D8E" w14:textId="77777777" w:rsidR="005D6EF5" w:rsidRPr="00BD33F2" w:rsidRDefault="00517A0F">
            <w:pPr>
              <w:rPr>
                <w:sz w:val="16"/>
              </w:rPr>
            </w:pPr>
            <w:r w:rsidRPr="00BD33F2">
              <w:rPr>
                <w:rStyle w:val="bold"/>
                <w:sz w:val="16"/>
              </w:rPr>
              <w:t>Log On</w:t>
            </w:r>
          </w:p>
        </w:tc>
        <w:tc>
          <w:tcPr>
            <w:tcW w:w="0" w:type="auto"/>
          </w:tcPr>
          <w:p w14:paraId="6F3D3868" w14:textId="77777777" w:rsidR="005D6EF5" w:rsidRPr="00BD33F2" w:rsidRDefault="00517A0F">
            <w:pPr>
              <w:rPr>
                <w:sz w:val="16"/>
              </w:rPr>
            </w:pPr>
            <w:r w:rsidRPr="00BD33F2">
              <w:rPr>
                <w:sz w:val="16"/>
              </w:rPr>
              <w:t>Log on to the SAP Fiori launchpad as Treasury Accountant.</w:t>
            </w:r>
          </w:p>
        </w:tc>
        <w:tc>
          <w:tcPr>
            <w:tcW w:w="0" w:type="auto"/>
          </w:tcPr>
          <w:p w14:paraId="1AA9D3FC" w14:textId="77777777" w:rsidR="005D6EF5" w:rsidRPr="00BD33F2" w:rsidRDefault="00517A0F">
            <w:pPr>
              <w:rPr>
                <w:sz w:val="16"/>
              </w:rPr>
            </w:pPr>
            <w:r w:rsidRPr="00BD33F2">
              <w:rPr>
                <w:sz w:val="16"/>
              </w:rPr>
              <w:t>The SAP Fiori launchpad displays.</w:t>
            </w:r>
          </w:p>
        </w:tc>
        <w:tc>
          <w:tcPr>
            <w:tcW w:w="0" w:type="auto"/>
          </w:tcPr>
          <w:p w14:paraId="00363B19" w14:textId="77777777" w:rsidR="005D6EF5" w:rsidRPr="00BD33F2" w:rsidRDefault="005D6EF5">
            <w:pPr>
              <w:rPr>
                <w:sz w:val="16"/>
              </w:rPr>
            </w:pPr>
          </w:p>
        </w:tc>
      </w:tr>
      <w:tr w:rsidR="005D6EF5" w:rsidRPr="00BD33F2" w14:paraId="470DDAA7" w14:textId="77777777" w:rsidTr="00BD33F2">
        <w:tc>
          <w:tcPr>
            <w:tcW w:w="0" w:type="auto"/>
          </w:tcPr>
          <w:p w14:paraId="1BAF0B2B" w14:textId="77777777" w:rsidR="005D6EF5" w:rsidRPr="00BD33F2" w:rsidRDefault="00517A0F">
            <w:pPr>
              <w:rPr>
                <w:sz w:val="16"/>
              </w:rPr>
            </w:pPr>
            <w:r w:rsidRPr="00BD33F2">
              <w:rPr>
                <w:sz w:val="16"/>
              </w:rPr>
              <w:t>2</w:t>
            </w:r>
          </w:p>
        </w:tc>
        <w:tc>
          <w:tcPr>
            <w:tcW w:w="0" w:type="auto"/>
          </w:tcPr>
          <w:p w14:paraId="254C1EC7" w14:textId="77777777" w:rsidR="005D6EF5" w:rsidRPr="00BD33F2" w:rsidRDefault="00517A0F">
            <w:pPr>
              <w:rPr>
                <w:sz w:val="16"/>
              </w:rPr>
            </w:pPr>
            <w:r w:rsidRPr="00BD33F2">
              <w:rPr>
                <w:rStyle w:val="bold"/>
                <w:sz w:val="16"/>
              </w:rPr>
              <w:t>Access the SAP Fiori App</w:t>
            </w:r>
          </w:p>
        </w:tc>
        <w:tc>
          <w:tcPr>
            <w:tcW w:w="0" w:type="auto"/>
          </w:tcPr>
          <w:p w14:paraId="74458DEF" w14:textId="77777777" w:rsidR="005D6EF5" w:rsidRPr="00BD33F2" w:rsidRDefault="00517A0F">
            <w:pPr>
              <w:rPr>
                <w:sz w:val="16"/>
              </w:rPr>
            </w:pPr>
            <w:r w:rsidRPr="00BD33F2">
              <w:rPr>
                <w:sz w:val="16"/>
              </w:rPr>
              <w:t xml:space="preserve">Open </w:t>
            </w:r>
            <w:r w:rsidRPr="00BD33F2">
              <w:rPr>
                <w:rStyle w:val="screenelement"/>
                <w:sz w:val="16"/>
              </w:rPr>
              <w:t xml:space="preserve">Run </w:t>
            </w:r>
            <w:r w:rsidRPr="00BD33F2">
              <w:rPr>
                <w:rStyle w:val="screenelement"/>
                <w:sz w:val="16"/>
              </w:rPr>
              <w:t>Valuation</w:t>
            </w:r>
            <w:r w:rsidRPr="00BD33F2">
              <w:rPr>
                <w:sz w:val="16"/>
              </w:rPr>
              <w:t xml:space="preserve"> </w:t>
            </w:r>
            <w:r w:rsidRPr="00BD33F2">
              <w:rPr>
                <w:rStyle w:val="CourierNew"/>
                <w:sz w:val="16"/>
              </w:rPr>
              <w:t>(TPM1)</w:t>
            </w:r>
            <w:r w:rsidRPr="00BD33F2">
              <w:rPr>
                <w:sz w:val="16"/>
              </w:rPr>
              <w:t>.</w:t>
            </w:r>
          </w:p>
        </w:tc>
        <w:tc>
          <w:tcPr>
            <w:tcW w:w="0" w:type="auto"/>
          </w:tcPr>
          <w:p w14:paraId="2B62FB44" w14:textId="77777777" w:rsidR="005D6EF5" w:rsidRPr="00BD33F2" w:rsidRDefault="00517A0F">
            <w:pPr>
              <w:rPr>
                <w:sz w:val="16"/>
              </w:rPr>
            </w:pPr>
            <w:r w:rsidRPr="00BD33F2">
              <w:rPr>
                <w:sz w:val="16"/>
              </w:rPr>
              <w:t xml:space="preserve">The </w:t>
            </w:r>
            <w:r w:rsidRPr="00BD33F2">
              <w:rPr>
                <w:rStyle w:val="screenelement"/>
                <w:sz w:val="16"/>
              </w:rPr>
              <w:t>Run Valuation</w:t>
            </w:r>
            <w:r w:rsidRPr="00BD33F2">
              <w:rPr>
                <w:sz w:val="16"/>
              </w:rPr>
              <w:t xml:space="preserve"> screen is displayed.</w:t>
            </w:r>
          </w:p>
        </w:tc>
        <w:tc>
          <w:tcPr>
            <w:tcW w:w="0" w:type="auto"/>
          </w:tcPr>
          <w:p w14:paraId="0F4E39D8" w14:textId="77777777" w:rsidR="005D6EF5" w:rsidRPr="00BD33F2" w:rsidRDefault="005D6EF5">
            <w:pPr>
              <w:rPr>
                <w:sz w:val="16"/>
              </w:rPr>
            </w:pPr>
          </w:p>
        </w:tc>
      </w:tr>
      <w:tr w:rsidR="005D6EF5" w:rsidRPr="00BD33F2" w14:paraId="404C280B" w14:textId="77777777" w:rsidTr="00BD33F2">
        <w:tc>
          <w:tcPr>
            <w:tcW w:w="0" w:type="auto"/>
          </w:tcPr>
          <w:p w14:paraId="798A0192" w14:textId="77777777" w:rsidR="005D6EF5" w:rsidRPr="00BD33F2" w:rsidRDefault="00517A0F">
            <w:pPr>
              <w:rPr>
                <w:sz w:val="16"/>
              </w:rPr>
            </w:pPr>
            <w:r w:rsidRPr="00BD33F2">
              <w:rPr>
                <w:sz w:val="16"/>
              </w:rPr>
              <w:t>3</w:t>
            </w:r>
          </w:p>
        </w:tc>
        <w:tc>
          <w:tcPr>
            <w:tcW w:w="0" w:type="auto"/>
          </w:tcPr>
          <w:p w14:paraId="3E6B3420" w14:textId="77777777" w:rsidR="005D6EF5" w:rsidRPr="00BD33F2" w:rsidRDefault="00517A0F">
            <w:pPr>
              <w:rPr>
                <w:sz w:val="16"/>
              </w:rPr>
            </w:pPr>
            <w:r w:rsidRPr="00BD33F2">
              <w:rPr>
                <w:rStyle w:val="bold"/>
                <w:sz w:val="16"/>
              </w:rPr>
              <w:t>Enter Selection Criteria for Test Run</w:t>
            </w:r>
          </w:p>
        </w:tc>
        <w:tc>
          <w:tcPr>
            <w:tcW w:w="0" w:type="auto"/>
          </w:tcPr>
          <w:p w14:paraId="31BB93A8" w14:textId="77777777" w:rsidR="005D6EF5" w:rsidRPr="00BD33F2" w:rsidRDefault="00517A0F">
            <w:pPr>
              <w:rPr>
                <w:sz w:val="16"/>
              </w:rPr>
            </w:pPr>
            <w:r w:rsidRPr="00BD33F2">
              <w:rPr>
                <w:sz w:val="16"/>
              </w:rPr>
              <w:t xml:space="preserve">Enter the following data and choose </w:t>
            </w:r>
            <w:r w:rsidRPr="00BD33F2">
              <w:rPr>
                <w:rStyle w:val="screenelement"/>
                <w:sz w:val="16"/>
              </w:rPr>
              <w:t>Execute</w:t>
            </w:r>
            <w:r w:rsidRPr="00BD33F2">
              <w:rPr>
                <w:sz w:val="16"/>
              </w:rPr>
              <w:t>:</w:t>
            </w:r>
          </w:p>
          <w:p w14:paraId="041C5A51" w14:textId="77777777" w:rsidR="005D6EF5" w:rsidRPr="00BD33F2" w:rsidRDefault="00517A0F">
            <w:pPr>
              <w:rPr>
                <w:sz w:val="16"/>
              </w:rPr>
            </w:pPr>
            <w:r w:rsidRPr="00BD33F2">
              <w:rPr>
                <w:sz w:val="16"/>
              </w:rPr>
              <w:t xml:space="preserve">In the </w:t>
            </w:r>
            <w:r w:rsidRPr="00BD33F2">
              <w:rPr>
                <w:rStyle w:val="screenelement"/>
                <w:sz w:val="16"/>
              </w:rPr>
              <w:t>Product Groups</w:t>
            </w:r>
            <w:r w:rsidRPr="00BD33F2">
              <w:rPr>
                <w:sz w:val="16"/>
              </w:rPr>
              <w:t xml:space="preserve"> area,</w:t>
            </w:r>
          </w:p>
          <w:p w14:paraId="4EC19770" w14:textId="77777777" w:rsidR="005D6EF5" w:rsidRPr="00BD33F2" w:rsidRDefault="00517A0F">
            <w:pPr>
              <w:rPr>
                <w:sz w:val="16"/>
              </w:rPr>
            </w:pPr>
            <w:r w:rsidRPr="00BD33F2">
              <w:rPr>
                <w:rStyle w:val="screenelement"/>
                <w:sz w:val="16"/>
              </w:rPr>
              <w:t>OTC Transactions</w:t>
            </w:r>
            <w:r w:rsidRPr="00BD33F2">
              <w:rPr>
                <w:sz w:val="16"/>
              </w:rPr>
              <w:t xml:space="preserve">: </w:t>
            </w:r>
            <w:r w:rsidRPr="00BD33F2">
              <w:rPr>
                <w:rStyle w:val="userinput"/>
                <w:sz w:val="16"/>
              </w:rPr>
              <w:t>&lt;select&gt;</w:t>
            </w:r>
          </w:p>
          <w:p w14:paraId="73DB7E7F" w14:textId="77777777" w:rsidR="005D6EF5" w:rsidRPr="00BD33F2" w:rsidRDefault="00517A0F">
            <w:pPr>
              <w:rPr>
                <w:sz w:val="16"/>
              </w:rPr>
            </w:pPr>
            <w:r w:rsidRPr="00BD33F2">
              <w:rPr>
                <w:sz w:val="16"/>
              </w:rPr>
              <w:t xml:space="preserve">In the </w:t>
            </w:r>
            <w:r w:rsidRPr="00BD33F2">
              <w:rPr>
                <w:rStyle w:val="screenelement"/>
                <w:sz w:val="16"/>
              </w:rPr>
              <w:t>General Selections</w:t>
            </w:r>
            <w:r w:rsidRPr="00BD33F2">
              <w:rPr>
                <w:sz w:val="16"/>
              </w:rPr>
              <w:t xml:space="preserve"> area,</w:t>
            </w:r>
          </w:p>
          <w:p w14:paraId="4690D409" w14:textId="77777777" w:rsidR="005D6EF5" w:rsidRPr="00BD33F2" w:rsidRDefault="00517A0F">
            <w:pPr>
              <w:rPr>
                <w:sz w:val="16"/>
              </w:rPr>
            </w:pPr>
            <w:r w:rsidRPr="00BD33F2">
              <w:rPr>
                <w:rStyle w:val="screenelement"/>
                <w:sz w:val="16"/>
              </w:rPr>
              <w:t>Company Code</w:t>
            </w:r>
            <w:r w:rsidRPr="00BD33F2">
              <w:rPr>
                <w:sz w:val="16"/>
              </w:rPr>
              <w:t xml:space="preserve">: for </w:t>
            </w:r>
            <w:r w:rsidRPr="00BD33F2">
              <w:rPr>
                <w:sz w:val="16"/>
              </w:rPr>
              <w:t xml:space="preserve">example, </w:t>
            </w:r>
            <w:r w:rsidRPr="00BD33F2">
              <w:rPr>
                <w:rStyle w:val="userinput"/>
                <w:sz w:val="16"/>
              </w:rPr>
              <w:t>3310</w:t>
            </w:r>
          </w:p>
          <w:p w14:paraId="3D232786" w14:textId="77777777" w:rsidR="005D6EF5" w:rsidRPr="00BD33F2" w:rsidRDefault="00517A0F">
            <w:pPr>
              <w:rPr>
                <w:sz w:val="16"/>
              </w:rPr>
            </w:pPr>
            <w:r w:rsidRPr="00BD33F2">
              <w:rPr>
                <w:rStyle w:val="screenelement"/>
                <w:sz w:val="16"/>
              </w:rPr>
              <w:t>Valuation Area</w:t>
            </w:r>
            <w:r w:rsidRPr="00BD33F2">
              <w:rPr>
                <w:sz w:val="16"/>
              </w:rPr>
              <w:t xml:space="preserve">: for example, </w:t>
            </w:r>
            <w:r w:rsidRPr="00BD33F2">
              <w:rPr>
                <w:rStyle w:val="userinput"/>
                <w:sz w:val="16"/>
              </w:rPr>
              <w:t>AE0</w:t>
            </w:r>
          </w:p>
          <w:p w14:paraId="08B019BF" w14:textId="77777777" w:rsidR="005D6EF5" w:rsidRPr="00BD33F2" w:rsidRDefault="00517A0F">
            <w:pPr>
              <w:rPr>
                <w:sz w:val="16"/>
              </w:rPr>
            </w:pPr>
            <w:r w:rsidRPr="00BD33F2">
              <w:rPr>
                <w:rStyle w:val="screenelement"/>
                <w:sz w:val="16"/>
              </w:rPr>
              <w:t>Transaction</w:t>
            </w:r>
            <w:r w:rsidRPr="00BD33F2">
              <w:rPr>
                <w:sz w:val="16"/>
              </w:rPr>
              <w:t xml:space="preserve">: </w:t>
            </w:r>
            <w:r w:rsidRPr="00BD33F2">
              <w:rPr>
                <w:rStyle w:val="userinput"/>
                <w:sz w:val="16"/>
              </w:rPr>
              <w:t>&lt;Transaction numbers created in previous procedures&gt;</w:t>
            </w:r>
          </w:p>
          <w:p w14:paraId="66D87499" w14:textId="77777777" w:rsidR="005D6EF5" w:rsidRPr="00BD33F2" w:rsidRDefault="00517A0F">
            <w:pPr>
              <w:rPr>
                <w:sz w:val="16"/>
              </w:rPr>
            </w:pPr>
            <w:r w:rsidRPr="00BD33F2">
              <w:rPr>
                <w:sz w:val="16"/>
              </w:rPr>
              <w:t xml:space="preserve">In the </w:t>
            </w:r>
            <w:r w:rsidRPr="00BD33F2">
              <w:rPr>
                <w:rStyle w:val="screenelement"/>
                <w:sz w:val="16"/>
              </w:rPr>
              <w:t>Valuation Parameters</w:t>
            </w:r>
            <w:r w:rsidRPr="00BD33F2">
              <w:rPr>
                <w:sz w:val="16"/>
              </w:rPr>
              <w:t xml:space="preserve"> area,</w:t>
            </w:r>
          </w:p>
          <w:p w14:paraId="18FE04F9" w14:textId="77777777" w:rsidR="005D6EF5" w:rsidRPr="00BD33F2" w:rsidRDefault="00517A0F">
            <w:pPr>
              <w:rPr>
                <w:sz w:val="16"/>
              </w:rPr>
            </w:pPr>
            <w:r w:rsidRPr="00BD33F2">
              <w:rPr>
                <w:rStyle w:val="screenelement"/>
                <w:sz w:val="16"/>
              </w:rPr>
              <w:lastRenderedPageBreak/>
              <w:t>Key Date for Valuation</w:t>
            </w:r>
            <w:r w:rsidRPr="00BD33F2">
              <w:rPr>
                <w:sz w:val="16"/>
              </w:rPr>
              <w:t xml:space="preserve">: for example, </w:t>
            </w:r>
            <w:r w:rsidRPr="00BD33F2">
              <w:rPr>
                <w:rStyle w:val="userinput"/>
                <w:sz w:val="16"/>
              </w:rPr>
              <w:t>&lt;last date of current month&gt;</w:t>
            </w:r>
          </w:p>
          <w:p w14:paraId="641193CE" w14:textId="77777777" w:rsidR="005D6EF5" w:rsidRPr="00BD33F2" w:rsidRDefault="00517A0F">
            <w:pPr>
              <w:rPr>
                <w:sz w:val="16"/>
              </w:rPr>
            </w:pPr>
            <w:r w:rsidRPr="00BD33F2">
              <w:rPr>
                <w:rStyle w:val="screenelement"/>
                <w:sz w:val="16"/>
              </w:rPr>
              <w:t>Valuation Category</w:t>
            </w:r>
            <w:r w:rsidRPr="00BD33F2">
              <w:rPr>
                <w:sz w:val="16"/>
              </w:rPr>
              <w:t xml:space="preserve">: for example, </w:t>
            </w:r>
            <w:r w:rsidRPr="00BD33F2">
              <w:rPr>
                <w:rStyle w:val="userinput"/>
                <w:sz w:val="16"/>
              </w:rPr>
              <w:t>Mid-year Valuation with Reset</w:t>
            </w:r>
          </w:p>
          <w:tbl>
            <w:tblPr>
              <w:tblW w:w="4975" w:type="pct"/>
              <w:tblCellMar>
                <w:left w:w="10" w:type="dxa"/>
                <w:right w:w="10" w:type="dxa"/>
              </w:tblCellMar>
              <w:tblLook w:val="0000" w:firstRow="0" w:lastRow="0" w:firstColumn="0" w:lastColumn="0" w:noHBand="0" w:noVBand="0"/>
            </w:tblPr>
            <w:tblGrid>
              <w:gridCol w:w="4245"/>
            </w:tblGrid>
            <w:tr w:rsidR="005D6EF5" w:rsidRPr="00BD33F2" w14:paraId="31BA09DB"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602D64" w14:textId="77777777" w:rsidR="005D6EF5" w:rsidRPr="00BD33F2" w:rsidRDefault="00517A0F">
                  <w:pPr>
                    <w:rPr>
                      <w:sz w:val="16"/>
                    </w:rPr>
                  </w:pPr>
                  <w:r w:rsidRPr="00BD33F2">
                    <w:rPr>
                      <w:rStyle w:val="bold"/>
                      <w:sz w:val="16"/>
                    </w:rPr>
                    <w:t xml:space="preserve">Note </w:t>
                  </w:r>
                  <w:r w:rsidRPr="00BD33F2">
                    <w:rPr>
                      <w:sz w:val="16"/>
                    </w:rPr>
                    <w:t xml:space="preserve">When the Period End is also the Year End, use the </w:t>
                  </w:r>
                  <w:r w:rsidRPr="00BD33F2">
                    <w:rPr>
                      <w:rStyle w:val="screenelement"/>
                      <w:sz w:val="16"/>
                    </w:rPr>
                    <w:t>Valuation Category</w:t>
                  </w:r>
                  <w:r w:rsidRPr="00BD33F2">
                    <w:rPr>
                      <w:sz w:val="16"/>
                    </w:rPr>
                    <w:t xml:space="preserve"> of </w:t>
                  </w:r>
                  <w:r w:rsidRPr="00BD33F2">
                    <w:rPr>
                      <w:rStyle w:val="userinput"/>
                      <w:sz w:val="16"/>
                    </w:rPr>
                    <w:t>Year End Valuation</w:t>
                  </w:r>
                </w:p>
              </w:tc>
            </w:tr>
          </w:tbl>
          <w:p w14:paraId="4918D6B2" w14:textId="77777777" w:rsidR="005D6EF5" w:rsidRPr="00BD33F2" w:rsidRDefault="00517A0F">
            <w:pPr>
              <w:rPr>
                <w:sz w:val="16"/>
              </w:rPr>
            </w:pPr>
            <w:r w:rsidRPr="00BD33F2">
              <w:rPr>
                <w:rStyle w:val="screenelement"/>
                <w:sz w:val="16"/>
              </w:rPr>
              <w:t>Test Run</w:t>
            </w:r>
            <w:r w:rsidRPr="00BD33F2">
              <w:rPr>
                <w:sz w:val="16"/>
              </w:rPr>
              <w:t xml:space="preserve">: </w:t>
            </w:r>
            <w:r w:rsidRPr="00BD33F2">
              <w:rPr>
                <w:rStyle w:val="userinput"/>
                <w:sz w:val="16"/>
              </w:rPr>
              <w:t>&lt;select&gt;</w:t>
            </w:r>
          </w:p>
        </w:tc>
        <w:tc>
          <w:tcPr>
            <w:tcW w:w="0" w:type="auto"/>
          </w:tcPr>
          <w:p w14:paraId="58F15716" w14:textId="77777777" w:rsidR="005D6EF5" w:rsidRPr="00BD33F2" w:rsidRDefault="00517A0F">
            <w:pPr>
              <w:rPr>
                <w:sz w:val="16"/>
              </w:rPr>
            </w:pPr>
            <w:r w:rsidRPr="00BD33F2">
              <w:rPr>
                <w:sz w:val="16"/>
              </w:rPr>
              <w:lastRenderedPageBreak/>
              <w:t xml:space="preserve">The </w:t>
            </w:r>
            <w:r w:rsidRPr="00BD33F2">
              <w:rPr>
                <w:rStyle w:val="screenelement"/>
                <w:sz w:val="16"/>
              </w:rPr>
              <w:t>Display Selected Treasury Positions for Valuation</w:t>
            </w:r>
            <w:r w:rsidRPr="00BD33F2">
              <w:rPr>
                <w:sz w:val="16"/>
              </w:rPr>
              <w:t xml:space="preserve"> screen is displayed.</w:t>
            </w:r>
          </w:p>
        </w:tc>
        <w:tc>
          <w:tcPr>
            <w:tcW w:w="0" w:type="auto"/>
          </w:tcPr>
          <w:p w14:paraId="3DA6BA76" w14:textId="77777777" w:rsidR="005D6EF5" w:rsidRPr="00BD33F2" w:rsidRDefault="005D6EF5">
            <w:pPr>
              <w:rPr>
                <w:sz w:val="16"/>
              </w:rPr>
            </w:pPr>
          </w:p>
        </w:tc>
      </w:tr>
      <w:tr w:rsidR="005D6EF5" w:rsidRPr="00BD33F2" w14:paraId="49A6965E" w14:textId="77777777" w:rsidTr="00BD33F2">
        <w:tc>
          <w:tcPr>
            <w:tcW w:w="0" w:type="auto"/>
          </w:tcPr>
          <w:p w14:paraId="44A90C68" w14:textId="77777777" w:rsidR="005D6EF5" w:rsidRPr="00BD33F2" w:rsidRDefault="00517A0F">
            <w:pPr>
              <w:rPr>
                <w:sz w:val="16"/>
              </w:rPr>
            </w:pPr>
            <w:r w:rsidRPr="00BD33F2">
              <w:rPr>
                <w:sz w:val="16"/>
              </w:rPr>
              <w:t>4</w:t>
            </w:r>
          </w:p>
        </w:tc>
        <w:tc>
          <w:tcPr>
            <w:tcW w:w="0" w:type="auto"/>
          </w:tcPr>
          <w:p w14:paraId="244DC687" w14:textId="77777777" w:rsidR="005D6EF5" w:rsidRPr="00BD33F2" w:rsidRDefault="00517A0F">
            <w:pPr>
              <w:rPr>
                <w:sz w:val="16"/>
              </w:rPr>
            </w:pPr>
            <w:r w:rsidRPr="00BD33F2">
              <w:rPr>
                <w:rStyle w:val="bold"/>
                <w:sz w:val="16"/>
              </w:rPr>
              <w:t>Execute Test Run Valuation</w:t>
            </w:r>
          </w:p>
        </w:tc>
        <w:tc>
          <w:tcPr>
            <w:tcW w:w="0" w:type="auto"/>
          </w:tcPr>
          <w:p w14:paraId="56C5ED3A" w14:textId="77777777" w:rsidR="005D6EF5" w:rsidRPr="00BD33F2" w:rsidRDefault="00517A0F">
            <w:pPr>
              <w:rPr>
                <w:sz w:val="16"/>
              </w:rPr>
            </w:pPr>
            <w:r w:rsidRPr="00BD33F2">
              <w:rPr>
                <w:sz w:val="16"/>
              </w:rPr>
              <w:t xml:space="preserve">Choose </w:t>
            </w:r>
            <w:r w:rsidRPr="00BD33F2">
              <w:rPr>
                <w:rStyle w:val="screenelement"/>
                <w:sz w:val="16"/>
              </w:rPr>
              <w:t>Run Valuation</w:t>
            </w:r>
            <w:r w:rsidRPr="00BD33F2">
              <w:rPr>
                <w:sz w:val="16"/>
              </w:rPr>
              <w:t>.</w:t>
            </w:r>
          </w:p>
          <w:tbl>
            <w:tblPr>
              <w:tblW w:w="4975" w:type="pct"/>
              <w:tblCellMar>
                <w:left w:w="10" w:type="dxa"/>
                <w:right w:w="10" w:type="dxa"/>
              </w:tblCellMar>
              <w:tblLook w:val="0000" w:firstRow="0" w:lastRow="0" w:firstColumn="0" w:lastColumn="0" w:noHBand="0" w:noVBand="0"/>
            </w:tblPr>
            <w:tblGrid>
              <w:gridCol w:w="4245"/>
            </w:tblGrid>
            <w:tr w:rsidR="005D6EF5" w:rsidRPr="00BD33F2" w14:paraId="3A8E1FEB"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22AAF27" w14:textId="77777777" w:rsidR="005D6EF5" w:rsidRPr="00BD33F2" w:rsidRDefault="00517A0F">
                  <w:pPr>
                    <w:rPr>
                      <w:sz w:val="16"/>
                    </w:rPr>
                  </w:pPr>
                  <w:r w:rsidRPr="00BD33F2">
                    <w:rPr>
                      <w:rStyle w:val="bold"/>
                      <w:sz w:val="16"/>
                    </w:rPr>
                    <w:t xml:space="preserve">Note </w:t>
                  </w:r>
                  <w:r w:rsidRPr="00BD33F2">
                    <w:rPr>
                      <w:sz w:val="16"/>
                    </w:rPr>
                    <w:t xml:space="preserve">If the </w:t>
                  </w:r>
                  <w:r w:rsidRPr="00BD33F2">
                    <w:rPr>
                      <w:rStyle w:val="screenelement"/>
                      <w:sz w:val="16"/>
                    </w:rPr>
                    <w:t>Message</w:t>
                  </w:r>
                  <w:r w:rsidRPr="00BD33F2">
                    <w:rPr>
                      <w:sz w:val="16"/>
                    </w:rPr>
                    <w:t xml:space="preserve"> dialog box displays, choose </w:t>
                  </w:r>
                  <w:r w:rsidRPr="00BD33F2">
                    <w:rPr>
                      <w:rStyle w:val="screenelement"/>
                      <w:sz w:val="16"/>
                    </w:rPr>
                    <w:t>Continue</w:t>
                  </w:r>
                  <w:r w:rsidRPr="00BD33F2">
                    <w:rPr>
                      <w:sz w:val="16"/>
                    </w:rPr>
                    <w:t>.</w:t>
                  </w:r>
                </w:p>
              </w:tc>
            </w:tr>
          </w:tbl>
          <w:p w14:paraId="796B4F6A" w14:textId="77777777" w:rsidR="00517A0F" w:rsidRPr="00BD33F2" w:rsidRDefault="00517A0F">
            <w:pPr>
              <w:rPr>
                <w:sz w:val="16"/>
              </w:rPr>
            </w:pPr>
          </w:p>
        </w:tc>
        <w:tc>
          <w:tcPr>
            <w:tcW w:w="0" w:type="auto"/>
          </w:tcPr>
          <w:p w14:paraId="6AF4D17B" w14:textId="77777777" w:rsidR="00BD33F2" w:rsidRPr="00BD33F2" w:rsidRDefault="00517A0F">
            <w:pPr>
              <w:rPr>
                <w:sz w:val="16"/>
              </w:rPr>
            </w:pPr>
            <w:r w:rsidRPr="00BD33F2">
              <w:rPr>
                <w:sz w:val="16"/>
              </w:rPr>
              <w:t xml:space="preserve">The </w:t>
            </w:r>
            <w:r w:rsidRPr="00BD33F2">
              <w:rPr>
                <w:rStyle w:val="screenelement"/>
                <w:sz w:val="16"/>
              </w:rPr>
              <w:t>Valuation Log</w:t>
            </w:r>
            <w:r w:rsidRPr="00BD33F2">
              <w:rPr>
                <w:sz w:val="16"/>
              </w:rPr>
              <w:t xml:space="preserve"> screen is displayed.</w:t>
            </w:r>
          </w:p>
          <w:p w14:paraId="43459552" w14:textId="77777777" w:rsidR="00BD33F2" w:rsidRPr="00BD33F2" w:rsidRDefault="00517A0F">
            <w:pPr>
              <w:rPr>
                <w:sz w:val="16"/>
              </w:rPr>
            </w:pPr>
            <w:r w:rsidRPr="00BD33F2">
              <w:rPr>
                <w:sz w:val="16"/>
              </w:rPr>
              <w:t>If an entry has a red traffic light status, select and review the error message. Correct the issue and perform test run again, until the error is resolved.</w:t>
            </w:r>
          </w:p>
          <w:p w14:paraId="66E26F8B" w14:textId="4D154003" w:rsidR="005D6EF5" w:rsidRPr="00BD33F2" w:rsidRDefault="00517A0F">
            <w:pPr>
              <w:rPr>
                <w:sz w:val="16"/>
              </w:rPr>
            </w:pPr>
            <w:r w:rsidRPr="00BD33F2">
              <w:rPr>
                <w:sz w:val="16"/>
              </w:rPr>
              <w:t xml:space="preserve">To review the simulated posting information for local GAAP (valuation area </w:t>
            </w:r>
            <w:r w:rsidRPr="00BD33F2">
              <w:rPr>
                <w:rStyle w:val="userinput"/>
                <w:sz w:val="16"/>
              </w:rPr>
              <w:t>AE0</w:t>
            </w:r>
            <w:r w:rsidRPr="00BD33F2">
              <w:rPr>
                <w:sz w:val="16"/>
              </w:rPr>
              <w:t xml:space="preserve">), choose </w:t>
            </w:r>
            <w:r w:rsidRPr="00BD33F2">
              <w:rPr>
                <w:rStyle w:val="screenelement"/>
                <w:sz w:val="16"/>
              </w:rPr>
              <w:t>Logs + Messages</w:t>
            </w:r>
            <w:r w:rsidRPr="00BD33F2">
              <w:rPr>
                <w:sz w:val="16"/>
              </w:rPr>
              <w:t>. No posting is created because this is a test run.</w:t>
            </w:r>
          </w:p>
          <w:p w14:paraId="17DE0B27"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6005"/>
            </w:tblGrid>
            <w:tr w:rsidR="005D6EF5" w:rsidRPr="00BD33F2" w14:paraId="15524714"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C5EA0F9" w14:textId="77777777" w:rsidR="005D6EF5" w:rsidRPr="00BD33F2" w:rsidRDefault="00517A0F">
                  <w:pPr>
                    <w:rPr>
                      <w:sz w:val="16"/>
                    </w:rPr>
                  </w:pPr>
                  <w:r w:rsidRPr="00BD33F2">
                    <w:rPr>
                      <w:rStyle w:val="bold"/>
                      <w:sz w:val="16"/>
                    </w:rPr>
                    <w:t xml:space="preserve">Note </w:t>
                  </w:r>
                  <w:r w:rsidRPr="00BD33F2">
                    <w:rPr>
                      <w:sz w:val="16"/>
                    </w:rPr>
                    <w:t>If there is no simulated posting, your selected transaction does not require valuation.</w:t>
                  </w:r>
                </w:p>
              </w:tc>
            </w:tr>
          </w:tbl>
          <w:p w14:paraId="107D7CD8" w14:textId="77777777" w:rsidR="00517A0F" w:rsidRPr="00BD33F2" w:rsidRDefault="00517A0F">
            <w:pPr>
              <w:rPr>
                <w:sz w:val="16"/>
              </w:rPr>
            </w:pPr>
          </w:p>
        </w:tc>
        <w:tc>
          <w:tcPr>
            <w:tcW w:w="0" w:type="auto"/>
          </w:tcPr>
          <w:p w14:paraId="392B353F" w14:textId="77777777" w:rsidR="005D6EF5" w:rsidRPr="00BD33F2" w:rsidRDefault="005D6EF5">
            <w:pPr>
              <w:rPr>
                <w:sz w:val="16"/>
              </w:rPr>
            </w:pPr>
          </w:p>
        </w:tc>
      </w:tr>
      <w:tr w:rsidR="005D6EF5" w:rsidRPr="00BD33F2" w14:paraId="537F86FF" w14:textId="77777777" w:rsidTr="00BD33F2">
        <w:tc>
          <w:tcPr>
            <w:tcW w:w="0" w:type="auto"/>
          </w:tcPr>
          <w:p w14:paraId="16E35DE1" w14:textId="77777777" w:rsidR="005D6EF5" w:rsidRPr="00BD33F2" w:rsidRDefault="00517A0F">
            <w:pPr>
              <w:rPr>
                <w:sz w:val="16"/>
              </w:rPr>
            </w:pPr>
            <w:r w:rsidRPr="00BD33F2">
              <w:rPr>
                <w:sz w:val="16"/>
              </w:rPr>
              <w:t>5</w:t>
            </w:r>
          </w:p>
        </w:tc>
        <w:tc>
          <w:tcPr>
            <w:tcW w:w="0" w:type="auto"/>
          </w:tcPr>
          <w:p w14:paraId="2B955063" w14:textId="77777777" w:rsidR="005D6EF5" w:rsidRPr="00BD33F2" w:rsidRDefault="00517A0F">
            <w:pPr>
              <w:rPr>
                <w:sz w:val="16"/>
              </w:rPr>
            </w:pPr>
            <w:r w:rsidRPr="00BD33F2">
              <w:rPr>
                <w:rStyle w:val="bold"/>
                <w:sz w:val="16"/>
              </w:rPr>
              <w:t xml:space="preserve">Enter </w:t>
            </w:r>
            <w:r w:rsidRPr="00BD33F2">
              <w:rPr>
                <w:rStyle w:val="bold"/>
                <w:sz w:val="16"/>
              </w:rPr>
              <w:t>Selection Criteria for Production Run</w:t>
            </w:r>
          </w:p>
        </w:tc>
        <w:tc>
          <w:tcPr>
            <w:tcW w:w="0" w:type="auto"/>
          </w:tcPr>
          <w:p w14:paraId="0ADC3D80" w14:textId="77777777" w:rsidR="00BD33F2" w:rsidRPr="00BD33F2" w:rsidRDefault="00517A0F">
            <w:pPr>
              <w:rPr>
                <w:sz w:val="16"/>
              </w:rPr>
            </w:pPr>
            <w:r w:rsidRPr="00BD33F2">
              <w:rPr>
                <w:sz w:val="16"/>
              </w:rPr>
              <w:t xml:space="preserve">Choose </w:t>
            </w:r>
            <w:r w:rsidRPr="00BD33F2">
              <w:rPr>
                <w:rStyle w:val="screenelement"/>
                <w:sz w:val="16"/>
              </w:rPr>
              <w:t>Back</w:t>
            </w:r>
            <w:r w:rsidRPr="00BD33F2">
              <w:rPr>
                <w:sz w:val="16"/>
              </w:rPr>
              <w:t xml:space="preserve"> until your return to the </w:t>
            </w:r>
            <w:r w:rsidRPr="00BD33F2">
              <w:rPr>
                <w:rStyle w:val="screenelement"/>
                <w:sz w:val="16"/>
              </w:rPr>
              <w:t>Run Valuation</w:t>
            </w:r>
            <w:r w:rsidRPr="00BD33F2">
              <w:rPr>
                <w:sz w:val="16"/>
              </w:rPr>
              <w:t xml:space="preserve"> screen.</w:t>
            </w:r>
          </w:p>
          <w:p w14:paraId="52EE5854" w14:textId="77777777" w:rsidR="00BD33F2" w:rsidRPr="00BD33F2" w:rsidRDefault="00517A0F">
            <w:pPr>
              <w:rPr>
                <w:sz w:val="16"/>
              </w:rPr>
            </w:pPr>
            <w:r w:rsidRPr="00BD33F2">
              <w:rPr>
                <w:sz w:val="16"/>
              </w:rPr>
              <w:t xml:space="preserve">Change the following data and choose </w:t>
            </w:r>
            <w:r w:rsidRPr="00BD33F2">
              <w:rPr>
                <w:rStyle w:val="screenelement"/>
                <w:sz w:val="16"/>
              </w:rPr>
              <w:t>Execute</w:t>
            </w:r>
            <w:r w:rsidRPr="00BD33F2">
              <w:rPr>
                <w:sz w:val="16"/>
              </w:rPr>
              <w:t>:</w:t>
            </w:r>
          </w:p>
          <w:p w14:paraId="1369F4BF" w14:textId="3E3002F5" w:rsidR="005D6EF5" w:rsidRPr="00BD33F2" w:rsidRDefault="00517A0F">
            <w:pPr>
              <w:rPr>
                <w:sz w:val="16"/>
              </w:rPr>
            </w:pPr>
            <w:r w:rsidRPr="00BD33F2">
              <w:rPr>
                <w:rStyle w:val="screenelement"/>
                <w:sz w:val="16"/>
              </w:rPr>
              <w:t>Test Run</w:t>
            </w:r>
            <w:r w:rsidRPr="00BD33F2">
              <w:rPr>
                <w:sz w:val="16"/>
              </w:rPr>
              <w:t xml:space="preserve">: </w:t>
            </w:r>
            <w:r w:rsidRPr="00BD33F2">
              <w:rPr>
                <w:rStyle w:val="userinput"/>
                <w:sz w:val="16"/>
              </w:rPr>
              <w:t>&lt;deselect&gt;</w:t>
            </w:r>
          </w:p>
        </w:tc>
        <w:tc>
          <w:tcPr>
            <w:tcW w:w="0" w:type="auto"/>
          </w:tcPr>
          <w:p w14:paraId="62DF0BB1" w14:textId="77777777" w:rsidR="005D6EF5" w:rsidRPr="00BD33F2" w:rsidRDefault="00517A0F">
            <w:pPr>
              <w:rPr>
                <w:sz w:val="16"/>
              </w:rPr>
            </w:pPr>
            <w:r w:rsidRPr="00BD33F2">
              <w:rPr>
                <w:sz w:val="16"/>
              </w:rPr>
              <w:t xml:space="preserve">The </w:t>
            </w:r>
            <w:r w:rsidRPr="00BD33F2">
              <w:rPr>
                <w:rStyle w:val="screenelement"/>
                <w:sz w:val="16"/>
              </w:rPr>
              <w:t>Display Selected Treasury Positions for Valuation</w:t>
            </w:r>
            <w:r w:rsidRPr="00BD33F2">
              <w:rPr>
                <w:sz w:val="16"/>
              </w:rPr>
              <w:t xml:space="preserve"> screen is displayed.</w:t>
            </w:r>
          </w:p>
        </w:tc>
        <w:tc>
          <w:tcPr>
            <w:tcW w:w="0" w:type="auto"/>
          </w:tcPr>
          <w:p w14:paraId="21D06A02" w14:textId="77777777" w:rsidR="005D6EF5" w:rsidRPr="00BD33F2" w:rsidRDefault="005D6EF5">
            <w:pPr>
              <w:rPr>
                <w:sz w:val="16"/>
              </w:rPr>
            </w:pPr>
          </w:p>
        </w:tc>
      </w:tr>
      <w:tr w:rsidR="005D6EF5" w:rsidRPr="00BD33F2" w14:paraId="6F5C30BC" w14:textId="77777777" w:rsidTr="00BD33F2">
        <w:tc>
          <w:tcPr>
            <w:tcW w:w="0" w:type="auto"/>
          </w:tcPr>
          <w:p w14:paraId="5E6ACE49" w14:textId="77777777" w:rsidR="005D6EF5" w:rsidRPr="00BD33F2" w:rsidRDefault="00517A0F">
            <w:pPr>
              <w:rPr>
                <w:sz w:val="16"/>
              </w:rPr>
            </w:pPr>
            <w:r w:rsidRPr="00BD33F2">
              <w:rPr>
                <w:sz w:val="16"/>
              </w:rPr>
              <w:t>6</w:t>
            </w:r>
          </w:p>
        </w:tc>
        <w:tc>
          <w:tcPr>
            <w:tcW w:w="0" w:type="auto"/>
          </w:tcPr>
          <w:p w14:paraId="4278A4B4" w14:textId="77777777" w:rsidR="005D6EF5" w:rsidRPr="00BD33F2" w:rsidRDefault="00517A0F">
            <w:pPr>
              <w:rPr>
                <w:sz w:val="16"/>
              </w:rPr>
            </w:pPr>
            <w:r w:rsidRPr="00BD33F2">
              <w:rPr>
                <w:rStyle w:val="bold"/>
                <w:sz w:val="16"/>
              </w:rPr>
              <w:t>Execute Valuation for Production Run</w:t>
            </w:r>
          </w:p>
        </w:tc>
        <w:tc>
          <w:tcPr>
            <w:tcW w:w="0" w:type="auto"/>
          </w:tcPr>
          <w:p w14:paraId="29537398" w14:textId="77777777" w:rsidR="005D6EF5" w:rsidRPr="00BD33F2" w:rsidRDefault="00517A0F">
            <w:pPr>
              <w:rPr>
                <w:sz w:val="16"/>
              </w:rPr>
            </w:pPr>
            <w:r w:rsidRPr="00BD33F2">
              <w:rPr>
                <w:sz w:val="16"/>
              </w:rPr>
              <w:t xml:space="preserve">Choose </w:t>
            </w:r>
            <w:r w:rsidRPr="00BD33F2">
              <w:rPr>
                <w:rStyle w:val="screenelement"/>
                <w:sz w:val="16"/>
              </w:rPr>
              <w:t>Run Valuation</w:t>
            </w:r>
            <w:r w:rsidRPr="00BD33F2">
              <w:rPr>
                <w:sz w:val="16"/>
              </w:rPr>
              <w:t>.</w:t>
            </w:r>
          </w:p>
        </w:tc>
        <w:tc>
          <w:tcPr>
            <w:tcW w:w="0" w:type="auto"/>
          </w:tcPr>
          <w:p w14:paraId="78D93CC9" w14:textId="77777777" w:rsidR="00BD33F2" w:rsidRPr="00BD33F2" w:rsidRDefault="00517A0F">
            <w:pPr>
              <w:rPr>
                <w:sz w:val="16"/>
              </w:rPr>
            </w:pPr>
            <w:r w:rsidRPr="00BD33F2">
              <w:rPr>
                <w:sz w:val="16"/>
              </w:rPr>
              <w:t xml:space="preserve">The </w:t>
            </w:r>
            <w:r w:rsidRPr="00BD33F2">
              <w:rPr>
                <w:rStyle w:val="screenelement"/>
                <w:sz w:val="16"/>
              </w:rPr>
              <w:t>Valuation Log</w:t>
            </w:r>
            <w:r w:rsidRPr="00BD33F2">
              <w:rPr>
                <w:sz w:val="16"/>
              </w:rPr>
              <w:t xml:space="preserve"> screen is displayed.</w:t>
            </w:r>
          </w:p>
          <w:p w14:paraId="6513BF75" w14:textId="77777777" w:rsidR="00BD33F2" w:rsidRPr="00BD33F2" w:rsidRDefault="00517A0F">
            <w:pPr>
              <w:rPr>
                <w:sz w:val="16"/>
              </w:rPr>
            </w:pPr>
            <w:r w:rsidRPr="00BD33F2">
              <w:rPr>
                <w:sz w:val="16"/>
              </w:rPr>
              <w:t xml:space="preserve">To review the simulated posting information for local GAAP (valuation area </w:t>
            </w:r>
            <w:r w:rsidRPr="00BD33F2">
              <w:rPr>
                <w:rStyle w:val="userinput"/>
                <w:sz w:val="16"/>
              </w:rPr>
              <w:t>AE0</w:t>
            </w:r>
            <w:r w:rsidRPr="00BD33F2">
              <w:rPr>
                <w:sz w:val="16"/>
              </w:rPr>
              <w:t xml:space="preserve">), choose </w:t>
            </w:r>
            <w:r w:rsidRPr="00BD33F2">
              <w:rPr>
                <w:rStyle w:val="screenelement"/>
                <w:sz w:val="16"/>
              </w:rPr>
              <w:t>Logs + Messages</w:t>
            </w:r>
            <w:r w:rsidRPr="00BD33F2">
              <w:rPr>
                <w:sz w:val="16"/>
              </w:rPr>
              <w:t>. No posting is created because this is a test run.</w:t>
            </w:r>
          </w:p>
          <w:p w14:paraId="301E364D" w14:textId="40FDD651" w:rsidR="005D6EF5" w:rsidRPr="00BD33F2" w:rsidRDefault="00517A0F">
            <w:pPr>
              <w:rPr>
                <w:sz w:val="16"/>
              </w:rPr>
            </w:pPr>
            <w:r w:rsidRPr="00BD33F2">
              <w:rPr>
                <w:sz w:val="16"/>
              </w:rPr>
              <w:t xml:space="preserve">Because this is a production run, the accounting document is created in local GAAP (valuation area </w:t>
            </w:r>
            <w:r w:rsidRPr="00BD33F2">
              <w:rPr>
                <w:rStyle w:val="userinput"/>
                <w:sz w:val="16"/>
              </w:rPr>
              <w:t>AE0</w:t>
            </w:r>
            <w:r w:rsidRPr="00BD33F2">
              <w:rPr>
                <w:sz w:val="16"/>
              </w:rPr>
              <w:t>).</w:t>
            </w:r>
          </w:p>
        </w:tc>
        <w:tc>
          <w:tcPr>
            <w:tcW w:w="0" w:type="auto"/>
          </w:tcPr>
          <w:p w14:paraId="1215F4C7" w14:textId="77777777" w:rsidR="005D6EF5" w:rsidRPr="00BD33F2" w:rsidRDefault="005D6EF5">
            <w:pPr>
              <w:rPr>
                <w:sz w:val="16"/>
              </w:rPr>
            </w:pPr>
          </w:p>
        </w:tc>
      </w:tr>
    </w:tbl>
    <w:p w14:paraId="3EC69036" w14:textId="77777777" w:rsidR="005D6EF5" w:rsidRDefault="00517A0F">
      <w:pPr>
        <w:pStyle w:val="Heading3"/>
      </w:pPr>
      <w:bookmarkStart w:id="274" w:name="unique_151"/>
      <w:bookmarkStart w:id="275" w:name="_Toc232848145"/>
      <w:r>
        <w:t>Transaction is Mature</w:t>
      </w:r>
      <w:bookmarkEnd w:id="274"/>
      <w:bookmarkEnd w:id="275"/>
    </w:p>
    <w:p w14:paraId="62974174" w14:textId="77777777" w:rsidR="005D6EF5" w:rsidRDefault="00517A0F">
      <w:pPr>
        <w:pStyle w:val="sectiontitle"/>
      </w:pPr>
      <w:r>
        <w:t>Purpose</w:t>
      </w:r>
    </w:p>
    <w:p w14:paraId="5FB6F72D" w14:textId="77777777" w:rsidR="005D6EF5" w:rsidRDefault="00517A0F">
      <w:r>
        <w:t xml:space="preserve">This section describes the required operations when the option transaction is mature. You may decide whether to </w:t>
      </w:r>
      <w:r>
        <w:t>exercise or expire the option and conduct the following operations.</w:t>
      </w:r>
    </w:p>
    <w:p w14:paraId="093552BE" w14:textId="77777777" w:rsidR="005D6EF5" w:rsidRDefault="00517A0F">
      <w:pPr>
        <w:pStyle w:val="Heading4"/>
      </w:pPr>
      <w:bookmarkStart w:id="276" w:name="unique_152"/>
      <w:bookmarkStart w:id="277" w:name="_Toc232848146"/>
      <w:r>
        <w:lastRenderedPageBreak/>
        <w:t>Review Swaption Status</w:t>
      </w:r>
      <w:bookmarkEnd w:id="276"/>
      <w:bookmarkEnd w:id="277"/>
    </w:p>
    <w:p w14:paraId="5DB3EAE2" w14:textId="77777777" w:rsidR="005D6EF5" w:rsidRDefault="00517A0F">
      <w:pPr>
        <w:pStyle w:val="sectiontitle"/>
      </w:pPr>
      <w:r>
        <w:t>Test Administration</w:t>
      </w:r>
    </w:p>
    <w:p w14:paraId="5A46D237" w14:textId="77777777" w:rsidR="005D6EF5" w:rsidRDefault="00517A0F">
      <w:r>
        <w:t>Customer project: Fill in the project-specific parts.</w:t>
      </w:r>
    </w:p>
    <w:p w14:paraId="69FB7A52"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604732F9"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F907CAB"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0BA702"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12A701"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9DC2CF" w14:textId="77777777" w:rsidR="00517A0F" w:rsidRPr="00BD33F2" w:rsidRDefault="00517A0F">
            <w:pPr>
              <w:rPr>
                <w:sz w:val="12"/>
              </w:rPr>
            </w:pPr>
          </w:p>
        </w:tc>
      </w:tr>
      <w:tr w:rsidR="005D6EF5" w:rsidRPr="00BD33F2" w14:paraId="48ABF6CA"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7B6801"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751B744"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F0A1CA"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E7BA669" w14:textId="77777777" w:rsidR="00517A0F" w:rsidRPr="00BD33F2" w:rsidRDefault="00517A0F">
            <w:pPr>
              <w:rPr>
                <w:sz w:val="12"/>
              </w:rPr>
            </w:pPr>
          </w:p>
        </w:tc>
      </w:tr>
      <w:tr w:rsidR="005D6EF5" w:rsidRPr="00BD33F2" w14:paraId="4D798EB1"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278BC3"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0296C49"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2C326C"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A96FD20" w14:textId="77777777" w:rsidR="005D6EF5" w:rsidRPr="00BD33F2" w:rsidRDefault="00517A0F">
            <w:pPr>
              <w:rPr>
                <w:sz w:val="12"/>
              </w:rPr>
            </w:pPr>
            <w:r w:rsidRPr="00BD33F2">
              <w:rPr>
                <w:rStyle w:val="userinput"/>
                <w:sz w:val="12"/>
              </w:rPr>
              <w:t>&lt;State the Service Provider, Customer or Joint Service Provider and Customer&gt;</w:t>
            </w:r>
          </w:p>
        </w:tc>
      </w:tr>
    </w:tbl>
    <w:p w14:paraId="4B63EAE6" w14:textId="77777777" w:rsidR="005D6EF5" w:rsidRDefault="00517A0F">
      <w:pPr>
        <w:pStyle w:val="sectiontitle"/>
      </w:pPr>
      <w:r>
        <w:t>Purpose</w:t>
      </w:r>
    </w:p>
    <w:p w14:paraId="53376826" w14:textId="77777777" w:rsidR="005D6EF5" w:rsidRDefault="00517A0F">
      <w:r>
        <w:t>In this step, you review the status of the transactions and conduct operations accordingly.</w:t>
      </w:r>
    </w:p>
    <w:p w14:paraId="0FA3578B" w14:textId="77777777" w:rsidR="005D6EF5" w:rsidRDefault="00517A0F">
      <w:pPr>
        <w:pStyle w:val="sectiontitle"/>
      </w:pPr>
      <w:r>
        <w:t>Procedure</w:t>
      </w:r>
    </w:p>
    <w:tbl>
      <w:tblPr>
        <w:tblStyle w:val="SAPStandardTable"/>
        <w:tblW w:w="5000" w:type="pct"/>
        <w:tblInd w:w="3" w:type="dxa"/>
        <w:tblLook w:val="0620" w:firstRow="1" w:lastRow="0" w:firstColumn="0" w:lastColumn="0" w:noHBand="1" w:noVBand="1"/>
      </w:tblPr>
      <w:tblGrid>
        <w:gridCol w:w="964"/>
        <w:gridCol w:w="1991"/>
        <w:gridCol w:w="5315"/>
        <w:gridCol w:w="4237"/>
        <w:gridCol w:w="1797"/>
      </w:tblGrid>
      <w:tr w:rsidR="005D6EF5" w:rsidRPr="00BD33F2" w14:paraId="57AC4B64"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08622BE4" w14:textId="77777777" w:rsidR="005D6EF5" w:rsidRPr="00BD33F2" w:rsidRDefault="00517A0F">
            <w:pPr>
              <w:pStyle w:val="boldparagraph"/>
              <w:rPr>
                <w:sz w:val="16"/>
              </w:rPr>
            </w:pPr>
            <w:r w:rsidRPr="00BD33F2">
              <w:rPr>
                <w:sz w:val="16"/>
              </w:rPr>
              <w:t>Test Step #</w:t>
            </w:r>
          </w:p>
        </w:tc>
        <w:tc>
          <w:tcPr>
            <w:tcW w:w="0" w:type="auto"/>
          </w:tcPr>
          <w:p w14:paraId="393A8CBD" w14:textId="77777777" w:rsidR="005D6EF5" w:rsidRPr="00BD33F2" w:rsidRDefault="00517A0F">
            <w:pPr>
              <w:pStyle w:val="boldparagraph"/>
              <w:rPr>
                <w:sz w:val="16"/>
              </w:rPr>
            </w:pPr>
            <w:r w:rsidRPr="00BD33F2">
              <w:rPr>
                <w:sz w:val="16"/>
              </w:rPr>
              <w:t>Test Step Name</w:t>
            </w:r>
          </w:p>
        </w:tc>
        <w:tc>
          <w:tcPr>
            <w:tcW w:w="0" w:type="auto"/>
          </w:tcPr>
          <w:p w14:paraId="1636105F" w14:textId="77777777" w:rsidR="005D6EF5" w:rsidRPr="00BD33F2" w:rsidRDefault="00517A0F">
            <w:pPr>
              <w:pStyle w:val="boldparagraph"/>
              <w:rPr>
                <w:sz w:val="16"/>
              </w:rPr>
            </w:pPr>
            <w:r w:rsidRPr="00BD33F2">
              <w:rPr>
                <w:sz w:val="16"/>
              </w:rPr>
              <w:t>Instruction</w:t>
            </w:r>
          </w:p>
        </w:tc>
        <w:tc>
          <w:tcPr>
            <w:tcW w:w="0" w:type="auto"/>
          </w:tcPr>
          <w:p w14:paraId="331EBA98" w14:textId="77777777" w:rsidR="005D6EF5" w:rsidRPr="00BD33F2" w:rsidRDefault="00517A0F">
            <w:pPr>
              <w:pStyle w:val="boldparagraph"/>
              <w:rPr>
                <w:sz w:val="16"/>
              </w:rPr>
            </w:pPr>
            <w:r w:rsidRPr="00BD33F2">
              <w:rPr>
                <w:sz w:val="16"/>
              </w:rPr>
              <w:t>Expected Result</w:t>
            </w:r>
          </w:p>
        </w:tc>
        <w:tc>
          <w:tcPr>
            <w:tcW w:w="0" w:type="auto"/>
          </w:tcPr>
          <w:p w14:paraId="3CE927E5" w14:textId="77777777" w:rsidR="005D6EF5" w:rsidRPr="00BD33F2" w:rsidRDefault="00517A0F">
            <w:pPr>
              <w:pStyle w:val="boldparagraph"/>
              <w:rPr>
                <w:sz w:val="16"/>
              </w:rPr>
            </w:pPr>
            <w:r w:rsidRPr="00BD33F2">
              <w:rPr>
                <w:sz w:val="16"/>
              </w:rPr>
              <w:t>Pass / Fail / Comment</w:t>
            </w:r>
          </w:p>
        </w:tc>
      </w:tr>
      <w:tr w:rsidR="005D6EF5" w:rsidRPr="00BD33F2" w14:paraId="0E335919" w14:textId="77777777" w:rsidTr="00BD33F2">
        <w:tc>
          <w:tcPr>
            <w:tcW w:w="0" w:type="auto"/>
          </w:tcPr>
          <w:p w14:paraId="07D514F2" w14:textId="77777777" w:rsidR="005D6EF5" w:rsidRPr="00BD33F2" w:rsidRDefault="00517A0F">
            <w:pPr>
              <w:rPr>
                <w:sz w:val="16"/>
              </w:rPr>
            </w:pPr>
            <w:r w:rsidRPr="00BD33F2">
              <w:rPr>
                <w:sz w:val="16"/>
              </w:rPr>
              <w:t>1</w:t>
            </w:r>
          </w:p>
        </w:tc>
        <w:tc>
          <w:tcPr>
            <w:tcW w:w="0" w:type="auto"/>
          </w:tcPr>
          <w:p w14:paraId="149144AF" w14:textId="77777777" w:rsidR="005D6EF5" w:rsidRPr="00BD33F2" w:rsidRDefault="00517A0F">
            <w:pPr>
              <w:rPr>
                <w:sz w:val="16"/>
              </w:rPr>
            </w:pPr>
            <w:r w:rsidRPr="00BD33F2">
              <w:rPr>
                <w:rStyle w:val="bold"/>
                <w:sz w:val="16"/>
              </w:rPr>
              <w:t>Log On</w:t>
            </w:r>
          </w:p>
        </w:tc>
        <w:tc>
          <w:tcPr>
            <w:tcW w:w="0" w:type="auto"/>
          </w:tcPr>
          <w:p w14:paraId="2404ACF7" w14:textId="77777777" w:rsidR="005D6EF5" w:rsidRPr="00BD33F2" w:rsidRDefault="00517A0F">
            <w:pPr>
              <w:rPr>
                <w:sz w:val="16"/>
              </w:rPr>
            </w:pPr>
            <w:r w:rsidRPr="00BD33F2">
              <w:rPr>
                <w:sz w:val="16"/>
              </w:rPr>
              <w:t>Log onto the SAP Fiori Launchpad as Treasury Specialist - Front Office.</w:t>
            </w:r>
          </w:p>
        </w:tc>
        <w:tc>
          <w:tcPr>
            <w:tcW w:w="0" w:type="auto"/>
          </w:tcPr>
          <w:p w14:paraId="626C4CD4" w14:textId="77777777" w:rsidR="005D6EF5" w:rsidRPr="00BD33F2" w:rsidRDefault="00517A0F">
            <w:pPr>
              <w:rPr>
                <w:sz w:val="16"/>
              </w:rPr>
            </w:pPr>
            <w:r w:rsidRPr="00BD33F2">
              <w:rPr>
                <w:sz w:val="16"/>
              </w:rPr>
              <w:t>The SAP Fiori Launchpad displays.</w:t>
            </w:r>
          </w:p>
        </w:tc>
        <w:tc>
          <w:tcPr>
            <w:tcW w:w="0" w:type="auto"/>
          </w:tcPr>
          <w:p w14:paraId="6FCC5DB2" w14:textId="77777777" w:rsidR="005D6EF5" w:rsidRPr="00BD33F2" w:rsidRDefault="005D6EF5">
            <w:pPr>
              <w:rPr>
                <w:sz w:val="16"/>
              </w:rPr>
            </w:pPr>
          </w:p>
        </w:tc>
      </w:tr>
      <w:tr w:rsidR="005D6EF5" w:rsidRPr="00BD33F2" w14:paraId="2C39F299" w14:textId="77777777" w:rsidTr="00BD33F2">
        <w:tc>
          <w:tcPr>
            <w:tcW w:w="0" w:type="auto"/>
          </w:tcPr>
          <w:p w14:paraId="62EDC90E" w14:textId="77777777" w:rsidR="005D6EF5" w:rsidRPr="00BD33F2" w:rsidRDefault="00517A0F">
            <w:pPr>
              <w:rPr>
                <w:sz w:val="16"/>
              </w:rPr>
            </w:pPr>
            <w:r w:rsidRPr="00BD33F2">
              <w:rPr>
                <w:sz w:val="16"/>
              </w:rPr>
              <w:t>2</w:t>
            </w:r>
          </w:p>
        </w:tc>
        <w:tc>
          <w:tcPr>
            <w:tcW w:w="0" w:type="auto"/>
          </w:tcPr>
          <w:p w14:paraId="57470809" w14:textId="77777777" w:rsidR="005D6EF5" w:rsidRPr="00BD33F2" w:rsidRDefault="00517A0F">
            <w:pPr>
              <w:rPr>
                <w:sz w:val="16"/>
              </w:rPr>
            </w:pPr>
            <w:r w:rsidRPr="00BD33F2">
              <w:rPr>
                <w:rStyle w:val="bold"/>
                <w:sz w:val="16"/>
              </w:rPr>
              <w:t>Access the SAP Fiori App</w:t>
            </w:r>
          </w:p>
        </w:tc>
        <w:tc>
          <w:tcPr>
            <w:tcW w:w="0" w:type="auto"/>
          </w:tcPr>
          <w:p w14:paraId="5B0C14F7" w14:textId="77777777" w:rsidR="005D6EF5" w:rsidRPr="00BD33F2" w:rsidRDefault="00517A0F">
            <w:pPr>
              <w:rPr>
                <w:sz w:val="16"/>
              </w:rPr>
            </w:pPr>
            <w:r w:rsidRPr="00BD33F2">
              <w:rPr>
                <w:sz w:val="16"/>
              </w:rPr>
              <w:t xml:space="preserve">Open </w:t>
            </w:r>
            <w:r w:rsidRPr="00BD33F2">
              <w:rPr>
                <w:rStyle w:val="screenelement"/>
                <w:sz w:val="16"/>
              </w:rPr>
              <w:t>Manage Financial Transactions</w:t>
            </w:r>
            <w:r w:rsidRPr="00BD33F2">
              <w:rPr>
                <w:sz w:val="16"/>
              </w:rPr>
              <w:t xml:space="preserve"> </w:t>
            </w:r>
            <w:r w:rsidRPr="00BD33F2">
              <w:rPr>
                <w:rStyle w:val="CourierNew"/>
                <w:sz w:val="16"/>
              </w:rPr>
              <w:t>(F6157)</w:t>
            </w:r>
          </w:p>
        </w:tc>
        <w:tc>
          <w:tcPr>
            <w:tcW w:w="0" w:type="auto"/>
          </w:tcPr>
          <w:p w14:paraId="798D1D72" w14:textId="77777777" w:rsidR="005D6EF5" w:rsidRPr="00BD33F2" w:rsidRDefault="00517A0F">
            <w:pPr>
              <w:rPr>
                <w:sz w:val="16"/>
              </w:rPr>
            </w:pPr>
            <w:r w:rsidRPr="00BD33F2">
              <w:rPr>
                <w:sz w:val="16"/>
              </w:rPr>
              <w:t xml:space="preserve">The </w:t>
            </w:r>
            <w:r w:rsidRPr="00BD33F2">
              <w:rPr>
                <w:rStyle w:val="screenelement"/>
                <w:sz w:val="16"/>
              </w:rPr>
              <w:t>Manage Financial Transactions</w:t>
            </w:r>
            <w:r w:rsidRPr="00BD33F2">
              <w:rPr>
                <w:sz w:val="16"/>
              </w:rPr>
              <w:t xml:space="preserve"> screen is displayed.</w:t>
            </w:r>
          </w:p>
        </w:tc>
        <w:tc>
          <w:tcPr>
            <w:tcW w:w="0" w:type="auto"/>
          </w:tcPr>
          <w:p w14:paraId="35AF96D3" w14:textId="77777777" w:rsidR="005D6EF5" w:rsidRPr="00BD33F2" w:rsidRDefault="005D6EF5">
            <w:pPr>
              <w:rPr>
                <w:sz w:val="16"/>
              </w:rPr>
            </w:pPr>
          </w:p>
        </w:tc>
      </w:tr>
      <w:tr w:rsidR="005D6EF5" w:rsidRPr="00BD33F2" w14:paraId="7BC4EA32" w14:textId="77777777" w:rsidTr="00BD33F2">
        <w:tc>
          <w:tcPr>
            <w:tcW w:w="0" w:type="auto"/>
          </w:tcPr>
          <w:p w14:paraId="461C982C" w14:textId="77777777" w:rsidR="005D6EF5" w:rsidRPr="00BD33F2" w:rsidRDefault="00517A0F">
            <w:pPr>
              <w:rPr>
                <w:sz w:val="16"/>
              </w:rPr>
            </w:pPr>
            <w:r w:rsidRPr="00BD33F2">
              <w:rPr>
                <w:sz w:val="16"/>
              </w:rPr>
              <w:t>3</w:t>
            </w:r>
          </w:p>
        </w:tc>
        <w:tc>
          <w:tcPr>
            <w:tcW w:w="0" w:type="auto"/>
          </w:tcPr>
          <w:p w14:paraId="5206997D" w14:textId="77777777" w:rsidR="005D6EF5" w:rsidRPr="00BD33F2" w:rsidRDefault="00517A0F">
            <w:pPr>
              <w:rPr>
                <w:sz w:val="16"/>
              </w:rPr>
            </w:pPr>
            <w:r w:rsidRPr="00BD33F2">
              <w:rPr>
                <w:rStyle w:val="bold"/>
                <w:sz w:val="16"/>
              </w:rPr>
              <w:t xml:space="preserve">Enter </w:t>
            </w:r>
            <w:r w:rsidRPr="00BD33F2">
              <w:rPr>
                <w:rStyle w:val="bold"/>
                <w:sz w:val="16"/>
              </w:rPr>
              <w:t>Selection Criteria</w:t>
            </w:r>
          </w:p>
        </w:tc>
        <w:tc>
          <w:tcPr>
            <w:tcW w:w="0" w:type="auto"/>
          </w:tcPr>
          <w:p w14:paraId="6EB6F324" w14:textId="77777777" w:rsidR="00BD33F2" w:rsidRPr="00BD33F2" w:rsidRDefault="00517A0F">
            <w:pPr>
              <w:rPr>
                <w:sz w:val="16"/>
              </w:rPr>
            </w:pPr>
            <w:r w:rsidRPr="00BD33F2">
              <w:rPr>
                <w:sz w:val="16"/>
              </w:rPr>
              <w:t xml:space="preserve">Enter the following data and choose </w:t>
            </w:r>
            <w:r w:rsidRPr="00BD33F2">
              <w:rPr>
                <w:rStyle w:val="screenelement"/>
                <w:sz w:val="16"/>
              </w:rPr>
              <w:t>Go</w:t>
            </w:r>
            <w:r w:rsidRPr="00BD33F2">
              <w:rPr>
                <w:sz w:val="16"/>
              </w:rPr>
              <w:t>:</w:t>
            </w:r>
          </w:p>
          <w:p w14:paraId="7377A9E0" w14:textId="77777777" w:rsidR="00BD33F2"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0B9327BE" w14:textId="7B9A8F48" w:rsidR="005D6EF5" w:rsidRPr="00BD33F2" w:rsidRDefault="00517A0F">
            <w:pPr>
              <w:rPr>
                <w:sz w:val="16"/>
              </w:rPr>
            </w:pPr>
            <w:r w:rsidRPr="00BD33F2">
              <w:rPr>
                <w:rStyle w:val="screenelement"/>
                <w:sz w:val="16"/>
              </w:rPr>
              <w:t>Transaction</w:t>
            </w:r>
            <w:r w:rsidRPr="00BD33F2">
              <w:rPr>
                <w:sz w:val="16"/>
              </w:rPr>
              <w:t xml:space="preserve">: </w:t>
            </w:r>
            <w:r w:rsidRPr="00BD33F2">
              <w:rPr>
                <w:rStyle w:val="userinput"/>
                <w:sz w:val="16"/>
              </w:rPr>
              <w:t>&lt;Numbers of Maturing transactions&gt;</w:t>
            </w:r>
          </w:p>
        </w:tc>
        <w:tc>
          <w:tcPr>
            <w:tcW w:w="0" w:type="auto"/>
          </w:tcPr>
          <w:p w14:paraId="27686C2E" w14:textId="77777777" w:rsidR="005D6EF5" w:rsidRPr="00BD33F2" w:rsidRDefault="00517A0F">
            <w:pPr>
              <w:rPr>
                <w:sz w:val="16"/>
              </w:rPr>
            </w:pPr>
            <w:r w:rsidRPr="00BD33F2">
              <w:rPr>
                <w:sz w:val="16"/>
              </w:rPr>
              <w:t>The transaction is displayed on the screen.</w:t>
            </w:r>
          </w:p>
        </w:tc>
        <w:tc>
          <w:tcPr>
            <w:tcW w:w="0" w:type="auto"/>
          </w:tcPr>
          <w:p w14:paraId="6C0AF77A" w14:textId="77777777" w:rsidR="005D6EF5" w:rsidRPr="00BD33F2" w:rsidRDefault="005D6EF5">
            <w:pPr>
              <w:rPr>
                <w:sz w:val="16"/>
              </w:rPr>
            </w:pPr>
          </w:p>
        </w:tc>
      </w:tr>
    </w:tbl>
    <w:p w14:paraId="4C596923" w14:textId="77777777" w:rsidR="005D6EF5" w:rsidRDefault="00517A0F">
      <w:pPr>
        <w:pStyle w:val="Heading5"/>
      </w:pPr>
      <w:bookmarkStart w:id="278" w:name="unique_97"/>
      <w:bookmarkStart w:id="279" w:name="_Toc232848147"/>
      <w:r>
        <w:t>Decide to Exercise</w:t>
      </w:r>
      <w:bookmarkEnd w:id="278"/>
      <w:bookmarkEnd w:id="279"/>
    </w:p>
    <w:p w14:paraId="1D234FFD" w14:textId="77777777" w:rsidR="005D6EF5" w:rsidRDefault="00517A0F">
      <w:pPr>
        <w:pStyle w:val="sectiontitle"/>
      </w:pPr>
      <w:r>
        <w:t>Test Administration</w:t>
      </w:r>
    </w:p>
    <w:p w14:paraId="6EC06271" w14:textId="77777777" w:rsidR="005D6EF5" w:rsidRDefault="00517A0F">
      <w:r>
        <w:t xml:space="preserve">Customer project: Fill in </w:t>
      </w:r>
      <w:r>
        <w:t>the project-specific parts.</w:t>
      </w:r>
    </w:p>
    <w:p w14:paraId="658D7878"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2710E24A"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F537153"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2F8646"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3EEE7E"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50210E" w14:textId="77777777" w:rsidR="00517A0F" w:rsidRPr="00BD33F2" w:rsidRDefault="00517A0F">
            <w:pPr>
              <w:rPr>
                <w:sz w:val="12"/>
              </w:rPr>
            </w:pPr>
          </w:p>
        </w:tc>
      </w:tr>
      <w:tr w:rsidR="005D6EF5" w:rsidRPr="00BD33F2" w14:paraId="3F9E8E71"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C6004E"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0069EDB"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090E53"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B776D07" w14:textId="77777777" w:rsidR="00517A0F" w:rsidRPr="00BD33F2" w:rsidRDefault="00517A0F">
            <w:pPr>
              <w:rPr>
                <w:sz w:val="12"/>
              </w:rPr>
            </w:pPr>
          </w:p>
        </w:tc>
      </w:tr>
      <w:tr w:rsidR="005D6EF5" w:rsidRPr="00BD33F2" w14:paraId="778A62EC"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CB6A47"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6B90ED7"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7B4146"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783D4DF" w14:textId="77777777" w:rsidR="005D6EF5" w:rsidRPr="00BD33F2" w:rsidRDefault="00517A0F">
            <w:pPr>
              <w:rPr>
                <w:sz w:val="12"/>
              </w:rPr>
            </w:pPr>
            <w:r w:rsidRPr="00BD33F2">
              <w:rPr>
                <w:rStyle w:val="userinput"/>
                <w:sz w:val="12"/>
              </w:rPr>
              <w:t>&lt;State the Service Provider, Customer or Joint Service Provider and Customer&gt;</w:t>
            </w:r>
          </w:p>
        </w:tc>
      </w:tr>
    </w:tbl>
    <w:p w14:paraId="1301F7DD" w14:textId="77777777" w:rsidR="005D6EF5" w:rsidRDefault="00517A0F">
      <w:pPr>
        <w:pStyle w:val="sectiontitle"/>
      </w:pPr>
      <w:r>
        <w:lastRenderedPageBreak/>
        <w:t>Purpose</w:t>
      </w:r>
    </w:p>
    <w:p w14:paraId="4D8EA423" w14:textId="77777777" w:rsidR="005D6EF5" w:rsidRDefault="00517A0F">
      <w:r>
        <w:t>In this step, you perform the operations to exercise a matured interest rate swaption.</w:t>
      </w:r>
    </w:p>
    <w:p w14:paraId="743BBE29" w14:textId="77777777" w:rsidR="005D6EF5" w:rsidRDefault="00517A0F">
      <w:pPr>
        <w:pStyle w:val="sectiontitle"/>
      </w:pPr>
      <w:r>
        <w:t>Prerequisites</w:t>
      </w:r>
    </w:p>
    <w:p w14:paraId="79C87A7A" w14:textId="77777777" w:rsidR="00BD33F2" w:rsidRDefault="00517A0F">
      <w:r>
        <w:t>An interest rate swaption transaction exists and is updated to contract settlement status, reaching its maturity.</w:t>
      </w:r>
    </w:p>
    <w:p w14:paraId="224109E6" w14:textId="1B0FC2F2" w:rsidR="005D6EF5" w:rsidRDefault="00517A0F">
      <w:r>
        <w:t xml:space="preserve">Enter the </w:t>
      </w:r>
      <w:r>
        <w:rPr>
          <w:rStyle w:val="screenelement"/>
        </w:rPr>
        <w:t xml:space="preserve">Manage </w:t>
      </w:r>
      <w:r>
        <w:rPr>
          <w:rStyle w:val="screenelement"/>
        </w:rPr>
        <w:t>Financial Transactions</w:t>
      </w:r>
      <w:r>
        <w:t xml:space="preserve"> screen as described in </w:t>
      </w:r>
      <w:hyperlink r:id="rId129" w:history="1">
        <w:r>
          <w:t>Review Swaption Status</w:t>
        </w:r>
      </w:hyperlink>
      <w:r>
        <w:t xml:space="preserve">  [page ] </w:t>
      </w:r>
      <w:r>
        <w:fldChar w:fldCharType="begin"/>
      </w:r>
      <w:r>
        <w:instrText xml:space="preserve"> PAGEREF unique_152 </w:instrText>
      </w:r>
      <w:r>
        <w:fldChar w:fldCharType="separate"/>
      </w:r>
      <w:r w:rsidR="00BD33F2">
        <w:rPr>
          <w:noProof/>
        </w:rPr>
        <w:t>179</w:t>
      </w:r>
      <w:r>
        <w:fldChar w:fldCharType="end"/>
      </w:r>
      <w:r>
        <w:t>.</w:t>
      </w:r>
    </w:p>
    <w:p w14:paraId="34256E3C" w14:textId="77777777" w:rsidR="005D6EF5" w:rsidRDefault="00517A0F">
      <w:pPr>
        <w:pStyle w:val="sectiontitle"/>
      </w:pPr>
      <w:r>
        <w:t>Procedure</w:t>
      </w:r>
    </w:p>
    <w:tbl>
      <w:tblPr>
        <w:tblStyle w:val="SAPStandardTable"/>
        <w:tblW w:w="5000" w:type="pct"/>
        <w:tblInd w:w="3" w:type="dxa"/>
        <w:tblLook w:val="0620" w:firstRow="1" w:lastRow="0" w:firstColumn="0" w:lastColumn="0" w:noHBand="1" w:noVBand="1"/>
      </w:tblPr>
      <w:tblGrid>
        <w:gridCol w:w="816"/>
        <w:gridCol w:w="2192"/>
        <w:gridCol w:w="6269"/>
        <w:gridCol w:w="3525"/>
        <w:gridCol w:w="1502"/>
      </w:tblGrid>
      <w:tr w:rsidR="005D6EF5" w:rsidRPr="00BD33F2" w14:paraId="38B78C53"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1B02B7AF" w14:textId="77777777" w:rsidR="005D6EF5" w:rsidRPr="00BD33F2" w:rsidRDefault="00517A0F">
            <w:pPr>
              <w:pStyle w:val="boldparagraph"/>
              <w:rPr>
                <w:sz w:val="16"/>
              </w:rPr>
            </w:pPr>
            <w:r w:rsidRPr="00BD33F2">
              <w:rPr>
                <w:sz w:val="16"/>
              </w:rPr>
              <w:t>Test Step #</w:t>
            </w:r>
          </w:p>
        </w:tc>
        <w:tc>
          <w:tcPr>
            <w:tcW w:w="0" w:type="auto"/>
          </w:tcPr>
          <w:p w14:paraId="524D7DC7" w14:textId="77777777" w:rsidR="005D6EF5" w:rsidRPr="00BD33F2" w:rsidRDefault="00517A0F">
            <w:pPr>
              <w:pStyle w:val="boldparagraph"/>
              <w:rPr>
                <w:sz w:val="16"/>
              </w:rPr>
            </w:pPr>
            <w:r w:rsidRPr="00BD33F2">
              <w:rPr>
                <w:sz w:val="16"/>
              </w:rPr>
              <w:t>Test Step Name</w:t>
            </w:r>
          </w:p>
        </w:tc>
        <w:tc>
          <w:tcPr>
            <w:tcW w:w="0" w:type="auto"/>
          </w:tcPr>
          <w:p w14:paraId="01DF26E5" w14:textId="77777777" w:rsidR="005D6EF5" w:rsidRPr="00BD33F2" w:rsidRDefault="00517A0F">
            <w:pPr>
              <w:pStyle w:val="boldparagraph"/>
              <w:rPr>
                <w:sz w:val="16"/>
              </w:rPr>
            </w:pPr>
            <w:r w:rsidRPr="00BD33F2">
              <w:rPr>
                <w:sz w:val="16"/>
              </w:rPr>
              <w:t>Instruction</w:t>
            </w:r>
          </w:p>
        </w:tc>
        <w:tc>
          <w:tcPr>
            <w:tcW w:w="0" w:type="auto"/>
          </w:tcPr>
          <w:p w14:paraId="68E3CC5F" w14:textId="77777777" w:rsidR="005D6EF5" w:rsidRPr="00BD33F2" w:rsidRDefault="00517A0F">
            <w:pPr>
              <w:pStyle w:val="boldparagraph"/>
              <w:rPr>
                <w:sz w:val="16"/>
              </w:rPr>
            </w:pPr>
            <w:r w:rsidRPr="00BD33F2">
              <w:rPr>
                <w:sz w:val="16"/>
              </w:rPr>
              <w:t>Expected Result</w:t>
            </w:r>
          </w:p>
        </w:tc>
        <w:tc>
          <w:tcPr>
            <w:tcW w:w="0" w:type="auto"/>
          </w:tcPr>
          <w:p w14:paraId="062446AA" w14:textId="77777777" w:rsidR="005D6EF5" w:rsidRPr="00BD33F2" w:rsidRDefault="00517A0F">
            <w:pPr>
              <w:pStyle w:val="boldparagraph"/>
              <w:rPr>
                <w:sz w:val="16"/>
              </w:rPr>
            </w:pPr>
            <w:r w:rsidRPr="00BD33F2">
              <w:rPr>
                <w:sz w:val="16"/>
              </w:rPr>
              <w:t>Pass / Fail / Comment</w:t>
            </w:r>
          </w:p>
        </w:tc>
      </w:tr>
      <w:tr w:rsidR="005D6EF5" w:rsidRPr="00BD33F2" w14:paraId="338532C6" w14:textId="77777777" w:rsidTr="00BD33F2">
        <w:tc>
          <w:tcPr>
            <w:tcW w:w="0" w:type="auto"/>
          </w:tcPr>
          <w:p w14:paraId="748F1834" w14:textId="77777777" w:rsidR="005D6EF5" w:rsidRPr="00BD33F2" w:rsidRDefault="00517A0F">
            <w:pPr>
              <w:rPr>
                <w:sz w:val="16"/>
              </w:rPr>
            </w:pPr>
            <w:r w:rsidRPr="00BD33F2">
              <w:rPr>
                <w:sz w:val="16"/>
              </w:rPr>
              <w:t>1</w:t>
            </w:r>
          </w:p>
        </w:tc>
        <w:tc>
          <w:tcPr>
            <w:tcW w:w="0" w:type="auto"/>
          </w:tcPr>
          <w:p w14:paraId="30A06ABE" w14:textId="77777777" w:rsidR="005D6EF5" w:rsidRPr="00BD33F2" w:rsidRDefault="00517A0F">
            <w:pPr>
              <w:rPr>
                <w:sz w:val="16"/>
              </w:rPr>
            </w:pPr>
            <w:r w:rsidRPr="00BD33F2">
              <w:rPr>
                <w:rStyle w:val="bold"/>
                <w:sz w:val="16"/>
              </w:rPr>
              <w:t>Log On</w:t>
            </w:r>
          </w:p>
        </w:tc>
        <w:tc>
          <w:tcPr>
            <w:tcW w:w="0" w:type="auto"/>
          </w:tcPr>
          <w:p w14:paraId="152BCB93" w14:textId="77777777" w:rsidR="005D6EF5" w:rsidRPr="00BD33F2" w:rsidRDefault="00517A0F">
            <w:pPr>
              <w:rPr>
                <w:sz w:val="16"/>
              </w:rPr>
            </w:pPr>
            <w:r w:rsidRPr="00BD33F2">
              <w:rPr>
                <w:sz w:val="16"/>
              </w:rPr>
              <w:t>Log onto the SAP Fiori Launchpad as Treasury Specialist - Front Office.</w:t>
            </w:r>
          </w:p>
        </w:tc>
        <w:tc>
          <w:tcPr>
            <w:tcW w:w="0" w:type="auto"/>
          </w:tcPr>
          <w:p w14:paraId="4C2D83FE" w14:textId="77777777" w:rsidR="005D6EF5" w:rsidRPr="00BD33F2" w:rsidRDefault="00517A0F">
            <w:pPr>
              <w:rPr>
                <w:sz w:val="16"/>
              </w:rPr>
            </w:pPr>
            <w:r w:rsidRPr="00BD33F2">
              <w:rPr>
                <w:sz w:val="16"/>
              </w:rPr>
              <w:t>The SAP Fiori Launchpad displays.</w:t>
            </w:r>
          </w:p>
        </w:tc>
        <w:tc>
          <w:tcPr>
            <w:tcW w:w="0" w:type="auto"/>
          </w:tcPr>
          <w:p w14:paraId="092D8CF4" w14:textId="77777777" w:rsidR="005D6EF5" w:rsidRPr="00BD33F2" w:rsidRDefault="005D6EF5">
            <w:pPr>
              <w:rPr>
                <w:sz w:val="16"/>
              </w:rPr>
            </w:pPr>
          </w:p>
        </w:tc>
      </w:tr>
      <w:tr w:rsidR="005D6EF5" w:rsidRPr="00BD33F2" w14:paraId="2CB071A3" w14:textId="77777777" w:rsidTr="00BD33F2">
        <w:tc>
          <w:tcPr>
            <w:tcW w:w="0" w:type="auto"/>
          </w:tcPr>
          <w:p w14:paraId="17F9B05F" w14:textId="77777777" w:rsidR="005D6EF5" w:rsidRPr="00BD33F2" w:rsidRDefault="00517A0F">
            <w:pPr>
              <w:rPr>
                <w:sz w:val="16"/>
              </w:rPr>
            </w:pPr>
            <w:r w:rsidRPr="00BD33F2">
              <w:rPr>
                <w:sz w:val="16"/>
              </w:rPr>
              <w:t>2</w:t>
            </w:r>
          </w:p>
        </w:tc>
        <w:tc>
          <w:tcPr>
            <w:tcW w:w="0" w:type="auto"/>
          </w:tcPr>
          <w:p w14:paraId="60EFE934" w14:textId="77777777" w:rsidR="005D6EF5" w:rsidRPr="00BD33F2" w:rsidRDefault="00517A0F">
            <w:pPr>
              <w:rPr>
                <w:sz w:val="16"/>
              </w:rPr>
            </w:pPr>
            <w:r w:rsidRPr="00BD33F2">
              <w:rPr>
                <w:rStyle w:val="bold"/>
                <w:sz w:val="16"/>
              </w:rPr>
              <w:t>Access the SAP Fiori App</w:t>
            </w:r>
          </w:p>
        </w:tc>
        <w:tc>
          <w:tcPr>
            <w:tcW w:w="0" w:type="auto"/>
          </w:tcPr>
          <w:p w14:paraId="6ED24EAC" w14:textId="77777777" w:rsidR="005D6EF5" w:rsidRPr="00BD33F2" w:rsidRDefault="00517A0F">
            <w:pPr>
              <w:rPr>
                <w:sz w:val="16"/>
              </w:rPr>
            </w:pPr>
            <w:r w:rsidRPr="00BD33F2">
              <w:rPr>
                <w:sz w:val="16"/>
              </w:rPr>
              <w:t xml:space="preserve">Open </w:t>
            </w:r>
            <w:r w:rsidRPr="00BD33F2">
              <w:rPr>
                <w:rStyle w:val="screenelement"/>
                <w:sz w:val="16"/>
              </w:rPr>
              <w:t>Manage Financial Transactions</w:t>
            </w:r>
            <w:r w:rsidRPr="00BD33F2">
              <w:rPr>
                <w:sz w:val="16"/>
              </w:rPr>
              <w:t xml:space="preserve"> </w:t>
            </w:r>
            <w:r w:rsidRPr="00BD33F2">
              <w:rPr>
                <w:rStyle w:val="CourierNew"/>
                <w:sz w:val="16"/>
              </w:rPr>
              <w:t>(F6157)</w:t>
            </w:r>
          </w:p>
        </w:tc>
        <w:tc>
          <w:tcPr>
            <w:tcW w:w="0" w:type="auto"/>
          </w:tcPr>
          <w:p w14:paraId="15211413" w14:textId="77777777" w:rsidR="005D6EF5" w:rsidRPr="00BD33F2" w:rsidRDefault="00517A0F">
            <w:pPr>
              <w:rPr>
                <w:sz w:val="16"/>
              </w:rPr>
            </w:pPr>
            <w:r w:rsidRPr="00BD33F2">
              <w:rPr>
                <w:sz w:val="16"/>
              </w:rPr>
              <w:t xml:space="preserve">The </w:t>
            </w:r>
            <w:r w:rsidRPr="00BD33F2">
              <w:rPr>
                <w:rStyle w:val="screenelement"/>
                <w:sz w:val="16"/>
              </w:rPr>
              <w:t>Manage Financial Transactions</w:t>
            </w:r>
            <w:r w:rsidRPr="00BD33F2">
              <w:rPr>
                <w:sz w:val="16"/>
              </w:rPr>
              <w:t xml:space="preserve"> screen is displayed.</w:t>
            </w:r>
          </w:p>
        </w:tc>
        <w:tc>
          <w:tcPr>
            <w:tcW w:w="0" w:type="auto"/>
          </w:tcPr>
          <w:p w14:paraId="310BCC7C" w14:textId="77777777" w:rsidR="005D6EF5" w:rsidRPr="00BD33F2" w:rsidRDefault="005D6EF5">
            <w:pPr>
              <w:rPr>
                <w:sz w:val="16"/>
              </w:rPr>
            </w:pPr>
          </w:p>
        </w:tc>
      </w:tr>
      <w:tr w:rsidR="005D6EF5" w:rsidRPr="00BD33F2" w14:paraId="45C025B4" w14:textId="77777777" w:rsidTr="00BD33F2">
        <w:tc>
          <w:tcPr>
            <w:tcW w:w="0" w:type="auto"/>
          </w:tcPr>
          <w:p w14:paraId="080443B9" w14:textId="77777777" w:rsidR="005D6EF5" w:rsidRPr="00BD33F2" w:rsidRDefault="00517A0F">
            <w:pPr>
              <w:rPr>
                <w:sz w:val="16"/>
              </w:rPr>
            </w:pPr>
            <w:r w:rsidRPr="00BD33F2">
              <w:rPr>
                <w:sz w:val="16"/>
              </w:rPr>
              <w:t>3</w:t>
            </w:r>
          </w:p>
        </w:tc>
        <w:tc>
          <w:tcPr>
            <w:tcW w:w="0" w:type="auto"/>
          </w:tcPr>
          <w:p w14:paraId="26A6CAF4" w14:textId="77777777" w:rsidR="005D6EF5" w:rsidRPr="00BD33F2" w:rsidRDefault="00517A0F">
            <w:pPr>
              <w:rPr>
                <w:sz w:val="16"/>
              </w:rPr>
            </w:pPr>
            <w:r w:rsidRPr="00BD33F2">
              <w:rPr>
                <w:rStyle w:val="bold"/>
                <w:sz w:val="16"/>
              </w:rPr>
              <w:t>Enter Selection Criteria</w:t>
            </w:r>
          </w:p>
        </w:tc>
        <w:tc>
          <w:tcPr>
            <w:tcW w:w="0" w:type="auto"/>
          </w:tcPr>
          <w:p w14:paraId="41FDE91D" w14:textId="77777777" w:rsidR="00BD33F2" w:rsidRPr="00BD33F2" w:rsidRDefault="00517A0F">
            <w:pPr>
              <w:rPr>
                <w:sz w:val="16"/>
              </w:rPr>
            </w:pPr>
            <w:r w:rsidRPr="00BD33F2">
              <w:rPr>
                <w:sz w:val="16"/>
              </w:rPr>
              <w:t xml:space="preserve">Enter the following data and choose </w:t>
            </w:r>
            <w:r w:rsidRPr="00BD33F2">
              <w:rPr>
                <w:rStyle w:val="screenelement"/>
                <w:sz w:val="16"/>
              </w:rPr>
              <w:t>Go</w:t>
            </w:r>
            <w:r w:rsidRPr="00BD33F2">
              <w:rPr>
                <w:sz w:val="16"/>
              </w:rPr>
              <w:t>:</w:t>
            </w:r>
          </w:p>
          <w:p w14:paraId="17AC0C21" w14:textId="77777777" w:rsidR="00BD33F2"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7C250770" w14:textId="44E4C6D1" w:rsidR="005D6EF5" w:rsidRPr="00BD33F2" w:rsidRDefault="00517A0F">
            <w:pPr>
              <w:rPr>
                <w:sz w:val="16"/>
              </w:rPr>
            </w:pPr>
            <w:r w:rsidRPr="00BD33F2">
              <w:rPr>
                <w:rStyle w:val="screenelement"/>
                <w:sz w:val="16"/>
              </w:rPr>
              <w:t>Transaction</w:t>
            </w:r>
            <w:r w:rsidRPr="00BD33F2">
              <w:rPr>
                <w:sz w:val="16"/>
              </w:rPr>
              <w:t xml:space="preserve">: </w:t>
            </w:r>
            <w:r w:rsidRPr="00BD33F2">
              <w:rPr>
                <w:rStyle w:val="userinput"/>
                <w:sz w:val="16"/>
              </w:rPr>
              <w:t>&lt;the number of maturing interest rate swaption transaction&gt;</w:t>
            </w:r>
          </w:p>
        </w:tc>
        <w:tc>
          <w:tcPr>
            <w:tcW w:w="0" w:type="auto"/>
          </w:tcPr>
          <w:p w14:paraId="339B5F94" w14:textId="77777777" w:rsidR="005D6EF5" w:rsidRPr="00BD33F2" w:rsidRDefault="00517A0F">
            <w:pPr>
              <w:rPr>
                <w:sz w:val="16"/>
              </w:rPr>
            </w:pPr>
            <w:r w:rsidRPr="00BD33F2">
              <w:rPr>
                <w:sz w:val="16"/>
              </w:rPr>
              <w:t>The transaction is displayed on the screen.</w:t>
            </w:r>
          </w:p>
        </w:tc>
        <w:tc>
          <w:tcPr>
            <w:tcW w:w="0" w:type="auto"/>
          </w:tcPr>
          <w:p w14:paraId="6AAE8F66" w14:textId="77777777" w:rsidR="005D6EF5" w:rsidRPr="00BD33F2" w:rsidRDefault="005D6EF5">
            <w:pPr>
              <w:rPr>
                <w:sz w:val="16"/>
              </w:rPr>
            </w:pPr>
          </w:p>
        </w:tc>
      </w:tr>
      <w:tr w:rsidR="005D6EF5" w:rsidRPr="00BD33F2" w14:paraId="38C692AD" w14:textId="77777777" w:rsidTr="00BD33F2">
        <w:tc>
          <w:tcPr>
            <w:tcW w:w="0" w:type="auto"/>
          </w:tcPr>
          <w:p w14:paraId="77734893" w14:textId="77777777" w:rsidR="005D6EF5" w:rsidRPr="00BD33F2" w:rsidRDefault="00517A0F">
            <w:pPr>
              <w:rPr>
                <w:sz w:val="16"/>
              </w:rPr>
            </w:pPr>
            <w:r w:rsidRPr="00BD33F2">
              <w:rPr>
                <w:sz w:val="16"/>
              </w:rPr>
              <w:t>4</w:t>
            </w:r>
          </w:p>
        </w:tc>
        <w:tc>
          <w:tcPr>
            <w:tcW w:w="0" w:type="auto"/>
          </w:tcPr>
          <w:p w14:paraId="1CB4159B" w14:textId="77777777" w:rsidR="005D6EF5" w:rsidRPr="00BD33F2" w:rsidRDefault="00517A0F">
            <w:pPr>
              <w:rPr>
                <w:sz w:val="16"/>
              </w:rPr>
            </w:pPr>
            <w:r w:rsidRPr="00BD33F2">
              <w:rPr>
                <w:rStyle w:val="bold"/>
                <w:sz w:val="16"/>
              </w:rPr>
              <w:t>Select a Transaction and Exercise</w:t>
            </w:r>
          </w:p>
        </w:tc>
        <w:tc>
          <w:tcPr>
            <w:tcW w:w="0" w:type="auto"/>
          </w:tcPr>
          <w:p w14:paraId="222733AA" w14:textId="77777777" w:rsidR="00BD33F2" w:rsidRPr="00BD33F2" w:rsidRDefault="00517A0F">
            <w:pPr>
              <w:rPr>
                <w:sz w:val="16"/>
              </w:rPr>
            </w:pPr>
            <w:r w:rsidRPr="00BD33F2">
              <w:rPr>
                <w:sz w:val="16"/>
              </w:rPr>
              <w:t xml:space="preserve">Select a transaction with the following criteria and choose </w:t>
            </w:r>
            <w:r w:rsidRPr="00BD33F2">
              <w:rPr>
                <w:rStyle w:val="screenelement"/>
                <w:sz w:val="16"/>
              </w:rPr>
              <w:t>Exercise</w:t>
            </w:r>
            <w:r w:rsidRPr="00BD33F2">
              <w:rPr>
                <w:sz w:val="16"/>
              </w:rPr>
              <w:t>:</w:t>
            </w:r>
          </w:p>
          <w:p w14:paraId="33338B45" w14:textId="3E5A1D6A" w:rsidR="005D6EF5" w:rsidRPr="00BD33F2" w:rsidRDefault="00517A0F">
            <w:pPr>
              <w:rPr>
                <w:sz w:val="16"/>
              </w:rPr>
            </w:pPr>
            <w:r w:rsidRPr="00BD33F2">
              <w:rPr>
                <w:rStyle w:val="screenelement"/>
                <w:sz w:val="16"/>
              </w:rPr>
              <w:t>Activity Cat. Name</w:t>
            </w:r>
            <w:r w:rsidRPr="00BD33F2">
              <w:rPr>
                <w:sz w:val="16"/>
              </w:rPr>
              <w:t xml:space="preserve">: </w:t>
            </w:r>
            <w:r w:rsidRPr="00BD33F2">
              <w:rPr>
                <w:rStyle w:val="userinput"/>
                <w:sz w:val="16"/>
              </w:rPr>
              <w:t>Contract Settlement</w:t>
            </w:r>
          </w:p>
        </w:tc>
        <w:tc>
          <w:tcPr>
            <w:tcW w:w="0" w:type="auto"/>
          </w:tcPr>
          <w:p w14:paraId="5B729C46" w14:textId="77777777" w:rsidR="005D6EF5" w:rsidRPr="00BD33F2" w:rsidRDefault="00517A0F">
            <w:pPr>
              <w:rPr>
                <w:sz w:val="16"/>
              </w:rPr>
            </w:pPr>
            <w:r w:rsidRPr="00BD33F2">
              <w:rPr>
                <w:sz w:val="16"/>
              </w:rPr>
              <w:t xml:space="preserve">The </w:t>
            </w:r>
            <w:r w:rsidRPr="00BD33F2">
              <w:rPr>
                <w:rStyle w:val="screenelement"/>
                <w:sz w:val="16"/>
              </w:rPr>
              <w:t>Exercise OTC Option: Structure</w:t>
            </w:r>
            <w:r w:rsidRPr="00BD33F2">
              <w:rPr>
                <w:sz w:val="16"/>
              </w:rPr>
              <w:t xml:space="preserve"> screen is displayed.</w:t>
            </w:r>
          </w:p>
        </w:tc>
        <w:tc>
          <w:tcPr>
            <w:tcW w:w="0" w:type="auto"/>
          </w:tcPr>
          <w:p w14:paraId="56E20AD6" w14:textId="77777777" w:rsidR="005D6EF5" w:rsidRPr="00BD33F2" w:rsidRDefault="005D6EF5">
            <w:pPr>
              <w:rPr>
                <w:sz w:val="16"/>
              </w:rPr>
            </w:pPr>
          </w:p>
        </w:tc>
      </w:tr>
      <w:tr w:rsidR="005D6EF5" w:rsidRPr="00BD33F2" w14:paraId="406099EA" w14:textId="77777777" w:rsidTr="00BD33F2">
        <w:tc>
          <w:tcPr>
            <w:tcW w:w="0" w:type="auto"/>
          </w:tcPr>
          <w:p w14:paraId="34F5D602" w14:textId="77777777" w:rsidR="005D6EF5" w:rsidRPr="00BD33F2" w:rsidRDefault="00517A0F">
            <w:pPr>
              <w:rPr>
                <w:sz w:val="16"/>
              </w:rPr>
            </w:pPr>
            <w:r w:rsidRPr="00BD33F2">
              <w:rPr>
                <w:sz w:val="16"/>
              </w:rPr>
              <w:t>5</w:t>
            </w:r>
          </w:p>
        </w:tc>
        <w:tc>
          <w:tcPr>
            <w:tcW w:w="0" w:type="auto"/>
          </w:tcPr>
          <w:p w14:paraId="561FD86D" w14:textId="77777777" w:rsidR="005D6EF5" w:rsidRPr="00BD33F2" w:rsidRDefault="00517A0F">
            <w:pPr>
              <w:rPr>
                <w:sz w:val="16"/>
              </w:rPr>
            </w:pPr>
            <w:r w:rsidRPr="00BD33F2">
              <w:rPr>
                <w:rStyle w:val="bold"/>
                <w:sz w:val="16"/>
              </w:rPr>
              <w:t>Enter Data and Save</w:t>
            </w:r>
          </w:p>
        </w:tc>
        <w:tc>
          <w:tcPr>
            <w:tcW w:w="0" w:type="auto"/>
          </w:tcPr>
          <w:p w14:paraId="765A168E" w14:textId="77777777" w:rsidR="00BD33F2" w:rsidRPr="00BD33F2" w:rsidRDefault="00517A0F">
            <w:pPr>
              <w:rPr>
                <w:sz w:val="16"/>
              </w:rPr>
            </w:pPr>
            <w:r w:rsidRPr="00BD33F2">
              <w:rPr>
                <w:sz w:val="16"/>
              </w:rPr>
              <w:t xml:space="preserve">Enter the following criteria and choose </w:t>
            </w:r>
            <w:r w:rsidRPr="00BD33F2">
              <w:rPr>
                <w:rStyle w:val="screenelement"/>
                <w:sz w:val="16"/>
              </w:rPr>
              <w:t>Save</w:t>
            </w:r>
            <w:r w:rsidRPr="00BD33F2">
              <w:rPr>
                <w:sz w:val="16"/>
              </w:rPr>
              <w:t>:</w:t>
            </w:r>
          </w:p>
          <w:p w14:paraId="08963996" w14:textId="54F5D786" w:rsidR="005D6EF5" w:rsidRPr="00BD33F2" w:rsidRDefault="00517A0F">
            <w:pPr>
              <w:rPr>
                <w:sz w:val="16"/>
              </w:rPr>
            </w:pPr>
            <w:r w:rsidRPr="00BD33F2">
              <w:rPr>
                <w:sz w:val="16"/>
              </w:rPr>
              <w:t xml:space="preserve">Confirm the </w:t>
            </w:r>
            <w:r w:rsidRPr="00BD33F2">
              <w:rPr>
                <w:rStyle w:val="screenelement"/>
                <w:sz w:val="16"/>
              </w:rPr>
              <w:t>Exercise Date</w:t>
            </w:r>
            <w:r w:rsidRPr="00BD33F2">
              <w:rPr>
                <w:sz w:val="16"/>
              </w:rPr>
              <w:t>:</w:t>
            </w:r>
          </w:p>
          <w:p w14:paraId="062BF64E" w14:textId="77777777" w:rsidR="005D6EF5" w:rsidRPr="00BD33F2" w:rsidRDefault="00517A0F">
            <w:pPr>
              <w:pStyle w:val="listpara1"/>
              <w:numPr>
                <w:ilvl w:val="0"/>
                <w:numId w:val="40"/>
              </w:numPr>
              <w:rPr>
                <w:sz w:val="16"/>
              </w:rPr>
            </w:pPr>
            <w:r w:rsidRPr="00BD33F2">
              <w:rPr>
                <w:sz w:val="16"/>
              </w:rPr>
              <w:t xml:space="preserve">If </w:t>
            </w:r>
            <w:r w:rsidRPr="00BD33F2">
              <w:rPr>
                <w:rStyle w:val="screenelement"/>
                <w:sz w:val="16"/>
              </w:rPr>
              <w:t>Exercise Type</w:t>
            </w:r>
            <w:r w:rsidRPr="00BD33F2">
              <w:rPr>
                <w:sz w:val="16"/>
              </w:rPr>
              <w:t xml:space="preserve"> is </w:t>
            </w:r>
            <w:r w:rsidRPr="00BD33F2">
              <w:rPr>
                <w:rStyle w:val="screenelement"/>
                <w:sz w:val="16"/>
              </w:rPr>
              <w:t>European</w:t>
            </w:r>
            <w:r w:rsidRPr="00BD33F2">
              <w:rPr>
                <w:sz w:val="16"/>
              </w:rPr>
              <w:t xml:space="preserve">, the </w:t>
            </w:r>
            <w:r w:rsidRPr="00BD33F2">
              <w:rPr>
                <w:rStyle w:val="screenelement"/>
                <w:sz w:val="16"/>
              </w:rPr>
              <w:t>Exercise Date</w:t>
            </w:r>
            <w:r w:rsidRPr="00BD33F2">
              <w:rPr>
                <w:sz w:val="16"/>
              </w:rPr>
              <w:t xml:space="preserve"> should be equal to </w:t>
            </w:r>
            <w:r w:rsidRPr="00BD33F2">
              <w:rPr>
                <w:rStyle w:val="screenelement"/>
                <w:sz w:val="16"/>
              </w:rPr>
              <w:t>Exercise Period</w:t>
            </w:r>
            <w:r w:rsidRPr="00BD33F2">
              <w:rPr>
                <w:sz w:val="16"/>
              </w:rPr>
              <w:t>.</w:t>
            </w:r>
          </w:p>
          <w:p w14:paraId="5F94B466" w14:textId="77777777" w:rsidR="005D6EF5" w:rsidRPr="00BD33F2" w:rsidRDefault="00517A0F">
            <w:pPr>
              <w:pStyle w:val="listpara1"/>
              <w:numPr>
                <w:ilvl w:val="0"/>
                <w:numId w:val="3"/>
              </w:numPr>
              <w:rPr>
                <w:sz w:val="16"/>
              </w:rPr>
            </w:pPr>
            <w:r w:rsidRPr="00BD33F2">
              <w:rPr>
                <w:sz w:val="16"/>
              </w:rPr>
              <w:t xml:space="preserve">If </w:t>
            </w:r>
            <w:r w:rsidRPr="00BD33F2">
              <w:rPr>
                <w:rStyle w:val="screenelement"/>
                <w:sz w:val="16"/>
              </w:rPr>
              <w:t>Exercise Type</w:t>
            </w:r>
            <w:r w:rsidRPr="00BD33F2">
              <w:rPr>
                <w:sz w:val="16"/>
              </w:rPr>
              <w:t xml:space="preserve"> is </w:t>
            </w:r>
            <w:r w:rsidRPr="00BD33F2">
              <w:rPr>
                <w:rStyle w:val="screenelement"/>
                <w:sz w:val="16"/>
              </w:rPr>
              <w:t>American</w:t>
            </w:r>
            <w:r w:rsidRPr="00BD33F2">
              <w:rPr>
                <w:sz w:val="16"/>
              </w:rPr>
              <w:t xml:space="preserve">, the </w:t>
            </w:r>
            <w:r w:rsidRPr="00BD33F2">
              <w:rPr>
                <w:rStyle w:val="screenelement"/>
                <w:sz w:val="16"/>
              </w:rPr>
              <w:t>Exercise Date</w:t>
            </w:r>
            <w:r w:rsidRPr="00BD33F2">
              <w:rPr>
                <w:sz w:val="16"/>
              </w:rPr>
              <w:t xml:space="preserve"> should be earlier than or equal to </w:t>
            </w:r>
            <w:r w:rsidRPr="00BD33F2">
              <w:rPr>
                <w:rStyle w:val="screenelement"/>
                <w:sz w:val="16"/>
              </w:rPr>
              <w:t>Exercise Period</w:t>
            </w:r>
            <w:r w:rsidRPr="00BD33F2">
              <w:rPr>
                <w:sz w:val="16"/>
              </w:rPr>
              <w:t>.</w:t>
            </w:r>
          </w:p>
          <w:tbl>
            <w:tblPr>
              <w:tblW w:w="4975" w:type="pct"/>
              <w:tblCellMar>
                <w:left w:w="10" w:type="dxa"/>
                <w:right w:w="10" w:type="dxa"/>
              </w:tblCellMar>
              <w:tblLook w:val="0000" w:firstRow="0" w:lastRow="0" w:firstColumn="0" w:lastColumn="0" w:noHBand="0" w:noVBand="0"/>
            </w:tblPr>
            <w:tblGrid>
              <w:gridCol w:w="6076"/>
            </w:tblGrid>
            <w:tr w:rsidR="005D6EF5" w:rsidRPr="00BD33F2" w14:paraId="43AB3EC2"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6D99162" w14:textId="77777777" w:rsidR="005D6EF5" w:rsidRPr="00BD33F2" w:rsidRDefault="00517A0F">
                  <w:pPr>
                    <w:rPr>
                      <w:sz w:val="16"/>
                    </w:rPr>
                  </w:pPr>
                  <w:r w:rsidRPr="00BD33F2">
                    <w:rPr>
                      <w:rStyle w:val="bold"/>
                      <w:sz w:val="16"/>
                    </w:rPr>
                    <w:t xml:space="preserve">Note </w:t>
                  </w:r>
                  <w:r w:rsidRPr="00BD33F2">
                    <w:rPr>
                      <w:sz w:val="16"/>
                    </w:rPr>
                    <w:t xml:space="preserve">Make sure the </w:t>
                  </w:r>
                  <w:r w:rsidRPr="00BD33F2">
                    <w:rPr>
                      <w:rStyle w:val="screenelement"/>
                      <w:sz w:val="16"/>
                    </w:rPr>
                    <w:t>Contract Date</w:t>
                  </w:r>
                  <w:r w:rsidRPr="00BD33F2">
                    <w:rPr>
                      <w:sz w:val="16"/>
                    </w:rPr>
                    <w:t xml:space="preserve"> is earlier than the </w:t>
                  </w:r>
                  <w:r w:rsidRPr="00BD33F2">
                    <w:rPr>
                      <w:rStyle w:val="screenelement"/>
                      <w:sz w:val="16"/>
                    </w:rPr>
                    <w:t>Exercise Period</w:t>
                  </w:r>
                  <w:r w:rsidRPr="00BD33F2">
                    <w:rPr>
                      <w:sz w:val="16"/>
                    </w:rPr>
                    <w:t>.</w:t>
                  </w:r>
                </w:p>
              </w:tc>
            </w:tr>
          </w:tbl>
          <w:p w14:paraId="1B93705F" w14:textId="77777777" w:rsidR="00517A0F" w:rsidRPr="00BD33F2" w:rsidRDefault="00517A0F">
            <w:pPr>
              <w:rPr>
                <w:sz w:val="16"/>
              </w:rPr>
            </w:pPr>
          </w:p>
        </w:tc>
        <w:tc>
          <w:tcPr>
            <w:tcW w:w="0" w:type="auto"/>
          </w:tcPr>
          <w:p w14:paraId="024AA277" w14:textId="77777777" w:rsidR="005D6EF5" w:rsidRPr="00BD33F2" w:rsidRDefault="00517A0F">
            <w:pPr>
              <w:rPr>
                <w:sz w:val="16"/>
              </w:rPr>
            </w:pPr>
            <w:r w:rsidRPr="00BD33F2">
              <w:rPr>
                <w:sz w:val="16"/>
              </w:rPr>
              <w:t>The data is saved without error.</w:t>
            </w:r>
          </w:p>
        </w:tc>
        <w:tc>
          <w:tcPr>
            <w:tcW w:w="0" w:type="auto"/>
          </w:tcPr>
          <w:p w14:paraId="04475A51" w14:textId="77777777" w:rsidR="005D6EF5" w:rsidRPr="00BD33F2" w:rsidRDefault="005D6EF5">
            <w:pPr>
              <w:rPr>
                <w:sz w:val="16"/>
              </w:rPr>
            </w:pPr>
          </w:p>
        </w:tc>
      </w:tr>
    </w:tbl>
    <w:p w14:paraId="54FD713A" w14:textId="77777777" w:rsidR="005D6EF5" w:rsidRDefault="00517A0F">
      <w:pPr>
        <w:pStyle w:val="Heading5"/>
      </w:pPr>
      <w:bookmarkStart w:id="280" w:name="unique_98"/>
      <w:bookmarkStart w:id="281" w:name="_Toc232848148"/>
      <w:r>
        <w:t>Create Interest Rate Swap Contract</w:t>
      </w:r>
      <w:bookmarkEnd w:id="280"/>
      <w:bookmarkEnd w:id="281"/>
    </w:p>
    <w:p w14:paraId="19ED96B7" w14:textId="77777777" w:rsidR="005D6EF5" w:rsidRDefault="00517A0F">
      <w:pPr>
        <w:pStyle w:val="sectiontitle"/>
      </w:pPr>
      <w:r>
        <w:t>Test Administration</w:t>
      </w:r>
    </w:p>
    <w:p w14:paraId="4ABB9963" w14:textId="77777777" w:rsidR="005D6EF5" w:rsidRDefault="00517A0F">
      <w:r>
        <w:t xml:space="preserve">Customer project: Fill in the </w:t>
      </w:r>
      <w:r>
        <w:t>project-specific parts.</w:t>
      </w:r>
    </w:p>
    <w:p w14:paraId="19F83991"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60D3BBBF"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C537E8"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FE9D04"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DA8536"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352B88" w14:textId="77777777" w:rsidR="00517A0F" w:rsidRPr="00BD33F2" w:rsidRDefault="00517A0F">
            <w:pPr>
              <w:rPr>
                <w:sz w:val="12"/>
              </w:rPr>
            </w:pPr>
          </w:p>
        </w:tc>
      </w:tr>
      <w:tr w:rsidR="005D6EF5" w:rsidRPr="00BD33F2" w14:paraId="5100FD69"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D68932"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25A11D8"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6B344E"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FC26DF4" w14:textId="77777777" w:rsidR="00517A0F" w:rsidRPr="00BD33F2" w:rsidRDefault="00517A0F">
            <w:pPr>
              <w:rPr>
                <w:sz w:val="12"/>
              </w:rPr>
            </w:pPr>
          </w:p>
        </w:tc>
      </w:tr>
      <w:tr w:rsidR="005D6EF5" w:rsidRPr="00BD33F2" w14:paraId="4A195674"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0681D5"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AAF964E"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260494"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68A7E3A" w14:textId="77777777" w:rsidR="005D6EF5" w:rsidRPr="00BD33F2" w:rsidRDefault="00517A0F">
            <w:pPr>
              <w:rPr>
                <w:sz w:val="12"/>
              </w:rPr>
            </w:pPr>
            <w:r w:rsidRPr="00BD33F2">
              <w:rPr>
                <w:rStyle w:val="userinput"/>
                <w:sz w:val="12"/>
              </w:rPr>
              <w:t>&lt;State the Service Provider, Customer or Joint Service Provider and Customer&gt;</w:t>
            </w:r>
          </w:p>
        </w:tc>
      </w:tr>
    </w:tbl>
    <w:p w14:paraId="491682BF" w14:textId="77777777" w:rsidR="005D6EF5" w:rsidRDefault="00517A0F">
      <w:pPr>
        <w:pStyle w:val="sectiontitle"/>
      </w:pPr>
      <w:r>
        <w:t>Purpose</w:t>
      </w:r>
    </w:p>
    <w:p w14:paraId="7FA2B4B9" w14:textId="77777777" w:rsidR="005D6EF5" w:rsidRDefault="00517A0F">
      <w:r>
        <w:t>In this step, you perform operations after exercising a interest rate swaption to create an inerest rate swap transaction.</w:t>
      </w:r>
    </w:p>
    <w:p w14:paraId="1FFC0728" w14:textId="77777777" w:rsidR="005D6EF5" w:rsidRDefault="005D6EF5"/>
    <w:tbl>
      <w:tblPr>
        <w:tblStyle w:val="SAPNote"/>
        <w:tblW w:w="4975" w:type="pct"/>
        <w:tblLook w:val="0600" w:firstRow="0" w:lastRow="0" w:firstColumn="0" w:lastColumn="0" w:noHBand="1" w:noVBand="1"/>
      </w:tblPr>
      <w:tblGrid>
        <w:gridCol w:w="14195"/>
      </w:tblGrid>
      <w:tr w:rsidR="005D6EF5" w14:paraId="232A0F88" w14:textId="77777777" w:rsidTr="00BD33F2">
        <w:tc>
          <w:tcPr>
            <w:tcW w:w="0" w:type="auto"/>
          </w:tcPr>
          <w:p w14:paraId="22AB5D61" w14:textId="62DD9BD5" w:rsidR="005D6EF5" w:rsidRDefault="00517A0F">
            <w:r>
              <w:rPr>
                <w:rStyle w:val="bold"/>
              </w:rPr>
              <w:t xml:space="preserve">Note </w:t>
            </w:r>
            <w:r>
              <w:t xml:space="preserve">Refer to the steps under the </w:t>
            </w:r>
            <w:hyperlink r:id="rId130" w:history="1">
              <w:r>
                <w:t>Interest Rate Swap</w:t>
              </w:r>
            </w:hyperlink>
            <w:r>
              <w:t xml:space="preserve">  [page ] </w:t>
            </w:r>
            <w:r>
              <w:fldChar w:fldCharType="begin"/>
            </w:r>
            <w:r>
              <w:instrText xml:space="preserve"> PAGEREF unique_118 </w:instrText>
            </w:r>
            <w:r>
              <w:fldChar w:fldCharType="separate"/>
            </w:r>
            <w:r w:rsidR="00BD33F2">
              <w:rPr>
                <w:noProof/>
              </w:rPr>
              <w:t>38</w:t>
            </w:r>
            <w:r>
              <w:fldChar w:fldCharType="end"/>
            </w:r>
            <w:r>
              <w:t xml:space="preserve"> section for subsequent operations, such as correspondence and period-end closing.</w:t>
            </w:r>
          </w:p>
        </w:tc>
      </w:tr>
    </w:tbl>
    <w:p w14:paraId="1FA29E37" w14:textId="77777777" w:rsidR="005D6EF5" w:rsidRDefault="00517A0F">
      <w:pPr>
        <w:pStyle w:val="sectiontitle"/>
      </w:pPr>
      <w:r>
        <w:t>Prerequisites</w:t>
      </w:r>
    </w:p>
    <w:p w14:paraId="3C9C543C" w14:textId="77777777" w:rsidR="005D6EF5" w:rsidRDefault="00517A0F">
      <w:r>
        <w:t>An interest rate swaption transaction is exercised.</w:t>
      </w:r>
    </w:p>
    <w:p w14:paraId="54585ABC" w14:textId="77777777" w:rsidR="005D6EF5" w:rsidRDefault="00517A0F">
      <w:pPr>
        <w:pStyle w:val="sectiontitle"/>
      </w:pPr>
      <w:r>
        <w:t>Procedure</w:t>
      </w:r>
    </w:p>
    <w:tbl>
      <w:tblPr>
        <w:tblStyle w:val="SAPStandardTable"/>
        <w:tblW w:w="5000" w:type="pct"/>
        <w:tblInd w:w="3" w:type="dxa"/>
        <w:tblLook w:val="0620" w:firstRow="1" w:lastRow="0" w:firstColumn="0" w:lastColumn="0" w:noHBand="1" w:noVBand="1"/>
      </w:tblPr>
      <w:tblGrid>
        <w:gridCol w:w="771"/>
        <w:gridCol w:w="1882"/>
        <w:gridCol w:w="6557"/>
        <w:gridCol w:w="3706"/>
        <w:gridCol w:w="1388"/>
      </w:tblGrid>
      <w:tr w:rsidR="005D6EF5" w:rsidRPr="00BD33F2" w14:paraId="6D9E694F"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5C9DCF70" w14:textId="77777777" w:rsidR="005D6EF5" w:rsidRPr="00BD33F2" w:rsidRDefault="00517A0F">
            <w:pPr>
              <w:pStyle w:val="boldparagraph"/>
              <w:rPr>
                <w:sz w:val="16"/>
              </w:rPr>
            </w:pPr>
            <w:r w:rsidRPr="00BD33F2">
              <w:rPr>
                <w:sz w:val="16"/>
              </w:rPr>
              <w:t>Test Step #</w:t>
            </w:r>
          </w:p>
        </w:tc>
        <w:tc>
          <w:tcPr>
            <w:tcW w:w="0" w:type="auto"/>
          </w:tcPr>
          <w:p w14:paraId="2D2BE02B" w14:textId="77777777" w:rsidR="005D6EF5" w:rsidRPr="00BD33F2" w:rsidRDefault="00517A0F">
            <w:pPr>
              <w:pStyle w:val="boldparagraph"/>
              <w:rPr>
                <w:sz w:val="16"/>
              </w:rPr>
            </w:pPr>
            <w:r w:rsidRPr="00BD33F2">
              <w:rPr>
                <w:sz w:val="16"/>
              </w:rPr>
              <w:t>Test Step Name</w:t>
            </w:r>
          </w:p>
        </w:tc>
        <w:tc>
          <w:tcPr>
            <w:tcW w:w="0" w:type="auto"/>
          </w:tcPr>
          <w:p w14:paraId="07439B5B" w14:textId="77777777" w:rsidR="005D6EF5" w:rsidRPr="00BD33F2" w:rsidRDefault="00517A0F">
            <w:pPr>
              <w:pStyle w:val="boldparagraph"/>
              <w:rPr>
                <w:sz w:val="16"/>
              </w:rPr>
            </w:pPr>
            <w:r w:rsidRPr="00BD33F2">
              <w:rPr>
                <w:sz w:val="16"/>
              </w:rPr>
              <w:t>Instruction</w:t>
            </w:r>
          </w:p>
        </w:tc>
        <w:tc>
          <w:tcPr>
            <w:tcW w:w="0" w:type="auto"/>
          </w:tcPr>
          <w:p w14:paraId="47AB9B58" w14:textId="77777777" w:rsidR="005D6EF5" w:rsidRPr="00BD33F2" w:rsidRDefault="00517A0F">
            <w:pPr>
              <w:pStyle w:val="boldparagraph"/>
              <w:rPr>
                <w:sz w:val="16"/>
              </w:rPr>
            </w:pPr>
            <w:r w:rsidRPr="00BD33F2">
              <w:rPr>
                <w:sz w:val="16"/>
              </w:rPr>
              <w:t>Expected Result</w:t>
            </w:r>
          </w:p>
        </w:tc>
        <w:tc>
          <w:tcPr>
            <w:tcW w:w="0" w:type="auto"/>
          </w:tcPr>
          <w:p w14:paraId="1D735C08" w14:textId="77777777" w:rsidR="005D6EF5" w:rsidRPr="00BD33F2" w:rsidRDefault="00517A0F">
            <w:pPr>
              <w:pStyle w:val="boldparagraph"/>
              <w:rPr>
                <w:sz w:val="16"/>
              </w:rPr>
            </w:pPr>
            <w:r w:rsidRPr="00BD33F2">
              <w:rPr>
                <w:sz w:val="16"/>
              </w:rPr>
              <w:t>Pass / Fail / Comment</w:t>
            </w:r>
          </w:p>
        </w:tc>
      </w:tr>
      <w:tr w:rsidR="005D6EF5" w:rsidRPr="00BD33F2" w14:paraId="78831D52" w14:textId="77777777" w:rsidTr="00BD33F2">
        <w:tc>
          <w:tcPr>
            <w:tcW w:w="0" w:type="auto"/>
          </w:tcPr>
          <w:p w14:paraId="713AE3B2" w14:textId="77777777" w:rsidR="005D6EF5" w:rsidRPr="00BD33F2" w:rsidRDefault="00517A0F">
            <w:pPr>
              <w:rPr>
                <w:sz w:val="16"/>
              </w:rPr>
            </w:pPr>
            <w:r w:rsidRPr="00BD33F2">
              <w:rPr>
                <w:sz w:val="16"/>
              </w:rPr>
              <w:t>1</w:t>
            </w:r>
          </w:p>
        </w:tc>
        <w:tc>
          <w:tcPr>
            <w:tcW w:w="0" w:type="auto"/>
          </w:tcPr>
          <w:p w14:paraId="7B3E285C" w14:textId="77777777" w:rsidR="005D6EF5" w:rsidRPr="00BD33F2" w:rsidRDefault="00517A0F">
            <w:pPr>
              <w:rPr>
                <w:sz w:val="16"/>
              </w:rPr>
            </w:pPr>
            <w:r w:rsidRPr="00BD33F2">
              <w:rPr>
                <w:rStyle w:val="bold"/>
                <w:sz w:val="16"/>
              </w:rPr>
              <w:t>Log On</w:t>
            </w:r>
          </w:p>
        </w:tc>
        <w:tc>
          <w:tcPr>
            <w:tcW w:w="0" w:type="auto"/>
          </w:tcPr>
          <w:p w14:paraId="1A9F45A3" w14:textId="77777777" w:rsidR="005D6EF5" w:rsidRPr="00BD33F2" w:rsidRDefault="00517A0F">
            <w:pPr>
              <w:rPr>
                <w:sz w:val="16"/>
              </w:rPr>
            </w:pPr>
            <w:r w:rsidRPr="00BD33F2">
              <w:rPr>
                <w:sz w:val="16"/>
              </w:rPr>
              <w:t>Log onto the SAP Fiori Launchpad as Treasury Specialist - Back Office.</w:t>
            </w:r>
          </w:p>
        </w:tc>
        <w:tc>
          <w:tcPr>
            <w:tcW w:w="0" w:type="auto"/>
          </w:tcPr>
          <w:p w14:paraId="6B3F4D90" w14:textId="77777777" w:rsidR="005D6EF5" w:rsidRPr="00BD33F2" w:rsidRDefault="00517A0F">
            <w:pPr>
              <w:rPr>
                <w:sz w:val="16"/>
              </w:rPr>
            </w:pPr>
            <w:r w:rsidRPr="00BD33F2">
              <w:rPr>
                <w:sz w:val="16"/>
              </w:rPr>
              <w:t>The SAP Fiori Launchpad displays.</w:t>
            </w:r>
          </w:p>
        </w:tc>
        <w:tc>
          <w:tcPr>
            <w:tcW w:w="0" w:type="auto"/>
          </w:tcPr>
          <w:p w14:paraId="768F74DC" w14:textId="77777777" w:rsidR="005D6EF5" w:rsidRPr="00BD33F2" w:rsidRDefault="005D6EF5">
            <w:pPr>
              <w:rPr>
                <w:sz w:val="16"/>
              </w:rPr>
            </w:pPr>
          </w:p>
        </w:tc>
      </w:tr>
      <w:tr w:rsidR="005D6EF5" w:rsidRPr="00BD33F2" w14:paraId="1470C3FE" w14:textId="77777777" w:rsidTr="00BD33F2">
        <w:tc>
          <w:tcPr>
            <w:tcW w:w="0" w:type="auto"/>
          </w:tcPr>
          <w:p w14:paraId="5908C74D" w14:textId="77777777" w:rsidR="005D6EF5" w:rsidRPr="00BD33F2" w:rsidRDefault="00517A0F">
            <w:pPr>
              <w:rPr>
                <w:sz w:val="16"/>
              </w:rPr>
            </w:pPr>
            <w:r w:rsidRPr="00BD33F2">
              <w:rPr>
                <w:sz w:val="16"/>
              </w:rPr>
              <w:t>2</w:t>
            </w:r>
          </w:p>
        </w:tc>
        <w:tc>
          <w:tcPr>
            <w:tcW w:w="0" w:type="auto"/>
          </w:tcPr>
          <w:p w14:paraId="40D2C032" w14:textId="77777777" w:rsidR="005D6EF5" w:rsidRPr="00BD33F2" w:rsidRDefault="00517A0F">
            <w:pPr>
              <w:rPr>
                <w:sz w:val="16"/>
              </w:rPr>
            </w:pPr>
            <w:r w:rsidRPr="00BD33F2">
              <w:rPr>
                <w:rStyle w:val="bold"/>
                <w:sz w:val="16"/>
              </w:rPr>
              <w:t>Access the SAP Fiori App</w:t>
            </w:r>
          </w:p>
        </w:tc>
        <w:tc>
          <w:tcPr>
            <w:tcW w:w="0" w:type="auto"/>
          </w:tcPr>
          <w:p w14:paraId="7024153A" w14:textId="77777777" w:rsidR="005D6EF5" w:rsidRPr="00BD33F2" w:rsidRDefault="00517A0F">
            <w:pPr>
              <w:rPr>
                <w:sz w:val="16"/>
              </w:rPr>
            </w:pPr>
            <w:r w:rsidRPr="00BD33F2">
              <w:rPr>
                <w:sz w:val="16"/>
              </w:rPr>
              <w:t xml:space="preserve">Open </w:t>
            </w:r>
            <w:r w:rsidRPr="00BD33F2">
              <w:rPr>
                <w:rStyle w:val="screenelement"/>
                <w:sz w:val="16"/>
              </w:rPr>
              <w:t>Manage Financial Transactions</w:t>
            </w:r>
            <w:r w:rsidRPr="00BD33F2">
              <w:rPr>
                <w:sz w:val="16"/>
              </w:rPr>
              <w:t xml:space="preserve"> </w:t>
            </w:r>
            <w:r w:rsidRPr="00BD33F2">
              <w:rPr>
                <w:rStyle w:val="CourierNew"/>
                <w:sz w:val="16"/>
              </w:rPr>
              <w:t>(F6157)</w:t>
            </w:r>
          </w:p>
        </w:tc>
        <w:tc>
          <w:tcPr>
            <w:tcW w:w="0" w:type="auto"/>
          </w:tcPr>
          <w:p w14:paraId="334F54D2" w14:textId="77777777" w:rsidR="005D6EF5" w:rsidRPr="00BD33F2" w:rsidRDefault="00517A0F">
            <w:pPr>
              <w:rPr>
                <w:sz w:val="16"/>
              </w:rPr>
            </w:pPr>
            <w:r w:rsidRPr="00BD33F2">
              <w:rPr>
                <w:sz w:val="16"/>
              </w:rPr>
              <w:t xml:space="preserve">The </w:t>
            </w:r>
            <w:r w:rsidRPr="00BD33F2">
              <w:rPr>
                <w:rStyle w:val="screenelement"/>
                <w:sz w:val="16"/>
              </w:rPr>
              <w:t>Manage Financial Transactions</w:t>
            </w:r>
            <w:r w:rsidRPr="00BD33F2">
              <w:rPr>
                <w:sz w:val="16"/>
              </w:rPr>
              <w:t xml:space="preserve"> screen is displayed.</w:t>
            </w:r>
          </w:p>
        </w:tc>
        <w:tc>
          <w:tcPr>
            <w:tcW w:w="0" w:type="auto"/>
          </w:tcPr>
          <w:p w14:paraId="0575D4C9" w14:textId="77777777" w:rsidR="005D6EF5" w:rsidRPr="00BD33F2" w:rsidRDefault="005D6EF5">
            <w:pPr>
              <w:rPr>
                <w:sz w:val="16"/>
              </w:rPr>
            </w:pPr>
          </w:p>
        </w:tc>
      </w:tr>
      <w:tr w:rsidR="005D6EF5" w:rsidRPr="00BD33F2" w14:paraId="2C62F17C" w14:textId="77777777" w:rsidTr="00BD33F2">
        <w:tc>
          <w:tcPr>
            <w:tcW w:w="0" w:type="auto"/>
          </w:tcPr>
          <w:p w14:paraId="451B97C1" w14:textId="77777777" w:rsidR="005D6EF5" w:rsidRPr="00BD33F2" w:rsidRDefault="00517A0F">
            <w:pPr>
              <w:rPr>
                <w:sz w:val="16"/>
              </w:rPr>
            </w:pPr>
            <w:r w:rsidRPr="00BD33F2">
              <w:rPr>
                <w:sz w:val="16"/>
              </w:rPr>
              <w:t>3</w:t>
            </w:r>
          </w:p>
        </w:tc>
        <w:tc>
          <w:tcPr>
            <w:tcW w:w="0" w:type="auto"/>
          </w:tcPr>
          <w:p w14:paraId="4E998E98" w14:textId="77777777" w:rsidR="005D6EF5" w:rsidRPr="00BD33F2" w:rsidRDefault="00517A0F">
            <w:pPr>
              <w:rPr>
                <w:sz w:val="16"/>
              </w:rPr>
            </w:pPr>
            <w:r w:rsidRPr="00BD33F2">
              <w:rPr>
                <w:rStyle w:val="bold"/>
                <w:sz w:val="16"/>
              </w:rPr>
              <w:t xml:space="preserve">Enter </w:t>
            </w:r>
            <w:r w:rsidRPr="00BD33F2">
              <w:rPr>
                <w:rStyle w:val="bold"/>
                <w:sz w:val="16"/>
              </w:rPr>
              <w:t>Selection Criteria</w:t>
            </w:r>
          </w:p>
        </w:tc>
        <w:tc>
          <w:tcPr>
            <w:tcW w:w="0" w:type="auto"/>
          </w:tcPr>
          <w:p w14:paraId="62A43046" w14:textId="77777777" w:rsidR="00BD33F2" w:rsidRPr="00BD33F2" w:rsidRDefault="00517A0F">
            <w:pPr>
              <w:rPr>
                <w:sz w:val="16"/>
              </w:rPr>
            </w:pPr>
            <w:r w:rsidRPr="00BD33F2">
              <w:rPr>
                <w:sz w:val="16"/>
              </w:rPr>
              <w:t xml:space="preserve">Enter the following data and choose </w:t>
            </w:r>
            <w:r w:rsidRPr="00BD33F2">
              <w:rPr>
                <w:rStyle w:val="screenelement"/>
                <w:sz w:val="16"/>
              </w:rPr>
              <w:t>Go</w:t>
            </w:r>
            <w:r w:rsidRPr="00BD33F2">
              <w:rPr>
                <w:sz w:val="16"/>
              </w:rPr>
              <w:t>:</w:t>
            </w:r>
          </w:p>
          <w:p w14:paraId="661FD95B" w14:textId="77777777" w:rsidR="00BD33F2"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03C31ED2" w14:textId="4FDCD68E" w:rsidR="005D6EF5" w:rsidRPr="00BD33F2" w:rsidRDefault="00517A0F">
            <w:pPr>
              <w:rPr>
                <w:sz w:val="16"/>
              </w:rPr>
            </w:pPr>
            <w:r w:rsidRPr="00BD33F2">
              <w:rPr>
                <w:rStyle w:val="screenelement"/>
                <w:sz w:val="16"/>
              </w:rPr>
              <w:t>Transaction</w:t>
            </w:r>
            <w:r w:rsidRPr="00BD33F2">
              <w:rPr>
                <w:sz w:val="16"/>
              </w:rPr>
              <w:t xml:space="preserve">: </w:t>
            </w:r>
            <w:r w:rsidRPr="00BD33F2">
              <w:rPr>
                <w:rStyle w:val="userinput"/>
                <w:sz w:val="16"/>
              </w:rPr>
              <w:t>&lt;the number of maturing interest rate swaption transaction&gt;</w:t>
            </w:r>
          </w:p>
        </w:tc>
        <w:tc>
          <w:tcPr>
            <w:tcW w:w="0" w:type="auto"/>
          </w:tcPr>
          <w:p w14:paraId="6F821A3B" w14:textId="77777777" w:rsidR="005D6EF5" w:rsidRPr="00BD33F2" w:rsidRDefault="00517A0F">
            <w:pPr>
              <w:rPr>
                <w:sz w:val="16"/>
              </w:rPr>
            </w:pPr>
            <w:r w:rsidRPr="00BD33F2">
              <w:rPr>
                <w:sz w:val="16"/>
              </w:rPr>
              <w:t>The transaction is displayed on the screen.</w:t>
            </w:r>
          </w:p>
        </w:tc>
        <w:tc>
          <w:tcPr>
            <w:tcW w:w="0" w:type="auto"/>
          </w:tcPr>
          <w:p w14:paraId="6D352F42" w14:textId="77777777" w:rsidR="005D6EF5" w:rsidRPr="00BD33F2" w:rsidRDefault="005D6EF5">
            <w:pPr>
              <w:rPr>
                <w:sz w:val="16"/>
              </w:rPr>
            </w:pPr>
          </w:p>
        </w:tc>
      </w:tr>
      <w:tr w:rsidR="005D6EF5" w:rsidRPr="00BD33F2" w14:paraId="7A1D0274" w14:textId="77777777" w:rsidTr="00BD33F2">
        <w:tc>
          <w:tcPr>
            <w:tcW w:w="0" w:type="auto"/>
          </w:tcPr>
          <w:p w14:paraId="6AD6FB49" w14:textId="77777777" w:rsidR="005D6EF5" w:rsidRPr="00BD33F2" w:rsidRDefault="00517A0F">
            <w:pPr>
              <w:rPr>
                <w:sz w:val="16"/>
              </w:rPr>
            </w:pPr>
            <w:r w:rsidRPr="00BD33F2">
              <w:rPr>
                <w:sz w:val="16"/>
              </w:rPr>
              <w:t>4</w:t>
            </w:r>
          </w:p>
        </w:tc>
        <w:tc>
          <w:tcPr>
            <w:tcW w:w="0" w:type="auto"/>
          </w:tcPr>
          <w:p w14:paraId="5473062C" w14:textId="77777777" w:rsidR="005D6EF5" w:rsidRPr="00BD33F2" w:rsidRDefault="00517A0F">
            <w:pPr>
              <w:rPr>
                <w:sz w:val="16"/>
              </w:rPr>
            </w:pPr>
            <w:r w:rsidRPr="00BD33F2">
              <w:rPr>
                <w:rStyle w:val="bold"/>
                <w:sz w:val="16"/>
              </w:rPr>
              <w:t>Select a Transaction and Settle</w:t>
            </w:r>
          </w:p>
        </w:tc>
        <w:tc>
          <w:tcPr>
            <w:tcW w:w="0" w:type="auto"/>
          </w:tcPr>
          <w:p w14:paraId="7BD9F14F" w14:textId="77777777" w:rsidR="00BD33F2" w:rsidRPr="00BD33F2" w:rsidRDefault="00517A0F">
            <w:pPr>
              <w:rPr>
                <w:sz w:val="16"/>
              </w:rPr>
            </w:pPr>
            <w:r w:rsidRPr="00BD33F2">
              <w:rPr>
                <w:sz w:val="16"/>
              </w:rPr>
              <w:t xml:space="preserve">Select a transaction that matches the following criteria and choose </w:t>
            </w:r>
            <w:r w:rsidRPr="00BD33F2">
              <w:rPr>
                <w:rStyle w:val="screenelement"/>
                <w:sz w:val="16"/>
              </w:rPr>
              <w:t>Settle</w:t>
            </w:r>
            <w:r w:rsidRPr="00BD33F2">
              <w:rPr>
                <w:sz w:val="16"/>
              </w:rPr>
              <w:t>:</w:t>
            </w:r>
          </w:p>
          <w:p w14:paraId="369660DA" w14:textId="6EE254BE" w:rsidR="005D6EF5" w:rsidRPr="00BD33F2" w:rsidRDefault="00517A0F">
            <w:pPr>
              <w:rPr>
                <w:sz w:val="16"/>
              </w:rPr>
            </w:pPr>
            <w:r w:rsidRPr="00BD33F2">
              <w:rPr>
                <w:rStyle w:val="screenelement"/>
                <w:sz w:val="16"/>
              </w:rPr>
              <w:t>Activity Cat. Name</w:t>
            </w:r>
            <w:r w:rsidRPr="00BD33F2">
              <w:rPr>
                <w:sz w:val="16"/>
              </w:rPr>
              <w:t xml:space="preserve">: </w:t>
            </w:r>
            <w:r w:rsidRPr="00BD33F2">
              <w:rPr>
                <w:rStyle w:val="userinput"/>
                <w:sz w:val="16"/>
              </w:rPr>
              <w:t>Exercise</w:t>
            </w:r>
          </w:p>
        </w:tc>
        <w:tc>
          <w:tcPr>
            <w:tcW w:w="0" w:type="auto"/>
          </w:tcPr>
          <w:p w14:paraId="420E6350" w14:textId="77777777" w:rsidR="005D6EF5" w:rsidRPr="00BD33F2" w:rsidRDefault="00517A0F">
            <w:pPr>
              <w:rPr>
                <w:sz w:val="16"/>
              </w:rPr>
            </w:pPr>
            <w:r w:rsidRPr="00BD33F2">
              <w:rPr>
                <w:sz w:val="16"/>
              </w:rPr>
              <w:t xml:space="preserve">The </w:t>
            </w:r>
            <w:r w:rsidRPr="00BD33F2">
              <w:rPr>
                <w:rStyle w:val="screenelement"/>
                <w:sz w:val="16"/>
              </w:rPr>
              <w:t>OTC Option: Settle Exercise: Structure</w:t>
            </w:r>
            <w:r w:rsidRPr="00BD33F2">
              <w:rPr>
                <w:sz w:val="16"/>
              </w:rPr>
              <w:t xml:space="preserve"> screen is displayed.</w:t>
            </w:r>
          </w:p>
        </w:tc>
        <w:tc>
          <w:tcPr>
            <w:tcW w:w="0" w:type="auto"/>
          </w:tcPr>
          <w:p w14:paraId="3D04BEEB" w14:textId="77777777" w:rsidR="005D6EF5" w:rsidRPr="00BD33F2" w:rsidRDefault="005D6EF5">
            <w:pPr>
              <w:rPr>
                <w:sz w:val="16"/>
              </w:rPr>
            </w:pPr>
          </w:p>
        </w:tc>
      </w:tr>
      <w:tr w:rsidR="005D6EF5" w:rsidRPr="00BD33F2" w14:paraId="2BC1191B" w14:textId="77777777" w:rsidTr="00BD33F2">
        <w:tc>
          <w:tcPr>
            <w:tcW w:w="0" w:type="auto"/>
          </w:tcPr>
          <w:p w14:paraId="45F4081D" w14:textId="77777777" w:rsidR="005D6EF5" w:rsidRPr="00BD33F2" w:rsidRDefault="00517A0F">
            <w:pPr>
              <w:rPr>
                <w:sz w:val="16"/>
              </w:rPr>
            </w:pPr>
            <w:r w:rsidRPr="00BD33F2">
              <w:rPr>
                <w:sz w:val="16"/>
              </w:rPr>
              <w:t>5</w:t>
            </w:r>
          </w:p>
        </w:tc>
        <w:tc>
          <w:tcPr>
            <w:tcW w:w="0" w:type="auto"/>
          </w:tcPr>
          <w:p w14:paraId="3DE810A2" w14:textId="77777777" w:rsidR="005D6EF5" w:rsidRPr="00BD33F2" w:rsidRDefault="00517A0F">
            <w:pPr>
              <w:rPr>
                <w:sz w:val="16"/>
              </w:rPr>
            </w:pPr>
            <w:r w:rsidRPr="00BD33F2">
              <w:rPr>
                <w:rStyle w:val="bold"/>
                <w:sz w:val="16"/>
              </w:rPr>
              <w:t>Enter Data and Save</w:t>
            </w:r>
          </w:p>
        </w:tc>
        <w:tc>
          <w:tcPr>
            <w:tcW w:w="0" w:type="auto"/>
          </w:tcPr>
          <w:p w14:paraId="0AD2F75D" w14:textId="77777777" w:rsidR="005D6EF5" w:rsidRPr="00BD33F2" w:rsidRDefault="00517A0F">
            <w:pPr>
              <w:rPr>
                <w:sz w:val="16"/>
              </w:rPr>
            </w:pPr>
            <w:r w:rsidRPr="00BD33F2">
              <w:rPr>
                <w:sz w:val="16"/>
              </w:rPr>
              <w:t xml:space="preserve">Choose </w:t>
            </w:r>
            <w:r w:rsidRPr="00BD33F2">
              <w:rPr>
                <w:rStyle w:val="screenelement"/>
                <w:sz w:val="16"/>
              </w:rPr>
              <w:t>Save</w:t>
            </w:r>
            <w:r w:rsidRPr="00BD33F2">
              <w:rPr>
                <w:sz w:val="16"/>
              </w:rPr>
              <w:t>.</w:t>
            </w:r>
          </w:p>
        </w:tc>
        <w:tc>
          <w:tcPr>
            <w:tcW w:w="0" w:type="auto"/>
          </w:tcPr>
          <w:p w14:paraId="5A685C76" w14:textId="77777777" w:rsidR="005D6EF5" w:rsidRPr="00BD33F2" w:rsidRDefault="00517A0F">
            <w:pPr>
              <w:rPr>
                <w:sz w:val="16"/>
              </w:rPr>
            </w:pPr>
            <w:r w:rsidRPr="00BD33F2">
              <w:rPr>
                <w:sz w:val="16"/>
              </w:rPr>
              <w:t xml:space="preserve">The </w:t>
            </w:r>
            <w:r w:rsidRPr="00BD33F2">
              <w:rPr>
                <w:rStyle w:val="screenelement"/>
                <w:sz w:val="16"/>
              </w:rPr>
              <w:t>Create Swap: Structure</w:t>
            </w:r>
            <w:r w:rsidRPr="00BD33F2">
              <w:rPr>
                <w:sz w:val="16"/>
              </w:rPr>
              <w:t xml:space="preserve"> screen is displayed.</w:t>
            </w:r>
          </w:p>
        </w:tc>
        <w:tc>
          <w:tcPr>
            <w:tcW w:w="0" w:type="auto"/>
          </w:tcPr>
          <w:p w14:paraId="70B0051D" w14:textId="77777777" w:rsidR="005D6EF5" w:rsidRPr="00BD33F2" w:rsidRDefault="005D6EF5">
            <w:pPr>
              <w:rPr>
                <w:sz w:val="16"/>
              </w:rPr>
            </w:pPr>
          </w:p>
        </w:tc>
      </w:tr>
      <w:tr w:rsidR="005D6EF5" w:rsidRPr="00BD33F2" w14:paraId="7EBA9B93" w14:textId="77777777" w:rsidTr="00BD33F2">
        <w:tc>
          <w:tcPr>
            <w:tcW w:w="0" w:type="auto"/>
          </w:tcPr>
          <w:p w14:paraId="29ECE61E" w14:textId="77777777" w:rsidR="005D6EF5" w:rsidRPr="00BD33F2" w:rsidRDefault="00517A0F">
            <w:pPr>
              <w:rPr>
                <w:sz w:val="16"/>
              </w:rPr>
            </w:pPr>
            <w:r w:rsidRPr="00BD33F2">
              <w:rPr>
                <w:sz w:val="16"/>
              </w:rPr>
              <w:t>6</w:t>
            </w:r>
          </w:p>
        </w:tc>
        <w:tc>
          <w:tcPr>
            <w:tcW w:w="0" w:type="auto"/>
          </w:tcPr>
          <w:p w14:paraId="0044E76B" w14:textId="77777777" w:rsidR="005D6EF5" w:rsidRPr="00BD33F2" w:rsidRDefault="00517A0F">
            <w:pPr>
              <w:rPr>
                <w:sz w:val="16"/>
              </w:rPr>
            </w:pPr>
            <w:r w:rsidRPr="00BD33F2">
              <w:rPr>
                <w:rStyle w:val="bold"/>
                <w:sz w:val="16"/>
              </w:rPr>
              <w:t>Confirm Data and Save</w:t>
            </w:r>
          </w:p>
        </w:tc>
        <w:tc>
          <w:tcPr>
            <w:tcW w:w="0" w:type="auto"/>
          </w:tcPr>
          <w:p w14:paraId="167A6CE0" w14:textId="77777777" w:rsidR="00BD33F2" w:rsidRPr="00BD33F2" w:rsidRDefault="00517A0F">
            <w:pPr>
              <w:rPr>
                <w:sz w:val="16"/>
              </w:rPr>
            </w:pPr>
            <w:r w:rsidRPr="00BD33F2">
              <w:rPr>
                <w:sz w:val="16"/>
              </w:rPr>
              <w:t xml:space="preserve">Confirm the following data and choose </w:t>
            </w:r>
            <w:r w:rsidRPr="00BD33F2">
              <w:rPr>
                <w:rStyle w:val="screenelement"/>
                <w:sz w:val="16"/>
              </w:rPr>
              <w:t>Save</w:t>
            </w:r>
            <w:r w:rsidRPr="00BD33F2">
              <w:rPr>
                <w:sz w:val="16"/>
              </w:rPr>
              <w:t>.</w:t>
            </w:r>
          </w:p>
          <w:p w14:paraId="76D1E723" w14:textId="77777777" w:rsidR="00BD33F2" w:rsidRPr="00BD33F2" w:rsidRDefault="00517A0F">
            <w:pPr>
              <w:rPr>
                <w:sz w:val="16"/>
              </w:rPr>
            </w:pPr>
            <w:r w:rsidRPr="00BD33F2">
              <w:rPr>
                <w:rStyle w:val="screenelement"/>
                <w:sz w:val="16"/>
              </w:rPr>
              <w:t>Transaction Type</w:t>
            </w:r>
            <w:r w:rsidRPr="00BD33F2">
              <w:rPr>
                <w:sz w:val="16"/>
              </w:rPr>
              <w:t xml:space="preserve">: </w:t>
            </w:r>
            <w:r w:rsidRPr="00BD33F2">
              <w:rPr>
                <w:rStyle w:val="userinput"/>
                <w:sz w:val="16"/>
              </w:rPr>
              <w:t>303 IRS for Swaption</w:t>
            </w:r>
          </w:p>
          <w:p w14:paraId="48762324" w14:textId="71AF8D70" w:rsidR="005D6EF5" w:rsidRPr="00BD33F2" w:rsidRDefault="00517A0F">
            <w:pPr>
              <w:rPr>
                <w:sz w:val="16"/>
              </w:rPr>
            </w:pPr>
            <w:r w:rsidRPr="00BD33F2">
              <w:rPr>
                <w:sz w:val="16"/>
              </w:rPr>
              <w:t xml:space="preserve">Editable fields are </w:t>
            </w:r>
            <w:r w:rsidRPr="00BD33F2">
              <w:rPr>
                <w:sz w:val="16"/>
              </w:rPr>
              <w:t xml:space="preserve">initialized with the value from the exercised swaption transaction. Confirm them and choose </w:t>
            </w:r>
            <w:r w:rsidRPr="00BD33F2">
              <w:rPr>
                <w:rStyle w:val="screenelement"/>
                <w:sz w:val="16"/>
              </w:rPr>
              <w:t>Save</w:t>
            </w:r>
            <w:r w:rsidRPr="00BD33F2">
              <w:rPr>
                <w:sz w:val="16"/>
              </w:rPr>
              <w:t>.</w:t>
            </w:r>
          </w:p>
        </w:tc>
        <w:tc>
          <w:tcPr>
            <w:tcW w:w="0" w:type="auto"/>
          </w:tcPr>
          <w:p w14:paraId="772F0905" w14:textId="77777777" w:rsidR="005D6EF5" w:rsidRPr="00BD33F2" w:rsidRDefault="00517A0F">
            <w:pPr>
              <w:rPr>
                <w:sz w:val="16"/>
              </w:rPr>
            </w:pPr>
            <w:r w:rsidRPr="00BD33F2">
              <w:rPr>
                <w:sz w:val="16"/>
              </w:rPr>
              <w:t>The data is saved and the new transaction number is generated.</w:t>
            </w:r>
          </w:p>
        </w:tc>
        <w:tc>
          <w:tcPr>
            <w:tcW w:w="0" w:type="auto"/>
          </w:tcPr>
          <w:p w14:paraId="627A0910" w14:textId="77777777" w:rsidR="005D6EF5" w:rsidRPr="00BD33F2" w:rsidRDefault="005D6EF5">
            <w:pPr>
              <w:rPr>
                <w:sz w:val="16"/>
              </w:rPr>
            </w:pPr>
          </w:p>
        </w:tc>
      </w:tr>
    </w:tbl>
    <w:p w14:paraId="57EF64C4" w14:textId="77777777" w:rsidR="005D6EF5" w:rsidRDefault="00517A0F">
      <w:pPr>
        <w:pStyle w:val="Heading5"/>
      </w:pPr>
      <w:bookmarkStart w:id="282" w:name="unique_99"/>
      <w:bookmarkStart w:id="283" w:name="_Toc232848149"/>
      <w:r>
        <w:lastRenderedPageBreak/>
        <w:t>Decide to Expire</w:t>
      </w:r>
      <w:bookmarkEnd w:id="282"/>
      <w:bookmarkEnd w:id="283"/>
    </w:p>
    <w:p w14:paraId="15F9918A" w14:textId="77777777" w:rsidR="005D6EF5" w:rsidRDefault="00517A0F">
      <w:pPr>
        <w:pStyle w:val="sectiontitle"/>
      </w:pPr>
      <w:r>
        <w:t>Test Administration</w:t>
      </w:r>
    </w:p>
    <w:p w14:paraId="225128E9" w14:textId="77777777" w:rsidR="005D6EF5" w:rsidRDefault="00517A0F">
      <w:r>
        <w:t>Customer project: Fill in the project-specific parts.</w:t>
      </w:r>
    </w:p>
    <w:p w14:paraId="1E9B3AF4"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0A1BABB3"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43160FB"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625BD2"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694A94"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5EC796" w14:textId="77777777" w:rsidR="00517A0F" w:rsidRPr="00BD33F2" w:rsidRDefault="00517A0F">
            <w:pPr>
              <w:rPr>
                <w:sz w:val="12"/>
              </w:rPr>
            </w:pPr>
          </w:p>
        </w:tc>
      </w:tr>
      <w:tr w:rsidR="005D6EF5" w:rsidRPr="00BD33F2" w14:paraId="0CA00243"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969C36"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6F3A792"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7071B8"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0C765FA" w14:textId="77777777" w:rsidR="00517A0F" w:rsidRPr="00BD33F2" w:rsidRDefault="00517A0F">
            <w:pPr>
              <w:rPr>
                <w:sz w:val="12"/>
              </w:rPr>
            </w:pPr>
          </w:p>
        </w:tc>
      </w:tr>
      <w:tr w:rsidR="005D6EF5" w:rsidRPr="00BD33F2" w14:paraId="4A0C1B9B"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838107"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CF9EEB0"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46CD98"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64A437E" w14:textId="77777777" w:rsidR="005D6EF5" w:rsidRPr="00BD33F2" w:rsidRDefault="00517A0F">
            <w:pPr>
              <w:rPr>
                <w:sz w:val="12"/>
              </w:rPr>
            </w:pPr>
            <w:r w:rsidRPr="00BD33F2">
              <w:rPr>
                <w:rStyle w:val="userinput"/>
                <w:sz w:val="12"/>
              </w:rPr>
              <w:t>&lt;State the Service Provider, Customer or Joint Service Provider and Customer&gt;</w:t>
            </w:r>
          </w:p>
        </w:tc>
      </w:tr>
    </w:tbl>
    <w:p w14:paraId="4D8BD330" w14:textId="77777777" w:rsidR="005D6EF5" w:rsidRDefault="00517A0F">
      <w:pPr>
        <w:pStyle w:val="sectiontitle"/>
      </w:pPr>
      <w:r>
        <w:t>Purpose</w:t>
      </w:r>
    </w:p>
    <w:p w14:paraId="0831B607" w14:textId="77777777" w:rsidR="005D6EF5" w:rsidRDefault="00517A0F">
      <w:r>
        <w:t>In this step, you perform the operations to expire a matured cross-currency interest rate swaption.</w:t>
      </w:r>
    </w:p>
    <w:p w14:paraId="7620D8FF" w14:textId="77777777" w:rsidR="005D6EF5" w:rsidRDefault="00517A0F">
      <w:pPr>
        <w:pStyle w:val="sectiontitle"/>
      </w:pPr>
      <w:r>
        <w:t>Prerequisites</w:t>
      </w:r>
    </w:p>
    <w:p w14:paraId="410D71BD" w14:textId="77777777" w:rsidR="00BD33F2" w:rsidRDefault="00517A0F">
      <w:r>
        <w:t>An Interest Rate Swaption transaction exists, updated to contract settlement status, reaching its maturity.</w:t>
      </w:r>
    </w:p>
    <w:p w14:paraId="2F6E5BFC" w14:textId="0097136D" w:rsidR="005D6EF5" w:rsidRDefault="00517A0F">
      <w:r>
        <w:t xml:space="preserve">Enter the </w:t>
      </w:r>
      <w:r>
        <w:rPr>
          <w:rStyle w:val="screenelement"/>
        </w:rPr>
        <w:t xml:space="preserve">Manage </w:t>
      </w:r>
      <w:r>
        <w:rPr>
          <w:rStyle w:val="screenelement"/>
        </w:rPr>
        <w:t>Financial Transactions</w:t>
      </w:r>
      <w:r>
        <w:t xml:space="preserve"> screen as described in </w:t>
      </w:r>
      <w:hyperlink r:id="rId131" w:history="1">
        <w:r>
          <w:t>Review Swaption Status</w:t>
        </w:r>
      </w:hyperlink>
      <w:r>
        <w:t xml:space="preserve">  [page ] </w:t>
      </w:r>
      <w:r>
        <w:fldChar w:fldCharType="begin"/>
      </w:r>
      <w:r>
        <w:instrText xml:space="preserve"> PAGEREF unique_152 </w:instrText>
      </w:r>
      <w:r>
        <w:fldChar w:fldCharType="separate"/>
      </w:r>
      <w:r w:rsidR="00BD33F2">
        <w:rPr>
          <w:noProof/>
        </w:rPr>
        <w:t>179</w:t>
      </w:r>
      <w:r>
        <w:fldChar w:fldCharType="end"/>
      </w:r>
      <w:r>
        <w:t>.</w:t>
      </w:r>
    </w:p>
    <w:p w14:paraId="37CB9FF3" w14:textId="77777777" w:rsidR="005D6EF5" w:rsidRDefault="00517A0F">
      <w:pPr>
        <w:pStyle w:val="sectiontitle"/>
      </w:pPr>
      <w:r>
        <w:t>Procedure</w:t>
      </w:r>
    </w:p>
    <w:tbl>
      <w:tblPr>
        <w:tblStyle w:val="SAPStandardTable"/>
        <w:tblW w:w="5000" w:type="pct"/>
        <w:tblInd w:w="3" w:type="dxa"/>
        <w:tblLook w:val="0620" w:firstRow="1" w:lastRow="0" w:firstColumn="0" w:lastColumn="0" w:noHBand="1" w:noVBand="1"/>
      </w:tblPr>
      <w:tblGrid>
        <w:gridCol w:w="774"/>
        <w:gridCol w:w="2015"/>
        <w:gridCol w:w="6886"/>
        <w:gridCol w:w="3237"/>
        <w:gridCol w:w="1392"/>
      </w:tblGrid>
      <w:tr w:rsidR="005D6EF5" w:rsidRPr="00BD33F2" w14:paraId="3EC1B446"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19C3F91C" w14:textId="77777777" w:rsidR="005D6EF5" w:rsidRPr="00BD33F2" w:rsidRDefault="00517A0F">
            <w:pPr>
              <w:pStyle w:val="boldparagraph"/>
              <w:rPr>
                <w:sz w:val="16"/>
              </w:rPr>
            </w:pPr>
            <w:r w:rsidRPr="00BD33F2">
              <w:rPr>
                <w:sz w:val="16"/>
              </w:rPr>
              <w:t>Test Step #</w:t>
            </w:r>
          </w:p>
        </w:tc>
        <w:tc>
          <w:tcPr>
            <w:tcW w:w="0" w:type="auto"/>
          </w:tcPr>
          <w:p w14:paraId="0E3853C2" w14:textId="77777777" w:rsidR="005D6EF5" w:rsidRPr="00BD33F2" w:rsidRDefault="00517A0F">
            <w:pPr>
              <w:pStyle w:val="boldparagraph"/>
              <w:rPr>
                <w:sz w:val="16"/>
              </w:rPr>
            </w:pPr>
            <w:r w:rsidRPr="00BD33F2">
              <w:rPr>
                <w:sz w:val="16"/>
              </w:rPr>
              <w:t>Test Step Name</w:t>
            </w:r>
          </w:p>
        </w:tc>
        <w:tc>
          <w:tcPr>
            <w:tcW w:w="0" w:type="auto"/>
          </w:tcPr>
          <w:p w14:paraId="21F1EFE0" w14:textId="77777777" w:rsidR="005D6EF5" w:rsidRPr="00BD33F2" w:rsidRDefault="00517A0F">
            <w:pPr>
              <w:pStyle w:val="boldparagraph"/>
              <w:rPr>
                <w:sz w:val="16"/>
              </w:rPr>
            </w:pPr>
            <w:r w:rsidRPr="00BD33F2">
              <w:rPr>
                <w:sz w:val="16"/>
              </w:rPr>
              <w:t>Instruction</w:t>
            </w:r>
          </w:p>
        </w:tc>
        <w:tc>
          <w:tcPr>
            <w:tcW w:w="0" w:type="auto"/>
          </w:tcPr>
          <w:p w14:paraId="598C3944" w14:textId="77777777" w:rsidR="005D6EF5" w:rsidRPr="00BD33F2" w:rsidRDefault="00517A0F">
            <w:pPr>
              <w:pStyle w:val="boldparagraph"/>
              <w:rPr>
                <w:sz w:val="16"/>
              </w:rPr>
            </w:pPr>
            <w:r w:rsidRPr="00BD33F2">
              <w:rPr>
                <w:sz w:val="16"/>
              </w:rPr>
              <w:t>Expected Result</w:t>
            </w:r>
          </w:p>
        </w:tc>
        <w:tc>
          <w:tcPr>
            <w:tcW w:w="0" w:type="auto"/>
          </w:tcPr>
          <w:p w14:paraId="737DDE2F" w14:textId="77777777" w:rsidR="005D6EF5" w:rsidRPr="00BD33F2" w:rsidRDefault="00517A0F">
            <w:pPr>
              <w:pStyle w:val="boldparagraph"/>
              <w:rPr>
                <w:sz w:val="16"/>
              </w:rPr>
            </w:pPr>
            <w:r w:rsidRPr="00BD33F2">
              <w:rPr>
                <w:sz w:val="16"/>
              </w:rPr>
              <w:t>Pass / Fail / Comment</w:t>
            </w:r>
          </w:p>
        </w:tc>
      </w:tr>
      <w:tr w:rsidR="005D6EF5" w:rsidRPr="00BD33F2" w14:paraId="4C94BB27" w14:textId="77777777" w:rsidTr="00BD33F2">
        <w:tc>
          <w:tcPr>
            <w:tcW w:w="0" w:type="auto"/>
          </w:tcPr>
          <w:p w14:paraId="282DBD5E" w14:textId="77777777" w:rsidR="005D6EF5" w:rsidRPr="00BD33F2" w:rsidRDefault="00517A0F">
            <w:pPr>
              <w:rPr>
                <w:sz w:val="16"/>
              </w:rPr>
            </w:pPr>
            <w:r w:rsidRPr="00BD33F2">
              <w:rPr>
                <w:sz w:val="16"/>
              </w:rPr>
              <w:t>1</w:t>
            </w:r>
          </w:p>
        </w:tc>
        <w:tc>
          <w:tcPr>
            <w:tcW w:w="0" w:type="auto"/>
          </w:tcPr>
          <w:p w14:paraId="7DC6941D" w14:textId="77777777" w:rsidR="005D6EF5" w:rsidRPr="00BD33F2" w:rsidRDefault="00517A0F">
            <w:pPr>
              <w:rPr>
                <w:sz w:val="16"/>
              </w:rPr>
            </w:pPr>
            <w:r w:rsidRPr="00BD33F2">
              <w:rPr>
                <w:rStyle w:val="bold"/>
                <w:sz w:val="16"/>
              </w:rPr>
              <w:t>Log On</w:t>
            </w:r>
          </w:p>
        </w:tc>
        <w:tc>
          <w:tcPr>
            <w:tcW w:w="0" w:type="auto"/>
          </w:tcPr>
          <w:p w14:paraId="462D1BFD" w14:textId="77777777" w:rsidR="005D6EF5" w:rsidRPr="00BD33F2" w:rsidRDefault="00517A0F">
            <w:pPr>
              <w:rPr>
                <w:sz w:val="16"/>
              </w:rPr>
            </w:pPr>
            <w:r w:rsidRPr="00BD33F2">
              <w:rPr>
                <w:sz w:val="16"/>
              </w:rPr>
              <w:t>Log onto the SAP Fiori Launchpad as Treasury Specialist - Front Office.</w:t>
            </w:r>
          </w:p>
        </w:tc>
        <w:tc>
          <w:tcPr>
            <w:tcW w:w="0" w:type="auto"/>
          </w:tcPr>
          <w:p w14:paraId="4B9791B3" w14:textId="77777777" w:rsidR="005D6EF5" w:rsidRPr="00BD33F2" w:rsidRDefault="00517A0F">
            <w:pPr>
              <w:rPr>
                <w:sz w:val="16"/>
              </w:rPr>
            </w:pPr>
            <w:r w:rsidRPr="00BD33F2">
              <w:rPr>
                <w:sz w:val="16"/>
              </w:rPr>
              <w:t>The SAP Fiori Launchpad displays.</w:t>
            </w:r>
          </w:p>
        </w:tc>
        <w:tc>
          <w:tcPr>
            <w:tcW w:w="0" w:type="auto"/>
          </w:tcPr>
          <w:p w14:paraId="10BD633C" w14:textId="77777777" w:rsidR="005D6EF5" w:rsidRPr="00BD33F2" w:rsidRDefault="005D6EF5">
            <w:pPr>
              <w:rPr>
                <w:sz w:val="16"/>
              </w:rPr>
            </w:pPr>
          </w:p>
        </w:tc>
      </w:tr>
      <w:tr w:rsidR="005D6EF5" w:rsidRPr="00BD33F2" w14:paraId="6B13FC2F" w14:textId="77777777" w:rsidTr="00BD33F2">
        <w:tc>
          <w:tcPr>
            <w:tcW w:w="0" w:type="auto"/>
          </w:tcPr>
          <w:p w14:paraId="00DCB684" w14:textId="77777777" w:rsidR="005D6EF5" w:rsidRPr="00BD33F2" w:rsidRDefault="00517A0F">
            <w:pPr>
              <w:rPr>
                <w:sz w:val="16"/>
              </w:rPr>
            </w:pPr>
            <w:r w:rsidRPr="00BD33F2">
              <w:rPr>
                <w:sz w:val="16"/>
              </w:rPr>
              <w:t>2</w:t>
            </w:r>
          </w:p>
        </w:tc>
        <w:tc>
          <w:tcPr>
            <w:tcW w:w="0" w:type="auto"/>
          </w:tcPr>
          <w:p w14:paraId="2E529649" w14:textId="77777777" w:rsidR="005D6EF5" w:rsidRPr="00BD33F2" w:rsidRDefault="00517A0F">
            <w:pPr>
              <w:rPr>
                <w:sz w:val="16"/>
              </w:rPr>
            </w:pPr>
            <w:r w:rsidRPr="00BD33F2">
              <w:rPr>
                <w:rStyle w:val="bold"/>
                <w:sz w:val="16"/>
              </w:rPr>
              <w:t>Access the SAP Fiori App</w:t>
            </w:r>
          </w:p>
        </w:tc>
        <w:tc>
          <w:tcPr>
            <w:tcW w:w="0" w:type="auto"/>
          </w:tcPr>
          <w:p w14:paraId="315C2811" w14:textId="77777777" w:rsidR="005D6EF5" w:rsidRPr="00BD33F2" w:rsidRDefault="00517A0F">
            <w:pPr>
              <w:rPr>
                <w:sz w:val="16"/>
              </w:rPr>
            </w:pPr>
            <w:r w:rsidRPr="00BD33F2">
              <w:rPr>
                <w:sz w:val="16"/>
              </w:rPr>
              <w:t xml:space="preserve">Open </w:t>
            </w:r>
            <w:r w:rsidRPr="00BD33F2">
              <w:rPr>
                <w:rStyle w:val="screenelement"/>
                <w:sz w:val="16"/>
              </w:rPr>
              <w:t>Manage Financial Transactions</w:t>
            </w:r>
            <w:r w:rsidRPr="00BD33F2">
              <w:rPr>
                <w:sz w:val="16"/>
              </w:rPr>
              <w:t xml:space="preserve"> </w:t>
            </w:r>
            <w:r w:rsidRPr="00BD33F2">
              <w:rPr>
                <w:rStyle w:val="CourierNew"/>
                <w:sz w:val="16"/>
              </w:rPr>
              <w:t>(F6157)</w:t>
            </w:r>
            <w:r w:rsidRPr="00BD33F2">
              <w:rPr>
                <w:sz w:val="16"/>
              </w:rPr>
              <w:t>.</w:t>
            </w:r>
          </w:p>
        </w:tc>
        <w:tc>
          <w:tcPr>
            <w:tcW w:w="0" w:type="auto"/>
          </w:tcPr>
          <w:p w14:paraId="3779E656" w14:textId="77777777" w:rsidR="005D6EF5" w:rsidRPr="00BD33F2" w:rsidRDefault="00517A0F">
            <w:pPr>
              <w:rPr>
                <w:sz w:val="16"/>
              </w:rPr>
            </w:pPr>
            <w:r w:rsidRPr="00BD33F2">
              <w:rPr>
                <w:sz w:val="16"/>
              </w:rPr>
              <w:t xml:space="preserve">The </w:t>
            </w:r>
            <w:r w:rsidRPr="00BD33F2">
              <w:rPr>
                <w:rStyle w:val="screenelement"/>
                <w:sz w:val="16"/>
              </w:rPr>
              <w:t>Manage Financial Transactions</w:t>
            </w:r>
            <w:r w:rsidRPr="00BD33F2">
              <w:rPr>
                <w:sz w:val="16"/>
              </w:rPr>
              <w:t xml:space="preserve"> screen is displayed.</w:t>
            </w:r>
          </w:p>
        </w:tc>
        <w:tc>
          <w:tcPr>
            <w:tcW w:w="0" w:type="auto"/>
          </w:tcPr>
          <w:p w14:paraId="5A863E61" w14:textId="77777777" w:rsidR="005D6EF5" w:rsidRPr="00BD33F2" w:rsidRDefault="005D6EF5">
            <w:pPr>
              <w:rPr>
                <w:sz w:val="16"/>
              </w:rPr>
            </w:pPr>
          </w:p>
        </w:tc>
      </w:tr>
      <w:tr w:rsidR="005D6EF5" w:rsidRPr="00BD33F2" w14:paraId="3BC48538" w14:textId="77777777" w:rsidTr="00BD33F2">
        <w:tc>
          <w:tcPr>
            <w:tcW w:w="0" w:type="auto"/>
          </w:tcPr>
          <w:p w14:paraId="78BE74F5" w14:textId="77777777" w:rsidR="005D6EF5" w:rsidRPr="00BD33F2" w:rsidRDefault="00517A0F">
            <w:pPr>
              <w:rPr>
                <w:sz w:val="16"/>
              </w:rPr>
            </w:pPr>
            <w:r w:rsidRPr="00BD33F2">
              <w:rPr>
                <w:sz w:val="16"/>
              </w:rPr>
              <w:t>3</w:t>
            </w:r>
          </w:p>
        </w:tc>
        <w:tc>
          <w:tcPr>
            <w:tcW w:w="0" w:type="auto"/>
          </w:tcPr>
          <w:p w14:paraId="3D99CBC5" w14:textId="77777777" w:rsidR="005D6EF5" w:rsidRPr="00BD33F2" w:rsidRDefault="00517A0F">
            <w:pPr>
              <w:rPr>
                <w:sz w:val="16"/>
              </w:rPr>
            </w:pPr>
            <w:r w:rsidRPr="00BD33F2">
              <w:rPr>
                <w:rStyle w:val="bold"/>
                <w:sz w:val="16"/>
              </w:rPr>
              <w:t>Enter Selection Criteria</w:t>
            </w:r>
          </w:p>
        </w:tc>
        <w:tc>
          <w:tcPr>
            <w:tcW w:w="0" w:type="auto"/>
          </w:tcPr>
          <w:p w14:paraId="65A02946" w14:textId="77777777" w:rsidR="00BD33F2" w:rsidRPr="00BD33F2" w:rsidRDefault="00517A0F">
            <w:pPr>
              <w:rPr>
                <w:sz w:val="16"/>
              </w:rPr>
            </w:pPr>
            <w:r w:rsidRPr="00BD33F2">
              <w:rPr>
                <w:sz w:val="16"/>
              </w:rPr>
              <w:t xml:space="preserve">Enter the following data and choose </w:t>
            </w:r>
            <w:r w:rsidRPr="00BD33F2">
              <w:rPr>
                <w:rStyle w:val="screenelement"/>
                <w:sz w:val="16"/>
              </w:rPr>
              <w:t>Go</w:t>
            </w:r>
            <w:r w:rsidRPr="00BD33F2">
              <w:rPr>
                <w:sz w:val="16"/>
              </w:rPr>
              <w:t>:</w:t>
            </w:r>
          </w:p>
          <w:p w14:paraId="0A1C2DC2" w14:textId="77777777" w:rsidR="00BD33F2"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1923D1B7" w14:textId="4C5C4050" w:rsidR="005D6EF5" w:rsidRPr="00BD33F2" w:rsidRDefault="00517A0F">
            <w:pPr>
              <w:rPr>
                <w:sz w:val="16"/>
              </w:rPr>
            </w:pPr>
            <w:r w:rsidRPr="00BD33F2">
              <w:rPr>
                <w:rStyle w:val="screenelement"/>
                <w:sz w:val="16"/>
              </w:rPr>
              <w:t>Transaction</w:t>
            </w:r>
            <w:r w:rsidRPr="00BD33F2">
              <w:rPr>
                <w:sz w:val="16"/>
              </w:rPr>
              <w:t xml:space="preserve">: </w:t>
            </w:r>
            <w:r w:rsidRPr="00BD33F2">
              <w:rPr>
                <w:rStyle w:val="userinput"/>
                <w:sz w:val="16"/>
              </w:rPr>
              <w:t>&lt;the number of maturing cross-currency interest rate swaption transaction&gt;</w:t>
            </w:r>
          </w:p>
        </w:tc>
        <w:tc>
          <w:tcPr>
            <w:tcW w:w="0" w:type="auto"/>
          </w:tcPr>
          <w:p w14:paraId="0E312397" w14:textId="77777777" w:rsidR="005D6EF5" w:rsidRPr="00BD33F2" w:rsidRDefault="00517A0F">
            <w:pPr>
              <w:rPr>
                <w:sz w:val="16"/>
              </w:rPr>
            </w:pPr>
            <w:r w:rsidRPr="00BD33F2">
              <w:rPr>
                <w:sz w:val="16"/>
              </w:rPr>
              <w:t>The transaction is displayed on the screen.</w:t>
            </w:r>
          </w:p>
        </w:tc>
        <w:tc>
          <w:tcPr>
            <w:tcW w:w="0" w:type="auto"/>
          </w:tcPr>
          <w:p w14:paraId="0E2EFD9F" w14:textId="77777777" w:rsidR="005D6EF5" w:rsidRPr="00BD33F2" w:rsidRDefault="005D6EF5">
            <w:pPr>
              <w:rPr>
                <w:sz w:val="16"/>
              </w:rPr>
            </w:pPr>
          </w:p>
        </w:tc>
      </w:tr>
      <w:tr w:rsidR="005D6EF5" w:rsidRPr="00BD33F2" w14:paraId="197F6D17" w14:textId="77777777" w:rsidTr="00BD33F2">
        <w:tc>
          <w:tcPr>
            <w:tcW w:w="0" w:type="auto"/>
          </w:tcPr>
          <w:p w14:paraId="7D37819E" w14:textId="77777777" w:rsidR="005D6EF5" w:rsidRPr="00BD33F2" w:rsidRDefault="00517A0F">
            <w:pPr>
              <w:rPr>
                <w:sz w:val="16"/>
              </w:rPr>
            </w:pPr>
            <w:r w:rsidRPr="00BD33F2">
              <w:rPr>
                <w:sz w:val="16"/>
              </w:rPr>
              <w:t>4</w:t>
            </w:r>
          </w:p>
        </w:tc>
        <w:tc>
          <w:tcPr>
            <w:tcW w:w="0" w:type="auto"/>
          </w:tcPr>
          <w:p w14:paraId="55748727" w14:textId="77777777" w:rsidR="005D6EF5" w:rsidRPr="00BD33F2" w:rsidRDefault="00517A0F">
            <w:pPr>
              <w:rPr>
                <w:sz w:val="16"/>
              </w:rPr>
            </w:pPr>
            <w:r w:rsidRPr="00BD33F2">
              <w:rPr>
                <w:rStyle w:val="bold"/>
                <w:sz w:val="16"/>
              </w:rPr>
              <w:t>Select a Transaction and Exercise</w:t>
            </w:r>
          </w:p>
        </w:tc>
        <w:tc>
          <w:tcPr>
            <w:tcW w:w="0" w:type="auto"/>
          </w:tcPr>
          <w:p w14:paraId="7E083BE5" w14:textId="77777777" w:rsidR="00BD33F2" w:rsidRPr="00BD33F2" w:rsidRDefault="00517A0F">
            <w:pPr>
              <w:rPr>
                <w:sz w:val="16"/>
              </w:rPr>
            </w:pPr>
            <w:r w:rsidRPr="00BD33F2">
              <w:rPr>
                <w:sz w:val="16"/>
              </w:rPr>
              <w:t xml:space="preserve">Choose a transaction that meets the following criteria, click  , and choose </w:t>
            </w:r>
            <w:r w:rsidRPr="00BD33F2">
              <w:rPr>
                <w:rStyle w:val="screenelement"/>
                <w:sz w:val="16"/>
              </w:rPr>
              <w:t>Expiration</w:t>
            </w:r>
            <w:r w:rsidRPr="00BD33F2">
              <w:rPr>
                <w:sz w:val="16"/>
              </w:rPr>
              <w:t xml:space="preserve"> from the dropdown list.</w:t>
            </w:r>
          </w:p>
          <w:p w14:paraId="593A412C" w14:textId="76142624" w:rsidR="005D6EF5" w:rsidRPr="00BD33F2" w:rsidRDefault="00517A0F">
            <w:pPr>
              <w:rPr>
                <w:sz w:val="16"/>
              </w:rPr>
            </w:pPr>
            <w:r w:rsidRPr="00BD33F2">
              <w:rPr>
                <w:rStyle w:val="screenelement"/>
                <w:sz w:val="16"/>
              </w:rPr>
              <w:t>Activity Cat. Name</w:t>
            </w:r>
            <w:r w:rsidRPr="00BD33F2">
              <w:rPr>
                <w:sz w:val="16"/>
              </w:rPr>
              <w:t xml:space="preserve">: </w:t>
            </w:r>
            <w:r w:rsidRPr="00BD33F2">
              <w:rPr>
                <w:rStyle w:val="userinput"/>
                <w:sz w:val="16"/>
              </w:rPr>
              <w:t>Contract Settlement</w:t>
            </w:r>
          </w:p>
        </w:tc>
        <w:tc>
          <w:tcPr>
            <w:tcW w:w="0" w:type="auto"/>
          </w:tcPr>
          <w:p w14:paraId="2AE309A8" w14:textId="77777777" w:rsidR="005D6EF5" w:rsidRPr="00BD33F2" w:rsidRDefault="00517A0F">
            <w:pPr>
              <w:rPr>
                <w:sz w:val="16"/>
              </w:rPr>
            </w:pPr>
            <w:r w:rsidRPr="00BD33F2">
              <w:rPr>
                <w:sz w:val="16"/>
              </w:rPr>
              <w:t xml:space="preserve">The </w:t>
            </w:r>
            <w:r w:rsidRPr="00BD33F2">
              <w:rPr>
                <w:rStyle w:val="screenelement"/>
                <w:sz w:val="16"/>
              </w:rPr>
              <w:t xml:space="preserve">Exercise OTC </w:t>
            </w:r>
            <w:r w:rsidRPr="00BD33F2">
              <w:rPr>
                <w:rStyle w:val="screenelement"/>
                <w:sz w:val="16"/>
              </w:rPr>
              <w:t>Option: Structure</w:t>
            </w:r>
            <w:r w:rsidRPr="00BD33F2">
              <w:rPr>
                <w:sz w:val="16"/>
              </w:rPr>
              <w:t xml:space="preserve"> screen is displayed.</w:t>
            </w:r>
          </w:p>
        </w:tc>
        <w:tc>
          <w:tcPr>
            <w:tcW w:w="0" w:type="auto"/>
          </w:tcPr>
          <w:p w14:paraId="62F62F3F" w14:textId="77777777" w:rsidR="005D6EF5" w:rsidRPr="00BD33F2" w:rsidRDefault="005D6EF5">
            <w:pPr>
              <w:rPr>
                <w:sz w:val="16"/>
              </w:rPr>
            </w:pPr>
          </w:p>
        </w:tc>
      </w:tr>
      <w:tr w:rsidR="005D6EF5" w:rsidRPr="00BD33F2" w14:paraId="2CEAD5A3" w14:textId="77777777" w:rsidTr="00BD33F2">
        <w:tc>
          <w:tcPr>
            <w:tcW w:w="0" w:type="auto"/>
          </w:tcPr>
          <w:p w14:paraId="4888BFBB" w14:textId="77777777" w:rsidR="005D6EF5" w:rsidRPr="00BD33F2" w:rsidRDefault="00517A0F">
            <w:pPr>
              <w:rPr>
                <w:sz w:val="16"/>
              </w:rPr>
            </w:pPr>
            <w:r w:rsidRPr="00BD33F2">
              <w:rPr>
                <w:sz w:val="16"/>
              </w:rPr>
              <w:t>5</w:t>
            </w:r>
          </w:p>
        </w:tc>
        <w:tc>
          <w:tcPr>
            <w:tcW w:w="0" w:type="auto"/>
          </w:tcPr>
          <w:p w14:paraId="41304180" w14:textId="77777777" w:rsidR="005D6EF5" w:rsidRPr="00BD33F2" w:rsidRDefault="00517A0F">
            <w:pPr>
              <w:rPr>
                <w:sz w:val="16"/>
              </w:rPr>
            </w:pPr>
            <w:r w:rsidRPr="00BD33F2">
              <w:rPr>
                <w:rStyle w:val="bold"/>
                <w:sz w:val="16"/>
              </w:rPr>
              <w:t>Enter Data and Save</w:t>
            </w:r>
          </w:p>
        </w:tc>
        <w:tc>
          <w:tcPr>
            <w:tcW w:w="0" w:type="auto"/>
          </w:tcPr>
          <w:p w14:paraId="734D99CC" w14:textId="77777777" w:rsidR="005D6EF5" w:rsidRPr="00BD33F2" w:rsidRDefault="00517A0F">
            <w:pPr>
              <w:rPr>
                <w:sz w:val="16"/>
              </w:rPr>
            </w:pPr>
            <w:r w:rsidRPr="00BD33F2">
              <w:rPr>
                <w:sz w:val="16"/>
              </w:rPr>
              <w:t xml:space="preserve">Enter data and choose </w:t>
            </w:r>
            <w:r w:rsidRPr="00BD33F2">
              <w:rPr>
                <w:rStyle w:val="screenelement"/>
                <w:sz w:val="16"/>
              </w:rPr>
              <w:t>Save</w:t>
            </w:r>
            <w:r w:rsidRPr="00BD33F2">
              <w:rPr>
                <w:sz w:val="16"/>
              </w:rPr>
              <w:t>.</w:t>
            </w:r>
          </w:p>
          <w:p w14:paraId="03122033"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6690"/>
            </w:tblGrid>
            <w:tr w:rsidR="005D6EF5" w:rsidRPr="00BD33F2" w14:paraId="1EAA2F14"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969E605" w14:textId="77777777" w:rsidR="005D6EF5" w:rsidRPr="00BD33F2" w:rsidRDefault="00517A0F">
                  <w:pPr>
                    <w:rPr>
                      <w:sz w:val="16"/>
                    </w:rPr>
                  </w:pPr>
                  <w:r w:rsidRPr="00BD33F2">
                    <w:rPr>
                      <w:rStyle w:val="bold"/>
                      <w:sz w:val="16"/>
                    </w:rPr>
                    <w:lastRenderedPageBreak/>
                    <w:t xml:space="preserve">Note </w:t>
                  </w:r>
                  <w:r w:rsidRPr="00BD33F2">
                    <w:rPr>
                      <w:sz w:val="16"/>
                    </w:rPr>
                    <w:t xml:space="preserve">Make sure the </w:t>
                  </w:r>
                  <w:r w:rsidRPr="00BD33F2">
                    <w:rPr>
                      <w:rStyle w:val="screenelement"/>
                      <w:sz w:val="16"/>
                    </w:rPr>
                    <w:t>Contract Date</w:t>
                  </w:r>
                  <w:r w:rsidRPr="00BD33F2">
                    <w:rPr>
                      <w:sz w:val="16"/>
                    </w:rPr>
                    <w:t xml:space="preserve"> is earlier than the </w:t>
                  </w:r>
                  <w:r w:rsidRPr="00BD33F2">
                    <w:rPr>
                      <w:rStyle w:val="screenelement"/>
                      <w:sz w:val="16"/>
                    </w:rPr>
                    <w:t>Exercise Period</w:t>
                  </w:r>
                  <w:r w:rsidRPr="00BD33F2">
                    <w:rPr>
                      <w:sz w:val="16"/>
                    </w:rPr>
                    <w:t>.</w:t>
                  </w:r>
                </w:p>
              </w:tc>
            </w:tr>
          </w:tbl>
          <w:p w14:paraId="01DCD3E8" w14:textId="77777777" w:rsidR="00517A0F" w:rsidRPr="00BD33F2" w:rsidRDefault="00517A0F">
            <w:pPr>
              <w:rPr>
                <w:sz w:val="16"/>
              </w:rPr>
            </w:pPr>
          </w:p>
        </w:tc>
        <w:tc>
          <w:tcPr>
            <w:tcW w:w="0" w:type="auto"/>
          </w:tcPr>
          <w:p w14:paraId="0FBA2342" w14:textId="77777777" w:rsidR="005D6EF5" w:rsidRPr="00BD33F2" w:rsidRDefault="00517A0F">
            <w:pPr>
              <w:rPr>
                <w:sz w:val="16"/>
              </w:rPr>
            </w:pPr>
            <w:r w:rsidRPr="00BD33F2">
              <w:rPr>
                <w:sz w:val="16"/>
              </w:rPr>
              <w:lastRenderedPageBreak/>
              <w:t>The data is saved without error.</w:t>
            </w:r>
          </w:p>
        </w:tc>
        <w:tc>
          <w:tcPr>
            <w:tcW w:w="0" w:type="auto"/>
          </w:tcPr>
          <w:p w14:paraId="72E74263" w14:textId="77777777" w:rsidR="005D6EF5" w:rsidRPr="00BD33F2" w:rsidRDefault="005D6EF5">
            <w:pPr>
              <w:rPr>
                <w:sz w:val="16"/>
              </w:rPr>
            </w:pPr>
          </w:p>
        </w:tc>
      </w:tr>
    </w:tbl>
    <w:p w14:paraId="4812A9DA" w14:textId="77777777" w:rsidR="005D6EF5" w:rsidRDefault="00517A0F">
      <w:pPr>
        <w:pStyle w:val="Heading4"/>
      </w:pPr>
      <w:bookmarkStart w:id="284" w:name="unique_100"/>
      <w:bookmarkStart w:id="285" w:name="_Toc232848150"/>
      <w:r>
        <w:t>Post Realized Profit and Loss</w:t>
      </w:r>
      <w:bookmarkEnd w:id="284"/>
      <w:bookmarkEnd w:id="285"/>
    </w:p>
    <w:p w14:paraId="0F0AEFA8" w14:textId="77777777" w:rsidR="005D6EF5" w:rsidRDefault="00517A0F">
      <w:pPr>
        <w:pStyle w:val="sectiontitle"/>
      </w:pPr>
      <w:r>
        <w:t xml:space="preserve">Test </w:t>
      </w:r>
      <w:r>
        <w:t>Administration</w:t>
      </w:r>
    </w:p>
    <w:p w14:paraId="3198C33E" w14:textId="77777777" w:rsidR="005D6EF5" w:rsidRDefault="00517A0F">
      <w:r>
        <w:t>Customer project: Fill in the project-specific parts.</w:t>
      </w:r>
    </w:p>
    <w:p w14:paraId="4C86F8BD"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43B2A429"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10154FB"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2617B8"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68D578"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D23E73" w14:textId="77777777" w:rsidR="00517A0F" w:rsidRPr="00BD33F2" w:rsidRDefault="00517A0F">
            <w:pPr>
              <w:rPr>
                <w:sz w:val="12"/>
              </w:rPr>
            </w:pPr>
          </w:p>
        </w:tc>
      </w:tr>
      <w:tr w:rsidR="005D6EF5" w:rsidRPr="00BD33F2" w14:paraId="54EBD99D"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507F54"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6318977"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736CCD"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821D4C1" w14:textId="77777777" w:rsidR="00517A0F" w:rsidRPr="00BD33F2" w:rsidRDefault="00517A0F">
            <w:pPr>
              <w:rPr>
                <w:sz w:val="12"/>
              </w:rPr>
            </w:pPr>
          </w:p>
        </w:tc>
      </w:tr>
      <w:tr w:rsidR="005D6EF5" w:rsidRPr="00BD33F2" w14:paraId="53D68F1F"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082C48"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F97B49B"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F847E5"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4EAEEC3" w14:textId="77777777" w:rsidR="005D6EF5" w:rsidRPr="00BD33F2" w:rsidRDefault="00517A0F">
            <w:pPr>
              <w:rPr>
                <w:sz w:val="12"/>
              </w:rPr>
            </w:pPr>
            <w:r w:rsidRPr="00BD33F2">
              <w:rPr>
                <w:rStyle w:val="userinput"/>
                <w:sz w:val="12"/>
              </w:rPr>
              <w:t>&lt;State the Service Provider, Customer or Joint Service Provider and Customer&gt;</w:t>
            </w:r>
          </w:p>
        </w:tc>
      </w:tr>
    </w:tbl>
    <w:p w14:paraId="693D81C2" w14:textId="77777777" w:rsidR="005D6EF5" w:rsidRDefault="00517A0F">
      <w:pPr>
        <w:pStyle w:val="sectiontitle"/>
      </w:pPr>
      <w:r>
        <w:t>Purpose</w:t>
      </w:r>
    </w:p>
    <w:p w14:paraId="77A7E616" w14:textId="77777777" w:rsidR="005D6EF5" w:rsidRDefault="00517A0F">
      <w:r>
        <w:t>In this step, you fix and post derived business transactions. Usually this occurs for realized profit and loss when a deal is mature.</w:t>
      </w:r>
    </w:p>
    <w:p w14:paraId="7F32C86F" w14:textId="77777777" w:rsidR="005D6EF5" w:rsidRDefault="005D6EF5"/>
    <w:tbl>
      <w:tblPr>
        <w:tblStyle w:val="SAPNote"/>
        <w:tblW w:w="4975" w:type="pct"/>
        <w:tblLook w:val="0600" w:firstRow="0" w:lastRow="0" w:firstColumn="0" w:lastColumn="0" w:noHBand="1" w:noVBand="1"/>
      </w:tblPr>
      <w:tblGrid>
        <w:gridCol w:w="14195"/>
      </w:tblGrid>
      <w:tr w:rsidR="005D6EF5" w14:paraId="6DFC7FDC" w14:textId="77777777" w:rsidTr="00BD33F2">
        <w:tc>
          <w:tcPr>
            <w:tcW w:w="0" w:type="auto"/>
          </w:tcPr>
          <w:p w14:paraId="5A4040A2" w14:textId="77777777" w:rsidR="005D6EF5" w:rsidRDefault="00517A0F">
            <w:r>
              <w:rPr>
                <w:rStyle w:val="bold"/>
              </w:rPr>
              <w:t xml:space="preserve">Note </w:t>
            </w:r>
            <w:r>
              <w:t xml:space="preserve">To schedule a background job for this procedure, see the corresponding step in the </w:t>
            </w:r>
            <w:r>
              <w:rPr>
                <w:rStyle w:val="italic"/>
              </w:rPr>
              <w:t>Appendix</w:t>
            </w:r>
            <w:r>
              <w:t>.</w:t>
            </w:r>
          </w:p>
        </w:tc>
      </w:tr>
    </w:tbl>
    <w:p w14:paraId="0AC2022D" w14:textId="77777777" w:rsidR="005D6EF5" w:rsidRDefault="00517A0F">
      <w:pPr>
        <w:pStyle w:val="sectiontitle"/>
      </w:pPr>
      <w:r>
        <w:t>Prerequisite</w:t>
      </w:r>
    </w:p>
    <w:p w14:paraId="0C8049A7" w14:textId="77777777" w:rsidR="00BD33F2" w:rsidRDefault="00517A0F">
      <w:r>
        <w:t>The maturity date of transaction is reached.</w:t>
      </w:r>
    </w:p>
    <w:p w14:paraId="1ED1437D" w14:textId="1CEEB41C" w:rsidR="005D6EF5" w:rsidRDefault="00517A0F">
      <w:r>
        <w:t>The financial transaction is created, settled, and posted.</w:t>
      </w:r>
    </w:p>
    <w:p w14:paraId="5D16CE5A" w14:textId="77777777" w:rsidR="005D6EF5" w:rsidRDefault="00517A0F">
      <w:pPr>
        <w:pStyle w:val="sectiontitle"/>
      </w:pPr>
      <w:r>
        <w:t>Procedure</w:t>
      </w:r>
    </w:p>
    <w:tbl>
      <w:tblPr>
        <w:tblStyle w:val="SAPStandardTable"/>
        <w:tblW w:w="5000" w:type="pct"/>
        <w:tblInd w:w="3" w:type="dxa"/>
        <w:tblLook w:val="0620" w:firstRow="1" w:lastRow="0" w:firstColumn="0" w:lastColumn="0" w:noHBand="1" w:noVBand="1"/>
      </w:tblPr>
      <w:tblGrid>
        <w:gridCol w:w="598"/>
        <w:gridCol w:w="1568"/>
        <w:gridCol w:w="4640"/>
        <w:gridCol w:w="6550"/>
        <w:gridCol w:w="948"/>
      </w:tblGrid>
      <w:tr w:rsidR="005D6EF5" w:rsidRPr="00BD33F2" w14:paraId="25D49095"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4EF74406" w14:textId="77777777" w:rsidR="005D6EF5" w:rsidRPr="00BD33F2" w:rsidRDefault="00517A0F">
            <w:pPr>
              <w:pStyle w:val="boldparagraph"/>
              <w:rPr>
                <w:sz w:val="16"/>
              </w:rPr>
            </w:pPr>
            <w:r w:rsidRPr="00BD33F2">
              <w:rPr>
                <w:sz w:val="16"/>
              </w:rPr>
              <w:t>Test Step #</w:t>
            </w:r>
          </w:p>
        </w:tc>
        <w:tc>
          <w:tcPr>
            <w:tcW w:w="0" w:type="auto"/>
          </w:tcPr>
          <w:p w14:paraId="7EF97CEF" w14:textId="77777777" w:rsidR="005D6EF5" w:rsidRPr="00BD33F2" w:rsidRDefault="00517A0F">
            <w:pPr>
              <w:pStyle w:val="boldparagraph"/>
              <w:rPr>
                <w:sz w:val="16"/>
              </w:rPr>
            </w:pPr>
            <w:r w:rsidRPr="00BD33F2">
              <w:rPr>
                <w:sz w:val="16"/>
              </w:rPr>
              <w:t>Test Step Name</w:t>
            </w:r>
          </w:p>
        </w:tc>
        <w:tc>
          <w:tcPr>
            <w:tcW w:w="0" w:type="auto"/>
          </w:tcPr>
          <w:p w14:paraId="443AC619" w14:textId="77777777" w:rsidR="005D6EF5" w:rsidRPr="00BD33F2" w:rsidRDefault="00517A0F">
            <w:pPr>
              <w:pStyle w:val="boldparagraph"/>
              <w:rPr>
                <w:sz w:val="16"/>
              </w:rPr>
            </w:pPr>
            <w:r w:rsidRPr="00BD33F2">
              <w:rPr>
                <w:sz w:val="16"/>
              </w:rPr>
              <w:t>Instruction</w:t>
            </w:r>
          </w:p>
        </w:tc>
        <w:tc>
          <w:tcPr>
            <w:tcW w:w="0" w:type="auto"/>
          </w:tcPr>
          <w:p w14:paraId="1DCE8EDE" w14:textId="77777777" w:rsidR="005D6EF5" w:rsidRPr="00BD33F2" w:rsidRDefault="00517A0F">
            <w:pPr>
              <w:pStyle w:val="boldparagraph"/>
              <w:rPr>
                <w:sz w:val="16"/>
              </w:rPr>
            </w:pPr>
            <w:r w:rsidRPr="00BD33F2">
              <w:rPr>
                <w:sz w:val="16"/>
              </w:rPr>
              <w:t>Expected Result</w:t>
            </w:r>
          </w:p>
        </w:tc>
        <w:tc>
          <w:tcPr>
            <w:tcW w:w="0" w:type="auto"/>
          </w:tcPr>
          <w:p w14:paraId="184B8FB3" w14:textId="77777777" w:rsidR="005D6EF5" w:rsidRPr="00BD33F2" w:rsidRDefault="00517A0F">
            <w:pPr>
              <w:pStyle w:val="boldparagraph"/>
              <w:rPr>
                <w:sz w:val="16"/>
              </w:rPr>
            </w:pPr>
            <w:r w:rsidRPr="00BD33F2">
              <w:rPr>
                <w:sz w:val="16"/>
              </w:rPr>
              <w:t>Pass / Fail / Comment</w:t>
            </w:r>
          </w:p>
        </w:tc>
      </w:tr>
      <w:tr w:rsidR="005D6EF5" w:rsidRPr="00BD33F2" w14:paraId="0147E56C" w14:textId="77777777" w:rsidTr="00BD33F2">
        <w:tc>
          <w:tcPr>
            <w:tcW w:w="0" w:type="auto"/>
          </w:tcPr>
          <w:p w14:paraId="66BB73B3" w14:textId="77777777" w:rsidR="005D6EF5" w:rsidRPr="00BD33F2" w:rsidRDefault="00517A0F">
            <w:pPr>
              <w:rPr>
                <w:sz w:val="16"/>
              </w:rPr>
            </w:pPr>
            <w:r w:rsidRPr="00BD33F2">
              <w:rPr>
                <w:sz w:val="16"/>
              </w:rPr>
              <w:t>1</w:t>
            </w:r>
          </w:p>
        </w:tc>
        <w:tc>
          <w:tcPr>
            <w:tcW w:w="0" w:type="auto"/>
          </w:tcPr>
          <w:p w14:paraId="4052967C" w14:textId="77777777" w:rsidR="005D6EF5" w:rsidRPr="00BD33F2" w:rsidRDefault="00517A0F">
            <w:pPr>
              <w:rPr>
                <w:sz w:val="16"/>
              </w:rPr>
            </w:pPr>
            <w:r w:rsidRPr="00BD33F2">
              <w:rPr>
                <w:rStyle w:val="bold"/>
                <w:sz w:val="16"/>
              </w:rPr>
              <w:t>Log On</w:t>
            </w:r>
          </w:p>
        </w:tc>
        <w:tc>
          <w:tcPr>
            <w:tcW w:w="0" w:type="auto"/>
          </w:tcPr>
          <w:p w14:paraId="3B63E193" w14:textId="77777777" w:rsidR="005D6EF5" w:rsidRPr="00BD33F2" w:rsidRDefault="00517A0F">
            <w:pPr>
              <w:rPr>
                <w:sz w:val="16"/>
              </w:rPr>
            </w:pPr>
            <w:r w:rsidRPr="00BD33F2">
              <w:rPr>
                <w:sz w:val="16"/>
              </w:rPr>
              <w:t>Log onto the SAP Fiori launchpad as Treasury Accountant.</w:t>
            </w:r>
          </w:p>
        </w:tc>
        <w:tc>
          <w:tcPr>
            <w:tcW w:w="0" w:type="auto"/>
          </w:tcPr>
          <w:p w14:paraId="01D185AB" w14:textId="77777777" w:rsidR="005D6EF5" w:rsidRPr="00BD33F2" w:rsidRDefault="00517A0F">
            <w:pPr>
              <w:rPr>
                <w:sz w:val="16"/>
              </w:rPr>
            </w:pPr>
            <w:r w:rsidRPr="00BD33F2">
              <w:rPr>
                <w:sz w:val="16"/>
              </w:rPr>
              <w:t>The SAP Fiori launchpad displays.</w:t>
            </w:r>
          </w:p>
        </w:tc>
        <w:tc>
          <w:tcPr>
            <w:tcW w:w="0" w:type="auto"/>
          </w:tcPr>
          <w:p w14:paraId="5E01AC9D" w14:textId="77777777" w:rsidR="005D6EF5" w:rsidRPr="00BD33F2" w:rsidRDefault="005D6EF5">
            <w:pPr>
              <w:rPr>
                <w:sz w:val="16"/>
              </w:rPr>
            </w:pPr>
          </w:p>
        </w:tc>
      </w:tr>
      <w:tr w:rsidR="005D6EF5" w:rsidRPr="00BD33F2" w14:paraId="0A295708" w14:textId="77777777" w:rsidTr="00BD33F2">
        <w:tc>
          <w:tcPr>
            <w:tcW w:w="0" w:type="auto"/>
          </w:tcPr>
          <w:p w14:paraId="3E39174F" w14:textId="77777777" w:rsidR="005D6EF5" w:rsidRPr="00BD33F2" w:rsidRDefault="00517A0F">
            <w:pPr>
              <w:rPr>
                <w:sz w:val="16"/>
              </w:rPr>
            </w:pPr>
            <w:r w:rsidRPr="00BD33F2">
              <w:rPr>
                <w:sz w:val="16"/>
              </w:rPr>
              <w:t>2</w:t>
            </w:r>
          </w:p>
        </w:tc>
        <w:tc>
          <w:tcPr>
            <w:tcW w:w="0" w:type="auto"/>
          </w:tcPr>
          <w:p w14:paraId="2F3FF895" w14:textId="77777777" w:rsidR="005D6EF5" w:rsidRPr="00BD33F2" w:rsidRDefault="00517A0F">
            <w:pPr>
              <w:rPr>
                <w:sz w:val="16"/>
              </w:rPr>
            </w:pPr>
            <w:r w:rsidRPr="00BD33F2">
              <w:rPr>
                <w:rStyle w:val="bold"/>
                <w:sz w:val="16"/>
              </w:rPr>
              <w:t>Access the SAP Fiori App</w:t>
            </w:r>
          </w:p>
        </w:tc>
        <w:tc>
          <w:tcPr>
            <w:tcW w:w="0" w:type="auto"/>
          </w:tcPr>
          <w:p w14:paraId="44304AFD" w14:textId="77777777" w:rsidR="005D6EF5" w:rsidRPr="00BD33F2" w:rsidRDefault="00517A0F">
            <w:pPr>
              <w:rPr>
                <w:sz w:val="16"/>
              </w:rPr>
            </w:pPr>
            <w:r w:rsidRPr="00BD33F2">
              <w:rPr>
                <w:sz w:val="16"/>
              </w:rPr>
              <w:t xml:space="preserve">Open </w:t>
            </w:r>
            <w:r w:rsidRPr="00BD33F2">
              <w:rPr>
                <w:rStyle w:val="screenelement"/>
                <w:sz w:val="16"/>
              </w:rPr>
              <w:t>Post Derived Business Transactions</w:t>
            </w:r>
            <w:r w:rsidRPr="00BD33F2">
              <w:rPr>
                <w:sz w:val="16"/>
              </w:rPr>
              <w:t xml:space="preserve"> </w:t>
            </w:r>
            <w:r w:rsidRPr="00BD33F2">
              <w:rPr>
                <w:rStyle w:val="CourierNew"/>
                <w:sz w:val="16"/>
              </w:rPr>
              <w:t>(TPM18)</w:t>
            </w:r>
            <w:r w:rsidRPr="00BD33F2">
              <w:rPr>
                <w:sz w:val="16"/>
              </w:rPr>
              <w:t>.</w:t>
            </w:r>
          </w:p>
        </w:tc>
        <w:tc>
          <w:tcPr>
            <w:tcW w:w="0" w:type="auto"/>
          </w:tcPr>
          <w:p w14:paraId="0BB9A41B" w14:textId="77777777" w:rsidR="005D6EF5" w:rsidRPr="00BD33F2" w:rsidRDefault="00517A0F">
            <w:pPr>
              <w:rPr>
                <w:sz w:val="16"/>
              </w:rPr>
            </w:pPr>
            <w:r w:rsidRPr="00BD33F2">
              <w:rPr>
                <w:sz w:val="16"/>
              </w:rPr>
              <w:t xml:space="preserve">The </w:t>
            </w:r>
            <w:r w:rsidRPr="00BD33F2">
              <w:rPr>
                <w:rStyle w:val="screenelement"/>
                <w:sz w:val="16"/>
              </w:rPr>
              <w:t>Fix and Post Derived Business Transactions</w:t>
            </w:r>
            <w:r w:rsidRPr="00BD33F2">
              <w:rPr>
                <w:sz w:val="16"/>
              </w:rPr>
              <w:t xml:space="preserve"> screen is displayed.</w:t>
            </w:r>
          </w:p>
        </w:tc>
        <w:tc>
          <w:tcPr>
            <w:tcW w:w="0" w:type="auto"/>
          </w:tcPr>
          <w:p w14:paraId="6BD94B44" w14:textId="77777777" w:rsidR="005D6EF5" w:rsidRPr="00BD33F2" w:rsidRDefault="005D6EF5">
            <w:pPr>
              <w:rPr>
                <w:sz w:val="16"/>
              </w:rPr>
            </w:pPr>
          </w:p>
        </w:tc>
      </w:tr>
      <w:tr w:rsidR="005D6EF5" w:rsidRPr="00BD33F2" w14:paraId="752E81AE" w14:textId="77777777" w:rsidTr="00BD33F2">
        <w:tc>
          <w:tcPr>
            <w:tcW w:w="0" w:type="auto"/>
          </w:tcPr>
          <w:p w14:paraId="6EFC93F6" w14:textId="77777777" w:rsidR="005D6EF5" w:rsidRPr="00BD33F2" w:rsidRDefault="00517A0F">
            <w:pPr>
              <w:rPr>
                <w:sz w:val="16"/>
              </w:rPr>
            </w:pPr>
            <w:r w:rsidRPr="00BD33F2">
              <w:rPr>
                <w:sz w:val="16"/>
              </w:rPr>
              <w:lastRenderedPageBreak/>
              <w:t>3</w:t>
            </w:r>
          </w:p>
        </w:tc>
        <w:tc>
          <w:tcPr>
            <w:tcW w:w="0" w:type="auto"/>
          </w:tcPr>
          <w:p w14:paraId="6AC53E33" w14:textId="77777777" w:rsidR="005D6EF5" w:rsidRPr="00BD33F2" w:rsidRDefault="00517A0F">
            <w:pPr>
              <w:rPr>
                <w:sz w:val="16"/>
              </w:rPr>
            </w:pPr>
            <w:r w:rsidRPr="00BD33F2">
              <w:rPr>
                <w:rStyle w:val="bold"/>
                <w:sz w:val="16"/>
              </w:rPr>
              <w:t xml:space="preserve">Enter </w:t>
            </w:r>
            <w:r w:rsidRPr="00BD33F2">
              <w:rPr>
                <w:rStyle w:val="bold"/>
                <w:sz w:val="16"/>
              </w:rPr>
              <w:t>Selection Criteria for Test Run</w:t>
            </w:r>
          </w:p>
        </w:tc>
        <w:tc>
          <w:tcPr>
            <w:tcW w:w="0" w:type="auto"/>
          </w:tcPr>
          <w:p w14:paraId="0DC7EE37" w14:textId="77777777" w:rsidR="00BD33F2" w:rsidRPr="00BD33F2" w:rsidRDefault="00517A0F">
            <w:pPr>
              <w:rPr>
                <w:sz w:val="16"/>
              </w:rPr>
            </w:pPr>
            <w:r w:rsidRPr="00BD33F2">
              <w:rPr>
                <w:sz w:val="16"/>
              </w:rPr>
              <w:t xml:space="preserve">Enter the following data and choose </w:t>
            </w:r>
            <w:r w:rsidRPr="00BD33F2">
              <w:rPr>
                <w:rStyle w:val="screenelement"/>
                <w:sz w:val="16"/>
              </w:rPr>
              <w:t>Execute</w:t>
            </w:r>
            <w:r w:rsidRPr="00BD33F2">
              <w:rPr>
                <w:sz w:val="16"/>
              </w:rPr>
              <w:t>:</w:t>
            </w:r>
          </w:p>
          <w:p w14:paraId="0A72393A" w14:textId="77777777" w:rsidR="00BD33F2" w:rsidRPr="00BD33F2" w:rsidRDefault="00517A0F">
            <w:pPr>
              <w:rPr>
                <w:sz w:val="16"/>
              </w:rPr>
            </w:pPr>
            <w:r w:rsidRPr="00BD33F2">
              <w:rPr>
                <w:rStyle w:val="screenelement"/>
                <w:sz w:val="16"/>
              </w:rPr>
              <w:t>OTC Transactions</w:t>
            </w:r>
            <w:r w:rsidRPr="00BD33F2">
              <w:rPr>
                <w:sz w:val="16"/>
              </w:rPr>
              <w:t xml:space="preserve">: </w:t>
            </w:r>
            <w:r w:rsidRPr="00BD33F2">
              <w:rPr>
                <w:rStyle w:val="userinput"/>
                <w:sz w:val="16"/>
              </w:rPr>
              <w:t>&lt;select&gt;</w:t>
            </w:r>
          </w:p>
          <w:p w14:paraId="2B6F1975" w14:textId="77777777" w:rsidR="00BD33F2"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3D9325D3" w14:textId="77777777" w:rsidR="00BD33F2" w:rsidRPr="00BD33F2" w:rsidRDefault="00517A0F">
            <w:pPr>
              <w:rPr>
                <w:sz w:val="16"/>
              </w:rPr>
            </w:pPr>
            <w:r w:rsidRPr="00BD33F2">
              <w:rPr>
                <w:rStyle w:val="screenelement"/>
                <w:sz w:val="16"/>
              </w:rPr>
              <w:t>Valuation Area</w:t>
            </w:r>
            <w:r w:rsidRPr="00BD33F2">
              <w:rPr>
                <w:sz w:val="16"/>
              </w:rPr>
              <w:t xml:space="preserve">: for example, </w:t>
            </w:r>
            <w:r w:rsidRPr="00BD33F2">
              <w:rPr>
                <w:rStyle w:val="userinput"/>
                <w:sz w:val="16"/>
              </w:rPr>
              <w:t>AE0</w:t>
            </w:r>
          </w:p>
          <w:p w14:paraId="27BA11ED" w14:textId="77777777" w:rsidR="00BD33F2" w:rsidRPr="00BD33F2" w:rsidRDefault="00517A0F">
            <w:pPr>
              <w:rPr>
                <w:sz w:val="16"/>
              </w:rPr>
            </w:pPr>
            <w:r w:rsidRPr="00BD33F2">
              <w:rPr>
                <w:rStyle w:val="screenelement"/>
                <w:sz w:val="16"/>
              </w:rPr>
              <w:t>OTC Transactions</w:t>
            </w:r>
            <w:r w:rsidRPr="00BD33F2">
              <w:rPr>
                <w:sz w:val="16"/>
              </w:rPr>
              <w:t xml:space="preserve">: </w:t>
            </w:r>
            <w:r w:rsidRPr="00BD33F2">
              <w:rPr>
                <w:rStyle w:val="userinput"/>
                <w:sz w:val="16"/>
              </w:rPr>
              <w:t>&lt;transaction numbers which are mature&gt;</w:t>
            </w:r>
          </w:p>
          <w:p w14:paraId="6352831D" w14:textId="77777777" w:rsidR="00BD33F2" w:rsidRPr="00BD33F2" w:rsidRDefault="00517A0F">
            <w:pPr>
              <w:rPr>
                <w:sz w:val="16"/>
              </w:rPr>
            </w:pPr>
            <w:r w:rsidRPr="00BD33F2">
              <w:rPr>
                <w:rStyle w:val="screenelement"/>
                <w:sz w:val="16"/>
              </w:rPr>
              <w:t>TRL Date</w:t>
            </w:r>
            <w:r w:rsidRPr="00BD33F2">
              <w:rPr>
                <w:sz w:val="16"/>
              </w:rPr>
              <w:t xml:space="preserve">: </w:t>
            </w:r>
            <w:r w:rsidRPr="00BD33F2">
              <w:rPr>
                <w:rStyle w:val="userinput"/>
                <w:sz w:val="16"/>
              </w:rPr>
              <w:t>&lt;maturity date of transaction&gt;</w:t>
            </w:r>
          </w:p>
          <w:p w14:paraId="25652A16" w14:textId="77777777" w:rsidR="00BD33F2" w:rsidRPr="00BD33F2" w:rsidRDefault="00517A0F">
            <w:pPr>
              <w:rPr>
                <w:sz w:val="16"/>
              </w:rPr>
            </w:pPr>
            <w:r w:rsidRPr="00BD33F2">
              <w:rPr>
                <w:rStyle w:val="screenelement"/>
                <w:sz w:val="16"/>
              </w:rPr>
              <w:t>Test Run</w:t>
            </w:r>
            <w:r w:rsidRPr="00BD33F2">
              <w:rPr>
                <w:sz w:val="16"/>
              </w:rPr>
              <w:t xml:space="preserve">: </w:t>
            </w:r>
            <w:r w:rsidRPr="00BD33F2">
              <w:rPr>
                <w:rStyle w:val="userinput"/>
                <w:sz w:val="16"/>
              </w:rPr>
              <w:t>&lt;select&gt;</w:t>
            </w:r>
          </w:p>
          <w:p w14:paraId="4B6DF10C" w14:textId="6F7CE4DF" w:rsidR="005D6EF5" w:rsidRPr="00BD33F2" w:rsidRDefault="00517A0F">
            <w:pPr>
              <w:rPr>
                <w:sz w:val="16"/>
              </w:rPr>
            </w:pPr>
            <w:r w:rsidRPr="00BD33F2">
              <w:rPr>
                <w:sz w:val="16"/>
              </w:rPr>
              <w:t xml:space="preserve">If the system displays the message </w:t>
            </w:r>
            <w:r w:rsidRPr="00BD33F2">
              <w:rPr>
                <w:rStyle w:val="CourierNew"/>
                <w:sz w:val="16"/>
              </w:rPr>
              <w:t>Are you sure that you want to select future business transactions</w:t>
            </w:r>
            <w:r w:rsidRPr="00BD33F2">
              <w:rPr>
                <w:sz w:val="16"/>
              </w:rPr>
              <w:t xml:space="preserve">, choose </w:t>
            </w:r>
            <w:r w:rsidRPr="00BD33F2">
              <w:rPr>
                <w:rStyle w:val="screenelement"/>
                <w:sz w:val="16"/>
              </w:rPr>
              <w:t>Enter</w:t>
            </w:r>
            <w:r w:rsidRPr="00BD33F2">
              <w:rPr>
                <w:sz w:val="16"/>
              </w:rPr>
              <w:t>.</w:t>
            </w:r>
          </w:p>
        </w:tc>
        <w:tc>
          <w:tcPr>
            <w:tcW w:w="0" w:type="auto"/>
          </w:tcPr>
          <w:p w14:paraId="53C523D7" w14:textId="77777777" w:rsidR="005D6EF5" w:rsidRPr="00BD33F2" w:rsidRDefault="00517A0F">
            <w:pPr>
              <w:rPr>
                <w:sz w:val="16"/>
              </w:rPr>
            </w:pPr>
            <w:r w:rsidRPr="00BD33F2">
              <w:rPr>
                <w:sz w:val="16"/>
              </w:rPr>
              <w:t xml:space="preserve">The </w:t>
            </w:r>
            <w:r w:rsidRPr="00BD33F2">
              <w:rPr>
                <w:rStyle w:val="screenelement"/>
                <w:sz w:val="16"/>
              </w:rPr>
              <w:t>Fix and Post Derived Business Transactions</w:t>
            </w:r>
            <w:r w:rsidRPr="00BD33F2">
              <w:rPr>
                <w:sz w:val="16"/>
              </w:rPr>
              <w:t xml:space="preserve"> screen is displayed.</w:t>
            </w:r>
          </w:p>
          <w:tbl>
            <w:tblPr>
              <w:tblW w:w="4975" w:type="pct"/>
              <w:tblCellMar>
                <w:left w:w="10" w:type="dxa"/>
                <w:right w:w="10" w:type="dxa"/>
              </w:tblCellMar>
              <w:tblLook w:val="0000" w:firstRow="0" w:lastRow="0" w:firstColumn="0" w:lastColumn="0" w:noHBand="0" w:noVBand="0"/>
            </w:tblPr>
            <w:tblGrid>
              <w:gridCol w:w="6356"/>
            </w:tblGrid>
            <w:tr w:rsidR="005D6EF5" w:rsidRPr="00BD33F2" w14:paraId="199313A1"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CFCCEB7" w14:textId="77777777" w:rsidR="005D6EF5" w:rsidRPr="00BD33F2" w:rsidRDefault="00517A0F">
                  <w:pPr>
                    <w:rPr>
                      <w:sz w:val="16"/>
                    </w:rPr>
                  </w:pPr>
                  <w:r w:rsidRPr="00BD33F2">
                    <w:rPr>
                      <w:rStyle w:val="bold"/>
                      <w:sz w:val="16"/>
                    </w:rPr>
                    <w:t xml:space="preserve">Note </w:t>
                  </w:r>
                  <w:r w:rsidRPr="00BD33F2">
                    <w:rPr>
                      <w:sz w:val="16"/>
                    </w:rPr>
                    <w:t xml:space="preserve">If the </w:t>
                  </w:r>
                  <w:r w:rsidRPr="00BD33F2">
                    <w:rPr>
                      <w:rStyle w:val="CourierNew"/>
                      <w:sz w:val="16"/>
                    </w:rPr>
                    <w:t>No scheduled derived business transactions were found for the selection</w:t>
                  </w:r>
                  <w:r w:rsidRPr="00BD33F2">
                    <w:rPr>
                      <w:sz w:val="16"/>
                    </w:rPr>
                    <w:t xml:space="preserve"> message displays, no derived transaction is available for your selection. You can skip this step.</w:t>
                  </w:r>
                </w:p>
              </w:tc>
            </w:tr>
          </w:tbl>
          <w:p w14:paraId="3A64D677" w14:textId="77777777" w:rsidR="00517A0F" w:rsidRPr="00BD33F2" w:rsidRDefault="00517A0F">
            <w:pPr>
              <w:rPr>
                <w:sz w:val="16"/>
              </w:rPr>
            </w:pPr>
          </w:p>
        </w:tc>
        <w:tc>
          <w:tcPr>
            <w:tcW w:w="0" w:type="auto"/>
          </w:tcPr>
          <w:p w14:paraId="498457F1" w14:textId="77777777" w:rsidR="005D6EF5" w:rsidRPr="00BD33F2" w:rsidRDefault="005D6EF5">
            <w:pPr>
              <w:rPr>
                <w:sz w:val="16"/>
              </w:rPr>
            </w:pPr>
          </w:p>
        </w:tc>
      </w:tr>
      <w:tr w:rsidR="005D6EF5" w:rsidRPr="00BD33F2" w14:paraId="14D51B32" w14:textId="77777777" w:rsidTr="00BD33F2">
        <w:tc>
          <w:tcPr>
            <w:tcW w:w="0" w:type="auto"/>
          </w:tcPr>
          <w:p w14:paraId="1431D4D8" w14:textId="77777777" w:rsidR="005D6EF5" w:rsidRPr="00BD33F2" w:rsidRDefault="00517A0F">
            <w:pPr>
              <w:rPr>
                <w:sz w:val="16"/>
              </w:rPr>
            </w:pPr>
            <w:r w:rsidRPr="00BD33F2">
              <w:rPr>
                <w:sz w:val="16"/>
              </w:rPr>
              <w:t>4</w:t>
            </w:r>
          </w:p>
        </w:tc>
        <w:tc>
          <w:tcPr>
            <w:tcW w:w="0" w:type="auto"/>
          </w:tcPr>
          <w:p w14:paraId="56BF13D8" w14:textId="77777777" w:rsidR="005D6EF5" w:rsidRPr="00BD33F2" w:rsidRDefault="00517A0F">
            <w:pPr>
              <w:rPr>
                <w:sz w:val="16"/>
              </w:rPr>
            </w:pPr>
            <w:r w:rsidRPr="00BD33F2">
              <w:rPr>
                <w:rStyle w:val="bold"/>
                <w:sz w:val="16"/>
              </w:rPr>
              <w:t>Fix and Post for Test Run</w:t>
            </w:r>
          </w:p>
        </w:tc>
        <w:tc>
          <w:tcPr>
            <w:tcW w:w="0" w:type="auto"/>
          </w:tcPr>
          <w:p w14:paraId="7B693A34" w14:textId="77777777" w:rsidR="005D6EF5" w:rsidRPr="00BD33F2" w:rsidRDefault="00517A0F">
            <w:pPr>
              <w:rPr>
                <w:sz w:val="16"/>
              </w:rPr>
            </w:pPr>
            <w:r w:rsidRPr="00BD33F2">
              <w:rPr>
                <w:sz w:val="16"/>
              </w:rPr>
              <w:t xml:space="preserve">Choose </w:t>
            </w:r>
            <w:r w:rsidRPr="00BD33F2">
              <w:rPr>
                <w:rStyle w:val="screenelement"/>
                <w:sz w:val="16"/>
              </w:rPr>
              <w:t>Fix</w:t>
            </w:r>
            <w:r w:rsidRPr="00BD33F2">
              <w:rPr>
                <w:sz w:val="16"/>
              </w:rPr>
              <w:t>.</w:t>
            </w:r>
          </w:p>
        </w:tc>
        <w:tc>
          <w:tcPr>
            <w:tcW w:w="0" w:type="auto"/>
          </w:tcPr>
          <w:p w14:paraId="0EEADCF2" w14:textId="77777777" w:rsidR="005D6EF5" w:rsidRPr="00BD33F2" w:rsidRDefault="00517A0F">
            <w:pPr>
              <w:rPr>
                <w:sz w:val="16"/>
              </w:rPr>
            </w:pPr>
            <w:r w:rsidRPr="00BD33F2">
              <w:rPr>
                <w:sz w:val="16"/>
              </w:rPr>
              <w:t xml:space="preserve">The </w:t>
            </w:r>
            <w:r w:rsidRPr="00BD33F2">
              <w:rPr>
                <w:rStyle w:val="screenelement"/>
                <w:sz w:val="16"/>
              </w:rPr>
              <w:t>Post Derived Business Transactions</w:t>
            </w:r>
            <w:r w:rsidRPr="00BD33F2">
              <w:rPr>
                <w:sz w:val="16"/>
              </w:rPr>
              <w:t xml:space="preserve"> screen is displayed.</w:t>
            </w:r>
          </w:p>
          <w:tbl>
            <w:tblPr>
              <w:tblW w:w="4975" w:type="pct"/>
              <w:tblCellMar>
                <w:left w:w="10" w:type="dxa"/>
                <w:right w:w="10" w:type="dxa"/>
              </w:tblCellMar>
              <w:tblLook w:val="0000" w:firstRow="0" w:lastRow="0" w:firstColumn="0" w:lastColumn="0" w:noHBand="0" w:noVBand="0"/>
            </w:tblPr>
            <w:tblGrid>
              <w:gridCol w:w="6356"/>
            </w:tblGrid>
            <w:tr w:rsidR="005D6EF5" w:rsidRPr="00BD33F2" w14:paraId="01D4E8D0"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32AF3B9" w14:textId="77777777" w:rsidR="005D6EF5" w:rsidRPr="00BD33F2" w:rsidRDefault="00517A0F">
                  <w:pPr>
                    <w:rPr>
                      <w:sz w:val="16"/>
                    </w:rPr>
                  </w:pPr>
                  <w:r w:rsidRPr="00BD33F2">
                    <w:rPr>
                      <w:rStyle w:val="bold"/>
                      <w:sz w:val="16"/>
                    </w:rPr>
                    <w:t xml:space="preserve">Note </w:t>
                  </w:r>
                  <w:r w:rsidRPr="00BD33F2">
                    <w:rPr>
                      <w:sz w:val="16"/>
                    </w:rPr>
                    <w:t xml:space="preserve">Review the simulated posting information for local GAAP (valuation area </w:t>
                  </w:r>
                  <w:r w:rsidRPr="00BD33F2">
                    <w:rPr>
                      <w:rStyle w:val="userinput"/>
                      <w:sz w:val="16"/>
                    </w:rPr>
                    <w:t>AE0</w:t>
                  </w:r>
                  <w:r w:rsidRPr="00BD33F2">
                    <w:rPr>
                      <w:sz w:val="16"/>
                    </w:rPr>
                    <w:t>).</w:t>
                  </w:r>
                </w:p>
              </w:tc>
            </w:tr>
            <w:tr w:rsidR="005D6EF5" w:rsidRPr="00BD33F2" w14:paraId="321218C3"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FF4168D" w14:textId="77777777" w:rsidR="005D6EF5" w:rsidRPr="00BD33F2" w:rsidRDefault="00517A0F">
                  <w:pPr>
                    <w:rPr>
                      <w:sz w:val="16"/>
                    </w:rPr>
                  </w:pPr>
                  <w:r w:rsidRPr="00BD33F2">
                    <w:rPr>
                      <w:rStyle w:val="bold"/>
                      <w:sz w:val="16"/>
                    </w:rPr>
                    <w:t xml:space="preserve">Note </w:t>
                  </w:r>
                  <w:r w:rsidRPr="00BD33F2">
                    <w:rPr>
                      <w:sz w:val="16"/>
                    </w:rPr>
                    <w:t>No posting is created since this is a test run.</w:t>
                  </w:r>
                </w:p>
              </w:tc>
            </w:tr>
          </w:tbl>
          <w:p w14:paraId="7B4CACC7" w14:textId="77777777" w:rsidR="00517A0F" w:rsidRPr="00BD33F2" w:rsidRDefault="00517A0F">
            <w:pPr>
              <w:rPr>
                <w:sz w:val="16"/>
              </w:rPr>
            </w:pPr>
          </w:p>
        </w:tc>
        <w:tc>
          <w:tcPr>
            <w:tcW w:w="0" w:type="auto"/>
          </w:tcPr>
          <w:p w14:paraId="478D5A7C" w14:textId="77777777" w:rsidR="005D6EF5" w:rsidRPr="00BD33F2" w:rsidRDefault="005D6EF5">
            <w:pPr>
              <w:rPr>
                <w:sz w:val="16"/>
              </w:rPr>
            </w:pPr>
          </w:p>
        </w:tc>
      </w:tr>
      <w:tr w:rsidR="005D6EF5" w:rsidRPr="00BD33F2" w14:paraId="5F767762" w14:textId="77777777" w:rsidTr="00BD33F2">
        <w:tc>
          <w:tcPr>
            <w:tcW w:w="0" w:type="auto"/>
          </w:tcPr>
          <w:p w14:paraId="4E80FFF7" w14:textId="77777777" w:rsidR="005D6EF5" w:rsidRPr="00BD33F2" w:rsidRDefault="00517A0F">
            <w:pPr>
              <w:rPr>
                <w:sz w:val="16"/>
              </w:rPr>
            </w:pPr>
            <w:r w:rsidRPr="00BD33F2">
              <w:rPr>
                <w:sz w:val="16"/>
              </w:rPr>
              <w:t>5</w:t>
            </w:r>
          </w:p>
        </w:tc>
        <w:tc>
          <w:tcPr>
            <w:tcW w:w="0" w:type="auto"/>
          </w:tcPr>
          <w:p w14:paraId="45E8866A" w14:textId="77777777" w:rsidR="005D6EF5" w:rsidRPr="00BD33F2" w:rsidRDefault="00517A0F">
            <w:pPr>
              <w:rPr>
                <w:sz w:val="16"/>
              </w:rPr>
            </w:pPr>
            <w:r w:rsidRPr="00BD33F2">
              <w:rPr>
                <w:rStyle w:val="bold"/>
                <w:sz w:val="16"/>
              </w:rPr>
              <w:t xml:space="preserve">Enter Selection Criteria for </w:t>
            </w:r>
            <w:r w:rsidRPr="00BD33F2">
              <w:rPr>
                <w:rStyle w:val="bold"/>
                <w:sz w:val="16"/>
              </w:rPr>
              <w:t>Production Run</w:t>
            </w:r>
          </w:p>
        </w:tc>
        <w:tc>
          <w:tcPr>
            <w:tcW w:w="0" w:type="auto"/>
          </w:tcPr>
          <w:p w14:paraId="357A04C3" w14:textId="77777777" w:rsidR="00BD33F2" w:rsidRPr="00BD33F2" w:rsidRDefault="00517A0F">
            <w:pPr>
              <w:rPr>
                <w:sz w:val="16"/>
              </w:rPr>
            </w:pPr>
            <w:r w:rsidRPr="00BD33F2">
              <w:rPr>
                <w:sz w:val="16"/>
              </w:rPr>
              <w:t xml:space="preserve">Choose </w:t>
            </w:r>
            <w:r w:rsidRPr="00BD33F2">
              <w:rPr>
                <w:rStyle w:val="screenelement"/>
                <w:sz w:val="16"/>
              </w:rPr>
              <w:t>Back</w:t>
            </w:r>
            <w:r w:rsidRPr="00BD33F2">
              <w:rPr>
                <w:sz w:val="16"/>
              </w:rPr>
              <w:t xml:space="preserve"> until you return to the initial screen of this app. Change the following data and choose </w:t>
            </w:r>
            <w:r w:rsidRPr="00BD33F2">
              <w:rPr>
                <w:rStyle w:val="screenelement"/>
                <w:sz w:val="16"/>
              </w:rPr>
              <w:t>Execute</w:t>
            </w:r>
            <w:r w:rsidRPr="00BD33F2">
              <w:rPr>
                <w:sz w:val="16"/>
              </w:rPr>
              <w:t>:</w:t>
            </w:r>
          </w:p>
          <w:p w14:paraId="29C03E45" w14:textId="350C5733" w:rsidR="005D6EF5" w:rsidRPr="00BD33F2" w:rsidRDefault="00517A0F">
            <w:pPr>
              <w:rPr>
                <w:sz w:val="16"/>
              </w:rPr>
            </w:pPr>
            <w:r w:rsidRPr="00BD33F2">
              <w:rPr>
                <w:rStyle w:val="screenelement"/>
                <w:sz w:val="16"/>
              </w:rPr>
              <w:t>Test Run</w:t>
            </w:r>
            <w:r w:rsidRPr="00BD33F2">
              <w:rPr>
                <w:sz w:val="16"/>
              </w:rPr>
              <w:t xml:space="preserve">: </w:t>
            </w:r>
            <w:r w:rsidRPr="00BD33F2">
              <w:rPr>
                <w:rStyle w:val="userinput"/>
                <w:sz w:val="16"/>
              </w:rPr>
              <w:t>&lt;deselect&gt;</w:t>
            </w:r>
          </w:p>
          <w:p w14:paraId="4F21A2AD" w14:textId="77777777" w:rsidR="005D6EF5" w:rsidRPr="00BD33F2" w:rsidRDefault="00517A0F">
            <w:pPr>
              <w:rPr>
                <w:sz w:val="16"/>
              </w:rPr>
            </w:pPr>
            <w:r w:rsidRPr="00BD33F2">
              <w:rPr>
                <w:sz w:val="16"/>
              </w:rPr>
              <w:t xml:space="preserve">If the system displays the message </w:t>
            </w:r>
            <w:r w:rsidRPr="00BD33F2">
              <w:rPr>
                <w:rStyle w:val="CourierNew"/>
                <w:sz w:val="16"/>
              </w:rPr>
              <w:t>Are you sure that you want to select future business transactions</w:t>
            </w:r>
            <w:r w:rsidRPr="00BD33F2">
              <w:rPr>
                <w:sz w:val="16"/>
              </w:rPr>
              <w:t xml:space="preserve">, choose </w:t>
            </w:r>
            <w:r w:rsidRPr="00BD33F2">
              <w:rPr>
                <w:rStyle w:val="screenelement"/>
                <w:sz w:val="16"/>
              </w:rPr>
              <w:t>Enter</w:t>
            </w:r>
            <w:r w:rsidRPr="00BD33F2">
              <w:rPr>
                <w:sz w:val="16"/>
              </w:rPr>
              <w:t>.</w:t>
            </w:r>
          </w:p>
        </w:tc>
        <w:tc>
          <w:tcPr>
            <w:tcW w:w="0" w:type="auto"/>
          </w:tcPr>
          <w:p w14:paraId="586A96DF" w14:textId="77777777" w:rsidR="005D6EF5" w:rsidRPr="00BD33F2" w:rsidRDefault="00517A0F">
            <w:pPr>
              <w:rPr>
                <w:sz w:val="16"/>
              </w:rPr>
            </w:pPr>
            <w:r w:rsidRPr="00BD33F2">
              <w:rPr>
                <w:sz w:val="16"/>
              </w:rPr>
              <w:t xml:space="preserve">The </w:t>
            </w:r>
            <w:r w:rsidRPr="00BD33F2">
              <w:rPr>
                <w:rStyle w:val="screenelement"/>
                <w:sz w:val="16"/>
              </w:rPr>
              <w:t>Fix and Post Derived Business Transactions</w:t>
            </w:r>
            <w:r w:rsidRPr="00BD33F2">
              <w:rPr>
                <w:sz w:val="16"/>
              </w:rPr>
              <w:t xml:space="preserve"> screen is displayed.</w:t>
            </w:r>
          </w:p>
        </w:tc>
        <w:tc>
          <w:tcPr>
            <w:tcW w:w="0" w:type="auto"/>
          </w:tcPr>
          <w:p w14:paraId="0C2AC28E" w14:textId="77777777" w:rsidR="005D6EF5" w:rsidRPr="00BD33F2" w:rsidRDefault="005D6EF5">
            <w:pPr>
              <w:rPr>
                <w:sz w:val="16"/>
              </w:rPr>
            </w:pPr>
          </w:p>
        </w:tc>
      </w:tr>
      <w:tr w:rsidR="005D6EF5" w:rsidRPr="00BD33F2" w14:paraId="001FB739" w14:textId="77777777" w:rsidTr="00BD33F2">
        <w:tc>
          <w:tcPr>
            <w:tcW w:w="0" w:type="auto"/>
          </w:tcPr>
          <w:p w14:paraId="5ECED479" w14:textId="77777777" w:rsidR="005D6EF5" w:rsidRPr="00BD33F2" w:rsidRDefault="00517A0F">
            <w:pPr>
              <w:rPr>
                <w:sz w:val="16"/>
              </w:rPr>
            </w:pPr>
            <w:r w:rsidRPr="00BD33F2">
              <w:rPr>
                <w:sz w:val="16"/>
              </w:rPr>
              <w:t>6</w:t>
            </w:r>
          </w:p>
        </w:tc>
        <w:tc>
          <w:tcPr>
            <w:tcW w:w="0" w:type="auto"/>
          </w:tcPr>
          <w:p w14:paraId="3FBA190C" w14:textId="77777777" w:rsidR="005D6EF5" w:rsidRPr="00BD33F2" w:rsidRDefault="00517A0F">
            <w:pPr>
              <w:rPr>
                <w:sz w:val="16"/>
              </w:rPr>
            </w:pPr>
            <w:r w:rsidRPr="00BD33F2">
              <w:rPr>
                <w:rStyle w:val="bold"/>
                <w:sz w:val="16"/>
              </w:rPr>
              <w:t>Fix and Post for Production Run</w:t>
            </w:r>
          </w:p>
        </w:tc>
        <w:tc>
          <w:tcPr>
            <w:tcW w:w="0" w:type="auto"/>
          </w:tcPr>
          <w:p w14:paraId="615FBB32" w14:textId="77777777" w:rsidR="005D6EF5" w:rsidRPr="00BD33F2" w:rsidRDefault="00517A0F">
            <w:pPr>
              <w:rPr>
                <w:sz w:val="16"/>
              </w:rPr>
            </w:pPr>
            <w:r w:rsidRPr="00BD33F2">
              <w:rPr>
                <w:sz w:val="16"/>
              </w:rPr>
              <w:t xml:space="preserve">Choose </w:t>
            </w:r>
            <w:r w:rsidRPr="00BD33F2">
              <w:rPr>
                <w:rStyle w:val="screenelement"/>
                <w:sz w:val="16"/>
              </w:rPr>
              <w:t>Fix</w:t>
            </w:r>
            <w:r w:rsidRPr="00BD33F2">
              <w:rPr>
                <w:sz w:val="16"/>
              </w:rPr>
              <w:t>.</w:t>
            </w:r>
          </w:p>
        </w:tc>
        <w:tc>
          <w:tcPr>
            <w:tcW w:w="0" w:type="auto"/>
          </w:tcPr>
          <w:p w14:paraId="44EB1DBF" w14:textId="77777777" w:rsidR="00BD33F2" w:rsidRPr="00BD33F2" w:rsidRDefault="00517A0F">
            <w:pPr>
              <w:rPr>
                <w:sz w:val="16"/>
              </w:rPr>
            </w:pPr>
            <w:r w:rsidRPr="00BD33F2">
              <w:rPr>
                <w:sz w:val="16"/>
              </w:rPr>
              <w:t xml:space="preserve">The </w:t>
            </w:r>
            <w:r w:rsidRPr="00BD33F2">
              <w:rPr>
                <w:rStyle w:val="screenelement"/>
                <w:sz w:val="16"/>
              </w:rPr>
              <w:t>Posting Log: Posted Business Transactions</w:t>
            </w:r>
            <w:r w:rsidRPr="00BD33F2">
              <w:rPr>
                <w:sz w:val="16"/>
              </w:rPr>
              <w:t xml:space="preserve"> screen is displayed.</w:t>
            </w:r>
          </w:p>
          <w:p w14:paraId="3654BB99" w14:textId="25158063" w:rsidR="005D6EF5" w:rsidRPr="00BD33F2" w:rsidRDefault="00517A0F">
            <w:pPr>
              <w:rPr>
                <w:sz w:val="16"/>
              </w:rPr>
            </w:pPr>
            <w:r w:rsidRPr="00BD33F2">
              <w:rPr>
                <w:sz w:val="16"/>
              </w:rPr>
              <w:t xml:space="preserve">The posting information for local GAAP (valuation area </w:t>
            </w:r>
            <w:r w:rsidRPr="00BD33F2">
              <w:rPr>
                <w:rStyle w:val="userinput"/>
                <w:sz w:val="16"/>
              </w:rPr>
              <w:t>AE0</w:t>
            </w:r>
            <w:r w:rsidRPr="00BD33F2">
              <w:rPr>
                <w:sz w:val="16"/>
              </w:rPr>
              <w:t xml:space="preserve">) and the accounting document are created in local GAAP (valuation area </w:t>
            </w:r>
            <w:r w:rsidRPr="00BD33F2">
              <w:rPr>
                <w:rStyle w:val="userinput"/>
                <w:sz w:val="16"/>
              </w:rPr>
              <w:t>AE0</w:t>
            </w:r>
            <w:r w:rsidRPr="00BD33F2">
              <w:rPr>
                <w:sz w:val="16"/>
              </w:rPr>
              <w:t>).</w:t>
            </w:r>
          </w:p>
        </w:tc>
        <w:tc>
          <w:tcPr>
            <w:tcW w:w="0" w:type="auto"/>
          </w:tcPr>
          <w:p w14:paraId="6BADA855" w14:textId="77777777" w:rsidR="005D6EF5" w:rsidRPr="00BD33F2" w:rsidRDefault="005D6EF5">
            <w:pPr>
              <w:rPr>
                <w:sz w:val="16"/>
              </w:rPr>
            </w:pPr>
          </w:p>
        </w:tc>
      </w:tr>
    </w:tbl>
    <w:p w14:paraId="5BC4C060" w14:textId="77777777" w:rsidR="005D6EF5" w:rsidRDefault="00517A0F">
      <w:pPr>
        <w:pStyle w:val="Heading2"/>
      </w:pPr>
      <w:bookmarkStart w:id="286" w:name="d2e21438"/>
      <w:bookmarkStart w:id="287" w:name="_Toc232848151"/>
      <w:r>
        <w:lastRenderedPageBreak/>
        <w:t>Reports</w:t>
      </w:r>
      <w:bookmarkEnd w:id="286"/>
      <w:bookmarkEnd w:id="287"/>
    </w:p>
    <w:p w14:paraId="26150556" w14:textId="77777777" w:rsidR="005D6EF5" w:rsidRDefault="00517A0F">
      <w:pPr>
        <w:pStyle w:val="Heading3"/>
      </w:pPr>
      <w:bookmarkStart w:id="288" w:name="unique_101"/>
      <w:bookmarkStart w:id="289" w:name="_Toc232848152"/>
      <w:r>
        <w:t>Display Treasury Posting Journal</w:t>
      </w:r>
      <w:bookmarkEnd w:id="288"/>
      <w:bookmarkEnd w:id="289"/>
    </w:p>
    <w:p w14:paraId="0F7A69AB" w14:textId="77777777" w:rsidR="005D6EF5" w:rsidRDefault="00517A0F">
      <w:pPr>
        <w:pStyle w:val="sectiontitle"/>
      </w:pPr>
      <w:r>
        <w:t>Test Administration</w:t>
      </w:r>
    </w:p>
    <w:p w14:paraId="66348C27" w14:textId="77777777" w:rsidR="005D6EF5" w:rsidRDefault="00517A0F">
      <w:r>
        <w:t>Customer project: Fill in the project-specific parts.</w:t>
      </w:r>
    </w:p>
    <w:p w14:paraId="08F19581"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58940780"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7012777"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53E383"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4BE5EB"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C02D3B" w14:textId="77777777" w:rsidR="00517A0F" w:rsidRPr="00BD33F2" w:rsidRDefault="00517A0F">
            <w:pPr>
              <w:rPr>
                <w:sz w:val="12"/>
              </w:rPr>
            </w:pPr>
          </w:p>
        </w:tc>
      </w:tr>
      <w:tr w:rsidR="005D6EF5" w:rsidRPr="00BD33F2" w14:paraId="60C1346B"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F095E3"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5B2FDE1"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C28776"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7D3BB32" w14:textId="77777777" w:rsidR="00517A0F" w:rsidRPr="00BD33F2" w:rsidRDefault="00517A0F">
            <w:pPr>
              <w:rPr>
                <w:sz w:val="12"/>
              </w:rPr>
            </w:pPr>
          </w:p>
        </w:tc>
      </w:tr>
      <w:tr w:rsidR="005D6EF5" w:rsidRPr="00BD33F2" w14:paraId="2F530606"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04E31B"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98974C7"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51B469"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E82E9DF" w14:textId="77777777" w:rsidR="005D6EF5" w:rsidRPr="00BD33F2" w:rsidRDefault="00517A0F">
            <w:pPr>
              <w:rPr>
                <w:sz w:val="12"/>
              </w:rPr>
            </w:pPr>
            <w:r w:rsidRPr="00BD33F2">
              <w:rPr>
                <w:rStyle w:val="userinput"/>
                <w:sz w:val="12"/>
              </w:rPr>
              <w:t xml:space="preserve">&lt;State the Service Provider, Customer or Joint Service Provider and </w:t>
            </w:r>
            <w:r w:rsidRPr="00BD33F2">
              <w:rPr>
                <w:rStyle w:val="userinput"/>
                <w:sz w:val="12"/>
              </w:rPr>
              <w:t>Customer&gt;</w:t>
            </w:r>
          </w:p>
        </w:tc>
      </w:tr>
    </w:tbl>
    <w:p w14:paraId="1F1AF151" w14:textId="77777777" w:rsidR="005D6EF5" w:rsidRDefault="00517A0F">
      <w:pPr>
        <w:pStyle w:val="sectiontitle"/>
      </w:pPr>
      <w:r>
        <w:t>Purpose</w:t>
      </w:r>
    </w:p>
    <w:p w14:paraId="67A881CC" w14:textId="77777777" w:rsidR="005D6EF5" w:rsidRDefault="00517A0F">
      <w:r>
        <w:t>In this activity, you display the posting journals for review.</w:t>
      </w:r>
    </w:p>
    <w:p w14:paraId="468852FD" w14:textId="77777777" w:rsidR="005D6EF5" w:rsidRDefault="00517A0F">
      <w:pPr>
        <w:pStyle w:val="sectiontitle"/>
      </w:pPr>
      <w:r>
        <w:t>Procedure</w:t>
      </w:r>
    </w:p>
    <w:tbl>
      <w:tblPr>
        <w:tblStyle w:val="SAPStandardTable"/>
        <w:tblW w:w="5000" w:type="pct"/>
        <w:tblInd w:w="3" w:type="dxa"/>
        <w:tblLook w:val="0620" w:firstRow="1" w:lastRow="0" w:firstColumn="0" w:lastColumn="0" w:noHBand="1" w:noVBand="1"/>
      </w:tblPr>
      <w:tblGrid>
        <w:gridCol w:w="1050"/>
        <w:gridCol w:w="2145"/>
        <w:gridCol w:w="4897"/>
        <w:gridCol w:w="4255"/>
        <w:gridCol w:w="1957"/>
      </w:tblGrid>
      <w:tr w:rsidR="005D6EF5" w:rsidRPr="00BD33F2" w14:paraId="44D53C9E"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76E4929E" w14:textId="77777777" w:rsidR="005D6EF5" w:rsidRPr="00BD33F2" w:rsidRDefault="00517A0F">
            <w:pPr>
              <w:pStyle w:val="boldparagraph"/>
              <w:rPr>
                <w:sz w:val="16"/>
              </w:rPr>
            </w:pPr>
            <w:r w:rsidRPr="00BD33F2">
              <w:rPr>
                <w:sz w:val="16"/>
              </w:rPr>
              <w:t>Test Step #</w:t>
            </w:r>
          </w:p>
        </w:tc>
        <w:tc>
          <w:tcPr>
            <w:tcW w:w="0" w:type="auto"/>
          </w:tcPr>
          <w:p w14:paraId="39D9A804" w14:textId="77777777" w:rsidR="005D6EF5" w:rsidRPr="00BD33F2" w:rsidRDefault="00517A0F">
            <w:pPr>
              <w:pStyle w:val="boldparagraph"/>
              <w:rPr>
                <w:sz w:val="16"/>
              </w:rPr>
            </w:pPr>
            <w:r w:rsidRPr="00BD33F2">
              <w:rPr>
                <w:sz w:val="16"/>
              </w:rPr>
              <w:t>Test Step Name</w:t>
            </w:r>
          </w:p>
        </w:tc>
        <w:tc>
          <w:tcPr>
            <w:tcW w:w="0" w:type="auto"/>
          </w:tcPr>
          <w:p w14:paraId="6E0F7B97" w14:textId="77777777" w:rsidR="005D6EF5" w:rsidRPr="00BD33F2" w:rsidRDefault="00517A0F">
            <w:pPr>
              <w:pStyle w:val="boldparagraph"/>
              <w:rPr>
                <w:sz w:val="16"/>
              </w:rPr>
            </w:pPr>
            <w:r w:rsidRPr="00BD33F2">
              <w:rPr>
                <w:sz w:val="16"/>
              </w:rPr>
              <w:t>Instruction</w:t>
            </w:r>
          </w:p>
        </w:tc>
        <w:tc>
          <w:tcPr>
            <w:tcW w:w="0" w:type="auto"/>
          </w:tcPr>
          <w:p w14:paraId="63053D66" w14:textId="77777777" w:rsidR="005D6EF5" w:rsidRPr="00BD33F2" w:rsidRDefault="00517A0F">
            <w:pPr>
              <w:pStyle w:val="boldparagraph"/>
              <w:rPr>
                <w:sz w:val="16"/>
              </w:rPr>
            </w:pPr>
            <w:r w:rsidRPr="00BD33F2">
              <w:rPr>
                <w:sz w:val="16"/>
              </w:rPr>
              <w:t>Expected Result</w:t>
            </w:r>
          </w:p>
        </w:tc>
        <w:tc>
          <w:tcPr>
            <w:tcW w:w="0" w:type="auto"/>
          </w:tcPr>
          <w:p w14:paraId="5B116179" w14:textId="77777777" w:rsidR="005D6EF5" w:rsidRPr="00BD33F2" w:rsidRDefault="00517A0F">
            <w:pPr>
              <w:pStyle w:val="boldparagraph"/>
              <w:rPr>
                <w:sz w:val="16"/>
              </w:rPr>
            </w:pPr>
            <w:r w:rsidRPr="00BD33F2">
              <w:rPr>
                <w:sz w:val="16"/>
              </w:rPr>
              <w:t>Pass / Fail / Comment</w:t>
            </w:r>
          </w:p>
        </w:tc>
      </w:tr>
      <w:tr w:rsidR="005D6EF5" w:rsidRPr="00BD33F2" w14:paraId="39E99C0C" w14:textId="77777777" w:rsidTr="00BD33F2">
        <w:tc>
          <w:tcPr>
            <w:tcW w:w="0" w:type="auto"/>
          </w:tcPr>
          <w:p w14:paraId="43835530" w14:textId="77777777" w:rsidR="005D6EF5" w:rsidRPr="00BD33F2" w:rsidRDefault="00517A0F">
            <w:pPr>
              <w:rPr>
                <w:sz w:val="16"/>
              </w:rPr>
            </w:pPr>
            <w:r w:rsidRPr="00BD33F2">
              <w:rPr>
                <w:sz w:val="16"/>
              </w:rPr>
              <w:t>1</w:t>
            </w:r>
          </w:p>
        </w:tc>
        <w:tc>
          <w:tcPr>
            <w:tcW w:w="0" w:type="auto"/>
          </w:tcPr>
          <w:p w14:paraId="2067D979" w14:textId="77777777" w:rsidR="005D6EF5" w:rsidRPr="00BD33F2" w:rsidRDefault="00517A0F">
            <w:pPr>
              <w:rPr>
                <w:sz w:val="16"/>
              </w:rPr>
            </w:pPr>
            <w:r w:rsidRPr="00BD33F2">
              <w:rPr>
                <w:rStyle w:val="bold"/>
                <w:sz w:val="16"/>
              </w:rPr>
              <w:t>Log on</w:t>
            </w:r>
          </w:p>
        </w:tc>
        <w:tc>
          <w:tcPr>
            <w:tcW w:w="0" w:type="auto"/>
          </w:tcPr>
          <w:p w14:paraId="4B0EB1ED" w14:textId="77777777" w:rsidR="005D6EF5" w:rsidRPr="00BD33F2" w:rsidRDefault="00517A0F">
            <w:pPr>
              <w:rPr>
                <w:sz w:val="16"/>
              </w:rPr>
            </w:pPr>
            <w:r w:rsidRPr="00BD33F2">
              <w:rPr>
                <w:sz w:val="16"/>
              </w:rPr>
              <w:t>Log onto the SAP Fiori launchpad as a Treasury Accountant</w:t>
            </w:r>
          </w:p>
        </w:tc>
        <w:tc>
          <w:tcPr>
            <w:tcW w:w="0" w:type="auto"/>
          </w:tcPr>
          <w:p w14:paraId="0DCCA911" w14:textId="77777777" w:rsidR="005D6EF5" w:rsidRPr="00BD33F2" w:rsidRDefault="00517A0F">
            <w:pPr>
              <w:rPr>
                <w:sz w:val="16"/>
              </w:rPr>
            </w:pPr>
            <w:r w:rsidRPr="00BD33F2">
              <w:rPr>
                <w:sz w:val="16"/>
              </w:rPr>
              <w:t>The SAP Fiori launchpad displays.</w:t>
            </w:r>
          </w:p>
        </w:tc>
        <w:tc>
          <w:tcPr>
            <w:tcW w:w="0" w:type="auto"/>
          </w:tcPr>
          <w:p w14:paraId="7F7EAE17" w14:textId="77777777" w:rsidR="005D6EF5" w:rsidRPr="00BD33F2" w:rsidRDefault="005D6EF5">
            <w:pPr>
              <w:rPr>
                <w:sz w:val="16"/>
              </w:rPr>
            </w:pPr>
          </w:p>
        </w:tc>
      </w:tr>
      <w:tr w:rsidR="005D6EF5" w:rsidRPr="00BD33F2" w14:paraId="56A39E2D" w14:textId="77777777" w:rsidTr="00BD33F2">
        <w:tc>
          <w:tcPr>
            <w:tcW w:w="0" w:type="auto"/>
          </w:tcPr>
          <w:p w14:paraId="52143D38" w14:textId="77777777" w:rsidR="005D6EF5" w:rsidRPr="00BD33F2" w:rsidRDefault="00517A0F">
            <w:pPr>
              <w:rPr>
                <w:sz w:val="16"/>
              </w:rPr>
            </w:pPr>
            <w:r w:rsidRPr="00BD33F2">
              <w:rPr>
                <w:sz w:val="16"/>
              </w:rPr>
              <w:t>2</w:t>
            </w:r>
          </w:p>
        </w:tc>
        <w:tc>
          <w:tcPr>
            <w:tcW w:w="0" w:type="auto"/>
          </w:tcPr>
          <w:p w14:paraId="6D7D6468" w14:textId="77777777" w:rsidR="005D6EF5" w:rsidRPr="00BD33F2" w:rsidRDefault="00517A0F">
            <w:pPr>
              <w:rPr>
                <w:sz w:val="16"/>
              </w:rPr>
            </w:pPr>
            <w:r w:rsidRPr="00BD33F2">
              <w:rPr>
                <w:rStyle w:val="bold"/>
                <w:sz w:val="16"/>
              </w:rPr>
              <w:t>Access the SAP Fiori app</w:t>
            </w:r>
          </w:p>
        </w:tc>
        <w:tc>
          <w:tcPr>
            <w:tcW w:w="0" w:type="auto"/>
          </w:tcPr>
          <w:p w14:paraId="7E81EC87" w14:textId="77777777" w:rsidR="005D6EF5" w:rsidRPr="00BD33F2" w:rsidRDefault="00517A0F">
            <w:pPr>
              <w:rPr>
                <w:sz w:val="16"/>
              </w:rPr>
            </w:pPr>
            <w:r w:rsidRPr="00BD33F2">
              <w:rPr>
                <w:sz w:val="16"/>
              </w:rPr>
              <w:t xml:space="preserve">Open </w:t>
            </w:r>
            <w:r w:rsidRPr="00BD33F2">
              <w:rPr>
                <w:rStyle w:val="screenelement"/>
                <w:sz w:val="16"/>
              </w:rPr>
              <w:t>Display Treasury Posting Journal</w:t>
            </w:r>
            <w:r w:rsidRPr="00BD33F2">
              <w:rPr>
                <w:sz w:val="16"/>
              </w:rPr>
              <w:t xml:space="preserve"> </w:t>
            </w:r>
            <w:r w:rsidRPr="00BD33F2">
              <w:rPr>
                <w:rStyle w:val="CourierNew"/>
                <w:sz w:val="16"/>
              </w:rPr>
              <w:t>(F1755)</w:t>
            </w:r>
            <w:r w:rsidRPr="00BD33F2">
              <w:rPr>
                <w:sz w:val="16"/>
              </w:rPr>
              <w:t>.</w:t>
            </w:r>
          </w:p>
        </w:tc>
        <w:tc>
          <w:tcPr>
            <w:tcW w:w="0" w:type="auto"/>
          </w:tcPr>
          <w:p w14:paraId="595BF5E5" w14:textId="77777777" w:rsidR="005D6EF5" w:rsidRPr="00BD33F2" w:rsidRDefault="00517A0F">
            <w:pPr>
              <w:rPr>
                <w:sz w:val="16"/>
              </w:rPr>
            </w:pPr>
            <w:r w:rsidRPr="00BD33F2">
              <w:rPr>
                <w:sz w:val="16"/>
              </w:rPr>
              <w:t xml:space="preserve">The </w:t>
            </w:r>
            <w:r w:rsidRPr="00BD33F2">
              <w:rPr>
                <w:rStyle w:val="screenelement"/>
                <w:sz w:val="16"/>
              </w:rPr>
              <w:t>Display Treasury Posting Journal</w:t>
            </w:r>
            <w:r w:rsidRPr="00BD33F2">
              <w:rPr>
                <w:sz w:val="16"/>
              </w:rPr>
              <w:t xml:space="preserve"> view displays.</w:t>
            </w:r>
          </w:p>
        </w:tc>
        <w:tc>
          <w:tcPr>
            <w:tcW w:w="0" w:type="auto"/>
          </w:tcPr>
          <w:p w14:paraId="37F53FF6" w14:textId="77777777" w:rsidR="005D6EF5" w:rsidRPr="00BD33F2" w:rsidRDefault="005D6EF5">
            <w:pPr>
              <w:rPr>
                <w:sz w:val="16"/>
              </w:rPr>
            </w:pPr>
          </w:p>
        </w:tc>
      </w:tr>
      <w:tr w:rsidR="005D6EF5" w:rsidRPr="00BD33F2" w14:paraId="47CFE74E" w14:textId="77777777" w:rsidTr="00BD33F2">
        <w:tc>
          <w:tcPr>
            <w:tcW w:w="0" w:type="auto"/>
          </w:tcPr>
          <w:p w14:paraId="5DF80E12" w14:textId="77777777" w:rsidR="005D6EF5" w:rsidRPr="00BD33F2" w:rsidRDefault="00517A0F">
            <w:pPr>
              <w:rPr>
                <w:sz w:val="16"/>
              </w:rPr>
            </w:pPr>
            <w:r w:rsidRPr="00BD33F2">
              <w:rPr>
                <w:sz w:val="16"/>
              </w:rPr>
              <w:t>3</w:t>
            </w:r>
          </w:p>
        </w:tc>
        <w:tc>
          <w:tcPr>
            <w:tcW w:w="0" w:type="auto"/>
          </w:tcPr>
          <w:p w14:paraId="1040ADB2" w14:textId="77777777" w:rsidR="005D6EF5" w:rsidRPr="00BD33F2" w:rsidRDefault="00517A0F">
            <w:pPr>
              <w:rPr>
                <w:sz w:val="16"/>
              </w:rPr>
            </w:pPr>
            <w:r w:rsidRPr="00BD33F2">
              <w:rPr>
                <w:rStyle w:val="bold"/>
                <w:sz w:val="16"/>
              </w:rPr>
              <w:t>Enter Selection Criteria</w:t>
            </w:r>
          </w:p>
        </w:tc>
        <w:tc>
          <w:tcPr>
            <w:tcW w:w="0" w:type="auto"/>
          </w:tcPr>
          <w:p w14:paraId="75307BF7" w14:textId="77777777" w:rsidR="00BD33F2" w:rsidRPr="00BD33F2" w:rsidRDefault="00517A0F">
            <w:pPr>
              <w:rPr>
                <w:sz w:val="16"/>
              </w:rPr>
            </w:pPr>
            <w:r w:rsidRPr="00BD33F2">
              <w:rPr>
                <w:sz w:val="16"/>
              </w:rPr>
              <w:t xml:space="preserve">Enter selection criteria and choose </w:t>
            </w:r>
            <w:r w:rsidRPr="00BD33F2">
              <w:rPr>
                <w:rStyle w:val="screenelement"/>
                <w:sz w:val="16"/>
              </w:rPr>
              <w:t>Go</w:t>
            </w:r>
            <w:r w:rsidRPr="00BD33F2">
              <w:rPr>
                <w:sz w:val="16"/>
              </w:rPr>
              <w:t>:</w:t>
            </w:r>
          </w:p>
          <w:p w14:paraId="77E77805" w14:textId="77777777" w:rsidR="00BD33F2" w:rsidRPr="00BD33F2" w:rsidRDefault="00517A0F">
            <w:pPr>
              <w:rPr>
                <w:sz w:val="16"/>
              </w:rPr>
            </w:pPr>
            <w:r w:rsidRPr="00BD33F2">
              <w:rPr>
                <w:rStyle w:val="screenelement"/>
                <w:sz w:val="16"/>
              </w:rPr>
              <w:t>Product Group</w:t>
            </w:r>
            <w:r w:rsidRPr="00BD33F2">
              <w:rPr>
                <w:sz w:val="16"/>
              </w:rPr>
              <w:t xml:space="preserve">: for example, </w:t>
            </w:r>
            <w:r w:rsidRPr="00BD33F2">
              <w:rPr>
                <w:rStyle w:val="userinput"/>
                <w:sz w:val="16"/>
              </w:rPr>
              <w:t>OTC Transactions</w:t>
            </w:r>
          </w:p>
          <w:p w14:paraId="13B0FBD5" w14:textId="601099C1" w:rsidR="005D6EF5"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tc>
        <w:tc>
          <w:tcPr>
            <w:tcW w:w="0" w:type="auto"/>
          </w:tcPr>
          <w:p w14:paraId="07B9CAC9" w14:textId="77777777" w:rsidR="005D6EF5" w:rsidRPr="00BD33F2" w:rsidRDefault="00517A0F">
            <w:pPr>
              <w:rPr>
                <w:sz w:val="16"/>
              </w:rPr>
            </w:pPr>
            <w:r w:rsidRPr="00BD33F2">
              <w:rPr>
                <w:sz w:val="16"/>
              </w:rPr>
              <w:t>The posting journals display with filtered values.</w:t>
            </w:r>
          </w:p>
        </w:tc>
        <w:tc>
          <w:tcPr>
            <w:tcW w:w="0" w:type="auto"/>
          </w:tcPr>
          <w:p w14:paraId="7DA54188" w14:textId="77777777" w:rsidR="005D6EF5" w:rsidRPr="00BD33F2" w:rsidRDefault="005D6EF5">
            <w:pPr>
              <w:rPr>
                <w:sz w:val="16"/>
              </w:rPr>
            </w:pPr>
          </w:p>
        </w:tc>
      </w:tr>
    </w:tbl>
    <w:p w14:paraId="0DE98091" w14:textId="77777777" w:rsidR="005D6EF5" w:rsidRDefault="00517A0F">
      <w:pPr>
        <w:pStyle w:val="Heading3"/>
      </w:pPr>
      <w:bookmarkStart w:id="290" w:name="unique_102"/>
      <w:bookmarkStart w:id="291" w:name="_Toc232848153"/>
      <w:r>
        <w:t>Treasury Position Analysis</w:t>
      </w:r>
      <w:bookmarkEnd w:id="290"/>
      <w:bookmarkEnd w:id="291"/>
    </w:p>
    <w:p w14:paraId="51F5FD5C" w14:textId="77777777" w:rsidR="005D6EF5" w:rsidRDefault="00517A0F">
      <w:pPr>
        <w:pStyle w:val="sectiontitle"/>
      </w:pPr>
      <w:r>
        <w:t>Test Administration</w:t>
      </w:r>
    </w:p>
    <w:p w14:paraId="6505A596" w14:textId="77777777" w:rsidR="005D6EF5" w:rsidRDefault="00517A0F">
      <w:r>
        <w:t>Customer project: Fill in the project-specific parts.</w:t>
      </w:r>
    </w:p>
    <w:p w14:paraId="24AE4C4D"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4F88DEFF"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B1F386"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D83572"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87211F"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0E5968" w14:textId="77777777" w:rsidR="00517A0F" w:rsidRPr="00BD33F2" w:rsidRDefault="00517A0F">
            <w:pPr>
              <w:rPr>
                <w:sz w:val="12"/>
              </w:rPr>
            </w:pPr>
          </w:p>
        </w:tc>
      </w:tr>
      <w:tr w:rsidR="005D6EF5" w:rsidRPr="00BD33F2" w14:paraId="7F0CBF44"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DFABE9" w14:textId="77777777" w:rsidR="005D6EF5" w:rsidRPr="00BD33F2" w:rsidRDefault="00517A0F">
            <w:pPr>
              <w:rPr>
                <w:sz w:val="12"/>
              </w:rPr>
            </w:pPr>
            <w:r w:rsidRPr="00BD33F2">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FD2EA3A"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709214"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EA0EF64" w14:textId="77777777" w:rsidR="00517A0F" w:rsidRPr="00BD33F2" w:rsidRDefault="00517A0F">
            <w:pPr>
              <w:rPr>
                <w:sz w:val="12"/>
              </w:rPr>
            </w:pPr>
          </w:p>
        </w:tc>
      </w:tr>
      <w:tr w:rsidR="005D6EF5" w:rsidRPr="00BD33F2" w14:paraId="2CEF3E28"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12A24B"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0E8E433"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8740E8"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CD1EFF4" w14:textId="77777777" w:rsidR="005D6EF5" w:rsidRPr="00BD33F2" w:rsidRDefault="00517A0F">
            <w:pPr>
              <w:rPr>
                <w:sz w:val="12"/>
              </w:rPr>
            </w:pPr>
            <w:r w:rsidRPr="00BD33F2">
              <w:rPr>
                <w:rStyle w:val="userinput"/>
                <w:sz w:val="12"/>
              </w:rPr>
              <w:t>&lt;State the Service Provider, Customer or Joint Service Provider and Customer&gt;</w:t>
            </w:r>
          </w:p>
        </w:tc>
      </w:tr>
    </w:tbl>
    <w:p w14:paraId="71304830" w14:textId="77777777" w:rsidR="005D6EF5" w:rsidRDefault="00517A0F">
      <w:pPr>
        <w:pStyle w:val="sectiontitle"/>
      </w:pPr>
      <w:r>
        <w:t>Purpose</w:t>
      </w:r>
    </w:p>
    <w:p w14:paraId="644E5A76" w14:textId="77777777" w:rsidR="005D6EF5" w:rsidRDefault="00517A0F">
      <w:r>
        <w:t>In this activity, you display the treasury position analysis for review.</w:t>
      </w:r>
    </w:p>
    <w:p w14:paraId="2CF158FB" w14:textId="77777777" w:rsidR="005D6EF5" w:rsidRDefault="00517A0F">
      <w:pPr>
        <w:pStyle w:val="sectiontitle"/>
      </w:pPr>
      <w:r>
        <w:t>Procedure</w:t>
      </w:r>
    </w:p>
    <w:tbl>
      <w:tblPr>
        <w:tblStyle w:val="SAPStandardTable"/>
        <w:tblW w:w="5000" w:type="pct"/>
        <w:tblInd w:w="3" w:type="dxa"/>
        <w:tblLook w:val="0620" w:firstRow="1" w:lastRow="0" w:firstColumn="0" w:lastColumn="0" w:noHBand="1" w:noVBand="1"/>
      </w:tblPr>
      <w:tblGrid>
        <w:gridCol w:w="748"/>
        <w:gridCol w:w="1456"/>
        <w:gridCol w:w="7991"/>
        <w:gridCol w:w="2780"/>
        <w:gridCol w:w="1329"/>
      </w:tblGrid>
      <w:tr w:rsidR="005D6EF5" w:rsidRPr="00BD33F2" w14:paraId="07DD127A"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41EF4F2E" w14:textId="77777777" w:rsidR="005D6EF5" w:rsidRPr="00BD33F2" w:rsidRDefault="00517A0F">
            <w:pPr>
              <w:pStyle w:val="boldparagraph"/>
              <w:rPr>
                <w:sz w:val="16"/>
              </w:rPr>
            </w:pPr>
            <w:r w:rsidRPr="00BD33F2">
              <w:rPr>
                <w:sz w:val="16"/>
              </w:rPr>
              <w:t>Test Step #</w:t>
            </w:r>
          </w:p>
        </w:tc>
        <w:tc>
          <w:tcPr>
            <w:tcW w:w="0" w:type="auto"/>
          </w:tcPr>
          <w:p w14:paraId="14BD61D1" w14:textId="77777777" w:rsidR="005D6EF5" w:rsidRPr="00BD33F2" w:rsidRDefault="00517A0F">
            <w:pPr>
              <w:pStyle w:val="boldparagraph"/>
              <w:rPr>
                <w:sz w:val="16"/>
              </w:rPr>
            </w:pPr>
            <w:r w:rsidRPr="00BD33F2">
              <w:rPr>
                <w:sz w:val="16"/>
              </w:rPr>
              <w:t>Test Step Name</w:t>
            </w:r>
          </w:p>
        </w:tc>
        <w:tc>
          <w:tcPr>
            <w:tcW w:w="0" w:type="auto"/>
          </w:tcPr>
          <w:p w14:paraId="405E5B0E" w14:textId="77777777" w:rsidR="005D6EF5" w:rsidRPr="00BD33F2" w:rsidRDefault="00517A0F">
            <w:pPr>
              <w:pStyle w:val="boldparagraph"/>
              <w:rPr>
                <w:sz w:val="16"/>
              </w:rPr>
            </w:pPr>
            <w:r w:rsidRPr="00BD33F2">
              <w:rPr>
                <w:sz w:val="16"/>
              </w:rPr>
              <w:t>Instruction</w:t>
            </w:r>
          </w:p>
        </w:tc>
        <w:tc>
          <w:tcPr>
            <w:tcW w:w="0" w:type="auto"/>
          </w:tcPr>
          <w:p w14:paraId="7ED7F08A" w14:textId="77777777" w:rsidR="005D6EF5" w:rsidRPr="00BD33F2" w:rsidRDefault="00517A0F">
            <w:pPr>
              <w:pStyle w:val="boldparagraph"/>
              <w:rPr>
                <w:sz w:val="16"/>
              </w:rPr>
            </w:pPr>
            <w:r w:rsidRPr="00BD33F2">
              <w:rPr>
                <w:sz w:val="16"/>
              </w:rPr>
              <w:t>Expected Result</w:t>
            </w:r>
          </w:p>
        </w:tc>
        <w:tc>
          <w:tcPr>
            <w:tcW w:w="0" w:type="auto"/>
          </w:tcPr>
          <w:p w14:paraId="3D33D0C6" w14:textId="77777777" w:rsidR="005D6EF5" w:rsidRPr="00BD33F2" w:rsidRDefault="00517A0F">
            <w:pPr>
              <w:pStyle w:val="boldparagraph"/>
              <w:rPr>
                <w:sz w:val="16"/>
              </w:rPr>
            </w:pPr>
            <w:r w:rsidRPr="00BD33F2">
              <w:rPr>
                <w:sz w:val="16"/>
              </w:rPr>
              <w:t>Pass / Fail / Comment</w:t>
            </w:r>
          </w:p>
        </w:tc>
      </w:tr>
      <w:tr w:rsidR="005D6EF5" w:rsidRPr="00BD33F2" w14:paraId="35E231D7" w14:textId="77777777" w:rsidTr="00BD33F2">
        <w:tc>
          <w:tcPr>
            <w:tcW w:w="0" w:type="auto"/>
          </w:tcPr>
          <w:p w14:paraId="471A7DEE" w14:textId="77777777" w:rsidR="005D6EF5" w:rsidRPr="00BD33F2" w:rsidRDefault="00517A0F">
            <w:pPr>
              <w:rPr>
                <w:sz w:val="16"/>
              </w:rPr>
            </w:pPr>
            <w:r w:rsidRPr="00BD33F2">
              <w:rPr>
                <w:sz w:val="16"/>
              </w:rPr>
              <w:t>1</w:t>
            </w:r>
          </w:p>
        </w:tc>
        <w:tc>
          <w:tcPr>
            <w:tcW w:w="0" w:type="auto"/>
          </w:tcPr>
          <w:p w14:paraId="5E5DE25C" w14:textId="77777777" w:rsidR="005D6EF5" w:rsidRPr="00BD33F2" w:rsidRDefault="00517A0F">
            <w:pPr>
              <w:rPr>
                <w:sz w:val="16"/>
              </w:rPr>
            </w:pPr>
            <w:r w:rsidRPr="00BD33F2">
              <w:rPr>
                <w:rStyle w:val="bold"/>
                <w:sz w:val="16"/>
              </w:rPr>
              <w:t>Log on</w:t>
            </w:r>
          </w:p>
        </w:tc>
        <w:tc>
          <w:tcPr>
            <w:tcW w:w="0" w:type="auto"/>
          </w:tcPr>
          <w:p w14:paraId="52C1C786" w14:textId="77777777" w:rsidR="005D6EF5" w:rsidRPr="00BD33F2" w:rsidRDefault="00517A0F">
            <w:pPr>
              <w:rPr>
                <w:sz w:val="16"/>
              </w:rPr>
            </w:pPr>
            <w:r w:rsidRPr="00BD33F2">
              <w:rPr>
                <w:sz w:val="16"/>
              </w:rPr>
              <w:t>Log onto the SAP Fiori launchpad as a Treasury Accountant.</w:t>
            </w:r>
          </w:p>
        </w:tc>
        <w:tc>
          <w:tcPr>
            <w:tcW w:w="0" w:type="auto"/>
          </w:tcPr>
          <w:p w14:paraId="6F10534B" w14:textId="77777777" w:rsidR="005D6EF5" w:rsidRPr="00BD33F2" w:rsidRDefault="00517A0F">
            <w:pPr>
              <w:rPr>
                <w:sz w:val="16"/>
              </w:rPr>
            </w:pPr>
            <w:r w:rsidRPr="00BD33F2">
              <w:rPr>
                <w:sz w:val="16"/>
              </w:rPr>
              <w:t>The SAP Fiori launchpad displays.</w:t>
            </w:r>
          </w:p>
        </w:tc>
        <w:tc>
          <w:tcPr>
            <w:tcW w:w="0" w:type="auto"/>
          </w:tcPr>
          <w:p w14:paraId="60584880" w14:textId="77777777" w:rsidR="005D6EF5" w:rsidRPr="00BD33F2" w:rsidRDefault="005D6EF5">
            <w:pPr>
              <w:rPr>
                <w:sz w:val="16"/>
              </w:rPr>
            </w:pPr>
          </w:p>
        </w:tc>
      </w:tr>
      <w:tr w:rsidR="005D6EF5" w:rsidRPr="00BD33F2" w14:paraId="450273D5" w14:textId="77777777" w:rsidTr="00BD33F2">
        <w:tc>
          <w:tcPr>
            <w:tcW w:w="0" w:type="auto"/>
          </w:tcPr>
          <w:p w14:paraId="419EC8B1" w14:textId="77777777" w:rsidR="005D6EF5" w:rsidRPr="00BD33F2" w:rsidRDefault="00517A0F">
            <w:pPr>
              <w:rPr>
                <w:sz w:val="16"/>
              </w:rPr>
            </w:pPr>
            <w:r w:rsidRPr="00BD33F2">
              <w:rPr>
                <w:sz w:val="16"/>
              </w:rPr>
              <w:t>2</w:t>
            </w:r>
          </w:p>
        </w:tc>
        <w:tc>
          <w:tcPr>
            <w:tcW w:w="0" w:type="auto"/>
          </w:tcPr>
          <w:p w14:paraId="03860200" w14:textId="77777777" w:rsidR="005D6EF5" w:rsidRPr="00BD33F2" w:rsidRDefault="00517A0F">
            <w:pPr>
              <w:rPr>
                <w:sz w:val="16"/>
              </w:rPr>
            </w:pPr>
            <w:r w:rsidRPr="00BD33F2">
              <w:rPr>
                <w:rStyle w:val="bold"/>
                <w:sz w:val="16"/>
              </w:rPr>
              <w:t>Access the SAP Fiori app</w:t>
            </w:r>
          </w:p>
        </w:tc>
        <w:tc>
          <w:tcPr>
            <w:tcW w:w="0" w:type="auto"/>
          </w:tcPr>
          <w:p w14:paraId="4707695B" w14:textId="77777777" w:rsidR="005D6EF5" w:rsidRPr="00BD33F2" w:rsidRDefault="00517A0F">
            <w:pPr>
              <w:rPr>
                <w:sz w:val="16"/>
              </w:rPr>
            </w:pPr>
            <w:r w:rsidRPr="00BD33F2">
              <w:rPr>
                <w:sz w:val="16"/>
              </w:rPr>
              <w:t xml:space="preserve">Open </w:t>
            </w:r>
            <w:r w:rsidRPr="00BD33F2">
              <w:rPr>
                <w:rStyle w:val="screenelement"/>
                <w:sz w:val="16"/>
              </w:rPr>
              <w:t>Treasury Position Analysis</w:t>
            </w:r>
          </w:p>
        </w:tc>
        <w:tc>
          <w:tcPr>
            <w:tcW w:w="0" w:type="auto"/>
          </w:tcPr>
          <w:p w14:paraId="02619A1C" w14:textId="77777777" w:rsidR="005D6EF5" w:rsidRPr="00BD33F2" w:rsidRDefault="00517A0F">
            <w:pPr>
              <w:rPr>
                <w:sz w:val="16"/>
              </w:rPr>
            </w:pPr>
            <w:r w:rsidRPr="00BD33F2">
              <w:rPr>
                <w:sz w:val="16"/>
              </w:rPr>
              <w:t xml:space="preserve">The </w:t>
            </w:r>
            <w:r w:rsidRPr="00BD33F2">
              <w:rPr>
                <w:rStyle w:val="screenelement"/>
                <w:sz w:val="16"/>
              </w:rPr>
              <w:t>Treasury Position Analysis</w:t>
            </w:r>
            <w:r w:rsidRPr="00BD33F2">
              <w:rPr>
                <w:sz w:val="16"/>
              </w:rPr>
              <w:t xml:space="preserve"> view displays.</w:t>
            </w:r>
          </w:p>
        </w:tc>
        <w:tc>
          <w:tcPr>
            <w:tcW w:w="0" w:type="auto"/>
          </w:tcPr>
          <w:p w14:paraId="7561D3AC" w14:textId="77777777" w:rsidR="005D6EF5" w:rsidRPr="00BD33F2" w:rsidRDefault="005D6EF5">
            <w:pPr>
              <w:rPr>
                <w:sz w:val="16"/>
              </w:rPr>
            </w:pPr>
          </w:p>
        </w:tc>
      </w:tr>
      <w:tr w:rsidR="005D6EF5" w:rsidRPr="00BD33F2" w14:paraId="19A450C3" w14:textId="77777777" w:rsidTr="00BD33F2">
        <w:tc>
          <w:tcPr>
            <w:tcW w:w="0" w:type="auto"/>
          </w:tcPr>
          <w:p w14:paraId="0A229703" w14:textId="77777777" w:rsidR="005D6EF5" w:rsidRPr="00BD33F2" w:rsidRDefault="00517A0F">
            <w:pPr>
              <w:rPr>
                <w:sz w:val="16"/>
              </w:rPr>
            </w:pPr>
            <w:r w:rsidRPr="00BD33F2">
              <w:rPr>
                <w:sz w:val="16"/>
              </w:rPr>
              <w:t>3</w:t>
            </w:r>
          </w:p>
        </w:tc>
        <w:tc>
          <w:tcPr>
            <w:tcW w:w="0" w:type="auto"/>
          </w:tcPr>
          <w:p w14:paraId="6C07FF64" w14:textId="77777777" w:rsidR="005D6EF5" w:rsidRPr="00BD33F2" w:rsidRDefault="00517A0F">
            <w:pPr>
              <w:rPr>
                <w:sz w:val="16"/>
              </w:rPr>
            </w:pPr>
            <w:r w:rsidRPr="00BD33F2">
              <w:rPr>
                <w:rStyle w:val="bold"/>
                <w:sz w:val="16"/>
              </w:rPr>
              <w:t>Enter Selection Criteria</w:t>
            </w:r>
          </w:p>
        </w:tc>
        <w:tc>
          <w:tcPr>
            <w:tcW w:w="0" w:type="auto"/>
          </w:tcPr>
          <w:p w14:paraId="0B65982F" w14:textId="77777777" w:rsidR="00BD33F2" w:rsidRPr="00BD33F2" w:rsidRDefault="00517A0F">
            <w:pPr>
              <w:rPr>
                <w:sz w:val="16"/>
              </w:rPr>
            </w:pPr>
            <w:r w:rsidRPr="00BD33F2">
              <w:rPr>
                <w:sz w:val="16"/>
              </w:rPr>
              <w:t xml:space="preserve">Enter selection criteria and choose </w:t>
            </w:r>
            <w:r w:rsidRPr="00BD33F2">
              <w:rPr>
                <w:rStyle w:val="screenelement"/>
                <w:sz w:val="16"/>
              </w:rPr>
              <w:t>Go</w:t>
            </w:r>
            <w:r w:rsidRPr="00BD33F2">
              <w:rPr>
                <w:sz w:val="16"/>
              </w:rPr>
              <w:t>:</w:t>
            </w:r>
          </w:p>
          <w:p w14:paraId="3AA0FADA" w14:textId="77777777" w:rsidR="00BD33F2" w:rsidRPr="00BD33F2" w:rsidRDefault="00517A0F">
            <w:pPr>
              <w:rPr>
                <w:sz w:val="16"/>
              </w:rPr>
            </w:pPr>
            <w:r w:rsidRPr="00BD33F2">
              <w:rPr>
                <w:rStyle w:val="screenelement"/>
                <w:sz w:val="16"/>
              </w:rPr>
              <w:t>Key Date</w:t>
            </w:r>
            <w:r w:rsidRPr="00BD33F2">
              <w:rPr>
                <w:sz w:val="16"/>
              </w:rPr>
              <w:t xml:space="preserve">: for example, </w:t>
            </w:r>
            <w:r w:rsidRPr="00BD33F2">
              <w:rPr>
                <w:rStyle w:val="userinput"/>
                <w:sz w:val="16"/>
              </w:rPr>
              <w:t>&lt;Current Date&gt;</w:t>
            </w:r>
          </w:p>
          <w:p w14:paraId="24CA14BE" w14:textId="77777777" w:rsidR="00BD33F2" w:rsidRPr="00BD33F2" w:rsidRDefault="00517A0F">
            <w:pPr>
              <w:rPr>
                <w:sz w:val="16"/>
              </w:rPr>
            </w:pPr>
            <w:r w:rsidRPr="00BD33F2">
              <w:rPr>
                <w:rStyle w:val="screenelement"/>
                <w:sz w:val="16"/>
              </w:rPr>
              <w:t>Include Planned Data</w:t>
            </w:r>
            <w:r w:rsidRPr="00BD33F2">
              <w:rPr>
                <w:sz w:val="16"/>
              </w:rPr>
              <w:t xml:space="preserve">: for example, </w:t>
            </w:r>
            <w:r w:rsidRPr="00BD33F2">
              <w:rPr>
                <w:rStyle w:val="userinput"/>
                <w:sz w:val="16"/>
              </w:rPr>
              <w:t>1</w:t>
            </w:r>
          </w:p>
          <w:p w14:paraId="1912A1BF" w14:textId="77777777" w:rsidR="00BD33F2" w:rsidRPr="00BD33F2" w:rsidRDefault="00517A0F">
            <w:pPr>
              <w:rPr>
                <w:sz w:val="16"/>
              </w:rPr>
            </w:pPr>
            <w:r w:rsidRPr="00BD33F2">
              <w:rPr>
                <w:rStyle w:val="screenelement"/>
                <w:sz w:val="16"/>
              </w:rPr>
              <w:t>Valuation Area</w:t>
            </w:r>
            <w:r w:rsidRPr="00BD33F2">
              <w:rPr>
                <w:sz w:val="16"/>
              </w:rPr>
              <w:t xml:space="preserve">: for example, </w:t>
            </w:r>
            <w:r w:rsidRPr="00BD33F2">
              <w:rPr>
                <w:rStyle w:val="userinput"/>
                <w:sz w:val="16"/>
              </w:rPr>
              <w:t>AE0</w:t>
            </w:r>
          </w:p>
          <w:p w14:paraId="2D4CC6C4" w14:textId="77777777" w:rsidR="00BD33F2"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36DFCDD3" w14:textId="7AD3E032" w:rsidR="005D6EF5" w:rsidRPr="00BD33F2" w:rsidRDefault="00517A0F">
            <w:pPr>
              <w:rPr>
                <w:sz w:val="16"/>
              </w:rPr>
            </w:pPr>
            <w:r w:rsidRPr="00BD33F2">
              <w:rPr>
                <w:rStyle w:val="screenelement"/>
                <w:sz w:val="16"/>
              </w:rPr>
              <w:t>Product Type</w:t>
            </w:r>
            <w:r w:rsidRPr="00BD33F2">
              <w:rPr>
                <w:sz w:val="16"/>
              </w:rPr>
              <w:t xml:space="preserve">: for example, </w:t>
            </w:r>
            <w:r w:rsidRPr="00BD33F2">
              <w:rPr>
                <w:rStyle w:val="userinput"/>
                <w:sz w:val="16"/>
              </w:rPr>
              <w:t>62A</w:t>
            </w:r>
            <w:r w:rsidRPr="00BD33F2">
              <w:rPr>
                <w:sz w:val="16"/>
              </w:rPr>
              <w:t xml:space="preserve">, </w:t>
            </w:r>
            <w:r w:rsidRPr="00BD33F2">
              <w:rPr>
                <w:rStyle w:val="userinput"/>
                <w:sz w:val="16"/>
              </w:rPr>
              <w:t>62B</w:t>
            </w:r>
          </w:p>
          <w:p w14:paraId="42E7DBC3"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7790"/>
            </w:tblGrid>
            <w:tr w:rsidR="005D6EF5" w:rsidRPr="00BD33F2" w14:paraId="52793A83"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3E6A5F3" w14:textId="77777777" w:rsidR="005D6EF5" w:rsidRPr="00BD33F2" w:rsidRDefault="00517A0F">
                  <w:pPr>
                    <w:rPr>
                      <w:sz w:val="16"/>
                    </w:rPr>
                  </w:pPr>
                  <w:r w:rsidRPr="00BD33F2">
                    <w:rPr>
                      <w:rStyle w:val="bold"/>
                      <w:sz w:val="16"/>
                    </w:rPr>
                    <w:t xml:space="preserve">Note </w:t>
                  </w:r>
                  <w:r w:rsidRPr="00BD33F2">
                    <w:rPr>
                      <w:sz w:val="16"/>
                    </w:rPr>
                    <w:t xml:space="preserve">When entering multiple product types, use the </w:t>
                  </w:r>
                  <w:r w:rsidRPr="00BD33F2">
                    <w:rPr>
                      <w:rStyle w:val="CourierNew"/>
                      <w:sz w:val="16"/>
                    </w:rPr>
                    <w:t>Enter</w:t>
                  </w:r>
                  <w:r w:rsidRPr="00BD33F2">
                    <w:rPr>
                      <w:sz w:val="16"/>
                    </w:rPr>
                    <w:t xml:space="preserve"> key. For example, enter </w:t>
                  </w:r>
                  <w:r w:rsidRPr="00BD33F2">
                    <w:rPr>
                      <w:rStyle w:val="userinput"/>
                      <w:sz w:val="16"/>
                    </w:rPr>
                    <w:t>62A</w:t>
                  </w:r>
                  <w:r w:rsidRPr="00BD33F2">
                    <w:rPr>
                      <w:sz w:val="16"/>
                    </w:rPr>
                    <w:t xml:space="preserve"> and press </w:t>
                  </w:r>
                  <w:r w:rsidRPr="00BD33F2">
                    <w:rPr>
                      <w:rStyle w:val="CourierNew"/>
                      <w:sz w:val="16"/>
                    </w:rPr>
                    <w:t>Enter</w:t>
                  </w:r>
                  <w:r w:rsidRPr="00BD33F2">
                    <w:rPr>
                      <w:sz w:val="16"/>
                    </w:rPr>
                    <w:t xml:space="preserve">. Then, enter </w:t>
                  </w:r>
                  <w:r w:rsidRPr="00BD33F2">
                    <w:rPr>
                      <w:rStyle w:val="userinput"/>
                      <w:sz w:val="16"/>
                    </w:rPr>
                    <w:t>62B</w:t>
                  </w:r>
                  <w:r w:rsidRPr="00BD33F2">
                    <w:rPr>
                      <w:sz w:val="16"/>
                    </w:rPr>
                    <w:t xml:space="preserve"> and press </w:t>
                  </w:r>
                  <w:r w:rsidRPr="00BD33F2">
                    <w:rPr>
                      <w:rStyle w:val="CourierNew"/>
                      <w:sz w:val="16"/>
                    </w:rPr>
                    <w:t>Enter</w:t>
                  </w:r>
                  <w:r w:rsidRPr="00BD33F2">
                    <w:rPr>
                      <w:sz w:val="16"/>
                    </w:rPr>
                    <w:t xml:space="preserve"> again.</w:t>
                  </w:r>
                </w:p>
              </w:tc>
            </w:tr>
          </w:tbl>
          <w:p w14:paraId="0FC68843" w14:textId="77777777" w:rsidR="00517A0F" w:rsidRPr="00BD33F2" w:rsidRDefault="00517A0F">
            <w:pPr>
              <w:rPr>
                <w:sz w:val="16"/>
              </w:rPr>
            </w:pPr>
          </w:p>
        </w:tc>
        <w:tc>
          <w:tcPr>
            <w:tcW w:w="0" w:type="auto"/>
          </w:tcPr>
          <w:p w14:paraId="4E662F8E" w14:textId="77777777" w:rsidR="005D6EF5" w:rsidRPr="00BD33F2" w:rsidRDefault="00517A0F">
            <w:pPr>
              <w:rPr>
                <w:sz w:val="16"/>
              </w:rPr>
            </w:pPr>
            <w:r w:rsidRPr="00BD33F2">
              <w:rPr>
                <w:sz w:val="16"/>
              </w:rPr>
              <w:t>The position analysis data displays filtered values.</w:t>
            </w:r>
          </w:p>
        </w:tc>
        <w:tc>
          <w:tcPr>
            <w:tcW w:w="0" w:type="auto"/>
          </w:tcPr>
          <w:p w14:paraId="413B43C9" w14:textId="77777777" w:rsidR="005D6EF5" w:rsidRPr="00BD33F2" w:rsidRDefault="005D6EF5">
            <w:pPr>
              <w:rPr>
                <w:sz w:val="16"/>
              </w:rPr>
            </w:pPr>
          </w:p>
        </w:tc>
      </w:tr>
    </w:tbl>
    <w:p w14:paraId="4FBAFB0B" w14:textId="77777777" w:rsidR="005D6EF5" w:rsidRDefault="00517A0F">
      <w:pPr>
        <w:pStyle w:val="Heading3"/>
      </w:pPr>
      <w:bookmarkStart w:id="292" w:name="unique_103"/>
      <w:bookmarkStart w:id="293" w:name="_Toc232848154"/>
      <w:r>
        <w:t>Display Treasury Position Values</w:t>
      </w:r>
      <w:bookmarkEnd w:id="292"/>
      <w:bookmarkEnd w:id="293"/>
    </w:p>
    <w:p w14:paraId="533DA34C" w14:textId="77777777" w:rsidR="005D6EF5" w:rsidRDefault="00517A0F">
      <w:pPr>
        <w:pStyle w:val="sectiontitle"/>
      </w:pPr>
      <w:r>
        <w:t>Test Administration</w:t>
      </w:r>
    </w:p>
    <w:p w14:paraId="7EAE6D54" w14:textId="77777777" w:rsidR="005D6EF5" w:rsidRDefault="00517A0F">
      <w:r>
        <w:t xml:space="preserve">Customer project: Fill in the </w:t>
      </w:r>
      <w:r>
        <w:t>project-specific parts.</w:t>
      </w:r>
    </w:p>
    <w:p w14:paraId="04A51DBD"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4726602C"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7296A1"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097674"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12236C"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E5B390" w14:textId="77777777" w:rsidR="00517A0F" w:rsidRPr="00BD33F2" w:rsidRDefault="00517A0F">
            <w:pPr>
              <w:rPr>
                <w:sz w:val="12"/>
              </w:rPr>
            </w:pPr>
          </w:p>
        </w:tc>
      </w:tr>
      <w:tr w:rsidR="005D6EF5" w:rsidRPr="00BD33F2" w14:paraId="51A7E04E"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444F0E"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599821C"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214497"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0511538" w14:textId="77777777" w:rsidR="00517A0F" w:rsidRPr="00BD33F2" w:rsidRDefault="00517A0F">
            <w:pPr>
              <w:rPr>
                <w:sz w:val="12"/>
              </w:rPr>
            </w:pPr>
          </w:p>
        </w:tc>
      </w:tr>
      <w:tr w:rsidR="005D6EF5" w:rsidRPr="00BD33F2" w14:paraId="1C9C0344"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54FDCF"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799B023"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07028F"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DFA0B9B" w14:textId="77777777" w:rsidR="005D6EF5" w:rsidRPr="00BD33F2" w:rsidRDefault="00517A0F">
            <w:pPr>
              <w:rPr>
                <w:sz w:val="12"/>
              </w:rPr>
            </w:pPr>
            <w:r w:rsidRPr="00BD33F2">
              <w:rPr>
                <w:rStyle w:val="userinput"/>
                <w:sz w:val="12"/>
              </w:rPr>
              <w:t>&lt;State the Service Provider, Customer or Joint Service Provider and Customer&gt;</w:t>
            </w:r>
          </w:p>
        </w:tc>
      </w:tr>
    </w:tbl>
    <w:p w14:paraId="283605E5" w14:textId="77777777" w:rsidR="005D6EF5" w:rsidRDefault="00517A0F">
      <w:pPr>
        <w:pStyle w:val="sectiontitle"/>
      </w:pPr>
      <w:r>
        <w:lastRenderedPageBreak/>
        <w:t>Purpose</w:t>
      </w:r>
    </w:p>
    <w:p w14:paraId="3B8CF2E4" w14:textId="77777777" w:rsidR="005D6EF5" w:rsidRDefault="00517A0F">
      <w:r>
        <w:t>In this activity, you display treasury position values.</w:t>
      </w:r>
    </w:p>
    <w:p w14:paraId="294EE05C" w14:textId="77777777" w:rsidR="005D6EF5" w:rsidRDefault="00517A0F">
      <w:pPr>
        <w:pStyle w:val="sectiontitle"/>
      </w:pPr>
      <w:r>
        <w:t>Procedure</w:t>
      </w:r>
    </w:p>
    <w:tbl>
      <w:tblPr>
        <w:tblStyle w:val="SAPStandardTable"/>
        <w:tblW w:w="5000" w:type="pct"/>
        <w:tblInd w:w="3" w:type="dxa"/>
        <w:tblLook w:val="0620" w:firstRow="1" w:lastRow="0" w:firstColumn="0" w:lastColumn="0" w:noHBand="1" w:noVBand="1"/>
      </w:tblPr>
      <w:tblGrid>
        <w:gridCol w:w="1062"/>
        <w:gridCol w:w="2170"/>
        <w:gridCol w:w="5005"/>
        <w:gridCol w:w="4087"/>
        <w:gridCol w:w="1980"/>
      </w:tblGrid>
      <w:tr w:rsidR="005D6EF5" w:rsidRPr="00BD33F2" w14:paraId="44CEE972"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5201E07E" w14:textId="77777777" w:rsidR="005D6EF5" w:rsidRPr="00BD33F2" w:rsidRDefault="00517A0F">
            <w:pPr>
              <w:pStyle w:val="boldparagraph"/>
              <w:rPr>
                <w:sz w:val="16"/>
              </w:rPr>
            </w:pPr>
            <w:r w:rsidRPr="00BD33F2">
              <w:rPr>
                <w:sz w:val="16"/>
              </w:rPr>
              <w:t>Test Step #</w:t>
            </w:r>
          </w:p>
        </w:tc>
        <w:tc>
          <w:tcPr>
            <w:tcW w:w="0" w:type="auto"/>
          </w:tcPr>
          <w:p w14:paraId="2D0E2F05" w14:textId="77777777" w:rsidR="005D6EF5" w:rsidRPr="00BD33F2" w:rsidRDefault="00517A0F">
            <w:pPr>
              <w:pStyle w:val="boldparagraph"/>
              <w:rPr>
                <w:sz w:val="16"/>
              </w:rPr>
            </w:pPr>
            <w:r w:rsidRPr="00BD33F2">
              <w:rPr>
                <w:sz w:val="16"/>
              </w:rPr>
              <w:t>Test Step Name</w:t>
            </w:r>
          </w:p>
        </w:tc>
        <w:tc>
          <w:tcPr>
            <w:tcW w:w="0" w:type="auto"/>
          </w:tcPr>
          <w:p w14:paraId="142EA637" w14:textId="77777777" w:rsidR="005D6EF5" w:rsidRPr="00BD33F2" w:rsidRDefault="00517A0F">
            <w:pPr>
              <w:pStyle w:val="boldparagraph"/>
              <w:rPr>
                <w:sz w:val="16"/>
              </w:rPr>
            </w:pPr>
            <w:r w:rsidRPr="00BD33F2">
              <w:rPr>
                <w:sz w:val="16"/>
              </w:rPr>
              <w:t>Instruction</w:t>
            </w:r>
          </w:p>
        </w:tc>
        <w:tc>
          <w:tcPr>
            <w:tcW w:w="0" w:type="auto"/>
          </w:tcPr>
          <w:p w14:paraId="5CAB45D3" w14:textId="77777777" w:rsidR="005D6EF5" w:rsidRPr="00BD33F2" w:rsidRDefault="00517A0F">
            <w:pPr>
              <w:pStyle w:val="boldparagraph"/>
              <w:rPr>
                <w:sz w:val="16"/>
              </w:rPr>
            </w:pPr>
            <w:r w:rsidRPr="00BD33F2">
              <w:rPr>
                <w:sz w:val="16"/>
              </w:rPr>
              <w:t>Expected Result</w:t>
            </w:r>
          </w:p>
        </w:tc>
        <w:tc>
          <w:tcPr>
            <w:tcW w:w="0" w:type="auto"/>
          </w:tcPr>
          <w:p w14:paraId="31A2922F" w14:textId="77777777" w:rsidR="005D6EF5" w:rsidRPr="00BD33F2" w:rsidRDefault="00517A0F">
            <w:pPr>
              <w:pStyle w:val="boldparagraph"/>
              <w:rPr>
                <w:sz w:val="16"/>
              </w:rPr>
            </w:pPr>
            <w:r w:rsidRPr="00BD33F2">
              <w:rPr>
                <w:sz w:val="16"/>
              </w:rPr>
              <w:t>Pass / Fail / Comment</w:t>
            </w:r>
          </w:p>
        </w:tc>
      </w:tr>
      <w:tr w:rsidR="005D6EF5" w:rsidRPr="00BD33F2" w14:paraId="08402A1F" w14:textId="77777777" w:rsidTr="00BD33F2">
        <w:tc>
          <w:tcPr>
            <w:tcW w:w="0" w:type="auto"/>
          </w:tcPr>
          <w:p w14:paraId="50DE821F" w14:textId="77777777" w:rsidR="005D6EF5" w:rsidRPr="00BD33F2" w:rsidRDefault="00517A0F">
            <w:pPr>
              <w:rPr>
                <w:sz w:val="16"/>
              </w:rPr>
            </w:pPr>
            <w:r w:rsidRPr="00BD33F2">
              <w:rPr>
                <w:sz w:val="16"/>
              </w:rPr>
              <w:t>1</w:t>
            </w:r>
          </w:p>
        </w:tc>
        <w:tc>
          <w:tcPr>
            <w:tcW w:w="0" w:type="auto"/>
          </w:tcPr>
          <w:p w14:paraId="0332B296" w14:textId="77777777" w:rsidR="005D6EF5" w:rsidRPr="00BD33F2" w:rsidRDefault="00517A0F">
            <w:pPr>
              <w:rPr>
                <w:sz w:val="16"/>
              </w:rPr>
            </w:pPr>
            <w:r w:rsidRPr="00BD33F2">
              <w:rPr>
                <w:rStyle w:val="bold"/>
                <w:sz w:val="16"/>
              </w:rPr>
              <w:t>Log on</w:t>
            </w:r>
          </w:p>
        </w:tc>
        <w:tc>
          <w:tcPr>
            <w:tcW w:w="0" w:type="auto"/>
          </w:tcPr>
          <w:p w14:paraId="4AF9D75E" w14:textId="77777777" w:rsidR="005D6EF5" w:rsidRPr="00BD33F2" w:rsidRDefault="00517A0F">
            <w:pPr>
              <w:rPr>
                <w:sz w:val="16"/>
              </w:rPr>
            </w:pPr>
            <w:r w:rsidRPr="00BD33F2">
              <w:rPr>
                <w:sz w:val="16"/>
              </w:rPr>
              <w:t>Log onto the SAP Fiori launchpad as a Treasury Accountant.</w:t>
            </w:r>
          </w:p>
        </w:tc>
        <w:tc>
          <w:tcPr>
            <w:tcW w:w="0" w:type="auto"/>
          </w:tcPr>
          <w:p w14:paraId="6DC817CD" w14:textId="77777777" w:rsidR="005D6EF5" w:rsidRPr="00BD33F2" w:rsidRDefault="00517A0F">
            <w:pPr>
              <w:rPr>
                <w:sz w:val="16"/>
              </w:rPr>
            </w:pPr>
            <w:r w:rsidRPr="00BD33F2">
              <w:rPr>
                <w:sz w:val="16"/>
              </w:rPr>
              <w:t>The SAP Fiori launchpad displays.</w:t>
            </w:r>
          </w:p>
        </w:tc>
        <w:tc>
          <w:tcPr>
            <w:tcW w:w="0" w:type="auto"/>
          </w:tcPr>
          <w:p w14:paraId="3045FE79" w14:textId="77777777" w:rsidR="005D6EF5" w:rsidRPr="00BD33F2" w:rsidRDefault="005D6EF5">
            <w:pPr>
              <w:rPr>
                <w:sz w:val="16"/>
              </w:rPr>
            </w:pPr>
          </w:p>
        </w:tc>
      </w:tr>
      <w:tr w:rsidR="005D6EF5" w:rsidRPr="00BD33F2" w14:paraId="00F0E43C" w14:textId="77777777" w:rsidTr="00BD33F2">
        <w:tc>
          <w:tcPr>
            <w:tcW w:w="0" w:type="auto"/>
          </w:tcPr>
          <w:p w14:paraId="209CA9A7" w14:textId="77777777" w:rsidR="005D6EF5" w:rsidRPr="00BD33F2" w:rsidRDefault="00517A0F">
            <w:pPr>
              <w:rPr>
                <w:sz w:val="16"/>
              </w:rPr>
            </w:pPr>
            <w:r w:rsidRPr="00BD33F2">
              <w:rPr>
                <w:sz w:val="16"/>
              </w:rPr>
              <w:t>2</w:t>
            </w:r>
          </w:p>
        </w:tc>
        <w:tc>
          <w:tcPr>
            <w:tcW w:w="0" w:type="auto"/>
          </w:tcPr>
          <w:p w14:paraId="35251C99" w14:textId="77777777" w:rsidR="005D6EF5" w:rsidRPr="00BD33F2" w:rsidRDefault="00517A0F">
            <w:pPr>
              <w:rPr>
                <w:sz w:val="16"/>
              </w:rPr>
            </w:pPr>
            <w:r w:rsidRPr="00BD33F2">
              <w:rPr>
                <w:rStyle w:val="bold"/>
                <w:sz w:val="16"/>
              </w:rPr>
              <w:t>Access the SAP Fiori app</w:t>
            </w:r>
          </w:p>
        </w:tc>
        <w:tc>
          <w:tcPr>
            <w:tcW w:w="0" w:type="auto"/>
          </w:tcPr>
          <w:p w14:paraId="6BC6E482" w14:textId="77777777" w:rsidR="005D6EF5" w:rsidRPr="00BD33F2" w:rsidRDefault="00517A0F">
            <w:pPr>
              <w:rPr>
                <w:sz w:val="16"/>
              </w:rPr>
            </w:pPr>
            <w:r w:rsidRPr="00BD33F2">
              <w:rPr>
                <w:sz w:val="16"/>
              </w:rPr>
              <w:t xml:space="preserve">Open </w:t>
            </w:r>
            <w:r w:rsidRPr="00BD33F2">
              <w:rPr>
                <w:rStyle w:val="screenelement"/>
                <w:sz w:val="16"/>
              </w:rPr>
              <w:t>Display Treasury Position Values</w:t>
            </w:r>
            <w:r w:rsidRPr="00BD33F2">
              <w:rPr>
                <w:sz w:val="16"/>
              </w:rPr>
              <w:t xml:space="preserve"> </w:t>
            </w:r>
            <w:r w:rsidRPr="00BD33F2">
              <w:rPr>
                <w:rStyle w:val="CourierNew"/>
                <w:sz w:val="16"/>
              </w:rPr>
              <w:t>(F1867)</w:t>
            </w:r>
            <w:r w:rsidRPr="00BD33F2">
              <w:rPr>
                <w:sz w:val="16"/>
              </w:rPr>
              <w:t>.</w:t>
            </w:r>
          </w:p>
        </w:tc>
        <w:tc>
          <w:tcPr>
            <w:tcW w:w="0" w:type="auto"/>
          </w:tcPr>
          <w:p w14:paraId="483941A4" w14:textId="77777777" w:rsidR="005D6EF5" w:rsidRPr="00BD33F2" w:rsidRDefault="00517A0F">
            <w:pPr>
              <w:rPr>
                <w:sz w:val="16"/>
              </w:rPr>
            </w:pPr>
            <w:r w:rsidRPr="00BD33F2">
              <w:rPr>
                <w:sz w:val="16"/>
              </w:rPr>
              <w:t xml:space="preserve">The </w:t>
            </w:r>
            <w:r w:rsidRPr="00BD33F2">
              <w:rPr>
                <w:rStyle w:val="screenelement"/>
                <w:sz w:val="16"/>
              </w:rPr>
              <w:t>List Report</w:t>
            </w:r>
            <w:r w:rsidRPr="00BD33F2">
              <w:rPr>
                <w:sz w:val="16"/>
              </w:rPr>
              <w:t xml:space="preserve"> view displays.</w:t>
            </w:r>
          </w:p>
        </w:tc>
        <w:tc>
          <w:tcPr>
            <w:tcW w:w="0" w:type="auto"/>
          </w:tcPr>
          <w:p w14:paraId="57981881" w14:textId="77777777" w:rsidR="005D6EF5" w:rsidRPr="00BD33F2" w:rsidRDefault="005D6EF5">
            <w:pPr>
              <w:rPr>
                <w:sz w:val="16"/>
              </w:rPr>
            </w:pPr>
          </w:p>
        </w:tc>
      </w:tr>
      <w:tr w:rsidR="005D6EF5" w:rsidRPr="00BD33F2" w14:paraId="6BEDDFED" w14:textId="77777777" w:rsidTr="00BD33F2">
        <w:tc>
          <w:tcPr>
            <w:tcW w:w="0" w:type="auto"/>
          </w:tcPr>
          <w:p w14:paraId="34707D55" w14:textId="77777777" w:rsidR="005D6EF5" w:rsidRPr="00BD33F2" w:rsidRDefault="00517A0F">
            <w:pPr>
              <w:rPr>
                <w:sz w:val="16"/>
              </w:rPr>
            </w:pPr>
            <w:r w:rsidRPr="00BD33F2">
              <w:rPr>
                <w:sz w:val="16"/>
              </w:rPr>
              <w:t>3</w:t>
            </w:r>
          </w:p>
        </w:tc>
        <w:tc>
          <w:tcPr>
            <w:tcW w:w="0" w:type="auto"/>
          </w:tcPr>
          <w:p w14:paraId="5A84EDCF" w14:textId="77777777" w:rsidR="005D6EF5" w:rsidRPr="00BD33F2" w:rsidRDefault="00517A0F">
            <w:pPr>
              <w:rPr>
                <w:sz w:val="16"/>
              </w:rPr>
            </w:pPr>
            <w:r w:rsidRPr="00BD33F2">
              <w:rPr>
                <w:rStyle w:val="bold"/>
                <w:sz w:val="16"/>
              </w:rPr>
              <w:t>Enter Selection Criteria</w:t>
            </w:r>
          </w:p>
        </w:tc>
        <w:tc>
          <w:tcPr>
            <w:tcW w:w="0" w:type="auto"/>
          </w:tcPr>
          <w:p w14:paraId="34D83F1F" w14:textId="77777777" w:rsidR="00BD33F2" w:rsidRPr="00BD33F2" w:rsidRDefault="00517A0F">
            <w:pPr>
              <w:rPr>
                <w:sz w:val="16"/>
              </w:rPr>
            </w:pPr>
            <w:r w:rsidRPr="00BD33F2">
              <w:rPr>
                <w:sz w:val="16"/>
              </w:rPr>
              <w:t xml:space="preserve">Make the following entries and choose </w:t>
            </w:r>
            <w:r w:rsidRPr="00BD33F2">
              <w:rPr>
                <w:rStyle w:val="screenelement"/>
                <w:sz w:val="16"/>
              </w:rPr>
              <w:t>Go</w:t>
            </w:r>
            <w:r w:rsidRPr="00BD33F2">
              <w:rPr>
                <w:sz w:val="16"/>
              </w:rPr>
              <w:t>:</w:t>
            </w:r>
          </w:p>
          <w:p w14:paraId="2C6A69F3" w14:textId="77777777" w:rsidR="00BD33F2" w:rsidRPr="00BD33F2" w:rsidRDefault="00517A0F">
            <w:pPr>
              <w:rPr>
                <w:sz w:val="16"/>
              </w:rPr>
            </w:pPr>
            <w:r w:rsidRPr="00BD33F2">
              <w:rPr>
                <w:rStyle w:val="screenelement"/>
                <w:sz w:val="16"/>
              </w:rPr>
              <w:t>Key Date</w:t>
            </w:r>
            <w:r w:rsidRPr="00BD33F2">
              <w:rPr>
                <w:sz w:val="16"/>
              </w:rPr>
              <w:t xml:space="preserve">: for example, </w:t>
            </w:r>
            <w:r w:rsidRPr="00BD33F2">
              <w:rPr>
                <w:rStyle w:val="userinput"/>
                <w:sz w:val="16"/>
              </w:rPr>
              <w:t>&lt;Current Date&gt;</w:t>
            </w:r>
          </w:p>
          <w:p w14:paraId="0FE74F2E" w14:textId="77777777" w:rsidR="00BD33F2" w:rsidRPr="00BD33F2" w:rsidRDefault="00517A0F">
            <w:pPr>
              <w:rPr>
                <w:sz w:val="16"/>
              </w:rPr>
            </w:pPr>
            <w:r w:rsidRPr="00BD33F2">
              <w:rPr>
                <w:rStyle w:val="screenelement"/>
                <w:sz w:val="16"/>
              </w:rPr>
              <w:t>Product Group</w:t>
            </w:r>
            <w:r w:rsidRPr="00BD33F2">
              <w:rPr>
                <w:sz w:val="16"/>
              </w:rPr>
              <w:t xml:space="preserve">: for example, </w:t>
            </w:r>
            <w:r w:rsidRPr="00BD33F2">
              <w:rPr>
                <w:rStyle w:val="userinput"/>
                <w:sz w:val="16"/>
              </w:rPr>
              <w:t>OTC Transactions</w:t>
            </w:r>
          </w:p>
          <w:p w14:paraId="0344D80C" w14:textId="096F5A49" w:rsidR="005D6EF5"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tc>
        <w:tc>
          <w:tcPr>
            <w:tcW w:w="0" w:type="auto"/>
          </w:tcPr>
          <w:p w14:paraId="0320E8BE" w14:textId="77777777" w:rsidR="005D6EF5" w:rsidRPr="00BD33F2" w:rsidRDefault="00517A0F">
            <w:pPr>
              <w:rPr>
                <w:sz w:val="16"/>
              </w:rPr>
            </w:pPr>
            <w:r w:rsidRPr="00BD33F2">
              <w:rPr>
                <w:sz w:val="16"/>
              </w:rPr>
              <w:t>The position values data displays filtered values.</w:t>
            </w:r>
          </w:p>
        </w:tc>
        <w:tc>
          <w:tcPr>
            <w:tcW w:w="0" w:type="auto"/>
          </w:tcPr>
          <w:p w14:paraId="208D687A" w14:textId="77777777" w:rsidR="005D6EF5" w:rsidRPr="00BD33F2" w:rsidRDefault="005D6EF5">
            <w:pPr>
              <w:rPr>
                <w:sz w:val="16"/>
              </w:rPr>
            </w:pPr>
          </w:p>
        </w:tc>
      </w:tr>
    </w:tbl>
    <w:p w14:paraId="1FB46C37" w14:textId="77777777" w:rsidR="005D6EF5" w:rsidRDefault="00517A0F">
      <w:pPr>
        <w:pStyle w:val="Heading3"/>
      </w:pPr>
      <w:bookmarkStart w:id="294" w:name="unique_104"/>
      <w:bookmarkStart w:id="295" w:name="_Toc232848155"/>
      <w:r>
        <w:t>Define Financial Positions</w:t>
      </w:r>
      <w:bookmarkEnd w:id="294"/>
      <w:bookmarkEnd w:id="295"/>
    </w:p>
    <w:p w14:paraId="67A8456E" w14:textId="77777777" w:rsidR="005D6EF5" w:rsidRDefault="00517A0F">
      <w:pPr>
        <w:pStyle w:val="sectiontitle"/>
      </w:pPr>
      <w:r>
        <w:t>Test Administration</w:t>
      </w:r>
    </w:p>
    <w:p w14:paraId="3D7C89CB" w14:textId="77777777" w:rsidR="005D6EF5" w:rsidRDefault="00517A0F">
      <w:r>
        <w:t>Customer project: Fill in the project-specific parts.</w:t>
      </w:r>
    </w:p>
    <w:p w14:paraId="6DBEFBBF"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0BDB2A7A"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2CCC7C5"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18B44D"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C99861"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E7BA1A" w14:textId="77777777" w:rsidR="00517A0F" w:rsidRPr="00BD33F2" w:rsidRDefault="00517A0F">
            <w:pPr>
              <w:rPr>
                <w:sz w:val="12"/>
              </w:rPr>
            </w:pPr>
          </w:p>
        </w:tc>
      </w:tr>
      <w:tr w:rsidR="005D6EF5" w:rsidRPr="00BD33F2" w14:paraId="1F10E795"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F9322E"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00700D5"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B79112"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8452107" w14:textId="77777777" w:rsidR="00517A0F" w:rsidRPr="00BD33F2" w:rsidRDefault="00517A0F">
            <w:pPr>
              <w:rPr>
                <w:sz w:val="12"/>
              </w:rPr>
            </w:pPr>
          </w:p>
        </w:tc>
      </w:tr>
      <w:tr w:rsidR="005D6EF5" w:rsidRPr="00BD33F2" w14:paraId="4BF5117E"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90F107"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17B98B2"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9DC7DE"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9097C60" w14:textId="77777777" w:rsidR="005D6EF5" w:rsidRPr="00BD33F2" w:rsidRDefault="00517A0F">
            <w:pPr>
              <w:rPr>
                <w:sz w:val="12"/>
              </w:rPr>
            </w:pPr>
            <w:r w:rsidRPr="00BD33F2">
              <w:rPr>
                <w:rStyle w:val="userinput"/>
                <w:sz w:val="12"/>
              </w:rPr>
              <w:t>&lt;State the Service Provider, Customer or Joint Service Provider and Customer&gt;</w:t>
            </w:r>
          </w:p>
        </w:tc>
      </w:tr>
    </w:tbl>
    <w:p w14:paraId="13ACE578" w14:textId="77777777" w:rsidR="005D6EF5" w:rsidRDefault="00517A0F">
      <w:pPr>
        <w:pStyle w:val="sectiontitle"/>
      </w:pPr>
      <w:r>
        <w:t>Purpose</w:t>
      </w:r>
    </w:p>
    <w:p w14:paraId="6AEBE623" w14:textId="77777777" w:rsidR="005D6EF5" w:rsidRDefault="00517A0F">
      <w:r>
        <w:t xml:space="preserve">In this activity, you define a set of key figures to be displayed in the </w:t>
      </w:r>
      <w:r>
        <w:rPr>
          <w:rStyle w:val="screenelement"/>
        </w:rPr>
        <w:t>Financial Status - Book Value</w:t>
      </w:r>
      <w:r>
        <w:t xml:space="preserve"> and the </w:t>
      </w:r>
      <w:r>
        <w:rPr>
          <w:rStyle w:val="screenelement"/>
        </w:rPr>
        <w:t>Financial Status - Nominal Amount</w:t>
      </w:r>
      <w:r>
        <w:t xml:space="preserve"> views.</w:t>
      </w:r>
    </w:p>
    <w:p w14:paraId="76E8B9BC" w14:textId="77777777" w:rsidR="005D6EF5" w:rsidRDefault="00517A0F">
      <w:pPr>
        <w:pStyle w:val="sectiontitle"/>
      </w:pPr>
      <w:r>
        <w:t>Procedure</w:t>
      </w:r>
    </w:p>
    <w:tbl>
      <w:tblPr>
        <w:tblStyle w:val="SAPStandardTable"/>
        <w:tblW w:w="5000" w:type="pct"/>
        <w:tblInd w:w="3" w:type="dxa"/>
        <w:tblLook w:val="0620" w:firstRow="1" w:lastRow="0" w:firstColumn="0" w:lastColumn="0" w:noHBand="1" w:noVBand="1"/>
      </w:tblPr>
      <w:tblGrid>
        <w:gridCol w:w="791"/>
        <w:gridCol w:w="1798"/>
        <w:gridCol w:w="6094"/>
        <w:gridCol w:w="4182"/>
        <w:gridCol w:w="1439"/>
      </w:tblGrid>
      <w:tr w:rsidR="005D6EF5" w:rsidRPr="00BD33F2" w14:paraId="636BEDED"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592A4639" w14:textId="77777777" w:rsidR="005D6EF5" w:rsidRPr="00BD33F2" w:rsidRDefault="00517A0F">
            <w:pPr>
              <w:pStyle w:val="boldparagraph"/>
              <w:rPr>
                <w:sz w:val="16"/>
              </w:rPr>
            </w:pPr>
            <w:r w:rsidRPr="00BD33F2">
              <w:rPr>
                <w:sz w:val="16"/>
              </w:rPr>
              <w:t>Test Step #</w:t>
            </w:r>
          </w:p>
        </w:tc>
        <w:tc>
          <w:tcPr>
            <w:tcW w:w="0" w:type="auto"/>
          </w:tcPr>
          <w:p w14:paraId="45D4EC52" w14:textId="77777777" w:rsidR="005D6EF5" w:rsidRPr="00BD33F2" w:rsidRDefault="00517A0F">
            <w:pPr>
              <w:pStyle w:val="boldparagraph"/>
              <w:rPr>
                <w:sz w:val="16"/>
              </w:rPr>
            </w:pPr>
            <w:r w:rsidRPr="00BD33F2">
              <w:rPr>
                <w:sz w:val="16"/>
              </w:rPr>
              <w:t>Test Step Name</w:t>
            </w:r>
          </w:p>
        </w:tc>
        <w:tc>
          <w:tcPr>
            <w:tcW w:w="0" w:type="auto"/>
          </w:tcPr>
          <w:p w14:paraId="147AEA0C" w14:textId="77777777" w:rsidR="005D6EF5" w:rsidRPr="00BD33F2" w:rsidRDefault="00517A0F">
            <w:pPr>
              <w:pStyle w:val="boldparagraph"/>
              <w:rPr>
                <w:sz w:val="16"/>
              </w:rPr>
            </w:pPr>
            <w:r w:rsidRPr="00BD33F2">
              <w:rPr>
                <w:sz w:val="16"/>
              </w:rPr>
              <w:t>Instruction</w:t>
            </w:r>
          </w:p>
        </w:tc>
        <w:tc>
          <w:tcPr>
            <w:tcW w:w="0" w:type="auto"/>
          </w:tcPr>
          <w:p w14:paraId="4A71832F" w14:textId="77777777" w:rsidR="005D6EF5" w:rsidRPr="00BD33F2" w:rsidRDefault="00517A0F">
            <w:pPr>
              <w:pStyle w:val="boldparagraph"/>
              <w:rPr>
                <w:sz w:val="16"/>
              </w:rPr>
            </w:pPr>
            <w:r w:rsidRPr="00BD33F2">
              <w:rPr>
                <w:sz w:val="16"/>
              </w:rPr>
              <w:t>Expected Result</w:t>
            </w:r>
          </w:p>
        </w:tc>
        <w:tc>
          <w:tcPr>
            <w:tcW w:w="0" w:type="auto"/>
          </w:tcPr>
          <w:p w14:paraId="7FC27E15" w14:textId="77777777" w:rsidR="005D6EF5" w:rsidRPr="00BD33F2" w:rsidRDefault="00517A0F">
            <w:pPr>
              <w:pStyle w:val="boldparagraph"/>
              <w:rPr>
                <w:sz w:val="16"/>
              </w:rPr>
            </w:pPr>
            <w:r w:rsidRPr="00BD33F2">
              <w:rPr>
                <w:sz w:val="16"/>
              </w:rPr>
              <w:t>Pass / Fail / Comment</w:t>
            </w:r>
          </w:p>
        </w:tc>
      </w:tr>
      <w:tr w:rsidR="005D6EF5" w:rsidRPr="00BD33F2" w14:paraId="114E6748" w14:textId="77777777" w:rsidTr="00BD33F2">
        <w:tc>
          <w:tcPr>
            <w:tcW w:w="0" w:type="auto"/>
          </w:tcPr>
          <w:p w14:paraId="3E939881" w14:textId="77777777" w:rsidR="005D6EF5" w:rsidRPr="00BD33F2" w:rsidRDefault="00517A0F">
            <w:pPr>
              <w:rPr>
                <w:sz w:val="16"/>
              </w:rPr>
            </w:pPr>
            <w:r w:rsidRPr="00BD33F2">
              <w:rPr>
                <w:sz w:val="16"/>
              </w:rPr>
              <w:t>1</w:t>
            </w:r>
          </w:p>
        </w:tc>
        <w:tc>
          <w:tcPr>
            <w:tcW w:w="0" w:type="auto"/>
          </w:tcPr>
          <w:p w14:paraId="3F4E6CEC" w14:textId="77777777" w:rsidR="005D6EF5" w:rsidRPr="00BD33F2" w:rsidRDefault="00517A0F">
            <w:pPr>
              <w:rPr>
                <w:sz w:val="16"/>
              </w:rPr>
            </w:pPr>
            <w:r w:rsidRPr="00BD33F2">
              <w:rPr>
                <w:rStyle w:val="bold"/>
                <w:sz w:val="16"/>
              </w:rPr>
              <w:t>Log On</w:t>
            </w:r>
          </w:p>
        </w:tc>
        <w:tc>
          <w:tcPr>
            <w:tcW w:w="0" w:type="auto"/>
          </w:tcPr>
          <w:p w14:paraId="3EB56E54" w14:textId="77777777" w:rsidR="005D6EF5" w:rsidRPr="00BD33F2" w:rsidRDefault="00517A0F">
            <w:pPr>
              <w:rPr>
                <w:sz w:val="16"/>
              </w:rPr>
            </w:pPr>
            <w:r w:rsidRPr="00BD33F2">
              <w:rPr>
                <w:sz w:val="16"/>
              </w:rPr>
              <w:t>Log onto the SAP Fiori launchpad as Treasury Risk Manager.</w:t>
            </w:r>
          </w:p>
        </w:tc>
        <w:tc>
          <w:tcPr>
            <w:tcW w:w="0" w:type="auto"/>
          </w:tcPr>
          <w:p w14:paraId="51566920" w14:textId="77777777" w:rsidR="005D6EF5" w:rsidRPr="00BD33F2" w:rsidRDefault="00517A0F">
            <w:pPr>
              <w:rPr>
                <w:sz w:val="16"/>
              </w:rPr>
            </w:pPr>
            <w:r w:rsidRPr="00BD33F2">
              <w:rPr>
                <w:sz w:val="16"/>
              </w:rPr>
              <w:t>The SAP Fiori launchpad displays.</w:t>
            </w:r>
          </w:p>
        </w:tc>
        <w:tc>
          <w:tcPr>
            <w:tcW w:w="0" w:type="auto"/>
          </w:tcPr>
          <w:p w14:paraId="7B0BDDF1" w14:textId="77777777" w:rsidR="005D6EF5" w:rsidRPr="00BD33F2" w:rsidRDefault="005D6EF5">
            <w:pPr>
              <w:rPr>
                <w:sz w:val="16"/>
              </w:rPr>
            </w:pPr>
          </w:p>
        </w:tc>
      </w:tr>
      <w:tr w:rsidR="005D6EF5" w:rsidRPr="00BD33F2" w14:paraId="2C9AA7FD" w14:textId="77777777" w:rsidTr="00BD33F2">
        <w:tc>
          <w:tcPr>
            <w:tcW w:w="0" w:type="auto"/>
          </w:tcPr>
          <w:p w14:paraId="07DCEB09" w14:textId="77777777" w:rsidR="005D6EF5" w:rsidRPr="00BD33F2" w:rsidRDefault="00517A0F">
            <w:pPr>
              <w:rPr>
                <w:sz w:val="16"/>
              </w:rPr>
            </w:pPr>
            <w:r w:rsidRPr="00BD33F2">
              <w:rPr>
                <w:sz w:val="16"/>
              </w:rPr>
              <w:lastRenderedPageBreak/>
              <w:t>2</w:t>
            </w:r>
          </w:p>
        </w:tc>
        <w:tc>
          <w:tcPr>
            <w:tcW w:w="0" w:type="auto"/>
          </w:tcPr>
          <w:p w14:paraId="41315C63" w14:textId="77777777" w:rsidR="005D6EF5" w:rsidRPr="00BD33F2" w:rsidRDefault="00517A0F">
            <w:pPr>
              <w:rPr>
                <w:sz w:val="16"/>
              </w:rPr>
            </w:pPr>
            <w:r w:rsidRPr="00BD33F2">
              <w:rPr>
                <w:rStyle w:val="bold"/>
                <w:sz w:val="16"/>
              </w:rPr>
              <w:t>Access the SAP Fiori App</w:t>
            </w:r>
          </w:p>
        </w:tc>
        <w:tc>
          <w:tcPr>
            <w:tcW w:w="0" w:type="auto"/>
          </w:tcPr>
          <w:p w14:paraId="1DB20A93" w14:textId="77777777" w:rsidR="005D6EF5" w:rsidRPr="00BD33F2" w:rsidRDefault="00517A0F">
            <w:pPr>
              <w:rPr>
                <w:sz w:val="16"/>
              </w:rPr>
            </w:pPr>
            <w:r w:rsidRPr="00BD33F2">
              <w:rPr>
                <w:sz w:val="16"/>
              </w:rPr>
              <w:t xml:space="preserve">Open </w:t>
            </w:r>
            <w:r w:rsidRPr="00BD33F2">
              <w:rPr>
                <w:rStyle w:val="screenelement"/>
                <w:sz w:val="16"/>
              </w:rPr>
              <w:t>Define Financial Positions</w:t>
            </w:r>
            <w:r w:rsidRPr="00BD33F2">
              <w:rPr>
                <w:sz w:val="16"/>
              </w:rPr>
              <w:t xml:space="preserve"> </w:t>
            </w:r>
            <w:r w:rsidRPr="00BD33F2">
              <w:rPr>
                <w:rStyle w:val="CourierNew"/>
                <w:sz w:val="16"/>
              </w:rPr>
              <w:t>(FTR_FP_DEF)</w:t>
            </w:r>
            <w:r w:rsidRPr="00BD33F2">
              <w:rPr>
                <w:sz w:val="16"/>
              </w:rPr>
              <w:t>.</w:t>
            </w:r>
          </w:p>
        </w:tc>
        <w:tc>
          <w:tcPr>
            <w:tcW w:w="0" w:type="auto"/>
          </w:tcPr>
          <w:p w14:paraId="524C5D40" w14:textId="77777777" w:rsidR="005D6EF5" w:rsidRPr="00BD33F2" w:rsidRDefault="00517A0F">
            <w:pPr>
              <w:rPr>
                <w:sz w:val="16"/>
              </w:rPr>
            </w:pPr>
            <w:r w:rsidRPr="00BD33F2">
              <w:rPr>
                <w:sz w:val="16"/>
              </w:rPr>
              <w:t xml:space="preserve">The </w:t>
            </w:r>
            <w:r w:rsidRPr="00BD33F2">
              <w:rPr>
                <w:rStyle w:val="screenelement"/>
                <w:sz w:val="16"/>
              </w:rPr>
              <w:t>"Maintain Financial Position Groups": Change</w:t>
            </w:r>
            <w:r w:rsidRPr="00BD33F2">
              <w:rPr>
                <w:sz w:val="16"/>
              </w:rPr>
              <w:t xml:space="preserve"> screen is displayed.</w:t>
            </w:r>
          </w:p>
        </w:tc>
        <w:tc>
          <w:tcPr>
            <w:tcW w:w="0" w:type="auto"/>
          </w:tcPr>
          <w:p w14:paraId="56A254C3" w14:textId="77777777" w:rsidR="005D6EF5" w:rsidRPr="00BD33F2" w:rsidRDefault="005D6EF5">
            <w:pPr>
              <w:rPr>
                <w:sz w:val="16"/>
              </w:rPr>
            </w:pPr>
          </w:p>
        </w:tc>
      </w:tr>
      <w:tr w:rsidR="005D6EF5" w:rsidRPr="00BD33F2" w14:paraId="217882EB" w14:textId="77777777" w:rsidTr="00BD33F2">
        <w:tc>
          <w:tcPr>
            <w:tcW w:w="0" w:type="auto"/>
          </w:tcPr>
          <w:p w14:paraId="442B6502" w14:textId="77777777" w:rsidR="005D6EF5" w:rsidRPr="00BD33F2" w:rsidRDefault="00517A0F">
            <w:pPr>
              <w:rPr>
                <w:sz w:val="16"/>
              </w:rPr>
            </w:pPr>
            <w:r w:rsidRPr="00BD33F2">
              <w:rPr>
                <w:sz w:val="16"/>
              </w:rPr>
              <w:t>3</w:t>
            </w:r>
          </w:p>
        </w:tc>
        <w:tc>
          <w:tcPr>
            <w:tcW w:w="0" w:type="auto"/>
          </w:tcPr>
          <w:p w14:paraId="4FCEDE3C" w14:textId="77777777" w:rsidR="005D6EF5" w:rsidRPr="00BD33F2" w:rsidRDefault="00517A0F">
            <w:pPr>
              <w:rPr>
                <w:sz w:val="16"/>
              </w:rPr>
            </w:pPr>
            <w:r w:rsidRPr="00BD33F2">
              <w:rPr>
                <w:rStyle w:val="bold"/>
                <w:sz w:val="16"/>
              </w:rPr>
              <w:t>Maintain Key Figure Groups</w:t>
            </w:r>
          </w:p>
        </w:tc>
        <w:tc>
          <w:tcPr>
            <w:tcW w:w="0" w:type="auto"/>
          </w:tcPr>
          <w:p w14:paraId="4E307BD6" w14:textId="77777777" w:rsidR="005D6EF5" w:rsidRPr="00BD33F2" w:rsidRDefault="00517A0F">
            <w:pPr>
              <w:rPr>
                <w:sz w:val="16"/>
              </w:rPr>
            </w:pPr>
            <w:r w:rsidRPr="00BD33F2">
              <w:rPr>
                <w:sz w:val="16"/>
              </w:rPr>
              <w:t xml:space="preserve">Choose </w:t>
            </w:r>
            <w:r w:rsidRPr="00BD33F2">
              <w:rPr>
                <w:rStyle w:val="screenelement"/>
                <w:sz w:val="16"/>
              </w:rPr>
              <w:t>New Entries</w:t>
            </w:r>
            <w:r w:rsidRPr="00BD33F2">
              <w:rPr>
                <w:sz w:val="16"/>
              </w:rPr>
              <w:t>.</w:t>
            </w:r>
          </w:p>
        </w:tc>
        <w:tc>
          <w:tcPr>
            <w:tcW w:w="0" w:type="auto"/>
          </w:tcPr>
          <w:p w14:paraId="350BAAFE" w14:textId="77777777" w:rsidR="00517A0F" w:rsidRPr="00BD33F2" w:rsidRDefault="00517A0F">
            <w:pPr>
              <w:rPr>
                <w:sz w:val="16"/>
              </w:rPr>
            </w:pPr>
          </w:p>
        </w:tc>
        <w:tc>
          <w:tcPr>
            <w:tcW w:w="0" w:type="auto"/>
          </w:tcPr>
          <w:p w14:paraId="1BAB9B7B" w14:textId="77777777" w:rsidR="00517A0F" w:rsidRPr="00BD33F2" w:rsidRDefault="00517A0F">
            <w:pPr>
              <w:rPr>
                <w:sz w:val="16"/>
              </w:rPr>
            </w:pPr>
          </w:p>
        </w:tc>
      </w:tr>
      <w:tr w:rsidR="005D6EF5" w:rsidRPr="00BD33F2" w14:paraId="3B350F65" w14:textId="77777777" w:rsidTr="00BD33F2">
        <w:tc>
          <w:tcPr>
            <w:tcW w:w="0" w:type="auto"/>
          </w:tcPr>
          <w:p w14:paraId="274344EB" w14:textId="77777777" w:rsidR="005D6EF5" w:rsidRPr="00BD33F2" w:rsidRDefault="00517A0F">
            <w:pPr>
              <w:rPr>
                <w:sz w:val="16"/>
              </w:rPr>
            </w:pPr>
            <w:r w:rsidRPr="00BD33F2">
              <w:rPr>
                <w:sz w:val="16"/>
              </w:rPr>
              <w:t>4</w:t>
            </w:r>
          </w:p>
        </w:tc>
        <w:tc>
          <w:tcPr>
            <w:tcW w:w="0" w:type="auto"/>
          </w:tcPr>
          <w:p w14:paraId="5AB7B327" w14:textId="77777777" w:rsidR="005D6EF5" w:rsidRPr="00BD33F2" w:rsidRDefault="00517A0F">
            <w:pPr>
              <w:rPr>
                <w:sz w:val="16"/>
              </w:rPr>
            </w:pPr>
            <w:r w:rsidRPr="00BD33F2">
              <w:rPr>
                <w:rStyle w:val="bold"/>
                <w:sz w:val="16"/>
              </w:rPr>
              <w:t>Maintain Key Figure Groups</w:t>
            </w:r>
          </w:p>
        </w:tc>
        <w:tc>
          <w:tcPr>
            <w:tcW w:w="0" w:type="auto"/>
          </w:tcPr>
          <w:p w14:paraId="0E2DB10B" w14:textId="77777777" w:rsidR="00BD33F2" w:rsidRPr="00BD33F2" w:rsidRDefault="00517A0F">
            <w:pPr>
              <w:rPr>
                <w:sz w:val="16"/>
              </w:rPr>
            </w:pPr>
            <w:r w:rsidRPr="00BD33F2">
              <w:rPr>
                <w:sz w:val="16"/>
              </w:rPr>
              <w:t xml:space="preserve">Make the following entries and choose </w:t>
            </w:r>
            <w:r w:rsidRPr="00BD33F2">
              <w:rPr>
                <w:rStyle w:val="screenelement"/>
                <w:sz w:val="16"/>
              </w:rPr>
              <w:t>Save</w:t>
            </w:r>
            <w:r w:rsidRPr="00BD33F2">
              <w:rPr>
                <w:sz w:val="16"/>
              </w:rPr>
              <w:t>:</w:t>
            </w:r>
          </w:p>
          <w:p w14:paraId="7BFE8E4D" w14:textId="77777777" w:rsidR="00BD33F2" w:rsidRPr="00BD33F2" w:rsidRDefault="00517A0F">
            <w:pPr>
              <w:rPr>
                <w:sz w:val="16"/>
              </w:rPr>
            </w:pPr>
            <w:r w:rsidRPr="00BD33F2">
              <w:rPr>
                <w:rStyle w:val="screenelement"/>
                <w:sz w:val="16"/>
              </w:rPr>
              <w:t>Financial Position Group</w:t>
            </w:r>
            <w:r w:rsidRPr="00BD33F2">
              <w:rPr>
                <w:sz w:val="16"/>
              </w:rPr>
              <w:t xml:space="preserve">: for example, </w:t>
            </w:r>
            <w:r w:rsidRPr="00BD33F2">
              <w:rPr>
                <w:rStyle w:val="userinput"/>
                <w:sz w:val="16"/>
              </w:rPr>
              <w:t>FPG_DE_A0001</w:t>
            </w:r>
          </w:p>
          <w:p w14:paraId="5064502B" w14:textId="77777777" w:rsidR="00BD33F2" w:rsidRPr="00BD33F2" w:rsidRDefault="00517A0F">
            <w:pPr>
              <w:rPr>
                <w:sz w:val="16"/>
              </w:rPr>
            </w:pPr>
            <w:r w:rsidRPr="00BD33F2">
              <w:rPr>
                <w:rStyle w:val="screenelement"/>
                <w:sz w:val="16"/>
              </w:rPr>
              <w:t>Financial Position Group Description</w:t>
            </w:r>
            <w:r w:rsidRPr="00BD33F2">
              <w:rPr>
                <w:sz w:val="16"/>
              </w:rPr>
              <w:t xml:space="preserve">: for example, </w:t>
            </w:r>
            <w:r w:rsidRPr="00BD33F2">
              <w:rPr>
                <w:rStyle w:val="userinput"/>
                <w:sz w:val="16"/>
              </w:rPr>
              <w:t>Bank accounts and Short term invest</w:t>
            </w:r>
          </w:p>
          <w:p w14:paraId="181D3A5F" w14:textId="6FA60D97" w:rsidR="005D6EF5" w:rsidRPr="00BD33F2" w:rsidRDefault="00517A0F">
            <w:pPr>
              <w:rPr>
                <w:sz w:val="16"/>
              </w:rPr>
            </w:pPr>
            <w:r w:rsidRPr="00BD33F2">
              <w:rPr>
                <w:rStyle w:val="screenelement"/>
                <w:sz w:val="16"/>
              </w:rPr>
              <w:t>Assets/Liabilities</w:t>
            </w:r>
            <w:r w:rsidRPr="00BD33F2">
              <w:rPr>
                <w:sz w:val="16"/>
              </w:rPr>
              <w:t xml:space="preserve">: for example, </w:t>
            </w:r>
            <w:r w:rsidRPr="00BD33F2">
              <w:rPr>
                <w:rStyle w:val="userinput"/>
                <w:sz w:val="16"/>
              </w:rPr>
              <w:t>Assets</w:t>
            </w:r>
          </w:p>
        </w:tc>
        <w:tc>
          <w:tcPr>
            <w:tcW w:w="0" w:type="auto"/>
          </w:tcPr>
          <w:p w14:paraId="3455062F" w14:textId="77777777" w:rsidR="005D6EF5" w:rsidRPr="00BD33F2" w:rsidRDefault="00517A0F">
            <w:pPr>
              <w:rPr>
                <w:sz w:val="16"/>
              </w:rPr>
            </w:pPr>
            <w:r w:rsidRPr="00BD33F2">
              <w:rPr>
                <w:sz w:val="16"/>
              </w:rPr>
              <w:t>The data is saved.</w:t>
            </w:r>
          </w:p>
        </w:tc>
        <w:tc>
          <w:tcPr>
            <w:tcW w:w="0" w:type="auto"/>
          </w:tcPr>
          <w:p w14:paraId="3CDB1157" w14:textId="77777777" w:rsidR="00517A0F" w:rsidRPr="00BD33F2" w:rsidRDefault="00517A0F">
            <w:pPr>
              <w:rPr>
                <w:sz w:val="16"/>
              </w:rPr>
            </w:pPr>
          </w:p>
        </w:tc>
      </w:tr>
      <w:tr w:rsidR="005D6EF5" w:rsidRPr="00BD33F2" w14:paraId="2B087B50" w14:textId="77777777" w:rsidTr="00BD33F2">
        <w:tc>
          <w:tcPr>
            <w:tcW w:w="0" w:type="auto"/>
          </w:tcPr>
          <w:p w14:paraId="7D9C78E5" w14:textId="77777777" w:rsidR="005D6EF5" w:rsidRPr="00BD33F2" w:rsidRDefault="00517A0F">
            <w:pPr>
              <w:rPr>
                <w:sz w:val="16"/>
              </w:rPr>
            </w:pPr>
            <w:r w:rsidRPr="00BD33F2">
              <w:rPr>
                <w:sz w:val="16"/>
              </w:rPr>
              <w:t>5</w:t>
            </w:r>
          </w:p>
        </w:tc>
        <w:tc>
          <w:tcPr>
            <w:tcW w:w="0" w:type="auto"/>
          </w:tcPr>
          <w:p w14:paraId="76D6D5E9" w14:textId="77777777" w:rsidR="005D6EF5" w:rsidRPr="00BD33F2" w:rsidRDefault="00517A0F">
            <w:pPr>
              <w:rPr>
                <w:sz w:val="16"/>
              </w:rPr>
            </w:pPr>
            <w:r w:rsidRPr="00BD33F2">
              <w:rPr>
                <w:rStyle w:val="bold"/>
                <w:sz w:val="16"/>
              </w:rPr>
              <w:t>Maintain Key Figures</w:t>
            </w:r>
          </w:p>
        </w:tc>
        <w:tc>
          <w:tcPr>
            <w:tcW w:w="0" w:type="auto"/>
          </w:tcPr>
          <w:p w14:paraId="2AD93B11" w14:textId="77777777" w:rsidR="005D6EF5" w:rsidRPr="00BD33F2" w:rsidRDefault="00517A0F">
            <w:pPr>
              <w:rPr>
                <w:sz w:val="16"/>
              </w:rPr>
            </w:pPr>
            <w:r w:rsidRPr="00BD33F2">
              <w:rPr>
                <w:sz w:val="16"/>
              </w:rPr>
              <w:t xml:space="preserve">Double click the </w:t>
            </w:r>
            <w:r w:rsidRPr="00BD33F2">
              <w:rPr>
                <w:rStyle w:val="screenelement"/>
                <w:sz w:val="16"/>
              </w:rPr>
              <w:t>Maintain Financial Positions</w:t>
            </w:r>
            <w:r w:rsidRPr="00BD33F2">
              <w:rPr>
                <w:sz w:val="16"/>
              </w:rPr>
              <w:t xml:space="preserve"> folder tab.</w:t>
            </w:r>
          </w:p>
        </w:tc>
        <w:tc>
          <w:tcPr>
            <w:tcW w:w="0" w:type="auto"/>
          </w:tcPr>
          <w:p w14:paraId="6ABBB28C" w14:textId="77777777" w:rsidR="00517A0F" w:rsidRPr="00BD33F2" w:rsidRDefault="00517A0F">
            <w:pPr>
              <w:rPr>
                <w:sz w:val="16"/>
              </w:rPr>
            </w:pPr>
          </w:p>
        </w:tc>
        <w:tc>
          <w:tcPr>
            <w:tcW w:w="0" w:type="auto"/>
          </w:tcPr>
          <w:p w14:paraId="3DBD879E" w14:textId="77777777" w:rsidR="005D6EF5" w:rsidRPr="00BD33F2" w:rsidRDefault="005D6EF5">
            <w:pPr>
              <w:rPr>
                <w:sz w:val="16"/>
              </w:rPr>
            </w:pPr>
          </w:p>
        </w:tc>
      </w:tr>
      <w:tr w:rsidR="005D6EF5" w:rsidRPr="00BD33F2" w14:paraId="3EF0EB08" w14:textId="77777777" w:rsidTr="00BD33F2">
        <w:tc>
          <w:tcPr>
            <w:tcW w:w="0" w:type="auto"/>
          </w:tcPr>
          <w:p w14:paraId="7F6F6767" w14:textId="77777777" w:rsidR="005D6EF5" w:rsidRPr="00BD33F2" w:rsidRDefault="00517A0F">
            <w:pPr>
              <w:rPr>
                <w:sz w:val="16"/>
              </w:rPr>
            </w:pPr>
            <w:r w:rsidRPr="00BD33F2">
              <w:rPr>
                <w:sz w:val="16"/>
              </w:rPr>
              <w:t>6</w:t>
            </w:r>
          </w:p>
        </w:tc>
        <w:tc>
          <w:tcPr>
            <w:tcW w:w="0" w:type="auto"/>
          </w:tcPr>
          <w:p w14:paraId="6FDED539" w14:textId="77777777" w:rsidR="005D6EF5" w:rsidRPr="00BD33F2" w:rsidRDefault="00517A0F">
            <w:pPr>
              <w:rPr>
                <w:sz w:val="16"/>
              </w:rPr>
            </w:pPr>
            <w:r w:rsidRPr="00BD33F2">
              <w:rPr>
                <w:rStyle w:val="bold"/>
                <w:sz w:val="16"/>
              </w:rPr>
              <w:t>Maintain Key Figures</w:t>
            </w:r>
          </w:p>
        </w:tc>
        <w:tc>
          <w:tcPr>
            <w:tcW w:w="0" w:type="auto"/>
          </w:tcPr>
          <w:p w14:paraId="52A6E0D2" w14:textId="77777777" w:rsidR="005D6EF5" w:rsidRPr="00BD33F2" w:rsidRDefault="00517A0F">
            <w:pPr>
              <w:rPr>
                <w:sz w:val="16"/>
              </w:rPr>
            </w:pPr>
            <w:r w:rsidRPr="00BD33F2">
              <w:rPr>
                <w:sz w:val="16"/>
              </w:rPr>
              <w:t xml:space="preserve">Choose </w:t>
            </w:r>
            <w:r w:rsidRPr="00BD33F2">
              <w:rPr>
                <w:rStyle w:val="screenelement"/>
                <w:sz w:val="16"/>
              </w:rPr>
              <w:t>New Entries</w:t>
            </w:r>
            <w:r w:rsidRPr="00BD33F2">
              <w:rPr>
                <w:sz w:val="16"/>
              </w:rPr>
              <w:t>.</w:t>
            </w:r>
          </w:p>
        </w:tc>
        <w:tc>
          <w:tcPr>
            <w:tcW w:w="0" w:type="auto"/>
          </w:tcPr>
          <w:p w14:paraId="670BAE88" w14:textId="77777777" w:rsidR="005D6EF5" w:rsidRPr="00BD33F2" w:rsidRDefault="00517A0F">
            <w:pPr>
              <w:rPr>
                <w:sz w:val="16"/>
              </w:rPr>
            </w:pPr>
            <w:r w:rsidRPr="00BD33F2">
              <w:rPr>
                <w:sz w:val="16"/>
              </w:rPr>
              <w:t xml:space="preserve">The </w:t>
            </w:r>
            <w:r w:rsidRPr="00BD33F2">
              <w:rPr>
                <w:rStyle w:val="screenelement"/>
                <w:sz w:val="16"/>
              </w:rPr>
              <w:t>New Entries: Overview of Added Entries</w:t>
            </w:r>
            <w:r w:rsidRPr="00BD33F2">
              <w:rPr>
                <w:sz w:val="16"/>
              </w:rPr>
              <w:t xml:space="preserve"> view is displayed.</w:t>
            </w:r>
          </w:p>
        </w:tc>
        <w:tc>
          <w:tcPr>
            <w:tcW w:w="0" w:type="auto"/>
          </w:tcPr>
          <w:p w14:paraId="463373DE" w14:textId="77777777" w:rsidR="00517A0F" w:rsidRPr="00BD33F2" w:rsidRDefault="00517A0F">
            <w:pPr>
              <w:rPr>
                <w:sz w:val="16"/>
              </w:rPr>
            </w:pPr>
          </w:p>
        </w:tc>
      </w:tr>
      <w:tr w:rsidR="005D6EF5" w:rsidRPr="00BD33F2" w14:paraId="548A62B5" w14:textId="77777777" w:rsidTr="00BD33F2">
        <w:tc>
          <w:tcPr>
            <w:tcW w:w="0" w:type="auto"/>
          </w:tcPr>
          <w:p w14:paraId="3B757483" w14:textId="77777777" w:rsidR="005D6EF5" w:rsidRPr="00BD33F2" w:rsidRDefault="00517A0F">
            <w:pPr>
              <w:rPr>
                <w:sz w:val="16"/>
              </w:rPr>
            </w:pPr>
            <w:r w:rsidRPr="00BD33F2">
              <w:rPr>
                <w:sz w:val="16"/>
              </w:rPr>
              <w:t>7</w:t>
            </w:r>
          </w:p>
        </w:tc>
        <w:tc>
          <w:tcPr>
            <w:tcW w:w="0" w:type="auto"/>
          </w:tcPr>
          <w:p w14:paraId="2403A0EE" w14:textId="77777777" w:rsidR="005D6EF5" w:rsidRPr="00BD33F2" w:rsidRDefault="00517A0F">
            <w:pPr>
              <w:rPr>
                <w:sz w:val="16"/>
              </w:rPr>
            </w:pPr>
            <w:r w:rsidRPr="00BD33F2">
              <w:rPr>
                <w:rStyle w:val="bold"/>
                <w:sz w:val="16"/>
              </w:rPr>
              <w:t>Maintain Key Figures</w:t>
            </w:r>
          </w:p>
        </w:tc>
        <w:tc>
          <w:tcPr>
            <w:tcW w:w="0" w:type="auto"/>
          </w:tcPr>
          <w:p w14:paraId="2B019BF5" w14:textId="77777777" w:rsidR="00BD33F2" w:rsidRPr="00BD33F2" w:rsidRDefault="00517A0F">
            <w:pPr>
              <w:rPr>
                <w:sz w:val="16"/>
              </w:rPr>
            </w:pPr>
            <w:r w:rsidRPr="00BD33F2">
              <w:rPr>
                <w:sz w:val="16"/>
              </w:rPr>
              <w:t xml:space="preserve">Make the following entries and choose </w:t>
            </w:r>
            <w:r w:rsidRPr="00BD33F2">
              <w:rPr>
                <w:rStyle w:val="screenelement"/>
                <w:sz w:val="16"/>
              </w:rPr>
              <w:t>Save</w:t>
            </w:r>
            <w:r w:rsidRPr="00BD33F2">
              <w:rPr>
                <w:sz w:val="16"/>
              </w:rPr>
              <w:t>:</w:t>
            </w:r>
          </w:p>
          <w:p w14:paraId="6C3B2170" w14:textId="77777777" w:rsidR="00BD33F2" w:rsidRPr="00BD33F2" w:rsidRDefault="00517A0F">
            <w:pPr>
              <w:rPr>
                <w:sz w:val="16"/>
              </w:rPr>
            </w:pPr>
            <w:r w:rsidRPr="00BD33F2">
              <w:rPr>
                <w:rStyle w:val="screenelement"/>
                <w:sz w:val="16"/>
              </w:rPr>
              <w:t>Financial Position</w:t>
            </w:r>
            <w:r w:rsidRPr="00BD33F2">
              <w:rPr>
                <w:sz w:val="16"/>
              </w:rPr>
              <w:t xml:space="preserve">: for example, </w:t>
            </w:r>
            <w:r w:rsidRPr="00BD33F2">
              <w:rPr>
                <w:rStyle w:val="userinput"/>
                <w:sz w:val="16"/>
              </w:rPr>
              <w:t>FP_DE_A0001</w:t>
            </w:r>
          </w:p>
          <w:p w14:paraId="1E4A324E" w14:textId="77777777" w:rsidR="00BD33F2" w:rsidRPr="00BD33F2" w:rsidRDefault="00517A0F">
            <w:pPr>
              <w:rPr>
                <w:sz w:val="16"/>
              </w:rPr>
            </w:pPr>
            <w:r w:rsidRPr="00BD33F2">
              <w:rPr>
                <w:rStyle w:val="screenelement"/>
                <w:sz w:val="16"/>
              </w:rPr>
              <w:t>Financial Position Description</w:t>
            </w:r>
            <w:r w:rsidRPr="00BD33F2">
              <w:rPr>
                <w:sz w:val="16"/>
              </w:rPr>
              <w:t xml:space="preserve">: for example, </w:t>
            </w:r>
            <w:r w:rsidRPr="00BD33F2">
              <w:rPr>
                <w:rStyle w:val="userinput"/>
                <w:sz w:val="16"/>
              </w:rPr>
              <w:t>Bank accounts</w:t>
            </w:r>
          </w:p>
          <w:p w14:paraId="72CAA95B" w14:textId="77777777" w:rsidR="00BD33F2" w:rsidRPr="00BD33F2" w:rsidRDefault="00517A0F">
            <w:pPr>
              <w:rPr>
                <w:sz w:val="16"/>
              </w:rPr>
            </w:pPr>
            <w:r w:rsidRPr="00BD33F2">
              <w:rPr>
                <w:rStyle w:val="screenelement"/>
                <w:sz w:val="16"/>
              </w:rPr>
              <w:t>Financial Position Group</w:t>
            </w:r>
            <w:r w:rsidRPr="00BD33F2">
              <w:rPr>
                <w:sz w:val="16"/>
              </w:rPr>
              <w:t xml:space="preserve">: for example, </w:t>
            </w:r>
            <w:r w:rsidRPr="00BD33F2">
              <w:rPr>
                <w:rStyle w:val="userinput"/>
                <w:sz w:val="16"/>
              </w:rPr>
              <w:t>FPG_DE_A0001</w:t>
            </w:r>
          </w:p>
          <w:p w14:paraId="288B174D" w14:textId="1F78A7D0" w:rsidR="005D6EF5" w:rsidRPr="00BD33F2" w:rsidRDefault="00517A0F">
            <w:pPr>
              <w:rPr>
                <w:sz w:val="16"/>
              </w:rPr>
            </w:pPr>
            <w:r w:rsidRPr="00BD33F2">
              <w:rPr>
                <w:rStyle w:val="screenelement"/>
                <w:sz w:val="16"/>
              </w:rPr>
              <w:t>Data Source</w:t>
            </w:r>
            <w:r w:rsidRPr="00BD33F2">
              <w:rPr>
                <w:sz w:val="16"/>
              </w:rPr>
              <w:t xml:space="preserve">: for example, </w:t>
            </w:r>
            <w:r w:rsidRPr="00BD33F2">
              <w:rPr>
                <w:rStyle w:val="userinput"/>
                <w:sz w:val="16"/>
              </w:rPr>
              <w:t>Treasury Position Management</w:t>
            </w:r>
          </w:p>
        </w:tc>
        <w:tc>
          <w:tcPr>
            <w:tcW w:w="0" w:type="auto"/>
          </w:tcPr>
          <w:p w14:paraId="7B09BBD0" w14:textId="77777777" w:rsidR="005D6EF5" w:rsidRPr="00BD33F2" w:rsidRDefault="00517A0F">
            <w:pPr>
              <w:rPr>
                <w:sz w:val="16"/>
              </w:rPr>
            </w:pPr>
            <w:r w:rsidRPr="00BD33F2">
              <w:rPr>
                <w:sz w:val="16"/>
              </w:rPr>
              <w:t>The data is saved.</w:t>
            </w:r>
          </w:p>
        </w:tc>
        <w:tc>
          <w:tcPr>
            <w:tcW w:w="0" w:type="auto"/>
          </w:tcPr>
          <w:p w14:paraId="3F770868" w14:textId="77777777" w:rsidR="00517A0F" w:rsidRPr="00BD33F2" w:rsidRDefault="00517A0F">
            <w:pPr>
              <w:rPr>
                <w:sz w:val="16"/>
              </w:rPr>
            </w:pPr>
          </w:p>
        </w:tc>
      </w:tr>
      <w:tr w:rsidR="005D6EF5" w:rsidRPr="00BD33F2" w14:paraId="3620DDA2" w14:textId="77777777" w:rsidTr="00BD33F2">
        <w:tc>
          <w:tcPr>
            <w:tcW w:w="0" w:type="auto"/>
          </w:tcPr>
          <w:p w14:paraId="5BF9AD4B" w14:textId="77777777" w:rsidR="005D6EF5" w:rsidRPr="00BD33F2" w:rsidRDefault="00517A0F">
            <w:pPr>
              <w:rPr>
                <w:sz w:val="16"/>
              </w:rPr>
            </w:pPr>
            <w:r w:rsidRPr="00BD33F2">
              <w:rPr>
                <w:sz w:val="16"/>
              </w:rPr>
              <w:t>8</w:t>
            </w:r>
          </w:p>
        </w:tc>
        <w:tc>
          <w:tcPr>
            <w:tcW w:w="0" w:type="auto"/>
          </w:tcPr>
          <w:p w14:paraId="1479F389" w14:textId="77777777" w:rsidR="005D6EF5" w:rsidRPr="00BD33F2" w:rsidRDefault="00517A0F">
            <w:pPr>
              <w:rPr>
                <w:sz w:val="16"/>
              </w:rPr>
            </w:pPr>
            <w:r w:rsidRPr="00BD33F2">
              <w:rPr>
                <w:rStyle w:val="bold"/>
                <w:sz w:val="16"/>
              </w:rPr>
              <w:t>Maintain Selections</w:t>
            </w:r>
          </w:p>
        </w:tc>
        <w:tc>
          <w:tcPr>
            <w:tcW w:w="0" w:type="auto"/>
          </w:tcPr>
          <w:p w14:paraId="258087B8" w14:textId="77777777" w:rsidR="005D6EF5" w:rsidRPr="00BD33F2" w:rsidRDefault="00517A0F">
            <w:pPr>
              <w:rPr>
                <w:sz w:val="16"/>
              </w:rPr>
            </w:pPr>
            <w:r w:rsidRPr="00BD33F2">
              <w:rPr>
                <w:sz w:val="16"/>
              </w:rPr>
              <w:t xml:space="preserve">Select the financial position from the prior step, choose </w:t>
            </w:r>
            <w:r w:rsidRPr="00BD33F2">
              <w:rPr>
                <w:rStyle w:val="screenelement"/>
                <w:sz w:val="16"/>
              </w:rPr>
              <w:t>Back</w:t>
            </w:r>
            <w:r w:rsidRPr="00BD33F2">
              <w:rPr>
                <w:sz w:val="16"/>
              </w:rPr>
              <w:t xml:space="preserve">, and choose </w:t>
            </w:r>
            <w:r w:rsidRPr="00BD33F2">
              <w:rPr>
                <w:rStyle w:val="screenelement"/>
                <w:sz w:val="16"/>
              </w:rPr>
              <w:t>Maintain Selections</w:t>
            </w:r>
            <w:r w:rsidRPr="00BD33F2">
              <w:rPr>
                <w:sz w:val="16"/>
              </w:rPr>
              <w:t>.</w:t>
            </w:r>
          </w:p>
        </w:tc>
        <w:tc>
          <w:tcPr>
            <w:tcW w:w="0" w:type="auto"/>
          </w:tcPr>
          <w:p w14:paraId="4EE3531E" w14:textId="77777777" w:rsidR="00517A0F" w:rsidRPr="00BD33F2" w:rsidRDefault="00517A0F">
            <w:pPr>
              <w:rPr>
                <w:sz w:val="16"/>
              </w:rPr>
            </w:pPr>
          </w:p>
        </w:tc>
        <w:tc>
          <w:tcPr>
            <w:tcW w:w="0" w:type="auto"/>
          </w:tcPr>
          <w:p w14:paraId="01F8855C" w14:textId="77777777" w:rsidR="005D6EF5" w:rsidRPr="00BD33F2" w:rsidRDefault="005D6EF5">
            <w:pPr>
              <w:rPr>
                <w:sz w:val="16"/>
              </w:rPr>
            </w:pPr>
          </w:p>
        </w:tc>
      </w:tr>
      <w:tr w:rsidR="005D6EF5" w:rsidRPr="00BD33F2" w14:paraId="2ABEEE53" w14:textId="77777777" w:rsidTr="00BD33F2">
        <w:tc>
          <w:tcPr>
            <w:tcW w:w="0" w:type="auto"/>
          </w:tcPr>
          <w:p w14:paraId="25E36713" w14:textId="77777777" w:rsidR="005D6EF5" w:rsidRPr="00BD33F2" w:rsidRDefault="00517A0F">
            <w:pPr>
              <w:rPr>
                <w:sz w:val="16"/>
              </w:rPr>
            </w:pPr>
            <w:r w:rsidRPr="00BD33F2">
              <w:rPr>
                <w:sz w:val="16"/>
              </w:rPr>
              <w:t>9</w:t>
            </w:r>
          </w:p>
        </w:tc>
        <w:tc>
          <w:tcPr>
            <w:tcW w:w="0" w:type="auto"/>
          </w:tcPr>
          <w:p w14:paraId="1FF5F881" w14:textId="77777777" w:rsidR="005D6EF5" w:rsidRPr="00BD33F2" w:rsidRDefault="00517A0F">
            <w:pPr>
              <w:rPr>
                <w:sz w:val="16"/>
              </w:rPr>
            </w:pPr>
            <w:r w:rsidRPr="00BD33F2">
              <w:rPr>
                <w:rStyle w:val="bold"/>
                <w:sz w:val="16"/>
              </w:rPr>
              <w:t>Maintain Selections</w:t>
            </w:r>
          </w:p>
        </w:tc>
        <w:tc>
          <w:tcPr>
            <w:tcW w:w="0" w:type="auto"/>
          </w:tcPr>
          <w:p w14:paraId="3D333706" w14:textId="77777777" w:rsidR="00BD33F2" w:rsidRPr="00BD33F2" w:rsidRDefault="00517A0F">
            <w:pPr>
              <w:rPr>
                <w:sz w:val="16"/>
              </w:rPr>
            </w:pPr>
            <w:r w:rsidRPr="00BD33F2">
              <w:rPr>
                <w:sz w:val="16"/>
              </w:rPr>
              <w:t>Make the following entry:</w:t>
            </w:r>
          </w:p>
          <w:p w14:paraId="5E18AF1A" w14:textId="77777777" w:rsidR="00BD33F2" w:rsidRPr="00BD33F2" w:rsidRDefault="00517A0F">
            <w:pPr>
              <w:rPr>
                <w:sz w:val="16"/>
              </w:rPr>
            </w:pPr>
            <w:r w:rsidRPr="00BD33F2">
              <w:rPr>
                <w:rStyle w:val="screenelement"/>
                <w:sz w:val="16"/>
              </w:rPr>
              <w:t>Product Type</w:t>
            </w:r>
            <w:r w:rsidRPr="00BD33F2">
              <w:rPr>
                <w:sz w:val="16"/>
              </w:rPr>
              <w:t xml:space="preserve"> = </w:t>
            </w:r>
            <w:r w:rsidRPr="00BD33F2">
              <w:rPr>
                <w:rStyle w:val="userinput"/>
                <w:sz w:val="16"/>
              </w:rPr>
              <w:t>62A to 62B</w:t>
            </w:r>
          </w:p>
          <w:p w14:paraId="18D943A9" w14:textId="77777777" w:rsidR="00BD33F2" w:rsidRPr="00BD33F2" w:rsidRDefault="00517A0F">
            <w:pPr>
              <w:rPr>
                <w:sz w:val="16"/>
              </w:rPr>
            </w:pPr>
            <w:r w:rsidRPr="00BD33F2">
              <w:rPr>
                <w:rStyle w:val="screenelement"/>
                <w:sz w:val="16"/>
              </w:rPr>
              <w:t>Transaction Type</w:t>
            </w:r>
            <w:r w:rsidRPr="00BD33F2">
              <w:rPr>
                <w:sz w:val="16"/>
              </w:rPr>
              <w:t xml:space="preserve"> = </w:t>
            </w:r>
            <w:r w:rsidRPr="00BD33F2">
              <w:rPr>
                <w:rStyle w:val="userinput"/>
                <w:sz w:val="16"/>
              </w:rPr>
              <w:t>300 to 302</w:t>
            </w:r>
          </w:p>
          <w:p w14:paraId="02598C6A" w14:textId="77777777" w:rsidR="00BD33F2" w:rsidRPr="00BD33F2" w:rsidRDefault="00517A0F">
            <w:pPr>
              <w:rPr>
                <w:sz w:val="16"/>
              </w:rPr>
            </w:pPr>
            <w:r w:rsidRPr="00BD33F2">
              <w:rPr>
                <w:rStyle w:val="screenelement"/>
                <w:sz w:val="16"/>
              </w:rPr>
              <w:t>Valuation Class</w:t>
            </w:r>
            <w:r w:rsidRPr="00BD33F2">
              <w:rPr>
                <w:sz w:val="16"/>
              </w:rPr>
              <w:t xml:space="preserve"> = </w:t>
            </w:r>
            <w:r w:rsidRPr="00BD33F2">
              <w:rPr>
                <w:rStyle w:val="userinput"/>
                <w:sz w:val="16"/>
              </w:rPr>
              <w:t>40 to 43</w:t>
            </w:r>
          </w:p>
          <w:p w14:paraId="18EAFE6B" w14:textId="77777777" w:rsidR="00BD33F2" w:rsidRPr="00BD33F2" w:rsidRDefault="00517A0F">
            <w:pPr>
              <w:rPr>
                <w:sz w:val="16"/>
              </w:rPr>
            </w:pPr>
            <w:r w:rsidRPr="00BD33F2">
              <w:rPr>
                <w:rStyle w:val="screenelement"/>
                <w:sz w:val="16"/>
              </w:rPr>
              <w:t>Valuation Area</w:t>
            </w:r>
            <w:r w:rsidRPr="00BD33F2">
              <w:rPr>
                <w:sz w:val="16"/>
              </w:rPr>
              <w:t xml:space="preserve"> = </w:t>
            </w:r>
            <w:r w:rsidRPr="00BD33F2">
              <w:rPr>
                <w:rStyle w:val="userinput"/>
                <w:sz w:val="16"/>
              </w:rPr>
              <w:t>AE0</w:t>
            </w:r>
          </w:p>
          <w:p w14:paraId="4882819E" w14:textId="77777777" w:rsidR="00BD33F2" w:rsidRPr="00BD33F2" w:rsidRDefault="00517A0F">
            <w:pPr>
              <w:rPr>
                <w:sz w:val="16"/>
              </w:rPr>
            </w:pPr>
            <w:r w:rsidRPr="00BD33F2">
              <w:rPr>
                <w:rStyle w:val="screenelement"/>
                <w:sz w:val="16"/>
              </w:rPr>
              <w:t>Posting Status</w:t>
            </w:r>
            <w:r w:rsidRPr="00BD33F2">
              <w:rPr>
                <w:sz w:val="16"/>
              </w:rPr>
              <w:t xml:space="preserve"> = </w:t>
            </w:r>
            <w:r w:rsidRPr="00BD33F2">
              <w:rPr>
                <w:rStyle w:val="userinput"/>
                <w:sz w:val="16"/>
              </w:rPr>
              <w:t>2</w:t>
            </w:r>
          </w:p>
          <w:p w14:paraId="2CD41DB9" w14:textId="0A2F0293" w:rsidR="005D6EF5" w:rsidRPr="00BD33F2" w:rsidRDefault="00517A0F">
            <w:pPr>
              <w:rPr>
                <w:sz w:val="16"/>
              </w:rPr>
            </w:pPr>
            <w:r w:rsidRPr="00BD33F2">
              <w:rPr>
                <w:sz w:val="16"/>
              </w:rPr>
              <w:t xml:space="preserve">Choose </w:t>
            </w:r>
            <w:r w:rsidRPr="00BD33F2">
              <w:rPr>
                <w:rStyle w:val="screenelement"/>
                <w:sz w:val="16"/>
              </w:rPr>
              <w:t>Back</w:t>
            </w:r>
            <w:r w:rsidRPr="00BD33F2">
              <w:rPr>
                <w:sz w:val="16"/>
              </w:rPr>
              <w:t xml:space="preserve"> and then choose </w:t>
            </w:r>
            <w:r w:rsidRPr="00BD33F2">
              <w:rPr>
                <w:rStyle w:val="screenelement"/>
                <w:sz w:val="16"/>
              </w:rPr>
              <w:t>Save</w:t>
            </w:r>
            <w:r w:rsidRPr="00BD33F2">
              <w:rPr>
                <w:sz w:val="16"/>
              </w:rPr>
              <w:t>.</w:t>
            </w:r>
          </w:p>
        </w:tc>
        <w:tc>
          <w:tcPr>
            <w:tcW w:w="0" w:type="auto"/>
          </w:tcPr>
          <w:p w14:paraId="608513CD" w14:textId="77777777" w:rsidR="005D6EF5" w:rsidRPr="00BD33F2" w:rsidRDefault="00517A0F">
            <w:pPr>
              <w:rPr>
                <w:sz w:val="16"/>
              </w:rPr>
            </w:pPr>
            <w:r w:rsidRPr="00BD33F2">
              <w:rPr>
                <w:sz w:val="16"/>
              </w:rPr>
              <w:t>The data is saved.</w:t>
            </w:r>
          </w:p>
        </w:tc>
        <w:tc>
          <w:tcPr>
            <w:tcW w:w="0" w:type="auto"/>
          </w:tcPr>
          <w:p w14:paraId="6C559841" w14:textId="77777777" w:rsidR="00517A0F" w:rsidRPr="00BD33F2" w:rsidRDefault="00517A0F">
            <w:pPr>
              <w:rPr>
                <w:sz w:val="16"/>
              </w:rPr>
            </w:pPr>
          </w:p>
        </w:tc>
      </w:tr>
    </w:tbl>
    <w:p w14:paraId="79C9B19A" w14:textId="77777777" w:rsidR="005D6EF5" w:rsidRDefault="00517A0F">
      <w:pPr>
        <w:pStyle w:val="Heading3"/>
      </w:pPr>
      <w:bookmarkStart w:id="296" w:name="unique_105"/>
      <w:bookmarkStart w:id="297" w:name="_Toc232848156"/>
      <w:r>
        <w:lastRenderedPageBreak/>
        <w:t>Financial Status (Book Value)</w:t>
      </w:r>
      <w:bookmarkEnd w:id="296"/>
      <w:bookmarkEnd w:id="297"/>
    </w:p>
    <w:p w14:paraId="49AF5DC7" w14:textId="77777777" w:rsidR="005D6EF5" w:rsidRDefault="00517A0F">
      <w:pPr>
        <w:pStyle w:val="sectiontitle"/>
      </w:pPr>
      <w:r>
        <w:t>Test Administration</w:t>
      </w:r>
    </w:p>
    <w:p w14:paraId="67AD6672" w14:textId="77777777" w:rsidR="005D6EF5" w:rsidRDefault="00517A0F">
      <w:r>
        <w:t>Customer project: Fill in the project-specific parts.</w:t>
      </w:r>
    </w:p>
    <w:p w14:paraId="02400460"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1E70407D"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CF48BFF"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ABAD85"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2CD035"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3C7C11" w14:textId="77777777" w:rsidR="00517A0F" w:rsidRPr="00BD33F2" w:rsidRDefault="00517A0F">
            <w:pPr>
              <w:rPr>
                <w:sz w:val="12"/>
              </w:rPr>
            </w:pPr>
          </w:p>
        </w:tc>
      </w:tr>
      <w:tr w:rsidR="005D6EF5" w:rsidRPr="00BD33F2" w14:paraId="31DDB1B4"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66CA9C"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9779C4A"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B37FA6"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D34E90F" w14:textId="77777777" w:rsidR="00517A0F" w:rsidRPr="00BD33F2" w:rsidRDefault="00517A0F">
            <w:pPr>
              <w:rPr>
                <w:sz w:val="12"/>
              </w:rPr>
            </w:pPr>
          </w:p>
        </w:tc>
      </w:tr>
      <w:tr w:rsidR="005D6EF5" w:rsidRPr="00BD33F2" w14:paraId="7C938F3A"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F70449"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F6C1958"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1520FB"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29F1920" w14:textId="77777777" w:rsidR="005D6EF5" w:rsidRPr="00BD33F2" w:rsidRDefault="00517A0F">
            <w:pPr>
              <w:rPr>
                <w:sz w:val="12"/>
              </w:rPr>
            </w:pPr>
            <w:r w:rsidRPr="00BD33F2">
              <w:rPr>
                <w:rStyle w:val="userinput"/>
                <w:sz w:val="12"/>
              </w:rPr>
              <w:t>&lt;State the Service Provider, Customer or Joint Service Provider and Customer&gt;</w:t>
            </w:r>
          </w:p>
        </w:tc>
      </w:tr>
    </w:tbl>
    <w:p w14:paraId="43EAA386" w14:textId="77777777" w:rsidR="005D6EF5" w:rsidRDefault="00517A0F">
      <w:pPr>
        <w:pStyle w:val="sectiontitle"/>
      </w:pPr>
      <w:r>
        <w:t>Purpose</w:t>
      </w:r>
    </w:p>
    <w:p w14:paraId="1B902479" w14:textId="77777777" w:rsidR="005D6EF5" w:rsidRDefault="00517A0F">
      <w:r>
        <w:t>In this activity, you display financial status of book values.</w:t>
      </w:r>
    </w:p>
    <w:p w14:paraId="03D3F2CE" w14:textId="77777777" w:rsidR="005D6EF5" w:rsidRDefault="00517A0F">
      <w:pPr>
        <w:pStyle w:val="sectiontitle"/>
      </w:pPr>
      <w:r>
        <w:t>Prerequisite</w:t>
      </w:r>
    </w:p>
    <w:p w14:paraId="751668D4" w14:textId="6DC55B09" w:rsidR="005D6EF5" w:rsidRDefault="00517A0F">
      <w:r>
        <w:t xml:space="preserve">Financial positions are defined. For more information , see the previous procedure, </w:t>
      </w:r>
      <w:hyperlink r:id="rId132" w:history="1">
        <w:r>
          <w:t>Define Financial Positions</w:t>
        </w:r>
      </w:hyperlink>
      <w:r>
        <w:t xml:space="preserve">  [page ] </w:t>
      </w:r>
      <w:r>
        <w:fldChar w:fldCharType="begin"/>
      </w:r>
      <w:r>
        <w:instrText xml:space="preserve"> PAGEREF unique_104 </w:instrText>
      </w:r>
      <w:r>
        <w:fldChar w:fldCharType="separate"/>
      </w:r>
      <w:r w:rsidR="00BD33F2">
        <w:rPr>
          <w:noProof/>
        </w:rPr>
        <w:t>187</w:t>
      </w:r>
      <w:r>
        <w:fldChar w:fldCharType="end"/>
      </w:r>
      <w:r>
        <w:t>.</w:t>
      </w:r>
    </w:p>
    <w:p w14:paraId="77C07C5B" w14:textId="77777777" w:rsidR="005D6EF5" w:rsidRDefault="00517A0F">
      <w:pPr>
        <w:pStyle w:val="sectiontitle"/>
      </w:pPr>
      <w:r>
        <w:t>Procedure</w:t>
      </w:r>
    </w:p>
    <w:tbl>
      <w:tblPr>
        <w:tblStyle w:val="SAPStandardTable"/>
        <w:tblW w:w="5000" w:type="pct"/>
        <w:tblInd w:w="3" w:type="dxa"/>
        <w:tblLook w:val="0620" w:firstRow="1" w:lastRow="0" w:firstColumn="0" w:lastColumn="0" w:noHBand="1" w:noVBand="1"/>
      </w:tblPr>
      <w:tblGrid>
        <w:gridCol w:w="1054"/>
        <w:gridCol w:w="2154"/>
        <w:gridCol w:w="5134"/>
        <w:gridCol w:w="3996"/>
        <w:gridCol w:w="1966"/>
      </w:tblGrid>
      <w:tr w:rsidR="005D6EF5" w:rsidRPr="00BD33F2" w14:paraId="38A6CD25"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2E6FAC44" w14:textId="77777777" w:rsidR="005D6EF5" w:rsidRPr="00BD33F2" w:rsidRDefault="00517A0F">
            <w:pPr>
              <w:pStyle w:val="boldparagraph"/>
              <w:rPr>
                <w:sz w:val="16"/>
              </w:rPr>
            </w:pPr>
            <w:r w:rsidRPr="00BD33F2">
              <w:rPr>
                <w:sz w:val="16"/>
              </w:rPr>
              <w:t>Test Step #</w:t>
            </w:r>
          </w:p>
        </w:tc>
        <w:tc>
          <w:tcPr>
            <w:tcW w:w="0" w:type="auto"/>
          </w:tcPr>
          <w:p w14:paraId="0D307443" w14:textId="77777777" w:rsidR="005D6EF5" w:rsidRPr="00BD33F2" w:rsidRDefault="00517A0F">
            <w:pPr>
              <w:pStyle w:val="boldparagraph"/>
              <w:rPr>
                <w:sz w:val="16"/>
              </w:rPr>
            </w:pPr>
            <w:r w:rsidRPr="00BD33F2">
              <w:rPr>
                <w:sz w:val="16"/>
              </w:rPr>
              <w:t>Test Step Name</w:t>
            </w:r>
          </w:p>
        </w:tc>
        <w:tc>
          <w:tcPr>
            <w:tcW w:w="0" w:type="auto"/>
          </w:tcPr>
          <w:p w14:paraId="16E8F3BA" w14:textId="77777777" w:rsidR="005D6EF5" w:rsidRPr="00BD33F2" w:rsidRDefault="00517A0F">
            <w:pPr>
              <w:pStyle w:val="boldparagraph"/>
              <w:rPr>
                <w:sz w:val="16"/>
              </w:rPr>
            </w:pPr>
            <w:r w:rsidRPr="00BD33F2">
              <w:rPr>
                <w:sz w:val="16"/>
              </w:rPr>
              <w:t>Instruction</w:t>
            </w:r>
          </w:p>
        </w:tc>
        <w:tc>
          <w:tcPr>
            <w:tcW w:w="0" w:type="auto"/>
          </w:tcPr>
          <w:p w14:paraId="01DAE1B1" w14:textId="77777777" w:rsidR="005D6EF5" w:rsidRPr="00BD33F2" w:rsidRDefault="00517A0F">
            <w:pPr>
              <w:pStyle w:val="boldparagraph"/>
              <w:rPr>
                <w:sz w:val="16"/>
              </w:rPr>
            </w:pPr>
            <w:r w:rsidRPr="00BD33F2">
              <w:rPr>
                <w:sz w:val="16"/>
              </w:rPr>
              <w:t>Expected Result</w:t>
            </w:r>
          </w:p>
        </w:tc>
        <w:tc>
          <w:tcPr>
            <w:tcW w:w="0" w:type="auto"/>
          </w:tcPr>
          <w:p w14:paraId="451102D7" w14:textId="77777777" w:rsidR="005D6EF5" w:rsidRPr="00BD33F2" w:rsidRDefault="00517A0F">
            <w:pPr>
              <w:pStyle w:val="boldparagraph"/>
              <w:rPr>
                <w:sz w:val="16"/>
              </w:rPr>
            </w:pPr>
            <w:r w:rsidRPr="00BD33F2">
              <w:rPr>
                <w:sz w:val="16"/>
              </w:rPr>
              <w:t>Pass / Fail / Comment</w:t>
            </w:r>
          </w:p>
        </w:tc>
      </w:tr>
      <w:tr w:rsidR="005D6EF5" w:rsidRPr="00BD33F2" w14:paraId="0A79D1A2" w14:textId="77777777" w:rsidTr="00BD33F2">
        <w:tc>
          <w:tcPr>
            <w:tcW w:w="0" w:type="auto"/>
          </w:tcPr>
          <w:p w14:paraId="7218E984" w14:textId="77777777" w:rsidR="005D6EF5" w:rsidRPr="00BD33F2" w:rsidRDefault="00517A0F">
            <w:pPr>
              <w:rPr>
                <w:sz w:val="16"/>
              </w:rPr>
            </w:pPr>
            <w:r w:rsidRPr="00BD33F2">
              <w:rPr>
                <w:sz w:val="16"/>
              </w:rPr>
              <w:t>1</w:t>
            </w:r>
          </w:p>
        </w:tc>
        <w:tc>
          <w:tcPr>
            <w:tcW w:w="0" w:type="auto"/>
          </w:tcPr>
          <w:p w14:paraId="40C36E6E" w14:textId="77777777" w:rsidR="005D6EF5" w:rsidRPr="00BD33F2" w:rsidRDefault="00517A0F">
            <w:pPr>
              <w:rPr>
                <w:sz w:val="16"/>
              </w:rPr>
            </w:pPr>
            <w:r w:rsidRPr="00BD33F2">
              <w:rPr>
                <w:rStyle w:val="bold"/>
                <w:sz w:val="16"/>
              </w:rPr>
              <w:t>Log on</w:t>
            </w:r>
          </w:p>
        </w:tc>
        <w:tc>
          <w:tcPr>
            <w:tcW w:w="0" w:type="auto"/>
          </w:tcPr>
          <w:p w14:paraId="24704702" w14:textId="77777777" w:rsidR="005D6EF5" w:rsidRPr="00BD33F2" w:rsidRDefault="00517A0F">
            <w:pPr>
              <w:rPr>
                <w:sz w:val="16"/>
              </w:rPr>
            </w:pPr>
            <w:r w:rsidRPr="00BD33F2">
              <w:rPr>
                <w:sz w:val="16"/>
              </w:rPr>
              <w:t>Log onto the SAP Fiori launchpad as a Treasury Risk Manager.</w:t>
            </w:r>
          </w:p>
        </w:tc>
        <w:tc>
          <w:tcPr>
            <w:tcW w:w="0" w:type="auto"/>
          </w:tcPr>
          <w:p w14:paraId="0260D16D" w14:textId="77777777" w:rsidR="005D6EF5" w:rsidRPr="00BD33F2" w:rsidRDefault="00517A0F">
            <w:pPr>
              <w:rPr>
                <w:sz w:val="16"/>
              </w:rPr>
            </w:pPr>
            <w:r w:rsidRPr="00BD33F2">
              <w:rPr>
                <w:sz w:val="16"/>
              </w:rPr>
              <w:t>The SAP Fiori launchpad displays.</w:t>
            </w:r>
          </w:p>
        </w:tc>
        <w:tc>
          <w:tcPr>
            <w:tcW w:w="0" w:type="auto"/>
          </w:tcPr>
          <w:p w14:paraId="574EF0D4" w14:textId="77777777" w:rsidR="005D6EF5" w:rsidRPr="00BD33F2" w:rsidRDefault="005D6EF5">
            <w:pPr>
              <w:rPr>
                <w:sz w:val="16"/>
              </w:rPr>
            </w:pPr>
          </w:p>
        </w:tc>
      </w:tr>
      <w:tr w:rsidR="005D6EF5" w:rsidRPr="00BD33F2" w14:paraId="457F7DD4" w14:textId="77777777" w:rsidTr="00BD33F2">
        <w:tc>
          <w:tcPr>
            <w:tcW w:w="0" w:type="auto"/>
          </w:tcPr>
          <w:p w14:paraId="7E6BEB72" w14:textId="77777777" w:rsidR="005D6EF5" w:rsidRPr="00BD33F2" w:rsidRDefault="00517A0F">
            <w:pPr>
              <w:rPr>
                <w:sz w:val="16"/>
              </w:rPr>
            </w:pPr>
            <w:r w:rsidRPr="00BD33F2">
              <w:rPr>
                <w:sz w:val="16"/>
              </w:rPr>
              <w:t>2</w:t>
            </w:r>
          </w:p>
        </w:tc>
        <w:tc>
          <w:tcPr>
            <w:tcW w:w="0" w:type="auto"/>
          </w:tcPr>
          <w:p w14:paraId="0D346C14" w14:textId="77777777" w:rsidR="005D6EF5" w:rsidRPr="00BD33F2" w:rsidRDefault="00517A0F">
            <w:pPr>
              <w:rPr>
                <w:sz w:val="16"/>
              </w:rPr>
            </w:pPr>
            <w:r w:rsidRPr="00BD33F2">
              <w:rPr>
                <w:rStyle w:val="bold"/>
                <w:sz w:val="16"/>
              </w:rPr>
              <w:t>Access the SAP Fiori app</w:t>
            </w:r>
          </w:p>
        </w:tc>
        <w:tc>
          <w:tcPr>
            <w:tcW w:w="0" w:type="auto"/>
          </w:tcPr>
          <w:p w14:paraId="2F22F1E4" w14:textId="77777777" w:rsidR="005D6EF5" w:rsidRPr="00BD33F2" w:rsidRDefault="00517A0F">
            <w:pPr>
              <w:rPr>
                <w:sz w:val="16"/>
              </w:rPr>
            </w:pPr>
            <w:r w:rsidRPr="00BD33F2">
              <w:rPr>
                <w:sz w:val="16"/>
              </w:rPr>
              <w:t xml:space="preserve">Open </w:t>
            </w:r>
            <w:r w:rsidRPr="00BD33F2">
              <w:rPr>
                <w:rStyle w:val="screenelement"/>
                <w:sz w:val="16"/>
              </w:rPr>
              <w:t>Financial Status</w:t>
            </w:r>
            <w:r w:rsidRPr="00BD33F2">
              <w:rPr>
                <w:sz w:val="16"/>
              </w:rPr>
              <w:t xml:space="preserve"> </w:t>
            </w:r>
            <w:r w:rsidRPr="00BD33F2">
              <w:rPr>
                <w:rStyle w:val="CourierNew"/>
                <w:sz w:val="16"/>
              </w:rPr>
              <w:t>(F2136)</w:t>
            </w:r>
            <w:r w:rsidRPr="00BD33F2">
              <w:rPr>
                <w:sz w:val="16"/>
              </w:rPr>
              <w:t>.</w:t>
            </w:r>
          </w:p>
        </w:tc>
        <w:tc>
          <w:tcPr>
            <w:tcW w:w="0" w:type="auto"/>
          </w:tcPr>
          <w:p w14:paraId="6AA67B43" w14:textId="77777777" w:rsidR="005D6EF5" w:rsidRPr="00BD33F2" w:rsidRDefault="00517A0F">
            <w:pPr>
              <w:rPr>
                <w:sz w:val="16"/>
              </w:rPr>
            </w:pPr>
            <w:r w:rsidRPr="00BD33F2">
              <w:rPr>
                <w:sz w:val="16"/>
              </w:rPr>
              <w:t xml:space="preserve">The </w:t>
            </w:r>
            <w:r w:rsidRPr="00BD33F2">
              <w:rPr>
                <w:rStyle w:val="screenelement"/>
                <w:sz w:val="16"/>
              </w:rPr>
              <w:t>Financial Status - Book Value</w:t>
            </w:r>
            <w:r w:rsidRPr="00BD33F2">
              <w:rPr>
                <w:sz w:val="16"/>
              </w:rPr>
              <w:t xml:space="preserve"> view displays.</w:t>
            </w:r>
          </w:p>
        </w:tc>
        <w:tc>
          <w:tcPr>
            <w:tcW w:w="0" w:type="auto"/>
          </w:tcPr>
          <w:p w14:paraId="0FD3A577" w14:textId="77777777" w:rsidR="005D6EF5" w:rsidRPr="00BD33F2" w:rsidRDefault="005D6EF5">
            <w:pPr>
              <w:rPr>
                <w:sz w:val="16"/>
              </w:rPr>
            </w:pPr>
          </w:p>
        </w:tc>
      </w:tr>
      <w:tr w:rsidR="005D6EF5" w:rsidRPr="00BD33F2" w14:paraId="46126E90" w14:textId="77777777" w:rsidTr="00BD33F2">
        <w:tc>
          <w:tcPr>
            <w:tcW w:w="0" w:type="auto"/>
          </w:tcPr>
          <w:p w14:paraId="470AFF50" w14:textId="77777777" w:rsidR="005D6EF5" w:rsidRPr="00BD33F2" w:rsidRDefault="00517A0F">
            <w:pPr>
              <w:rPr>
                <w:sz w:val="16"/>
              </w:rPr>
            </w:pPr>
            <w:r w:rsidRPr="00BD33F2">
              <w:rPr>
                <w:sz w:val="16"/>
              </w:rPr>
              <w:t>3</w:t>
            </w:r>
          </w:p>
        </w:tc>
        <w:tc>
          <w:tcPr>
            <w:tcW w:w="0" w:type="auto"/>
          </w:tcPr>
          <w:p w14:paraId="0BF17CFA" w14:textId="77777777" w:rsidR="005D6EF5" w:rsidRPr="00BD33F2" w:rsidRDefault="00517A0F">
            <w:pPr>
              <w:rPr>
                <w:sz w:val="16"/>
              </w:rPr>
            </w:pPr>
            <w:r w:rsidRPr="00BD33F2">
              <w:rPr>
                <w:rStyle w:val="bold"/>
                <w:sz w:val="16"/>
              </w:rPr>
              <w:t>Enter Selection Criteria</w:t>
            </w:r>
          </w:p>
        </w:tc>
        <w:tc>
          <w:tcPr>
            <w:tcW w:w="0" w:type="auto"/>
          </w:tcPr>
          <w:p w14:paraId="682DBFF2" w14:textId="77777777" w:rsidR="00BD33F2" w:rsidRPr="00BD33F2" w:rsidRDefault="00517A0F">
            <w:pPr>
              <w:rPr>
                <w:sz w:val="16"/>
              </w:rPr>
            </w:pPr>
            <w:r w:rsidRPr="00BD33F2">
              <w:rPr>
                <w:sz w:val="16"/>
              </w:rPr>
              <w:t xml:space="preserve">Make the following entries and choose </w:t>
            </w:r>
            <w:r w:rsidRPr="00BD33F2">
              <w:rPr>
                <w:rStyle w:val="screenelement"/>
                <w:sz w:val="16"/>
              </w:rPr>
              <w:t>Go</w:t>
            </w:r>
            <w:r w:rsidRPr="00BD33F2">
              <w:rPr>
                <w:sz w:val="16"/>
              </w:rPr>
              <w:t>:</w:t>
            </w:r>
          </w:p>
          <w:p w14:paraId="5B4B461E" w14:textId="77777777" w:rsidR="00BD33F2" w:rsidRPr="00BD33F2" w:rsidRDefault="00517A0F">
            <w:pPr>
              <w:rPr>
                <w:sz w:val="16"/>
              </w:rPr>
            </w:pPr>
            <w:r w:rsidRPr="00BD33F2">
              <w:rPr>
                <w:rStyle w:val="screenelement"/>
                <w:sz w:val="16"/>
              </w:rPr>
              <w:t>Key Date</w:t>
            </w:r>
            <w:r w:rsidRPr="00BD33F2">
              <w:rPr>
                <w:sz w:val="16"/>
              </w:rPr>
              <w:t xml:space="preserve">: for example, </w:t>
            </w:r>
            <w:r w:rsidRPr="00BD33F2">
              <w:rPr>
                <w:rStyle w:val="userinput"/>
                <w:sz w:val="16"/>
              </w:rPr>
              <w:t>&lt;Current Date&gt;</w:t>
            </w:r>
          </w:p>
          <w:p w14:paraId="0033DC7B" w14:textId="77777777" w:rsidR="00BD33F2" w:rsidRPr="00BD33F2" w:rsidRDefault="00517A0F">
            <w:pPr>
              <w:rPr>
                <w:sz w:val="16"/>
              </w:rPr>
            </w:pPr>
            <w:r w:rsidRPr="00BD33F2">
              <w:rPr>
                <w:rStyle w:val="screenelement"/>
                <w:sz w:val="16"/>
              </w:rPr>
              <w:t>Display Currency</w:t>
            </w:r>
            <w:r w:rsidRPr="00BD33F2">
              <w:rPr>
                <w:sz w:val="16"/>
              </w:rPr>
              <w:t xml:space="preserve">: for example, </w:t>
            </w:r>
            <w:r w:rsidRPr="00BD33F2">
              <w:rPr>
                <w:rStyle w:val="userinput"/>
                <w:sz w:val="16"/>
              </w:rPr>
              <w:t>AED</w:t>
            </w:r>
          </w:p>
          <w:p w14:paraId="29A0976F" w14:textId="77777777" w:rsidR="00BD33F2" w:rsidRPr="00BD33F2" w:rsidRDefault="00517A0F">
            <w:pPr>
              <w:rPr>
                <w:sz w:val="16"/>
              </w:rPr>
            </w:pPr>
            <w:r w:rsidRPr="00BD33F2">
              <w:rPr>
                <w:rStyle w:val="screenelement"/>
                <w:sz w:val="16"/>
              </w:rPr>
              <w:t>Exchange Rate Type</w:t>
            </w:r>
            <w:r w:rsidRPr="00BD33F2">
              <w:rPr>
                <w:sz w:val="16"/>
              </w:rPr>
              <w:t xml:space="preserve">: for example, </w:t>
            </w:r>
            <w:r w:rsidRPr="00BD33F2">
              <w:rPr>
                <w:rStyle w:val="userinput"/>
                <w:sz w:val="16"/>
              </w:rPr>
              <w:t>M</w:t>
            </w:r>
          </w:p>
          <w:p w14:paraId="3E15122A" w14:textId="609E07DD" w:rsidR="005D6EF5"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tc>
        <w:tc>
          <w:tcPr>
            <w:tcW w:w="0" w:type="auto"/>
          </w:tcPr>
          <w:p w14:paraId="4966A834" w14:textId="77777777" w:rsidR="005D6EF5" w:rsidRPr="00BD33F2" w:rsidRDefault="00517A0F">
            <w:pPr>
              <w:rPr>
                <w:sz w:val="16"/>
              </w:rPr>
            </w:pPr>
            <w:r w:rsidRPr="00BD33F2">
              <w:rPr>
                <w:sz w:val="16"/>
              </w:rPr>
              <w:t>The data displays the filtered values.</w:t>
            </w:r>
          </w:p>
        </w:tc>
        <w:tc>
          <w:tcPr>
            <w:tcW w:w="0" w:type="auto"/>
          </w:tcPr>
          <w:p w14:paraId="024FAFA8" w14:textId="77777777" w:rsidR="005D6EF5" w:rsidRPr="00BD33F2" w:rsidRDefault="005D6EF5">
            <w:pPr>
              <w:rPr>
                <w:sz w:val="16"/>
              </w:rPr>
            </w:pPr>
          </w:p>
        </w:tc>
      </w:tr>
    </w:tbl>
    <w:p w14:paraId="4C285C70" w14:textId="77777777" w:rsidR="005D6EF5" w:rsidRDefault="00517A0F">
      <w:pPr>
        <w:pStyle w:val="Heading3"/>
      </w:pPr>
      <w:bookmarkStart w:id="298" w:name="unique_106"/>
      <w:bookmarkStart w:id="299" w:name="_Toc232848157"/>
      <w:r>
        <w:t>Financial Status (Nominal Amount)</w:t>
      </w:r>
      <w:bookmarkEnd w:id="298"/>
      <w:bookmarkEnd w:id="299"/>
    </w:p>
    <w:p w14:paraId="436F022A" w14:textId="77777777" w:rsidR="005D6EF5" w:rsidRDefault="00517A0F">
      <w:pPr>
        <w:pStyle w:val="sectiontitle"/>
      </w:pPr>
      <w:r>
        <w:t>Test Administration</w:t>
      </w:r>
    </w:p>
    <w:p w14:paraId="14B2D80E" w14:textId="77777777" w:rsidR="005D6EF5" w:rsidRDefault="00517A0F">
      <w:r>
        <w:t>Customer project: Fill in the project-specific parts.</w:t>
      </w:r>
    </w:p>
    <w:p w14:paraId="2C175FE9"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28ED932B"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7C74AC8" w14:textId="77777777" w:rsidR="005D6EF5" w:rsidRPr="00BD33F2" w:rsidRDefault="00517A0F">
            <w:pPr>
              <w:rPr>
                <w:sz w:val="12"/>
              </w:rPr>
            </w:pPr>
            <w:r w:rsidRPr="00BD33F2">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8CAC07"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B06C6C"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3C49F2" w14:textId="77777777" w:rsidR="00517A0F" w:rsidRPr="00BD33F2" w:rsidRDefault="00517A0F">
            <w:pPr>
              <w:rPr>
                <w:sz w:val="12"/>
              </w:rPr>
            </w:pPr>
          </w:p>
        </w:tc>
      </w:tr>
      <w:tr w:rsidR="005D6EF5" w:rsidRPr="00BD33F2" w14:paraId="11F90125"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33B2AF"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35ACA28"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0A0732"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4C2D884" w14:textId="77777777" w:rsidR="00517A0F" w:rsidRPr="00BD33F2" w:rsidRDefault="00517A0F">
            <w:pPr>
              <w:rPr>
                <w:sz w:val="12"/>
              </w:rPr>
            </w:pPr>
          </w:p>
        </w:tc>
      </w:tr>
      <w:tr w:rsidR="005D6EF5" w:rsidRPr="00BD33F2" w14:paraId="7777EDB7"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AD9CF8"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76B963B"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6F41DB"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83E4208" w14:textId="77777777" w:rsidR="005D6EF5" w:rsidRPr="00BD33F2" w:rsidRDefault="00517A0F">
            <w:pPr>
              <w:rPr>
                <w:sz w:val="12"/>
              </w:rPr>
            </w:pPr>
            <w:r w:rsidRPr="00BD33F2">
              <w:rPr>
                <w:rStyle w:val="userinput"/>
                <w:sz w:val="12"/>
              </w:rPr>
              <w:t>&lt;State the Service Provider, Customer or Joint Service Provider and Customer&gt;</w:t>
            </w:r>
          </w:p>
        </w:tc>
      </w:tr>
    </w:tbl>
    <w:p w14:paraId="4EE78A41" w14:textId="77777777" w:rsidR="005D6EF5" w:rsidRDefault="00517A0F">
      <w:pPr>
        <w:pStyle w:val="sectiontitle"/>
      </w:pPr>
      <w:r>
        <w:t>Purpose</w:t>
      </w:r>
    </w:p>
    <w:p w14:paraId="23AFB45C" w14:textId="77777777" w:rsidR="005D6EF5" w:rsidRDefault="00517A0F">
      <w:r>
        <w:t>In this activity, you display financial status of a nominal amount.</w:t>
      </w:r>
    </w:p>
    <w:p w14:paraId="26A6F19C" w14:textId="77777777" w:rsidR="005D6EF5" w:rsidRDefault="00517A0F">
      <w:pPr>
        <w:pStyle w:val="sectiontitle"/>
      </w:pPr>
      <w:r>
        <w:t>Prerequisite</w:t>
      </w:r>
    </w:p>
    <w:p w14:paraId="6D8FAC62" w14:textId="555EED5D" w:rsidR="005D6EF5" w:rsidRDefault="00517A0F">
      <w:r>
        <w:t xml:space="preserve">Financial positions are defined. For more information , see the previous procedure, </w:t>
      </w:r>
      <w:hyperlink r:id="rId133" w:history="1">
        <w:r>
          <w:t>Define Financial Positions</w:t>
        </w:r>
      </w:hyperlink>
      <w:r>
        <w:t xml:space="preserve">  [page ] </w:t>
      </w:r>
      <w:r>
        <w:fldChar w:fldCharType="begin"/>
      </w:r>
      <w:r>
        <w:instrText xml:space="preserve"> PAGEREF unique_104 </w:instrText>
      </w:r>
      <w:r>
        <w:fldChar w:fldCharType="separate"/>
      </w:r>
      <w:r w:rsidR="00BD33F2">
        <w:rPr>
          <w:noProof/>
        </w:rPr>
        <w:t>187</w:t>
      </w:r>
      <w:r>
        <w:fldChar w:fldCharType="end"/>
      </w:r>
      <w:r>
        <w:t>.</w:t>
      </w:r>
    </w:p>
    <w:p w14:paraId="3BD52D14" w14:textId="77777777" w:rsidR="005D6EF5" w:rsidRDefault="00517A0F">
      <w:pPr>
        <w:pStyle w:val="sectiontitle"/>
      </w:pPr>
      <w:r>
        <w:t>Procedure</w:t>
      </w:r>
    </w:p>
    <w:tbl>
      <w:tblPr>
        <w:tblStyle w:val="SAPStandardTable"/>
        <w:tblW w:w="5000" w:type="pct"/>
        <w:tblInd w:w="3" w:type="dxa"/>
        <w:tblLook w:val="0620" w:firstRow="1" w:lastRow="0" w:firstColumn="0" w:lastColumn="0" w:noHBand="1" w:noVBand="1"/>
      </w:tblPr>
      <w:tblGrid>
        <w:gridCol w:w="878"/>
        <w:gridCol w:w="1795"/>
        <w:gridCol w:w="6271"/>
        <w:gridCol w:w="3722"/>
        <w:gridCol w:w="1638"/>
      </w:tblGrid>
      <w:tr w:rsidR="005D6EF5" w:rsidRPr="00BD33F2" w14:paraId="543B1265"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7C2F2D4E" w14:textId="77777777" w:rsidR="005D6EF5" w:rsidRPr="00BD33F2" w:rsidRDefault="00517A0F">
            <w:pPr>
              <w:pStyle w:val="boldparagraph"/>
              <w:rPr>
                <w:sz w:val="16"/>
              </w:rPr>
            </w:pPr>
            <w:r w:rsidRPr="00BD33F2">
              <w:rPr>
                <w:sz w:val="16"/>
              </w:rPr>
              <w:t>Test Step #</w:t>
            </w:r>
          </w:p>
        </w:tc>
        <w:tc>
          <w:tcPr>
            <w:tcW w:w="0" w:type="auto"/>
          </w:tcPr>
          <w:p w14:paraId="38EA0FC2" w14:textId="77777777" w:rsidR="005D6EF5" w:rsidRPr="00BD33F2" w:rsidRDefault="00517A0F">
            <w:pPr>
              <w:pStyle w:val="boldparagraph"/>
              <w:rPr>
                <w:sz w:val="16"/>
              </w:rPr>
            </w:pPr>
            <w:r w:rsidRPr="00BD33F2">
              <w:rPr>
                <w:sz w:val="16"/>
              </w:rPr>
              <w:t>Test Step Name</w:t>
            </w:r>
          </w:p>
        </w:tc>
        <w:tc>
          <w:tcPr>
            <w:tcW w:w="0" w:type="auto"/>
          </w:tcPr>
          <w:p w14:paraId="066B5A39" w14:textId="77777777" w:rsidR="005D6EF5" w:rsidRPr="00BD33F2" w:rsidRDefault="00517A0F">
            <w:pPr>
              <w:pStyle w:val="boldparagraph"/>
              <w:rPr>
                <w:sz w:val="16"/>
              </w:rPr>
            </w:pPr>
            <w:r w:rsidRPr="00BD33F2">
              <w:rPr>
                <w:sz w:val="16"/>
              </w:rPr>
              <w:t>Instruction</w:t>
            </w:r>
          </w:p>
        </w:tc>
        <w:tc>
          <w:tcPr>
            <w:tcW w:w="0" w:type="auto"/>
          </w:tcPr>
          <w:p w14:paraId="5F7100E4" w14:textId="77777777" w:rsidR="005D6EF5" w:rsidRPr="00BD33F2" w:rsidRDefault="00517A0F">
            <w:pPr>
              <w:pStyle w:val="boldparagraph"/>
              <w:rPr>
                <w:sz w:val="16"/>
              </w:rPr>
            </w:pPr>
            <w:r w:rsidRPr="00BD33F2">
              <w:rPr>
                <w:sz w:val="16"/>
              </w:rPr>
              <w:t>Expected Result</w:t>
            </w:r>
          </w:p>
        </w:tc>
        <w:tc>
          <w:tcPr>
            <w:tcW w:w="0" w:type="auto"/>
          </w:tcPr>
          <w:p w14:paraId="0D3C0FE9" w14:textId="77777777" w:rsidR="005D6EF5" w:rsidRPr="00BD33F2" w:rsidRDefault="00517A0F">
            <w:pPr>
              <w:pStyle w:val="boldparagraph"/>
              <w:rPr>
                <w:sz w:val="16"/>
              </w:rPr>
            </w:pPr>
            <w:r w:rsidRPr="00BD33F2">
              <w:rPr>
                <w:sz w:val="16"/>
              </w:rPr>
              <w:t>Pass / Fail / Comment</w:t>
            </w:r>
          </w:p>
        </w:tc>
      </w:tr>
      <w:tr w:rsidR="005D6EF5" w:rsidRPr="00BD33F2" w14:paraId="2F95474E" w14:textId="77777777" w:rsidTr="00BD33F2">
        <w:tc>
          <w:tcPr>
            <w:tcW w:w="0" w:type="auto"/>
          </w:tcPr>
          <w:p w14:paraId="793D81BB" w14:textId="77777777" w:rsidR="005D6EF5" w:rsidRPr="00BD33F2" w:rsidRDefault="00517A0F">
            <w:pPr>
              <w:rPr>
                <w:sz w:val="16"/>
              </w:rPr>
            </w:pPr>
            <w:r w:rsidRPr="00BD33F2">
              <w:rPr>
                <w:sz w:val="16"/>
              </w:rPr>
              <w:t>1</w:t>
            </w:r>
          </w:p>
        </w:tc>
        <w:tc>
          <w:tcPr>
            <w:tcW w:w="0" w:type="auto"/>
          </w:tcPr>
          <w:p w14:paraId="47A6E95B" w14:textId="77777777" w:rsidR="005D6EF5" w:rsidRPr="00BD33F2" w:rsidRDefault="00517A0F">
            <w:pPr>
              <w:rPr>
                <w:sz w:val="16"/>
              </w:rPr>
            </w:pPr>
            <w:r w:rsidRPr="00BD33F2">
              <w:rPr>
                <w:rStyle w:val="bold"/>
                <w:sz w:val="16"/>
              </w:rPr>
              <w:t>Log on</w:t>
            </w:r>
          </w:p>
        </w:tc>
        <w:tc>
          <w:tcPr>
            <w:tcW w:w="0" w:type="auto"/>
          </w:tcPr>
          <w:p w14:paraId="69531CCD" w14:textId="77777777" w:rsidR="005D6EF5" w:rsidRPr="00BD33F2" w:rsidRDefault="00517A0F">
            <w:pPr>
              <w:rPr>
                <w:sz w:val="16"/>
              </w:rPr>
            </w:pPr>
            <w:r w:rsidRPr="00BD33F2">
              <w:rPr>
                <w:sz w:val="16"/>
              </w:rPr>
              <w:t>Log on to the SAP Fiori launchpad as a Treasury Risk Manager.</w:t>
            </w:r>
          </w:p>
        </w:tc>
        <w:tc>
          <w:tcPr>
            <w:tcW w:w="0" w:type="auto"/>
          </w:tcPr>
          <w:p w14:paraId="3484CF06" w14:textId="77777777" w:rsidR="005D6EF5" w:rsidRPr="00BD33F2" w:rsidRDefault="00517A0F">
            <w:pPr>
              <w:rPr>
                <w:sz w:val="16"/>
              </w:rPr>
            </w:pPr>
            <w:r w:rsidRPr="00BD33F2">
              <w:rPr>
                <w:sz w:val="16"/>
              </w:rPr>
              <w:t>The SAP Fiori launchpad displays.</w:t>
            </w:r>
          </w:p>
        </w:tc>
        <w:tc>
          <w:tcPr>
            <w:tcW w:w="0" w:type="auto"/>
          </w:tcPr>
          <w:p w14:paraId="6606D7E5" w14:textId="77777777" w:rsidR="005D6EF5" w:rsidRPr="00BD33F2" w:rsidRDefault="005D6EF5">
            <w:pPr>
              <w:rPr>
                <w:sz w:val="16"/>
              </w:rPr>
            </w:pPr>
          </w:p>
        </w:tc>
      </w:tr>
      <w:tr w:rsidR="005D6EF5" w:rsidRPr="00BD33F2" w14:paraId="08D621BB" w14:textId="77777777" w:rsidTr="00BD33F2">
        <w:tc>
          <w:tcPr>
            <w:tcW w:w="0" w:type="auto"/>
          </w:tcPr>
          <w:p w14:paraId="0CDD5062" w14:textId="77777777" w:rsidR="005D6EF5" w:rsidRPr="00BD33F2" w:rsidRDefault="00517A0F">
            <w:pPr>
              <w:rPr>
                <w:sz w:val="16"/>
              </w:rPr>
            </w:pPr>
            <w:r w:rsidRPr="00BD33F2">
              <w:rPr>
                <w:sz w:val="16"/>
              </w:rPr>
              <w:t>2</w:t>
            </w:r>
          </w:p>
        </w:tc>
        <w:tc>
          <w:tcPr>
            <w:tcW w:w="0" w:type="auto"/>
          </w:tcPr>
          <w:p w14:paraId="2161794C" w14:textId="77777777" w:rsidR="005D6EF5" w:rsidRPr="00BD33F2" w:rsidRDefault="00517A0F">
            <w:pPr>
              <w:rPr>
                <w:sz w:val="16"/>
              </w:rPr>
            </w:pPr>
            <w:r w:rsidRPr="00BD33F2">
              <w:rPr>
                <w:rStyle w:val="bold"/>
                <w:sz w:val="16"/>
              </w:rPr>
              <w:t>Access the SAP Fiori app</w:t>
            </w:r>
          </w:p>
        </w:tc>
        <w:tc>
          <w:tcPr>
            <w:tcW w:w="0" w:type="auto"/>
          </w:tcPr>
          <w:p w14:paraId="33772D34" w14:textId="77777777" w:rsidR="005D6EF5" w:rsidRPr="00BD33F2" w:rsidRDefault="00517A0F">
            <w:pPr>
              <w:rPr>
                <w:sz w:val="16"/>
              </w:rPr>
            </w:pPr>
            <w:r w:rsidRPr="00BD33F2">
              <w:rPr>
                <w:sz w:val="16"/>
              </w:rPr>
              <w:t xml:space="preserve">Open </w:t>
            </w:r>
            <w:r w:rsidRPr="00BD33F2">
              <w:rPr>
                <w:rStyle w:val="screenelement"/>
                <w:sz w:val="16"/>
              </w:rPr>
              <w:t>Financial Status</w:t>
            </w:r>
            <w:r w:rsidRPr="00BD33F2">
              <w:rPr>
                <w:sz w:val="16"/>
              </w:rPr>
              <w:t xml:space="preserve"> </w:t>
            </w:r>
            <w:r w:rsidRPr="00BD33F2">
              <w:rPr>
                <w:rStyle w:val="CourierNew"/>
                <w:sz w:val="16"/>
              </w:rPr>
              <w:t>(FTR_FPM_FINANCIAL_STATUS (FTR_FPM_FS_NOMAMT))</w:t>
            </w:r>
            <w:r w:rsidRPr="00BD33F2">
              <w:rPr>
                <w:sz w:val="16"/>
              </w:rPr>
              <w:t>.</w:t>
            </w:r>
          </w:p>
        </w:tc>
        <w:tc>
          <w:tcPr>
            <w:tcW w:w="0" w:type="auto"/>
          </w:tcPr>
          <w:p w14:paraId="7E0E0080" w14:textId="77777777" w:rsidR="005D6EF5" w:rsidRPr="00BD33F2" w:rsidRDefault="00517A0F">
            <w:pPr>
              <w:rPr>
                <w:sz w:val="16"/>
              </w:rPr>
            </w:pPr>
            <w:r w:rsidRPr="00BD33F2">
              <w:rPr>
                <w:sz w:val="16"/>
              </w:rPr>
              <w:t xml:space="preserve">The </w:t>
            </w:r>
            <w:r w:rsidRPr="00BD33F2">
              <w:rPr>
                <w:rStyle w:val="screenelement"/>
                <w:sz w:val="16"/>
              </w:rPr>
              <w:t>Financial Status - Nominal Amount</w:t>
            </w:r>
            <w:r w:rsidRPr="00BD33F2">
              <w:rPr>
                <w:sz w:val="16"/>
              </w:rPr>
              <w:t xml:space="preserve"> view displays.</w:t>
            </w:r>
          </w:p>
        </w:tc>
        <w:tc>
          <w:tcPr>
            <w:tcW w:w="0" w:type="auto"/>
          </w:tcPr>
          <w:p w14:paraId="7A361BD1" w14:textId="77777777" w:rsidR="005D6EF5" w:rsidRPr="00BD33F2" w:rsidRDefault="005D6EF5">
            <w:pPr>
              <w:rPr>
                <w:sz w:val="16"/>
              </w:rPr>
            </w:pPr>
          </w:p>
        </w:tc>
      </w:tr>
      <w:tr w:rsidR="005D6EF5" w:rsidRPr="00BD33F2" w14:paraId="6490694D" w14:textId="77777777" w:rsidTr="00BD33F2">
        <w:tc>
          <w:tcPr>
            <w:tcW w:w="0" w:type="auto"/>
          </w:tcPr>
          <w:p w14:paraId="19D8BFB4" w14:textId="77777777" w:rsidR="005D6EF5" w:rsidRPr="00BD33F2" w:rsidRDefault="00517A0F">
            <w:pPr>
              <w:rPr>
                <w:sz w:val="16"/>
              </w:rPr>
            </w:pPr>
            <w:r w:rsidRPr="00BD33F2">
              <w:rPr>
                <w:sz w:val="16"/>
              </w:rPr>
              <w:t>3</w:t>
            </w:r>
          </w:p>
        </w:tc>
        <w:tc>
          <w:tcPr>
            <w:tcW w:w="0" w:type="auto"/>
          </w:tcPr>
          <w:p w14:paraId="2B3F1BC8" w14:textId="77777777" w:rsidR="005D6EF5" w:rsidRPr="00BD33F2" w:rsidRDefault="00517A0F">
            <w:pPr>
              <w:rPr>
                <w:sz w:val="16"/>
              </w:rPr>
            </w:pPr>
            <w:r w:rsidRPr="00BD33F2">
              <w:rPr>
                <w:rStyle w:val="bold"/>
                <w:sz w:val="16"/>
              </w:rPr>
              <w:t>Enter Selection Criteria</w:t>
            </w:r>
          </w:p>
        </w:tc>
        <w:tc>
          <w:tcPr>
            <w:tcW w:w="0" w:type="auto"/>
          </w:tcPr>
          <w:p w14:paraId="2F1994C2" w14:textId="77777777" w:rsidR="005D6EF5" w:rsidRPr="00BD33F2" w:rsidRDefault="00517A0F">
            <w:pPr>
              <w:rPr>
                <w:sz w:val="16"/>
              </w:rPr>
            </w:pPr>
            <w:r w:rsidRPr="00BD33F2">
              <w:rPr>
                <w:sz w:val="16"/>
              </w:rPr>
              <w:t xml:space="preserve">Make the following entries and choose </w:t>
            </w:r>
            <w:r w:rsidRPr="00BD33F2">
              <w:rPr>
                <w:rStyle w:val="screenelement"/>
                <w:sz w:val="16"/>
              </w:rPr>
              <w:t>Go</w:t>
            </w:r>
            <w:r w:rsidRPr="00BD33F2">
              <w:rPr>
                <w:sz w:val="16"/>
              </w:rPr>
              <w:t>:</w:t>
            </w:r>
          </w:p>
          <w:p w14:paraId="036CACCC" w14:textId="77777777" w:rsidR="005D6EF5" w:rsidRPr="00BD33F2" w:rsidRDefault="00517A0F">
            <w:pPr>
              <w:rPr>
                <w:sz w:val="16"/>
              </w:rPr>
            </w:pPr>
            <w:r w:rsidRPr="00BD33F2">
              <w:rPr>
                <w:rStyle w:val="screenelement"/>
                <w:sz w:val="16"/>
              </w:rPr>
              <w:t>Key Date</w:t>
            </w:r>
            <w:r w:rsidRPr="00BD33F2">
              <w:rPr>
                <w:sz w:val="16"/>
              </w:rPr>
              <w:t xml:space="preserve">: for example, </w:t>
            </w:r>
            <w:r w:rsidRPr="00BD33F2">
              <w:rPr>
                <w:rStyle w:val="userinput"/>
                <w:sz w:val="16"/>
              </w:rPr>
              <w:t>&lt;Current Date&gt;</w:t>
            </w:r>
          </w:p>
          <w:p w14:paraId="7B2DCB2C" w14:textId="77777777" w:rsidR="005D6EF5" w:rsidRPr="00BD33F2" w:rsidRDefault="00517A0F">
            <w:pPr>
              <w:rPr>
                <w:sz w:val="16"/>
              </w:rPr>
            </w:pPr>
            <w:r w:rsidRPr="00BD33F2">
              <w:rPr>
                <w:rStyle w:val="screenelement"/>
                <w:sz w:val="16"/>
              </w:rPr>
              <w:t>Display Currency</w:t>
            </w:r>
            <w:r w:rsidRPr="00BD33F2">
              <w:rPr>
                <w:sz w:val="16"/>
              </w:rPr>
              <w:t xml:space="preserve">: for example, </w:t>
            </w:r>
            <w:r w:rsidRPr="00BD33F2">
              <w:rPr>
                <w:rStyle w:val="userinput"/>
                <w:sz w:val="16"/>
              </w:rPr>
              <w:t>AED</w:t>
            </w:r>
          </w:p>
          <w:p w14:paraId="26D8589D" w14:textId="77777777" w:rsidR="005D6EF5" w:rsidRPr="00BD33F2" w:rsidRDefault="00517A0F">
            <w:pPr>
              <w:rPr>
                <w:sz w:val="16"/>
              </w:rPr>
            </w:pPr>
            <w:r w:rsidRPr="00BD33F2">
              <w:rPr>
                <w:rStyle w:val="screenelement"/>
                <w:sz w:val="16"/>
              </w:rPr>
              <w:t>Exchange Rate Type</w:t>
            </w:r>
            <w:r w:rsidRPr="00BD33F2">
              <w:rPr>
                <w:sz w:val="16"/>
              </w:rPr>
              <w:t xml:space="preserve">: for example, </w:t>
            </w:r>
            <w:r w:rsidRPr="00BD33F2">
              <w:rPr>
                <w:rStyle w:val="userinput"/>
                <w:sz w:val="16"/>
              </w:rPr>
              <w:t>M</w:t>
            </w:r>
          </w:p>
          <w:p w14:paraId="54CC3BCD" w14:textId="77777777" w:rsidR="005D6EF5"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tc>
        <w:tc>
          <w:tcPr>
            <w:tcW w:w="0" w:type="auto"/>
          </w:tcPr>
          <w:p w14:paraId="3A1F0D3A" w14:textId="77777777" w:rsidR="005D6EF5" w:rsidRPr="00BD33F2" w:rsidRDefault="00517A0F">
            <w:pPr>
              <w:rPr>
                <w:sz w:val="16"/>
              </w:rPr>
            </w:pPr>
            <w:r w:rsidRPr="00BD33F2">
              <w:rPr>
                <w:sz w:val="16"/>
              </w:rPr>
              <w:t>The data displays the filtered values.</w:t>
            </w:r>
          </w:p>
        </w:tc>
        <w:tc>
          <w:tcPr>
            <w:tcW w:w="0" w:type="auto"/>
          </w:tcPr>
          <w:p w14:paraId="544B372C" w14:textId="77777777" w:rsidR="005D6EF5" w:rsidRPr="00BD33F2" w:rsidRDefault="005D6EF5">
            <w:pPr>
              <w:rPr>
                <w:sz w:val="16"/>
              </w:rPr>
            </w:pPr>
          </w:p>
        </w:tc>
      </w:tr>
    </w:tbl>
    <w:p w14:paraId="13249268" w14:textId="77777777" w:rsidR="005D6EF5" w:rsidRDefault="00517A0F">
      <w:pPr>
        <w:pStyle w:val="Heading3"/>
      </w:pPr>
      <w:bookmarkStart w:id="300" w:name="unique_107"/>
      <w:bookmarkStart w:id="301" w:name="_Toc232848158"/>
      <w:r>
        <w:t>Display Treasury Payments</w:t>
      </w:r>
      <w:bookmarkEnd w:id="300"/>
      <w:bookmarkEnd w:id="301"/>
    </w:p>
    <w:p w14:paraId="7D1154AD" w14:textId="77777777" w:rsidR="005D6EF5" w:rsidRDefault="00517A0F">
      <w:pPr>
        <w:pStyle w:val="sectiontitle"/>
      </w:pPr>
      <w:r>
        <w:t>Test Administration</w:t>
      </w:r>
    </w:p>
    <w:p w14:paraId="1CEA7A32" w14:textId="77777777" w:rsidR="005D6EF5" w:rsidRDefault="00517A0F">
      <w:r>
        <w:t>Customer project: Fill in the project-specific parts.</w:t>
      </w:r>
    </w:p>
    <w:p w14:paraId="6A5E81B0"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029D7845"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A23F9D"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6F3B7B"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49C889"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9EE3FE" w14:textId="77777777" w:rsidR="00517A0F" w:rsidRPr="00BD33F2" w:rsidRDefault="00517A0F">
            <w:pPr>
              <w:rPr>
                <w:sz w:val="12"/>
              </w:rPr>
            </w:pPr>
          </w:p>
        </w:tc>
      </w:tr>
      <w:tr w:rsidR="005D6EF5" w:rsidRPr="00BD33F2" w14:paraId="4B3C5144"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1B9F3E"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4B905DD"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22AEE6"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29C8F91" w14:textId="77777777" w:rsidR="00517A0F" w:rsidRPr="00BD33F2" w:rsidRDefault="00517A0F">
            <w:pPr>
              <w:rPr>
                <w:sz w:val="12"/>
              </w:rPr>
            </w:pPr>
          </w:p>
        </w:tc>
      </w:tr>
      <w:tr w:rsidR="005D6EF5" w:rsidRPr="00BD33F2" w14:paraId="4AF15032"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068242"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8C005AD"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A6A6AD"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954F2BE" w14:textId="77777777" w:rsidR="005D6EF5" w:rsidRPr="00BD33F2" w:rsidRDefault="00517A0F">
            <w:pPr>
              <w:rPr>
                <w:sz w:val="12"/>
              </w:rPr>
            </w:pPr>
            <w:r w:rsidRPr="00BD33F2">
              <w:rPr>
                <w:rStyle w:val="userinput"/>
                <w:sz w:val="12"/>
              </w:rPr>
              <w:t xml:space="preserve">&lt;State the Service Provider, Customer or Joint </w:t>
            </w:r>
            <w:r w:rsidRPr="00BD33F2">
              <w:rPr>
                <w:rStyle w:val="userinput"/>
                <w:sz w:val="12"/>
              </w:rPr>
              <w:t>Service Provider and Customer&gt;</w:t>
            </w:r>
          </w:p>
        </w:tc>
      </w:tr>
    </w:tbl>
    <w:p w14:paraId="269E5AAB" w14:textId="77777777" w:rsidR="005D6EF5" w:rsidRDefault="00517A0F">
      <w:pPr>
        <w:pStyle w:val="sectiontitle"/>
      </w:pPr>
      <w:r>
        <w:lastRenderedPageBreak/>
        <w:t>Purpose</w:t>
      </w:r>
    </w:p>
    <w:p w14:paraId="2409170F" w14:textId="77777777" w:rsidR="005D6EF5" w:rsidRDefault="00517A0F">
      <w:r>
        <w:t>In this activity, you display all payment journals for review.</w:t>
      </w:r>
    </w:p>
    <w:p w14:paraId="0BC65220" w14:textId="77777777" w:rsidR="005D6EF5" w:rsidRDefault="00517A0F">
      <w:pPr>
        <w:pStyle w:val="sectiontitle"/>
      </w:pPr>
      <w:r>
        <w:t>Procedure</w:t>
      </w:r>
    </w:p>
    <w:tbl>
      <w:tblPr>
        <w:tblStyle w:val="SAPStandardTable"/>
        <w:tblW w:w="5000" w:type="pct"/>
        <w:tblInd w:w="3" w:type="dxa"/>
        <w:tblLook w:val="0620" w:firstRow="1" w:lastRow="0" w:firstColumn="0" w:lastColumn="0" w:noHBand="1" w:noVBand="1"/>
      </w:tblPr>
      <w:tblGrid>
        <w:gridCol w:w="706"/>
        <w:gridCol w:w="1350"/>
        <w:gridCol w:w="6275"/>
        <w:gridCol w:w="4752"/>
        <w:gridCol w:w="1221"/>
      </w:tblGrid>
      <w:tr w:rsidR="005D6EF5" w:rsidRPr="00BD33F2" w14:paraId="362C3D0A"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52494787" w14:textId="77777777" w:rsidR="005D6EF5" w:rsidRPr="00BD33F2" w:rsidRDefault="00517A0F">
            <w:pPr>
              <w:pStyle w:val="boldparagraph"/>
              <w:rPr>
                <w:sz w:val="16"/>
              </w:rPr>
            </w:pPr>
            <w:r w:rsidRPr="00BD33F2">
              <w:rPr>
                <w:sz w:val="16"/>
              </w:rPr>
              <w:t>Test Step #</w:t>
            </w:r>
          </w:p>
        </w:tc>
        <w:tc>
          <w:tcPr>
            <w:tcW w:w="0" w:type="auto"/>
          </w:tcPr>
          <w:p w14:paraId="6049DED5" w14:textId="77777777" w:rsidR="005D6EF5" w:rsidRPr="00BD33F2" w:rsidRDefault="00517A0F">
            <w:pPr>
              <w:pStyle w:val="boldparagraph"/>
              <w:rPr>
                <w:sz w:val="16"/>
              </w:rPr>
            </w:pPr>
            <w:r w:rsidRPr="00BD33F2">
              <w:rPr>
                <w:sz w:val="16"/>
              </w:rPr>
              <w:t>Test Step Name</w:t>
            </w:r>
          </w:p>
        </w:tc>
        <w:tc>
          <w:tcPr>
            <w:tcW w:w="0" w:type="auto"/>
          </w:tcPr>
          <w:p w14:paraId="0CF67496" w14:textId="77777777" w:rsidR="005D6EF5" w:rsidRPr="00BD33F2" w:rsidRDefault="00517A0F">
            <w:pPr>
              <w:pStyle w:val="boldparagraph"/>
              <w:rPr>
                <w:sz w:val="16"/>
              </w:rPr>
            </w:pPr>
            <w:r w:rsidRPr="00BD33F2">
              <w:rPr>
                <w:sz w:val="16"/>
              </w:rPr>
              <w:t>Instruction</w:t>
            </w:r>
          </w:p>
        </w:tc>
        <w:tc>
          <w:tcPr>
            <w:tcW w:w="0" w:type="auto"/>
          </w:tcPr>
          <w:p w14:paraId="65E364D9" w14:textId="77777777" w:rsidR="005D6EF5" w:rsidRPr="00BD33F2" w:rsidRDefault="00517A0F">
            <w:pPr>
              <w:pStyle w:val="boldparagraph"/>
              <w:rPr>
                <w:sz w:val="16"/>
              </w:rPr>
            </w:pPr>
            <w:r w:rsidRPr="00BD33F2">
              <w:rPr>
                <w:sz w:val="16"/>
              </w:rPr>
              <w:t>Expected Result</w:t>
            </w:r>
          </w:p>
        </w:tc>
        <w:tc>
          <w:tcPr>
            <w:tcW w:w="0" w:type="auto"/>
          </w:tcPr>
          <w:p w14:paraId="5FA0C82D" w14:textId="77777777" w:rsidR="005D6EF5" w:rsidRPr="00BD33F2" w:rsidRDefault="00517A0F">
            <w:pPr>
              <w:pStyle w:val="boldparagraph"/>
              <w:rPr>
                <w:sz w:val="16"/>
              </w:rPr>
            </w:pPr>
            <w:r w:rsidRPr="00BD33F2">
              <w:rPr>
                <w:sz w:val="16"/>
              </w:rPr>
              <w:t>Pass / Fail / Comment</w:t>
            </w:r>
          </w:p>
        </w:tc>
      </w:tr>
      <w:tr w:rsidR="005D6EF5" w:rsidRPr="00BD33F2" w14:paraId="51D4C672" w14:textId="77777777" w:rsidTr="00BD33F2">
        <w:tc>
          <w:tcPr>
            <w:tcW w:w="0" w:type="auto"/>
          </w:tcPr>
          <w:p w14:paraId="5A2E888A" w14:textId="77777777" w:rsidR="005D6EF5" w:rsidRPr="00BD33F2" w:rsidRDefault="00517A0F">
            <w:pPr>
              <w:rPr>
                <w:sz w:val="16"/>
              </w:rPr>
            </w:pPr>
            <w:r w:rsidRPr="00BD33F2">
              <w:rPr>
                <w:sz w:val="16"/>
              </w:rPr>
              <w:t>1</w:t>
            </w:r>
          </w:p>
        </w:tc>
        <w:tc>
          <w:tcPr>
            <w:tcW w:w="0" w:type="auto"/>
          </w:tcPr>
          <w:p w14:paraId="46390327" w14:textId="77777777" w:rsidR="005D6EF5" w:rsidRPr="00BD33F2" w:rsidRDefault="00517A0F">
            <w:pPr>
              <w:rPr>
                <w:sz w:val="16"/>
              </w:rPr>
            </w:pPr>
            <w:r w:rsidRPr="00BD33F2">
              <w:rPr>
                <w:rStyle w:val="bold"/>
                <w:sz w:val="16"/>
              </w:rPr>
              <w:t>Log On</w:t>
            </w:r>
          </w:p>
        </w:tc>
        <w:tc>
          <w:tcPr>
            <w:tcW w:w="0" w:type="auto"/>
          </w:tcPr>
          <w:p w14:paraId="143AD406" w14:textId="77777777" w:rsidR="005D6EF5" w:rsidRPr="00BD33F2" w:rsidRDefault="00517A0F">
            <w:pPr>
              <w:rPr>
                <w:sz w:val="16"/>
              </w:rPr>
            </w:pPr>
            <w:r w:rsidRPr="00BD33F2">
              <w:rPr>
                <w:sz w:val="16"/>
              </w:rPr>
              <w:t>Log onto the SAP Fiori launchpad as Treasury Specialist - Back Office.</w:t>
            </w:r>
          </w:p>
        </w:tc>
        <w:tc>
          <w:tcPr>
            <w:tcW w:w="0" w:type="auto"/>
          </w:tcPr>
          <w:p w14:paraId="2FE4B064" w14:textId="77777777" w:rsidR="005D6EF5" w:rsidRPr="00BD33F2" w:rsidRDefault="00517A0F">
            <w:pPr>
              <w:rPr>
                <w:sz w:val="16"/>
              </w:rPr>
            </w:pPr>
            <w:r w:rsidRPr="00BD33F2">
              <w:rPr>
                <w:sz w:val="16"/>
              </w:rPr>
              <w:t>The SAP Fiori launchpad displays.</w:t>
            </w:r>
          </w:p>
        </w:tc>
        <w:tc>
          <w:tcPr>
            <w:tcW w:w="0" w:type="auto"/>
          </w:tcPr>
          <w:p w14:paraId="734FA75E" w14:textId="77777777" w:rsidR="005D6EF5" w:rsidRPr="00BD33F2" w:rsidRDefault="005D6EF5">
            <w:pPr>
              <w:rPr>
                <w:sz w:val="16"/>
              </w:rPr>
            </w:pPr>
          </w:p>
        </w:tc>
      </w:tr>
      <w:tr w:rsidR="005D6EF5" w:rsidRPr="00BD33F2" w14:paraId="213D61BE" w14:textId="77777777" w:rsidTr="00BD33F2">
        <w:tc>
          <w:tcPr>
            <w:tcW w:w="0" w:type="auto"/>
          </w:tcPr>
          <w:p w14:paraId="6ACDE2A5" w14:textId="77777777" w:rsidR="005D6EF5" w:rsidRPr="00BD33F2" w:rsidRDefault="00517A0F">
            <w:pPr>
              <w:rPr>
                <w:sz w:val="16"/>
              </w:rPr>
            </w:pPr>
            <w:r w:rsidRPr="00BD33F2">
              <w:rPr>
                <w:sz w:val="16"/>
              </w:rPr>
              <w:t>2</w:t>
            </w:r>
          </w:p>
        </w:tc>
        <w:tc>
          <w:tcPr>
            <w:tcW w:w="0" w:type="auto"/>
          </w:tcPr>
          <w:p w14:paraId="777CCEF8" w14:textId="77777777" w:rsidR="005D6EF5" w:rsidRPr="00BD33F2" w:rsidRDefault="00517A0F">
            <w:pPr>
              <w:rPr>
                <w:sz w:val="16"/>
              </w:rPr>
            </w:pPr>
            <w:r w:rsidRPr="00BD33F2">
              <w:rPr>
                <w:rStyle w:val="bold"/>
                <w:sz w:val="16"/>
              </w:rPr>
              <w:t>Access the SAP Fiori App</w:t>
            </w:r>
          </w:p>
        </w:tc>
        <w:tc>
          <w:tcPr>
            <w:tcW w:w="0" w:type="auto"/>
          </w:tcPr>
          <w:p w14:paraId="0A1D0A31" w14:textId="77777777" w:rsidR="005D6EF5" w:rsidRPr="00BD33F2" w:rsidRDefault="00517A0F">
            <w:pPr>
              <w:rPr>
                <w:sz w:val="16"/>
              </w:rPr>
            </w:pPr>
            <w:r w:rsidRPr="00BD33F2">
              <w:rPr>
                <w:sz w:val="16"/>
              </w:rPr>
              <w:t xml:space="preserve">Open </w:t>
            </w:r>
            <w:r w:rsidRPr="00BD33F2">
              <w:rPr>
                <w:rStyle w:val="screenelement"/>
                <w:sz w:val="16"/>
              </w:rPr>
              <w:t>Display Treasury Payments</w:t>
            </w:r>
            <w:r w:rsidRPr="00BD33F2">
              <w:rPr>
                <w:sz w:val="16"/>
              </w:rPr>
              <w:t xml:space="preserve"> </w:t>
            </w:r>
            <w:r w:rsidRPr="00BD33F2">
              <w:rPr>
                <w:rStyle w:val="CourierNew"/>
                <w:sz w:val="16"/>
              </w:rPr>
              <w:t>(TPM20A)</w:t>
            </w:r>
            <w:r w:rsidRPr="00BD33F2">
              <w:rPr>
                <w:sz w:val="16"/>
              </w:rPr>
              <w:t>.</w:t>
            </w:r>
          </w:p>
        </w:tc>
        <w:tc>
          <w:tcPr>
            <w:tcW w:w="0" w:type="auto"/>
          </w:tcPr>
          <w:p w14:paraId="171CA44A" w14:textId="77777777" w:rsidR="005D6EF5" w:rsidRPr="00BD33F2" w:rsidRDefault="00517A0F">
            <w:pPr>
              <w:rPr>
                <w:sz w:val="16"/>
              </w:rPr>
            </w:pPr>
            <w:r w:rsidRPr="00BD33F2">
              <w:rPr>
                <w:sz w:val="16"/>
              </w:rPr>
              <w:t xml:space="preserve">The </w:t>
            </w:r>
            <w:r w:rsidRPr="00BD33F2">
              <w:rPr>
                <w:rStyle w:val="screenelement"/>
                <w:sz w:val="16"/>
              </w:rPr>
              <w:t>Payment Journal</w:t>
            </w:r>
            <w:r w:rsidRPr="00BD33F2">
              <w:rPr>
                <w:sz w:val="16"/>
              </w:rPr>
              <w:t xml:space="preserve"> view displays.</w:t>
            </w:r>
          </w:p>
        </w:tc>
        <w:tc>
          <w:tcPr>
            <w:tcW w:w="0" w:type="auto"/>
          </w:tcPr>
          <w:p w14:paraId="40D75DFC" w14:textId="77777777" w:rsidR="005D6EF5" w:rsidRPr="00BD33F2" w:rsidRDefault="005D6EF5">
            <w:pPr>
              <w:rPr>
                <w:sz w:val="16"/>
              </w:rPr>
            </w:pPr>
          </w:p>
        </w:tc>
      </w:tr>
      <w:tr w:rsidR="005D6EF5" w:rsidRPr="00BD33F2" w14:paraId="52F9E917" w14:textId="77777777" w:rsidTr="00BD33F2">
        <w:tc>
          <w:tcPr>
            <w:tcW w:w="0" w:type="auto"/>
          </w:tcPr>
          <w:p w14:paraId="4ADB7DA8" w14:textId="77777777" w:rsidR="005D6EF5" w:rsidRPr="00BD33F2" w:rsidRDefault="00517A0F">
            <w:pPr>
              <w:rPr>
                <w:sz w:val="16"/>
              </w:rPr>
            </w:pPr>
            <w:r w:rsidRPr="00BD33F2">
              <w:rPr>
                <w:sz w:val="16"/>
              </w:rPr>
              <w:t>3</w:t>
            </w:r>
          </w:p>
        </w:tc>
        <w:tc>
          <w:tcPr>
            <w:tcW w:w="0" w:type="auto"/>
          </w:tcPr>
          <w:p w14:paraId="61706262" w14:textId="77777777" w:rsidR="005D6EF5" w:rsidRPr="00BD33F2" w:rsidRDefault="00517A0F">
            <w:pPr>
              <w:rPr>
                <w:sz w:val="16"/>
              </w:rPr>
            </w:pPr>
            <w:r w:rsidRPr="00BD33F2">
              <w:rPr>
                <w:rStyle w:val="bold"/>
                <w:sz w:val="16"/>
              </w:rPr>
              <w:t>Enter Selection Criteria</w:t>
            </w:r>
          </w:p>
        </w:tc>
        <w:tc>
          <w:tcPr>
            <w:tcW w:w="0" w:type="auto"/>
          </w:tcPr>
          <w:p w14:paraId="2F7B26F7" w14:textId="77777777" w:rsidR="005D6EF5" w:rsidRPr="00BD33F2" w:rsidRDefault="00517A0F">
            <w:pPr>
              <w:rPr>
                <w:sz w:val="16"/>
              </w:rPr>
            </w:pPr>
            <w:r w:rsidRPr="00BD33F2">
              <w:rPr>
                <w:sz w:val="16"/>
              </w:rPr>
              <w:t xml:space="preserve">Make the following entries and choose </w:t>
            </w:r>
            <w:r w:rsidRPr="00BD33F2">
              <w:rPr>
                <w:rStyle w:val="screenelement"/>
                <w:sz w:val="16"/>
              </w:rPr>
              <w:t>Execute</w:t>
            </w:r>
            <w:r w:rsidRPr="00BD33F2">
              <w:rPr>
                <w:sz w:val="16"/>
              </w:rPr>
              <w:t>:</w:t>
            </w:r>
          </w:p>
          <w:p w14:paraId="229291A5" w14:textId="77777777" w:rsidR="005D6EF5"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6BEA3E75" w14:textId="77777777" w:rsidR="005D6EF5" w:rsidRPr="00BD33F2" w:rsidRDefault="00517A0F">
            <w:pPr>
              <w:rPr>
                <w:sz w:val="16"/>
              </w:rPr>
            </w:pPr>
            <w:r w:rsidRPr="00BD33F2">
              <w:rPr>
                <w:rStyle w:val="screenelement"/>
                <w:sz w:val="16"/>
              </w:rPr>
              <w:t>Product Type</w:t>
            </w:r>
            <w:r w:rsidRPr="00BD33F2">
              <w:rPr>
                <w:sz w:val="16"/>
              </w:rPr>
              <w:t xml:space="preserve">: for example, </w:t>
            </w:r>
            <w:r w:rsidRPr="00BD33F2">
              <w:rPr>
                <w:rStyle w:val="userinput"/>
                <w:sz w:val="16"/>
              </w:rPr>
              <w:t>62A</w:t>
            </w:r>
          </w:p>
        </w:tc>
        <w:tc>
          <w:tcPr>
            <w:tcW w:w="0" w:type="auto"/>
          </w:tcPr>
          <w:p w14:paraId="146AEE57" w14:textId="77777777" w:rsidR="005D6EF5" w:rsidRPr="00BD33F2" w:rsidRDefault="00517A0F">
            <w:pPr>
              <w:rPr>
                <w:sz w:val="16"/>
              </w:rPr>
            </w:pPr>
            <w:r w:rsidRPr="00BD33F2">
              <w:rPr>
                <w:sz w:val="16"/>
              </w:rPr>
              <w:t>The payment journals display.</w:t>
            </w:r>
          </w:p>
        </w:tc>
        <w:tc>
          <w:tcPr>
            <w:tcW w:w="0" w:type="auto"/>
          </w:tcPr>
          <w:p w14:paraId="65463F5E" w14:textId="77777777" w:rsidR="005D6EF5" w:rsidRPr="00BD33F2" w:rsidRDefault="005D6EF5">
            <w:pPr>
              <w:rPr>
                <w:sz w:val="16"/>
              </w:rPr>
            </w:pPr>
          </w:p>
        </w:tc>
      </w:tr>
      <w:tr w:rsidR="005D6EF5" w:rsidRPr="00BD33F2" w14:paraId="5000A084" w14:textId="77777777" w:rsidTr="00BD33F2">
        <w:tc>
          <w:tcPr>
            <w:tcW w:w="0" w:type="auto"/>
          </w:tcPr>
          <w:p w14:paraId="586FFF6E" w14:textId="77777777" w:rsidR="005D6EF5" w:rsidRPr="00BD33F2" w:rsidRDefault="00517A0F">
            <w:pPr>
              <w:rPr>
                <w:sz w:val="16"/>
              </w:rPr>
            </w:pPr>
            <w:r w:rsidRPr="00BD33F2">
              <w:rPr>
                <w:sz w:val="16"/>
              </w:rPr>
              <w:t>4</w:t>
            </w:r>
          </w:p>
        </w:tc>
        <w:tc>
          <w:tcPr>
            <w:tcW w:w="0" w:type="auto"/>
          </w:tcPr>
          <w:p w14:paraId="5BA70443" w14:textId="77777777" w:rsidR="005D6EF5" w:rsidRPr="00BD33F2" w:rsidRDefault="00517A0F">
            <w:pPr>
              <w:rPr>
                <w:sz w:val="16"/>
              </w:rPr>
            </w:pPr>
            <w:r w:rsidRPr="00BD33F2">
              <w:rPr>
                <w:rStyle w:val="bold"/>
                <w:sz w:val="16"/>
              </w:rPr>
              <w:t>Review Data</w:t>
            </w:r>
          </w:p>
        </w:tc>
        <w:tc>
          <w:tcPr>
            <w:tcW w:w="0" w:type="auto"/>
          </w:tcPr>
          <w:p w14:paraId="315B6E5C" w14:textId="77777777" w:rsidR="005D6EF5" w:rsidRPr="00BD33F2" w:rsidRDefault="00517A0F">
            <w:pPr>
              <w:rPr>
                <w:sz w:val="16"/>
              </w:rPr>
            </w:pPr>
            <w:r w:rsidRPr="00BD33F2">
              <w:rPr>
                <w:sz w:val="16"/>
              </w:rPr>
              <w:t xml:space="preserve">Review the data displayed on the view. You can also select </w:t>
            </w:r>
            <w:r w:rsidRPr="00BD33F2">
              <w:rPr>
                <w:rStyle w:val="screenelement"/>
                <w:sz w:val="16"/>
              </w:rPr>
              <w:t>Original business transaction</w:t>
            </w:r>
            <w:r w:rsidRPr="00BD33F2">
              <w:rPr>
                <w:sz w:val="16"/>
              </w:rPr>
              <w:t xml:space="preserve"> or </w:t>
            </w:r>
            <w:r w:rsidRPr="00BD33F2">
              <w:rPr>
                <w:rStyle w:val="screenelement"/>
                <w:sz w:val="16"/>
              </w:rPr>
              <w:t>Details</w:t>
            </w:r>
            <w:r w:rsidRPr="00BD33F2">
              <w:rPr>
                <w:sz w:val="16"/>
              </w:rPr>
              <w:t xml:space="preserve"> to drill down for additional details.</w:t>
            </w:r>
          </w:p>
        </w:tc>
        <w:tc>
          <w:tcPr>
            <w:tcW w:w="0" w:type="auto"/>
          </w:tcPr>
          <w:p w14:paraId="1BA5881B" w14:textId="77777777" w:rsidR="005D6EF5" w:rsidRPr="00BD33F2" w:rsidRDefault="00517A0F">
            <w:pPr>
              <w:rPr>
                <w:sz w:val="16"/>
              </w:rPr>
            </w:pPr>
            <w:r w:rsidRPr="00BD33F2">
              <w:rPr>
                <w:sz w:val="16"/>
              </w:rPr>
              <w:t xml:space="preserve">Data is reviewed. Choosing Original business transaction will open the </w:t>
            </w:r>
            <w:r w:rsidRPr="00BD33F2">
              <w:rPr>
                <w:rStyle w:val="screenelement"/>
                <w:sz w:val="16"/>
              </w:rPr>
              <w:t>History Swap: Structure</w:t>
            </w:r>
            <w:r w:rsidRPr="00BD33F2">
              <w:rPr>
                <w:sz w:val="16"/>
              </w:rPr>
              <w:t xml:space="preserve"> view.</w:t>
            </w:r>
          </w:p>
        </w:tc>
        <w:tc>
          <w:tcPr>
            <w:tcW w:w="0" w:type="auto"/>
          </w:tcPr>
          <w:p w14:paraId="38632EA1" w14:textId="77777777" w:rsidR="005D6EF5" w:rsidRPr="00BD33F2" w:rsidRDefault="005D6EF5">
            <w:pPr>
              <w:rPr>
                <w:sz w:val="16"/>
              </w:rPr>
            </w:pPr>
          </w:p>
        </w:tc>
      </w:tr>
    </w:tbl>
    <w:p w14:paraId="431AD37A" w14:textId="77777777" w:rsidR="005D6EF5" w:rsidRDefault="00517A0F">
      <w:pPr>
        <w:pStyle w:val="Heading3"/>
      </w:pPr>
      <w:bookmarkStart w:id="302" w:name="unique_108"/>
      <w:bookmarkStart w:id="303" w:name="_Toc232848159"/>
      <w:r>
        <w:t>Display Treasury Position Flows</w:t>
      </w:r>
      <w:bookmarkEnd w:id="302"/>
      <w:bookmarkEnd w:id="303"/>
    </w:p>
    <w:p w14:paraId="772FBBE5" w14:textId="77777777" w:rsidR="005D6EF5" w:rsidRDefault="00517A0F">
      <w:pPr>
        <w:pStyle w:val="sectiontitle"/>
      </w:pPr>
      <w:r>
        <w:t>Test Administration</w:t>
      </w:r>
    </w:p>
    <w:p w14:paraId="7D483274" w14:textId="77777777" w:rsidR="005D6EF5" w:rsidRDefault="00517A0F">
      <w:r>
        <w:t xml:space="preserve">Customer project: Fill in the </w:t>
      </w:r>
      <w:r>
        <w:t>project-specific parts.</w:t>
      </w:r>
    </w:p>
    <w:p w14:paraId="55C48C7E"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6E9FDFA7"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04E9D74"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FB699F"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0FC39D"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D0497C" w14:textId="77777777" w:rsidR="00517A0F" w:rsidRPr="00BD33F2" w:rsidRDefault="00517A0F">
            <w:pPr>
              <w:rPr>
                <w:sz w:val="12"/>
              </w:rPr>
            </w:pPr>
          </w:p>
        </w:tc>
      </w:tr>
      <w:tr w:rsidR="005D6EF5" w:rsidRPr="00BD33F2" w14:paraId="49FAE16B"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54000F"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F92F2A0"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72C04A"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4479A66" w14:textId="77777777" w:rsidR="00517A0F" w:rsidRPr="00BD33F2" w:rsidRDefault="00517A0F">
            <w:pPr>
              <w:rPr>
                <w:sz w:val="12"/>
              </w:rPr>
            </w:pPr>
          </w:p>
        </w:tc>
      </w:tr>
      <w:tr w:rsidR="005D6EF5" w:rsidRPr="00BD33F2" w14:paraId="4C61CC27"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A69FB6"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B49DAC9"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5B50C7"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9368A3B" w14:textId="77777777" w:rsidR="005D6EF5" w:rsidRPr="00BD33F2" w:rsidRDefault="00517A0F">
            <w:pPr>
              <w:rPr>
                <w:sz w:val="12"/>
              </w:rPr>
            </w:pPr>
            <w:r w:rsidRPr="00BD33F2">
              <w:rPr>
                <w:rStyle w:val="userinput"/>
                <w:sz w:val="12"/>
              </w:rPr>
              <w:t>&lt;State the Service Provider, Customer or Joint Service Provider and Customer&gt;</w:t>
            </w:r>
          </w:p>
        </w:tc>
      </w:tr>
    </w:tbl>
    <w:p w14:paraId="5EE1E263" w14:textId="77777777" w:rsidR="005D6EF5" w:rsidRDefault="00517A0F">
      <w:pPr>
        <w:pStyle w:val="sectiontitle"/>
      </w:pPr>
      <w:r>
        <w:t>Purpose</w:t>
      </w:r>
    </w:p>
    <w:p w14:paraId="1AB6D139" w14:textId="77777777" w:rsidR="005D6EF5" w:rsidRDefault="00517A0F">
      <w:r>
        <w:t>In this activity, you display the position flows.</w:t>
      </w:r>
    </w:p>
    <w:p w14:paraId="728548B4" w14:textId="77777777" w:rsidR="005D6EF5" w:rsidRDefault="00517A0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1053"/>
        <w:gridCol w:w="2150"/>
        <w:gridCol w:w="4958"/>
        <w:gridCol w:w="4182"/>
        <w:gridCol w:w="1961"/>
      </w:tblGrid>
      <w:tr w:rsidR="005D6EF5" w:rsidRPr="00BD33F2" w14:paraId="50DAC6A8"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7E4308CA" w14:textId="77777777" w:rsidR="005D6EF5" w:rsidRPr="00BD33F2" w:rsidRDefault="00517A0F">
            <w:pPr>
              <w:pStyle w:val="boldparagraph"/>
              <w:rPr>
                <w:sz w:val="16"/>
              </w:rPr>
            </w:pPr>
            <w:r w:rsidRPr="00BD33F2">
              <w:rPr>
                <w:sz w:val="16"/>
              </w:rPr>
              <w:t>Test Step #</w:t>
            </w:r>
          </w:p>
        </w:tc>
        <w:tc>
          <w:tcPr>
            <w:tcW w:w="0" w:type="auto"/>
          </w:tcPr>
          <w:p w14:paraId="6CB520B2" w14:textId="77777777" w:rsidR="005D6EF5" w:rsidRPr="00BD33F2" w:rsidRDefault="00517A0F">
            <w:pPr>
              <w:pStyle w:val="boldparagraph"/>
              <w:rPr>
                <w:sz w:val="16"/>
              </w:rPr>
            </w:pPr>
            <w:r w:rsidRPr="00BD33F2">
              <w:rPr>
                <w:sz w:val="16"/>
              </w:rPr>
              <w:t>Test Step Name</w:t>
            </w:r>
          </w:p>
        </w:tc>
        <w:tc>
          <w:tcPr>
            <w:tcW w:w="0" w:type="auto"/>
          </w:tcPr>
          <w:p w14:paraId="7BB43B7B" w14:textId="77777777" w:rsidR="005D6EF5" w:rsidRPr="00BD33F2" w:rsidRDefault="00517A0F">
            <w:pPr>
              <w:pStyle w:val="boldparagraph"/>
              <w:rPr>
                <w:sz w:val="16"/>
              </w:rPr>
            </w:pPr>
            <w:r w:rsidRPr="00BD33F2">
              <w:rPr>
                <w:sz w:val="16"/>
              </w:rPr>
              <w:t>Instruction</w:t>
            </w:r>
          </w:p>
        </w:tc>
        <w:tc>
          <w:tcPr>
            <w:tcW w:w="0" w:type="auto"/>
          </w:tcPr>
          <w:p w14:paraId="4C5AD066" w14:textId="77777777" w:rsidR="005D6EF5" w:rsidRPr="00BD33F2" w:rsidRDefault="00517A0F">
            <w:pPr>
              <w:pStyle w:val="boldparagraph"/>
              <w:rPr>
                <w:sz w:val="16"/>
              </w:rPr>
            </w:pPr>
            <w:r w:rsidRPr="00BD33F2">
              <w:rPr>
                <w:sz w:val="16"/>
              </w:rPr>
              <w:t>Expected Result</w:t>
            </w:r>
          </w:p>
        </w:tc>
        <w:tc>
          <w:tcPr>
            <w:tcW w:w="0" w:type="auto"/>
          </w:tcPr>
          <w:p w14:paraId="52F9B67D" w14:textId="77777777" w:rsidR="005D6EF5" w:rsidRPr="00BD33F2" w:rsidRDefault="00517A0F">
            <w:pPr>
              <w:pStyle w:val="boldparagraph"/>
              <w:rPr>
                <w:sz w:val="16"/>
              </w:rPr>
            </w:pPr>
            <w:r w:rsidRPr="00BD33F2">
              <w:rPr>
                <w:sz w:val="16"/>
              </w:rPr>
              <w:t>Pass / Fail / Comment</w:t>
            </w:r>
          </w:p>
        </w:tc>
      </w:tr>
      <w:tr w:rsidR="005D6EF5" w:rsidRPr="00BD33F2" w14:paraId="6910F17F" w14:textId="77777777" w:rsidTr="00BD33F2">
        <w:tc>
          <w:tcPr>
            <w:tcW w:w="0" w:type="auto"/>
          </w:tcPr>
          <w:p w14:paraId="7403EE6C" w14:textId="77777777" w:rsidR="005D6EF5" w:rsidRPr="00BD33F2" w:rsidRDefault="00517A0F">
            <w:pPr>
              <w:rPr>
                <w:sz w:val="16"/>
              </w:rPr>
            </w:pPr>
            <w:r w:rsidRPr="00BD33F2">
              <w:rPr>
                <w:sz w:val="16"/>
              </w:rPr>
              <w:t>1</w:t>
            </w:r>
          </w:p>
        </w:tc>
        <w:tc>
          <w:tcPr>
            <w:tcW w:w="0" w:type="auto"/>
          </w:tcPr>
          <w:p w14:paraId="55DEABCE" w14:textId="77777777" w:rsidR="005D6EF5" w:rsidRPr="00BD33F2" w:rsidRDefault="00517A0F">
            <w:pPr>
              <w:rPr>
                <w:sz w:val="16"/>
              </w:rPr>
            </w:pPr>
            <w:r w:rsidRPr="00BD33F2">
              <w:rPr>
                <w:rStyle w:val="bold"/>
                <w:sz w:val="16"/>
              </w:rPr>
              <w:t>Log on</w:t>
            </w:r>
          </w:p>
        </w:tc>
        <w:tc>
          <w:tcPr>
            <w:tcW w:w="0" w:type="auto"/>
          </w:tcPr>
          <w:p w14:paraId="5A71E05E" w14:textId="77777777" w:rsidR="005D6EF5" w:rsidRPr="00BD33F2" w:rsidRDefault="00517A0F">
            <w:pPr>
              <w:rPr>
                <w:sz w:val="16"/>
              </w:rPr>
            </w:pPr>
            <w:r w:rsidRPr="00BD33F2">
              <w:rPr>
                <w:sz w:val="16"/>
              </w:rPr>
              <w:t>Log onto the SAP Fiori launchpad as a Treasury Accountant.</w:t>
            </w:r>
          </w:p>
        </w:tc>
        <w:tc>
          <w:tcPr>
            <w:tcW w:w="0" w:type="auto"/>
          </w:tcPr>
          <w:p w14:paraId="5DB94A84" w14:textId="77777777" w:rsidR="005D6EF5" w:rsidRPr="00BD33F2" w:rsidRDefault="00517A0F">
            <w:pPr>
              <w:rPr>
                <w:sz w:val="16"/>
              </w:rPr>
            </w:pPr>
            <w:r w:rsidRPr="00BD33F2">
              <w:rPr>
                <w:sz w:val="16"/>
              </w:rPr>
              <w:t>The SAP Fiori launchpad displays.</w:t>
            </w:r>
          </w:p>
        </w:tc>
        <w:tc>
          <w:tcPr>
            <w:tcW w:w="0" w:type="auto"/>
          </w:tcPr>
          <w:p w14:paraId="286C9806" w14:textId="77777777" w:rsidR="005D6EF5" w:rsidRPr="00BD33F2" w:rsidRDefault="005D6EF5">
            <w:pPr>
              <w:rPr>
                <w:sz w:val="16"/>
              </w:rPr>
            </w:pPr>
          </w:p>
        </w:tc>
      </w:tr>
      <w:tr w:rsidR="005D6EF5" w:rsidRPr="00BD33F2" w14:paraId="3A8B035F" w14:textId="77777777" w:rsidTr="00BD33F2">
        <w:tc>
          <w:tcPr>
            <w:tcW w:w="0" w:type="auto"/>
          </w:tcPr>
          <w:p w14:paraId="4A0D94BD" w14:textId="77777777" w:rsidR="005D6EF5" w:rsidRPr="00BD33F2" w:rsidRDefault="00517A0F">
            <w:pPr>
              <w:rPr>
                <w:sz w:val="16"/>
              </w:rPr>
            </w:pPr>
            <w:r w:rsidRPr="00BD33F2">
              <w:rPr>
                <w:sz w:val="16"/>
              </w:rPr>
              <w:t>2</w:t>
            </w:r>
          </w:p>
        </w:tc>
        <w:tc>
          <w:tcPr>
            <w:tcW w:w="0" w:type="auto"/>
          </w:tcPr>
          <w:p w14:paraId="060FFD51" w14:textId="77777777" w:rsidR="005D6EF5" w:rsidRPr="00BD33F2" w:rsidRDefault="00517A0F">
            <w:pPr>
              <w:rPr>
                <w:sz w:val="16"/>
              </w:rPr>
            </w:pPr>
            <w:r w:rsidRPr="00BD33F2">
              <w:rPr>
                <w:rStyle w:val="bold"/>
                <w:sz w:val="16"/>
              </w:rPr>
              <w:t>Access the SAP Fiori app</w:t>
            </w:r>
          </w:p>
        </w:tc>
        <w:tc>
          <w:tcPr>
            <w:tcW w:w="0" w:type="auto"/>
          </w:tcPr>
          <w:p w14:paraId="2E75BA0F" w14:textId="77777777" w:rsidR="005D6EF5" w:rsidRPr="00BD33F2" w:rsidRDefault="00517A0F">
            <w:pPr>
              <w:rPr>
                <w:sz w:val="16"/>
              </w:rPr>
            </w:pPr>
            <w:r w:rsidRPr="00BD33F2">
              <w:rPr>
                <w:sz w:val="16"/>
              </w:rPr>
              <w:t xml:space="preserve">Open </w:t>
            </w:r>
            <w:r w:rsidRPr="00BD33F2">
              <w:rPr>
                <w:rStyle w:val="screenelement"/>
                <w:sz w:val="16"/>
              </w:rPr>
              <w:t>Display Treasury Position Flows</w:t>
            </w:r>
            <w:r w:rsidRPr="00BD33F2">
              <w:rPr>
                <w:sz w:val="16"/>
              </w:rPr>
              <w:t xml:space="preserve"> </w:t>
            </w:r>
            <w:r w:rsidRPr="00BD33F2">
              <w:rPr>
                <w:rStyle w:val="CourierNew"/>
                <w:sz w:val="16"/>
              </w:rPr>
              <w:t>(F1754)</w:t>
            </w:r>
            <w:r w:rsidRPr="00BD33F2">
              <w:rPr>
                <w:sz w:val="16"/>
              </w:rPr>
              <w:t>.</w:t>
            </w:r>
          </w:p>
        </w:tc>
        <w:tc>
          <w:tcPr>
            <w:tcW w:w="0" w:type="auto"/>
          </w:tcPr>
          <w:p w14:paraId="756F9CAD" w14:textId="77777777" w:rsidR="005D6EF5" w:rsidRPr="00BD33F2" w:rsidRDefault="00517A0F">
            <w:pPr>
              <w:rPr>
                <w:sz w:val="16"/>
              </w:rPr>
            </w:pPr>
            <w:r w:rsidRPr="00BD33F2">
              <w:rPr>
                <w:sz w:val="16"/>
              </w:rPr>
              <w:t xml:space="preserve">The </w:t>
            </w:r>
            <w:r w:rsidRPr="00BD33F2">
              <w:rPr>
                <w:rStyle w:val="screenelement"/>
                <w:sz w:val="16"/>
              </w:rPr>
              <w:t>Display Treasury Position Flows</w:t>
            </w:r>
            <w:r w:rsidRPr="00BD33F2">
              <w:rPr>
                <w:sz w:val="16"/>
              </w:rPr>
              <w:t xml:space="preserve"> view displays.</w:t>
            </w:r>
          </w:p>
        </w:tc>
        <w:tc>
          <w:tcPr>
            <w:tcW w:w="0" w:type="auto"/>
          </w:tcPr>
          <w:p w14:paraId="55DA80C6" w14:textId="77777777" w:rsidR="005D6EF5" w:rsidRPr="00BD33F2" w:rsidRDefault="005D6EF5">
            <w:pPr>
              <w:rPr>
                <w:sz w:val="16"/>
              </w:rPr>
            </w:pPr>
          </w:p>
        </w:tc>
      </w:tr>
      <w:tr w:rsidR="005D6EF5" w:rsidRPr="00BD33F2" w14:paraId="501A2A12" w14:textId="77777777" w:rsidTr="00BD33F2">
        <w:tc>
          <w:tcPr>
            <w:tcW w:w="0" w:type="auto"/>
          </w:tcPr>
          <w:p w14:paraId="020D2C61" w14:textId="77777777" w:rsidR="005D6EF5" w:rsidRPr="00BD33F2" w:rsidRDefault="00517A0F">
            <w:pPr>
              <w:rPr>
                <w:sz w:val="16"/>
              </w:rPr>
            </w:pPr>
            <w:r w:rsidRPr="00BD33F2">
              <w:rPr>
                <w:sz w:val="16"/>
              </w:rPr>
              <w:t>3</w:t>
            </w:r>
          </w:p>
        </w:tc>
        <w:tc>
          <w:tcPr>
            <w:tcW w:w="0" w:type="auto"/>
          </w:tcPr>
          <w:p w14:paraId="4E6C490C" w14:textId="77777777" w:rsidR="005D6EF5" w:rsidRPr="00BD33F2" w:rsidRDefault="00517A0F">
            <w:pPr>
              <w:rPr>
                <w:sz w:val="16"/>
              </w:rPr>
            </w:pPr>
            <w:r w:rsidRPr="00BD33F2">
              <w:rPr>
                <w:rStyle w:val="bold"/>
                <w:sz w:val="16"/>
              </w:rPr>
              <w:t xml:space="preserve">Enter Selection </w:t>
            </w:r>
            <w:r w:rsidRPr="00BD33F2">
              <w:rPr>
                <w:rStyle w:val="bold"/>
                <w:sz w:val="16"/>
              </w:rPr>
              <w:t>Criteria</w:t>
            </w:r>
          </w:p>
        </w:tc>
        <w:tc>
          <w:tcPr>
            <w:tcW w:w="0" w:type="auto"/>
          </w:tcPr>
          <w:p w14:paraId="2B3B39F7" w14:textId="77777777" w:rsidR="005D6EF5" w:rsidRPr="00BD33F2" w:rsidRDefault="00517A0F">
            <w:pPr>
              <w:rPr>
                <w:sz w:val="16"/>
              </w:rPr>
            </w:pPr>
            <w:r w:rsidRPr="00BD33F2">
              <w:rPr>
                <w:sz w:val="16"/>
              </w:rPr>
              <w:t xml:space="preserve">Make the following entries and choose </w:t>
            </w:r>
            <w:r w:rsidRPr="00BD33F2">
              <w:rPr>
                <w:rStyle w:val="screenelement"/>
                <w:sz w:val="16"/>
              </w:rPr>
              <w:t>Go</w:t>
            </w:r>
            <w:r w:rsidRPr="00BD33F2">
              <w:rPr>
                <w:sz w:val="16"/>
              </w:rPr>
              <w:t>:</w:t>
            </w:r>
          </w:p>
          <w:p w14:paraId="1A2B72BA" w14:textId="77777777" w:rsidR="005D6EF5" w:rsidRPr="00BD33F2" w:rsidRDefault="00517A0F">
            <w:pPr>
              <w:rPr>
                <w:sz w:val="16"/>
              </w:rPr>
            </w:pPr>
            <w:r w:rsidRPr="00BD33F2">
              <w:rPr>
                <w:rStyle w:val="screenelement"/>
                <w:sz w:val="16"/>
              </w:rPr>
              <w:t>Product Group</w:t>
            </w:r>
            <w:r w:rsidRPr="00BD33F2">
              <w:rPr>
                <w:sz w:val="16"/>
              </w:rPr>
              <w:t xml:space="preserve">: for example, </w:t>
            </w:r>
            <w:r w:rsidRPr="00BD33F2">
              <w:rPr>
                <w:rStyle w:val="userinput"/>
                <w:sz w:val="16"/>
              </w:rPr>
              <w:t>OTC Transactions</w:t>
            </w:r>
          </w:p>
          <w:p w14:paraId="0FDD13AD" w14:textId="77777777" w:rsidR="005D6EF5"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tc>
        <w:tc>
          <w:tcPr>
            <w:tcW w:w="0" w:type="auto"/>
          </w:tcPr>
          <w:p w14:paraId="2F489FFA" w14:textId="77777777" w:rsidR="005D6EF5" w:rsidRPr="00BD33F2" w:rsidRDefault="00517A0F">
            <w:pPr>
              <w:rPr>
                <w:sz w:val="16"/>
              </w:rPr>
            </w:pPr>
            <w:r w:rsidRPr="00BD33F2">
              <w:rPr>
                <w:sz w:val="16"/>
              </w:rPr>
              <w:t>Position Flow data displays filtered values</w:t>
            </w:r>
          </w:p>
        </w:tc>
        <w:tc>
          <w:tcPr>
            <w:tcW w:w="0" w:type="auto"/>
          </w:tcPr>
          <w:p w14:paraId="102E0247" w14:textId="77777777" w:rsidR="005D6EF5" w:rsidRPr="00BD33F2" w:rsidRDefault="005D6EF5">
            <w:pPr>
              <w:rPr>
                <w:sz w:val="16"/>
              </w:rPr>
            </w:pPr>
          </w:p>
        </w:tc>
      </w:tr>
    </w:tbl>
    <w:p w14:paraId="16CCCAEF" w14:textId="77777777" w:rsidR="005D6EF5" w:rsidRDefault="00517A0F">
      <w:pPr>
        <w:pStyle w:val="Heading3"/>
      </w:pPr>
      <w:bookmarkStart w:id="304" w:name="unique_109"/>
      <w:bookmarkStart w:id="305" w:name="_Toc232848160"/>
      <w:r>
        <w:t>Display Treasury Alerts - Posting</w:t>
      </w:r>
      <w:bookmarkEnd w:id="304"/>
      <w:bookmarkEnd w:id="305"/>
    </w:p>
    <w:p w14:paraId="4991F6DC" w14:textId="77777777" w:rsidR="005D6EF5" w:rsidRDefault="00517A0F">
      <w:pPr>
        <w:pStyle w:val="sectiontitle"/>
      </w:pPr>
      <w:r>
        <w:t>Test Administration</w:t>
      </w:r>
    </w:p>
    <w:p w14:paraId="7FB82D0F" w14:textId="77777777" w:rsidR="005D6EF5" w:rsidRDefault="00517A0F">
      <w:r>
        <w:t>Customer project: Fill in the project-specific parts.</w:t>
      </w:r>
    </w:p>
    <w:p w14:paraId="57A5A22B"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3E43CB77"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84B2012"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19FADA"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B94C66"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B4984F" w14:textId="77777777" w:rsidR="00517A0F" w:rsidRPr="00BD33F2" w:rsidRDefault="00517A0F">
            <w:pPr>
              <w:rPr>
                <w:sz w:val="12"/>
              </w:rPr>
            </w:pPr>
          </w:p>
        </w:tc>
      </w:tr>
      <w:tr w:rsidR="005D6EF5" w:rsidRPr="00BD33F2" w14:paraId="3DCE2D10"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E179FC"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A1185A5"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41079F"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2CE4232" w14:textId="77777777" w:rsidR="00517A0F" w:rsidRPr="00BD33F2" w:rsidRDefault="00517A0F">
            <w:pPr>
              <w:rPr>
                <w:sz w:val="12"/>
              </w:rPr>
            </w:pPr>
          </w:p>
        </w:tc>
      </w:tr>
      <w:tr w:rsidR="005D6EF5" w:rsidRPr="00BD33F2" w14:paraId="1ED9F14F"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A3A1CC"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582D792"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94A1F5"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C15E408" w14:textId="77777777" w:rsidR="005D6EF5" w:rsidRPr="00BD33F2" w:rsidRDefault="00517A0F">
            <w:pPr>
              <w:rPr>
                <w:sz w:val="12"/>
              </w:rPr>
            </w:pPr>
            <w:r w:rsidRPr="00BD33F2">
              <w:rPr>
                <w:rStyle w:val="userinput"/>
                <w:sz w:val="12"/>
              </w:rPr>
              <w:t>&lt;State the Service Provider, Customer or Joint Service Provider and Customer&gt;</w:t>
            </w:r>
          </w:p>
        </w:tc>
      </w:tr>
    </w:tbl>
    <w:p w14:paraId="2A0B147B" w14:textId="77777777" w:rsidR="005D6EF5" w:rsidRDefault="00517A0F">
      <w:pPr>
        <w:pStyle w:val="sectiontitle"/>
      </w:pPr>
      <w:r>
        <w:t>Purpose</w:t>
      </w:r>
    </w:p>
    <w:p w14:paraId="061D6FAE" w14:textId="77777777" w:rsidR="005D6EF5" w:rsidRDefault="00517A0F">
      <w:r>
        <w:t>In this step, you review the treasury alerts for various types of transactions.</w:t>
      </w:r>
    </w:p>
    <w:p w14:paraId="32521425" w14:textId="77777777" w:rsidR="005D6EF5" w:rsidRDefault="00517A0F">
      <w:pPr>
        <w:pStyle w:val="sectiontitle"/>
      </w:pPr>
      <w:r>
        <w:t>Procedure</w:t>
      </w:r>
    </w:p>
    <w:tbl>
      <w:tblPr>
        <w:tblStyle w:val="SAPStandardTable"/>
        <w:tblW w:w="5000" w:type="pct"/>
        <w:tblInd w:w="3" w:type="dxa"/>
        <w:tblLook w:val="0620" w:firstRow="1" w:lastRow="0" w:firstColumn="0" w:lastColumn="0" w:noHBand="1" w:noVBand="1"/>
      </w:tblPr>
      <w:tblGrid>
        <w:gridCol w:w="1014"/>
        <w:gridCol w:w="2093"/>
        <w:gridCol w:w="4776"/>
        <w:gridCol w:w="4532"/>
        <w:gridCol w:w="1889"/>
      </w:tblGrid>
      <w:tr w:rsidR="005D6EF5" w:rsidRPr="00BD33F2" w14:paraId="4F29DEE0"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11DB902F" w14:textId="77777777" w:rsidR="005D6EF5" w:rsidRPr="00BD33F2" w:rsidRDefault="00517A0F">
            <w:pPr>
              <w:pStyle w:val="boldparagraph"/>
              <w:rPr>
                <w:sz w:val="16"/>
              </w:rPr>
            </w:pPr>
            <w:r w:rsidRPr="00BD33F2">
              <w:rPr>
                <w:sz w:val="16"/>
              </w:rPr>
              <w:t>Test Step #</w:t>
            </w:r>
          </w:p>
        </w:tc>
        <w:tc>
          <w:tcPr>
            <w:tcW w:w="0" w:type="auto"/>
          </w:tcPr>
          <w:p w14:paraId="2F370C27" w14:textId="77777777" w:rsidR="005D6EF5" w:rsidRPr="00BD33F2" w:rsidRDefault="00517A0F">
            <w:pPr>
              <w:pStyle w:val="boldparagraph"/>
              <w:rPr>
                <w:sz w:val="16"/>
              </w:rPr>
            </w:pPr>
            <w:r w:rsidRPr="00BD33F2">
              <w:rPr>
                <w:sz w:val="16"/>
              </w:rPr>
              <w:t>Test Step Name</w:t>
            </w:r>
          </w:p>
        </w:tc>
        <w:tc>
          <w:tcPr>
            <w:tcW w:w="0" w:type="auto"/>
          </w:tcPr>
          <w:p w14:paraId="6DDA0D08" w14:textId="77777777" w:rsidR="005D6EF5" w:rsidRPr="00BD33F2" w:rsidRDefault="00517A0F">
            <w:pPr>
              <w:pStyle w:val="boldparagraph"/>
              <w:rPr>
                <w:sz w:val="16"/>
              </w:rPr>
            </w:pPr>
            <w:r w:rsidRPr="00BD33F2">
              <w:rPr>
                <w:sz w:val="16"/>
              </w:rPr>
              <w:t>Instruction</w:t>
            </w:r>
          </w:p>
        </w:tc>
        <w:tc>
          <w:tcPr>
            <w:tcW w:w="0" w:type="auto"/>
          </w:tcPr>
          <w:p w14:paraId="6132D614" w14:textId="77777777" w:rsidR="005D6EF5" w:rsidRPr="00BD33F2" w:rsidRDefault="00517A0F">
            <w:pPr>
              <w:pStyle w:val="boldparagraph"/>
              <w:rPr>
                <w:sz w:val="16"/>
              </w:rPr>
            </w:pPr>
            <w:r w:rsidRPr="00BD33F2">
              <w:rPr>
                <w:sz w:val="16"/>
              </w:rPr>
              <w:t>Expected Result</w:t>
            </w:r>
          </w:p>
        </w:tc>
        <w:tc>
          <w:tcPr>
            <w:tcW w:w="0" w:type="auto"/>
          </w:tcPr>
          <w:p w14:paraId="764BA5F0" w14:textId="77777777" w:rsidR="005D6EF5" w:rsidRPr="00BD33F2" w:rsidRDefault="00517A0F">
            <w:pPr>
              <w:pStyle w:val="boldparagraph"/>
              <w:rPr>
                <w:sz w:val="16"/>
              </w:rPr>
            </w:pPr>
            <w:r w:rsidRPr="00BD33F2">
              <w:rPr>
                <w:sz w:val="16"/>
              </w:rPr>
              <w:t>Pass / Fail / Comment</w:t>
            </w:r>
          </w:p>
        </w:tc>
      </w:tr>
      <w:tr w:rsidR="005D6EF5" w:rsidRPr="00BD33F2" w14:paraId="5064A678" w14:textId="77777777" w:rsidTr="00BD33F2">
        <w:tc>
          <w:tcPr>
            <w:tcW w:w="0" w:type="auto"/>
          </w:tcPr>
          <w:p w14:paraId="1458066D" w14:textId="77777777" w:rsidR="005D6EF5" w:rsidRPr="00BD33F2" w:rsidRDefault="00517A0F">
            <w:pPr>
              <w:rPr>
                <w:sz w:val="16"/>
              </w:rPr>
            </w:pPr>
            <w:r w:rsidRPr="00BD33F2">
              <w:rPr>
                <w:sz w:val="16"/>
              </w:rPr>
              <w:t>1</w:t>
            </w:r>
          </w:p>
        </w:tc>
        <w:tc>
          <w:tcPr>
            <w:tcW w:w="0" w:type="auto"/>
          </w:tcPr>
          <w:p w14:paraId="0FFB4F47" w14:textId="77777777" w:rsidR="005D6EF5" w:rsidRPr="00BD33F2" w:rsidRDefault="00517A0F">
            <w:pPr>
              <w:rPr>
                <w:sz w:val="16"/>
              </w:rPr>
            </w:pPr>
            <w:r w:rsidRPr="00BD33F2">
              <w:rPr>
                <w:rStyle w:val="bold"/>
                <w:sz w:val="16"/>
              </w:rPr>
              <w:t>Log on</w:t>
            </w:r>
          </w:p>
        </w:tc>
        <w:tc>
          <w:tcPr>
            <w:tcW w:w="0" w:type="auto"/>
          </w:tcPr>
          <w:p w14:paraId="371D1BCE" w14:textId="77777777" w:rsidR="005D6EF5" w:rsidRPr="00BD33F2" w:rsidRDefault="00517A0F">
            <w:pPr>
              <w:rPr>
                <w:sz w:val="16"/>
              </w:rPr>
            </w:pPr>
            <w:r w:rsidRPr="00BD33F2">
              <w:rPr>
                <w:sz w:val="16"/>
              </w:rPr>
              <w:t>Log onto the SAP Fiori launchpad as a Treasury Accountant.</w:t>
            </w:r>
          </w:p>
        </w:tc>
        <w:tc>
          <w:tcPr>
            <w:tcW w:w="0" w:type="auto"/>
          </w:tcPr>
          <w:p w14:paraId="72C06C79" w14:textId="77777777" w:rsidR="005D6EF5" w:rsidRPr="00BD33F2" w:rsidRDefault="00517A0F">
            <w:pPr>
              <w:rPr>
                <w:sz w:val="16"/>
              </w:rPr>
            </w:pPr>
            <w:r w:rsidRPr="00BD33F2">
              <w:rPr>
                <w:sz w:val="16"/>
              </w:rPr>
              <w:t>The SAP Fiori launchpad is displayed.</w:t>
            </w:r>
          </w:p>
        </w:tc>
        <w:tc>
          <w:tcPr>
            <w:tcW w:w="0" w:type="auto"/>
          </w:tcPr>
          <w:p w14:paraId="5B0E5877" w14:textId="77777777" w:rsidR="005D6EF5" w:rsidRPr="00BD33F2" w:rsidRDefault="005D6EF5">
            <w:pPr>
              <w:rPr>
                <w:sz w:val="16"/>
              </w:rPr>
            </w:pPr>
          </w:p>
        </w:tc>
      </w:tr>
      <w:tr w:rsidR="005D6EF5" w:rsidRPr="00BD33F2" w14:paraId="191CD7A4" w14:textId="77777777" w:rsidTr="00BD33F2">
        <w:tc>
          <w:tcPr>
            <w:tcW w:w="0" w:type="auto"/>
          </w:tcPr>
          <w:p w14:paraId="4053303F" w14:textId="77777777" w:rsidR="005D6EF5" w:rsidRPr="00BD33F2" w:rsidRDefault="00517A0F">
            <w:pPr>
              <w:rPr>
                <w:sz w:val="16"/>
              </w:rPr>
            </w:pPr>
            <w:r w:rsidRPr="00BD33F2">
              <w:rPr>
                <w:sz w:val="16"/>
              </w:rPr>
              <w:t>2</w:t>
            </w:r>
          </w:p>
        </w:tc>
        <w:tc>
          <w:tcPr>
            <w:tcW w:w="0" w:type="auto"/>
          </w:tcPr>
          <w:p w14:paraId="526EB4E1" w14:textId="77777777" w:rsidR="005D6EF5" w:rsidRPr="00BD33F2" w:rsidRDefault="00517A0F">
            <w:pPr>
              <w:rPr>
                <w:sz w:val="16"/>
              </w:rPr>
            </w:pPr>
            <w:r w:rsidRPr="00BD33F2">
              <w:rPr>
                <w:rStyle w:val="bold"/>
                <w:sz w:val="16"/>
              </w:rPr>
              <w:t>Access the SAP Fiori App</w:t>
            </w:r>
          </w:p>
        </w:tc>
        <w:tc>
          <w:tcPr>
            <w:tcW w:w="0" w:type="auto"/>
          </w:tcPr>
          <w:p w14:paraId="7C1E0D54" w14:textId="77777777" w:rsidR="005D6EF5" w:rsidRPr="00BD33F2" w:rsidRDefault="00517A0F">
            <w:pPr>
              <w:rPr>
                <w:sz w:val="16"/>
              </w:rPr>
            </w:pPr>
            <w:r w:rsidRPr="00BD33F2">
              <w:rPr>
                <w:sz w:val="16"/>
              </w:rPr>
              <w:t xml:space="preserve">Open </w:t>
            </w:r>
            <w:r w:rsidRPr="00BD33F2">
              <w:rPr>
                <w:rStyle w:val="screenelement"/>
                <w:sz w:val="16"/>
              </w:rPr>
              <w:t>Display Treasury Alerts</w:t>
            </w:r>
            <w:r w:rsidRPr="00BD33F2">
              <w:rPr>
                <w:sz w:val="16"/>
              </w:rPr>
              <w:t xml:space="preserve"> - </w:t>
            </w:r>
            <w:r w:rsidRPr="00BD33F2">
              <w:rPr>
                <w:rStyle w:val="screenelement"/>
                <w:sz w:val="16"/>
              </w:rPr>
              <w:t>Posting</w:t>
            </w:r>
            <w:r w:rsidRPr="00BD33F2">
              <w:rPr>
                <w:sz w:val="16"/>
              </w:rPr>
              <w:t xml:space="preserve"> </w:t>
            </w:r>
            <w:r w:rsidRPr="00BD33F2">
              <w:rPr>
                <w:rStyle w:val="CourierNew"/>
                <w:sz w:val="16"/>
              </w:rPr>
              <w:t>(F4984)</w:t>
            </w:r>
            <w:r w:rsidRPr="00BD33F2">
              <w:rPr>
                <w:sz w:val="16"/>
              </w:rPr>
              <w:t>.</w:t>
            </w:r>
          </w:p>
        </w:tc>
        <w:tc>
          <w:tcPr>
            <w:tcW w:w="0" w:type="auto"/>
          </w:tcPr>
          <w:p w14:paraId="27F23771" w14:textId="77777777" w:rsidR="005D6EF5" w:rsidRPr="00BD33F2" w:rsidRDefault="00517A0F">
            <w:pPr>
              <w:rPr>
                <w:sz w:val="16"/>
              </w:rPr>
            </w:pPr>
            <w:r w:rsidRPr="00BD33F2">
              <w:rPr>
                <w:sz w:val="16"/>
              </w:rPr>
              <w:t xml:space="preserve">The </w:t>
            </w:r>
            <w:r w:rsidRPr="00BD33F2">
              <w:rPr>
                <w:rStyle w:val="screenelement"/>
                <w:sz w:val="16"/>
              </w:rPr>
              <w:t>Display Treasury Alerts</w:t>
            </w:r>
            <w:r w:rsidRPr="00BD33F2">
              <w:rPr>
                <w:sz w:val="16"/>
              </w:rPr>
              <w:t xml:space="preserve"> - </w:t>
            </w:r>
            <w:r w:rsidRPr="00BD33F2">
              <w:rPr>
                <w:rStyle w:val="screenelement"/>
                <w:sz w:val="16"/>
              </w:rPr>
              <w:t>Posting</w:t>
            </w:r>
            <w:r w:rsidRPr="00BD33F2">
              <w:rPr>
                <w:sz w:val="16"/>
              </w:rPr>
              <w:t xml:space="preserve"> screen is displayed.</w:t>
            </w:r>
          </w:p>
        </w:tc>
        <w:tc>
          <w:tcPr>
            <w:tcW w:w="0" w:type="auto"/>
          </w:tcPr>
          <w:p w14:paraId="1245C17F" w14:textId="77777777" w:rsidR="005D6EF5" w:rsidRPr="00BD33F2" w:rsidRDefault="005D6EF5">
            <w:pPr>
              <w:rPr>
                <w:sz w:val="16"/>
              </w:rPr>
            </w:pPr>
          </w:p>
        </w:tc>
      </w:tr>
      <w:tr w:rsidR="005D6EF5" w:rsidRPr="00BD33F2" w14:paraId="17B31213" w14:textId="77777777" w:rsidTr="00BD33F2">
        <w:tc>
          <w:tcPr>
            <w:tcW w:w="0" w:type="auto"/>
          </w:tcPr>
          <w:p w14:paraId="02897264" w14:textId="77777777" w:rsidR="005D6EF5" w:rsidRPr="00BD33F2" w:rsidRDefault="00517A0F">
            <w:pPr>
              <w:rPr>
                <w:sz w:val="16"/>
              </w:rPr>
            </w:pPr>
            <w:r w:rsidRPr="00BD33F2">
              <w:rPr>
                <w:sz w:val="16"/>
              </w:rPr>
              <w:t>3</w:t>
            </w:r>
          </w:p>
        </w:tc>
        <w:tc>
          <w:tcPr>
            <w:tcW w:w="0" w:type="auto"/>
          </w:tcPr>
          <w:p w14:paraId="6DF62890" w14:textId="77777777" w:rsidR="005D6EF5" w:rsidRPr="00BD33F2" w:rsidRDefault="00517A0F">
            <w:pPr>
              <w:rPr>
                <w:sz w:val="16"/>
              </w:rPr>
            </w:pPr>
            <w:r w:rsidRPr="00BD33F2">
              <w:rPr>
                <w:rStyle w:val="bold"/>
                <w:sz w:val="16"/>
              </w:rPr>
              <w:t>Enter Selection Criteria</w:t>
            </w:r>
          </w:p>
        </w:tc>
        <w:tc>
          <w:tcPr>
            <w:tcW w:w="0" w:type="auto"/>
          </w:tcPr>
          <w:p w14:paraId="177F0C09" w14:textId="77777777" w:rsidR="005D6EF5" w:rsidRPr="00BD33F2" w:rsidRDefault="00517A0F">
            <w:pPr>
              <w:rPr>
                <w:sz w:val="16"/>
              </w:rPr>
            </w:pPr>
            <w:r w:rsidRPr="00BD33F2">
              <w:rPr>
                <w:sz w:val="16"/>
              </w:rPr>
              <w:t xml:space="preserve">Make the following entries and choose </w:t>
            </w:r>
            <w:r w:rsidRPr="00BD33F2">
              <w:rPr>
                <w:rStyle w:val="screenelement"/>
                <w:sz w:val="16"/>
              </w:rPr>
              <w:t>Go</w:t>
            </w:r>
            <w:r w:rsidRPr="00BD33F2">
              <w:rPr>
                <w:sz w:val="16"/>
              </w:rPr>
              <w:t>:</w:t>
            </w:r>
          </w:p>
          <w:p w14:paraId="7FFD7913" w14:textId="77777777" w:rsidR="005D6EF5" w:rsidRPr="00BD33F2" w:rsidRDefault="00517A0F">
            <w:pPr>
              <w:rPr>
                <w:sz w:val="16"/>
              </w:rPr>
            </w:pPr>
            <w:r w:rsidRPr="00BD33F2">
              <w:rPr>
                <w:rStyle w:val="screenelement"/>
                <w:sz w:val="16"/>
              </w:rPr>
              <w:t>Issue Message For</w:t>
            </w:r>
            <w:r w:rsidRPr="00BD33F2">
              <w:rPr>
                <w:sz w:val="16"/>
              </w:rPr>
              <w:t xml:space="preserve">: </w:t>
            </w:r>
            <w:r w:rsidRPr="00BD33F2">
              <w:rPr>
                <w:rStyle w:val="userinput"/>
                <w:sz w:val="16"/>
              </w:rPr>
              <w:t>Posting</w:t>
            </w:r>
          </w:p>
          <w:p w14:paraId="3A1ADCDE" w14:textId="77777777" w:rsidR="005D6EF5"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tc>
        <w:tc>
          <w:tcPr>
            <w:tcW w:w="0" w:type="auto"/>
          </w:tcPr>
          <w:p w14:paraId="3397FA01" w14:textId="77777777" w:rsidR="005D6EF5" w:rsidRPr="00BD33F2" w:rsidRDefault="00517A0F">
            <w:pPr>
              <w:rPr>
                <w:sz w:val="16"/>
              </w:rPr>
            </w:pPr>
            <w:r w:rsidRPr="00BD33F2">
              <w:rPr>
                <w:sz w:val="16"/>
              </w:rPr>
              <w:t>Alerts data is displayed.</w:t>
            </w:r>
          </w:p>
        </w:tc>
        <w:tc>
          <w:tcPr>
            <w:tcW w:w="0" w:type="auto"/>
          </w:tcPr>
          <w:p w14:paraId="685ECB88" w14:textId="77777777" w:rsidR="005D6EF5" w:rsidRPr="00BD33F2" w:rsidRDefault="005D6EF5">
            <w:pPr>
              <w:rPr>
                <w:sz w:val="16"/>
              </w:rPr>
            </w:pPr>
          </w:p>
        </w:tc>
      </w:tr>
    </w:tbl>
    <w:p w14:paraId="4BC92B6F" w14:textId="77777777" w:rsidR="005D6EF5" w:rsidRDefault="00517A0F">
      <w:pPr>
        <w:pStyle w:val="Heading3"/>
      </w:pPr>
      <w:bookmarkStart w:id="306" w:name="unique_110"/>
      <w:bookmarkStart w:id="307" w:name="_Toc232848161"/>
      <w:r>
        <w:lastRenderedPageBreak/>
        <w:t>Display Treasury Alerts - Settlement, Release, Correspondence, and Interest Rates</w:t>
      </w:r>
      <w:bookmarkEnd w:id="306"/>
      <w:bookmarkEnd w:id="307"/>
    </w:p>
    <w:p w14:paraId="7F941491" w14:textId="77777777" w:rsidR="005D6EF5" w:rsidRDefault="00517A0F">
      <w:pPr>
        <w:pStyle w:val="sectiontitle"/>
      </w:pPr>
      <w:r>
        <w:t>Test Administration</w:t>
      </w:r>
    </w:p>
    <w:p w14:paraId="6EE5F74F" w14:textId="77777777" w:rsidR="005D6EF5" w:rsidRDefault="00517A0F">
      <w:r>
        <w:t>Customer project: Fill in the project-specific parts.</w:t>
      </w:r>
    </w:p>
    <w:p w14:paraId="074D7CA0"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1E8249CD"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2B2C165"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B20D2A"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AFFD6A"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99C0B2" w14:textId="77777777" w:rsidR="00517A0F" w:rsidRPr="00BD33F2" w:rsidRDefault="00517A0F">
            <w:pPr>
              <w:rPr>
                <w:sz w:val="12"/>
              </w:rPr>
            </w:pPr>
          </w:p>
        </w:tc>
      </w:tr>
      <w:tr w:rsidR="005D6EF5" w:rsidRPr="00BD33F2" w14:paraId="65FF7663"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560ED9"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B84585A"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3E2D0A"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F52C940" w14:textId="77777777" w:rsidR="00517A0F" w:rsidRPr="00BD33F2" w:rsidRDefault="00517A0F">
            <w:pPr>
              <w:rPr>
                <w:sz w:val="12"/>
              </w:rPr>
            </w:pPr>
          </w:p>
        </w:tc>
      </w:tr>
      <w:tr w:rsidR="005D6EF5" w:rsidRPr="00BD33F2" w14:paraId="21D037ED"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6DA183"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CD9E77F"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92C2DC"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F4A55F4" w14:textId="77777777" w:rsidR="005D6EF5" w:rsidRPr="00BD33F2" w:rsidRDefault="00517A0F">
            <w:pPr>
              <w:rPr>
                <w:sz w:val="12"/>
              </w:rPr>
            </w:pPr>
            <w:r w:rsidRPr="00BD33F2">
              <w:rPr>
                <w:rStyle w:val="userinput"/>
                <w:sz w:val="12"/>
              </w:rPr>
              <w:t>&lt;State the Service Provider, Customer or Joint Service Provider and Customer&gt;</w:t>
            </w:r>
          </w:p>
        </w:tc>
      </w:tr>
    </w:tbl>
    <w:p w14:paraId="4BFE411C" w14:textId="77777777" w:rsidR="005D6EF5" w:rsidRDefault="00517A0F">
      <w:pPr>
        <w:pStyle w:val="sectiontitle"/>
      </w:pPr>
      <w:r>
        <w:t>Purpose</w:t>
      </w:r>
    </w:p>
    <w:p w14:paraId="7414A9FB" w14:textId="77777777" w:rsidR="005D6EF5" w:rsidRDefault="00517A0F">
      <w:r>
        <w:t>In this activity, you display treasury alerts for various type of transactions.</w:t>
      </w:r>
    </w:p>
    <w:p w14:paraId="57CA0814" w14:textId="77777777" w:rsidR="005D6EF5" w:rsidRDefault="00517A0F">
      <w:pPr>
        <w:pStyle w:val="sectiontitle"/>
      </w:pPr>
      <w:r>
        <w:t>Procedure</w:t>
      </w:r>
    </w:p>
    <w:tbl>
      <w:tblPr>
        <w:tblStyle w:val="SAPStandardTable"/>
        <w:tblW w:w="5000" w:type="pct"/>
        <w:tblInd w:w="3" w:type="dxa"/>
        <w:tblLook w:val="0620" w:firstRow="1" w:lastRow="0" w:firstColumn="0" w:lastColumn="0" w:noHBand="1" w:noVBand="1"/>
      </w:tblPr>
      <w:tblGrid>
        <w:gridCol w:w="747"/>
        <w:gridCol w:w="3139"/>
        <w:gridCol w:w="3738"/>
        <w:gridCol w:w="5354"/>
        <w:gridCol w:w="1326"/>
      </w:tblGrid>
      <w:tr w:rsidR="005D6EF5" w:rsidRPr="00BD33F2" w14:paraId="5B14A2F7"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7CA4D7E1" w14:textId="77777777" w:rsidR="005D6EF5" w:rsidRPr="00BD33F2" w:rsidRDefault="00517A0F">
            <w:pPr>
              <w:pStyle w:val="boldparagraph"/>
              <w:rPr>
                <w:sz w:val="16"/>
              </w:rPr>
            </w:pPr>
            <w:r w:rsidRPr="00BD33F2">
              <w:rPr>
                <w:sz w:val="16"/>
              </w:rPr>
              <w:t>Test Step #</w:t>
            </w:r>
          </w:p>
        </w:tc>
        <w:tc>
          <w:tcPr>
            <w:tcW w:w="0" w:type="auto"/>
          </w:tcPr>
          <w:p w14:paraId="5AFAD32A" w14:textId="77777777" w:rsidR="005D6EF5" w:rsidRPr="00BD33F2" w:rsidRDefault="00517A0F">
            <w:pPr>
              <w:pStyle w:val="boldparagraph"/>
              <w:rPr>
                <w:sz w:val="16"/>
              </w:rPr>
            </w:pPr>
            <w:r w:rsidRPr="00BD33F2">
              <w:rPr>
                <w:sz w:val="16"/>
              </w:rPr>
              <w:t>Test Step Name</w:t>
            </w:r>
          </w:p>
        </w:tc>
        <w:tc>
          <w:tcPr>
            <w:tcW w:w="0" w:type="auto"/>
          </w:tcPr>
          <w:p w14:paraId="6383D8FC" w14:textId="77777777" w:rsidR="005D6EF5" w:rsidRPr="00BD33F2" w:rsidRDefault="00517A0F">
            <w:pPr>
              <w:pStyle w:val="boldparagraph"/>
              <w:rPr>
                <w:sz w:val="16"/>
              </w:rPr>
            </w:pPr>
            <w:r w:rsidRPr="00BD33F2">
              <w:rPr>
                <w:sz w:val="16"/>
              </w:rPr>
              <w:t>Instruction</w:t>
            </w:r>
          </w:p>
        </w:tc>
        <w:tc>
          <w:tcPr>
            <w:tcW w:w="0" w:type="auto"/>
          </w:tcPr>
          <w:p w14:paraId="54281682" w14:textId="77777777" w:rsidR="005D6EF5" w:rsidRPr="00BD33F2" w:rsidRDefault="00517A0F">
            <w:pPr>
              <w:pStyle w:val="boldparagraph"/>
              <w:rPr>
                <w:sz w:val="16"/>
              </w:rPr>
            </w:pPr>
            <w:r w:rsidRPr="00BD33F2">
              <w:rPr>
                <w:sz w:val="16"/>
              </w:rPr>
              <w:t>Expected Result</w:t>
            </w:r>
          </w:p>
        </w:tc>
        <w:tc>
          <w:tcPr>
            <w:tcW w:w="0" w:type="auto"/>
          </w:tcPr>
          <w:p w14:paraId="20F466B3" w14:textId="77777777" w:rsidR="005D6EF5" w:rsidRPr="00BD33F2" w:rsidRDefault="00517A0F">
            <w:pPr>
              <w:pStyle w:val="boldparagraph"/>
              <w:rPr>
                <w:sz w:val="16"/>
              </w:rPr>
            </w:pPr>
            <w:r w:rsidRPr="00BD33F2">
              <w:rPr>
                <w:sz w:val="16"/>
              </w:rPr>
              <w:t>Pass / Fail / Comment</w:t>
            </w:r>
          </w:p>
        </w:tc>
      </w:tr>
      <w:tr w:rsidR="005D6EF5" w:rsidRPr="00BD33F2" w14:paraId="756EA08B" w14:textId="77777777" w:rsidTr="00BD33F2">
        <w:tc>
          <w:tcPr>
            <w:tcW w:w="0" w:type="auto"/>
          </w:tcPr>
          <w:p w14:paraId="41BCB193" w14:textId="77777777" w:rsidR="005D6EF5" w:rsidRPr="00BD33F2" w:rsidRDefault="00517A0F">
            <w:pPr>
              <w:rPr>
                <w:sz w:val="16"/>
              </w:rPr>
            </w:pPr>
            <w:r w:rsidRPr="00BD33F2">
              <w:rPr>
                <w:sz w:val="16"/>
              </w:rPr>
              <w:t>1</w:t>
            </w:r>
          </w:p>
        </w:tc>
        <w:tc>
          <w:tcPr>
            <w:tcW w:w="0" w:type="auto"/>
          </w:tcPr>
          <w:p w14:paraId="7EF5380E" w14:textId="77777777" w:rsidR="005D6EF5" w:rsidRPr="00BD33F2" w:rsidRDefault="00517A0F">
            <w:pPr>
              <w:rPr>
                <w:sz w:val="16"/>
              </w:rPr>
            </w:pPr>
            <w:r w:rsidRPr="00BD33F2">
              <w:rPr>
                <w:rStyle w:val="bold"/>
                <w:sz w:val="16"/>
              </w:rPr>
              <w:t>Log On</w:t>
            </w:r>
          </w:p>
        </w:tc>
        <w:tc>
          <w:tcPr>
            <w:tcW w:w="0" w:type="auto"/>
          </w:tcPr>
          <w:p w14:paraId="20746141" w14:textId="77777777" w:rsidR="005D6EF5" w:rsidRPr="00BD33F2" w:rsidRDefault="00517A0F">
            <w:pPr>
              <w:rPr>
                <w:sz w:val="16"/>
              </w:rPr>
            </w:pPr>
            <w:r w:rsidRPr="00BD33F2">
              <w:rPr>
                <w:sz w:val="16"/>
              </w:rPr>
              <w:t>Log onto the SAP Fiori launchpad as Treasury Specialist - Back Office.</w:t>
            </w:r>
          </w:p>
        </w:tc>
        <w:tc>
          <w:tcPr>
            <w:tcW w:w="0" w:type="auto"/>
          </w:tcPr>
          <w:p w14:paraId="2BC3D14F" w14:textId="77777777" w:rsidR="005D6EF5" w:rsidRPr="00BD33F2" w:rsidRDefault="00517A0F">
            <w:pPr>
              <w:rPr>
                <w:sz w:val="16"/>
              </w:rPr>
            </w:pPr>
            <w:r w:rsidRPr="00BD33F2">
              <w:rPr>
                <w:sz w:val="16"/>
              </w:rPr>
              <w:t>The SAP Fiori launchpad is displayed.</w:t>
            </w:r>
          </w:p>
        </w:tc>
        <w:tc>
          <w:tcPr>
            <w:tcW w:w="0" w:type="auto"/>
          </w:tcPr>
          <w:p w14:paraId="12417D3F" w14:textId="77777777" w:rsidR="005D6EF5" w:rsidRPr="00BD33F2" w:rsidRDefault="005D6EF5">
            <w:pPr>
              <w:rPr>
                <w:sz w:val="16"/>
              </w:rPr>
            </w:pPr>
          </w:p>
        </w:tc>
      </w:tr>
      <w:tr w:rsidR="005D6EF5" w:rsidRPr="00BD33F2" w14:paraId="25CD3C9C" w14:textId="77777777" w:rsidTr="00BD33F2">
        <w:tc>
          <w:tcPr>
            <w:tcW w:w="0" w:type="auto"/>
          </w:tcPr>
          <w:p w14:paraId="3011D95A" w14:textId="77777777" w:rsidR="005D6EF5" w:rsidRPr="00BD33F2" w:rsidRDefault="00517A0F">
            <w:pPr>
              <w:rPr>
                <w:sz w:val="16"/>
              </w:rPr>
            </w:pPr>
            <w:r w:rsidRPr="00BD33F2">
              <w:rPr>
                <w:sz w:val="16"/>
              </w:rPr>
              <w:t>2</w:t>
            </w:r>
          </w:p>
        </w:tc>
        <w:tc>
          <w:tcPr>
            <w:tcW w:w="0" w:type="auto"/>
          </w:tcPr>
          <w:p w14:paraId="37CC180E" w14:textId="77777777" w:rsidR="005D6EF5" w:rsidRPr="00BD33F2" w:rsidRDefault="00517A0F">
            <w:pPr>
              <w:rPr>
                <w:sz w:val="16"/>
              </w:rPr>
            </w:pPr>
            <w:r w:rsidRPr="00BD33F2">
              <w:rPr>
                <w:rStyle w:val="bold"/>
                <w:sz w:val="16"/>
              </w:rPr>
              <w:t>Access the SAP Fiori App</w:t>
            </w:r>
          </w:p>
        </w:tc>
        <w:tc>
          <w:tcPr>
            <w:tcW w:w="0" w:type="auto"/>
          </w:tcPr>
          <w:p w14:paraId="2BC39A11" w14:textId="77777777" w:rsidR="005D6EF5" w:rsidRPr="00BD33F2" w:rsidRDefault="00517A0F">
            <w:pPr>
              <w:rPr>
                <w:sz w:val="16"/>
              </w:rPr>
            </w:pPr>
            <w:r w:rsidRPr="00BD33F2">
              <w:rPr>
                <w:sz w:val="16"/>
              </w:rPr>
              <w:t xml:space="preserve">Open </w:t>
            </w:r>
            <w:r w:rsidRPr="00BD33F2">
              <w:rPr>
                <w:rStyle w:val="screenelement"/>
                <w:sz w:val="16"/>
              </w:rPr>
              <w:t>Display Treasury Alerts</w:t>
            </w:r>
            <w:r w:rsidRPr="00BD33F2">
              <w:rPr>
                <w:sz w:val="16"/>
              </w:rPr>
              <w:t xml:space="preserve"> - </w:t>
            </w:r>
            <w:r w:rsidRPr="00BD33F2">
              <w:rPr>
                <w:rStyle w:val="screenelement"/>
                <w:sz w:val="16"/>
              </w:rPr>
              <w:t>Settlement</w:t>
            </w:r>
            <w:r w:rsidRPr="00BD33F2">
              <w:rPr>
                <w:sz w:val="16"/>
              </w:rPr>
              <w:t xml:space="preserve"> </w:t>
            </w:r>
            <w:r w:rsidRPr="00BD33F2">
              <w:rPr>
                <w:rStyle w:val="CourierNew"/>
                <w:sz w:val="16"/>
              </w:rPr>
              <w:t>(F4979)</w:t>
            </w:r>
            <w:r w:rsidRPr="00BD33F2">
              <w:rPr>
                <w:sz w:val="16"/>
              </w:rPr>
              <w:t>.</w:t>
            </w:r>
          </w:p>
        </w:tc>
        <w:tc>
          <w:tcPr>
            <w:tcW w:w="0" w:type="auto"/>
          </w:tcPr>
          <w:p w14:paraId="09FA54DF" w14:textId="77777777" w:rsidR="005D6EF5" w:rsidRPr="00BD33F2" w:rsidRDefault="00517A0F">
            <w:pPr>
              <w:rPr>
                <w:sz w:val="16"/>
              </w:rPr>
            </w:pPr>
            <w:r w:rsidRPr="00BD33F2">
              <w:rPr>
                <w:sz w:val="16"/>
              </w:rPr>
              <w:t xml:space="preserve">The </w:t>
            </w:r>
            <w:r w:rsidRPr="00BD33F2">
              <w:rPr>
                <w:rStyle w:val="screenelement"/>
                <w:sz w:val="16"/>
              </w:rPr>
              <w:t>Display Treasury Alerts</w:t>
            </w:r>
            <w:r w:rsidRPr="00BD33F2">
              <w:rPr>
                <w:sz w:val="16"/>
              </w:rPr>
              <w:t xml:space="preserve"> - </w:t>
            </w:r>
            <w:r w:rsidRPr="00BD33F2">
              <w:rPr>
                <w:rStyle w:val="screenelement"/>
                <w:sz w:val="16"/>
              </w:rPr>
              <w:t>Settlement</w:t>
            </w:r>
            <w:r w:rsidRPr="00BD33F2">
              <w:rPr>
                <w:sz w:val="16"/>
              </w:rPr>
              <w:t xml:space="preserve"> view is displayed.</w:t>
            </w:r>
          </w:p>
        </w:tc>
        <w:tc>
          <w:tcPr>
            <w:tcW w:w="0" w:type="auto"/>
          </w:tcPr>
          <w:p w14:paraId="6396A88E" w14:textId="77777777" w:rsidR="005D6EF5" w:rsidRPr="00BD33F2" w:rsidRDefault="005D6EF5">
            <w:pPr>
              <w:rPr>
                <w:sz w:val="16"/>
              </w:rPr>
            </w:pPr>
          </w:p>
        </w:tc>
      </w:tr>
      <w:tr w:rsidR="005D6EF5" w:rsidRPr="00BD33F2" w14:paraId="45D09638" w14:textId="77777777" w:rsidTr="00BD33F2">
        <w:tc>
          <w:tcPr>
            <w:tcW w:w="0" w:type="auto"/>
          </w:tcPr>
          <w:p w14:paraId="4D9AEB29" w14:textId="77777777" w:rsidR="005D6EF5" w:rsidRPr="00BD33F2" w:rsidRDefault="00517A0F">
            <w:pPr>
              <w:rPr>
                <w:sz w:val="16"/>
              </w:rPr>
            </w:pPr>
            <w:r w:rsidRPr="00BD33F2">
              <w:rPr>
                <w:sz w:val="16"/>
              </w:rPr>
              <w:t>3</w:t>
            </w:r>
          </w:p>
        </w:tc>
        <w:tc>
          <w:tcPr>
            <w:tcW w:w="0" w:type="auto"/>
          </w:tcPr>
          <w:p w14:paraId="4B3C7077" w14:textId="77777777" w:rsidR="005D6EF5" w:rsidRPr="00BD33F2" w:rsidRDefault="00517A0F">
            <w:pPr>
              <w:rPr>
                <w:sz w:val="16"/>
              </w:rPr>
            </w:pPr>
            <w:r w:rsidRPr="00BD33F2">
              <w:rPr>
                <w:rStyle w:val="bold"/>
                <w:sz w:val="16"/>
              </w:rPr>
              <w:t>Enter Selection Criteria</w:t>
            </w:r>
          </w:p>
        </w:tc>
        <w:tc>
          <w:tcPr>
            <w:tcW w:w="0" w:type="auto"/>
          </w:tcPr>
          <w:p w14:paraId="68B366A3" w14:textId="77777777" w:rsidR="005D6EF5" w:rsidRPr="00BD33F2" w:rsidRDefault="00517A0F">
            <w:pPr>
              <w:rPr>
                <w:sz w:val="16"/>
              </w:rPr>
            </w:pPr>
            <w:r w:rsidRPr="00BD33F2">
              <w:rPr>
                <w:sz w:val="16"/>
              </w:rPr>
              <w:t xml:space="preserve">Make the following entries and choose </w:t>
            </w:r>
            <w:r w:rsidRPr="00BD33F2">
              <w:rPr>
                <w:rStyle w:val="screenelement"/>
                <w:sz w:val="16"/>
              </w:rPr>
              <w:t>Go</w:t>
            </w:r>
            <w:r w:rsidRPr="00BD33F2">
              <w:rPr>
                <w:sz w:val="16"/>
              </w:rPr>
              <w:t>:</w:t>
            </w:r>
          </w:p>
          <w:p w14:paraId="45755A26" w14:textId="77777777" w:rsidR="005D6EF5" w:rsidRPr="00BD33F2" w:rsidRDefault="00517A0F">
            <w:pPr>
              <w:rPr>
                <w:sz w:val="16"/>
              </w:rPr>
            </w:pPr>
            <w:r w:rsidRPr="00BD33F2">
              <w:rPr>
                <w:rStyle w:val="screenelement"/>
                <w:sz w:val="16"/>
              </w:rPr>
              <w:t>Issue Message For</w:t>
            </w:r>
            <w:r w:rsidRPr="00BD33F2">
              <w:rPr>
                <w:sz w:val="16"/>
              </w:rPr>
              <w:t xml:space="preserve">: </w:t>
            </w:r>
            <w:r w:rsidRPr="00BD33F2">
              <w:rPr>
                <w:rStyle w:val="userinput"/>
                <w:sz w:val="16"/>
              </w:rPr>
              <w:t>Settlement</w:t>
            </w:r>
          </w:p>
          <w:p w14:paraId="421042F7" w14:textId="77777777" w:rsidR="005D6EF5"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tc>
        <w:tc>
          <w:tcPr>
            <w:tcW w:w="0" w:type="auto"/>
          </w:tcPr>
          <w:p w14:paraId="04E5CB6F" w14:textId="77777777" w:rsidR="005D6EF5" w:rsidRPr="00BD33F2" w:rsidRDefault="00517A0F">
            <w:pPr>
              <w:rPr>
                <w:sz w:val="16"/>
              </w:rPr>
            </w:pPr>
            <w:r w:rsidRPr="00BD33F2">
              <w:rPr>
                <w:sz w:val="16"/>
              </w:rPr>
              <w:t>Alerts data displays filtered values</w:t>
            </w:r>
          </w:p>
        </w:tc>
        <w:tc>
          <w:tcPr>
            <w:tcW w:w="0" w:type="auto"/>
          </w:tcPr>
          <w:p w14:paraId="7EBA22A8" w14:textId="77777777" w:rsidR="005D6EF5" w:rsidRPr="00BD33F2" w:rsidRDefault="005D6EF5">
            <w:pPr>
              <w:rPr>
                <w:sz w:val="16"/>
              </w:rPr>
            </w:pPr>
          </w:p>
        </w:tc>
      </w:tr>
      <w:tr w:rsidR="005D6EF5" w:rsidRPr="00BD33F2" w14:paraId="2CD8B40D" w14:textId="77777777" w:rsidTr="00BD33F2">
        <w:tc>
          <w:tcPr>
            <w:tcW w:w="0" w:type="auto"/>
          </w:tcPr>
          <w:p w14:paraId="6E1FC0AD" w14:textId="77777777" w:rsidR="005D6EF5" w:rsidRPr="00BD33F2" w:rsidRDefault="00517A0F">
            <w:pPr>
              <w:rPr>
                <w:sz w:val="16"/>
              </w:rPr>
            </w:pPr>
            <w:r w:rsidRPr="00BD33F2">
              <w:rPr>
                <w:sz w:val="16"/>
              </w:rPr>
              <w:t>4</w:t>
            </w:r>
          </w:p>
        </w:tc>
        <w:tc>
          <w:tcPr>
            <w:tcW w:w="0" w:type="auto"/>
          </w:tcPr>
          <w:p w14:paraId="532FA0FC" w14:textId="77777777" w:rsidR="005D6EF5" w:rsidRPr="00BD33F2" w:rsidRDefault="00517A0F">
            <w:pPr>
              <w:rPr>
                <w:sz w:val="16"/>
              </w:rPr>
            </w:pPr>
            <w:r w:rsidRPr="00BD33F2">
              <w:rPr>
                <w:rStyle w:val="bold"/>
                <w:sz w:val="16"/>
              </w:rPr>
              <w:t>Confirm Alerts for Other Transactions</w:t>
            </w:r>
          </w:p>
        </w:tc>
        <w:tc>
          <w:tcPr>
            <w:tcW w:w="0" w:type="auto"/>
          </w:tcPr>
          <w:p w14:paraId="393C208A" w14:textId="77777777" w:rsidR="00BD33F2" w:rsidRPr="00BD33F2" w:rsidRDefault="00517A0F">
            <w:pPr>
              <w:rPr>
                <w:sz w:val="16"/>
              </w:rPr>
            </w:pPr>
            <w:r w:rsidRPr="00BD33F2">
              <w:rPr>
                <w:sz w:val="16"/>
              </w:rPr>
              <w:t xml:space="preserve">Select other values in the </w:t>
            </w:r>
            <w:r w:rsidRPr="00BD33F2">
              <w:rPr>
                <w:rStyle w:val="screenelement"/>
                <w:sz w:val="16"/>
              </w:rPr>
              <w:t>Issue Message For</w:t>
            </w:r>
            <w:r w:rsidRPr="00BD33F2">
              <w:rPr>
                <w:sz w:val="16"/>
              </w:rPr>
              <w:t xml:space="preserve"> field:</w:t>
            </w:r>
          </w:p>
          <w:p w14:paraId="22A15FC1" w14:textId="77777777" w:rsidR="00BD33F2" w:rsidRPr="00BD33F2" w:rsidRDefault="00517A0F">
            <w:pPr>
              <w:rPr>
                <w:sz w:val="16"/>
              </w:rPr>
            </w:pPr>
            <w:r w:rsidRPr="00BD33F2">
              <w:rPr>
                <w:rStyle w:val="screenelement"/>
                <w:sz w:val="16"/>
              </w:rPr>
              <w:t>Release</w:t>
            </w:r>
          </w:p>
          <w:p w14:paraId="5E536E43" w14:textId="77777777" w:rsidR="00BD33F2" w:rsidRPr="00BD33F2" w:rsidRDefault="00517A0F">
            <w:pPr>
              <w:rPr>
                <w:sz w:val="16"/>
              </w:rPr>
            </w:pPr>
            <w:r w:rsidRPr="00BD33F2">
              <w:rPr>
                <w:rStyle w:val="screenelement"/>
                <w:sz w:val="16"/>
              </w:rPr>
              <w:t>Payment</w:t>
            </w:r>
          </w:p>
          <w:p w14:paraId="16D93000" w14:textId="77777777" w:rsidR="00BD33F2" w:rsidRPr="00BD33F2" w:rsidRDefault="00517A0F">
            <w:pPr>
              <w:rPr>
                <w:sz w:val="16"/>
              </w:rPr>
            </w:pPr>
            <w:r w:rsidRPr="00BD33F2">
              <w:rPr>
                <w:rStyle w:val="screenelement"/>
                <w:sz w:val="16"/>
              </w:rPr>
              <w:t>Posting</w:t>
            </w:r>
          </w:p>
          <w:p w14:paraId="6B2506E7" w14:textId="77777777" w:rsidR="00BD33F2" w:rsidRPr="00BD33F2" w:rsidRDefault="00517A0F">
            <w:pPr>
              <w:rPr>
                <w:sz w:val="16"/>
              </w:rPr>
            </w:pPr>
            <w:r w:rsidRPr="00BD33F2">
              <w:rPr>
                <w:rStyle w:val="screenelement"/>
                <w:sz w:val="16"/>
              </w:rPr>
              <w:t>Correspondence</w:t>
            </w:r>
          </w:p>
          <w:p w14:paraId="4B7D2E79" w14:textId="25132952" w:rsidR="005D6EF5" w:rsidRPr="00BD33F2" w:rsidRDefault="00517A0F">
            <w:pPr>
              <w:rPr>
                <w:sz w:val="16"/>
              </w:rPr>
            </w:pPr>
            <w:r w:rsidRPr="00BD33F2">
              <w:rPr>
                <w:rStyle w:val="screenelement"/>
                <w:sz w:val="16"/>
              </w:rPr>
              <w:t>Interest Rates</w:t>
            </w:r>
          </w:p>
        </w:tc>
        <w:tc>
          <w:tcPr>
            <w:tcW w:w="0" w:type="auto"/>
          </w:tcPr>
          <w:p w14:paraId="1C6CBB64" w14:textId="77777777" w:rsidR="005D6EF5" w:rsidRPr="00BD33F2" w:rsidRDefault="005D6EF5">
            <w:pPr>
              <w:rPr>
                <w:sz w:val="16"/>
              </w:rPr>
            </w:pPr>
          </w:p>
        </w:tc>
        <w:tc>
          <w:tcPr>
            <w:tcW w:w="0" w:type="auto"/>
          </w:tcPr>
          <w:p w14:paraId="125DA03B" w14:textId="77777777" w:rsidR="005D6EF5" w:rsidRPr="00BD33F2" w:rsidRDefault="005D6EF5">
            <w:pPr>
              <w:rPr>
                <w:sz w:val="16"/>
              </w:rPr>
            </w:pPr>
          </w:p>
        </w:tc>
      </w:tr>
      <w:tr w:rsidR="005D6EF5" w:rsidRPr="00BD33F2" w14:paraId="36C99BD8" w14:textId="77777777" w:rsidTr="00BD33F2">
        <w:tc>
          <w:tcPr>
            <w:tcW w:w="0" w:type="auto"/>
          </w:tcPr>
          <w:p w14:paraId="10802E8B" w14:textId="77777777" w:rsidR="005D6EF5" w:rsidRPr="00BD33F2" w:rsidRDefault="00517A0F">
            <w:pPr>
              <w:rPr>
                <w:sz w:val="16"/>
              </w:rPr>
            </w:pPr>
            <w:r w:rsidRPr="00BD33F2">
              <w:rPr>
                <w:sz w:val="16"/>
              </w:rPr>
              <w:t>5</w:t>
            </w:r>
          </w:p>
        </w:tc>
        <w:tc>
          <w:tcPr>
            <w:tcW w:w="0" w:type="auto"/>
          </w:tcPr>
          <w:p w14:paraId="2086397A" w14:textId="77777777" w:rsidR="005D6EF5" w:rsidRPr="00BD33F2" w:rsidRDefault="00517A0F">
            <w:pPr>
              <w:rPr>
                <w:sz w:val="16"/>
              </w:rPr>
            </w:pPr>
            <w:r w:rsidRPr="00BD33F2">
              <w:rPr>
                <w:rStyle w:val="bold"/>
                <w:sz w:val="16"/>
              </w:rPr>
              <w:t>Select Display Treasury Alerts Tiles with Release</w:t>
            </w:r>
          </w:p>
        </w:tc>
        <w:tc>
          <w:tcPr>
            <w:tcW w:w="0" w:type="auto"/>
          </w:tcPr>
          <w:p w14:paraId="5857D2E3" w14:textId="77777777" w:rsidR="005D6EF5" w:rsidRPr="00BD33F2" w:rsidRDefault="00517A0F">
            <w:pPr>
              <w:rPr>
                <w:sz w:val="16"/>
              </w:rPr>
            </w:pPr>
            <w:r w:rsidRPr="00BD33F2">
              <w:rPr>
                <w:sz w:val="16"/>
              </w:rPr>
              <w:t xml:space="preserve">Open </w:t>
            </w:r>
            <w:r w:rsidRPr="00BD33F2">
              <w:rPr>
                <w:rStyle w:val="screenelement"/>
                <w:sz w:val="16"/>
              </w:rPr>
              <w:t>Display Treasury Alerts</w:t>
            </w:r>
            <w:r w:rsidRPr="00BD33F2">
              <w:rPr>
                <w:sz w:val="16"/>
              </w:rPr>
              <w:t xml:space="preserve"> - </w:t>
            </w:r>
            <w:r w:rsidRPr="00BD33F2">
              <w:rPr>
                <w:rStyle w:val="screenelement"/>
                <w:sz w:val="16"/>
              </w:rPr>
              <w:t>Release</w:t>
            </w:r>
            <w:r w:rsidRPr="00BD33F2">
              <w:rPr>
                <w:sz w:val="16"/>
              </w:rPr>
              <w:t xml:space="preserve"> </w:t>
            </w:r>
            <w:r w:rsidRPr="00BD33F2">
              <w:rPr>
                <w:rStyle w:val="CourierNew"/>
                <w:sz w:val="16"/>
              </w:rPr>
              <w:t>(F4980)</w:t>
            </w:r>
            <w:r w:rsidRPr="00BD33F2">
              <w:rPr>
                <w:sz w:val="16"/>
              </w:rPr>
              <w:t>.</w:t>
            </w:r>
          </w:p>
        </w:tc>
        <w:tc>
          <w:tcPr>
            <w:tcW w:w="0" w:type="auto"/>
          </w:tcPr>
          <w:p w14:paraId="3C4238F0" w14:textId="77777777" w:rsidR="005D6EF5" w:rsidRPr="00BD33F2" w:rsidRDefault="00517A0F">
            <w:pPr>
              <w:rPr>
                <w:sz w:val="16"/>
              </w:rPr>
            </w:pPr>
            <w:r w:rsidRPr="00BD33F2">
              <w:rPr>
                <w:sz w:val="16"/>
              </w:rPr>
              <w:t xml:space="preserve">The </w:t>
            </w:r>
            <w:r w:rsidRPr="00BD33F2">
              <w:rPr>
                <w:rStyle w:val="screenelement"/>
                <w:sz w:val="16"/>
              </w:rPr>
              <w:t>Display Treasury Alerts</w:t>
            </w:r>
            <w:r w:rsidRPr="00BD33F2">
              <w:rPr>
                <w:sz w:val="16"/>
              </w:rPr>
              <w:t xml:space="preserve"> - </w:t>
            </w:r>
            <w:r w:rsidRPr="00BD33F2">
              <w:rPr>
                <w:rStyle w:val="screenelement"/>
                <w:sz w:val="16"/>
              </w:rPr>
              <w:t>Release</w:t>
            </w:r>
            <w:r w:rsidRPr="00BD33F2">
              <w:rPr>
                <w:sz w:val="16"/>
              </w:rPr>
              <w:t xml:space="preserve"> view displays, with Issue Message for </w:t>
            </w:r>
            <w:r w:rsidRPr="00BD33F2">
              <w:rPr>
                <w:rStyle w:val="bold"/>
                <w:sz w:val="16"/>
              </w:rPr>
              <w:t>Release</w:t>
            </w:r>
            <w:r w:rsidRPr="00BD33F2">
              <w:rPr>
                <w:sz w:val="16"/>
              </w:rPr>
              <w:t>.</w:t>
            </w:r>
          </w:p>
        </w:tc>
        <w:tc>
          <w:tcPr>
            <w:tcW w:w="0" w:type="auto"/>
          </w:tcPr>
          <w:p w14:paraId="538F2D4C" w14:textId="77777777" w:rsidR="005D6EF5" w:rsidRPr="00BD33F2" w:rsidRDefault="005D6EF5">
            <w:pPr>
              <w:rPr>
                <w:sz w:val="16"/>
              </w:rPr>
            </w:pPr>
          </w:p>
        </w:tc>
      </w:tr>
      <w:tr w:rsidR="005D6EF5" w:rsidRPr="00BD33F2" w14:paraId="3EA184CD" w14:textId="77777777" w:rsidTr="00BD33F2">
        <w:tc>
          <w:tcPr>
            <w:tcW w:w="0" w:type="auto"/>
          </w:tcPr>
          <w:p w14:paraId="6F6C8223" w14:textId="77777777" w:rsidR="005D6EF5" w:rsidRPr="00BD33F2" w:rsidRDefault="00517A0F">
            <w:pPr>
              <w:rPr>
                <w:sz w:val="16"/>
              </w:rPr>
            </w:pPr>
            <w:r w:rsidRPr="00BD33F2">
              <w:rPr>
                <w:sz w:val="16"/>
              </w:rPr>
              <w:lastRenderedPageBreak/>
              <w:t>6</w:t>
            </w:r>
          </w:p>
        </w:tc>
        <w:tc>
          <w:tcPr>
            <w:tcW w:w="0" w:type="auto"/>
          </w:tcPr>
          <w:p w14:paraId="30C95C4C" w14:textId="77777777" w:rsidR="005D6EF5" w:rsidRPr="00BD33F2" w:rsidRDefault="00517A0F">
            <w:pPr>
              <w:rPr>
                <w:sz w:val="16"/>
              </w:rPr>
            </w:pPr>
            <w:r w:rsidRPr="00BD33F2">
              <w:rPr>
                <w:rStyle w:val="bold"/>
                <w:sz w:val="16"/>
              </w:rPr>
              <w:t>Select Display Treasury Alerts Tiles with Payment</w:t>
            </w:r>
          </w:p>
        </w:tc>
        <w:tc>
          <w:tcPr>
            <w:tcW w:w="0" w:type="auto"/>
          </w:tcPr>
          <w:p w14:paraId="37E69285" w14:textId="77777777" w:rsidR="005D6EF5" w:rsidRPr="00BD33F2" w:rsidRDefault="00517A0F">
            <w:pPr>
              <w:rPr>
                <w:sz w:val="16"/>
              </w:rPr>
            </w:pPr>
            <w:r w:rsidRPr="00BD33F2">
              <w:rPr>
                <w:sz w:val="16"/>
              </w:rPr>
              <w:t xml:space="preserve">Open </w:t>
            </w:r>
            <w:r w:rsidRPr="00BD33F2">
              <w:rPr>
                <w:rStyle w:val="screenelement"/>
                <w:sz w:val="16"/>
              </w:rPr>
              <w:t>Display Treasury Alerts</w:t>
            </w:r>
            <w:r w:rsidRPr="00BD33F2">
              <w:rPr>
                <w:sz w:val="16"/>
              </w:rPr>
              <w:t xml:space="preserve"> - </w:t>
            </w:r>
            <w:r w:rsidRPr="00BD33F2">
              <w:rPr>
                <w:rStyle w:val="screenelement"/>
                <w:sz w:val="16"/>
              </w:rPr>
              <w:t>Payment</w:t>
            </w:r>
            <w:r w:rsidRPr="00BD33F2">
              <w:rPr>
                <w:sz w:val="16"/>
              </w:rPr>
              <w:t xml:space="preserve"> </w:t>
            </w:r>
            <w:r w:rsidRPr="00BD33F2">
              <w:rPr>
                <w:rStyle w:val="CourierNew"/>
                <w:sz w:val="16"/>
              </w:rPr>
              <w:t>(F4981)</w:t>
            </w:r>
            <w:r w:rsidRPr="00BD33F2">
              <w:rPr>
                <w:sz w:val="16"/>
              </w:rPr>
              <w:t>.</w:t>
            </w:r>
          </w:p>
        </w:tc>
        <w:tc>
          <w:tcPr>
            <w:tcW w:w="0" w:type="auto"/>
          </w:tcPr>
          <w:p w14:paraId="238FDA06" w14:textId="77777777" w:rsidR="005D6EF5" w:rsidRPr="00BD33F2" w:rsidRDefault="00517A0F">
            <w:pPr>
              <w:rPr>
                <w:sz w:val="16"/>
              </w:rPr>
            </w:pPr>
            <w:r w:rsidRPr="00BD33F2">
              <w:rPr>
                <w:sz w:val="16"/>
              </w:rPr>
              <w:t xml:space="preserve">The </w:t>
            </w:r>
            <w:r w:rsidRPr="00BD33F2">
              <w:rPr>
                <w:rStyle w:val="screenelement"/>
                <w:sz w:val="16"/>
              </w:rPr>
              <w:t>Display Treasury Alerts</w:t>
            </w:r>
            <w:r w:rsidRPr="00BD33F2">
              <w:rPr>
                <w:sz w:val="16"/>
              </w:rPr>
              <w:t xml:space="preserve"> - </w:t>
            </w:r>
            <w:r w:rsidRPr="00BD33F2">
              <w:rPr>
                <w:rStyle w:val="screenelement"/>
                <w:sz w:val="16"/>
              </w:rPr>
              <w:t>Payment</w:t>
            </w:r>
            <w:r w:rsidRPr="00BD33F2">
              <w:rPr>
                <w:sz w:val="16"/>
              </w:rPr>
              <w:t xml:space="preserve"> view displays, with Issue Message for </w:t>
            </w:r>
            <w:r w:rsidRPr="00BD33F2">
              <w:rPr>
                <w:rStyle w:val="bold"/>
                <w:sz w:val="16"/>
              </w:rPr>
              <w:t>Payment</w:t>
            </w:r>
            <w:r w:rsidRPr="00BD33F2">
              <w:rPr>
                <w:sz w:val="16"/>
              </w:rPr>
              <w:t>.</w:t>
            </w:r>
          </w:p>
        </w:tc>
        <w:tc>
          <w:tcPr>
            <w:tcW w:w="0" w:type="auto"/>
          </w:tcPr>
          <w:p w14:paraId="60ABEC9F" w14:textId="77777777" w:rsidR="005D6EF5" w:rsidRPr="00BD33F2" w:rsidRDefault="005D6EF5">
            <w:pPr>
              <w:rPr>
                <w:sz w:val="16"/>
              </w:rPr>
            </w:pPr>
          </w:p>
        </w:tc>
      </w:tr>
      <w:tr w:rsidR="005D6EF5" w:rsidRPr="00BD33F2" w14:paraId="0AD1F05B" w14:textId="77777777" w:rsidTr="00BD33F2">
        <w:tc>
          <w:tcPr>
            <w:tcW w:w="0" w:type="auto"/>
          </w:tcPr>
          <w:p w14:paraId="55707BAC" w14:textId="77777777" w:rsidR="005D6EF5" w:rsidRPr="00BD33F2" w:rsidRDefault="00517A0F">
            <w:pPr>
              <w:rPr>
                <w:sz w:val="16"/>
              </w:rPr>
            </w:pPr>
            <w:r w:rsidRPr="00BD33F2">
              <w:rPr>
                <w:sz w:val="16"/>
              </w:rPr>
              <w:t>7</w:t>
            </w:r>
          </w:p>
        </w:tc>
        <w:tc>
          <w:tcPr>
            <w:tcW w:w="0" w:type="auto"/>
          </w:tcPr>
          <w:p w14:paraId="57454F19" w14:textId="77777777" w:rsidR="005D6EF5" w:rsidRPr="00BD33F2" w:rsidRDefault="00517A0F">
            <w:pPr>
              <w:rPr>
                <w:sz w:val="16"/>
              </w:rPr>
            </w:pPr>
            <w:r w:rsidRPr="00BD33F2">
              <w:rPr>
                <w:rStyle w:val="bold"/>
                <w:sz w:val="16"/>
              </w:rPr>
              <w:t>Select Display Treasury Alerts Tiles with Correspondence</w:t>
            </w:r>
          </w:p>
        </w:tc>
        <w:tc>
          <w:tcPr>
            <w:tcW w:w="0" w:type="auto"/>
          </w:tcPr>
          <w:p w14:paraId="18F85537" w14:textId="77777777" w:rsidR="005D6EF5" w:rsidRPr="00BD33F2" w:rsidRDefault="00517A0F">
            <w:pPr>
              <w:rPr>
                <w:sz w:val="16"/>
              </w:rPr>
            </w:pPr>
            <w:r w:rsidRPr="00BD33F2">
              <w:rPr>
                <w:sz w:val="16"/>
              </w:rPr>
              <w:t xml:space="preserve">Open </w:t>
            </w:r>
            <w:r w:rsidRPr="00BD33F2">
              <w:rPr>
                <w:rStyle w:val="screenelement"/>
                <w:sz w:val="16"/>
              </w:rPr>
              <w:t>Display Treasury Alerts</w:t>
            </w:r>
            <w:r w:rsidRPr="00BD33F2">
              <w:rPr>
                <w:sz w:val="16"/>
              </w:rPr>
              <w:t xml:space="preserve"> - </w:t>
            </w:r>
            <w:r w:rsidRPr="00BD33F2">
              <w:rPr>
                <w:rStyle w:val="screenelement"/>
                <w:sz w:val="16"/>
              </w:rPr>
              <w:t>Correspondence</w:t>
            </w:r>
            <w:r w:rsidRPr="00BD33F2">
              <w:rPr>
                <w:sz w:val="16"/>
              </w:rPr>
              <w:t xml:space="preserve"> </w:t>
            </w:r>
            <w:r w:rsidRPr="00BD33F2">
              <w:rPr>
                <w:rStyle w:val="CourierNew"/>
                <w:sz w:val="16"/>
              </w:rPr>
              <w:t>(F4983)</w:t>
            </w:r>
            <w:r w:rsidRPr="00BD33F2">
              <w:rPr>
                <w:sz w:val="16"/>
              </w:rPr>
              <w:t>.</w:t>
            </w:r>
          </w:p>
        </w:tc>
        <w:tc>
          <w:tcPr>
            <w:tcW w:w="0" w:type="auto"/>
          </w:tcPr>
          <w:p w14:paraId="09E9DE60" w14:textId="77777777" w:rsidR="005D6EF5" w:rsidRPr="00BD33F2" w:rsidRDefault="00517A0F">
            <w:pPr>
              <w:rPr>
                <w:sz w:val="16"/>
              </w:rPr>
            </w:pPr>
            <w:r w:rsidRPr="00BD33F2">
              <w:rPr>
                <w:sz w:val="16"/>
              </w:rPr>
              <w:t xml:space="preserve">The </w:t>
            </w:r>
            <w:r w:rsidRPr="00BD33F2">
              <w:rPr>
                <w:rStyle w:val="screenelement"/>
                <w:sz w:val="16"/>
              </w:rPr>
              <w:t>Display Treasury Alerts</w:t>
            </w:r>
            <w:r w:rsidRPr="00BD33F2">
              <w:rPr>
                <w:sz w:val="16"/>
              </w:rPr>
              <w:t xml:space="preserve"> - </w:t>
            </w:r>
            <w:r w:rsidRPr="00BD33F2">
              <w:rPr>
                <w:rStyle w:val="screenelement"/>
                <w:sz w:val="16"/>
              </w:rPr>
              <w:t>Correspondence</w:t>
            </w:r>
            <w:r w:rsidRPr="00BD33F2">
              <w:rPr>
                <w:sz w:val="16"/>
              </w:rPr>
              <w:t xml:space="preserve"> view displays, with Issue Message for </w:t>
            </w:r>
            <w:r w:rsidRPr="00BD33F2">
              <w:rPr>
                <w:rStyle w:val="bold"/>
                <w:sz w:val="16"/>
              </w:rPr>
              <w:t>Correspondence</w:t>
            </w:r>
            <w:r w:rsidRPr="00BD33F2">
              <w:rPr>
                <w:sz w:val="16"/>
              </w:rPr>
              <w:t>.</w:t>
            </w:r>
          </w:p>
        </w:tc>
        <w:tc>
          <w:tcPr>
            <w:tcW w:w="0" w:type="auto"/>
          </w:tcPr>
          <w:p w14:paraId="6C04AF9C" w14:textId="77777777" w:rsidR="005D6EF5" w:rsidRPr="00BD33F2" w:rsidRDefault="005D6EF5">
            <w:pPr>
              <w:rPr>
                <w:sz w:val="16"/>
              </w:rPr>
            </w:pPr>
          </w:p>
        </w:tc>
      </w:tr>
      <w:tr w:rsidR="005D6EF5" w:rsidRPr="00BD33F2" w14:paraId="5953DB9F" w14:textId="77777777" w:rsidTr="00BD33F2">
        <w:tc>
          <w:tcPr>
            <w:tcW w:w="0" w:type="auto"/>
          </w:tcPr>
          <w:p w14:paraId="32FE9020" w14:textId="77777777" w:rsidR="005D6EF5" w:rsidRPr="00BD33F2" w:rsidRDefault="00517A0F">
            <w:pPr>
              <w:rPr>
                <w:sz w:val="16"/>
              </w:rPr>
            </w:pPr>
            <w:r w:rsidRPr="00BD33F2">
              <w:rPr>
                <w:sz w:val="16"/>
              </w:rPr>
              <w:t>8</w:t>
            </w:r>
          </w:p>
        </w:tc>
        <w:tc>
          <w:tcPr>
            <w:tcW w:w="0" w:type="auto"/>
          </w:tcPr>
          <w:p w14:paraId="6AEBF6E3" w14:textId="77777777" w:rsidR="005D6EF5" w:rsidRPr="00BD33F2" w:rsidRDefault="00517A0F">
            <w:pPr>
              <w:rPr>
                <w:sz w:val="16"/>
              </w:rPr>
            </w:pPr>
            <w:r w:rsidRPr="00BD33F2">
              <w:rPr>
                <w:rStyle w:val="bold"/>
                <w:sz w:val="16"/>
              </w:rPr>
              <w:t>Select Display Treasury Alerts Tiles with Interest Rates</w:t>
            </w:r>
          </w:p>
        </w:tc>
        <w:tc>
          <w:tcPr>
            <w:tcW w:w="0" w:type="auto"/>
          </w:tcPr>
          <w:p w14:paraId="796B4571" w14:textId="77777777" w:rsidR="005D6EF5" w:rsidRPr="00BD33F2" w:rsidRDefault="00517A0F">
            <w:pPr>
              <w:rPr>
                <w:sz w:val="16"/>
              </w:rPr>
            </w:pPr>
            <w:r w:rsidRPr="00BD33F2">
              <w:rPr>
                <w:sz w:val="16"/>
              </w:rPr>
              <w:t xml:space="preserve">Open </w:t>
            </w:r>
            <w:r w:rsidRPr="00BD33F2">
              <w:rPr>
                <w:rStyle w:val="screenelement"/>
                <w:sz w:val="16"/>
              </w:rPr>
              <w:t>Display Treasury Alerts</w:t>
            </w:r>
            <w:r w:rsidRPr="00BD33F2">
              <w:rPr>
                <w:sz w:val="16"/>
              </w:rPr>
              <w:t xml:space="preserve"> - </w:t>
            </w:r>
            <w:r w:rsidRPr="00BD33F2">
              <w:rPr>
                <w:rStyle w:val="screenelement"/>
                <w:sz w:val="16"/>
              </w:rPr>
              <w:t>Interest Rates</w:t>
            </w:r>
            <w:r w:rsidRPr="00BD33F2">
              <w:rPr>
                <w:sz w:val="16"/>
              </w:rPr>
              <w:t xml:space="preserve"> </w:t>
            </w:r>
            <w:r w:rsidRPr="00BD33F2">
              <w:rPr>
                <w:rStyle w:val="CourierNew"/>
                <w:sz w:val="16"/>
              </w:rPr>
              <w:t>(F4982)</w:t>
            </w:r>
            <w:r w:rsidRPr="00BD33F2">
              <w:rPr>
                <w:sz w:val="16"/>
              </w:rPr>
              <w:t>.</w:t>
            </w:r>
          </w:p>
        </w:tc>
        <w:tc>
          <w:tcPr>
            <w:tcW w:w="0" w:type="auto"/>
          </w:tcPr>
          <w:p w14:paraId="2353FE4F" w14:textId="77777777" w:rsidR="005D6EF5" w:rsidRPr="00BD33F2" w:rsidRDefault="00517A0F">
            <w:pPr>
              <w:rPr>
                <w:sz w:val="16"/>
              </w:rPr>
            </w:pPr>
            <w:r w:rsidRPr="00BD33F2">
              <w:rPr>
                <w:sz w:val="16"/>
              </w:rPr>
              <w:t xml:space="preserve">The </w:t>
            </w:r>
            <w:r w:rsidRPr="00BD33F2">
              <w:rPr>
                <w:rStyle w:val="screenelement"/>
                <w:sz w:val="16"/>
              </w:rPr>
              <w:t>Display Treasury Alerts</w:t>
            </w:r>
            <w:r w:rsidRPr="00BD33F2">
              <w:rPr>
                <w:sz w:val="16"/>
              </w:rPr>
              <w:t xml:space="preserve"> - </w:t>
            </w:r>
            <w:r w:rsidRPr="00BD33F2">
              <w:rPr>
                <w:rStyle w:val="screenelement"/>
                <w:sz w:val="16"/>
              </w:rPr>
              <w:t>Interest Rates</w:t>
            </w:r>
            <w:r w:rsidRPr="00BD33F2">
              <w:rPr>
                <w:sz w:val="16"/>
              </w:rPr>
              <w:t xml:space="preserve"> view displays, with Issue Message for </w:t>
            </w:r>
            <w:r w:rsidRPr="00BD33F2">
              <w:rPr>
                <w:rStyle w:val="bold"/>
                <w:sz w:val="16"/>
              </w:rPr>
              <w:t>Interest Rates</w:t>
            </w:r>
            <w:r w:rsidRPr="00BD33F2">
              <w:rPr>
                <w:sz w:val="16"/>
              </w:rPr>
              <w:t>.</w:t>
            </w:r>
          </w:p>
        </w:tc>
        <w:tc>
          <w:tcPr>
            <w:tcW w:w="0" w:type="auto"/>
          </w:tcPr>
          <w:p w14:paraId="684FD2B8" w14:textId="77777777" w:rsidR="005D6EF5" w:rsidRPr="00BD33F2" w:rsidRDefault="005D6EF5">
            <w:pPr>
              <w:rPr>
                <w:sz w:val="16"/>
              </w:rPr>
            </w:pPr>
          </w:p>
        </w:tc>
      </w:tr>
    </w:tbl>
    <w:p w14:paraId="011D497E" w14:textId="77777777" w:rsidR="005D6EF5" w:rsidRDefault="00517A0F">
      <w:pPr>
        <w:pStyle w:val="Heading3"/>
      </w:pPr>
      <w:bookmarkStart w:id="308" w:name="unique_111"/>
      <w:bookmarkStart w:id="309" w:name="_Toc232848162"/>
      <w:r>
        <w:t>Display Payment Schedule</w:t>
      </w:r>
      <w:bookmarkEnd w:id="308"/>
      <w:bookmarkEnd w:id="309"/>
    </w:p>
    <w:p w14:paraId="5B991B5F" w14:textId="77777777" w:rsidR="005D6EF5" w:rsidRDefault="00517A0F">
      <w:pPr>
        <w:pStyle w:val="sectiontitle"/>
      </w:pPr>
      <w:r>
        <w:t>Test Administration</w:t>
      </w:r>
    </w:p>
    <w:p w14:paraId="1BBBF8FC" w14:textId="77777777" w:rsidR="005D6EF5" w:rsidRDefault="00517A0F">
      <w:r>
        <w:t>Customer project: Fill in the project-specific parts.</w:t>
      </w:r>
    </w:p>
    <w:p w14:paraId="154BA8F3"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27A23331"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29D3E1C"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6464C1"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7A1CDF"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B29245" w14:textId="77777777" w:rsidR="00517A0F" w:rsidRPr="00BD33F2" w:rsidRDefault="00517A0F">
            <w:pPr>
              <w:rPr>
                <w:sz w:val="12"/>
              </w:rPr>
            </w:pPr>
          </w:p>
        </w:tc>
      </w:tr>
      <w:tr w:rsidR="005D6EF5" w:rsidRPr="00BD33F2" w14:paraId="0259F26D"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929547"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6757A4A"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E15D3E"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7C31719" w14:textId="77777777" w:rsidR="00517A0F" w:rsidRPr="00BD33F2" w:rsidRDefault="00517A0F">
            <w:pPr>
              <w:rPr>
                <w:sz w:val="12"/>
              </w:rPr>
            </w:pPr>
          </w:p>
        </w:tc>
      </w:tr>
      <w:tr w:rsidR="005D6EF5" w:rsidRPr="00BD33F2" w14:paraId="669FD8CB"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B5F8FE"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31E075D"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0D3229"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F4A0B49" w14:textId="77777777" w:rsidR="005D6EF5" w:rsidRPr="00BD33F2" w:rsidRDefault="00517A0F">
            <w:pPr>
              <w:rPr>
                <w:sz w:val="12"/>
              </w:rPr>
            </w:pPr>
            <w:r w:rsidRPr="00BD33F2">
              <w:rPr>
                <w:rStyle w:val="userinput"/>
                <w:sz w:val="12"/>
              </w:rPr>
              <w:t>&lt;State the Service Provider, Customer or Joint Service Provider and Customer&gt;</w:t>
            </w:r>
          </w:p>
        </w:tc>
      </w:tr>
    </w:tbl>
    <w:p w14:paraId="1D4CDC75" w14:textId="77777777" w:rsidR="005D6EF5" w:rsidRDefault="00517A0F">
      <w:pPr>
        <w:pStyle w:val="sectiontitle"/>
      </w:pPr>
      <w:r>
        <w:t>Purpose</w:t>
      </w:r>
    </w:p>
    <w:p w14:paraId="28B23FE2" w14:textId="77777777" w:rsidR="005D6EF5" w:rsidRDefault="00517A0F">
      <w:r>
        <w:t>In this activity, you display the payment schedule for interest flows due.</w:t>
      </w:r>
    </w:p>
    <w:p w14:paraId="59499099" w14:textId="77777777" w:rsidR="005D6EF5" w:rsidRDefault="00517A0F">
      <w:pPr>
        <w:pStyle w:val="sectiontitle"/>
      </w:pPr>
      <w:r>
        <w:t>Procedure</w:t>
      </w:r>
    </w:p>
    <w:tbl>
      <w:tblPr>
        <w:tblStyle w:val="SAPStandardTable"/>
        <w:tblW w:w="5000" w:type="pct"/>
        <w:tblInd w:w="3" w:type="dxa"/>
        <w:tblLook w:val="0620" w:firstRow="1" w:lastRow="0" w:firstColumn="0" w:lastColumn="0" w:noHBand="1" w:noVBand="1"/>
      </w:tblPr>
      <w:tblGrid>
        <w:gridCol w:w="919"/>
        <w:gridCol w:w="1877"/>
        <w:gridCol w:w="6361"/>
        <w:gridCol w:w="3434"/>
        <w:gridCol w:w="1713"/>
      </w:tblGrid>
      <w:tr w:rsidR="005D6EF5" w:rsidRPr="00BD33F2" w14:paraId="6738B4BE"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763D3311" w14:textId="77777777" w:rsidR="005D6EF5" w:rsidRPr="00BD33F2" w:rsidRDefault="00517A0F">
            <w:pPr>
              <w:pStyle w:val="boldparagraph"/>
              <w:rPr>
                <w:sz w:val="16"/>
              </w:rPr>
            </w:pPr>
            <w:r w:rsidRPr="00BD33F2">
              <w:rPr>
                <w:sz w:val="16"/>
              </w:rPr>
              <w:t>Test Step #</w:t>
            </w:r>
          </w:p>
        </w:tc>
        <w:tc>
          <w:tcPr>
            <w:tcW w:w="0" w:type="auto"/>
          </w:tcPr>
          <w:p w14:paraId="24DD0C30" w14:textId="77777777" w:rsidR="005D6EF5" w:rsidRPr="00BD33F2" w:rsidRDefault="00517A0F">
            <w:pPr>
              <w:pStyle w:val="boldparagraph"/>
              <w:rPr>
                <w:sz w:val="16"/>
              </w:rPr>
            </w:pPr>
            <w:r w:rsidRPr="00BD33F2">
              <w:rPr>
                <w:sz w:val="16"/>
              </w:rPr>
              <w:t xml:space="preserve">Test </w:t>
            </w:r>
            <w:r w:rsidRPr="00BD33F2">
              <w:rPr>
                <w:sz w:val="16"/>
              </w:rPr>
              <w:t>Step Name</w:t>
            </w:r>
          </w:p>
        </w:tc>
        <w:tc>
          <w:tcPr>
            <w:tcW w:w="0" w:type="auto"/>
          </w:tcPr>
          <w:p w14:paraId="4F294E66" w14:textId="77777777" w:rsidR="005D6EF5" w:rsidRPr="00BD33F2" w:rsidRDefault="00517A0F">
            <w:pPr>
              <w:pStyle w:val="boldparagraph"/>
              <w:rPr>
                <w:sz w:val="16"/>
              </w:rPr>
            </w:pPr>
            <w:r w:rsidRPr="00BD33F2">
              <w:rPr>
                <w:sz w:val="16"/>
              </w:rPr>
              <w:t>Instruction</w:t>
            </w:r>
          </w:p>
        </w:tc>
        <w:tc>
          <w:tcPr>
            <w:tcW w:w="0" w:type="auto"/>
          </w:tcPr>
          <w:p w14:paraId="7EB18B66" w14:textId="77777777" w:rsidR="005D6EF5" w:rsidRPr="00BD33F2" w:rsidRDefault="00517A0F">
            <w:pPr>
              <w:pStyle w:val="boldparagraph"/>
              <w:rPr>
                <w:sz w:val="16"/>
              </w:rPr>
            </w:pPr>
            <w:r w:rsidRPr="00BD33F2">
              <w:rPr>
                <w:sz w:val="16"/>
              </w:rPr>
              <w:t>Expected Result</w:t>
            </w:r>
          </w:p>
        </w:tc>
        <w:tc>
          <w:tcPr>
            <w:tcW w:w="0" w:type="auto"/>
          </w:tcPr>
          <w:p w14:paraId="7C3DBAEB" w14:textId="77777777" w:rsidR="005D6EF5" w:rsidRPr="00BD33F2" w:rsidRDefault="00517A0F">
            <w:pPr>
              <w:pStyle w:val="boldparagraph"/>
              <w:rPr>
                <w:sz w:val="16"/>
              </w:rPr>
            </w:pPr>
            <w:r w:rsidRPr="00BD33F2">
              <w:rPr>
                <w:sz w:val="16"/>
              </w:rPr>
              <w:t>Pass / Fail / Comment</w:t>
            </w:r>
          </w:p>
        </w:tc>
      </w:tr>
      <w:tr w:rsidR="005D6EF5" w:rsidRPr="00BD33F2" w14:paraId="6162BF91" w14:textId="77777777" w:rsidTr="00BD33F2">
        <w:tc>
          <w:tcPr>
            <w:tcW w:w="0" w:type="auto"/>
          </w:tcPr>
          <w:p w14:paraId="057AC21B" w14:textId="77777777" w:rsidR="005D6EF5" w:rsidRPr="00BD33F2" w:rsidRDefault="00517A0F">
            <w:pPr>
              <w:rPr>
                <w:sz w:val="16"/>
              </w:rPr>
            </w:pPr>
            <w:r w:rsidRPr="00BD33F2">
              <w:rPr>
                <w:sz w:val="16"/>
              </w:rPr>
              <w:t>1</w:t>
            </w:r>
          </w:p>
        </w:tc>
        <w:tc>
          <w:tcPr>
            <w:tcW w:w="0" w:type="auto"/>
          </w:tcPr>
          <w:p w14:paraId="51753A8F" w14:textId="77777777" w:rsidR="005D6EF5" w:rsidRPr="00BD33F2" w:rsidRDefault="00517A0F">
            <w:pPr>
              <w:rPr>
                <w:sz w:val="16"/>
              </w:rPr>
            </w:pPr>
            <w:r w:rsidRPr="00BD33F2">
              <w:rPr>
                <w:rStyle w:val="bold"/>
                <w:sz w:val="16"/>
              </w:rPr>
              <w:t>Log on</w:t>
            </w:r>
          </w:p>
        </w:tc>
        <w:tc>
          <w:tcPr>
            <w:tcW w:w="0" w:type="auto"/>
          </w:tcPr>
          <w:p w14:paraId="195454FF" w14:textId="77777777" w:rsidR="005D6EF5" w:rsidRPr="00BD33F2" w:rsidRDefault="00517A0F">
            <w:pPr>
              <w:rPr>
                <w:sz w:val="16"/>
              </w:rPr>
            </w:pPr>
            <w:r w:rsidRPr="00BD33F2">
              <w:rPr>
                <w:sz w:val="16"/>
              </w:rPr>
              <w:t>Log onto the SAP Fiori launchpad as a Treasury Accountant.</w:t>
            </w:r>
          </w:p>
        </w:tc>
        <w:tc>
          <w:tcPr>
            <w:tcW w:w="0" w:type="auto"/>
          </w:tcPr>
          <w:p w14:paraId="534D7455" w14:textId="77777777" w:rsidR="005D6EF5" w:rsidRPr="00BD33F2" w:rsidRDefault="00517A0F">
            <w:pPr>
              <w:rPr>
                <w:sz w:val="16"/>
              </w:rPr>
            </w:pPr>
            <w:r w:rsidRPr="00BD33F2">
              <w:rPr>
                <w:sz w:val="16"/>
              </w:rPr>
              <w:t>The SAP Fiori launchpad displays.</w:t>
            </w:r>
          </w:p>
        </w:tc>
        <w:tc>
          <w:tcPr>
            <w:tcW w:w="0" w:type="auto"/>
          </w:tcPr>
          <w:p w14:paraId="5D74B579" w14:textId="77777777" w:rsidR="005D6EF5" w:rsidRPr="00BD33F2" w:rsidRDefault="005D6EF5">
            <w:pPr>
              <w:rPr>
                <w:sz w:val="16"/>
              </w:rPr>
            </w:pPr>
          </w:p>
        </w:tc>
      </w:tr>
      <w:tr w:rsidR="005D6EF5" w:rsidRPr="00BD33F2" w14:paraId="461F67C6" w14:textId="77777777" w:rsidTr="00BD33F2">
        <w:tc>
          <w:tcPr>
            <w:tcW w:w="0" w:type="auto"/>
          </w:tcPr>
          <w:p w14:paraId="245C0B00" w14:textId="77777777" w:rsidR="005D6EF5" w:rsidRPr="00BD33F2" w:rsidRDefault="00517A0F">
            <w:pPr>
              <w:rPr>
                <w:sz w:val="16"/>
              </w:rPr>
            </w:pPr>
            <w:r w:rsidRPr="00BD33F2">
              <w:rPr>
                <w:sz w:val="16"/>
              </w:rPr>
              <w:t>2</w:t>
            </w:r>
          </w:p>
        </w:tc>
        <w:tc>
          <w:tcPr>
            <w:tcW w:w="0" w:type="auto"/>
          </w:tcPr>
          <w:p w14:paraId="7A1EB2FF" w14:textId="77777777" w:rsidR="005D6EF5" w:rsidRPr="00BD33F2" w:rsidRDefault="00517A0F">
            <w:pPr>
              <w:rPr>
                <w:sz w:val="16"/>
              </w:rPr>
            </w:pPr>
            <w:r w:rsidRPr="00BD33F2">
              <w:rPr>
                <w:rStyle w:val="bold"/>
                <w:sz w:val="16"/>
              </w:rPr>
              <w:t>Access the SAP Fiori app</w:t>
            </w:r>
          </w:p>
        </w:tc>
        <w:tc>
          <w:tcPr>
            <w:tcW w:w="0" w:type="auto"/>
          </w:tcPr>
          <w:p w14:paraId="06C5E317" w14:textId="77777777" w:rsidR="005D6EF5" w:rsidRPr="00BD33F2" w:rsidRDefault="00517A0F">
            <w:pPr>
              <w:rPr>
                <w:sz w:val="16"/>
              </w:rPr>
            </w:pPr>
            <w:r w:rsidRPr="00BD33F2">
              <w:rPr>
                <w:sz w:val="16"/>
              </w:rPr>
              <w:t xml:space="preserve">Open </w:t>
            </w:r>
            <w:r w:rsidRPr="00BD33F2">
              <w:rPr>
                <w:rStyle w:val="screenelement"/>
                <w:sz w:val="16"/>
              </w:rPr>
              <w:t>Display Payment Schedules</w:t>
            </w:r>
            <w:r w:rsidRPr="00BD33F2">
              <w:rPr>
                <w:sz w:val="16"/>
              </w:rPr>
              <w:t xml:space="preserve"> </w:t>
            </w:r>
            <w:r w:rsidRPr="00BD33F2">
              <w:rPr>
                <w:rStyle w:val="CourierNew"/>
                <w:sz w:val="16"/>
              </w:rPr>
              <w:t>(TJ04)</w:t>
            </w:r>
            <w:r w:rsidRPr="00BD33F2">
              <w:rPr>
                <w:sz w:val="16"/>
              </w:rPr>
              <w:t>.</w:t>
            </w:r>
          </w:p>
        </w:tc>
        <w:tc>
          <w:tcPr>
            <w:tcW w:w="0" w:type="auto"/>
          </w:tcPr>
          <w:p w14:paraId="70A5A5F8" w14:textId="77777777" w:rsidR="005D6EF5" w:rsidRPr="00BD33F2" w:rsidRDefault="00517A0F">
            <w:pPr>
              <w:rPr>
                <w:sz w:val="16"/>
              </w:rPr>
            </w:pPr>
            <w:r w:rsidRPr="00BD33F2">
              <w:rPr>
                <w:sz w:val="16"/>
              </w:rPr>
              <w:t xml:space="preserve">The </w:t>
            </w:r>
            <w:r w:rsidRPr="00BD33F2">
              <w:rPr>
                <w:rStyle w:val="screenelement"/>
                <w:sz w:val="16"/>
              </w:rPr>
              <w:t>Treasury: Payment Schedule</w:t>
            </w:r>
            <w:r w:rsidRPr="00BD33F2">
              <w:rPr>
                <w:sz w:val="16"/>
              </w:rPr>
              <w:t xml:space="preserve"> view displays.</w:t>
            </w:r>
          </w:p>
        </w:tc>
        <w:tc>
          <w:tcPr>
            <w:tcW w:w="0" w:type="auto"/>
          </w:tcPr>
          <w:p w14:paraId="1DDD1947" w14:textId="77777777" w:rsidR="005D6EF5" w:rsidRPr="00BD33F2" w:rsidRDefault="005D6EF5">
            <w:pPr>
              <w:rPr>
                <w:sz w:val="16"/>
              </w:rPr>
            </w:pPr>
          </w:p>
        </w:tc>
      </w:tr>
      <w:tr w:rsidR="005D6EF5" w:rsidRPr="00BD33F2" w14:paraId="5B954849" w14:textId="77777777" w:rsidTr="00BD33F2">
        <w:tc>
          <w:tcPr>
            <w:tcW w:w="0" w:type="auto"/>
          </w:tcPr>
          <w:p w14:paraId="3DDCEC80" w14:textId="77777777" w:rsidR="005D6EF5" w:rsidRPr="00BD33F2" w:rsidRDefault="00517A0F">
            <w:pPr>
              <w:rPr>
                <w:sz w:val="16"/>
              </w:rPr>
            </w:pPr>
            <w:r w:rsidRPr="00BD33F2">
              <w:rPr>
                <w:sz w:val="16"/>
              </w:rPr>
              <w:t>3</w:t>
            </w:r>
          </w:p>
        </w:tc>
        <w:tc>
          <w:tcPr>
            <w:tcW w:w="0" w:type="auto"/>
          </w:tcPr>
          <w:p w14:paraId="5F69AE9C" w14:textId="77777777" w:rsidR="005D6EF5" w:rsidRPr="00BD33F2" w:rsidRDefault="00517A0F">
            <w:pPr>
              <w:rPr>
                <w:sz w:val="16"/>
              </w:rPr>
            </w:pPr>
            <w:r w:rsidRPr="00BD33F2">
              <w:rPr>
                <w:rStyle w:val="bold"/>
                <w:sz w:val="16"/>
              </w:rPr>
              <w:t>Enter Selection Criteria</w:t>
            </w:r>
          </w:p>
        </w:tc>
        <w:tc>
          <w:tcPr>
            <w:tcW w:w="0" w:type="auto"/>
          </w:tcPr>
          <w:p w14:paraId="7A12ACDF" w14:textId="77777777" w:rsidR="00BD33F2" w:rsidRPr="00BD33F2" w:rsidRDefault="00517A0F">
            <w:pPr>
              <w:rPr>
                <w:sz w:val="16"/>
              </w:rPr>
            </w:pPr>
            <w:r w:rsidRPr="00BD33F2">
              <w:rPr>
                <w:sz w:val="16"/>
              </w:rPr>
              <w:t xml:space="preserve">Make the following entries and choose </w:t>
            </w:r>
            <w:r w:rsidRPr="00BD33F2">
              <w:rPr>
                <w:rStyle w:val="screenelement"/>
                <w:sz w:val="16"/>
              </w:rPr>
              <w:t>Execute</w:t>
            </w:r>
            <w:r w:rsidRPr="00BD33F2">
              <w:rPr>
                <w:sz w:val="16"/>
              </w:rPr>
              <w:t>:</w:t>
            </w:r>
          </w:p>
          <w:p w14:paraId="527C31B1" w14:textId="77777777" w:rsidR="00BD33F2" w:rsidRPr="00BD33F2" w:rsidRDefault="00517A0F">
            <w:pPr>
              <w:rPr>
                <w:sz w:val="16"/>
              </w:rPr>
            </w:pPr>
            <w:r w:rsidRPr="00BD33F2">
              <w:rPr>
                <w:rStyle w:val="screenelement"/>
                <w:sz w:val="16"/>
              </w:rPr>
              <w:t>OTC Transactions</w:t>
            </w:r>
            <w:r w:rsidRPr="00BD33F2">
              <w:rPr>
                <w:sz w:val="16"/>
              </w:rPr>
              <w:t xml:space="preserve">: </w:t>
            </w:r>
            <w:r w:rsidRPr="00BD33F2">
              <w:rPr>
                <w:rStyle w:val="userinput"/>
                <w:sz w:val="16"/>
              </w:rPr>
              <w:t>Selected</w:t>
            </w:r>
          </w:p>
          <w:p w14:paraId="55691791" w14:textId="77777777" w:rsidR="00BD33F2"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6693DEAF" w14:textId="77777777" w:rsidR="00BD33F2" w:rsidRPr="00BD33F2" w:rsidRDefault="00517A0F">
            <w:pPr>
              <w:rPr>
                <w:sz w:val="16"/>
              </w:rPr>
            </w:pPr>
            <w:r w:rsidRPr="00BD33F2">
              <w:rPr>
                <w:rStyle w:val="screenelement"/>
                <w:sz w:val="16"/>
              </w:rPr>
              <w:lastRenderedPageBreak/>
              <w:t>End of Term in the Future</w:t>
            </w:r>
            <w:r w:rsidRPr="00BD33F2">
              <w:rPr>
                <w:sz w:val="16"/>
              </w:rPr>
              <w:t xml:space="preserve">: </w:t>
            </w:r>
            <w:r w:rsidRPr="00BD33F2">
              <w:rPr>
                <w:rStyle w:val="userinput"/>
                <w:sz w:val="16"/>
              </w:rPr>
              <w:t>Selected</w:t>
            </w:r>
          </w:p>
          <w:p w14:paraId="1D9B581C" w14:textId="77777777" w:rsidR="00BD33F2" w:rsidRPr="00BD33F2" w:rsidRDefault="00517A0F">
            <w:pPr>
              <w:rPr>
                <w:sz w:val="16"/>
              </w:rPr>
            </w:pPr>
            <w:r w:rsidRPr="00BD33F2">
              <w:rPr>
                <w:rStyle w:val="screenelement"/>
                <w:sz w:val="16"/>
              </w:rPr>
              <w:t>End of Term Lapsed</w:t>
            </w:r>
            <w:r w:rsidRPr="00BD33F2">
              <w:rPr>
                <w:sz w:val="16"/>
              </w:rPr>
              <w:t xml:space="preserve">: </w:t>
            </w:r>
            <w:r w:rsidRPr="00BD33F2">
              <w:rPr>
                <w:rStyle w:val="userinput"/>
                <w:sz w:val="16"/>
              </w:rPr>
              <w:t>Selected</w:t>
            </w:r>
          </w:p>
          <w:p w14:paraId="0DDD0570" w14:textId="77777777" w:rsidR="00BD33F2" w:rsidRPr="00BD33F2" w:rsidRDefault="00517A0F">
            <w:pPr>
              <w:rPr>
                <w:sz w:val="16"/>
              </w:rPr>
            </w:pPr>
            <w:r w:rsidRPr="00BD33F2">
              <w:rPr>
                <w:rStyle w:val="screenelement"/>
                <w:sz w:val="16"/>
              </w:rPr>
              <w:t>Payment Period</w:t>
            </w:r>
            <w:r w:rsidRPr="00BD33F2">
              <w:rPr>
                <w:sz w:val="16"/>
              </w:rPr>
              <w:t xml:space="preserve">: for example, </w:t>
            </w:r>
            <w:r w:rsidRPr="00BD33F2">
              <w:rPr>
                <w:rStyle w:val="userinput"/>
                <w:sz w:val="16"/>
              </w:rPr>
              <w:t>&lt;Current Date&gt;</w:t>
            </w:r>
            <w:r w:rsidRPr="00BD33F2">
              <w:rPr>
                <w:sz w:val="16"/>
              </w:rPr>
              <w:t xml:space="preserve"> to </w:t>
            </w:r>
            <w:r w:rsidRPr="00BD33F2">
              <w:rPr>
                <w:rStyle w:val="userinput"/>
                <w:sz w:val="16"/>
              </w:rPr>
              <w:t>&lt;Current Date + 5 days&gt;</w:t>
            </w:r>
          </w:p>
          <w:p w14:paraId="2261F3CA" w14:textId="77777777" w:rsidR="00BD33F2" w:rsidRPr="00BD33F2" w:rsidRDefault="00517A0F">
            <w:pPr>
              <w:rPr>
                <w:sz w:val="16"/>
              </w:rPr>
            </w:pPr>
            <w:r w:rsidRPr="00BD33F2">
              <w:rPr>
                <w:rStyle w:val="screenelement"/>
                <w:sz w:val="16"/>
              </w:rPr>
              <w:t>Payment Status</w:t>
            </w:r>
            <w:r w:rsidRPr="00BD33F2">
              <w:rPr>
                <w:sz w:val="16"/>
              </w:rPr>
              <w:t xml:space="preserve">: for example, </w:t>
            </w:r>
            <w:r w:rsidRPr="00BD33F2">
              <w:rPr>
                <w:rStyle w:val="userinput"/>
                <w:sz w:val="16"/>
              </w:rPr>
              <w:t>1</w:t>
            </w:r>
          </w:p>
          <w:p w14:paraId="363ADB2F" w14:textId="732660F1" w:rsidR="005D6EF5" w:rsidRPr="00BD33F2" w:rsidRDefault="00517A0F">
            <w:pPr>
              <w:rPr>
                <w:sz w:val="16"/>
              </w:rPr>
            </w:pPr>
            <w:r w:rsidRPr="00BD33F2">
              <w:rPr>
                <w:rStyle w:val="screenelement"/>
                <w:sz w:val="16"/>
              </w:rPr>
              <w:t>Output Error Log</w:t>
            </w:r>
            <w:r w:rsidRPr="00BD33F2">
              <w:rPr>
                <w:sz w:val="16"/>
              </w:rPr>
              <w:t xml:space="preserve">: </w:t>
            </w:r>
            <w:r w:rsidRPr="00BD33F2">
              <w:rPr>
                <w:rStyle w:val="userinput"/>
                <w:sz w:val="16"/>
              </w:rPr>
              <w:t>Selected</w:t>
            </w:r>
          </w:p>
        </w:tc>
        <w:tc>
          <w:tcPr>
            <w:tcW w:w="0" w:type="auto"/>
          </w:tcPr>
          <w:p w14:paraId="0AF774D1" w14:textId="77777777" w:rsidR="005D6EF5" w:rsidRPr="00BD33F2" w:rsidRDefault="00517A0F">
            <w:pPr>
              <w:rPr>
                <w:sz w:val="16"/>
              </w:rPr>
            </w:pPr>
            <w:r w:rsidRPr="00BD33F2">
              <w:rPr>
                <w:sz w:val="16"/>
              </w:rPr>
              <w:lastRenderedPageBreak/>
              <w:t>You can check the payment schedule report.</w:t>
            </w:r>
          </w:p>
        </w:tc>
        <w:tc>
          <w:tcPr>
            <w:tcW w:w="0" w:type="auto"/>
          </w:tcPr>
          <w:p w14:paraId="52492820" w14:textId="77777777" w:rsidR="005D6EF5" w:rsidRPr="00BD33F2" w:rsidRDefault="005D6EF5">
            <w:pPr>
              <w:rPr>
                <w:sz w:val="16"/>
              </w:rPr>
            </w:pPr>
          </w:p>
        </w:tc>
      </w:tr>
    </w:tbl>
    <w:p w14:paraId="0903119B" w14:textId="77777777" w:rsidR="005D6EF5" w:rsidRDefault="00517A0F">
      <w:pPr>
        <w:pStyle w:val="Heading3"/>
      </w:pPr>
      <w:bookmarkStart w:id="310" w:name="unique_112"/>
      <w:bookmarkStart w:id="311" w:name="_Toc232848163"/>
      <w:r>
        <w:t>Analyze NPV</w:t>
      </w:r>
      <w:bookmarkEnd w:id="310"/>
      <w:bookmarkEnd w:id="311"/>
    </w:p>
    <w:p w14:paraId="55C72F2A" w14:textId="77777777" w:rsidR="005D6EF5" w:rsidRDefault="00517A0F">
      <w:pPr>
        <w:pStyle w:val="sectiontitle"/>
      </w:pPr>
      <w:r>
        <w:t xml:space="preserve">Test </w:t>
      </w:r>
      <w:r>
        <w:t>Administration</w:t>
      </w:r>
    </w:p>
    <w:p w14:paraId="55693F84" w14:textId="77777777" w:rsidR="005D6EF5" w:rsidRDefault="00517A0F">
      <w:r>
        <w:t>Customer project: Fill in the project-specific parts.</w:t>
      </w:r>
    </w:p>
    <w:p w14:paraId="41B67BF3"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2AB121FB"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0BE00AE"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2CE029"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A073A4"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811FE3" w14:textId="77777777" w:rsidR="00517A0F" w:rsidRPr="00BD33F2" w:rsidRDefault="00517A0F">
            <w:pPr>
              <w:rPr>
                <w:sz w:val="12"/>
              </w:rPr>
            </w:pPr>
          </w:p>
        </w:tc>
      </w:tr>
      <w:tr w:rsidR="005D6EF5" w:rsidRPr="00BD33F2" w14:paraId="74696C5F"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715DD7"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02A0221"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A0A3F3"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BBE73B3" w14:textId="77777777" w:rsidR="00517A0F" w:rsidRPr="00BD33F2" w:rsidRDefault="00517A0F">
            <w:pPr>
              <w:rPr>
                <w:sz w:val="12"/>
              </w:rPr>
            </w:pPr>
          </w:p>
        </w:tc>
      </w:tr>
      <w:tr w:rsidR="005D6EF5" w:rsidRPr="00BD33F2" w14:paraId="719DBF49"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6F6A42"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C4C0F43"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F25A67"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882EBD3" w14:textId="77777777" w:rsidR="005D6EF5" w:rsidRPr="00BD33F2" w:rsidRDefault="00517A0F">
            <w:pPr>
              <w:rPr>
                <w:sz w:val="12"/>
              </w:rPr>
            </w:pPr>
            <w:r w:rsidRPr="00BD33F2">
              <w:rPr>
                <w:rStyle w:val="userinput"/>
                <w:sz w:val="12"/>
              </w:rPr>
              <w:t>&lt;State the Service Provider, Customer or Joint Service Provider and Customer&gt;</w:t>
            </w:r>
          </w:p>
        </w:tc>
      </w:tr>
    </w:tbl>
    <w:p w14:paraId="4BC05838" w14:textId="77777777" w:rsidR="005D6EF5" w:rsidRDefault="00517A0F">
      <w:pPr>
        <w:pStyle w:val="sectiontitle"/>
      </w:pPr>
      <w:r>
        <w:t>Purpose</w:t>
      </w:r>
    </w:p>
    <w:p w14:paraId="2D052A32" w14:textId="77777777" w:rsidR="005D6EF5" w:rsidRDefault="00517A0F">
      <w:r>
        <w:t>In this activity, you calculate and display the Net Present Value (NPV) result.</w:t>
      </w:r>
    </w:p>
    <w:tbl>
      <w:tblPr>
        <w:tblStyle w:val="SAPNote"/>
        <w:tblW w:w="4975" w:type="pct"/>
        <w:tblLook w:val="0600" w:firstRow="0" w:lastRow="0" w:firstColumn="0" w:lastColumn="0" w:noHBand="1" w:noVBand="1"/>
      </w:tblPr>
      <w:tblGrid>
        <w:gridCol w:w="14195"/>
      </w:tblGrid>
      <w:tr w:rsidR="005D6EF5" w14:paraId="73FB9C44" w14:textId="77777777" w:rsidTr="00BD33F2">
        <w:tc>
          <w:tcPr>
            <w:tcW w:w="0" w:type="auto"/>
          </w:tcPr>
          <w:p w14:paraId="3A308F70" w14:textId="77777777" w:rsidR="005D6EF5" w:rsidRDefault="00517A0F">
            <w:r>
              <w:rPr>
                <w:rStyle w:val="bold"/>
              </w:rPr>
              <w:t xml:space="preserve">Note </w:t>
            </w:r>
            <w:r>
              <w:t>The Net Present Value (NPV) caculcation doesn’t support swaption right now.</w:t>
            </w:r>
          </w:p>
        </w:tc>
      </w:tr>
    </w:tbl>
    <w:p w14:paraId="16A6E214" w14:textId="77777777" w:rsidR="005D6EF5" w:rsidRDefault="00517A0F">
      <w:pPr>
        <w:pStyle w:val="sectiontitle"/>
      </w:pPr>
      <w:r>
        <w:t>Procedure</w:t>
      </w:r>
    </w:p>
    <w:tbl>
      <w:tblPr>
        <w:tblStyle w:val="SAPStandardTable"/>
        <w:tblW w:w="5000" w:type="pct"/>
        <w:tblInd w:w="3" w:type="dxa"/>
        <w:tblLook w:val="0620" w:firstRow="1" w:lastRow="0" w:firstColumn="0" w:lastColumn="0" w:noHBand="1" w:noVBand="1"/>
      </w:tblPr>
      <w:tblGrid>
        <w:gridCol w:w="705"/>
        <w:gridCol w:w="2080"/>
        <w:gridCol w:w="3531"/>
        <w:gridCol w:w="6773"/>
        <w:gridCol w:w="1215"/>
      </w:tblGrid>
      <w:tr w:rsidR="005D6EF5" w:rsidRPr="00BD33F2" w14:paraId="46BAE58F"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1B3BD908" w14:textId="77777777" w:rsidR="005D6EF5" w:rsidRPr="00BD33F2" w:rsidRDefault="00517A0F">
            <w:pPr>
              <w:pStyle w:val="boldparagraph"/>
              <w:rPr>
                <w:sz w:val="16"/>
              </w:rPr>
            </w:pPr>
            <w:r w:rsidRPr="00BD33F2">
              <w:rPr>
                <w:sz w:val="16"/>
              </w:rPr>
              <w:t>Test Step #</w:t>
            </w:r>
          </w:p>
        </w:tc>
        <w:tc>
          <w:tcPr>
            <w:tcW w:w="0" w:type="auto"/>
          </w:tcPr>
          <w:p w14:paraId="6201D17C" w14:textId="77777777" w:rsidR="005D6EF5" w:rsidRPr="00BD33F2" w:rsidRDefault="00517A0F">
            <w:pPr>
              <w:pStyle w:val="boldparagraph"/>
              <w:rPr>
                <w:sz w:val="16"/>
              </w:rPr>
            </w:pPr>
            <w:r w:rsidRPr="00BD33F2">
              <w:rPr>
                <w:sz w:val="16"/>
              </w:rPr>
              <w:t>Test Step Name</w:t>
            </w:r>
          </w:p>
        </w:tc>
        <w:tc>
          <w:tcPr>
            <w:tcW w:w="0" w:type="auto"/>
          </w:tcPr>
          <w:p w14:paraId="7ACE6A1E" w14:textId="77777777" w:rsidR="005D6EF5" w:rsidRPr="00BD33F2" w:rsidRDefault="00517A0F">
            <w:pPr>
              <w:pStyle w:val="boldparagraph"/>
              <w:rPr>
                <w:sz w:val="16"/>
              </w:rPr>
            </w:pPr>
            <w:r w:rsidRPr="00BD33F2">
              <w:rPr>
                <w:sz w:val="16"/>
              </w:rPr>
              <w:t>Instruction</w:t>
            </w:r>
          </w:p>
        </w:tc>
        <w:tc>
          <w:tcPr>
            <w:tcW w:w="0" w:type="auto"/>
          </w:tcPr>
          <w:p w14:paraId="5BCA0C90" w14:textId="77777777" w:rsidR="005D6EF5" w:rsidRPr="00BD33F2" w:rsidRDefault="00517A0F">
            <w:pPr>
              <w:pStyle w:val="boldparagraph"/>
              <w:rPr>
                <w:sz w:val="16"/>
              </w:rPr>
            </w:pPr>
            <w:r w:rsidRPr="00BD33F2">
              <w:rPr>
                <w:sz w:val="16"/>
              </w:rPr>
              <w:t>Expected Result</w:t>
            </w:r>
          </w:p>
        </w:tc>
        <w:tc>
          <w:tcPr>
            <w:tcW w:w="0" w:type="auto"/>
          </w:tcPr>
          <w:p w14:paraId="7150E054" w14:textId="77777777" w:rsidR="005D6EF5" w:rsidRPr="00BD33F2" w:rsidRDefault="00517A0F">
            <w:pPr>
              <w:pStyle w:val="boldparagraph"/>
              <w:rPr>
                <w:sz w:val="16"/>
              </w:rPr>
            </w:pPr>
            <w:r w:rsidRPr="00BD33F2">
              <w:rPr>
                <w:sz w:val="16"/>
              </w:rPr>
              <w:t xml:space="preserve">Pass / Fail / </w:t>
            </w:r>
            <w:r w:rsidRPr="00BD33F2">
              <w:rPr>
                <w:sz w:val="16"/>
              </w:rPr>
              <w:t>Comment</w:t>
            </w:r>
          </w:p>
        </w:tc>
      </w:tr>
      <w:tr w:rsidR="005D6EF5" w:rsidRPr="00BD33F2" w14:paraId="2FA5AC8C" w14:textId="77777777" w:rsidTr="00BD33F2">
        <w:tc>
          <w:tcPr>
            <w:tcW w:w="0" w:type="auto"/>
          </w:tcPr>
          <w:p w14:paraId="0B058049" w14:textId="77777777" w:rsidR="005D6EF5" w:rsidRPr="00BD33F2" w:rsidRDefault="00517A0F">
            <w:pPr>
              <w:rPr>
                <w:sz w:val="16"/>
              </w:rPr>
            </w:pPr>
            <w:r w:rsidRPr="00BD33F2">
              <w:rPr>
                <w:sz w:val="16"/>
              </w:rPr>
              <w:t>1</w:t>
            </w:r>
          </w:p>
        </w:tc>
        <w:tc>
          <w:tcPr>
            <w:tcW w:w="0" w:type="auto"/>
          </w:tcPr>
          <w:p w14:paraId="6D17221F" w14:textId="77777777" w:rsidR="005D6EF5" w:rsidRPr="00BD33F2" w:rsidRDefault="00517A0F">
            <w:pPr>
              <w:rPr>
                <w:sz w:val="16"/>
              </w:rPr>
            </w:pPr>
            <w:r w:rsidRPr="00BD33F2">
              <w:rPr>
                <w:rStyle w:val="bold"/>
                <w:sz w:val="16"/>
              </w:rPr>
              <w:t>Log on</w:t>
            </w:r>
          </w:p>
        </w:tc>
        <w:tc>
          <w:tcPr>
            <w:tcW w:w="0" w:type="auto"/>
          </w:tcPr>
          <w:p w14:paraId="2B84E28B" w14:textId="77777777" w:rsidR="005D6EF5" w:rsidRPr="00BD33F2" w:rsidRDefault="00517A0F">
            <w:pPr>
              <w:rPr>
                <w:sz w:val="16"/>
              </w:rPr>
            </w:pPr>
            <w:r w:rsidRPr="00BD33F2">
              <w:rPr>
                <w:sz w:val="16"/>
              </w:rPr>
              <w:t>Log onto the SAP Fiori launchpad as a Treasury Specialist - Middle Office.</w:t>
            </w:r>
          </w:p>
        </w:tc>
        <w:tc>
          <w:tcPr>
            <w:tcW w:w="0" w:type="auto"/>
          </w:tcPr>
          <w:p w14:paraId="23F3BBE6" w14:textId="77777777" w:rsidR="005D6EF5" w:rsidRPr="00BD33F2" w:rsidRDefault="00517A0F">
            <w:pPr>
              <w:rPr>
                <w:sz w:val="16"/>
              </w:rPr>
            </w:pPr>
            <w:r w:rsidRPr="00BD33F2">
              <w:rPr>
                <w:sz w:val="16"/>
              </w:rPr>
              <w:t>The SAP Fiori launchpad displays.</w:t>
            </w:r>
          </w:p>
        </w:tc>
        <w:tc>
          <w:tcPr>
            <w:tcW w:w="0" w:type="auto"/>
          </w:tcPr>
          <w:p w14:paraId="587C3262" w14:textId="77777777" w:rsidR="005D6EF5" w:rsidRPr="00BD33F2" w:rsidRDefault="005D6EF5">
            <w:pPr>
              <w:rPr>
                <w:sz w:val="16"/>
              </w:rPr>
            </w:pPr>
          </w:p>
        </w:tc>
      </w:tr>
      <w:tr w:rsidR="005D6EF5" w:rsidRPr="00BD33F2" w14:paraId="2FB46B51" w14:textId="77777777" w:rsidTr="00BD33F2">
        <w:tc>
          <w:tcPr>
            <w:tcW w:w="0" w:type="auto"/>
          </w:tcPr>
          <w:p w14:paraId="01D953A0" w14:textId="77777777" w:rsidR="005D6EF5" w:rsidRPr="00BD33F2" w:rsidRDefault="00517A0F">
            <w:pPr>
              <w:rPr>
                <w:sz w:val="16"/>
              </w:rPr>
            </w:pPr>
            <w:r w:rsidRPr="00BD33F2">
              <w:rPr>
                <w:sz w:val="16"/>
              </w:rPr>
              <w:t>2</w:t>
            </w:r>
          </w:p>
        </w:tc>
        <w:tc>
          <w:tcPr>
            <w:tcW w:w="0" w:type="auto"/>
          </w:tcPr>
          <w:p w14:paraId="0969CFA9" w14:textId="77777777" w:rsidR="005D6EF5" w:rsidRPr="00BD33F2" w:rsidRDefault="00517A0F">
            <w:pPr>
              <w:rPr>
                <w:sz w:val="16"/>
              </w:rPr>
            </w:pPr>
            <w:r w:rsidRPr="00BD33F2">
              <w:rPr>
                <w:rStyle w:val="bold"/>
                <w:sz w:val="16"/>
              </w:rPr>
              <w:t>Access the SAP Fiori app</w:t>
            </w:r>
          </w:p>
        </w:tc>
        <w:tc>
          <w:tcPr>
            <w:tcW w:w="0" w:type="auto"/>
          </w:tcPr>
          <w:p w14:paraId="3B503228" w14:textId="77777777" w:rsidR="005D6EF5" w:rsidRPr="00BD33F2" w:rsidRDefault="00517A0F">
            <w:pPr>
              <w:rPr>
                <w:sz w:val="16"/>
              </w:rPr>
            </w:pPr>
            <w:r w:rsidRPr="00BD33F2">
              <w:rPr>
                <w:sz w:val="16"/>
              </w:rPr>
              <w:t xml:space="preserve">Open </w:t>
            </w:r>
            <w:r w:rsidRPr="00BD33F2">
              <w:rPr>
                <w:rStyle w:val="screenelement"/>
                <w:sz w:val="16"/>
              </w:rPr>
              <w:t>Analyze NPV</w:t>
            </w:r>
            <w:r w:rsidRPr="00BD33F2">
              <w:rPr>
                <w:sz w:val="16"/>
              </w:rPr>
              <w:t xml:space="preserve"> </w:t>
            </w:r>
            <w:r w:rsidRPr="00BD33F2">
              <w:rPr>
                <w:rStyle w:val="CourierNew"/>
                <w:sz w:val="16"/>
              </w:rPr>
              <w:t>(JBRX)</w:t>
            </w:r>
            <w:r w:rsidRPr="00BD33F2">
              <w:rPr>
                <w:sz w:val="16"/>
              </w:rPr>
              <w:t>.</w:t>
            </w:r>
          </w:p>
        </w:tc>
        <w:tc>
          <w:tcPr>
            <w:tcW w:w="0" w:type="auto"/>
          </w:tcPr>
          <w:p w14:paraId="0EA0F600" w14:textId="77777777" w:rsidR="005D6EF5" w:rsidRPr="00BD33F2" w:rsidRDefault="00517A0F">
            <w:pPr>
              <w:rPr>
                <w:sz w:val="16"/>
              </w:rPr>
            </w:pPr>
            <w:r w:rsidRPr="00BD33F2">
              <w:rPr>
                <w:sz w:val="16"/>
              </w:rPr>
              <w:t xml:space="preserve">The </w:t>
            </w:r>
            <w:r w:rsidRPr="00BD33F2">
              <w:rPr>
                <w:rStyle w:val="screenelement"/>
                <w:sz w:val="16"/>
              </w:rPr>
              <w:t>NPV Analysis: Display of Single Values</w:t>
            </w:r>
            <w:r w:rsidRPr="00BD33F2">
              <w:rPr>
                <w:sz w:val="16"/>
              </w:rPr>
              <w:t xml:space="preserve"> view displays.</w:t>
            </w:r>
          </w:p>
        </w:tc>
        <w:tc>
          <w:tcPr>
            <w:tcW w:w="0" w:type="auto"/>
          </w:tcPr>
          <w:p w14:paraId="500A2182" w14:textId="77777777" w:rsidR="005D6EF5" w:rsidRPr="00BD33F2" w:rsidRDefault="005D6EF5">
            <w:pPr>
              <w:rPr>
                <w:sz w:val="16"/>
              </w:rPr>
            </w:pPr>
          </w:p>
        </w:tc>
      </w:tr>
      <w:tr w:rsidR="005D6EF5" w:rsidRPr="00BD33F2" w14:paraId="4A8C36DC" w14:textId="77777777" w:rsidTr="00BD33F2">
        <w:tc>
          <w:tcPr>
            <w:tcW w:w="0" w:type="auto"/>
          </w:tcPr>
          <w:p w14:paraId="3785DC44" w14:textId="77777777" w:rsidR="005D6EF5" w:rsidRPr="00BD33F2" w:rsidRDefault="00517A0F">
            <w:pPr>
              <w:rPr>
                <w:sz w:val="16"/>
              </w:rPr>
            </w:pPr>
            <w:r w:rsidRPr="00BD33F2">
              <w:rPr>
                <w:sz w:val="16"/>
              </w:rPr>
              <w:t>3</w:t>
            </w:r>
          </w:p>
        </w:tc>
        <w:tc>
          <w:tcPr>
            <w:tcW w:w="0" w:type="auto"/>
          </w:tcPr>
          <w:p w14:paraId="255FEE60" w14:textId="77777777" w:rsidR="005D6EF5" w:rsidRPr="00BD33F2" w:rsidRDefault="00517A0F">
            <w:pPr>
              <w:rPr>
                <w:sz w:val="16"/>
              </w:rPr>
            </w:pPr>
            <w:r w:rsidRPr="00BD33F2">
              <w:rPr>
                <w:rStyle w:val="bold"/>
                <w:sz w:val="16"/>
              </w:rPr>
              <w:t>Enter Selection Criteria of Gen. Selection</w:t>
            </w:r>
          </w:p>
        </w:tc>
        <w:tc>
          <w:tcPr>
            <w:tcW w:w="0" w:type="auto"/>
          </w:tcPr>
          <w:p w14:paraId="6C48B243" w14:textId="77777777" w:rsidR="005D6EF5" w:rsidRPr="00BD33F2" w:rsidRDefault="00517A0F">
            <w:pPr>
              <w:rPr>
                <w:sz w:val="16"/>
              </w:rPr>
            </w:pPr>
            <w:r w:rsidRPr="00BD33F2">
              <w:rPr>
                <w:sz w:val="16"/>
              </w:rPr>
              <w:t>Make the following entries:</w:t>
            </w:r>
          </w:p>
          <w:p w14:paraId="3BEBA8EE" w14:textId="77777777" w:rsidR="005D6EF5" w:rsidRPr="00BD33F2" w:rsidRDefault="00517A0F">
            <w:pPr>
              <w:rPr>
                <w:sz w:val="16"/>
              </w:rPr>
            </w:pPr>
            <w:r w:rsidRPr="00BD33F2">
              <w:rPr>
                <w:rStyle w:val="screenelement"/>
                <w:sz w:val="16"/>
              </w:rPr>
              <w:t>Evaluation Currency</w:t>
            </w:r>
            <w:r w:rsidRPr="00BD33F2">
              <w:rPr>
                <w:sz w:val="16"/>
              </w:rPr>
              <w:t xml:space="preserve">: for example, </w:t>
            </w:r>
            <w:r w:rsidRPr="00BD33F2">
              <w:rPr>
                <w:rStyle w:val="userinput"/>
                <w:sz w:val="16"/>
              </w:rPr>
              <w:t>AED</w:t>
            </w:r>
          </w:p>
          <w:p w14:paraId="5ABC7E36" w14:textId="77777777" w:rsidR="005D6EF5" w:rsidRPr="00BD33F2" w:rsidRDefault="00517A0F">
            <w:pPr>
              <w:rPr>
                <w:sz w:val="16"/>
              </w:rPr>
            </w:pPr>
            <w:r w:rsidRPr="00BD33F2">
              <w:rPr>
                <w:rStyle w:val="screenelement"/>
                <w:sz w:val="16"/>
              </w:rPr>
              <w:t>Evaluation Type</w:t>
            </w:r>
            <w:r w:rsidRPr="00BD33F2">
              <w:rPr>
                <w:sz w:val="16"/>
              </w:rPr>
              <w:t xml:space="preserve">: for example, </w:t>
            </w:r>
            <w:r w:rsidRPr="00BD33F2">
              <w:rPr>
                <w:rStyle w:val="userinput"/>
                <w:sz w:val="16"/>
              </w:rPr>
              <w:t>Y001</w:t>
            </w:r>
          </w:p>
          <w:p w14:paraId="0C42CFF6" w14:textId="77777777" w:rsidR="005D6EF5" w:rsidRPr="00BD33F2" w:rsidRDefault="00517A0F">
            <w:pPr>
              <w:rPr>
                <w:sz w:val="16"/>
              </w:rPr>
            </w:pPr>
            <w:r w:rsidRPr="00BD33F2">
              <w:rPr>
                <w:rStyle w:val="screenelement"/>
                <w:sz w:val="16"/>
              </w:rPr>
              <w:lastRenderedPageBreak/>
              <w:t>Evaluation Date</w:t>
            </w:r>
            <w:r w:rsidRPr="00BD33F2">
              <w:rPr>
                <w:sz w:val="16"/>
              </w:rPr>
              <w:t xml:space="preserve">: for example, </w:t>
            </w:r>
            <w:r w:rsidRPr="00BD33F2">
              <w:rPr>
                <w:rStyle w:val="userinput"/>
                <w:sz w:val="16"/>
              </w:rPr>
              <w:t>&lt;Current Date&gt;</w:t>
            </w:r>
          </w:p>
          <w:p w14:paraId="7A30CAE2" w14:textId="77777777" w:rsidR="005D6EF5" w:rsidRPr="00BD33F2" w:rsidRDefault="00517A0F">
            <w:pPr>
              <w:rPr>
                <w:sz w:val="16"/>
              </w:rPr>
            </w:pPr>
            <w:r w:rsidRPr="00BD33F2">
              <w:rPr>
                <w:rStyle w:val="screenelement"/>
                <w:sz w:val="16"/>
              </w:rPr>
              <w:t>Horizon</w:t>
            </w:r>
            <w:r w:rsidRPr="00BD33F2">
              <w:rPr>
                <w:sz w:val="16"/>
              </w:rPr>
              <w:t xml:space="preserve">: for example, </w:t>
            </w:r>
            <w:r w:rsidRPr="00BD33F2">
              <w:rPr>
                <w:rStyle w:val="userinput"/>
                <w:sz w:val="16"/>
              </w:rPr>
              <w:t>&lt;End Date of Current Month&gt;</w:t>
            </w:r>
          </w:p>
          <w:p w14:paraId="3CE43AFC" w14:textId="77777777" w:rsidR="005D6EF5" w:rsidRPr="00BD33F2" w:rsidRDefault="00517A0F">
            <w:pPr>
              <w:rPr>
                <w:sz w:val="16"/>
              </w:rPr>
            </w:pPr>
            <w:r w:rsidRPr="00BD33F2">
              <w:rPr>
                <w:rStyle w:val="screenelement"/>
                <w:sz w:val="16"/>
              </w:rPr>
              <w:t>Portfolio Hierarchy</w:t>
            </w:r>
            <w:r w:rsidRPr="00BD33F2">
              <w:rPr>
                <w:sz w:val="16"/>
              </w:rPr>
              <w:t xml:space="preserve">: for example, </w:t>
            </w:r>
            <w:r w:rsidRPr="00BD33F2">
              <w:rPr>
                <w:rStyle w:val="userinput"/>
                <w:sz w:val="16"/>
              </w:rPr>
              <w:t>100</w:t>
            </w:r>
          </w:p>
        </w:tc>
        <w:tc>
          <w:tcPr>
            <w:tcW w:w="0" w:type="auto"/>
          </w:tcPr>
          <w:tbl>
            <w:tblPr>
              <w:tblW w:w="4975" w:type="pct"/>
              <w:tblCellMar>
                <w:left w:w="10" w:type="dxa"/>
                <w:right w:w="10" w:type="dxa"/>
              </w:tblCellMar>
              <w:tblLook w:val="0000" w:firstRow="0" w:lastRow="0" w:firstColumn="0" w:lastColumn="0" w:noHBand="0" w:noVBand="0"/>
            </w:tblPr>
            <w:tblGrid>
              <w:gridCol w:w="6578"/>
            </w:tblGrid>
            <w:tr w:rsidR="005D6EF5" w:rsidRPr="00BD33F2" w14:paraId="132F41E2"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AB7AB31" w14:textId="77777777" w:rsidR="005D6EF5" w:rsidRPr="00BD33F2" w:rsidRDefault="00517A0F">
                  <w:pPr>
                    <w:rPr>
                      <w:sz w:val="16"/>
                    </w:rPr>
                  </w:pPr>
                  <w:r w:rsidRPr="00BD33F2">
                    <w:rPr>
                      <w:rStyle w:val="bold"/>
                      <w:sz w:val="16"/>
                    </w:rPr>
                    <w:lastRenderedPageBreak/>
                    <w:t xml:space="preserve">Note </w:t>
                  </w:r>
                  <w:r w:rsidRPr="00BD33F2">
                    <w:rPr>
                      <w:sz w:val="16"/>
                    </w:rPr>
                    <w:t>The system calculates the net present value for the horizon date, but selects the transaction data and market data for the evaluation date.</w:t>
                  </w:r>
                </w:p>
              </w:tc>
            </w:tr>
          </w:tbl>
          <w:p w14:paraId="16FF2EBB" w14:textId="77777777" w:rsidR="00517A0F" w:rsidRPr="00BD33F2" w:rsidRDefault="00517A0F">
            <w:pPr>
              <w:rPr>
                <w:sz w:val="16"/>
              </w:rPr>
            </w:pPr>
          </w:p>
        </w:tc>
        <w:tc>
          <w:tcPr>
            <w:tcW w:w="0" w:type="auto"/>
          </w:tcPr>
          <w:p w14:paraId="56B0752E" w14:textId="77777777" w:rsidR="005D6EF5" w:rsidRPr="00BD33F2" w:rsidRDefault="005D6EF5">
            <w:pPr>
              <w:rPr>
                <w:sz w:val="16"/>
              </w:rPr>
            </w:pPr>
          </w:p>
        </w:tc>
      </w:tr>
      <w:tr w:rsidR="005D6EF5" w:rsidRPr="00BD33F2" w14:paraId="36D1261B" w14:textId="77777777" w:rsidTr="00BD33F2">
        <w:tc>
          <w:tcPr>
            <w:tcW w:w="0" w:type="auto"/>
          </w:tcPr>
          <w:p w14:paraId="002164E7" w14:textId="77777777" w:rsidR="005D6EF5" w:rsidRPr="00BD33F2" w:rsidRDefault="00517A0F">
            <w:pPr>
              <w:rPr>
                <w:sz w:val="16"/>
              </w:rPr>
            </w:pPr>
            <w:r w:rsidRPr="00BD33F2">
              <w:rPr>
                <w:sz w:val="16"/>
              </w:rPr>
              <w:t>4</w:t>
            </w:r>
          </w:p>
        </w:tc>
        <w:tc>
          <w:tcPr>
            <w:tcW w:w="0" w:type="auto"/>
          </w:tcPr>
          <w:p w14:paraId="1C289044" w14:textId="77777777" w:rsidR="005D6EF5" w:rsidRPr="00BD33F2" w:rsidRDefault="00517A0F">
            <w:pPr>
              <w:rPr>
                <w:sz w:val="16"/>
              </w:rPr>
            </w:pPr>
            <w:r w:rsidRPr="00BD33F2">
              <w:rPr>
                <w:rStyle w:val="bold"/>
                <w:sz w:val="16"/>
              </w:rPr>
              <w:t>Enter Selection Criteria of Characteristics</w:t>
            </w:r>
          </w:p>
        </w:tc>
        <w:tc>
          <w:tcPr>
            <w:tcW w:w="0" w:type="auto"/>
          </w:tcPr>
          <w:p w14:paraId="5B3349D5" w14:textId="77777777" w:rsidR="005D6EF5" w:rsidRPr="00BD33F2" w:rsidRDefault="00517A0F">
            <w:pPr>
              <w:rPr>
                <w:sz w:val="16"/>
              </w:rPr>
            </w:pPr>
            <w:r w:rsidRPr="00BD33F2">
              <w:rPr>
                <w:sz w:val="16"/>
              </w:rPr>
              <w:t xml:space="preserve">Choose the </w:t>
            </w:r>
            <w:r w:rsidRPr="00BD33F2">
              <w:rPr>
                <w:rStyle w:val="screenelement"/>
                <w:sz w:val="16"/>
              </w:rPr>
              <w:t>Characteristics</w:t>
            </w:r>
            <w:r w:rsidRPr="00BD33F2">
              <w:rPr>
                <w:sz w:val="16"/>
              </w:rPr>
              <w:t xml:space="preserve"> tab.</w:t>
            </w:r>
          </w:p>
        </w:tc>
        <w:tc>
          <w:tcPr>
            <w:tcW w:w="0" w:type="auto"/>
          </w:tcPr>
          <w:p w14:paraId="59A46365" w14:textId="77777777" w:rsidR="00517A0F" w:rsidRPr="00BD33F2" w:rsidRDefault="00517A0F">
            <w:pPr>
              <w:rPr>
                <w:sz w:val="16"/>
              </w:rPr>
            </w:pPr>
          </w:p>
        </w:tc>
        <w:tc>
          <w:tcPr>
            <w:tcW w:w="0" w:type="auto"/>
          </w:tcPr>
          <w:p w14:paraId="1285EC91" w14:textId="77777777" w:rsidR="005D6EF5" w:rsidRPr="00BD33F2" w:rsidRDefault="005D6EF5">
            <w:pPr>
              <w:rPr>
                <w:sz w:val="16"/>
              </w:rPr>
            </w:pPr>
          </w:p>
        </w:tc>
      </w:tr>
      <w:tr w:rsidR="005D6EF5" w:rsidRPr="00BD33F2" w14:paraId="202095D1" w14:textId="77777777" w:rsidTr="00BD33F2">
        <w:tc>
          <w:tcPr>
            <w:tcW w:w="0" w:type="auto"/>
          </w:tcPr>
          <w:p w14:paraId="10AFB2D4" w14:textId="77777777" w:rsidR="005D6EF5" w:rsidRPr="00BD33F2" w:rsidRDefault="00517A0F">
            <w:pPr>
              <w:rPr>
                <w:sz w:val="16"/>
              </w:rPr>
            </w:pPr>
            <w:r w:rsidRPr="00BD33F2">
              <w:rPr>
                <w:sz w:val="16"/>
              </w:rPr>
              <w:t>5</w:t>
            </w:r>
          </w:p>
        </w:tc>
        <w:tc>
          <w:tcPr>
            <w:tcW w:w="0" w:type="auto"/>
          </w:tcPr>
          <w:p w14:paraId="3F6C1A66" w14:textId="77777777" w:rsidR="005D6EF5" w:rsidRPr="00BD33F2" w:rsidRDefault="00517A0F">
            <w:pPr>
              <w:rPr>
                <w:sz w:val="16"/>
              </w:rPr>
            </w:pPr>
            <w:r w:rsidRPr="00BD33F2">
              <w:rPr>
                <w:rStyle w:val="bold"/>
                <w:sz w:val="16"/>
              </w:rPr>
              <w:t>Enter Selection Criteria of Characteristics</w:t>
            </w:r>
          </w:p>
        </w:tc>
        <w:tc>
          <w:tcPr>
            <w:tcW w:w="0" w:type="auto"/>
          </w:tcPr>
          <w:p w14:paraId="7A8C02B0" w14:textId="77777777" w:rsidR="00BD33F2" w:rsidRPr="00BD33F2" w:rsidRDefault="00517A0F">
            <w:pPr>
              <w:rPr>
                <w:sz w:val="16"/>
              </w:rPr>
            </w:pPr>
            <w:r w:rsidRPr="00BD33F2">
              <w:rPr>
                <w:sz w:val="16"/>
              </w:rPr>
              <w:t xml:space="preserve">Make the following entries and choose </w:t>
            </w:r>
            <w:r w:rsidRPr="00BD33F2">
              <w:rPr>
                <w:rStyle w:val="screenelement"/>
                <w:sz w:val="16"/>
              </w:rPr>
              <w:t>Execute</w:t>
            </w:r>
            <w:r w:rsidRPr="00BD33F2">
              <w:rPr>
                <w:sz w:val="16"/>
              </w:rPr>
              <w:t>:</w:t>
            </w:r>
          </w:p>
          <w:p w14:paraId="7FE48229" w14:textId="22D25823" w:rsidR="005D6EF5"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tc>
        <w:tc>
          <w:tcPr>
            <w:tcW w:w="0" w:type="auto"/>
          </w:tcPr>
          <w:p w14:paraId="7C624DB6" w14:textId="77777777" w:rsidR="005D6EF5" w:rsidRPr="00BD33F2" w:rsidRDefault="00517A0F">
            <w:pPr>
              <w:rPr>
                <w:sz w:val="16"/>
              </w:rPr>
            </w:pPr>
            <w:r w:rsidRPr="00BD33F2">
              <w:rPr>
                <w:sz w:val="16"/>
              </w:rPr>
              <w:t>The NPV result displays based on portfolio hierarchy.</w:t>
            </w:r>
          </w:p>
        </w:tc>
        <w:tc>
          <w:tcPr>
            <w:tcW w:w="0" w:type="auto"/>
          </w:tcPr>
          <w:p w14:paraId="624C31D5" w14:textId="77777777" w:rsidR="00517A0F" w:rsidRPr="00BD33F2" w:rsidRDefault="00517A0F">
            <w:pPr>
              <w:rPr>
                <w:sz w:val="16"/>
              </w:rPr>
            </w:pPr>
          </w:p>
        </w:tc>
      </w:tr>
    </w:tbl>
    <w:p w14:paraId="1D2039CF" w14:textId="77777777" w:rsidR="005D6EF5" w:rsidRDefault="00517A0F">
      <w:pPr>
        <w:pStyle w:val="Heading3"/>
      </w:pPr>
      <w:bookmarkStart w:id="312" w:name="unique_113"/>
      <w:bookmarkStart w:id="313" w:name="_Toc232848164"/>
      <w:r>
        <w:t>Calculate Market Risk Key Figures</w:t>
      </w:r>
      <w:bookmarkEnd w:id="312"/>
      <w:bookmarkEnd w:id="313"/>
    </w:p>
    <w:p w14:paraId="78568D97" w14:textId="77777777" w:rsidR="005D6EF5" w:rsidRDefault="00517A0F">
      <w:pPr>
        <w:pStyle w:val="sectiontitle"/>
      </w:pPr>
      <w:r>
        <w:t>Test Administration</w:t>
      </w:r>
    </w:p>
    <w:p w14:paraId="2B82E06E" w14:textId="77777777" w:rsidR="005D6EF5" w:rsidRDefault="00517A0F">
      <w:r>
        <w:t>Customer project: Fill in the project-specific parts.</w:t>
      </w:r>
    </w:p>
    <w:p w14:paraId="56E89821"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587550D7"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20FE5C"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CAD720"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ABE04F"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C90FF0" w14:textId="77777777" w:rsidR="00517A0F" w:rsidRPr="00BD33F2" w:rsidRDefault="00517A0F">
            <w:pPr>
              <w:rPr>
                <w:sz w:val="12"/>
              </w:rPr>
            </w:pPr>
          </w:p>
        </w:tc>
      </w:tr>
      <w:tr w:rsidR="005D6EF5" w:rsidRPr="00BD33F2" w14:paraId="3FF1C47D"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AB1C1A"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A61DCAC"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5B9A69"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03F8583" w14:textId="77777777" w:rsidR="00517A0F" w:rsidRPr="00BD33F2" w:rsidRDefault="00517A0F">
            <w:pPr>
              <w:rPr>
                <w:sz w:val="12"/>
              </w:rPr>
            </w:pPr>
          </w:p>
        </w:tc>
      </w:tr>
      <w:tr w:rsidR="005D6EF5" w:rsidRPr="00BD33F2" w14:paraId="08C34AC3"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0BB758"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1856CD5"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ACF441"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234963" w14:textId="77777777" w:rsidR="005D6EF5" w:rsidRPr="00BD33F2" w:rsidRDefault="00517A0F">
            <w:pPr>
              <w:rPr>
                <w:sz w:val="12"/>
              </w:rPr>
            </w:pPr>
            <w:r w:rsidRPr="00BD33F2">
              <w:rPr>
                <w:rStyle w:val="userinput"/>
                <w:sz w:val="12"/>
              </w:rPr>
              <w:t>&lt;State the Service Provider, Customer or Joint Service Provider and Customer&gt;</w:t>
            </w:r>
          </w:p>
        </w:tc>
      </w:tr>
    </w:tbl>
    <w:p w14:paraId="4717CE9D" w14:textId="77777777" w:rsidR="005D6EF5" w:rsidRDefault="00517A0F">
      <w:pPr>
        <w:pStyle w:val="sectiontitle"/>
      </w:pPr>
      <w:r>
        <w:t>Purpose</w:t>
      </w:r>
    </w:p>
    <w:p w14:paraId="775E4A94" w14:textId="77777777" w:rsidR="005D6EF5" w:rsidRDefault="00517A0F">
      <w:r>
        <w:t>Use this function to calculate and display online the key figures for Net Present Value (NPV) analysis and sensitivity key figures for a selection of transactions. You use the calculated key figures for defining formula-based key figures and display them with the NPV and sensitivity key figures.</w:t>
      </w:r>
    </w:p>
    <w:p w14:paraId="775FFF08" w14:textId="77777777" w:rsidR="005D6EF5" w:rsidRDefault="005D6EF5"/>
    <w:tbl>
      <w:tblPr>
        <w:tblStyle w:val="SAPNote"/>
        <w:tblW w:w="4975" w:type="pct"/>
        <w:tblLook w:val="0600" w:firstRow="0" w:lastRow="0" w:firstColumn="0" w:lastColumn="0" w:noHBand="1" w:noVBand="1"/>
      </w:tblPr>
      <w:tblGrid>
        <w:gridCol w:w="14195"/>
      </w:tblGrid>
      <w:tr w:rsidR="005D6EF5" w14:paraId="63EC933F" w14:textId="77777777" w:rsidTr="00BD33F2">
        <w:tc>
          <w:tcPr>
            <w:tcW w:w="0" w:type="auto"/>
          </w:tcPr>
          <w:p w14:paraId="38C7CC12" w14:textId="77777777" w:rsidR="005D6EF5" w:rsidRDefault="00517A0F">
            <w:r>
              <w:rPr>
                <w:rStyle w:val="bold"/>
              </w:rPr>
              <w:t xml:space="preserve">Note </w:t>
            </w:r>
            <w:r>
              <w:t>This function doesn’t support swaption right now.</w:t>
            </w:r>
          </w:p>
        </w:tc>
      </w:tr>
    </w:tbl>
    <w:p w14:paraId="05D9C762" w14:textId="77777777" w:rsidR="005D6EF5" w:rsidRDefault="00517A0F">
      <w:pPr>
        <w:pStyle w:val="sectiontitle"/>
      </w:pPr>
      <w:r>
        <w:t>Prerequisite</w:t>
      </w:r>
    </w:p>
    <w:p w14:paraId="0EC2B8DF" w14:textId="77777777" w:rsidR="005D6EF5" w:rsidRDefault="00517A0F">
      <w:r>
        <w:t xml:space="preserve">The </w:t>
      </w:r>
      <w:r>
        <w:rPr>
          <w:rStyle w:val="italic"/>
        </w:rPr>
        <w:t>Report Layout</w:t>
      </w:r>
      <w:r>
        <w:t xml:space="preserve"> for the key figure must be maintained. For more information, see the </w:t>
      </w:r>
      <w:r>
        <w:rPr>
          <w:rStyle w:val="italic"/>
        </w:rPr>
        <w:t>Defining Report Layout for Calculate Market Risk Key Figures</w:t>
      </w:r>
      <w:r>
        <w:t xml:space="preserve"> procedure under the </w:t>
      </w:r>
      <w:r>
        <w:rPr>
          <w:rStyle w:val="italic"/>
        </w:rPr>
        <w:t>Market Risk Analyzer</w:t>
      </w:r>
      <w:r>
        <w:t xml:space="preserve"> topic in the </w:t>
      </w:r>
      <w:r>
        <w:rPr>
          <w:rStyle w:val="italic"/>
        </w:rPr>
        <w:t>Appendix</w:t>
      </w:r>
      <w:r>
        <w:t>.</w:t>
      </w:r>
    </w:p>
    <w:p w14:paraId="5F3AF450" w14:textId="77777777" w:rsidR="005D6EF5" w:rsidRDefault="00517A0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00"/>
        <w:gridCol w:w="2048"/>
        <w:gridCol w:w="3552"/>
        <w:gridCol w:w="6798"/>
        <w:gridCol w:w="1206"/>
      </w:tblGrid>
      <w:tr w:rsidR="005D6EF5" w:rsidRPr="00BD33F2" w14:paraId="08B84FDE"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73BB8ED4" w14:textId="77777777" w:rsidR="005D6EF5" w:rsidRPr="00BD33F2" w:rsidRDefault="00517A0F">
            <w:pPr>
              <w:pStyle w:val="boldparagraph"/>
              <w:rPr>
                <w:sz w:val="16"/>
              </w:rPr>
            </w:pPr>
            <w:r w:rsidRPr="00BD33F2">
              <w:rPr>
                <w:sz w:val="16"/>
              </w:rPr>
              <w:t>Test Step #</w:t>
            </w:r>
          </w:p>
        </w:tc>
        <w:tc>
          <w:tcPr>
            <w:tcW w:w="0" w:type="auto"/>
          </w:tcPr>
          <w:p w14:paraId="7D635F30" w14:textId="77777777" w:rsidR="005D6EF5" w:rsidRPr="00BD33F2" w:rsidRDefault="00517A0F">
            <w:pPr>
              <w:pStyle w:val="boldparagraph"/>
              <w:rPr>
                <w:sz w:val="16"/>
              </w:rPr>
            </w:pPr>
            <w:r w:rsidRPr="00BD33F2">
              <w:rPr>
                <w:sz w:val="16"/>
              </w:rPr>
              <w:t>Test Step Name</w:t>
            </w:r>
          </w:p>
        </w:tc>
        <w:tc>
          <w:tcPr>
            <w:tcW w:w="0" w:type="auto"/>
          </w:tcPr>
          <w:p w14:paraId="68479E29" w14:textId="77777777" w:rsidR="005D6EF5" w:rsidRPr="00BD33F2" w:rsidRDefault="00517A0F">
            <w:pPr>
              <w:pStyle w:val="boldparagraph"/>
              <w:rPr>
                <w:sz w:val="16"/>
              </w:rPr>
            </w:pPr>
            <w:r w:rsidRPr="00BD33F2">
              <w:rPr>
                <w:sz w:val="16"/>
              </w:rPr>
              <w:t>Instruction</w:t>
            </w:r>
          </w:p>
        </w:tc>
        <w:tc>
          <w:tcPr>
            <w:tcW w:w="0" w:type="auto"/>
          </w:tcPr>
          <w:p w14:paraId="1E8B7020" w14:textId="77777777" w:rsidR="005D6EF5" w:rsidRPr="00BD33F2" w:rsidRDefault="00517A0F">
            <w:pPr>
              <w:pStyle w:val="boldparagraph"/>
              <w:rPr>
                <w:sz w:val="16"/>
              </w:rPr>
            </w:pPr>
            <w:r w:rsidRPr="00BD33F2">
              <w:rPr>
                <w:sz w:val="16"/>
              </w:rPr>
              <w:t>Expected Result</w:t>
            </w:r>
          </w:p>
        </w:tc>
        <w:tc>
          <w:tcPr>
            <w:tcW w:w="0" w:type="auto"/>
          </w:tcPr>
          <w:p w14:paraId="66593E4F" w14:textId="77777777" w:rsidR="005D6EF5" w:rsidRPr="00BD33F2" w:rsidRDefault="00517A0F">
            <w:pPr>
              <w:pStyle w:val="boldparagraph"/>
              <w:rPr>
                <w:sz w:val="16"/>
              </w:rPr>
            </w:pPr>
            <w:r w:rsidRPr="00BD33F2">
              <w:rPr>
                <w:sz w:val="16"/>
              </w:rPr>
              <w:t>Pass / Fail / Comment</w:t>
            </w:r>
          </w:p>
        </w:tc>
      </w:tr>
      <w:tr w:rsidR="005D6EF5" w:rsidRPr="00BD33F2" w14:paraId="01382FEF" w14:textId="77777777" w:rsidTr="00BD33F2">
        <w:tc>
          <w:tcPr>
            <w:tcW w:w="0" w:type="auto"/>
          </w:tcPr>
          <w:p w14:paraId="21DCB218" w14:textId="77777777" w:rsidR="005D6EF5" w:rsidRPr="00BD33F2" w:rsidRDefault="00517A0F">
            <w:pPr>
              <w:rPr>
                <w:sz w:val="16"/>
              </w:rPr>
            </w:pPr>
            <w:r w:rsidRPr="00BD33F2">
              <w:rPr>
                <w:sz w:val="16"/>
              </w:rPr>
              <w:t>1</w:t>
            </w:r>
          </w:p>
        </w:tc>
        <w:tc>
          <w:tcPr>
            <w:tcW w:w="0" w:type="auto"/>
          </w:tcPr>
          <w:p w14:paraId="2AA91045" w14:textId="77777777" w:rsidR="005D6EF5" w:rsidRPr="00BD33F2" w:rsidRDefault="00517A0F">
            <w:pPr>
              <w:rPr>
                <w:sz w:val="16"/>
              </w:rPr>
            </w:pPr>
            <w:r w:rsidRPr="00BD33F2">
              <w:rPr>
                <w:rStyle w:val="bold"/>
                <w:sz w:val="16"/>
              </w:rPr>
              <w:t>Log On</w:t>
            </w:r>
          </w:p>
        </w:tc>
        <w:tc>
          <w:tcPr>
            <w:tcW w:w="0" w:type="auto"/>
          </w:tcPr>
          <w:p w14:paraId="32E200D5" w14:textId="77777777" w:rsidR="005D6EF5" w:rsidRPr="00BD33F2" w:rsidRDefault="00517A0F">
            <w:pPr>
              <w:rPr>
                <w:sz w:val="16"/>
              </w:rPr>
            </w:pPr>
            <w:r w:rsidRPr="00BD33F2">
              <w:rPr>
                <w:sz w:val="16"/>
              </w:rPr>
              <w:t>Log on to the SAP Fiori launchpad as Treasury Specialist - Middle Office.</w:t>
            </w:r>
          </w:p>
        </w:tc>
        <w:tc>
          <w:tcPr>
            <w:tcW w:w="0" w:type="auto"/>
          </w:tcPr>
          <w:p w14:paraId="2346B616" w14:textId="77777777" w:rsidR="005D6EF5" w:rsidRPr="00BD33F2" w:rsidRDefault="00517A0F">
            <w:pPr>
              <w:rPr>
                <w:sz w:val="16"/>
              </w:rPr>
            </w:pPr>
            <w:r w:rsidRPr="00BD33F2">
              <w:rPr>
                <w:sz w:val="16"/>
              </w:rPr>
              <w:t>The SAP Fiori launchpad displays.</w:t>
            </w:r>
          </w:p>
        </w:tc>
        <w:tc>
          <w:tcPr>
            <w:tcW w:w="0" w:type="auto"/>
          </w:tcPr>
          <w:p w14:paraId="6AC42123" w14:textId="77777777" w:rsidR="005D6EF5" w:rsidRPr="00BD33F2" w:rsidRDefault="005D6EF5">
            <w:pPr>
              <w:rPr>
                <w:sz w:val="16"/>
              </w:rPr>
            </w:pPr>
          </w:p>
        </w:tc>
      </w:tr>
      <w:tr w:rsidR="005D6EF5" w:rsidRPr="00BD33F2" w14:paraId="3420EB6A" w14:textId="77777777" w:rsidTr="00BD33F2">
        <w:tc>
          <w:tcPr>
            <w:tcW w:w="0" w:type="auto"/>
          </w:tcPr>
          <w:p w14:paraId="63938CCF" w14:textId="77777777" w:rsidR="005D6EF5" w:rsidRPr="00BD33F2" w:rsidRDefault="00517A0F">
            <w:pPr>
              <w:rPr>
                <w:sz w:val="16"/>
              </w:rPr>
            </w:pPr>
            <w:r w:rsidRPr="00BD33F2">
              <w:rPr>
                <w:sz w:val="16"/>
              </w:rPr>
              <w:t>2</w:t>
            </w:r>
          </w:p>
        </w:tc>
        <w:tc>
          <w:tcPr>
            <w:tcW w:w="0" w:type="auto"/>
          </w:tcPr>
          <w:p w14:paraId="2E8DC8C1" w14:textId="77777777" w:rsidR="005D6EF5" w:rsidRPr="00BD33F2" w:rsidRDefault="00517A0F">
            <w:pPr>
              <w:rPr>
                <w:sz w:val="16"/>
              </w:rPr>
            </w:pPr>
            <w:r w:rsidRPr="00BD33F2">
              <w:rPr>
                <w:rStyle w:val="bold"/>
                <w:sz w:val="16"/>
              </w:rPr>
              <w:t>Access the SAP Fiori App</w:t>
            </w:r>
          </w:p>
        </w:tc>
        <w:tc>
          <w:tcPr>
            <w:tcW w:w="0" w:type="auto"/>
          </w:tcPr>
          <w:p w14:paraId="105B541B" w14:textId="77777777" w:rsidR="005D6EF5" w:rsidRPr="00BD33F2" w:rsidRDefault="00517A0F">
            <w:pPr>
              <w:rPr>
                <w:sz w:val="16"/>
              </w:rPr>
            </w:pPr>
            <w:r w:rsidRPr="00BD33F2">
              <w:rPr>
                <w:sz w:val="16"/>
              </w:rPr>
              <w:t xml:space="preserve">Open </w:t>
            </w:r>
            <w:r w:rsidRPr="00BD33F2">
              <w:rPr>
                <w:rStyle w:val="screenelement"/>
                <w:sz w:val="16"/>
              </w:rPr>
              <w:t>Calculate Market Risk Key Figures</w:t>
            </w:r>
            <w:r w:rsidRPr="00BD33F2">
              <w:rPr>
                <w:sz w:val="16"/>
              </w:rPr>
              <w:t xml:space="preserve"> </w:t>
            </w:r>
            <w:r w:rsidRPr="00BD33F2">
              <w:rPr>
                <w:rStyle w:val="CourierNew"/>
                <w:sz w:val="16"/>
              </w:rPr>
              <w:t>(AISGENKF)</w:t>
            </w:r>
            <w:r w:rsidRPr="00BD33F2">
              <w:rPr>
                <w:sz w:val="16"/>
              </w:rPr>
              <w:t>.</w:t>
            </w:r>
          </w:p>
        </w:tc>
        <w:tc>
          <w:tcPr>
            <w:tcW w:w="0" w:type="auto"/>
          </w:tcPr>
          <w:p w14:paraId="1AB647EF" w14:textId="77777777" w:rsidR="005D6EF5" w:rsidRPr="00BD33F2" w:rsidRDefault="00517A0F">
            <w:pPr>
              <w:rPr>
                <w:sz w:val="16"/>
              </w:rPr>
            </w:pPr>
            <w:r w:rsidRPr="00BD33F2">
              <w:rPr>
                <w:sz w:val="16"/>
              </w:rPr>
              <w:t xml:space="preserve">The </w:t>
            </w:r>
            <w:r w:rsidRPr="00BD33F2">
              <w:rPr>
                <w:rStyle w:val="screenelement"/>
                <w:sz w:val="16"/>
              </w:rPr>
              <w:t>Calculate Market Risk Key Figures</w:t>
            </w:r>
            <w:r w:rsidRPr="00BD33F2">
              <w:rPr>
                <w:sz w:val="16"/>
              </w:rPr>
              <w:t xml:space="preserve"> view displays.</w:t>
            </w:r>
          </w:p>
        </w:tc>
        <w:tc>
          <w:tcPr>
            <w:tcW w:w="0" w:type="auto"/>
          </w:tcPr>
          <w:p w14:paraId="5DF2512C" w14:textId="77777777" w:rsidR="005D6EF5" w:rsidRPr="00BD33F2" w:rsidRDefault="005D6EF5">
            <w:pPr>
              <w:rPr>
                <w:sz w:val="16"/>
              </w:rPr>
            </w:pPr>
          </w:p>
        </w:tc>
      </w:tr>
      <w:tr w:rsidR="005D6EF5" w:rsidRPr="00BD33F2" w14:paraId="4F9E85E5" w14:textId="77777777" w:rsidTr="00BD33F2">
        <w:tc>
          <w:tcPr>
            <w:tcW w:w="0" w:type="auto"/>
          </w:tcPr>
          <w:p w14:paraId="6DF40098" w14:textId="77777777" w:rsidR="005D6EF5" w:rsidRPr="00BD33F2" w:rsidRDefault="00517A0F">
            <w:pPr>
              <w:rPr>
                <w:sz w:val="16"/>
              </w:rPr>
            </w:pPr>
            <w:r w:rsidRPr="00BD33F2">
              <w:rPr>
                <w:sz w:val="16"/>
              </w:rPr>
              <w:t>3</w:t>
            </w:r>
          </w:p>
        </w:tc>
        <w:tc>
          <w:tcPr>
            <w:tcW w:w="0" w:type="auto"/>
          </w:tcPr>
          <w:p w14:paraId="44C7C52C" w14:textId="77777777" w:rsidR="005D6EF5" w:rsidRPr="00BD33F2" w:rsidRDefault="00517A0F">
            <w:pPr>
              <w:rPr>
                <w:sz w:val="16"/>
              </w:rPr>
            </w:pPr>
            <w:r w:rsidRPr="00BD33F2">
              <w:rPr>
                <w:rStyle w:val="bold"/>
                <w:sz w:val="16"/>
              </w:rPr>
              <w:t>Enter Selection Criteria of Gen. Selection</w:t>
            </w:r>
          </w:p>
        </w:tc>
        <w:tc>
          <w:tcPr>
            <w:tcW w:w="0" w:type="auto"/>
          </w:tcPr>
          <w:p w14:paraId="6515DCAB" w14:textId="77777777" w:rsidR="00BD33F2" w:rsidRPr="00BD33F2" w:rsidRDefault="00517A0F">
            <w:pPr>
              <w:rPr>
                <w:sz w:val="16"/>
              </w:rPr>
            </w:pPr>
            <w:r w:rsidRPr="00BD33F2">
              <w:rPr>
                <w:sz w:val="16"/>
              </w:rPr>
              <w:t>Make the following entries:</w:t>
            </w:r>
          </w:p>
          <w:p w14:paraId="5421BB41" w14:textId="77777777" w:rsidR="00BD33F2" w:rsidRPr="00BD33F2" w:rsidRDefault="00517A0F">
            <w:pPr>
              <w:rPr>
                <w:sz w:val="16"/>
              </w:rPr>
            </w:pPr>
            <w:r w:rsidRPr="00BD33F2">
              <w:rPr>
                <w:rStyle w:val="screenelement"/>
                <w:sz w:val="16"/>
              </w:rPr>
              <w:t>Evaluation Currency</w:t>
            </w:r>
            <w:r w:rsidRPr="00BD33F2">
              <w:rPr>
                <w:sz w:val="16"/>
              </w:rPr>
              <w:t xml:space="preserve">: for example, </w:t>
            </w:r>
            <w:r w:rsidRPr="00BD33F2">
              <w:rPr>
                <w:rStyle w:val="userinput"/>
                <w:sz w:val="16"/>
              </w:rPr>
              <w:t>AED</w:t>
            </w:r>
          </w:p>
          <w:p w14:paraId="475C00E8" w14:textId="77777777" w:rsidR="00BD33F2" w:rsidRPr="00BD33F2" w:rsidRDefault="00517A0F">
            <w:pPr>
              <w:rPr>
                <w:sz w:val="16"/>
              </w:rPr>
            </w:pPr>
            <w:r w:rsidRPr="00BD33F2">
              <w:rPr>
                <w:rStyle w:val="screenelement"/>
                <w:sz w:val="16"/>
              </w:rPr>
              <w:t>Evaluation Type</w:t>
            </w:r>
            <w:r w:rsidRPr="00BD33F2">
              <w:rPr>
                <w:sz w:val="16"/>
              </w:rPr>
              <w:t xml:space="preserve">: for example, </w:t>
            </w:r>
            <w:r w:rsidRPr="00BD33F2">
              <w:rPr>
                <w:rStyle w:val="userinput"/>
                <w:sz w:val="16"/>
              </w:rPr>
              <w:t>Y001</w:t>
            </w:r>
          </w:p>
          <w:p w14:paraId="0169AD4A" w14:textId="77777777" w:rsidR="00BD33F2" w:rsidRPr="00BD33F2" w:rsidRDefault="00517A0F">
            <w:pPr>
              <w:rPr>
                <w:sz w:val="16"/>
              </w:rPr>
            </w:pPr>
            <w:r w:rsidRPr="00BD33F2">
              <w:rPr>
                <w:rStyle w:val="screenelement"/>
                <w:sz w:val="16"/>
              </w:rPr>
              <w:t>Evaluation Date</w:t>
            </w:r>
            <w:r w:rsidRPr="00BD33F2">
              <w:rPr>
                <w:sz w:val="16"/>
              </w:rPr>
              <w:t xml:space="preserve">: for example, </w:t>
            </w:r>
            <w:r w:rsidRPr="00BD33F2">
              <w:rPr>
                <w:rStyle w:val="userinput"/>
                <w:sz w:val="16"/>
              </w:rPr>
              <w:t>&lt;Current Date&gt;</w:t>
            </w:r>
          </w:p>
          <w:p w14:paraId="2E5E72BE" w14:textId="77777777" w:rsidR="00BD33F2" w:rsidRPr="00BD33F2" w:rsidRDefault="00517A0F">
            <w:pPr>
              <w:rPr>
                <w:sz w:val="16"/>
              </w:rPr>
            </w:pPr>
            <w:r w:rsidRPr="00BD33F2">
              <w:rPr>
                <w:rStyle w:val="screenelement"/>
                <w:sz w:val="16"/>
              </w:rPr>
              <w:t>Horizon</w:t>
            </w:r>
            <w:r w:rsidRPr="00BD33F2">
              <w:rPr>
                <w:sz w:val="16"/>
              </w:rPr>
              <w:t xml:space="preserve">: for example, </w:t>
            </w:r>
            <w:r w:rsidRPr="00BD33F2">
              <w:rPr>
                <w:rStyle w:val="userinput"/>
                <w:sz w:val="16"/>
              </w:rPr>
              <w:t>&lt;Current Date&gt;</w:t>
            </w:r>
          </w:p>
          <w:p w14:paraId="4AAB8799" w14:textId="77777777" w:rsidR="00BD33F2" w:rsidRPr="00BD33F2" w:rsidRDefault="00517A0F">
            <w:pPr>
              <w:rPr>
                <w:sz w:val="16"/>
              </w:rPr>
            </w:pPr>
            <w:r w:rsidRPr="00BD33F2">
              <w:rPr>
                <w:rStyle w:val="screenelement"/>
                <w:sz w:val="16"/>
              </w:rPr>
              <w:t>Report Layout</w:t>
            </w:r>
            <w:r w:rsidRPr="00BD33F2">
              <w:rPr>
                <w:sz w:val="16"/>
              </w:rPr>
              <w:t xml:space="preserve">: for example, </w:t>
            </w:r>
            <w:r w:rsidRPr="00BD33F2">
              <w:rPr>
                <w:rStyle w:val="userinput"/>
                <w:sz w:val="16"/>
              </w:rPr>
              <w:t>Y01</w:t>
            </w:r>
            <w:r w:rsidRPr="00BD33F2">
              <w:rPr>
                <w:sz w:val="16"/>
              </w:rPr>
              <w:t xml:space="preserve"> or other </w:t>
            </w:r>
            <w:r w:rsidRPr="00BD33F2">
              <w:rPr>
                <w:rStyle w:val="italic"/>
                <w:sz w:val="16"/>
              </w:rPr>
              <w:t>Report Layout</w:t>
            </w:r>
            <w:r w:rsidRPr="00BD33F2">
              <w:rPr>
                <w:sz w:val="16"/>
              </w:rPr>
              <w:t xml:space="preserve"> you created</w:t>
            </w:r>
          </w:p>
          <w:p w14:paraId="7E45254D" w14:textId="7864B61E" w:rsidR="005D6EF5" w:rsidRPr="00BD33F2" w:rsidRDefault="00517A0F">
            <w:pPr>
              <w:rPr>
                <w:sz w:val="16"/>
              </w:rPr>
            </w:pPr>
            <w:r w:rsidRPr="00BD33F2">
              <w:rPr>
                <w:rStyle w:val="screenelement"/>
                <w:sz w:val="16"/>
              </w:rPr>
              <w:t>Portfolio Hierarchy</w:t>
            </w:r>
            <w:r w:rsidRPr="00BD33F2">
              <w:rPr>
                <w:sz w:val="16"/>
              </w:rPr>
              <w:t xml:space="preserve">: for example, </w:t>
            </w:r>
            <w:r w:rsidRPr="00BD33F2">
              <w:rPr>
                <w:rStyle w:val="userinput"/>
                <w:sz w:val="16"/>
              </w:rPr>
              <w:t>100</w:t>
            </w:r>
          </w:p>
        </w:tc>
        <w:tc>
          <w:tcPr>
            <w:tcW w:w="0" w:type="auto"/>
          </w:tcPr>
          <w:tbl>
            <w:tblPr>
              <w:tblW w:w="4975" w:type="pct"/>
              <w:tblCellMar>
                <w:left w:w="10" w:type="dxa"/>
                <w:right w:w="10" w:type="dxa"/>
              </w:tblCellMar>
              <w:tblLook w:val="0000" w:firstRow="0" w:lastRow="0" w:firstColumn="0" w:lastColumn="0" w:noHBand="0" w:noVBand="0"/>
            </w:tblPr>
            <w:tblGrid>
              <w:gridCol w:w="6603"/>
            </w:tblGrid>
            <w:tr w:rsidR="005D6EF5" w:rsidRPr="00BD33F2" w14:paraId="63DB1618"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DB50058" w14:textId="77777777" w:rsidR="005D6EF5" w:rsidRPr="00BD33F2" w:rsidRDefault="00517A0F">
                  <w:pPr>
                    <w:rPr>
                      <w:sz w:val="16"/>
                    </w:rPr>
                  </w:pPr>
                  <w:r w:rsidRPr="00BD33F2">
                    <w:rPr>
                      <w:rStyle w:val="bold"/>
                      <w:sz w:val="16"/>
                    </w:rPr>
                    <w:t xml:space="preserve">Note </w:t>
                  </w:r>
                  <w:r w:rsidRPr="00BD33F2">
                    <w:rPr>
                      <w:sz w:val="16"/>
                    </w:rPr>
                    <w:t>The system calculates the net present value as on the horizon date, but selects the transaction data and market data for the evaluation date.</w:t>
                  </w:r>
                </w:p>
              </w:tc>
            </w:tr>
          </w:tbl>
          <w:p w14:paraId="66EB86A9" w14:textId="77777777" w:rsidR="00517A0F" w:rsidRPr="00BD33F2" w:rsidRDefault="00517A0F">
            <w:pPr>
              <w:rPr>
                <w:sz w:val="16"/>
              </w:rPr>
            </w:pPr>
          </w:p>
        </w:tc>
        <w:tc>
          <w:tcPr>
            <w:tcW w:w="0" w:type="auto"/>
          </w:tcPr>
          <w:p w14:paraId="7499E978" w14:textId="77777777" w:rsidR="00517A0F" w:rsidRPr="00BD33F2" w:rsidRDefault="00517A0F">
            <w:pPr>
              <w:rPr>
                <w:sz w:val="16"/>
              </w:rPr>
            </w:pPr>
          </w:p>
        </w:tc>
      </w:tr>
      <w:tr w:rsidR="005D6EF5" w:rsidRPr="00BD33F2" w14:paraId="54D904B7" w14:textId="77777777" w:rsidTr="00BD33F2">
        <w:tc>
          <w:tcPr>
            <w:tcW w:w="0" w:type="auto"/>
          </w:tcPr>
          <w:p w14:paraId="0F839236" w14:textId="77777777" w:rsidR="005D6EF5" w:rsidRPr="00BD33F2" w:rsidRDefault="00517A0F">
            <w:pPr>
              <w:rPr>
                <w:sz w:val="16"/>
              </w:rPr>
            </w:pPr>
            <w:r w:rsidRPr="00BD33F2">
              <w:rPr>
                <w:sz w:val="16"/>
              </w:rPr>
              <w:t>4</w:t>
            </w:r>
          </w:p>
        </w:tc>
        <w:tc>
          <w:tcPr>
            <w:tcW w:w="0" w:type="auto"/>
          </w:tcPr>
          <w:p w14:paraId="458CEA4C" w14:textId="77777777" w:rsidR="005D6EF5" w:rsidRPr="00BD33F2" w:rsidRDefault="00517A0F">
            <w:pPr>
              <w:rPr>
                <w:sz w:val="16"/>
              </w:rPr>
            </w:pPr>
            <w:r w:rsidRPr="00BD33F2">
              <w:rPr>
                <w:rStyle w:val="bold"/>
                <w:sz w:val="16"/>
              </w:rPr>
              <w:t>Enter Selection Criteria</w:t>
            </w:r>
          </w:p>
        </w:tc>
        <w:tc>
          <w:tcPr>
            <w:tcW w:w="0" w:type="auto"/>
          </w:tcPr>
          <w:p w14:paraId="4A0546CB" w14:textId="77777777" w:rsidR="005D6EF5" w:rsidRPr="00BD33F2" w:rsidRDefault="00517A0F">
            <w:pPr>
              <w:rPr>
                <w:sz w:val="16"/>
              </w:rPr>
            </w:pPr>
            <w:r w:rsidRPr="00BD33F2">
              <w:rPr>
                <w:sz w:val="16"/>
              </w:rPr>
              <w:t xml:space="preserve">Choose the </w:t>
            </w:r>
            <w:r w:rsidRPr="00BD33F2">
              <w:rPr>
                <w:rStyle w:val="screenelement"/>
                <w:sz w:val="16"/>
              </w:rPr>
              <w:t>Characteristic</w:t>
            </w:r>
            <w:r w:rsidRPr="00BD33F2">
              <w:rPr>
                <w:sz w:val="16"/>
              </w:rPr>
              <w:t xml:space="preserve"> tab.</w:t>
            </w:r>
          </w:p>
        </w:tc>
        <w:tc>
          <w:tcPr>
            <w:tcW w:w="0" w:type="auto"/>
          </w:tcPr>
          <w:p w14:paraId="4779A3C6" w14:textId="77777777" w:rsidR="00517A0F" w:rsidRPr="00BD33F2" w:rsidRDefault="00517A0F">
            <w:pPr>
              <w:rPr>
                <w:sz w:val="16"/>
              </w:rPr>
            </w:pPr>
          </w:p>
        </w:tc>
        <w:tc>
          <w:tcPr>
            <w:tcW w:w="0" w:type="auto"/>
          </w:tcPr>
          <w:p w14:paraId="208CCE74" w14:textId="77777777" w:rsidR="005D6EF5" w:rsidRPr="00BD33F2" w:rsidRDefault="005D6EF5">
            <w:pPr>
              <w:rPr>
                <w:sz w:val="16"/>
              </w:rPr>
            </w:pPr>
          </w:p>
        </w:tc>
      </w:tr>
      <w:tr w:rsidR="005D6EF5" w:rsidRPr="00BD33F2" w14:paraId="3BE53911" w14:textId="77777777" w:rsidTr="00BD33F2">
        <w:tc>
          <w:tcPr>
            <w:tcW w:w="0" w:type="auto"/>
          </w:tcPr>
          <w:p w14:paraId="2496D2C0" w14:textId="77777777" w:rsidR="005D6EF5" w:rsidRPr="00BD33F2" w:rsidRDefault="00517A0F">
            <w:pPr>
              <w:rPr>
                <w:sz w:val="16"/>
              </w:rPr>
            </w:pPr>
            <w:r w:rsidRPr="00BD33F2">
              <w:rPr>
                <w:sz w:val="16"/>
              </w:rPr>
              <w:t>5</w:t>
            </w:r>
          </w:p>
        </w:tc>
        <w:tc>
          <w:tcPr>
            <w:tcW w:w="0" w:type="auto"/>
          </w:tcPr>
          <w:p w14:paraId="491FC34D" w14:textId="77777777" w:rsidR="005D6EF5" w:rsidRPr="00BD33F2" w:rsidRDefault="00517A0F">
            <w:pPr>
              <w:rPr>
                <w:sz w:val="16"/>
              </w:rPr>
            </w:pPr>
            <w:r w:rsidRPr="00BD33F2">
              <w:rPr>
                <w:rStyle w:val="bold"/>
                <w:sz w:val="16"/>
              </w:rPr>
              <w:t>Enter Selection Criteria</w:t>
            </w:r>
          </w:p>
        </w:tc>
        <w:tc>
          <w:tcPr>
            <w:tcW w:w="0" w:type="auto"/>
          </w:tcPr>
          <w:p w14:paraId="410461AB" w14:textId="77777777" w:rsidR="00BD33F2" w:rsidRPr="00BD33F2" w:rsidRDefault="00517A0F">
            <w:pPr>
              <w:rPr>
                <w:sz w:val="16"/>
              </w:rPr>
            </w:pPr>
            <w:r w:rsidRPr="00BD33F2">
              <w:rPr>
                <w:sz w:val="16"/>
              </w:rPr>
              <w:t xml:space="preserve">Make the following entries and choose </w:t>
            </w:r>
            <w:r w:rsidRPr="00BD33F2">
              <w:rPr>
                <w:rStyle w:val="screenelement"/>
                <w:sz w:val="16"/>
              </w:rPr>
              <w:t>Execute</w:t>
            </w:r>
            <w:r w:rsidRPr="00BD33F2">
              <w:rPr>
                <w:sz w:val="16"/>
              </w:rPr>
              <w:t>:</w:t>
            </w:r>
          </w:p>
          <w:p w14:paraId="54939406" w14:textId="77777777" w:rsidR="00BD33F2"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16F76C7B" w14:textId="6023B2EA" w:rsidR="005D6EF5" w:rsidRPr="00BD33F2" w:rsidRDefault="00517A0F">
            <w:pPr>
              <w:rPr>
                <w:sz w:val="16"/>
              </w:rPr>
            </w:pPr>
            <w:r w:rsidRPr="00BD33F2">
              <w:rPr>
                <w:rStyle w:val="screenelement"/>
                <w:sz w:val="16"/>
              </w:rPr>
              <w:t>Product Type</w:t>
            </w:r>
            <w:r w:rsidRPr="00BD33F2">
              <w:rPr>
                <w:sz w:val="16"/>
              </w:rPr>
              <w:t xml:space="preserve">: for example, </w:t>
            </w:r>
            <w:r w:rsidRPr="00BD33F2">
              <w:rPr>
                <w:rStyle w:val="userinput"/>
                <w:sz w:val="16"/>
              </w:rPr>
              <w:t>62A</w:t>
            </w:r>
          </w:p>
        </w:tc>
        <w:tc>
          <w:tcPr>
            <w:tcW w:w="0" w:type="auto"/>
          </w:tcPr>
          <w:p w14:paraId="2D0962F5" w14:textId="77777777" w:rsidR="005D6EF5" w:rsidRPr="00BD33F2" w:rsidRDefault="00517A0F">
            <w:pPr>
              <w:rPr>
                <w:sz w:val="16"/>
              </w:rPr>
            </w:pPr>
            <w:r w:rsidRPr="00BD33F2">
              <w:rPr>
                <w:sz w:val="16"/>
              </w:rPr>
              <w:t xml:space="preserve">The </w:t>
            </w:r>
            <w:r w:rsidRPr="00BD33F2">
              <w:rPr>
                <w:rStyle w:val="screenelement"/>
                <w:sz w:val="16"/>
              </w:rPr>
              <w:t>Single Value Analysis for Report Layout</w:t>
            </w:r>
            <w:r w:rsidRPr="00BD33F2">
              <w:rPr>
                <w:sz w:val="16"/>
              </w:rPr>
              <w:t xml:space="preserve"> view displays the NPV result based on portfolio hierarchy.</w:t>
            </w:r>
          </w:p>
        </w:tc>
        <w:tc>
          <w:tcPr>
            <w:tcW w:w="0" w:type="auto"/>
          </w:tcPr>
          <w:p w14:paraId="5C26144A" w14:textId="77777777" w:rsidR="00517A0F" w:rsidRPr="00BD33F2" w:rsidRDefault="00517A0F">
            <w:pPr>
              <w:rPr>
                <w:sz w:val="16"/>
              </w:rPr>
            </w:pPr>
          </w:p>
        </w:tc>
      </w:tr>
    </w:tbl>
    <w:p w14:paraId="63CB2760" w14:textId="77777777" w:rsidR="005D6EF5" w:rsidRDefault="00517A0F">
      <w:pPr>
        <w:pStyle w:val="Heading3"/>
      </w:pPr>
      <w:bookmarkStart w:id="314" w:name="unique_114"/>
      <w:bookmarkStart w:id="315" w:name="_Toc232848165"/>
      <w:r>
        <w:t>Sensitivity Key Figures</w:t>
      </w:r>
      <w:bookmarkEnd w:id="314"/>
      <w:bookmarkEnd w:id="315"/>
    </w:p>
    <w:p w14:paraId="03B284CA" w14:textId="77777777" w:rsidR="005D6EF5" w:rsidRDefault="00517A0F">
      <w:pPr>
        <w:pStyle w:val="sectiontitle"/>
      </w:pPr>
      <w:r>
        <w:t>Test Administration</w:t>
      </w:r>
    </w:p>
    <w:p w14:paraId="729CF6F9" w14:textId="77777777" w:rsidR="005D6EF5" w:rsidRDefault="00517A0F">
      <w:r>
        <w:t>Customer project: Fill in the project-specific parts.</w:t>
      </w:r>
    </w:p>
    <w:p w14:paraId="0ABB9423"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2A79F5E6"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92EC8EC"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DEE723"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562F03"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566553" w14:textId="77777777" w:rsidR="00517A0F" w:rsidRPr="00BD33F2" w:rsidRDefault="00517A0F">
            <w:pPr>
              <w:rPr>
                <w:sz w:val="12"/>
              </w:rPr>
            </w:pPr>
          </w:p>
        </w:tc>
      </w:tr>
      <w:tr w:rsidR="005D6EF5" w:rsidRPr="00BD33F2" w14:paraId="20161484"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DB3CBE"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CB603BD"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BA44C5"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DED34F9" w14:textId="77777777" w:rsidR="00517A0F" w:rsidRPr="00BD33F2" w:rsidRDefault="00517A0F">
            <w:pPr>
              <w:rPr>
                <w:sz w:val="12"/>
              </w:rPr>
            </w:pPr>
          </w:p>
        </w:tc>
      </w:tr>
      <w:tr w:rsidR="005D6EF5" w:rsidRPr="00BD33F2" w14:paraId="4116B299"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1DE08D"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73C3779"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28E3EB"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7BC625F" w14:textId="77777777" w:rsidR="005D6EF5" w:rsidRPr="00BD33F2" w:rsidRDefault="00517A0F">
            <w:pPr>
              <w:rPr>
                <w:sz w:val="12"/>
              </w:rPr>
            </w:pPr>
            <w:r w:rsidRPr="00BD33F2">
              <w:rPr>
                <w:rStyle w:val="userinput"/>
                <w:sz w:val="12"/>
              </w:rPr>
              <w:t xml:space="preserve">&lt;State the Service </w:t>
            </w:r>
            <w:r w:rsidRPr="00BD33F2">
              <w:rPr>
                <w:rStyle w:val="userinput"/>
                <w:sz w:val="12"/>
              </w:rPr>
              <w:t>Provider, Customer or Joint Service Provider and Customer&gt;</w:t>
            </w:r>
          </w:p>
        </w:tc>
      </w:tr>
    </w:tbl>
    <w:p w14:paraId="1ECE7A7D" w14:textId="77777777" w:rsidR="005D6EF5" w:rsidRDefault="00517A0F">
      <w:pPr>
        <w:pStyle w:val="sectiontitle"/>
      </w:pPr>
      <w:r>
        <w:lastRenderedPageBreak/>
        <w:t>Purpose</w:t>
      </w:r>
    </w:p>
    <w:p w14:paraId="723DDE41" w14:textId="77777777" w:rsidR="005D6EF5" w:rsidRDefault="00517A0F">
      <w:r>
        <w:t>In this procedure, you check sensitivity key figures.</w:t>
      </w:r>
    </w:p>
    <w:p w14:paraId="4A846371" w14:textId="77777777" w:rsidR="005D6EF5" w:rsidRDefault="00517A0F">
      <w:pPr>
        <w:pStyle w:val="sectiontitle"/>
      </w:pPr>
      <w:r>
        <w:t>Procedure</w:t>
      </w:r>
    </w:p>
    <w:tbl>
      <w:tblPr>
        <w:tblStyle w:val="SAPStandardTable"/>
        <w:tblW w:w="5000" w:type="pct"/>
        <w:tblInd w:w="3" w:type="dxa"/>
        <w:tblLook w:val="0620" w:firstRow="1" w:lastRow="0" w:firstColumn="0" w:lastColumn="0" w:noHBand="1" w:noVBand="1"/>
      </w:tblPr>
      <w:tblGrid>
        <w:gridCol w:w="699"/>
        <w:gridCol w:w="2044"/>
        <w:gridCol w:w="3413"/>
        <w:gridCol w:w="6945"/>
        <w:gridCol w:w="1203"/>
      </w:tblGrid>
      <w:tr w:rsidR="005D6EF5" w:rsidRPr="00BD33F2" w14:paraId="031AC697"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53E7BB65" w14:textId="77777777" w:rsidR="005D6EF5" w:rsidRPr="00BD33F2" w:rsidRDefault="00517A0F">
            <w:pPr>
              <w:pStyle w:val="boldparagraph"/>
              <w:rPr>
                <w:sz w:val="16"/>
              </w:rPr>
            </w:pPr>
            <w:r w:rsidRPr="00BD33F2">
              <w:rPr>
                <w:sz w:val="16"/>
              </w:rPr>
              <w:t>Test Step #</w:t>
            </w:r>
          </w:p>
        </w:tc>
        <w:tc>
          <w:tcPr>
            <w:tcW w:w="0" w:type="auto"/>
          </w:tcPr>
          <w:p w14:paraId="7C0CE742" w14:textId="77777777" w:rsidR="005D6EF5" w:rsidRPr="00BD33F2" w:rsidRDefault="00517A0F">
            <w:pPr>
              <w:pStyle w:val="boldparagraph"/>
              <w:rPr>
                <w:sz w:val="16"/>
              </w:rPr>
            </w:pPr>
            <w:r w:rsidRPr="00BD33F2">
              <w:rPr>
                <w:sz w:val="16"/>
              </w:rPr>
              <w:t>Test Step Name</w:t>
            </w:r>
          </w:p>
        </w:tc>
        <w:tc>
          <w:tcPr>
            <w:tcW w:w="0" w:type="auto"/>
          </w:tcPr>
          <w:p w14:paraId="1610B974" w14:textId="77777777" w:rsidR="005D6EF5" w:rsidRPr="00BD33F2" w:rsidRDefault="00517A0F">
            <w:pPr>
              <w:pStyle w:val="boldparagraph"/>
              <w:rPr>
                <w:sz w:val="16"/>
              </w:rPr>
            </w:pPr>
            <w:r w:rsidRPr="00BD33F2">
              <w:rPr>
                <w:sz w:val="16"/>
              </w:rPr>
              <w:t>Instruction</w:t>
            </w:r>
          </w:p>
        </w:tc>
        <w:tc>
          <w:tcPr>
            <w:tcW w:w="0" w:type="auto"/>
          </w:tcPr>
          <w:p w14:paraId="1AA74EF7" w14:textId="77777777" w:rsidR="005D6EF5" w:rsidRPr="00BD33F2" w:rsidRDefault="00517A0F">
            <w:pPr>
              <w:pStyle w:val="boldparagraph"/>
              <w:rPr>
                <w:sz w:val="16"/>
              </w:rPr>
            </w:pPr>
            <w:r w:rsidRPr="00BD33F2">
              <w:rPr>
                <w:sz w:val="16"/>
              </w:rPr>
              <w:t>Expected Result</w:t>
            </w:r>
          </w:p>
        </w:tc>
        <w:tc>
          <w:tcPr>
            <w:tcW w:w="0" w:type="auto"/>
          </w:tcPr>
          <w:p w14:paraId="1F8D1992" w14:textId="77777777" w:rsidR="005D6EF5" w:rsidRPr="00BD33F2" w:rsidRDefault="00517A0F">
            <w:pPr>
              <w:pStyle w:val="boldparagraph"/>
              <w:rPr>
                <w:sz w:val="16"/>
              </w:rPr>
            </w:pPr>
            <w:r w:rsidRPr="00BD33F2">
              <w:rPr>
                <w:sz w:val="16"/>
              </w:rPr>
              <w:t>Pass / Fail / Comment</w:t>
            </w:r>
          </w:p>
        </w:tc>
      </w:tr>
      <w:tr w:rsidR="005D6EF5" w:rsidRPr="00BD33F2" w14:paraId="64B44050" w14:textId="77777777" w:rsidTr="00BD33F2">
        <w:tc>
          <w:tcPr>
            <w:tcW w:w="0" w:type="auto"/>
          </w:tcPr>
          <w:p w14:paraId="35414C73" w14:textId="77777777" w:rsidR="005D6EF5" w:rsidRPr="00BD33F2" w:rsidRDefault="00517A0F">
            <w:pPr>
              <w:rPr>
                <w:sz w:val="16"/>
              </w:rPr>
            </w:pPr>
            <w:r w:rsidRPr="00BD33F2">
              <w:rPr>
                <w:sz w:val="16"/>
              </w:rPr>
              <w:t>1</w:t>
            </w:r>
          </w:p>
        </w:tc>
        <w:tc>
          <w:tcPr>
            <w:tcW w:w="0" w:type="auto"/>
          </w:tcPr>
          <w:p w14:paraId="251E9719" w14:textId="77777777" w:rsidR="005D6EF5" w:rsidRPr="00BD33F2" w:rsidRDefault="00517A0F">
            <w:pPr>
              <w:rPr>
                <w:sz w:val="16"/>
              </w:rPr>
            </w:pPr>
            <w:r w:rsidRPr="00BD33F2">
              <w:rPr>
                <w:rStyle w:val="bold"/>
                <w:sz w:val="16"/>
              </w:rPr>
              <w:t>Log on</w:t>
            </w:r>
          </w:p>
        </w:tc>
        <w:tc>
          <w:tcPr>
            <w:tcW w:w="0" w:type="auto"/>
          </w:tcPr>
          <w:p w14:paraId="219750DB" w14:textId="77777777" w:rsidR="005D6EF5" w:rsidRPr="00BD33F2" w:rsidRDefault="00517A0F">
            <w:pPr>
              <w:rPr>
                <w:sz w:val="16"/>
              </w:rPr>
            </w:pPr>
            <w:r w:rsidRPr="00BD33F2">
              <w:rPr>
                <w:sz w:val="16"/>
              </w:rPr>
              <w:t>Log onto the SAP Fiori launchpad as Treasury Specialist - Middle Office.</w:t>
            </w:r>
          </w:p>
        </w:tc>
        <w:tc>
          <w:tcPr>
            <w:tcW w:w="0" w:type="auto"/>
          </w:tcPr>
          <w:p w14:paraId="4505B2EE" w14:textId="77777777" w:rsidR="005D6EF5" w:rsidRPr="00BD33F2" w:rsidRDefault="00517A0F">
            <w:pPr>
              <w:rPr>
                <w:sz w:val="16"/>
              </w:rPr>
            </w:pPr>
            <w:r w:rsidRPr="00BD33F2">
              <w:rPr>
                <w:sz w:val="16"/>
              </w:rPr>
              <w:t>The SAP Fiori launchpad displays.</w:t>
            </w:r>
          </w:p>
        </w:tc>
        <w:tc>
          <w:tcPr>
            <w:tcW w:w="0" w:type="auto"/>
          </w:tcPr>
          <w:p w14:paraId="06AE3858" w14:textId="77777777" w:rsidR="005D6EF5" w:rsidRPr="00BD33F2" w:rsidRDefault="005D6EF5">
            <w:pPr>
              <w:rPr>
                <w:sz w:val="16"/>
              </w:rPr>
            </w:pPr>
          </w:p>
        </w:tc>
      </w:tr>
      <w:tr w:rsidR="005D6EF5" w:rsidRPr="00BD33F2" w14:paraId="72D0E0D2" w14:textId="77777777" w:rsidTr="00BD33F2">
        <w:tc>
          <w:tcPr>
            <w:tcW w:w="0" w:type="auto"/>
          </w:tcPr>
          <w:p w14:paraId="72142DAD" w14:textId="77777777" w:rsidR="005D6EF5" w:rsidRPr="00BD33F2" w:rsidRDefault="00517A0F">
            <w:pPr>
              <w:rPr>
                <w:sz w:val="16"/>
              </w:rPr>
            </w:pPr>
            <w:r w:rsidRPr="00BD33F2">
              <w:rPr>
                <w:sz w:val="16"/>
              </w:rPr>
              <w:t>2</w:t>
            </w:r>
          </w:p>
        </w:tc>
        <w:tc>
          <w:tcPr>
            <w:tcW w:w="0" w:type="auto"/>
          </w:tcPr>
          <w:p w14:paraId="0B294647" w14:textId="77777777" w:rsidR="005D6EF5" w:rsidRPr="00BD33F2" w:rsidRDefault="00517A0F">
            <w:pPr>
              <w:rPr>
                <w:sz w:val="16"/>
              </w:rPr>
            </w:pPr>
            <w:r w:rsidRPr="00BD33F2">
              <w:rPr>
                <w:rStyle w:val="bold"/>
                <w:sz w:val="16"/>
              </w:rPr>
              <w:t>Access the SAP Fiori app</w:t>
            </w:r>
          </w:p>
        </w:tc>
        <w:tc>
          <w:tcPr>
            <w:tcW w:w="0" w:type="auto"/>
          </w:tcPr>
          <w:p w14:paraId="4979D228" w14:textId="77777777" w:rsidR="005D6EF5" w:rsidRPr="00BD33F2" w:rsidRDefault="00517A0F">
            <w:pPr>
              <w:rPr>
                <w:sz w:val="16"/>
              </w:rPr>
            </w:pPr>
            <w:r w:rsidRPr="00BD33F2">
              <w:rPr>
                <w:sz w:val="16"/>
              </w:rPr>
              <w:t xml:space="preserve">Open </w:t>
            </w:r>
            <w:r w:rsidRPr="00BD33F2">
              <w:rPr>
                <w:rStyle w:val="screenelement"/>
                <w:sz w:val="16"/>
              </w:rPr>
              <w:t>Sensitivity Key Figures</w:t>
            </w:r>
            <w:r w:rsidRPr="00BD33F2">
              <w:rPr>
                <w:sz w:val="16"/>
              </w:rPr>
              <w:t xml:space="preserve"> - </w:t>
            </w:r>
            <w:r w:rsidRPr="00BD33F2">
              <w:rPr>
                <w:rStyle w:val="screenelement"/>
                <w:sz w:val="16"/>
              </w:rPr>
              <w:t>Single Analysis</w:t>
            </w:r>
            <w:r w:rsidRPr="00BD33F2">
              <w:rPr>
                <w:sz w:val="16"/>
              </w:rPr>
              <w:t xml:space="preserve"> </w:t>
            </w:r>
            <w:r w:rsidRPr="00BD33F2">
              <w:rPr>
                <w:rStyle w:val="CourierNew"/>
                <w:sz w:val="16"/>
              </w:rPr>
              <w:t>(AISS)</w:t>
            </w:r>
          </w:p>
        </w:tc>
        <w:tc>
          <w:tcPr>
            <w:tcW w:w="0" w:type="auto"/>
          </w:tcPr>
          <w:p w14:paraId="6180237E" w14:textId="77777777" w:rsidR="005D6EF5" w:rsidRPr="00BD33F2" w:rsidRDefault="00517A0F">
            <w:pPr>
              <w:rPr>
                <w:sz w:val="16"/>
              </w:rPr>
            </w:pPr>
            <w:r w:rsidRPr="00BD33F2">
              <w:rPr>
                <w:sz w:val="16"/>
              </w:rPr>
              <w:t xml:space="preserve">The </w:t>
            </w:r>
            <w:r w:rsidRPr="00BD33F2">
              <w:rPr>
                <w:rStyle w:val="screenelement"/>
                <w:sz w:val="16"/>
              </w:rPr>
              <w:t>Sensitivity Key Figures</w:t>
            </w:r>
            <w:r w:rsidRPr="00BD33F2">
              <w:rPr>
                <w:sz w:val="16"/>
              </w:rPr>
              <w:t xml:space="preserve"> view displays.</w:t>
            </w:r>
          </w:p>
        </w:tc>
        <w:tc>
          <w:tcPr>
            <w:tcW w:w="0" w:type="auto"/>
          </w:tcPr>
          <w:p w14:paraId="0BDE863F" w14:textId="77777777" w:rsidR="005D6EF5" w:rsidRPr="00BD33F2" w:rsidRDefault="005D6EF5">
            <w:pPr>
              <w:rPr>
                <w:sz w:val="16"/>
              </w:rPr>
            </w:pPr>
          </w:p>
        </w:tc>
      </w:tr>
      <w:tr w:rsidR="005D6EF5" w:rsidRPr="00BD33F2" w14:paraId="18CA2C91" w14:textId="77777777" w:rsidTr="00BD33F2">
        <w:tc>
          <w:tcPr>
            <w:tcW w:w="0" w:type="auto"/>
          </w:tcPr>
          <w:p w14:paraId="524DD27F" w14:textId="77777777" w:rsidR="005D6EF5" w:rsidRPr="00BD33F2" w:rsidRDefault="00517A0F">
            <w:pPr>
              <w:rPr>
                <w:sz w:val="16"/>
              </w:rPr>
            </w:pPr>
            <w:r w:rsidRPr="00BD33F2">
              <w:rPr>
                <w:sz w:val="16"/>
              </w:rPr>
              <w:t>3</w:t>
            </w:r>
          </w:p>
        </w:tc>
        <w:tc>
          <w:tcPr>
            <w:tcW w:w="0" w:type="auto"/>
          </w:tcPr>
          <w:p w14:paraId="0E9135DF" w14:textId="77777777" w:rsidR="005D6EF5" w:rsidRPr="00BD33F2" w:rsidRDefault="00517A0F">
            <w:pPr>
              <w:rPr>
                <w:sz w:val="16"/>
              </w:rPr>
            </w:pPr>
            <w:r w:rsidRPr="00BD33F2">
              <w:rPr>
                <w:rStyle w:val="bold"/>
                <w:sz w:val="16"/>
              </w:rPr>
              <w:t>Enter Selection Criteria of Gen. Selection</w:t>
            </w:r>
          </w:p>
        </w:tc>
        <w:tc>
          <w:tcPr>
            <w:tcW w:w="0" w:type="auto"/>
          </w:tcPr>
          <w:p w14:paraId="40791375" w14:textId="77777777" w:rsidR="00BD33F2" w:rsidRPr="00BD33F2" w:rsidRDefault="00517A0F">
            <w:pPr>
              <w:rPr>
                <w:sz w:val="16"/>
              </w:rPr>
            </w:pPr>
            <w:r w:rsidRPr="00BD33F2">
              <w:rPr>
                <w:sz w:val="16"/>
              </w:rPr>
              <w:t>Make the following entries:</w:t>
            </w:r>
          </w:p>
          <w:p w14:paraId="246AE1CD" w14:textId="77777777" w:rsidR="00BD33F2" w:rsidRPr="00BD33F2" w:rsidRDefault="00517A0F">
            <w:pPr>
              <w:rPr>
                <w:sz w:val="16"/>
              </w:rPr>
            </w:pPr>
            <w:r w:rsidRPr="00BD33F2">
              <w:rPr>
                <w:rStyle w:val="screenelement"/>
                <w:sz w:val="16"/>
              </w:rPr>
              <w:t>Display Currency</w:t>
            </w:r>
            <w:r w:rsidRPr="00BD33F2">
              <w:rPr>
                <w:sz w:val="16"/>
              </w:rPr>
              <w:t xml:space="preserve">: for example, </w:t>
            </w:r>
            <w:r w:rsidRPr="00BD33F2">
              <w:rPr>
                <w:rStyle w:val="userinput"/>
                <w:sz w:val="16"/>
              </w:rPr>
              <w:t>AED</w:t>
            </w:r>
          </w:p>
          <w:p w14:paraId="4E059FBD" w14:textId="77777777" w:rsidR="00BD33F2" w:rsidRPr="00BD33F2" w:rsidRDefault="00517A0F">
            <w:pPr>
              <w:rPr>
                <w:sz w:val="16"/>
              </w:rPr>
            </w:pPr>
            <w:r w:rsidRPr="00BD33F2">
              <w:rPr>
                <w:rStyle w:val="screenelement"/>
                <w:sz w:val="16"/>
              </w:rPr>
              <w:t>Evaluation Type</w:t>
            </w:r>
            <w:r w:rsidRPr="00BD33F2">
              <w:rPr>
                <w:sz w:val="16"/>
              </w:rPr>
              <w:t xml:space="preserve">: for example, </w:t>
            </w:r>
            <w:r w:rsidRPr="00BD33F2">
              <w:rPr>
                <w:rStyle w:val="userinput"/>
                <w:sz w:val="16"/>
              </w:rPr>
              <w:t>Y001</w:t>
            </w:r>
          </w:p>
          <w:p w14:paraId="1EE59920" w14:textId="77777777" w:rsidR="00BD33F2" w:rsidRPr="00BD33F2" w:rsidRDefault="00517A0F">
            <w:pPr>
              <w:rPr>
                <w:sz w:val="16"/>
              </w:rPr>
            </w:pPr>
            <w:r w:rsidRPr="00BD33F2">
              <w:rPr>
                <w:rStyle w:val="screenelement"/>
                <w:sz w:val="16"/>
              </w:rPr>
              <w:t>Evaluation Date</w:t>
            </w:r>
            <w:r w:rsidRPr="00BD33F2">
              <w:rPr>
                <w:sz w:val="16"/>
              </w:rPr>
              <w:t xml:space="preserve">: for example, </w:t>
            </w:r>
            <w:r w:rsidRPr="00BD33F2">
              <w:rPr>
                <w:rStyle w:val="userinput"/>
                <w:sz w:val="16"/>
              </w:rPr>
              <w:t>&lt;Current Date&gt;</w:t>
            </w:r>
          </w:p>
          <w:p w14:paraId="74187FC5" w14:textId="77777777" w:rsidR="00BD33F2" w:rsidRPr="00BD33F2" w:rsidRDefault="00517A0F">
            <w:pPr>
              <w:rPr>
                <w:sz w:val="16"/>
              </w:rPr>
            </w:pPr>
            <w:r w:rsidRPr="00BD33F2">
              <w:rPr>
                <w:rStyle w:val="screenelement"/>
                <w:sz w:val="16"/>
              </w:rPr>
              <w:t>Horizon</w:t>
            </w:r>
            <w:r w:rsidRPr="00BD33F2">
              <w:rPr>
                <w:sz w:val="16"/>
              </w:rPr>
              <w:t xml:space="preserve">: for example, </w:t>
            </w:r>
            <w:r w:rsidRPr="00BD33F2">
              <w:rPr>
                <w:rStyle w:val="userinput"/>
                <w:sz w:val="16"/>
              </w:rPr>
              <w:t>&lt;End Date of Current Month&gt;</w:t>
            </w:r>
          </w:p>
          <w:p w14:paraId="69912931" w14:textId="69301167" w:rsidR="005D6EF5" w:rsidRPr="00BD33F2" w:rsidRDefault="00517A0F">
            <w:pPr>
              <w:rPr>
                <w:sz w:val="16"/>
              </w:rPr>
            </w:pPr>
            <w:r w:rsidRPr="00BD33F2">
              <w:rPr>
                <w:rStyle w:val="screenelement"/>
                <w:sz w:val="16"/>
              </w:rPr>
              <w:t>Portfolio Hierarchy</w:t>
            </w:r>
            <w:r w:rsidRPr="00BD33F2">
              <w:rPr>
                <w:sz w:val="16"/>
              </w:rPr>
              <w:t xml:space="preserve">: for </w:t>
            </w:r>
            <w:r w:rsidRPr="00BD33F2">
              <w:rPr>
                <w:sz w:val="16"/>
              </w:rPr>
              <w:t xml:space="preserve">example, </w:t>
            </w:r>
            <w:r w:rsidRPr="00BD33F2">
              <w:rPr>
                <w:rStyle w:val="userinput"/>
                <w:sz w:val="16"/>
              </w:rPr>
              <w:t>100</w:t>
            </w:r>
          </w:p>
        </w:tc>
        <w:tc>
          <w:tcPr>
            <w:tcW w:w="0" w:type="auto"/>
          </w:tcPr>
          <w:tbl>
            <w:tblPr>
              <w:tblW w:w="4975" w:type="pct"/>
              <w:tblCellMar>
                <w:left w:w="10" w:type="dxa"/>
                <w:right w:w="10" w:type="dxa"/>
              </w:tblCellMar>
              <w:tblLook w:val="0000" w:firstRow="0" w:lastRow="0" w:firstColumn="0" w:lastColumn="0" w:noHBand="0" w:noVBand="0"/>
            </w:tblPr>
            <w:tblGrid>
              <w:gridCol w:w="6749"/>
            </w:tblGrid>
            <w:tr w:rsidR="005D6EF5" w:rsidRPr="00BD33F2" w14:paraId="1985FAA5"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E62E2C" w14:textId="77777777" w:rsidR="005D6EF5" w:rsidRPr="00BD33F2" w:rsidRDefault="00517A0F">
                  <w:pPr>
                    <w:rPr>
                      <w:sz w:val="16"/>
                    </w:rPr>
                  </w:pPr>
                  <w:r w:rsidRPr="00BD33F2">
                    <w:rPr>
                      <w:rStyle w:val="bold"/>
                      <w:sz w:val="16"/>
                    </w:rPr>
                    <w:t xml:space="preserve">Note </w:t>
                  </w:r>
                  <w:r w:rsidRPr="00BD33F2">
                    <w:rPr>
                      <w:sz w:val="16"/>
                    </w:rPr>
                    <w:t>The system calculates the net present value based on the horizon date, but selects the transaction data and market data for the evaluation date.</w:t>
                  </w:r>
                </w:p>
              </w:tc>
            </w:tr>
          </w:tbl>
          <w:p w14:paraId="43ED494F" w14:textId="77777777" w:rsidR="00517A0F" w:rsidRPr="00BD33F2" w:rsidRDefault="00517A0F">
            <w:pPr>
              <w:rPr>
                <w:sz w:val="16"/>
              </w:rPr>
            </w:pPr>
          </w:p>
        </w:tc>
        <w:tc>
          <w:tcPr>
            <w:tcW w:w="0" w:type="auto"/>
          </w:tcPr>
          <w:p w14:paraId="012237FA" w14:textId="77777777" w:rsidR="00517A0F" w:rsidRPr="00BD33F2" w:rsidRDefault="00517A0F">
            <w:pPr>
              <w:rPr>
                <w:sz w:val="16"/>
              </w:rPr>
            </w:pPr>
          </w:p>
        </w:tc>
      </w:tr>
      <w:tr w:rsidR="005D6EF5" w:rsidRPr="00BD33F2" w14:paraId="62A6EEDA" w14:textId="77777777" w:rsidTr="00BD33F2">
        <w:tc>
          <w:tcPr>
            <w:tcW w:w="0" w:type="auto"/>
          </w:tcPr>
          <w:p w14:paraId="1F1C79BD" w14:textId="77777777" w:rsidR="005D6EF5" w:rsidRPr="00BD33F2" w:rsidRDefault="00517A0F">
            <w:pPr>
              <w:rPr>
                <w:sz w:val="16"/>
              </w:rPr>
            </w:pPr>
            <w:r w:rsidRPr="00BD33F2">
              <w:rPr>
                <w:sz w:val="16"/>
              </w:rPr>
              <w:t>4</w:t>
            </w:r>
          </w:p>
        </w:tc>
        <w:tc>
          <w:tcPr>
            <w:tcW w:w="0" w:type="auto"/>
          </w:tcPr>
          <w:p w14:paraId="22771C72" w14:textId="77777777" w:rsidR="005D6EF5" w:rsidRPr="00BD33F2" w:rsidRDefault="00517A0F">
            <w:pPr>
              <w:rPr>
                <w:sz w:val="16"/>
              </w:rPr>
            </w:pPr>
            <w:r w:rsidRPr="00BD33F2">
              <w:rPr>
                <w:rStyle w:val="bold"/>
                <w:sz w:val="16"/>
              </w:rPr>
              <w:t>Enter Selection Criteria</w:t>
            </w:r>
          </w:p>
        </w:tc>
        <w:tc>
          <w:tcPr>
            <w:tcW w:w="0" w:type="auto"/>
          </w:tcPr>
          <w:p w14:paraId="4E8AF5E7" w14:textId="77777777" w:rsidR="005D6EF5" w:rsidRPr="00BD33F2" w:rsidRDefault="00517A0F">
            <w:pPr>
              <w:rPr>
                <w:sz w:val="16"/>
              </w:rPr>
            </w:pPr>
            <w:r w:rsidRPr="00BD33F2">
              <w:rPr>
                <w:sz w:val="16"/>
              </w:rPr>
              <w:t xml:space="preserve">Choose the </w:t>
            </w:r>
            <w:r w:rsidRPr="00BD33F2">
              <w:rPr>
                <w:rStyle w:val="screenelement"/>
                <w:sz w:val="16"/>
              </w:rPr>
              <w:t>Chars</w:t>
            </w:r>
            <w:r w:rsidRPr="00BD33F2">
              <w:rPr>
                <w:sz w:val="16"/>
              </w:rPr>
              <w:t xml:space="preserve"> tab.</w:t>
            </w:r>
          </w:p>
        </w:tc>
        <w:tc>
          <w:tcPr>
            <w:tcW w:w="0" w:type="auto"/>
          </w:tcPr>
          <w:p w14:paraId="44086EC1" w14:textId="77777777" w:rsidR="00517A0F" w:rsidRPr="00BD33F2" w:rsidRDefault="00517A0F">
            <w:pPr>
              <w:rPr>
                <w:sz w:val="16"/>
              </w:rPr>
            </w:pPr>
          </w:p>
        </w:tc>
        <w:tc>
          <w:tcPr>
            <w:tcW w:w="0" w:type="auto"/>
          </w:tcPr>
          <w:p w14:paraId="128DBD61" w14:textId="77777777" w:rsidR="005D6EF5" w:rsidRPr="00BD33F2" w:rsidRDefault="005D6EF5">
            <w:pPr>
              <w:rPr>
                <w:sz w:val="16"/>
              </w:rPr>
            </w:pPr>
          </w:p>
        </w:tc>
      </w:tr>
      <w:tr w:rsidR="005D6EF5" w:rsidRPr="00BD33F2" w14:paraId="6CB827D9" w14:textId="77777777" w:rsidTr="00BD33F2">
        <w:tc>
          <w:tcPr>
            <w:tcW w:w="0" w:type="auto"/>
          </w:tcPr>
          <w:p w14:paraId="39261F60" w14:textId="77777777" w:rsidR="005D6EF5" w:rsidRPr="00BD33F2" w:rsidRDefault="00517A0F">
            <w:pPr>
              <w:rPr>
                <w:sz w:val="16"/>
              </w:rPr>
            </w:pPr>
            <w:r w:rsidRPr="00BD33F2">
              <w:rPr>
                <w:sz w:val="16"/>
              </w:rPr>
              <w:t>5</w:t>
            </w:r>
          </w:p>
        </w:tc>
        <w:tc>
          <w:tcPr>
            <w:tcW w:w="0" w:type="auto"/>
          </w:tcPr>
          <w:p w14:paraId="068E7B39" w14:textId="77777777" w:rsidR="005D6EF5" w:rsidRPr="00BD33F2" w:rsidRDefault="00517A0F">
            <w:pPr>
              <w:rPr>
                <w:sz w:val="16"/>
              </w:rPr>
            </w:pPr>
            <w:r w:rsidRPr="00BD33F2">
              <w:rPr>
                <w:rStyle w:val="bold"/>
                <w:sz w:val="16"/>
              </w:rPr>
              <w:t>Enter Selection Criteria</w:t>
            </w:r>
          </w:p>
        </w:tc>
        <w:tc>
          <w:tcPr>
            <w:tcW w:w="0" w:type="auto"/>
          </w:tcPr>
          <w:p w14:paraId="4684A8E2" w14:textId="77777777" w:rsidR="00BD33F2" w:rsidRPr="00BD33F2" w:rsidRDefault="00517A0F">
            <w:pPr>
              <w:rPr>
                <w:sz w:val="16"/>
              </w:rPr>
            </w:pPr>
            <w:r w:rsidRPr="00BD33F2">
              <w:rPr>
                <w:sz w:val="16"/>
              </w:rPr>
              <w:t xml:space="preserve">Make the following entries and choose </w:t>
            </w:r>
            <w:r w:rsidRPr="00BD33F2">
              <w:rPr>
                <w:rStyle w:val="screenelement"/>
                <w:sz w:val="16"/>
              </w:rPr>
              <w:t>Execute</w:t>
            </w:r>
            <w:r w:rsidRPr="00BD33F2">
              <w:rPr>
                <w:sz w:val="16"/>
              </w:rPr>
              <w:t>:</w:t>
            </w:r>
          </w:p>
          <w:p w14:paraId="5CAEE602" w14:textId="6AEAA339" w:rsidR="005D6EF5"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tc>
        <w:tc>
          <w:tcPr>
            <w:tcW w:w="0" w:type="auto"/>
          </w:tcPr>
          <w:p w14:paraId="3CBAB9F6" w14:textId="77777777" w:rsidR="005D6EF5" w:rsidRPr="00BD33F2" w:rsidRDefault="00517A0F">
            <w:pPr>
              <w:rPr>
                <w:sz w:val="16"/>
              </w:rPr>
            </w:pPr>
            <w:r w:rsidRPr="00BD33F2">
              <w:rPr>
                <w:sz w:val="16"/>
              </w:rPr>
              <w:t>The sensitivity key figures display based on portfolio hierarchy.</w:t>
            </w:r>
          </w:p>
        </w:tc>
        <w:tc>
          <w:tcPr>
            <w:tcW w:w="0" w:type="auto"/>
          </w:tcPr>
          <w:p w14:paraId="627CE709" w14:textId="77777777" w:rsidR="00517A0F" w:rsidRPr="00BD33F2" w:rsidRDefault="00517A0F">
            <w:pPr>
              <w:rPr>
                <w:sz w:val="16"/>
              </w:rPr>
            </w:pPr>
          </w:p>
        </w:tc>
      </w:tr>
    </w:tbl>
    <w:p w14:paraId="6FDD9907" w14:textId="77777777" w:rsidR="005D6EF5" w:rsidRDefault="00517A0F">
      <w:pPr>
        <w:pStyle w:val="Heading3"/>
      </w:pPr>
      <w:bookmarkStart w:id="316" w:name="unique_115"/>
      <w:bookmarkStart w:id="317" w:name="_Toc232848166"/>
      <w:r>
        <w:t>Review Limit Utilization Report</w:t>
      </w:r>
      <w:bookmarkEnd w:id="316"/>
      <w:bookmarkEnd w:id="317"/>
    </w:p>
    <w:p w14:paraId="2344A2A6" w14:textId="77777777" w:rsidR="005D6EF5" w:rsidRDefault="00517A0F">
      <w:pPr>
        <w:pStyle w:val="sectiontitle"/>
      </w:pPr>
      <w:r>
        <w:t>Test Administration</w:t>
      </w:r>
    </w:p>
    <w:p w14:paraId="1B206C96" w14:textId="77777777" w:rsidR="005D6EF5" w:rsidRDefault="00517A0F">
      <w:r>
        <w:t xml:space="preserve">Customer project: Fill in the </w:t>
      </w:r>
      <w:r>
        <w:t>project-specific parts.</w:t>
      </w:r>
    </w:p>
    <w:p w14:paraId="45F26566"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62CC3E4E"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F28C8A7"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A69D43"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EBF113"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8C48A9" w14:textId="77777777" w:rsidR="00517A0F" w:rsidRPr="00BD33F2" w:rsidRDefault="00517A0F">
            <w:pPr>
              <w:rPr>
                <w:sz w:val="12"/>
              </w:rPr>
            </w:pPr>
          </w:p>
        </w:tc>
      </w:tr>
      <w:tr w:rsidR="005D6EF5" w:rsidRPr="00BD33F2" w14:paraId="03AAF42F"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7F180B"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6CA3271"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FDE7BB"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8AF99C4" w14:textId="77777777" w:rsidR="00517A0F" w:rsidRPr="00BD33F2" w:rsidRDefault="00517A0F">
            <w:pPr>
              <w:rPr>
                <w:sz w:val="12"/>
              </w:rPr>
            </w:pPr>
          </w:p>
        </w:tc>
      </w:tr>
      <w:tr w:rsidR="005D6EF5" w:rsidRPr="00BD33F2" w14:paraId="7B99D090"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666BD7"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443FCDD"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485106"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459297F" w14:textId="77777777" w:rsidR="005D6EF5" w:rsidRPr="00BD33F2" w:rsidRDefault="00517A0F">
            <w:pPr>
              <w:rPr>
                <w:sz w:val="12"/>
              </w:rPr>
            </w:pPr>
            <w:r w:rsidRPr="00BD33F2">
              <w:rPr>
                <w:rStyle w:val="userinput"/>
                <w:sz w:val="12"/>
              </w:rPr>
              <w:t>&lt;State the Service Provider, Customer or Joint Service Provider and Customer&gt;</w:t>
            </w:r>
          </w:p>
        </w:tc>
      </w:tr>
    </w:tbl>
    <w:p w14:paraId="56E325F0" w14:textId="77777777" w:rsidR="005D6EF5" w:rsidRDefault="00517A0F">
      <w:pPr>
        <w:pStyle w:val="sectiontitle"/>
      </w:pPr>
      <w:r>
        <w:lastRenderedPageBreak/>
        <w:t>Purpose</w:t>
      </w:r>
    </w:p>
    <w:p w14:paraId="63334B51" w14:textId="77777777" w:rsidR="005D6EF5" w:rsidRDefault="00517A0F">
      <w:r>
        <w:t>In this procedure, you review the limit utilization report.</w:t>
      </w:r>
    </w:p>
    <w:p w14:paraId="41DD482E" w14:textId="77777777" w:rsidR="005D6EF5" w:rsidRDefault="00517A0F">
      <w:pPr>
        <w:pStyle w:val="sectiontitle"/>
      </w:pPr>
      <w:r>
        <w:t>Procedure</w:t>
      </w:r>
    </w:p>
    <w:tbl>
      <w:tblPr>
        <w:tblStyle w:val="SAPStandardTable"/>
        <w:tblW w:w="5000" w:type="pct"/>
        <w:tblInd w:w="3" w:type="dxa"/>
        <w:tblLook w:val="0620" w:firstRow="1" w:lastRow="0" w:firstColumn="0" w:lastColumn="0" w:noHBand="1" w:noVBand="1"/>
      </w:tblPr>
      <w:tblGrid>
        <w:gridCol w:w="842"/>
        <w:gridCol w:w="1739"/>
        <w:gridCol w:w="4613"/>
        <w:gridCol w:w="5539"/>
        <w:gridCol w:w="1571"/>
      </w:tblGrid>
      <w:tr w:rsidR="005D6EF5" w:rsidRPr="00BD33F2" w14:paraId="4C9C8372"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6126D9CF" w14:textId="77777777" w:rsidR="005D6EF5" w:rsidRPr="00BD33F2" w:rsidRDefault="00517A0F">
            <w:pPr>
              <w:pStyle w:val="boldparagraph"/>
              <w:rPr>
                <w:sz w:val="16"/>
              </w:rPr>
            </w:pPr>
            <w:r w:rsidRPr="00BD33F2">
              <w:rPr>
                <w:sz w:val="16"/>
              </w:rPr>
              <w:t>Test Step #</w:t>
            </w:r>
          </w:p>
        </w:tc>
        <w:tc>
          <w:tcPr>
            <w:tcW w:w="0" w:type="auto"/>
          </w:tcPr>
          <w:p w14:paraId="2A7ED6E2" w14:textId="77777777" w:rsidR="005D6EF5" w:rsidRPr="00BD33F2" w:rsidRDefault="00517A0F">
            <w:pPr>
              <w:pStyle w:val="boldparagraph"/>
              <w:rPr>
                <w:sz w:val="16"/>
              </w:rPr>
            </w:pPr>
            <w:r w:rsidRPr="00BD33F2">
              <w:rPr>
                <w:sz w:val="16"/>
              </w:rPr>
              <w:t>Test Step Name</w:t>
            </w:r>
          </w:p>
        </w:tc>
        <w:tc>
          <w:tcPr>
            <w:tcW w:w="0" w:type="auto"/>
          </w:tcPr>
          <w:p w14:paraId="5F06592B" w14:textId="77777777" w:rsidR="005D6EF5" w:rsidRPr="00BD33F2" w:rsidRDefault="00517A0F">
            <w:pPr>
              <w:pStyle w:val="boldparagraph"/>
              <w:rPr>
                <w:sz w:val="16"/>
              </w:rPr>
            </w:pPr>
            <w:r w:rsidRPr="00BD33F2">
              <w:rPr>
                <w:sz w:val="16"/>
              </w:rPr>
              <w:t>Instruction</w:t>
            </w:r>
          </w:p>
        </w:tc>
        <w:tc>
          <w:tcPr>
            <w:tcW w:w="0" w:type="auto"/>
          </w:tcPr>
          <w:p w14:paraId="1197A1E3" w14:textId="77777777" w:rsidR="005D6EF5" w:rsidRPr="00BD33F2" w:rsidRDefault="00517A0F">
            <w:pPr>
              <w:pStyle w:val="boldparagraph"/>
              <w:rPr>
                <w:sz w:val="16"/>
              </w:rPr>
            </w:pPr>
            <w:r w:rsidRPr="00BD33F2">
              <w:rPr>
                <w:sz w:val="16"/>
              </w:rPr>
              <w:t>Expected Result</w:t>
            </w:r>
          </w:p>
        </w:tc>
        <w:tc>
          <w:tcPr>
            <w:tcW w:w="0" w:type="auto"/>
          </w:tcPr>
          <w:p w14:paraId="012A3E16" w14:textId="77777777" w:rsidR="005D6EF5" w:rsidRPr="00BD33F2" w:rsidRDefault="00517A0F">
            <w:pPr>
              <w:pStyle w:val="boldparagraph"/>
              <w:rPr>
                <w:sz w:val="16"/>
              </w:rPr>
            </w:pPr>
            <w:r w:rsidRPr="00BD33F2">
              <w:rPr>
                <w:sz w:val="16"/>
              </w:rPr>
              <w:t>Pass / Fail / Comment</w:t>
            </w:r>
          </w:p>
        </w:tc>
      </w:tr>
      <w:tr w:rsidR="005D6EF5" w:rsidRPr="00BD33F2" w14:paraId="45D60440" w14:textId="77777777" w:rsidTr="00BD33F2">
        <w:tc>
          <w:tcPr>
            <w:tcW w:w="0" w:type="auto"/>
          </w:tcPr>
          <w:p w14:paraId="2B6B81C3" w14:textId="77777777" w:rsidR="005D6EF5" w:rsidRPr="00BD33F2" w:rsidRDefault="00517A0F">
            <w:pPr>
              <w:rPr>
                <w:sz w:val="16"/>
              </w:rPr>
            </w:pPr>
            <w:r w:rsidRPr="00BD33F2">
              <w:rPr>
                <w:sz w:val="16"/>
              </w:rPr>
              <w:t>1</w:t>
            </w:r>
          </w:p>
        </w:tc>
        <w:tc>
          <w:tcPr>
            <w:tcW w:w="0" w:type="auto"/>
          </w:tcPr>
          <w:p w14:paraId="565DD082" w14:textId="77777777" w:rsidR="005D6EF5" w:rsidRPr="00BD33F2" w:rsidRDefault="00517A0F">
            <w:pPr>
              <w:rPr>
                <w:sz w:val="16"/>
              </w:rPr>
            </w:pPr>
            <w:r w:rsidRPr="00BD33F2">
              <w:rPr>
                <w:rStyle w:val="bold"/>
                <w:sz w:val="16"/>
              </w:rPr>
              <w:t>Log On</w:t>
            </w:r>
          </w:p>
        </w:tc>
        <w:tc>
          <w:tcPr>
            <w:tcW w:w="0" w:type="auto"/>
          </w:tcPr>
          <w:p w14:paraId="6814EDAE" w14:textId="77777777" w:rsidR="005D6EF5" w:rsidRPr="00BD33F2" w:rsidRDefault="00517A0F">
            <w:pPr>
              <w:rPr>
                <w:sz w:val="16"/>
              </w:rPr>
            </w:pPr>
            <w:r w:rsidRPr="00BD33F2">
              <w:rPr>
                <w:sz w:val="16"/>
              </w:rPr>
              <w:t>Log onto the SAP Fiori launchpad as Treasury Specialist - Front Office.</w:t>
            </w:r>
          </w:p>
        </w:tc>
        <w:tc>
          <w:tcPr>
            <w:tcW w:w="0" w:type="auto"/>
          </w:tcPr>
          <w:p w14:paraId="05EF1FFB" w14:textId="77777777" w:rsidR="005D6EF5" w:rsidRPr="00BD33F2" w:rsidRDefault="00517A0F">
            <w:pPr>
              <w:rPr>
                <w:sz w:val="16"/>
              </w:rPr>
            </w:pPr>
            <w:r w:rsidRPr="00BD33F2">
              <w:rPr>
                <w:sz w:val="16"/>
              </w:rPr>
              <w:t>The SAP Fiori launchpad displays.</w:t>
            </w:r>
          </w:p>
        </w:tc>
        <w:tc>
          <w:tcPr>
            <w:tcW w:w="0" w:type="auto"/>
          </w:tcPr>
          <w:p w14:paraId="41AA85A6" w14:textId="77777777" w:rsidR="005D6EF5" w:rsidRPr="00BD33F2" w:rsidRDefault="005D6EF5">
            <w:pPr>
              <w:rPr>
                <w:sz w:val="16"/>
              </w:rPr>
            </w:pPr>
          </w:p>
        </w:tc>
      </w:tr>
      <w:tr w:rsidR="005D6EF5" w:rsidRPr="00BD33F2" w14:paraId="718C20A5" w14:textId="77777777" w:rsidTr="00BD33F2">
        <w:tc>
          <w:tcPr>
            <w:tcW w:w="0" w:type="auto"/>
          </w:tcPr>
          <w:p w14:paraId="3E6DE803" w14:textId="77777777" w:rsidR="005D6EF5" w:rsidRPr="00BD33F2" w:rsidRDefault="00517A0F">
            <w:pPr>
              <w:rPr>
                <w:sz w:val="16"/>
              </w:rPr>
            </w:pPr>
            <w:r w:rsidRPr="00BD33F2">
              <w:rPr>
                <w:sz w:val="16"/>
              </w:rPr>
              <w:t>2</w:t>
            </w:r>
          </w:p>
        </w:tc>
        <w:tc>
          <w:tcPr>
            <w:tcW w:w="0" w:type="auto"/>
          </w:tcPr>
          <w:p w14:paraId="196A8FFC" w14:textId="77777777" w:rsidR="005D6EF5" w:rsidRPr="00BD33F2" w:rsidRDefault="00517A0F">
            <w:pPr>
              <w:rPr>
                <w:sz w:val="16"/>
              </w:rPr>
            </w:pPr>
            <w:r w:rsidRPr="00BD33F2">
              <w:rPr>
                <w:rStyle w:val="bold"/>
                <w:sz w:val="16"/>
              </w:rPr>
              <w:t>Access the SAP Fiori App</w:t>
            </w:r>
          </w:p>
        </w:tc>
        <w:tc>
          <w:tcPr>
            <w:tcW w:w="0" w:type="auto"/>
          </w:tcPr>
          <w:p w14:paraId="282288AC" w14:textId="77777777" w:rsidR="005D6EF5" w:rsidRPr="00BD33F2" w:rsidRDefault="00517A0F">
            <w:pPr>
              <w:rPr>
                <w:sz w:val="16"/>
              </w:rPr>
            </w:pPr>
            <w:r w:rsidRPr="00BD33F2">
              <w:rPr>
                <w:sz w:val="16"/>
              </w:rPr>
              <w:t xml:space="preserve">Open </w:t>
            </w:r>
            <w:r w:rsidRPr="00BD33F2">
              <w:rPr>
                <w:rStyle w:val="screenelement"/>
                <w:sz w:val="16"/>
              </w:rPr>
              <w:t>Review Limit Utilizations</w:t>
            </w:r>
            <w:r w:rsidRPr="00BD33F2">
              <w:rPr>
                <w:sz w:val="16"/>
              </w:rPr>
              <w:t xml:space="preserve"> </w:t>
            </w:r>
            <w:r w:rsidRPr="00BD33F2">
              <w:rPr>
                <w:rStyle w:val="CourierNew"/>
                <w:sz w:val="16"/>
              </w:rPr>
              <w:t>(TBLB)</w:t>
            </w:r>
            <w:r w:rsidRPr="00BD33F2">
              <w:rPr>
                <w:sz w:val="16"/>
              </w:rPr>
              <w:t>.</w:t>
            </w:r>
          </w:p>
        </w:tc>
        <w:tc>
          <w:tcPr>
            <w:tcW w:w="0" w:type="auto"/>
          </w:tcPr>
          <w:p w14:paraId="4FE1E4F5" w14:textId="77777777" w:rsidR="005D6EF5" w:rsidRPr="00BD33F2" w:rsidRDefault="00517A0F">
            <w:pPr>
              <w:rPr>
                <w:sz w:val="16"/>
              </w:rPr>
            </w:pPr>
            <w:r w:rsidRPr="00BD33F2">
              <w:rPr>
                <w:sz w:val="16"/>
              </w:rPr>
              <w:t xml:space="preserve">The </w:t>
            </w:r>
            <w:r w:rsidRPr="00BD33F2">
              <w:rPr>
                <w:rStyle w:val="screenelement"/>
                <w:sz w:val="16"/>
              </w:rPr>
              <w:t>Overview of Utilizations - Selection Using all Characteristics</w:t>
            </w:r>
            <w:r w:rsidRPr="00BD33F2">
              <w:rPr>
                <w:sz w:val="16"/>
              </w:rPr>
              <w:t xml:space="preserve"> view displays.</w:t>
            </w:r>
          </w:p>
        </w:tc>
        <w:tc>
          <w:tcPr>
            <w:tcW w:w="0" w:type="auto"/>
          </w:tcPr>
          <w:p w14:paraId="281966DE" w14:textId="77777777" w:rsidR="005D6EF5" w:rsidRPr="00BD33F2" w:rsidRDefault="005D6EF5">
            <w:pPr>
              <w:rPr>
                <w:sz w:val="16"/>
              </w:rPr>
            </w:pPr>
          </w:p>
        </w:tc>
      </w:tr>
      <w:tr w:rsidR="005D6EF5" w:rsidRPr="00BD33F2" w14:paraId="1B037C78" w14:textId="77777777" w:rsidTr="00BD33F2">
        <w:tc>
          <w:tcPr>
            <w:tcW w:w="0" w:type="auto"/>
          </w:tcPr>
          <w:p w14:paraId="27CD5D84" w14:textId="77777777" w:rsidR="005D6EF5" w:rsidRPr="00BD33F2" w:rsidRDefault="00517A0F">
            <w:pPr>
              <w:rPr>
                <w:sz w:val="16"/>
              </w:rPr>
            </w:pPr>
            <w:r w:rsidRPr="00BD33F2">
              <w:rPr>
                <w:sz w:val="16"/>
              </w:rPr>
              <w:t>3</w:t>
            </w:r>
          </w:p>
        </w:tc>
        <w:tc>
          <w:tcPr>
            <w:tcW w:w="0" w:type="auto"/>
          </w:tcPr>
          <w:p w14:paraId="0C89694C" w14:textId="77777777" w:rsidR="005D6EF5" w:rsidRPr="00BD33F2" w:rsidRDefault="00517A0F">
            <w:pPr>
              <w:rPr>
                <w:sz w:val="16"/>
              </w:rPr>
            </w:pPr>
            <w:r w:rsidRPr="00BD33F2">
              <w:rPr>
                <w:rStyle w:val="bold"/>
                <w:sz w:val="16"/>
              </w:rPr>
              <w:t>Enter Selection Criteria</w:t>
            </w:r>
          </w:p>
        </w:tc>
        <w:tc>
          <w:tcPr>
            <w:tcW w:w="0" w:type="auto"/>
          </w:tcPr>
          <w:p w14:paraId="11358A35" w14:textId="77777777" w:rsidR="00BD33F2" w:rsidRPr="00BD33F2" w:rsidRDefault="00517A0F">
            <w:pPr>
              <w:rPr>
                <w:sz w:val="16"/>
              </w:rPr>
            </w:pPr>
            <w:r w:rsidRPr="00BD33F2">
              <w:rPr>
                <w:sz w:val="16"/>
              </w:rPr>
              <w:t xml:space="preserve">Make the following entries and choose </w:t>
            </w:r>
            <w:r w:rsidRPr="00BD33F2">
              <w:rPr>
                <w:rStyle w:val="screenelement"/>
                <w:sz w:val="16"/>
              </w:rPr>
              <w:t>Execute</w:t>
            </w:r>
            <w:r w:rsidRPr="00BD33F2">
              <w:rPr>
                <w:sz w:val="16"/>
              </w:rPr>
              <w:t>:</w:t>
            </w:r>
          </w:p>
          <w:p w14:paraId="03CEAFE2" w14:textId="77777777" w:rsidR="00BD33F2" w:rsidRPr="00BD33F2" w:rsidRDefault="00517A0F">
            <w:pPr>
              <w:rPr>
                <w:sz w:val="16"/>
              </w:rPr>
            </w:pPr>
            <w:r w:rsidRPr="00BD33F2">
              <w:rPr>
                <w:rStyle w:val="screenelement"/>
                <w:sz w:val="16"/>
              </w:rPr>
              <w:t>Limit type</w:t>
            </w:r>
            <w:r w:rsidRPr="00BD33F2">
              <w:rPr>
                <w:sz w:val="16"/>
              </w:rPr>
              <w:t xml:space="preserve">: for example, </w:t>
            </w:r>
            <w:r w:rsidRPr="00BD33F2">
              <w:rPr>
                <w:rStyle w:val="userinput"/>
                <w:sz w:val="16"/>
              </w:rPr>
              <w:t>Y01</w:t>
            </w:r>
          </w:p>
          <w:p w14:paraId="09B7D752" w14:textId="77777777" w:rsidR="00BD33F2" w:rsidRPr="00BD33F2" w:rsidRDefault="00517A0F">
            <w:pPr>
              <w:rPr>
                <w:sz w:val="16"/>
              </w:rPr>
            </w:pPr>
            <w:r w:rsidRPr="00BD33F2">
              <w:rPr>
                <w:rStyle w:val="screenelement"/>
                <w:sz w:val="16"/>
              </w:rPr>
              <w:t>Limit Utilization Base</w:t>
            </w:r>
            <w:r w:rsidRPr="00BD33F2">
              <w:rPr>
                <w:sz w:val="16"/>
              </w:rPr>
              <w:t xml:space="preserve">: for example, </w:t>
            </w:r>
            <w:r w:rsidRPr="00BD33F2">
              <w:rPr>
                <w:rStyle w:val="userinput"/>
                <w:sz w:val="16"/>
              </w:rPr>
              <w:t>1</w:t>
            </w:r>
          </w:p>
          <w:p w14:paraId="6E022C68" w14:textId="77777777" w:rsidR="00BD33F2" w:rsidRPr="00BD33F2" w:rsidRDefault="00517A0F">
            <w:pPr>
              <w:rPr>
                <w:sz w:val="16"/>
              </w:rPr>
            </w:pPr>
            <w:r w:rsidRPr="00BD33F2">
              <w:rPr>
                <w:rStyle w:val="screenelement"/>
                <w:sz w:val="16"/>
              </w:rPr>
              <w:t>Determination Date</w:t>
            </w:r>
            <w:r w:rsidRPr="00BD33F2">
              <w:rPr>
                <w:sz w:val="16"/>
              </w:rPr>
              <w:t xml:space="preserve">: for example, </w:t>
            </w:r>
            <w:r w:rsidRPr="00BD33F2">
              <w:rPr>
                <w:rStyle w:val="userinput"/>
                <w:sz w:val="16"/>
              </w:rPr>
              <w:t>&lt;Current Date&gt;</w:t>
            </w:r>
          </w:p>
          <w:p w14:paraId="796D0849" w14:textId="6CCC205B" w:rsidR="005D6EF5" w:rsidRPr="00BD33F2" w:rsidRDefault="00517A0F">
            <w:pPr>
              <w:rPr>
                <w:sz w:val="16"/>
              </w:rPr>
            </w:pPr>
            <w:r w:rsidRPr="00BD33F2">
              <w:rPr>
                <w:rStyle w:val="screenelement"/>
                <w:sz w:val="16"/>
              </w:rPr>
              <w:t>Limits Valid From</w:t>
            </w:r>
            <w:r w:rsidRPr="00BD33F2">
              <w:rPr>
                <w:sz w:val="16"/>
              </w:rPr>
              <w:t xml:space="preserve">: for example, </w:t>
            </w:r>
            <w:r w:rsidRPr="00BD33F2">
              <w:rPr>
                <w:rStyle w:val="userinput"/>
                <w:sz w:val="16"/>
              </w:rPr>
              <w:t>&lt;Current Date&gt;</w:t>
            </w:r>
          </w:p>
        </w:tc>
        <w:tc>
          <w:tcPr>
            <w:tcW w:w="0" w:type="auto"/>
          </w:tcPr>
          <w:p w14:paraId="66E3D4F9" w14:textId="77777777" w:rsidR="005D6EF5" w:rsidRPr="00BD33F2" w:rsidRDefault="00517A0F">
            <w:pPr>
              <w:rPr>
                <w:sz w:val="16"/>
              </w:rPr>
            </w:pPr>
            <w:r w:rsidRPr="00BD33F2">
              <w:rPr>
                <w:sz w:val="16"/>
              </w:rPr>
              <w:t>The system displays an overview of the limit utilizations with your selection criteria.</w:t>
            </w:r>
          </w:p>
        </w:tc>
        <w:tc>
          <w:tcPr>
            <w:tcW w:w="0" w:type="auto"/>
          </w:tcPr>
          <w:p w14:paraId="4D6E496B" w14:textId="77777777" w:rsidR="005D6EF5" w:rsidRPr="00BD33F2" w:rsidRDefault="005D6EF5">
            <w:pPr>
              <w:rPr>
                <w:sz w:val="16"/>
              </w:rPr>
            </w:pPr>
          </w:p>
        </w:tc>
      </w:tr>
    </w:tbl>
    <w:p w14:paraId="6FCABEF7" w14:textId="77777777" w:rsidR="005D6EF5" w:rsidRDefault="00517A0F">
      <w:pPr>
        <w:pStyle w:val="Heading3"/>
      </w:pPr>
      <w:bookmarkStart w:id="318" w:name="unique_116"/>
      <w:bookmarkStart w:id="319" w:name="_Toc232848167"/>
      <w:r>
        <w:t>Review Interest Rate Overview</w:t>
      </w:r>
      <w:bookmarkEnd w:id="318"/>
      <w:bookmarkEnd w:id="319"/>
    </w:p>
    <w:p w14:paraId="500CEC7C" w14:textId="77777777" w:rsidR="005D6EF5" w:rsidRDefault="00517A0F">
      <w:pPr>
        <w:pStyle w:val="sectiontitle"/>
      </w:pPr>
      <w:r>
        <w:t xml:space="preserve">Test </w:t>
      </w:r>
      <w:r>
        <w:t>Administration</w:t>
      </w:r>
    </w:p>
    <w:p w14:paraId="1AD93A79" w14:textId="77777777" w:rsidR="005D6EF5" w:rsidRDefault="00517A0F">
      <w:r>
        <w:t>Customer project: Fill in the project-specific parts.</w:t>
      </w:r>
    </w:p>
    <w:p w14:paraId="1AA4FD3D"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6AABC88A"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93D95D"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069436"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70A3C5"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47B9B2" w14:textId="77777777" w:rsidR="00517A0F" w:rsidRPr="00BD33F2" w:rsidRDefault="00517A0F">
            <w:pPr>
              <w:rPr>
                <w:sz w:val="12"/>
              </w:rPr>
            </w:pPr>
          </w:p>
        </w:tc>
      </w:tr>
      <w:tr w:rsidR="005D6EF5" w:rsidRPr="00BD33F2" w14:paraId="243AC13A"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393F08"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E33FB23"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363066"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8EBAC39" w14:textId="77777777" w:rsidR="00517A0F" w:rsidRPr="00BD33F2" w:rsidRDefault="00517A0F">
            <w:pPr>
              <w:rPr>
                <w:sz w:val="12"/>
              </w:rPr>
            </w:pPr>
          </w:p>
        </w:tc>
      </w:tr>
      <w:tr w:rsidR="005D6EF5" w:rsidRPr="00BD33F2" w14:paraId="073CB17D"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13A296"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551507F"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8A09A7"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9A12CB4" w14:textId="77777777" w:rsidR="005D6EF5" w:rsidRPr="00BD33F2" w:rsidRDefault="00517A0F">
            <w:pPr>
              <w:rPr>
                <w:sz w:val="12"/>
              </w:rPr>
            </w:pPr>
            <w:r w:rsidRPr="00BD33F2">
              <w:rPr>
                <w:rStyle w:val="userinput"/>
                <w:sz w:val="12"/>
              </w:rPr>
              <w:t>&lt;State the Service Provider, Customer or Joint Service Provider and Customer&gt;</w:t>
            </w:r>
          </w:p>
        </w:tc>
      </w:tr>
    </w:tbl>
    <w:p w14:paraId="3E71AF73" w14:textId="77777777" w:rsidR="005D6EF5" w:rsidRDefault="00517A0F">
      <w:pPr>
        <w:pStyle w:val="sectiontitle"/>
      </w:pPr>
      <w:r>
        <w:t>Purpose</w:t>
      </w:r>
    </w:p>
    <w:p w14:paraId="2A649A9B" w14:textId="77777777" w:rsidR="005D6EF5" w:rsidRDefault="00517A0F">
      <w:r>
        <w:t>In this report, you can get an overview of interest rates levels for multiple currencies across different tenors, as well as the corresponding yield curves.</w:t>
      </w:r>
    </w:p>
    <w:p w14:paraId="708BFF40" w14:textId="77777777" w:rsidR="005D6EF5" w:rsidRDefault="00517A0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14"/>
        <w:gridCol w:w="1793"/>
        <w:gridCol w:w="4027"/>
        <w:gridCol w:w="6529"/>
        <w:gridCol w:w="1241"/>
      </w:tblGrid>
      <w:tr w:rsidR="005D6EF5" w:rsidRPr="00BD33F2" w14:paraId="3A09227C"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45CC3D60" w14:textId="77777777" w:rsidR="005D6EF5" w:rsidRPr="00BD33F2" w:rsidRDefault="00517A0F">
            <w:pPr>
              <w:pStyle w:val="boldparagraph"/>
              <w:rPr>
                <w:sz w:val="16"/>
              </w:rPr>
            </w:pPr>
            <w:r w:rsidRPr="00BD33F2">
              <w:rPr>
                <w:rStyle w:val="bold"/>
                <w:sz w:val="16"/>
              </w:rPr>
              <w:t>Test Step #</w:t>
            </w:r>
          </w:p>
        </w:tc>
        <w:tc>
          <w:tcPr>
            <w:tcW w:w="0" w:type="auto"/>
          </w:tcPr>
          <w:p w14:paraId="475B60EB" w14:textId="77777777" w:rsidR="005D6EF5" w:rsidRPr="00BD33F2" w:rsidRDefault="00517A0F">
            <w:pPr>
              <w:pStyle w:val="boldparagraph"/>
              <w:rPr>
                <w:sz w:val="16"/>
              </w:rPr>
            </w:pPr>
            <w:r w:rsidRPr="00BD33F2">
              <w:rPr>
                <w:rStyle w:val="bold"/>
                <w:sz w:val="16"/>
              </w:rPr>
              <w:t>Test Step Name</w:t>
            </w:r>
          </w:p>
        </w:tc>
        <w:tc>
          <w:tcPr>
            <w:tcW w:w="0" w:type="auto"/>
          </w:tcPr>
          <w:p w14:paraId="17A1F76F" w14:textId="77777777" w:rsidR="005D6EF5" w:rsidRPr="00BD33F2" w:rsidRDefault="00517A0F">
            <w:pPr>
              <w:pStyle w:val="boldparagraph"/>
              <w:rPr>
                <w:sz w:val="16"/>
              </w:rPr>
            </w:pPr>
            <w:r w:rsidRPr="00BD33F2">
              <w:rPr>
                <w:rStyle w:val="bold"/>
                <w:sz w:val="16"/>
              </w:rPr>
              <w:t>Instruction</w:t>
            </w:r>
          </w:p>
        </w:tc>
        <w:tc>
          <w:tcPr>
            <w:tcW w:w="0" w:type="auto"/>
          </w:tcPr>
          <w:p w14:paraId="3B9E0B8E" w14:textId="77777777" w:rsidR="005D6EF5" w:rsidRPr="00BD33F2" w:rsidRDefault="00517A0F">
            <w:pPr>
              <w:pStyle w:val="boldparagraph"/>
              <w:rPr>
                <w:sz w:val="16"/>
              </w:rPr>
            </w:pPr>
            <w:r w:rsidRPr="00BD33F2">
              <w:rPr>
                <w:rStyle w:val="bold"/>
                <w:sz w:val="16"/>
              </w:rPr>
              <w:t>Expected Result</w:t>
            </w:r>
          </w:p>
        </w:tc>
        <w:tc>
          <w:tcPr>
            <w:tcW w:w="0" w:type="auto"/>
          </w:tcPr>
          <w:p w14:paraId="392E2333" w14:textId="77777777" w:rsidR="005D6EF5" w:rsidRPr="00BD33F2" w:rsidRDefault="00517A0F">
            <w:pPr>
              <w:pStyle w:val="boldparagraph"/>
              <w:rPr>
                <w:sz w:val="16"/>
              </w:rPr>
            </w:pPr>
            <w:r w:rsidRPr="00BD33F2">
              <w:rPr>
                <w:rStyle w:val="bold"/>
                <w:sz w:val="16"/>
              </w:rPr>
              <w:t>Pass / Fail / Comment</w:t>
            </w:r>
          </w:p>
        </w:tc>
      </w:tr>
      <w:tr w:rsidR="005D6EF5" w:rsidRPr="00BD33F2" w14:paraId="4B7E7780" w14:textId="77777777" w:rsidTr="00BD33F2">
        <w:tc>
          <w:tcPr>
            <w:tcW w:w="0" w:type="auto"/>
          </w:tcPr>
          <w:p w14:paraId="0B7CC96A" w14:textId="77777777" w:rsidR="005D6EF5" w:rsidRPr="00BD33F2" w:rsidRDefault="00517A0F">
            <w:pPr>
              <w:rPr>
                <w:sz w:val="16"/>
              </w:rPr>
            </w:pPr>
            <w:r w:rsidRPr="00BD33F2">
              <w:rPr>
                <w:sz w:val="16"/>
              </w:rPr>
              <w:t>1</w:t>
            </w:r>
          </w:p>
        </w:tc>
        <w:tc>
          <w:tcPr>
            <w:tcW w:w="0" w:type="auto"/>
          </w:tcPr>
          <w:p w14:paraId="4D479D3B" w14:textId="77777777" w:rsidR="005D6EF5" w:rsidRPr="00BD33F2" w:rsidRDefault="00517A0F">
            <w:pPr>
              <w:rPr>
                <w:sz w:val="16"/>
              </w:rPr>
            </w:pPr>
            <w:r w:rsidRPr="00BD33F2">
              <w:rPr>
                <w:rStyle w:val="bold"/>
                <w:sz w:val="16"/>
              </w:rPr>
              <w:t>Log On</w:t>
            </w:r>
          </w:p>
        </w:tc>
        <w:tc>
          <w:tcPr>
            <w:tcW w:w="0" w:type="auto"/>
          </w:tcPr>
          <w:p w14:paraId="4F67C357" w14:textId="77777777" w:rsidR="005D6EF5" w:rsidRPr="00BD33F2" w:rsidRDefault="00517A0F">
            <w:pPr>
              <w:rPr>
                <w:sz w:val="16"/>
              </w:rPr>
            </w:pPr>
            <w:r w:rsidRPr="00BD33F2">
              <w:rPr>
                <w:sz w:val="16"/>
              </w:rPr>
              <w:t>Log on to the SAP Fiori launchpad as a Treasury Specialist - Front Office.</w:t>
            </w:r>
          </w:p>
        </w:tc>
        <w:tc>
          <w:tcPr>
            <w:tcW w:w="0" w:type="auto"/>
          </w:tcPr>
          <w:p w14:paraId="5ABDB174" w14:textId="77777777" w:rsidR="005D6EF5" w:rsidRPr="00BD33F2" w:rsidRDefault="00517A0F">
            <w:pPr>
              <w:rPr>
                <w:sz w:val="16"/>
              </w:rPr>
            </w:pPr>
            <w:r w:rsidRPr="00BD33F2">
              <w:rPr>
                <w:sz w:val="16"/>
              </w:rPr>
              <w:t>The SAP Fiori launchpad displays.</w:t>
            </w:r>
          </w:p>
        </w:tc>
        <w:tc>
          <w:tcPr>
            <w:tcW w:w="0" w:type="auto"/>
          </w:tcPr>
          <w:p w14:paraId="3A4D889B" w14:textId="77777777" w:rsidR="00517A0F" w:rsidRPr="00BD33F2" w:rsidRDefault="00517A0F">
            <w:pPr>
              <w:rPr>
                <w:sz w:val="16"/>
              </w:rPr>
            </w:pPr>
          </w:p>
        </w:tc>
      </w:tr>
      <w:tr w:rsidR="005D6EF5" w:rsidRPr="00BD33F2" w14:paraId="48C65E40" w14:textId="77777777" w:rsidTr="00BD33F2">
        <w:tc>
          <w:tcPr>
            <w:tcW w:w="0" w:type="auto"/>
          </w:tcPr>
          <w:p w14:paraId="4DBB577F" w14:textId="77777777" w:rsidR="005D6EF5" w:rsidRPr="00BD33F2" w:rsidRDefault="00517A0F">
            <w:pPr>
              <w:rPr>
                <w:sz w:val="16"/>
              </w:rPr>
            </w:pPr>
            <w:r w:rsidRPr="00BD33F2">
              <w:rPr>
                <w:sz w:val="16"/>
              </w:rPr>
              <w:t>2</w:t>
            </w:r>
          </w:p>
        </w:tc>
        <w:tc>
          <w:tcPr>
            <w:tcW w:w="0" w:type="auto"/>
          </w:tcPr>
          <w:p w14:paraId="27186F7E" w14:textId="77777777" w:rsidR="005D6EF5" w:rsidRPr="00BD33F2" w:rsidRDefault="00517A0F">
            <w:pPr>
              <w:rPr>
                <w:sz w:val="16"/>
              </w:rPr>
            </w:pPr>
            <w:r w:rsidRPr="00BD33F2">
              <w:rPr>
                <w:rStyle w:val="bold"/>
                <w:sz w:val="16"/>
              </w:rPr>
              <w:t>Access the SAP Fiori App</w:t>
            </w:r>
          </w:p>
        </w:tc>
        <w:tc>
          <w:tcPr>
            <w:tcW w:w="0" w:type="auto"/>
          </w:tcPr>
          <w:p w14:paraId="6F79EBC5" w14:textId="77777777" w:rsidR="005D6EF5" w:rsidRPr="00BD33F2" w:rsidRDefault="00517A0F">
            <w:pPr>
              <w:rPr>
                <w:sz w:val="16"/>
              </w:rPr>
            </w:pPr>
            <w:r w:rsidRPr="00BD33F2">
              <w:rPr>
                <w:sz w:val="16"/>
              </w:rPr>
              <w:t xml:space="preserve">Open </w:t>
            </w:r>
            <w:r w:rsidRPr="00BD33F2">
              <w:rPr>
                <w:rStyle w:val="screenelement"/>
                <w:sz w:val="16"/>
              </w:rPr>
              <w:t>Interest Rate Overview</w:t>
            </w:r>
            <w:r w:rsidRPr="00BD33F2">
              <w:rPr>
                <w:sz w:val="16"/>
              </w:rPr>
              <w:t xml:space="preserve"> </w:t>
            </w:r>
            <w:r w:rsidRPr="00BD33F2">
              <w:rPr>
                <w:rStyle w:val="CourierNew"/>
                <w:sz w:val="16"/>
              </w:rPr>
              <w:t>(F3098)</w:t>
            </w:r>
            <w:r w:rsidRPr="00BD33F2">
              <w:rPr>
                <w:sz w:val="16"/>
              </w:rPr>
              <w:t>.</w:t>
            </w:r>
          </w:p>
        </w:tc>
        <w:tc>
          <w:tcPr>
            <w:tcW w:w="0" w:type="auto"/>
          </w:tcPr>
          <w:p w14:paraId="3356CAD8" w14:textId="77777777" w:rsidR="005D6EF5" w:rsidRPr="00BD33F2" w:rsidRDefault="00517A0F">
            <w:pPr>
              <w:rPr>
                <w:sz w:val="16"/>
              </w:rPr>
            </w:pPr>
            <w:r w:rsidRPr="00BD33F2">
              <w:rPr>
                <w:sz w:val="16"/>
              </w:rPr>
              <w:t xml:space="preserve">The </w:t>
            </w:r>
            <w:r w:rsidRPr="00BD33F2">
              <w:rPr>
                <w:rStyle w:val="screenelement"/>
                <w:sz w:val="16"/>
              </w:rPr>
              <w:t>Interest Rate Overview</w:t>
            </w:r>
            <w:r w:rsidRPr="00BD33F2">
              <w:rPr>
                <w:sz w:val="16"/>
              </w:rPr>
              <w:t xml:space="preserve"> screen displays.</w:t>
            </w:r>
          </w:p>
        </w:tc>
        <w:tc>
          <w:tcPr>
            <w:tcW w:w="0" w:type="auto"/>
          </w:tcPr>
          <w:p w14:paraId="23B09810" w14:textId="77777777" w:rsidR="00517A0F" w:rsidRPr="00BD33F2" w:rsidRDefault="00517A0F">
            <w:pPr>
              <w:rPr>
                <w:sz w:val="16"/>
              </w:rPr>
            </w:pPr>
          </w:p>
        </w:tc>
      </w:tr>
      <w:tr w:rsidR="005D6EF5" w:rsidRPr="00BD33F2" w14:paraId="5E270D3B" w14:textId="77777777" w:rsidTr="00BD33F2">
        <w:tc>
          <w:tcPr>
            <w:tcW w:w="0" w:type="auto"/>
          </w:tcPr>
          <w:p w14:paraId="7D1A9F2E" w14:textId="77777777" w:rsidR="005D6EF5" w:rsidRPr="00BD33F2" w:rsidRDefault="00517A0F">
            <w:pPr>
              <w:rPr>
                <w:sz w:val="16"/>
              </w:rPr>
            </w:pPr>
            <w:r w:rsidRPr="00BD33F2">
              <w:rPr>
                <w:sz w:val="16"/>
              </w:rPr>
              <w:t>3</w:t>
            </w:r>
          </w:p>
        </w:tc>
        <w:tc>
          <w:tcPr>
            <w:tcW w:w="0" w:type="auto"/>
          </w:tcPr>
          <w:p w14:paraId="01599110" w14:textId="77777777" w:rsidR="005D6EF5" w:rsidRPr="00BD33F2" w:rsidRDefault="00517A0F">
            <w:pPr>
              <w:rPr>
                <w:sz w:val="16"/>
              </w:rPr>
            </w:pPr>
            <w:r w:rsidRPr="00BD33F2">
              <w:rPr>
                <w:rStyle w:val="bold"/>
                <w:sz w:val="16"/>
              </w:rPr>
              <w:t xml:space="preserve">Navigate Interest Rate </w:t>
            </w:r>
            <w:r w:rsidRPr="00BD33F2">
              <w:rPr>
                <w:rStyle w:val="bold"/>
                <w:sz w:val="16"/>
              </w:rPr>
              <w:t>Overview</w:t>
            </w:r>
          </w:p>
        </w:tc>
        <w:tc>
          <w:tcPr>
            <w:tcW w:w="0" w:type="auto"/>
          </w:tcPr>
          <w:p w14:paraId="7D626AA4" w14:textId="77777777" w:rsidR="00BD33F2" w:rsidRPr="00BD33F2" w:rsidRDefault="00517A0F">
            <w:pPr>
              <w:rPr>
                <w:sz w:val="16"/>
              </w:rPr>
            </w:pPr>
            <w:r w:rsidRPr="00BD33F2">
              <w:rPr>
                <w:sz w:val="16"/>
              </w:rPr>
              <w:t xml:space="preserve">On the </w:t>
            </w:r>
            <w:r w:rsidRPr="00BD33F2">
              <w:rPr>
                <w:rStyle w:val="screenelement"/>
                <w:sz w:val="16"/>
              </w:rPr>
              <w:t>Interest Rate Overview</w:t>
            </w:r>
            <w:r w:rsidRPr="00BD33F2">
              <w:rPr>
                <w:sz w:val="16"/>
              </w:rPr>
              <w:t xml:space="preserve"> screen, enter the following data and choose </w:t>
            </w:r>
            <w:r w:rsidRPr="00BD33F2">
              <w:rPr>
                <w:rStyle w:val="screenelement"/>
                <w:sz w:val="16"/>
              </w:rPr>
              <w:t>Go</w:t>
            </w:r>
            <w:r w:rsidRPr="00BD33F2">
              <w:rPr>
                <w:sz w:val="16"/>
              </w:rPr>
              <w:t>:</w:t>
            </w:r>
          </w:p>
          <w:p w14:paraId="3A5BA04D" w14:textId="77777777" w:rsidR="00BD33F2" w:rsidRPr="00BD33F2" w:rsidRDefault="00517A0F">
            <w:pPr>
              <w:rPr>
                <w:sz w:val="16"/>
              </w:rPr>
            </w:pPr>
            <w:r w:rsidRPr="00BD33F2">
              <w:rPr>
                <w:rStyle w:val="screenelement"/>
                <w:sz w:val="16"/>
              </w:rPr>
              <w:t>Key Date</w:t>
            </w:r>
            <w:r w:rsidRPr="00BD33F2">
              <w:rPr>
                <w:sz w:val="16"/>
              </w:rPr>
              <w:t xml:space="preserve">: for example, </w:t>
            </w:r>
            <w:r w:rsidRPr="00BD33F2">
              <w:rPr>
                <w:rStyle w:val="userinput"/>
                <w:sz w:val="16"/>
              </w:rPr>
              <w:t>Today</w:t>
            </w:r>
          </w:p>
          <w:p w14:paraId="66C24BA4" w14:textId="77777777" w:rsidR="00BD33F2" w:rsidRPr="00BD33F2" w:rsidRDefault="00517A0F">
            <w:pPr>
              <w:rPr>
                <w:sz w:val="16"/>
              </w:rPr>
            </w:pPr>
            <w:r w:rsidRPr="00BD33F2">
              <w:rPr>
                <w:rStyle w:val="screenelement"/>
                <w:sz w:val="16"/>
              </w:rPr>
              <w:t>Reference Date</w:t>
            </w:r>
            <w:r w:rsidRPr="00BD33F2">
              <w:rPr>
                <w:sz w:val="16"/>
              </w:rPr>
              <w:t xml:space="preserve">: for example, </w:t>
            </w:r>
            <w:r w:rsidRPr="00BD33F2">
              <w:rPr>
                <w:rStyle w:val="userinput"/>
                <w:sz w:val="16"/>
              </w:rPr>
              <w:t>First Day in This Month</w:t>
            </w:r>
          </w:p>
          <w:p w14:paraId="1D4A99F7" w14:textId="77777777" w:rsidR="00BD33F2" w:rsidRPr="00BD33F2" w:rsidRDefault="00517A0F">
            <w:pPr>
              <w:rPr>
                <w:sz w:val="16"/>
              </w:rPr>
            </w:pPr>
            <w:r w:rsidRPr="00BD33F2">
              <w:rPr>
                <w:rStyle w:val="screenelement"/>
                <w:sz w:val="16"/>
              </w:rPr>
              <w:t>Display Currency</w:t>
            </w:r>
            <w:r w:rsidRPr="00BD33F2">
              <w:rPr>
                <w:sz w:val="16"/>
              </w:rPr>
              <w:t xml:space="preserve">: for example, </w:t>
            </w:r>
            <w:r w:rsidRPr="00BD33F2">
              <w:rPr>
                <w:rStyle w:val="userinput"/>
                <w:sz w:val="16"/>
              </w:rPr>
              <w:t>AED</w:t>
            </w:r>
          </w:p>
          <w:p w14:paraId="18426E81" w14:textId="77777777" w:rsidR="00BD33F2" w:rsidRPr="00BD33F2" w:rsidRDefault="00517A0F">
            <w:pPr>
              <w:rPr>
                <w:sz w:val="16"/>
              </w:rPr>
            </w:pPr>
            <w:r w:rsidRPr="00BD33F2">
              <w:rPr>
                <w:rStyle w:val="screenelement"/>
                <w:sz w:val="16"/>
              </w:rPr>
              <w:t>Exchange Rate Type</w:t>
            </w:r>
            <w:r w:rsidRPr="00BD33F2">
              <w:rPr>
                <w:sz w:val="16"/>
              </w:rPr>
              <w:t xml:space="preserve">: for example, </w:t>
            </w:r>
            <w:r w:rsidRPr="00BD33F2">
              <w:rPr>
                <w:rStyle w:val="userinput"/>
                <w:sz w:val="16"/>
              </w:rPr>
              <w:t>M</w:t>
            </w:r>
          </w:p>
          <w:p w14:paraId="6247EA63" w14:textId="77777777" w:rsidR="00BD33F2" w:rsidRPr="00BD33F2" w:rsidRDefault="00517A0F">
            <w:pPr>
              <w:rPr>
                <w:sz w:val="16"/>
              </w:rPr>
            </w:pPr>
            <w:r w:rsidRPr="00BD33F2">
              <w:rPr>
                <w:rStyle w:val="screenelement"/>
                <w:sz w:val="16"/>
              </w:rPr>
              <w:t>Number of Years</w:t>
            </w:r>
            <w:r w:rsidRPr="00BD33F2">
              <w:rPr>
                <w:sz w:val="16"/>
              </w:rPr>
              <w:t xml:space="preserve">: for example, </w:t>
            </w:r>
            <w:r w:rsidRPr="00BD33F2">
              <w:rPr>
                <w:rStyle w:val="userinput"/>
                <w:sz w:val="16"/>
              </w:rPr>
              <w:t>5</w:t>
            </w:r>
          </w:p>
          <w:p w14:paraId="2F06B3CD" w14:textId="47960B9A" w:rsidR="005D6EF5" w:rsidRPr="00BD33F2" w:rsidRDefault="00517A0F">
            <w:pPr>
              <w:rPr>
                <w:sz w:val="16"/>
              </w:rPr>
            </w:pPr>
            <w:r w:rsidRPr="00BD33F2">
              <w:rPr>
                <w:rStyle w:val="screenelement"/>
                <w:sz w:val="16"/>
              </w:rPr>
              <w:t>Yield Curve Type</w:t>
            </w:r>
            <w:r w:rsidRPr="00BD33F2">
              <w:rPr>
                <w:sz w:val="16"/>
              </w:rPr>
              <w:t xml:space="preserve">: for example, </w:t>
            </w:r>
            <w:r w:rsidRPr="00BD33F2">
              <w:rPr>
                <w:rStyle w:val="userinput"/>
                <w:sz w:val="16"/>
              </w:rPr>
              <w:t>0001</w:t>
            </w:r>
          </w:p>
        </w:tc>
        <w:tc>
          <w:tcPr>
            <w:tcW w:w="0" w:type="auto"/>
          </w:tcPr>
          <w:p w14:paraId="68479F30" w14:textId="77777777" w:rsidR="00BD33F2" w:rsidRPr="00BD33F2" w:rsidRDefault="00517A0F">
            <w:pPr>
              <w:rPr>
                <w:sz w:val="16"/>
              </w:rPr>
            </w:pPr>
            <w:r w:rsidRPr="00BD33F2">
              <w:rPr>
                <w:sz w:val="16"/>
              </w:rPr>
              <w:t>Multiple cards are displayed, such as Net Changes in Reference Interest Rate, Reference Interest Rate: Table View, Yield Curves, etc.</w:t>
            </w:r>
          </w:p>
          <w:p w14:paraId="69BAA0D8" w14:textId="7BF7B0D4" w:rsidR="005D6EF5" w:rsidRPr="00BD33F2" w:rsidRDefault="00517A0F">
            <w:pPr>
              <w:rPr>
                <w:sz w:val="16"/>
              </w:rPr>
            </w:pPr>
            <w:r w:rsidRPr="00BD33F2">
              <w:rPr>
                <w:sz w:val="16"/>
              </w:rPr>
              <w:t>Check the IR Swaps Nominal Amount in Disp.Crcy in IR Swaps by Key Date card.</w:t>
            </w:r>
          </w:p>
        </w:tc>
        <w:tc>
          <w:tcPr>
            <w:tcW w:w="0" w:type="auto"/>
          </w:tcPr>
          <w:p w14:paraId="37B96366" w14:textId="77777777" w:rsidR="00517A0F" w:rsidRPr="00BD33F2" w:rsidRDefault="00517A0F">
            <w:pPr>
              <w:rPr>
                <w:sz w:val="16"/>
              </w:rPr>
            </w:pPr>
          </w:p>
        </w:tc>
      </w:tr>
    </w:tbl>
    <w:p w14:paraId="1B336DB9" w14:textId="77777777" w:rsidR="005D6EF5" w:rsidRDefault="00517A0F">
      <w:pPr>
        <w:pStyle w:val="Heading1"/>
      </w:pPr>
      <w:bookmarkStart w:id="320" w:name="d2e23918"/>
      <w:bookmarkStart w:id="321" w:name="_Toc232848168"/>
      <w:r>
        <w:lastRenderedPageBreak/>
        <w:t>Appendix</w:t>
      </w:r>
      <w:bookmarkEnd w:id="320"/>
      <w:bookmarkEnd w:id="321"/>
    </w:p>
    <w:p w14:paraId="1F050B28" w14:textId="77777777" w:rsidR="005D6EF5" w:rsidRDefault="00517A0F">
      <w:pPr>
        <w:pStyle w:val="Heading2"/>
      </w:pPr>
      <w:bookmarkStart w:id="322" w:name="d2e23919"/>
      <w:bookmarkStart w:id="323" w:name="_Toc232848169"/>
      <w:r>
        <w:t>Job Scheduling</w:t>
      </w:r>
      <w:bookmarkEnd w:id="322"/>
      <w:bookmarkEnd w:id="323"/>
    </w:p>
    <w:p w14:paraId="1F89B2CF" w14:textId="77777777" w:rsidR="005D6EF5" w:rsidRDefault="00517A0F">
      <w:pPr>
        <w:pStyle w:val="Heading3"/>
      </w:pPr>
      <w:bookmarkStart w:id="324" w:name="unique_153"/>
      <w:bookmarkStart w:id="325" w:name="_Toc232848170"/>
      <w:r>
        <w:t>Generate Limit Utilizations</w:t>
      </w:r>
      <w:bookmarkEnd w:id="324"/>
      <w:bookmarkEnd w:id="325"/>
    </w:p>
    <w:p w14:paraId="009D684C" w14:textId="77777777" w:rsidR="005D6EF5" w:rsidRDefault="00517A0F">
      <w:pPr>
        <w:pStyle w:val="sectiontitle"/>
      </w:pPr>
      <w:r>
        <w:t>Test Administration</w:t>
      </w:r>
    </w:p>
    <w:p w14:paraId="31B6EED2" w14:textId="77777777" w:rsidR="005D6EF5" w:rsidRDefault="00517A0F">
      <w:r>
        <w:t>Customer project: Fill in the project-specific parts.</w:t>
      </w:r>
    </w:p>
    <w:p w14:paraId="51F4C582"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3C7B9D13"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649DBB0"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7DCDCC"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4CE34D"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B8D2CC" w14:textId="77777777" w:rsidR="00517A0F" w:rsidRPr="00BD33F2" w:rsidRDefault="00517A0F">
            <w:pPr>
              <w:rPr>
                <w:sz w:val="12"/>
              </w:rPr>
            </w:pPr>
          </w:p>
        </w:tc>
      </w:tr>
      <w:tr w:rsidR="005D6EF5" w:rsidRPr="00BD33F2" w14:paraId="1D537FED"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45A7E2"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4467BF8"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0E9E1A"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ED43073" w14:textId="77777777" w:rsidR="00517A0F" w:rsidRPr="00BD33F2" w:rsidRDefault="00517A0F">
            <w:pPr>
              <w:rPr>
                <w:sz w:val="12"/>
              </w:rPr>
            </w:pPr>
          </w:p>
        </w:tc>
      </w:tr>
      <w:tr w:rsidR="005D6EF5" w:rsidRPr="00BD33F2" w14:paraId="4AD6D363"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5F59E7"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008AC3E"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C47847"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74706A6" w14:textId="77777777" w:rsidR="005D6EF5" w:rsidRPr="00BD33F2" w:rsidRDefault="00517A0F">
            <w:pPr>
              <w:rPr>
                <w:sz w:val="12"/>
              </w:rPr>
            </w:pPr>
            <w:r w:rsidRPr="00BD33F2">
              <w:rPr>
                <w:rStyle w:val="userinput"/>
                <w:sz w:val="12"/>
              </w:rPr>
              <w:t>&lt;State the Service Provider, Customer or Joint Service Provider and Customer&gt;</w:t>
            </w:r>
          </w:p>
        </w:tc>
      </w:tr>
    </w:tbl>
    <w:p w14:paraId="2E7868F0" w14:textId="77777777" w:rsidR="005D6EF5" w:rsidRDefault="00517A0F">
      <w:pPr>
        <w:pStyle w:val="sectiontitle"/>
      </w:pPr>
      <w:r>
        <w:t>Purpose</w:t>
      </w:r>
    </w:p>
    <w:p w14:paraId="5C5E8F36" w14:textId="77777777" w:rsidR="005D6EF5" w:rsidRDefault="00517A0F">
      <w:r>
        <w:t>In this step, you schedule a background job to generate limit utilizations.</w:t>
      </w:r>
    </w:p>
    <w:p w14:paraId="32A8E428" w14:textId="77777777" w:rsidR="005D6EF5" w:rsidRDefault="00517A0F">
      <w:pPr>
        <w:pStyle w:val="sectiontitle"/>
      </w:pPr>
      <w:r>
        <w:t>Prerequisite</w:t>
      </w:r>
    </w:p>
    <w:p w14:paraId="4ED971DC" w14:textId="77777777" w:rsidR="00BD33F2" w:rsidRDefault="00517A0F">
      <w:r>
        <w:t>You have imported the market data.</w:t>
      </w:r>
    </w:p>
    <w:p w14:paraId="0132D914" w14:textId="1EB2DD1D" w:rsidR="005D6EF5" w:rsidRDefault="00517A0F">
      <w:r>
        <w:t xml:space="preserve">If security exists, the spot price needs to be maintained for the current date. Refer to the </w:t>
      </w:r>
      <w:r>
        <w:rPr>
          <w:rStyle w:val="bold"/>
        </w:rPr>
        <w:t>Update Securities Price</w:t>
      </w:r>
      <w:r>
        <w:t xml:space="preserve"> section of the Market Rates Management – Manually via Upload(1XN) for detailed procedures.</w:t>
      </w:r>
    </w:p>
    <w:p w14:paraId="16BE87BF" w14:textId="77777777" w:rsidR="005D6EF5" w:rsidRDefault="00517A0F">
      <w:pPr>
        <w:pStyle w:val="sectiontitle"/>
      </w:pPr>
      <w:r>
        <w:t>Procedure</w:t>
      </w:r>
    </w:p>
    <w:tbl>
      <w:tblPr>
        <w:tblStyle w:val="SAPStandardTable"/>
        <w:tblW w:w="5000" w:type="pct"/>
        <w:tblInd w:w="3" w:type="dxa"/>
        <w:tblLook w:val="0620" w:firstRow="1" w:lastRow="0" w:firstColumn="0" w:lastColumn="0" w:noHBand="1" w:noVBand="1"/>
      </w:tblPr>
      <w:tblGrid>
        <w:gridCol w:w="666"/>
        <w:gridCol w:w="1830"/>
        <w:gridCol w:w="4756"/>
        <w:gridCol w:w="5935"/>
        <w:gridCol w:w="1117"/>
      </w:tblGrid>
      <w:tr w:rsidR="005D6EF5" w:rsidRPr="00BD33F2" w14:paraId="62BC97FE"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266A55B3" w14:textId="77777777" w:rsidR="005D6EF5" w:rsidRPr="00BD33F2" w:rsidRDefault="00517A0F">
            <w:pPr>
              <w:pStyle w:val="boldparagraph"/>
              <w:rPr>
                <w:sz w:val="16"/>
              </w:rPr>
            </w:pPr>
            <w:r w:rsidRPr="00BD33F2">
              <w:rPr>
                <w:sz w:val="16"/>
              </w:rPr>
              <w:t>Test Step #</w:t>
            </w:r>
          </w:p>
        </w:tc>
        <w:tc>
          <w:tcPr>
            <w:tcW w:w="0" w:type="auto"/>
          </w:tcPr>
          <w:p w14:paraId="5866728E" w14:textId="77777777" w:rsidR="005D6EF5" w:rsidRPr="00BD33F2" w:rsidRDefault="00517A0F">
            <w:pPr>
              <w:pStyle w:val="boldparagraph"/>
              <w:rPr>
                <w:sz w:val="16"/>
              </w:rPr>
            </w:pPr>
            <w:r w:rsidRPr="00BD33F2">
              <w:rPr>
                <w:sz w:val="16"/>
              </w:rPr>
              <w:t>Test Step Name</w:t>
            </w:r>
          </w:p>
        </w:tc>
        <w:tc>
          <w:tcPr>
            <w:tcW w:w="0" w:type="auto"/>
          </w:tcPr>
          <w:p w14:paraId="6D458E75" w14:textId="77777777" w:rsidR="005D6EF5" w:rsidRPr="00BD33F2" w:rsidRDefault="00517A0F">
            <w:pPr>
              <w:pStyle w:val="boldparagraph"/>
              <w:rPr>
                <w:sz w:val="16"/>
              </w:rPr>
            </w:pPr>
            <w:r w:rsidRPr="00BD33F2">
              <w:rPr>
                <w:sz w:val="16"/>
              </w:rPr>
              <w:t>Instruction</w:t>
            </w:r>
          </w:p>
        </w:tc>
        <w:tc>
          <w:tcPr>
            <w:tcW w:w="0" w:type="auto"/>
          </w:tcPr>
          <w:p w14:paraId="207710FF" w14:textId="77777777" w:rsidR="005D6EF5" w:rsidRPr="00BD33F2" w:rsidRDefault="00517A0F">
            <w:pPr>
              <w:pStyle w:val="boldparagraph"/>
              <w:rPr>
                <w:sz w:val="16"/>
              </w:rPr>
            </w:pPr>
            <w:r w:rsidRPr="00BD33F2">
              <w:rPr>
                <w:sz w:val="16"/>
              </w:rPr>
              <w:t>Expected Result</w:t>
            </w:r>
          </w:p>
        </w:tc>
        <w:tc>
          <w:tcPr>
            <w:tcW w:w="0" w:type="auto"/>
          </w:tcPr>
          <w:p w14:paraId="12D3CF18" w14:textId="77777777" w:rsidR="005D6EF5" w:rsidRPr="00BD33F2" w:rsidRDefault="00517A0F">
            <w:pPr>
              <w:pStyle w:val="boldparagraph"/>
              <w:rPr>
                <w:sz w:val="16"/>
              </w:rPr>
            </w:pPr>
            <w:r w:rsidRPr="00BD33F2">
              <w:rPr>
                <w:sz w:val="16"/>
              </w:rPr>
              <w:t>Pass / Fail / Comment</w:t>
            </w:r>
          </w:p>
        </w:tc>
      </w:tr>
      <w:tr w:rsidR="005D6EF5" w:rsidRPr="00BD33F2" w14:paraId="76ABD103" w14:textId="77777777" w:rsidTr="00BD33F2">
        <w:tc>
          <w:tcPr>
            <w:tcW w:w="0" w:type="auto"/>
          </w:tcPr>
          <w:p w14:paraId="781FE807" w14:textId="77777777" w:rsidR="005D6EF5" w:rsidRPr="00BD33F2" w:rsidRDefault="00517A0F">
            <w:pPr>
              <w:rPr>
                <w:sz w:val="16"/>
              </w:rPr>
            </w:pPr>
            <w:r w:rsidRPr="00BD33F2">
              <w:rPr>
                <w:sz w:val="16"/>
              </w:rPr>
              <w:t>1</w:t>
            </w:r>
          </w:p>
        </w:tc>
        <w:tc>
          <w:tcPr>
            <w:tcW w:w="0" w:type="auto"/>
          </w:tcPr>
          <w:p w14:paraId="7B153EF0" w14:textId="77777777" w:rsidR="005D6EF5" w:rsidRPr="00BD33F2" w:rsidRDefault="00517A0F">
            <w:pPr>
              <w:rPr>
                <w:sz w:val="16"/>
              </w:rPr>
            </w:pPr>
            <w:r w:rsidRPr="00BD33F2">
              <w:rPr>
                <w:rStyle w:val="bold"/>
                <w:sz w:val="16"/>
              </w:rPr>
              <w:t>Log On</w:t>
            </w:r>
          </w:p>
        </w:tc>
        <w:tc>
          <w:tcPr>
            <w:tcW w:w="0" w:type="auto"/>
          </w:tcPr>
          <w:p w14:paraId="791C7AB0" w14:textId="77777777" w:rsidR="005D6EF5" w:rsidRPr="00BD33F2" w:rsidRDefault="00517A0F">
            <w:pPr>
              <w:rPr>
                <w:sz w:val="16"/>
              </w:rPr>
            </w:pPr>
            <w:r w:rsidRPr="00BD33F2">
              <w:rPr>
                <w:sz w:val="16"/>
              </w:rPr>
              <w:t>Log on to the SAP Fiori launchpad as a Treasury Specialist - Middle Office.</w:t>
            </w:r>
          </w:p>
        </w:tc>
        <w:tc>
          <w:tcPr>
            <w:tcW w:w="0" w:type="auto"/>
          </w:tcPr>
          <w:p w14:paraId="549BBBBB" w14:textId="77777777" w:rsidR="005D6EF5" w:rsidRPr="00BD33F2" w:rsidRDefault="00517A0F">
            <w:pPr>
              <w:rPr>
                <w:sz w:val="16"/>
              </w:rPr>
            </w:pPr>
            <w:r w:rsidRPr="00BD33F2">
              <w:rPr>
                <w:sz w:val="16"/>
              </w:rPr>
              <w:t>The SAP Fiori launchpad is displayed.</w:t>
            </w:r>
          </w:p>
        </w:tc>
        <w:tc>
          <w:tcPr>
            <w:tcW w:w="0" w:type="auto"/>
          </w:tcPr>
          <w:p w14:paraId="757DD045" w14:textId="77777777" w:rsidR="005D6EF5" w:rsidRPr="00BD33F2" w:rsidRDefault="005D6EF5">
            <w:pPr>
              <w:rPr>
                <w:sz w:val="16"/>
              </w:rPr>
            </w:pPr>
          </w:p>
        </w:tc>
      </w:tr>
      <w:tr w:rsidR="005D6EF5" w:rsidRPr="00BD33F2" w14:paraId="5DB81D4A" w14:textId="77777777" w:rsidTr="00BD33F2">
        <w:tc>
          <w:tcPr>
            <w:tcW w:w="0" w:type="auto"/>
          </w:tcPr>
          <w:p w14:paraId="387E5A4C" w14:textId="77777777" w:rsidR="005D6EF5" w:rsidRPr="00BD33F2" w:rsidRDefault="00517A0F">
            <w:pPr>
              <w:rPr>
                <w:sz w:val="16"/>
              </w:rPr>
            </w:pPr>
            <w:r w:rsidRPr="00BD33F2">
              <w:rPr>
                <w:sz w:val="16"/>
              </w:rPr>
              <w:t>2</w:t>
            </w:r>
          </w:p>
        </w:tc>
        <w:tc>
          <w:tcPr>
            <w:tcW w:w="0" w:type="auto"/>
          </w:tcPr>
          <w:p w14:paraId="625AF956" w14:textId="77777777" w:rsidR="005D6EF5" w:rsidRPr="00BD33F2" w:rsidRDefault="00517A0F">
            <w:pPr>
              <w:rPr>
                <w:sz w:val="16"/>
              </w:rPr>
            </w:pPr>
            <w:r w:rsidRPr="00BD33F2">
              <w:rPr>
                <w:rStyle w:val="bold"/>
                <w:sz w:val="16"/>
              </w:rPr>
              <w:t>Access the SAP Fiori app</w:t>
            </w:r>
          </w:p>
        </w:tc>
        <w:tc>
          <w:tcPr>
            <w:tcW w:w="0" w:type="auto"/>
          </w:tcPr>
          <w:p w14:paraId="571C4F61" w14:textId="77777777" w:rsidR="005D6EF5" w:rsidRPr="00BD33F2" w:rsidRDefault="00517A0F">
            <w:pPr>
              <w:rPr>
                <w:sz w:val="16"/>
              </w:rPr>
            </w:pPr>
            <w:r w:rsidRPr="00BD33F2">
              <w:rPr>
                <w:sz w:val="16"/>
              </w:rPr>
              <w:t xml:space="preserve">Open </w:t>
            </w:r>
            <w:r w:rsidRPr="00BD33F2">
              <w:rPr>
                <w:rStyle w:val="screenelement"/>
                <w:sz w:val="16"/>
              </w:rPr>
              <w:t>Schedule Treasury Middle Office Jobs</w:t>
            </w:r>
            <w:r w:rsidRPr="00BD33F2">
              <w:rPr>
                <w:sz w:val="16"/>
              </w:rPr>
              <w:t xml:space="preserve"> </w:t>
            </w:r>
            <w:r w:rsidRPr="00BD33F2">
              <w:rPr>
                <w:rStyle w:val="CourierNew"/>
                <w:sz w:val="16"/>
              </w:rPr>
              <w:t>(F2772)</w:t>
            </w:r>
            <w:r w:rsidRPr="00BD33F2">
              <w:rPr>
                <w:sz w:val="16"/>
              </w:rPr>
              <w:t>.</w:t>
            </w:r>
          </w:p>
        </w:tc>
        <w:tc>
          <w:tcPr>
            <w:tcW w:w="0" w:type="auto"/>
          </w:tcPr>
          <w:p w14:paraId="741E0EBB" w14:textId="77777777" w:rsidR="005D6EF5" w:rsidRPr="00BD33F2" w:rsidRDefault="00517A0F">
            <w:pPr>
              <w:rPr>
                <w:sz w:val="16"/>
              </w:rPr>
            </w:pPr>
            <w:r w:rsidRPr="00BD33F2">
              <w:rPr>
                <w:sz w:val="16"/>
              </w:rPr>
              <w:t xml:space="preserve">The </w:t>
            </w:r>
            <w:r w:rsidRPr="00BD33F2">
              <w:rPr>
                <w:rStyle w:val="screenelement"/>
                <w:sz w:val="16"/>
              </w:rPr>
              <w:t>Application Jobs</w:t>
            </w:r>
            <w:r w:rsidRPr="00BD33F2">
              <w:rPr>
                <w:sz w:val="16"/>
              </w:rPr>
              <w:t xml:space="preserve"> screen is displayed.</w:t>
            </w:r>
          </w:p>
        </w:tc>
        <w:tc>
          <w:tcPr>
            <w:tcW w:w="0" w:type="auto"/>
          </w:tcPr>
          <w:p w14:paraId="40281B9D" w14:textId="77777777" w:rsidR="005D6EF5" w:rsidRPr="00BD33F2" w:rsidRDefault="005D6EF5">
            <w:pPr>
              <w:rPr>
                <w:sz w:val="16"/>
              </w:rPr>
            </w:pPr>
          </w:p>
        </w:tc>
      </w:tr>
      <w:tr w:rsidR="005D6EF5" w:rsidRPr="00BD33F2" w14:paraId="2047DF05" w14:textId="77777777" w:rsidTr="00BD33F2">
        <w:tc>
          <w:tcPr>
            <w:tcW w:w="0" w:type="auto"/>
          </w:tcPr>
          <w:p w14:paraId="7B48961E" w14:textId="77777777" w:rsidR="005D6EF5" w:rsidRPr="00BD33F2" w:rsidRDefault="00517A0F">
            <w:pPr>
              <w:rPr>
                <w:sz w:val="16"/>
              </w:rPr>
            </w:pPr>
            <w:r w:rsidRPr="00BD33F2">
              <w:rPr>
                <w:sz w:val="16"/>
              </w:rPr>
              <w:t>3</w:t>
            </w:r>
          </w:p>
        </w:tc>
        <w:tc>
          <w:tcPr>
            <w:tcW w:w="0" w:type="auto"/>
          </w:tcPr>
          <w:p w14:paraId="2AB3EEDE" w14:textId="77777777" w:rsidR="005D6EF5" w:rsidRPr="00BD33F2" w:rsidRDefault="00517A0F">
            <w:pPr>
              <w:rPr>
                <w:sz w:val="16"/>
              </w:rPr>
            </w:pPr>
            <w:r w:rsidRPr="00BD33F2">
              <w:rPr>
                <w:rStyle w:val="bold"/>
                <w:sz w:val="16"/>
              </w:rPr>
              <w:t xml:space="preserve">Create A </w:t>
            </w:r>
            <w:r w:rsidRPr="00BD33F2">
              <w:rPr>
                <w:rStyle w:val="bold"/>
                <w:sz w:val="16"/>
              </w:rPr>
              <w:t>New Job</w:t>
            </w:r>
          </w:p>
        </w:tc>
        <w:tc>
          <w:tcPr>
            <w:tcW w:w="0" w:type="auto"/>
          </w:tcPr>
          <w:p w14:paraId="53DF78C3" w14:textId="77777777" w:rsidR="005D6EF5" w:rsidRPr="00BD33F2" w:rsidRDefault="00517A0F">
            <w:pPr>
              <w:rPr>
                <w:sz w:val="16"/>
              </w:rPr>
            </w:pPr>
            <w:r w:rsidRPr="00BD33F2">
              <w:rPr>
                <w:sz w:val="16"/>
              </w:rPr>
              <w:t xml:space="preserve">On the </w:t>
            </w:r>
            <w:r w:rsidRPr="00BD33F2">
              <w:rPr>
                <w:rStyle w:val="screenelement"/>
                <w:sz w:val="16"/>
              </w:rPr>
              <w:t>Application Jobs</w:t>
            </w:r>
            <w:r w:rsidRPr="00BD33F2">
              <w:rPr>
                <w:sz w:val="16"/>
              </w:rPr>
              <w:t xml:space="preserve"> screen, choose </w:t>
            </w:r>
            <w:r w:rsidRPr="00BD33F2">
              <w:rPr>
                <w:rStyle w:val="screenelement"/>
                <w:sz w:val="16"/>
              </w:rPr>
              <w:t>Create</w:t>
            </w:r>
            <w:r w:rsidRPr="00BD33F2">
              <w:rPr>
                <w:sz w:val="16"/>
              </w:rPr>
              <w:t>.</w:t>
            </w:r>
          </w:p>
        </w:tc>
        <w:tc>
          <w:tcPr>
            <w:tcW w:w="0" w:type="auto"/>
          </w:tcPr>
          <w:p w14:paraId="3F28C0EF" w14:textId="77777777" w:rsidR="005D6EF5" w:rsidRPr="00BD33F2" w:rsidRDefault="00517A0F">
            <w:pPr>
              <w:rPr>
                <w:sz w:val="16"/>
              </w:rPr>
            </w:pPr>
            <w:r w:rsidRPr="00BD33F2">
              <w:rPr>
                <w:sz w:val="16"/>
              </w:rPr>
              <w:t xml:space="preserve">The </w:t>
            </w:r>
            <w:r w:rsidRPr="00BD33F2">
              <w:rPr>
                <w:rStyle w:val="screenelement"/>
                <w:sz w:val="16"/>
              </w:rPr>
              <w:t>Template Selection</w:t>
            </w:r>
            <w:r w:rsidRPr="00BD33F2">
              <w:rPr>
                <w:sz w:val="16"/>
              </w:rPr>
              <w:t xml:space="preserve"> area is displayed.</w:t>
            </w:r>
          </w:p>
        </w:tc>
        <w:tc>
          <w:tcPr>
            <w:tcW w:w="0" w:type="auto"/>
          </w:tcPr>
          <w:p w14:paraId="197E607A" w14:textId="77777777" w:rsidR="005D6EF5" w:rsidRPr="00BD33F2" w:rsidRDefault="005D6EF5">
            <w:pPr>
              <w:rPr>
                <w:sz w:val="16"/>
              </w:rPr>
            </w:pPr>
          </w:p>
        </w:tc>
      </w:tr>
      <w:tr w:rsidR="005D6EF5" w:rsidRPr="00BD33F2" w14:paraId="02AB1575" w14:textId="77777777" w:rsidTr="00BD33F2">
        <w:tc>
          <w:tcPr>
            <w:tcW w:w="0" w:type="auto"/>
          </w:tcPr>
          <w:p w14:paraId="00438D39" w14:textId="77777777" w:rsidR="005D6EF5" w:rsidRPr="00BD33F2" w:rsidRDefault="00517A0F">
            <w:pPr>
              <w:rPr>
                <w:sz w:val="16"/>
              </w:rPr>
            </w:pPr>
            <w:r w:rsidRPr="00BD33F2">
              <w:rPr>
                <w:sz w:val="16"/>
              </w:rPr>
              <w:lastRenderedPageBreak/>
              <w:t>4</w:t>
            </w:r>
          </w:p>
        </w:tc>
        <w:tc>
          <w:tcPr>
            <w:tcW w:w="0" w:type="auto"/>
          </w:tcPr>
          <w:p w14:paraId="3A8D8558" w14:textId="77777777" w:rsidR="005D6EF5" w:rsidRPr="00BD33F2" w:rsidRDefault="00517A0F">
            <w:pPr>
              <w:rPr>
                <w:sz w:val="16"/>
              </w:rPr>
            </w:pPr>
            <w:r w:rsidRPr="00BD33F2">
              <w:rPr>
                <w:rStyle w:val="bold"/>
                <w:sz w:val="16"/>
              </w:rPr>
              <w:t>Enter General Information for New Job</w:t>
            </w:r>
          </w:p>
        </w:tc>
        <w:tc>
          <w:tcPr>
            <w:tcW w:w="0" w:type="auto"/>
          </w:tcPr>
          <w:p w14:paraId="065DC323" w14:textId="77777777" w:rsidR="00BD33F2" w:rsidRPr="00BD33F2" w:rsidRDefault="00517A0F">
            <w:pPr>
              <w:rPr>
                <w:sz w:val="16"/>
              </w:rPr>
            </w:pPr>
            <w:r w:rsidRPr="00BD33F2">
              <w:rPr>
                <w:sz w:val="16"/>
              </w:rPr>
              <w:t xml:space="preserve">On the </w:t>
            </w:r>
            <w:r w:rsidRPr="00BD33F2">
              <w:rPr>
                <w:rStyle w:val="screenelement"/>
                <w:sz w:val="16"/>
              </w:rPr>
              <w:t>Template Selection</w:t>
            </w:r>
            <w:r w:rsidRPr="00BD33F2">
              <w:rPr>
                <w:sz w:val="16"/>
              </w:rPr>
              <w:t xml:space="preserve"> area, enter following data then choose </w:t>
            </w:r>
            <w:r w:rsidRPr="00BD33F2">
              <w:rPr>
                <w:rStyle w:val="screenelement"/>
                <w:sz w:val="16"/>
              </w:rPr>
              <w:t>Step 2</w:t>
            </w:r>
            <w:r w:rsidRPr="00BD33F2">
              <w:rPr>
                <w:sz w:val="16"/>
              </w:rPr>
              <w:t>:</w:t>
            </w:r>
          </w:p>
          <w:p w14:paraId="52BAD036" w14:textId="77777777" w:rsidR="00BD33F2" w:rsidRPr="00BD33F2" w:rsidRDefault="00517A0F">
            <w:pPr>
              <w:rPr>
                <w:sz w:val="16"/>
              </w:rPr>
            </w:pPr>
            <w:r w:rsidRPr="00BD33F2">
              <w:rPr>
                <w:rStyle w:val="screenelement"/>
                <w:sz w:val="16"/>
              </w:rPr>
              <w:t>Job Template</w:t>
            </w:r>
            <w:r w:rsidRPr="00BD33F2">
              <w:rPr>
                <w:sz w:val="16"/>
              </w:rPr>
              <w:t xml:space="preserve">: for example, </w:t>
            </w:r>
            <w:r w:rsidRPr="00BD33F2">
              <w:rPr>
                <w:rStyle w:val="userinput"/>
                <w:sz w:val="16"/>
              </w:rPr>
              <w:t>&lt;End of Day Processing&gt;</w:t>
            </w:r>
          </w:p>
          <w:p w14:paraId="5387673A" w14:textId="5613DAB9" w:rsidR="005D6EF5" w:rsidRPr="00BD33F2" w:rsidRDefault="00517A0F">
            <w:pPr>
              <w:rPr>
                <w:sz w:val="16"/>
              </w:rPr>
            </w:pPr>
            <w:r w:rsidRPr="00BD33F2">
              <w:rPr>
                <w:rStyle w:val="screenelement"/>
                <w:sz w:val="16"/>
              </w:rPr>
              <w:t>Job Name</w:t>
            </w:r>
            <w:r w:rsidRPr="00BD33F2">
              <w:rPr>
                <w:sz w:val="16"/>
              </w:rPr>
              <w:t xml:space="preserve">: for example, </w:t>
            </w:r>
            <w:r w:rsidRPr="00BD33F2">
              <w:rPr>
                <w:rStyle w:val="userinput"/>
                <w:sz w:val="16"/>
              </w:rPr>
              <w:t>&lt;End of Day Processing&gt;</w:t>
            </w:r>
          </w:p>
        </w:tc>
        <w:tc>
          <w:tcPr>
            <w:tcW w:w="0" w:type="auto"/>
          </w:tcPr>
          <w:p w14:paraId="0C900C17" w14:textId="77777777" w:rsidR="005D6EF5" w:rsidRPr="00BD33F2" w:rsidRDefault="00517A0F">
            <w:pPr>
              <w:rPr>
                <w:sz w:val="16"/>
              </w:rPr>
            </w:pPr>
            <w:r w:rsidRPr="00BD33F2">
              <w:rPr>
                <w:sz w:val="16"/>
              </w:rPr>
              <w:t xml:space="preserve">You've chosen the job template, and are navigated to the </w:t>
            </w:r>
            <w:r w:rsidRPr="00BD33F2">
              <w:rPr>
                <w:rStyle w:val="screenelement"/>
                <w:sz w:val="16"/>
              </w:rPr>
              <w:t>Scheduling Options</w:t>
            </w:r>
            <w:r w:rsidRPr="00BD33F2">
              <w:rPr>
                <w:sz w:val="16"/>
              </w:rPr>
              <w:t xml:space="preserve"> area. The </w:t>
            </w:r>
            <w:r w:rsidRPr="00BD33F2">
              <w:rPr>
                <w:rStyle w:val="screenelement"/>
                <w:sz w:val="16"/>
              </w:rPr>
              <w:t>New Job: Calculate Market Risk Key Figures</w:t>
            </w:r>
            <w:r w:rsidRPr="00BD33F2">
              <w:rPr>
                <w:sz w:val="16"/>
              </w:rPr>
              <w:t xml:space="preserve"> view displays.</w:t>
            </w:r>
          </w:p>
        </w:tc>
        <w:tc>
          <w:tcPr>
            <w:tcW w:w="0" w:type="auto"/>
          </w:tcPr>
          <w:p w14:paraId="0D2C970A" w14:textId="77777777" w:rsidR="005D6EF5" w:rsidRPr="00BD33F2" w:rsidRDefault="005D6EF5">
            <w:pPr>
              <w:rPr>
                <w:sz w:val="16"/>
              </w:rPr>
            </w:pPr>
          </w:p>
        </w:tc>
      </w:tr>
      <w:tr w:rsidR="005D6EF5" w:rsidRPr="00BD33F2" w14:paraId="6E946237" w14:textId="77777777" w:rsidTr="00BD33F2">
        <w:tc>
          <w:tcPr>
            <w:tcW w:w="0" w:type="auto"/>
          </w:tcPr>
          <w:p w14:paraId="7862CD2B" w14:textId="77777777" w:rsidR="005D6EF5" w:rsidRPr="00BD33F2" w:rsidRDefault="00517A0F">
            <w:pPr>
              <w:rPr>
                <w:sz w:val="16"/>
              </w:rPr>
            </w:pPr>
            <w:r w:rsidRPr="00BD33F2">
              <w:rPr>
                <w:sz w:val="16"/>
              </w:rPr>
              <w:t>5</w:t>
            </w:r>
          </w:p>
        </w:tc>
        <w:tc>
          <w:tcPr>
            <w:tcW w:w="0" w:type="auto"/>
          </w:tcPr>
          <w:p w14:paraId="0165D626" w14:textId="77777777" w:rsidR="005D6EF5" w:rsidRPr="00BD33F2" w:rsidRDefault="00517A0F">
            <w:pPr>
              <w:rPr>
                <w:sz w:val="16"/>
              </w:rPr>
            </w:pPr>
            <w:r w:rsidRPr="00BD33F2">
              <w:rPr>
                <w:rStyle w:val="bold"/>
                <w:sz w:val="16"/>
              </w:rPr>
              <w:t>Enter Scheduling Options for New Job</w:t>
            </w:r>
          </w:p>
        </w:tc>
        <w:tc>
          <w:tcPr>
            <w:tcW w:w="0" w:type="auto"/>
          </w:tcPr>
          <w:p w14:paraId="1CE2C102" w14:textId="77777777" w:rsidR="00BD33F2" w:rsidRPr="00BD33F2" w:rsidRDefault="00517A0F">
            <w:pPr>
              <w:rPr>
                <w:sz w:val="16"/>
              </w:rPr>
            </w:pPr>
            <w:r w:rsidRPr="00BD33F2">
              <w:rPr>
                <w:sz w:val="16"/>
              </w:rPr>
              <w:t xml:space="preserve">In the </w:t>
            </w:r>
            <w:r w:rsidRPr="00BD33F2">
              <w:rPr>
                <w:rStyle w:val="screenelement"/>
                <w:sz w:val="16"/>
              </w:rPr>
              <w:t>Scheduling Options</w:t>
            </w:r>
            <w:r w:rsidRPr="00BD33F2">
              <w:rPr>
                <w:sz w:val="16"/>
              </w:rPr>
              <w:t xml:space="preserve"> area, enter the following data then choose </w:t>
            </w:r>
            <w:r w:rsidRPr="00BD33F2">
              <w:rPr>
                <w:rStyle w:val="screenelement"/>
                <w:sz w:val="16"/>
              </w:rPr>
              <w:t>Step 3</w:t>
            </w:r>
            <w:r w:rsidRPr="00BD33F2">
              <w:rPr>
                <w:sz w:val="16"/>
              </w:rPr>
              <w:t>:</w:t>
            </w:r>
          </w:p>
          <w:p w14:paraId="73345B79" w14:textId="77777777" w:rsidR="00BD33F2" w:rsidRPr="00BD33F2" w:rsidRDefault="00517A0F">
            <w:pPr>
              <w:rPr>
                <w:sz w:val="16"/>
              </w:rPr>
            </w:pPr>
            <w:r w:rsidRPr="00BD33F2">
              <w:rPr>
                <w:sz w:val="16"/>
              </w:rPr>
              <w:t>For Start Immediately case:</w:t>
            </w:r>
          </w:p>
          <w:p w14:paraId="1279DD82" w14:textId="77777777" w:rsidR="00BD33F2" w:rsidRPr="00BD33F2" w:rsidRDefault="00517A0F">
            <w:pPr>
              <w:rPr>
                <w:sz w:val="16"/>
              </w:rPr>
            </w:pPr>
            <w:r w:rsidRPr="00BD33F2">
              <w:rPr>
                <w:rStyle w:val="screenelement"/>
                <w:sz w:val="16"/>
              </w:rPr>
              <w:t>Start Immediately</w:t>
            </w:r>
            <w:r w:rsidRPr="00BD33F2">
              <w:rPr>
                <w:sz w:val="16"/>
              </w:rPr>
              <w:t xml:space="preserve">: </w:t>
            </w:r>
            <w:r w:rsidRPr="00BD33F2">
              <w:rPr>
                <w:rStyle w:val="userinput"/>
                <w:sz w:val="16"/>
              </w:rPr>
              <w:t>&lt;select&gt;</w:t>
            </w:r>
          </w:p>
          <w:p w14:paraId="1D46FABE" w14:textId="77777777" w:rsidR="00BD33F2" w:rsidRPr="00BD33F2" w:rsidRDefault="00517A0F">
            <w:pPr>
              <w:rPr>
                <w:sz w:val="16"/>
              </w:rPr>
            </w:pPr>
            <w:r w:rsidRPr="00BD33F2">
              <w:rPr>
                <w:sz w:val="16"/>
              </w:rPr>
              <w:t>For Recurrence case:</w:t>
            </w:r>
          </w:p>
          <w:p w14:paraId="7EEC260A" w14:textId="77777777" w:rsidR="00BD33F2" w:rsidRPr="00BD33F2" w:rsidRDefault="00517A0F">
            <w:pPr>
              <w:rPr>
                <w:sz w:val="16"/>
              </w:rPr>
            </w:pPr>
            <w:r w:rsidRPr="00BD33F2">
              <w:rPr>
                <w:rStyle w:val="screenelement"/>
                <w:sz w:val="16"/>
              </w:rPr>
              <w:t>Start Immediately</w:t>
            </w:r>
            <w:r w:rsidRPr="00BD33F2">
              <w:rPr>
                <w:sz w:val="16"/>
              </w:rPr>
              <w:t xml:space="preserve">: </w:t>
            </w:r>
            <w:r w:rsidRPr="00BD33F2">
              <w:rPr>
                <w:rStyle w:val="userinput"/>
                <w:sz w:val="16"/>
              </w:rPr>
              <w:t>&lt;deselect&gt;</w:t>
            </w:r>
          </w:p>
          <w:p w14:paraId="6F138473" w14:textId="77777777" w:rsidR="00BD33F2" w:rsidRPr="00BD33F2" w:rsidRDefault="00517A0F">
            <w:pPr>
              <w:rPr>
                <w:sz w:val="16"/>
              </w:rPr>
            </w:pPr>
            <w:r w:rsidRPr="00BD33F2">
              <w:rPr>
                <w:sz w:val="16"/>
              </w:rPr>
              <w:t xml:space="preserve">Choose </w:t>
            </w:r>
            <w:r w:rsidRPr="00BD33F2">
              <w:rPr>
                <w:rStyle w:val="screenelement"/>
                <w:sz w:val="16"/>
              </w:rPr>
              <w:t>Define Recurrence Pattern</w:t>
            </w:r>
            <w:r w:rsidRPr="00BD33F2">
              <w:rPr>
                <w:sz w:val="16"/>
              </w:rPr>
              <w:t xml:space="preserve"> to define the recurrence pattern in the </w:t>
            </w:r>
            <w:r w:rsidRPr="00BD33F2">
              <w:rPr>
                <w:rStyle w:val="screenelement"/>
                <w:sz w:val="16"/>
              </w:rPr>
              <w:t>Scheduling Information</w:t>
            </w:r>
            <w:r w:rsidRPr="00BD33F2">
              <w:rPr>
                <w:sz w:val="16"/>
              </w:rPr>
              <w:t xml:space="preserve"> dialog box.</w:t>
            </w:r>
          </w:p>
          <w:p w14:paraId="0C29A859" w14:textId="77777777" w:rsidR="00BD33F2" w:rsidRPr="00BD33F2" w:rsidRDefault="00517A0F">
            <w:pPr>
              <w:rPr>
                <w:sz w:val="16"/>
              </w:rPr>
            </w:pPr>
            <w:r w:rsidRPr="00BD33F2">
              <w:rPr>
                <w:rStyle w:val="screenelement"/>
                <w:sz w:val="16"/>
              </w:rPr>
              <w:t>Start</w:t>
            </w:r>
            <w:r w:rsidRPr="00BD33F2">
              <w:rPr>
                <w:sz w:val="16"/>
              </w:rPr>
              <w:t xml:space="preserve">: for example, </w:t>
            </w:r>
            <w:r w:rsidRPr="00BD33F2">
              <w:rPr>
                <w:rStyle w:val="userinput"/>
                <w:sz w:val="16"/>
              </w:rPr>
              <w:t>&lt;Current Date/Current Time&gt;</w:t>
            </w:r>
          </w:p>
          <w:p w14:paraId="747DBD58" w14:textId="77777777" w:rsidR="00BD33F2" w:rsidRPr="00BD33F2" w:rsidRDefault="00517A0F">
            <w:pPr>
              <w:rPr>
                <w:sz w:val="16"/>
              </w:rPr>
            </w:pPr>
            <w:r w:rsidRPr="00BD33F2">
              <w:rPr>
                <w:rStyle w:val="screenelement"/>
                <w:sz w:val="16"/>
              </w:rPr>
              <w:t>Recurrence Pattern</w:t>
            </w:r>
            <w:r w:rsidRPr="00BD33F2">
              <w:rPr>
                <w:sz w:val="16"/>
              </w:rPr>
              <w:t xml:space="preserve">: for example, </w:t>
            </w:r>
            <w:r w:rsidRPr="00BD33F2">
              <w:rPr>
                <w:rStyle w:val="userinput"/>
                <w:sz w:val="16"/>
              </w:rPr>
              <w:t>Daily</w:t>
            </w:r>
          </w:p>
          <w:p w14:paraId="25D694B3" w14:textId="77777777" w:rsidR="00BD33F2" w:rsidRPr="00BD33F2" w:rsidRDefault="00517A0F">
            <w:pPr>
              <w:rPr>
                <w:sz w:val="16"/>
              </w:rPr>
            </w:pPr>
            <w:r w:rsidRPr="00BD33F2">
              <w:rPr>
                <w:rStyle w:val="screenelement"/>
                <w:sz w:val="16"/>
              </w:rPr>
              <w:t>Every</w:t>
            </w:r>
            <w:r w:rsidRPr="00BD33F2">
              <w:rPr>
                <w:sz w:val="16"/>
              </w:rPr>
              <w:t xml:space="preserve">: for example, </w:t>
            </w:r>
            <w:r w:rsidRPr="00BD33F2">
              <w:rPr>
                <w:rStyle w:val="userinput"/>
                <w:sz w:val="16"/>
              </w:rPr>
              <w:t>1</w:t>
            </w:r>
          </w:p>
          <w:p w14:paraId="673CF912" w14:textId="77777777" w:rsidR="00BD33F2" w:rsidRPr="00BD33F2" w:rsidRDefault="00517A0F">
            <w:pPr>
              <w:rPr>
                <w:sz w:val="16"/>
              </w:rPr>
            </w:pPr>
            <w:r w:rsidRPr="00BD33F2">
              <w:rPr>
                <w:rStyle w:val="screenelement"/>
                <w:sz w:val="16"/>
              </w:rPr>
              <w:t>End</w:t>
            </w:r>
            <w:r w:rsidRPr="00BD33F2">
              <w:rPr>
                <w:sz w:val="16"/>
              </w:rPr>
              <w:t xml:space="preserve">: for example, after </w:t>
            </w:r>
            <w:r w:rsidRPr="00BD33F2">
              <w:rPr>
                <w:rStyle w:val="userinput"/>
                <w:sz w:val="16"/>
              </w:rPr>
              <w:t>7 Occurrence(s)</w:t>
            </w:r>
          </w:p>
          <w:p w14:paraId="1A1A24A9" w14:textId="34136601" w:rsidR="005D6EF5" w:rsidRPr="00BD33F2" w:rsidRDefault="00517A0F">
            <w:pPr>
              <w:rPr>
                <w:sz w:val="16"/>
              </w:rPr>
            </w:pPr>
            <w:r w:rsidRPr="00BD33F2">
              <w:rPr>
                <w:rStyle w:val="screenelement"/>
                <w:sz w:val="16"/>
              </w:rPr>
              <w:t>On Non-Working Day</w:t>
            </w:r>
            <w:r w:rsidRPr="00BD33F2">
              <w:rPr>
                <w:sz w:val="16"/>
              </w:rPr>
              <w:t xml:space="preserve">: </w:t>
            </w:r>
            <w:r w:rsidRPr="00BD33F2">
              <w:rPr>
                <w:rStyle w:val="userinput"/>
                <w:sz w:val="16"/>
              </w:rPr>
              <w:t>Run on next Working Day</w:t>
            </w:r>
          </w:p>
          <w:p w14:paraId="77FD1FD0"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4571"/>
            </w:tblGrid>
            <w:tr w:rsidR="005D6EF5" w:rsidRPr="00BD33F2" w14:paraId="3DED95BF"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4BA6626" w14:textId="77777777" w:rsidR="005D6EF5" w:rsidRPr="00BD33F2" w:rsidRDefault="00517A0F">
                  <w:pPr>
                    <w:rPr>
                      <w:sz w:val="16"/>
                    </w:rPr>
                  </w:pPr>
                  <w:r w:rsidRPr="00BD33F2">
                    <w:rPr>
                      <w:rStyle w:val="bold"/>
                      <w:sz w:val="16"/>
                    </w:rPr>
                    <w:t xml:space="preserve">Note </w:t>
                  </w:r>
                  <w:r w:rsidRPr="00BD33F2">
                    <w:rPr>
                      <w:sz w:val="16"/>
                    </w:rPr>
                    <w:t>Schedule this job after back office's job for generating payment request by using the same job template.</w:t>
                  </w:r>
                </w:p>
              </w:tc>
            </w:tr>
          </w:tbl>
          <w:p w14:paraId="5E96A756" w14:textId="77777777" w:rsidR="00517A0F" w:rsidRPr="00BD33F2" w:rsidRDefault="00517A0F">
            <w:pPr>
              <w:rPr>
                <w:sz w:val="16"/>
              </w:rPr>
            </w:pPr>
          </w:p>
        </w:tc>
        <w:tc>
          <w:tcPr>
            <w:tcW w:w="0" w:type="auto"/>
          </w:tcPr>
          <w:p w14:paraId="549E7E1C" w14:textId="77777777" w:rsidR="005D6EF5" w:rsidRPr="00BD33F2" w:rsidRDefault="00517A0F">
            <w:pPr>
              <w:rPr>
                <w:sz w:val="16"/>
              </w:rPr>
            </w:pPr>
            <w:r w:rsidRPr="00BD33F2">
              <w:rPr>
                <w:sz w:val="16"/>
              </w:rPr>
              <w:t xml:space="preserve">You've enter the scheduling recurrence pattern, and are navigated to the </w:t>
            </w:r>
            <w:r w:rsidRPr="00BD33F2">
              <w:rPr>
                <w:rStyle w:val="screenelement"/>
                <w:sz w:val="16"/>
              </w:rPr>
              <w:t>Parameters</w:t>
            </w:r>
            <w:r w:rsidRPr="00BD33F2">
              <w:rPr>
                <w:sz w:val="16"/>
              </w:rPr>
              <w:t xml:space="preserve"> area.</w:t>
            </w:r>
          </w:p>
        </w:tc>
        <w:tc>
          <w:tcPr>
            <w:tcW w:w="0" w:type="auto"/>
          </w:tcPr>
          <w:p w14:paraId="5F58D947" w14:textId="77777777" w:rsidR="005D6EF5" w:rsidRPr="00BD33F2" w:rsidRDefault="005D6EF5">
            <w:pPr>
              <w:rPr>
                <w:sz w:val="16"/>
              </w:rPr>
            </w:pPr>
          </w:p>
        </w:tc>
      </w:tr>
      <w:tr w:rsidR="005D6EF5" w:rsidRPr="00BD33F2" w14:paraId="3901A291" w14:textId="77777777" w:rsidTr="00BD33F2">
        <w:tc>
          <w:tcPr>
            <w:tcW w:w="0" w:type="auto"/>
          </w:tcPr>
          <w:p w14:paraId="4D88C7A0" w14:textId="77777777" w:rsidR="005D6EF5" w:rsidRPr="00BD33F2" w:rsidRDefault="00517A0F">
            <w:pPr>
              <w:rPr>
                <w:sz w:val="16"/>
              </w:rPr>
            </w:pPr>
            <w:r w:rsidRPr="00BD33F2">
              <w:rPr>
                <w:sz w:val="16"/>
              </w:rPr>
              <w:t>6</w:t>
            </w:r>
          </w:p>
        </w:tc>
        <w:tc>
          <w:tcPr>
            <w:tcW w:w="0" w:type="auto"/>
          </w:tcPr>
          <w:p w14:paraId="135F117B" w14:textId="77777777" w:rsidR="005D6EF5" w:rsidRPr="00BD33F2" w:rsidRDefault="00517A0F">
            <w:pPr>
              <w:rPr>
                <w:sz w:val="16"/>
              </w:rPr>
            </w:pPr>
            <w:r w:rsidRPr="00BD33F2">
              <w:rPr>
                <w:rStyle w:val="bold"/>
                <w:sz w:val="16"/>
              </w:rPr>
              <w:t>Enter Parameters</w:t>
            </w:r>
          </w:p>
        </w:tc>
        <w:tc>
          <w:tcPr>
            <w:tcW w:w="0" w:type="auto"/>
          </w:tcPr>
          <w:p w14:paraId="412E52AE" w14:textId="77777777" w:rsidR="005D6EF5" w:rsidRPr="00BD33F2" w:rsidRDefault="00517A0F">
            <w:pPr>
              <w:rPr>
                <w:sz w:val="16"/>
              </w:rPr>
            </w:pPr>
            <w:r w:rsidRPr="00BD33F2">
              <w:rPr>
                <w:sz w:val="16"/>
              </w:rPr>
              <w:t xml:space="preserve">In the </w:t>
            </w:r>
            <w:r w:rsidRPr="00BD33F2">
              <w:rPr>
                <w:rStyle w:val="screenelement"/>
                <w:sz w:val="16"/>
              </w:rPr>
              <w:t>Parameters</w:t>
            </w:r>
            <w:r w:rsidRPr="00BD33F2">
              <w:rPr>
                <w:sz w:val="16"/>
              </w:rPr>
              <w:t xml:space="preserve"> area, enter the following data and choose </w:t>
            </w:r>
            <w:r w:rsidRPr="00BD33F2">
              <w:rPr>
                <w:rStyle w:val="screenelement"/>
                <w:sz w:val="16"/>
              </w:rPr>
              <w:t>Schedule</w:t>
            </w:r>
            <w:r w:rsidRPr="00BD33F2">
              <w:rPr>
                <w:sz w:val="16"/>
              </w:rPr>
              <w:t>:</w:t>
            </w:r>
          </w:p>
          <w:p w14:paraId="2926C37D" w14:textId="77777777" w:rsidR="005D6EF5" w:rsidRPr="00BD33F2" w:rsidRDefault="00517A0F">
            <w:pPr>
              <w:rPr>
                <w:sz w:val="16"/>
              </w:rPr>
            </w:pPr>
            <w:r w:rsidRPr="00BD33F2">
              <w:rPr>
                <w:rStyle w:val="screenelement"/>
                <w:sz w:val="16"/>
              </w:rPr>
              <w:t>Company Code</w:t>
            </w:r>
            <w:r w:rsidRPr="00BD33F2">
              <w:rPr>
                <w:sz w:val="16"/>
              </w:rPr>
              <w:t xml:space="preserve">: </w:t>
            </w:r>
            <w:r w:rsidRPr="00BD33F2">
              <w:rPr>
                <w:rStyle w:val="userinput"/>
                <w:sz w:val="16"/>
              </w:rPr>
              <w:t>3310</w:t>
            </w:r>
          </w:p>
          <w:p w14:paraId="4F2669ED" w14:textId="77777777" w:rsidR="005D6EF5" w:rsidRPr="00BD33F2" w:rsidRDefault="00517A0F">
            <w:pPr>
              <w:rPr>
                <w:sz w:val="16"/>
              </w:rPr>
            </w:pPr>
            <w:r w:rsidRPr="00BD33F2">
              <w:rPr>
                <w:rStyle w:val="screenelement"/>
                <w:sz w:val="16"/>
              </w:rPr>
              <w:t>Determination Procedure</w:t>
            </w:r>
            <w:r w:rsidRPr="00BD33F2">
              <w:rPr>
                <w:sz w:val="16"/>
              </w:rPr>
              <w:t xml:space="preserve">: </w:t>
            </w:r>
            <w:r w:rsidRPr="00BD33F2">
              <w:rPr>
                <w:rStyle w:val="userinput"/>
                <w:sz w:val="16"/>
              </w:rPr>
              <w:t>&lt;select 10 and 20 from the F4 help input&gt;</w:t>
            </w:r>
          </w:p>
        </w:tc>
        <w:tc>
          <w:tcPr>
            <w:tcW w:w="0" w:type="auto"/>
          </w:tcPr>
          <w:p w14:paraId="0FBA88EF" w14:textId="77777777" w:rsidR="005D6EF5" w:rsidRPr="00BD33F2" w:rsidRDefault="005D6EF5">
            <w:pPr>
              <w:rPr>
                <w:sz w:val="16"/>
              </w:rPr>
            </w:pPr>
          </w:p>
        </w:tc>
        <w:tc>
          <w:tcPr>
            <w:tcW w:w="0" w:type="auto"/>
          </w:tcPr>
          <w:p w14:paraId="0223F884" w14:textId="77777777" w:rsidR="005D6EF5" w:rsidRPr="00BD33F2" w:rsidRDefault="005D6EF5">
            <w:pPr>
              <w:rPr>
                <w:sz w:val="16"/>
              </w:rPr>
            </w:pPr>
          </w:p>
        </w:tc>
      </w:tr>
      <w:tr w:rsidR="005D6EF5" w:rsidRPr="00BD33F2" w14:paraId="0E75FC22" w14:textId="77777777" w:rsidTr="00BD33F2">
        <w:tc>
          <w:tcPr>
            <w:tcW w:w="0" w:type="auto"/>
          </w:tcPr>
          <w:p w14:paraId="0EC65A84" w14:textId="77777777" w:rsidR="005D6EF5" w:rsidRPr="00BD33F2" w:rsidRDefault="00517A0F">
            <w:pPr>
              <w:rPr>
                <w:sz w:val="16"/>
              </w:rPr>
            </w:pPr>
            <w:r w:rsidRPr="00BD33F2">
              <w:rPr>
                <w:sz w:val="16"/>
              </w:rPr>
              <w:t>7</w:t>
            </w:r>
          </w:p>
        </w:tc>
        <w:tc>
          <w:tcPr>
            <w:tcW w:w="0" w:type="auto"/>
          </w:tcPr>
          <w:p w14:paraId="6A8B2928" w14:textId="77777777" w:rsidR="005D6EF5" w:rsidRPr="00BD33F2" w:rsidRDefault="00517A0F">
            <w:pPr>
              <w:rPr>
                <w:sz w:val="16"/>
              </w:rPr>
            </w:pPr>
            <w:r w:rsidRPr="00BD33F2">
              <w:rPr>
                <w:rStyle w:val="bold"/>
                <w:sz w:val="16"/>
              </w:rPr>
              <w:t>Check Result</w:t>
            </w:r>
          </w:p>
        </w:tc>
        <w:tc>
          <w:tcPr>
            <w:tcW w:w="0" w:type="auto"/>
          </w:tcPr>
          <w:p w14:paraId="77B6CE00" w14:textId="77777777" w:rsidR="005D6EF5" w:rsidRPr="00BD33F2" w:rsidRDefault="00517A0F">
            <w:pPr>
              <w:rPr>
                <w:sz w:val="16"/>
              </w:rPr>
            </w:pPr>
            <w:r w:rsidRPr="00BD33F2">
              <w:rPr>
                <w:sz w:val="16"/>
              </w:rPr>
              <w:t>Choose the  on the right side of the job to review the job details.</w:t>
            </w:r>
          </w:p>
          <w:p w14:paraId="3B09DA79"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4571"/>
            </w:tblGrid>
            <w:tr w:rsidR="005D6EF5" w:rsidRPr="00BD33F2" w14:paraId="562BB378"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40F3332" w14:textId="77777777" w:rsidR="005D6EF5" w:rsidRPr="00BD33F2" w:rsidRDefault="00517A0F">
                  <w:pPr>
                    <w:rPr>
                      <w:sz w:val="16"/>
                    </w:rPr>
                  </w:pPr>
                  <w:r w:rsidRPr="00BD33F2">
                    <w:rPr>
                      <w:rStyle w:val="bold"/>
                      <w:sz w:val="16"/>
                    </w:rPr>
                    <w:t xml:space="preserve">Note </w:t>
                  </w:r>
                  <w:r w:rsidRPr="00BD33F2">
                    <w:rPr>
                      <w:sz w:val="16"/>
                    </w:rPr>
                    <w:t>You may need to refresh the screen to see the latest status of the job.</w:t>
                  </w:r>
                </w:p>
              </w:tc>
            </w:tr>
          </w:tbl>
          <w:p w14:paraId="6590E62C" w14:textId="77777777" w:rsidR="00517A0F" w:rsidRPr="00BD33F2" w:rsidRDefault="00517A0F">
            <w:pPr>
              <w:rPr>
                <w:sz w:val="16"/>
              </w:rPr>
            </w:pPr>
          </w:p>
        </w:tc>
        <w:tc>
          <w:tcPr>
            <w:tcW w:w="0" w:type="auto"/>
          </w:tcPr>
          <w:p w14:paraId="02DB0F30" w14:textId="77777777" w:rsidR="005D6EF5" w:rsidRPr="00BD33F2" w:rsidRDefault="00517A0F">
            <w:pPr>
              <w:rPr>
                <w:sz w:val="16"/>
              </w:rPr>
            </w:pPr>
            <w:r w:rsidRPr="00BD33F2">
              <w:rPr>
                <w:sz w:val="16"/>
              </w:rPr>
              <w:t xml:space="preserve">The result is displayed in the </w:t>
            </w:r>
            <w:r w:rsidRPr="00BD33F2">
              <w:rPr>
                <w:rStyle w:val="screenelement"/>
                <w:sz w:val="16"/>
              </w:rPr>
              <w:t>Job Details</w:t>
            </w:r>
            <w:r w:rsidRPr="00BD33F2">
              <w:rPr>
                <w:sz w:val="16"/>
              </w:rPr>
              <w:t xml:space="preserve"> screen.</w:t>
            </w:r>
          </w:p>
        </w:tc>
        <w:tc>
          <w:tcPr>
            <w:tcW w:w="0" w:type="auto"/>
          </w:tcPr>
          <w:p w14:paraId="28E258D0" w14:textId="77777777" w:rsidR="005D6EF5" w:rsidRPr="00BD33F2" w:rsidRDefault="005D6EF5">
            <w:pPr>
              <w:rPr>
                <w:sz w:val="16"/>
              </w:rPr>
            </w:pPr>
          </w:p>
        </w:tc>
      </w:tr>
    </w:tbl>
    <w:p w14:paraId="5F56634A" w14:textId="77777777" w:rsidR="005D6EF5" w:rsidRDefault="00517A0F">
      <w:pPr>
        <w:pStyle w:val="Heading3"/>
      </w:pPr>
      <w:bookmarkStart w:id="326" w:name="unique_154"/>
      <w:bookmarkStart w:id="327" w:name="_Toc232848171"/>
      <w:r>
        <w:lastRenderedPageBreak/>
        <w:t>Send Correspondence</w:t>
      </w:r>
      <w:bookmarkEnd w:id="326"/>
      <w:bookmarkEnd w:id="327"/>
    </w:p>
    <w:p w14:paraId="102BFDE7" w14:textId="77777777" w:rsidR="005D6EF5" w:rsidRDefault="00517A0F">
      <w:pPr>
        <w:pStyle w:val="sectiontitle"/>
      </w:pPr>
      <w:r>
        <w:t xml:space="preserve">Test </w:t>
      </w:r>
      <w:r>
        <w:t>Administration</w:t>
      </w:r>
    </w:p>
    <w:p w14:paraId="02B84F9A" w14:textId="77777777" w:rsidR="005D6EF5" w:rsidRDefault="00517A0F">
      <w:r>
        <w:t>Customer project: Fill in the project-specific parts.</w:t>
      </w:r>
    </w:p>
    <w:p w14:paraId="73D281C3"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67C32029"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DC9063B"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010808"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9E0BD3"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386D3A" w14:textId="77777777" w:rsidR="00517A0F" w:rsidRPr="00BD33F2" w:rsidRDefault="00517A0F">
            <w:pPr>
              <w:rPr>
                <w:sz w:val="12"/>
              </w:rPr>
            </w:pPr>
          </w:p>
        </w:tc>
      </w:tr>
      <w:tr w:rsidR="005D6EF5" w:rsidRPr="00BD33F2" w14:paraId="28C83E64"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B5B9C8"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DA51549"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2E4D04"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84D4E78" w14:textId="77777777" w:rsidR="00517A0F" w:rsidRPr="00BD33F2" w:rsidRDefault="00517A0F">
            <w:pPr>
              <w:rPr>
                <w:sz w:val="12"/>
              </w:rPr>
            </w:pPr>
          </w:p>
        </w:tc>
      </w:tr>
      <w:tr w:rsidR="005D6EF5" w:rsidRPr="00BD33F2" w14:paraId="6013CE18"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0E5247"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177405D"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ED1011"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F8E45AE" w14:textId="77777777" w:rsidR="005D6EF5" w:rsidRPr="00BD33F2" w:rsidRDefault="00517A0F">
            <w:pPr>
              <w:rPr>
                <w:sz w:val="12"/>
              </w:rPr>
            </w:pPr>
            <w:r w:rsidRPr="00BD33F2">
              <w:rPr>
                <w:rStyle w:val="userinput"/>
                <w:sz w:val="12"/>
              </w:rPr>
              <w:t>&lt;State the Service Provider, Customer or Joint Service Provider and Customer&gt;</w:t>
            </w:r>
          </w:p>
        </w:tc>
      </w:tr>
    </w:tbl>
    <w:p w14:paraId="72D65D29" w14:textId="77777777" w:rsidR="005D6EF5" w:rsidRDefault="00517A0F">
      <w:pPr>
        <w:pStyle w:val="sectiontitle"/>
      </w:pPr>
      <w:r>
        <w:t>Purpose</w:t>
      </w:r>
    </w:p>
    <w:p w14:paraId="24C0E40F" w14:textId="77777777" w:rsidR="005D6EF5" w:rsidRDefault="00517A0F">
      <w:r>
        <w:t>In this step, you create a background job to send correspondence objects.</w:t>
      </w:r>
    </w:p>
    <w:p w14:paraId="16F9D829" w14:textId="77777777" w:rsidR="005D6EF5" w:rsidRDefault="00517A0F">
      <w:pPr>
        <w:pStyle w:val="sectiontitle"/>
      </w:pPr>
      <w:r>
        <w:t>Procedure</w:t>
      </w:r>
    </w:p>
    <w:tbl>
      <w:tblPr>
        <w:tblStyle w:val="SAPStandardTable"/>
        <w:tblW w:w="5000" w:type="pct"/>
        <w:tblInd w:w="3" w:type="dxa"/>
        <w:tblLook w:val="0620" w:firstRow="1" w:lastRow="0" w:firstColumn="0" w:lastColumn="0" w:noHBand="1" w:noVBand="1"/>
      </w:tblPr>
      <w:tblGrid>
        <w:gridCol w:w="657"/>
        <w:gridCol w:w="1790"/>
        <w:gridCol w:w="5674"/>
        <w:gridCol w:w="5087"/>
        <w:gridCol w:w="1096"/>
      </w:tblGrid>
      <w:tr w:rsidR="005D6EF5" w:rsidRPr="00BD33F2" w14:paraId="25A088CA"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09E66607" w14:textId="77777777" w:rsidR="005D6EF5" w:rsidRPr="00BD33F2" w:rsidRDefault="00517A0F">
            <w:pPr>
              <w:pStyle w:val="boldparagraph"/>
              <w:rPr>
                <w:sz w:val="16"/>
              </w:rPr>
            </w:pPr>
            <w:r w:rsidRPr="00BD33F2">
              <w:rPr>
                <w:sz w:val="16"/>
              </w:rPr>
              <w:t>Test Step #</w:t>
            </w:r>
          </w:p>
        </w:tc>
        <w:tc>
          <w:tcPr>
            <w:tcW w:w="0" w:type="auto"/>
          </w:tcPr>
          <w:p w14:paraId="66E4D8CE" w14:textId="77777777" w:rsidR="005D6EF5" w:rsidRPr="00BD33F2" w:rsidRDefault="00517A0F">
            <w:pPr>
              <w:pStyle w:val="boldparagraph"/>
              <w:rPr>
                <w:sz w:val="16"/>
              </w:rPr>
            </w:pPr>
            <w:r w:rsidRPr="00BD33F2">
              <w:rPr>
                <w:sz w:val="16"/>
              </w:rPr>
              <w:t>Test Step Name</w:t>
            </w:r>
          </w:p>
        </w:tc>
        <w:tc>
          <w:tcPr>
            <w:tcW w:w="0" w:type="auto"/>
          </w:tcPr>
          <w:p w14:paraId="745E54DD" w14:textId="77777777" w:rsidR="005D6EF5" w:rsidRPr="00BD33F2" w:rsidRDefault="00517A0F">
            <w:pPr>
              <w:pStyle w:val="boldparagraph"/>
              <w:rPr>
                <w:sz w:val="16"/>
              </w:rPr>
            </w:pPr>
            <w:r w:rsidRPr="00BD33F2">
              <w:rPr>
                <w:sz w:val="16"/>
              </w:rPr>
              <w:t>Instruction</w:t>
            </w:r>
          </w:p>
        </w:tc>
        <w:tc>
          <w:tcPr>
            <w:tcW w:w="0" w:type="auto"/>
          </w:tcPr>
          <w:p w14:paraId="61EA900E" w14:textId="77777777" w:rsidR="005D6EF5" w:rsidRPr="00BD33F2" w:rsidRDefault="00517A0F">
            <w:pPr>
              <w:pStyle w:val="boldparagraph"/>
              <w:rPr>
                <w:sz w:val="16"/>
              </w:rPr>
            </w:pPr>
            <w:r w:rsidRPr="00BD33F2">
              <w:rPr>
                <w:sz w:val="16"/>
              </w:rPr>
              <w:t>Expected Result</w:t>
            </w:r>
          </w:p>
        </w:tc>
        <w:tc>
          <w:tcPr>
            <w:tcW w:w="0" w:type="auto"/>
          </w:tcPr>
          <w:p w14:paraId="7EA546F8" w14:textId="77777777" w:rsidR="005D6EF5" w:rsidRPr="00BD33F2" w:rsidRDefault="00517A0F">
            <w:pPr>
              <w:pStyle w:val="boldparagraph"/>
              <w:rPr>
                <w:sz w:val="16"/>
              </w:rPr>
            </w:pPr>
            <w:r w:rsidRPr="00BD33F2">
              <w:rPr>
                <w:sz w:val="16"/>
              </w:rPr>
              <w:t>Pass / Fail / Comment</w:t>
            </w:r>
          </w:p>
        </w:tc>
      </w:tr>
      <w:tr w:rsidR="005D6EF5" w:rsidRPr="00BD33F2" w14:paraId="7DF447B1" w14:textId="77777777" w:rsidTr="00BD33F2">
        <w:tc>
          <w:tcPr>
            <w:tcW w:w="0" w:type="auto"/>
          </w:tcPr>
          <w:p w14:paraId="1AAC680E" w14:textId="77777777" w:rsidR="005D6EF5" w:rsidRPr="00BD33F2" w:rsidRDefault="00517A0F">
            <w:pPr>
              <w:rPr>
                <w:sz w:val="16"/>
              </w:rPr>
            </w:pPr>
            <w:r w:rsidRPr="00BD33F2">
              <w:rPr>
                <w:sz w:val="16"/>
              </w:rPr>
              <w:t>1</w:t>
            </w:r>
          </w:p>
        </w:tc>
        <w:tc>
          <w:tcPr>
            <w:tcW w:w="0" w:type="auto"/>
          </w:tcPr>
          <w:p w14:paraId="63209D2D" w14:textId="77777777" w:rsidR="005D6EF5" w:rsidRPr="00BD33F2" w:rsidRDefault="00517A0F">
            <w:pPr>
              <w:rPr>
                <w:sz w:val="16"/>
              </w:rPr>
            </w:pPr>
            <w:r w:rsidRPr="00BD33F2">
              <w:rPr>
                <w:rStyle w:val="bold"/>
                <w:sz w:val="16"/>
              </w:rPr>
              <w:t>Log On</w:t>
            </w:r>
          </w:p>
        </w:tc>
        <w:tc>
          <w:tcPr>
            <w:tcW w:w="0" w:type="auto"/>
          </w:tcPr>
          <w:p w14:paraId="753ABB1C" w14:textId="77777777" w:rsidR="005D6EF5" w:rsidRPr="00BD33F2" w:rsidRDefault="00517A0F">
            <w:pPr>
              <w:rPr>
                <w:sz w:val="16"/>
              </w:rPr>
            </w:pPr>
            <w:r w:rsidRPr="00BD33F2">
              <w:rPr>
                <w:sz w:val="16"/>
              </w:rPr>
              <w:t>Log on to the SAP Fiori launchpad as Treasury Specialist - Back Office.</w:t>
            </w:r>
          </w:p>
        </w:tc>
        <w:tc>
          <w:tcPr>
            <w:tcW w:w="0" w:type="auto"/>
          </w:tcPr>
          <w:p w14:paraId="6929135C" w14:textId="77777777" w:rsidR="005D6EF5" w:rsidRPr="00BD33F2" w:rsidRDefault="00517A0F">
            <w:pPr>
              <w:rPr>
                <w:sz w:val="16"/>
              </w:rPr>
            </w:pPr>
            <w:r w:rsidRPr="00BD33F2">
              <w:rPr>
                <w:sz w:val="16"/>
              </w:rPr>
              <w:t>The SAP Fiori launchpad displays.</w:t>
            </w:r>
          </w:p>
        </w:tc>
        <w:tc>
          <w:tcPr>
            <w:tcW w:w="0" w:type="auto"/>
          </w:tcPr>
          <w:p w14:paraId="67D8A9BB" w14:textId="77777777" w:rsidR="005D6EF5" w:rsidRPr="00BD33F2" w:rsidRDefault="005D6EF5">
            <w:pPr>
              <w:rPr>
                <w:sz w:val="16"/>
              </w:rPr>
            </w:pPr>
          </w:p>
        </w:tc>
      </w:tr>
      <w:tr w:rsidR="005D6EF5" w:rsidRPr="00BD33F2" w14:paraId="3A36BCFA" w14:textId="77777777" w:rsidTr="00BD33F2">
        <w:tc>
          <w:tcPr>
            <w:tcW w:w="0" w:type="auto"/>
          </w:tcPr>
          <w:p w14:paraId="1F6F4C8F" w14:textId="77777777" w:rsidR="005D6EF5" w:rsidRPr="00BD33F2" w:rsidRDefault="00517A0F">
            <w:pPr>
              <w:rPr>
                <w:sz w:val="16"/>
              </w:rPr>
            </w:pPr>
            <w:r w:rsidRPr="00BD33F2">
              <w:rPr>
                <w:sz w:val="16"/>
              </w:rPr>
              <w:t>2</w:t>
            </w:r>
          </w:p>
        </w:tc>
        <w:tc>
          <w:tcPr>
            <w:tcW w:w="0" w:type="auto"/>
          </w:tcPr>
          <w:p w14:paraId="0BD8DC26" w14:textId="77777777" w:rsidR="005D6EF5" w:rsidRPr="00BD33F2" w:rsidRDefault="00517A0F">
            <w:pPr>
              <w:rPr>
                <w:sz w:val="16"/>
              </w:rPr>
            </w:pPr>
            <w:r w:rsidRPr="00BD33F2">
              <w:rPr>
                <w:rStyle w:val="bold"/>
                <w:sz w:val="16"/>
              </w:rPr>
              <w:t>Access the SAP Fiori App</w:t>
            </w:r>
          </w:p>
        </w:tc>
        <w:tc>
          <w:tcPr>
            <w:tcW w:w="0" w:type="auto"/>
          </w:tcPr>
          <w:p w14:paraId="19825B40" w14:textId="77777777" w:rsidR="005D6EF5" w:rsidRPr="00BD33F2" w:rsidRDefault="00517A0F">
            <w:pPr>
              <w:rPr>
                <w:sz w:val="16"/>
              </w:rPr>
            </w:pPr>
            <w:r w:rsidRPr="00BD33F2">
              <w:rPr>
                <w:sz w:val="16"/>
              </w:rPr>
              <w:t xml:space="preserve">Open </w:t>
            </w:r>
            <w:r w:rsidRPr="00BD33F2">
              <w:rPr>
                <w:rStyle w:val="screenelement"/>
                <w:sz w:val="16"/>
              </w:rPr>
              <w:t>Schedule Treasury Back Office Jobs</w:t>
            </w:r>
            <w:r w:rsidRPr="00BD33F2">
              <w:rPr>
                <w:sz w:val="16"/>
              </w:rPr>
              <w:t xml:space="preserve"> </w:t>
            </w:r>
            <w:r w:rsidRPr="00BD33F2">
              <w:rPr>
                <w:rStyle w:val="CourierNew"/>
                <w:sz w:val="16"/>
              </w:rPr>
              <w:t>(F2771)</w:t>
            </w:r>
            <w:r w:rsidRPr="00BD33F2">
              <w:rPr>
                <w:sz w:val="16"/>
              </w:rPr>
              <w:t>.</w:t>
            </w:r>
          </w:p>
        </w:tc>
        <w:tc>
          <w:tcPr>
            <w:tcW w:w="0" w:type="auto"/>
          </w:tcPr>
          <w:p w14:paraId="38F357A1" w14:textId="77777777" w:rsidR="005D6EF5" w:rsidRPr="00BD33F2" w:rsidRDefault="00517A0F">
            <w:pPr>
              <w:rPr>
                <w:sz w:val="16"/>
              </w:rPr>
            </w:pPr>
            <w:r w:rsidRPr="00BD33F2">
              <w:rPr>
                <w:sz w:val="16"/>
              </w:rPr>
              <w:t xml:space="preserve">The </w:t>
            </w:r>
            <w:r w:rsidRPr="00BD33F2">
              <w:rPr>
                <w:rStyle w:val="screenelement"/>
                <w:sz w:val="16"/>
              </w:rPr>
              <w:t>Application Jobs</w:t>
            </w:r>
            <w:r w:rsidRPr="00BD33F2">
              <w:rPr>
                <w:sz w:val="16"/>
              </w:rPr>
              <w:t xml:space="preserve"> screen displays.</w:t>
            </w:r>
          </w:p>
        </w:tc>
        <w:tc>
          <w:tcPr>
            <w:tcW w:w="0" w:type="auto"/>
          </w:tcPr>
          <w:p w14:paraId="6A7589DC" w14:textId="77777777" w:rsidR="005D6EF5" w:rsidRPr="00BD33F2" w:rsidRDefault="005D6EF5">
            <w:pPr>
              <w:rPr>
                <w:sz w:val="16"/>
              </w:rPr>
            </w:pPr>
          </w:p>
        </w:tc>
      </w:tr>
      <w:tr w:rsidR="005D6EF5" w:rsidRPr="00BD33F2" w14:paraId="204C0010" w14:textId="77777777" w:rsidTr="00BD33F2">
        <w:tc>
          <w:tcPr>
            <w:tcW w:w="0" w:type="auto"/>
          </w:tcPr>
          <w:p w14:paraId="60FC868E" w14:textId="77777777" w:rsidR="005D6EF5" w:rsidRPr="00BD33F2" w:rsidRDefault="00517A0F">
            <w:pPr>
              <w:rPr>
                <w:sz w:val="16"/>
              </w:rPr>
            </w:pPr>
            <w:r w:rsidRPr="00BD33F2">
              <w:rPr>
                <w:sz w:val="16"/>
              </w:rPr>
              <w:t>3</w:t>
            </w:r>
          </w:p>
        </w:tc>
        <w:tc>
          <w:tcPr>
            <w:tcW w:w="0" w:type="auto"/>
          </w:tcPr>
          <w:p w14:paraId="52C2D737" w14:textId="77777777" w:rsidR="005D6EF5" w:rsidRPr="00BD33F2" w:rsidRDefault="00517A0F">
            <w:pPr>
              <w:rPr>
                <w:sz w:val="16"/>
              </w:rPr>
            </w:pPr>
            <w:r w:rsidRPr="00BD33F2">
              <w:rPr>
                <w:rStyle w:val="bold"/>
                <w:sz w:val="16"/>
              </w:rPr>
              <w:t>Create New Job</w:t>
            </w:r>
          </w:p>
        </w:tc>
        <w:tc>
          <w:tcPr>
            <w:tcW w:w="0" w:type="auto"/>
          </w:tcPr>
          <w:p w14:paraId="17C74CD3" w14:textId="77777777" w:rsidR="005D6EF5" w:rsidRPr="00BD33F2" w:rsidRDefault="00517A0F">
            <w:pPr>
              <w:rPr>
                <w:sz w:val="16"/>
              </w:rPr>
            </w:pPr>
            <w:r w:rsidRPr="00BD33F2">
              <w:rPr>
                <w:sz w:val="16"/>
              </w:rPr>
              <w:t xml:space="preserve">On the </w:t>
            </w:r>
            <w:r w:rsidRPr="00BD33F2">
              <w:rPr>
                <w:rStyle w:val="screenelement"/>
                <w:sz w:val="16"/>
              </w:rPr>
              <w:t>Application Jobs</w:t>
            </w:r>
            <w:r w:rsidRPr="00BD33F2">
              <w:rPr>
                <w:sz w:val="16"/>
              </w:rPr>
              <w:t xml:space="preserve"> screen, choose </w:t>
            </w:r>
            <w:r w:rsidRPr="00BD33F2">
              <w:rPr>
                <w:rStyle w:val="screenelement"/>
                <w:sz w:val="16"/>
              </w:rPr>
              <w:t>Create</w:t>
            </w:r>
            <w:r w:rsidRPr="00BD33F2">
              <w:rPr>
                <w:sz w:val="16"/>
              </w:rPr>
              <w:t>.</w:t>
            </w:r>
          </w:p>
        </w:tc>
        <w:tc>
          <w:tcPr>
            <w:tcW w:w="0" w:type="auto"/>
          </w:tcPr>
          <w:p w14:paraId="53DAE715" w14:textId="77777777" w:rsidR="005D6EF5" w:rsidRPr="00BD33F2" w:rsidRDefault="00517A0F">
            <w:pPr>
              <w:rPr>
                <w:sz w:val="16"/>
              </w:rPr>
            </w:pPr>
            <w:r w:rsidRPr="00BD33F2">
              <w:rPr>
                <w:sz w:val="16"/>
              </w:rPr>
              <w:t xml:space="preserve">The </w:t>
            </w:r>
            <w:r w:rsidRPr="00BD33F2">
              <w:rPr>
                <w:rStyle w:val="screenelement"/>
                <w:sz w:val="16"/>
              </w:rPr>
              <w:t>Template Selection</w:t>
            </w:r>
            <w:r w:rsidRPr="00BD33F2">
              <w:rPr>
                <w:sz w:val="16"/>
              </w:rPr>
              <w:t xml:space="preserve"> area is displayed.</w:t>
            </w:r>
          </w:p>
        </w:tc>
        <w:tc>
          <w:tcPr>
            <w:tcW w:w="0" w:type="auto"/>
          </w:tcPr>
          <w:p w14:paraId="0FE005D2" w14:textId="77777777" w:rsidR="005D6EF5" w:rsidRPr="00BD33F2" w:rsidRDefault="005D6EF5">
            <w:pPr>
              <w:rPr>
                <w:sz w:val="16"/>
              </w:rPr>
            </w:pPr>
          </w:p>
        </w:tc>
      </w:tr>
      <w:tr w:rsidR="005D6EF5" w:rsidRPr="00BD33F2" w14:paraId="72559267" w14:textId="77777777" w:rsidTr="00BD33F2">
        <w:tc>
          <w:tcPr>
            <w:tcW w:w="0" w:type="auto"/>
          </w:tcPr>
          <w:p w14:paraId="1EAB3730" w14:textId="77777777" w:rsidR="005D6EF5" w:rsidRPr="00BD33F2" w:rsidRDefault="00517A0F">
            <w:pPr>
              <w:rPr>
                <w:sz w:val="16"/>
              </w:rPr>
            </w:pPr>
            <w:r w:rsidRPr="00BD33F2">
              <w:rPr>
                <w:sz w:val="16"/>
              </w:rPr>
              <w:t>4</w:t>
            </w:r>
          </w:p>
        </w:tc>
        <w:tc>
          <w:tcPr>
            <w:tcW w:w="0" w:type="auto"/>
          </w:tcPr>
          <w:p w14:paraId="2970E9F5" w14:textId="77777777" w:rsidR="005D6EF5" w:rsidRPr="00BD33F2" w:rsidRDefault="00517A0F">
            <w:pPr>
              <w:rPr>
                <w:sz w:val="16"/>
              </w:rPr>
            </w:pPr>
            <w:r w:rsidRPr="00BD33F2">
              <w:rPr>
                <w:rStyle w:val="bold"/>
                <w:sz w:val="16"/>
              </w:rPr>
              <w:t>Enter General Information for New Job</w:t>
            </w:r>
          </w:p>
        </w:tc>
        <w:tc>
          <w:tcPr>
            <w:tcW w:w="0" w:type="auto"/>
          </w:tcPr>
          <w:p w14:paraId="1B7C728A" w14:textId="77777777" w:rsidR="00BD33F2" w:rsidRPr="00BD33F2" w:rsidRDefault="00517A0F">
            <w:pPr>
              <w:rPr>
                <w:sz w:val="16"/>
              </w:rPr>
            </w:pPr>
            <w:r w:rsidRPr="00BD33F2">
              <w:rPr>
                <w:sz w:val="16"/>
              </w:rPr>
              <w:t xml:space="preserve">In the </w:t>
            </w:r>
            <w:r w:rsidRPr="00BD33F2">
              <w:rPr>
                <w:rStyle w:val="screenelement"/>
                <w:sz w:val="16"/>
              </w:rPr>
              <w:t>Template Selection</w:t>
            </w:r>
            <w:r w:rsidRPr="00BD33F2">
              <w:rPr>
                <w:sz w:val="16"/>
              </w:rPr>
              <w:t xml:space="preserve"> area, enter the following data, and choose </w:t>
            </w:r>
            <w:r w:rsidRPr="00BD33F2">
              <w:rPr>
                <w:rStyle w:val="screenelement"/>
                <w:sz w:val="16"/>
              </w:rPr>
              <w:t>Step 2</w:t>
            </w:r>
            <w:r w:rsidRPr="00BD33F2">
              <w:rPr>
                <w:sz w:val="16"/>
              </w:rPr>
              <w:t>:</w:t>
            </w:r>
          </w:p>
          <w:p w14:paraId="6D369517" w14:textId="77777777" w:rsidR="00BD33F2" w:rsidRPr="00BD33F2" w:rsidRDefault="00517A0F">
            <w:pPr>
              <w:rPr>
                <w:sz w:val="16"/>
              </w:rPr>
            </w:pPr>
            <w:r w:rsidRPr="00BD33F2">
              <w:rPr>
                <w:rStyle w:val="screenelement"/>
                <w:sz w:val="16"/>
              </w:rPr>
              <w:t>Job Template</w:t>
            </w:r>
            <w:r w:rsidRPr="00BD33F2">
              <w:rPr>
                <w:sz w:val="16"/>
              </w:rPr>
              <w:t xml:space="preserve">: </w:t>
            </w:r>
            <w:r w:rsidRPr="00BD33F2">
              <w:rPr>
                <w:rStyle w:val="userinput"/>
                <w:sz w:val="16"/>
              </w:rPr>
              <w:t>&lt;Send Correspondence&gt;</w:t>
            </w:r>
          </w:p>
          <w:p w14:paraId="0E2487FF" w14:textId="1042C970" w:rsidR="005D6EF5" w:rsidRPr="00BD33F2" w:rsidRDefault="00517A0F">
            <w:pPr>
              <w:rPr>
                <w:sz w:val="16"/>
              </w:rPr>
            </w:pPr>
            <w:r w:rsidRPr="00BD33F2">
              <w:rPr>
                <w:rStyle w:val="screenelement"/>
                <w:sz w:val="16"/>
              </w:rPr>
              <w:t>Job Name</w:t>
            </w:r>
            <w:r w:rsidRPr="00BD33F2">
              <w:rPr>
                <w:sz w:val="16"/>
              </w:rPr>
              <w:t xml:space="preserve">: for example, </w:t>
            </w:r>
            <w:r w:rsidRPr="00BD33F2">
              <w:rPr>
                <w:rStyle w:val="userinput"/>
                <w:sz w:val="16"/>
              </w:rPr>
              <w:t>&lt;Send Correspondence&gt;</w:t>
            </w:r>
          </w:p>
        </w:tc>
        <w:tc>
          <w:tcPr>
            <w:tcW w:w="0" w:type="auto"/>
          </w:tcPr>
          <w:p w14:paraId="2A81EB00" w14:textId="77777777" w:rsidR="005D6EF5" w:rsidRPr="00BD33F2" w:rsidRDefault="00517A0F">
            <w:pPr>
              <w:rPr>
                <w:sz w:val="16"/>
              </w:rPr>
            </w:pPr>
            <w:r w:rsidRPr="00BD33F2">
              <w:rPr>
                <w:sz w:val="16"/>
              </w:rPr>
              <w:t xml:space="preserve">You've chosen the job template and are navigated to the </w:t>
            </w:r>
            <w:r w:rsidRPr="00BD33F2">
              <w:rPr>
                <w:rStyle w:val="screenelement"/>
                <w:sz w:val="16"/>
              </w:rPr>
              <w:t>Scheduling Options</w:t>
            </w:r>
            <w:r w:rsidRPr="00BD33F2">
              <w:rPr>
                <w:sz w:val="16"/>
              </w:rPr>
              <w:t xml:space="preserve"> area.</w:t>
            </w:r>
          </w:p>
        </w:tc>
        <w:tc>
          <w:tcPr>
            <w:tcW w:w="0" w:type="auto"/>
          </w:tcPr>
          <w:p w14:paraId="55211CAA" w14:textId="77777777" w:rsidR="005D6EF5" w:rsidRPr="00BD33F2" w:rsidRDefault="005D6EF5">
            <w:pPr>
              <w:rPr>
                <w:sz w:val="16"/>
              </w:rPr>
            </w:pPr>
          </w:p>
        </w:tc>
      </w:tr>
      <w:tr w:rsidR="005D6EF5" w:rsidRPr="00BD33F2" w14:paraId="0419DC52" w14:textId="77777777" w:rsidTr="00BD33F2">
        <w:tc>
          <w:tcPr>
            <w:tcW w:w="0" w:type="auto"/>
          </w:tcPr>
          <w:p w14:paraId="57DE61CB" w14:textId="77777777" w:rsidR="005D6EF5" w:rsidRPr="00BD33F2" w:rsidRDefault="00517A0F">
            <w:pPr>
              <w:rPr>
                <w:sz w:val="16"/>
              </w:rPr>
            </w:pPr>
            <w:r w:rsidRPr="00BD33F2">
              <w:rPr>
                <w:sz w:val="16"/>
              </w:rPr>
              <w:t>5</w:t>
            </w:r>
          </w:p>
        </w:tc>
        <w:tc>
          <w:tcPr>
            <w:tcW w:w="0" w:type="auto"/>
          </w:tcPr>
          <w:p w14:paraId="095A83A3" w14:textId="77777777" w:rsidR="005D6EF5" w:rsidRPr="00BD33F2" w:rsidRDefault="00517A0F">
            <w:pPr>
              <w:rPr>
                <w:sz w:val="16"/>
              </w:rPr>
            </w:pPr>
            <w:r w:rsidRPr="00BD33F2">
              <w:rPr>
                <w:rStyle w:val="bold"/>
                <w:sz w:val="16"/>
              </w:rPr>
              <w:t>Enter Scheduling Options for New Job</w:t>
            </w:r>
          </w:p>
        </w:tc>
        <w:tc>
          <w:tcPr>
            <w:tcW w:w="0" w:type="auto"/>
          </w:tcPr>
          <w:p w14:paraId="187BFFC5" w14:textId="77777777" w:rsidR="00BD33F2" w:rsidRPr="00BD33F2" w:rsidRDefault="00517A0F">
            <w:pPr>
              <w:rPr>
                <w:sz w:val="16"/>
              </w:rPr>
            </w:pPr>
            <w:r w:rsidRPr="00BD33F2">
              <w:rPr>
                <w:sz w:val="16"/>
              </w:rPr>
              <w:t xml:space="preserve">In the </w:t>
            </w:r>
            <w:r w:rsidRPr="00BD33F2">
              <w:rPr>
                <w:rStyle w:val="screenelement"/>
                <w:sz w:val="16"/>
              </w:rPr>
              <w:t>Scheduling Options</w:t>
            </w:r>
            <w:r w:rsidRPr="00BD33F2">
              <w:rPr>
                <w:sz w:val="16"/>
              </w:rPr>
              <w:t xml:space="preserve"> subarea, choose </w:t>
            </w:r>
            <w:r w:rsidRPr="00BD33F2">
              <w:rPr>
                <w:rStyle w:val="screenelement"/>
                <w:sz w:val="16"/>
              </w:rPr>
              <w:t>Define Recurrence Pattern</w:t>
            </w:r>
            <w:r w:rsidRPr="00BD33F2">
              <w:rPr>
                <w:sz w:val="16"/>
              </w:rPr>
              <w:t xml:space="preserve">, and enter the following data in the </w:t>
            </w:r>
            <w:r w:rsidRPr="00BD33F2">
              <w:rPr>
                <w:rStyle w:val="screenelement"/>
                <w:sz w:val="16"/>
              </w:rPr>
              <w:t>Scheduling Information</w:t>
            </w:r>
            <w:r w:rsidRPr="00BD33F2">
              <w:rPr>
                <w:sz w:val="16"/>
              </w:rPr>
              <w:t xml:space="preserve"> dialog box:</w:t>
            </w:r>
          </w:p>
          <w:p w14:paraId="452B7024" w14:textId="77777777" w:rsidR="00BD33F2" w:rsidRPr="00BD33F2" w:rsidRDefault="00517A0F">
            <w:pPr>
              <w:rPr>
                <w:sz w:val="16"/>
              </w:rPr>
            </w:pPr>
            <w:r w:rsidRPr="00BD33F2">
              <w:rPr>
                <w:rStyle w:val="screenelement"/>
                <w:sz w:val="16"/>
              </w:rPr>
              <w:t>Start Immediately</w:t>
            </w:r>
            <w:r w:rsidRPr="00BD33F2">
              <w:rPr>
                <w:sz w:val="16"/>
              </w:rPr>
              <w:t xml:space="preserve">: </w:t>
            </w:r>
            <w:r w:rsidRPr="00BD33F2">
              <w:rPr>
                <w:rStyle w:val="userinput"/>
                <w:sz w:val="16"/>
              </w:rPr>
              <w:t>&lt;deselect this checkbox&gt;</w:t>
            </w:r>
          </w:p>
          <w:p w14:paraId="15796E70" w14:textId="77777777" w:rsidR="00BD33F2" w:rsidRPr="00BD33F2" w:rsidRDefault="00517A0F">
            <w:pPr>
              <w:rPr>
                <w:sz w:val="16"/>
              </w:rPr>
            </w:pPr>
            <w:r w:rsidRPr="00BD33F2">
              <w:rPr>
                <w:rStyle w:val="screenelement"/>
                <w:sz w:val="16"/>
              </w:rPr>
              <w:t>Job Start</w:t>
            </w:r>
            <w:r w:rsidRPr="00BD33F2">
              <w:rPr>
                <w:sz w:val="16"/>
              </w:rPr>
              <w:t xml:space="preserve">: for example, </w:t>
            </w:r>
            <w:r w:rsidRPr="00BD33F2">
              <w:rPr>
                <w:rStyle w:val="userinput"/>
                <w:sz w:val="16"/>
              </w:rPr>
              <w:t>&lt;current date 09:00:00&gt;</w:t>
            </w:r>
          </w:p>
          <w:p w14:paraId="686E360F" w14:textId="77777777" w:rsidR="00BD33F2" w:rsidRPr="00BD33F2" w:rsidRDefault="00517A0F">
            <w:pPr>
              <w:rPr>
                <w:sz w:val="16"/>
              </w:rPr>
            </w:pPr>
            <w:r w:rsidRPr="00BD33F2">
              <w:rPr>
                <w:rStyle w:val="screenelement"/>
                <w:sz w:val="16"/>
              </w:rPr>
              <w:t>Time Zone</w:t>
            </w:r>
            <w:r w:rsidRPr="00BD33F2">
              <w:rPr>
                <w:sz w:val="16"/>
              </w:rPr>
              <w:t xml:space="preserve">: </w:t>
            </w:r>
            <w:r w:rsidRPr="00BD33F2">
              <w:rPr>
                <w:rStyle w:val="userinput"/>
                <w:sz w:val="16"/>
              </w:rPr>
              <w:t>&lt;choose a time zone&gt;</w:t>
            </w:r>
          </w:p>
          <w:p w14:paraId="56E67E91" w14:textId="77777777" w:rsidR="00BD33F2" w:rsidRPr="00BD33F2" w:rsidRDefault="00517A0F">
            <w:pPr>
              <w:rPr>
                <w:sz w:val="16"/>
              </w:rPr>
            </w:pPr>
            <w:r w:rsidRPr="00BD33F2">
              <w:rPr>
                <w:rStyle w:val="screenelement"/>
                <w:sz w:val="16"/>
              </w:rPr>
              <w:t>Recurrence Pattern</w:t>
            </w:r>
            <w:r w:rsidRPr="00BD33F2">
              <w:rPr>
                <w:sz w:val="16"/>
              </w:rPr>
              <w:t xml:space="preserve">: for example, </w:t>
            </w:r>
            <w:r w:rsidRPr="00BD33F2">
              <w:rPr>
                <w:rStyle w:val="userinput"/>
                <w:sz w:val="16"/>
              </w:rPr>
              <w:t>Daily</w:t>
            </w:r>
          </w:p>
          <w:p w14:paraId="022E3A0A" w14:textId="77777777" w:rsidR="00BD33F2" w:rsidRPr="00BD33F2" w:rsidRDefault="00517A0F">
            <w:pPr>
              <w:rPr>
                <w:sz w:val="16"/>
              </w:rPr>
            </w:pPr>
            <w:r w:rsidRPr="00BD33F2">
              <w:rPr>
                <w:rStyle w:val="screenelement"/>
                <w:sz w:val="16"/>
              </w:rPr>
              <w:t>Every</w:t>
            </w:r>
            <w:r w:rsidRPr="00BD33F2">
              <w:rPr>
                <w:sz w:val="16"/>
              </w:rPr>
              <w:t xml:space="preserve">: for example, </w:t>
            </w:r>
            <w:r w:rsidRPr="00BD33F2">
              <w:rPr>
                <w:rStyle w:val="userinput"/>
                <w:sz w:val="16"/>
              </w:rPr>
              <w:t>1 Day(s)</w:t>
            </w:r>
          </w:p>
          <w:p w14:paraId="2A16BBC2" w14:textId="77777777" w:rsidR="00BD33F2" w:rsidRPr="00BD33F2" w:rsidRDefault="00517A0F">
            <w:pPr>
              <w:rPr>
                <w:sz w:val="16"/>
              </w:rPr>
            </w:pPr>
            <w:r w:rsidRPr="00BD33F2">
              <w:rPr>
                <w:rStyle w:val="screenelement"/>
                <w:sz w:val="16"/>
              </w:rPr>
              <w:t>End</w:t>
            </w:r>
            <w:r w:rsidRPr="00BD33F2">
              <w:rPr>
                <w:sz w:val="16"/>
              </w:rPr>
              <w:t xml:space="preserve">: for </w:t>
            </w:r>
            <w:r w:rsidRPr="00BD33F2">
              <w:rPr>
                <w:sz w:val="16"/>
              </w:rPr>
              <w:t xml:space="preserve">example, </w:t>
            </w:r>
            <w:r w:rsidRPr="00BD33F2">
              <w:rPr>
                <w:rStyle w:val="userinput"/>
                <w:sz w:val="16"/>
              </w:rPr>
              <w:t>After 7 Occurrence(s)</w:t>
            </w:r>
          </w:p>
          <w:p w14:paraId="09D0B4C9" w14:textId="77777777" w:rsidR="00BD33F2" w:rsidRPr="00BD33F2" w:rsidRDefault="00517A0F">
            <w:pPr>
              <w:rPr>
                <w:sz w:val="16"/>
              </w:rPr>
            </w:pPr>
            <w:r w:rsidRPr="00BD33F2">
              <w:rPr>
                <w:rStyle w:val="screenelement"/>
                <w:sz w:val="16"/>
              </w:rPr>
              <w:t>On Non-Working Day</w:t>
            </w:r>
            <w:r w:rsidRPr="00BD33F2">
              <w:rPr>
                <w:sz w:val="16"/>
              </w:rPr>
              <w:t xml:space="preserve">: </w:t>
            </w:r>
            <w:r w:rsidRPr="00BD33F2">
              <w:rPr>
                <w:rStyle w:val="userinput"/>
                <w:sz w:val="16"/>
              </w:rPr>
              <w:t>Run on next Working Day</w:t>
            </w:r>
          </w:p>
          <w:p w14:paraId="24EA7A7D" w14:textId="452DD1A6" w:rsidR="005D6EF5" w:rsidRPr="00BD33F2" w:rsidRDefault="00517A0F">
            <w:pPr>
              <w:rPr>
                <w:sz w:val="16"/>
              </w:rPr>
            </w:pPr>
            <w:r w:rsidRPr="00BD33F2">
              <w:rPr>
                <w:sz w:val="16"/>
              </w:rPr>
              <w:lastRenderedPageBreak/>
              <w:t xml:space="preserve">Choose </w:t>
            </w:r>
            <w:r w:rsidRPr="00BD33F2">
              <w:rPr>
                <w:rStyle w:val="screenelement"/>
                <w:sz w:val="16"/>
              </w:rPr>
              <w:t>OK</w:t>
            </w:r>
            <w:r w:rsidRPr="00BD33F2">
              <w:rPr>
                <w:sz w:val="16"/>
              </w:rPr>
              <w:t xml:space="preserve">, and choose </w:t>
            </w:r>
            <w:r w:rsidRPr="00BD33F2">
              <w:rPr>
                <w:rStyle w:val="screenelement"/>
                <w:sz w:val="16"/>
              </w:rPr>
              <w:t>Step 3</w:t>
            </w:r>
            <w:r w:rsidRPr="00BD33F2">
              <w:rPr>
                <w:sz w:val="16"/>
              </w:rPr>
              <w:t>.</w:t>
            </w:r>
          </w:p>
          <w:p w14:paraId="5269C7A1"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5484"/>
            </w:tblGrid>
            <w:tr w:rsidR="005D6EF5" w:rsidRPr="00BD33F2" w14:paraId="3B62D044"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F1C4A7F" w14:textId="77777777" w:rsidR="005D6EF5" w:rsidRPr="00BD33F2" w:rsidRDefault="00517A0F">
                  <w:pPr>
                    <w:rPr>
                      <w:sz w:val="16"/>
                    </w:rPr>
                  </w:pPr>
                  <w:r w:rsidRPr="00BD33F2">
                    <w:rPr>
                      <w:rStyle w:val="bold"/>
                      <w:sz w:val="16"/>
                    </w:rPr>
                    <w:t xml:space="preserve">Note </w:t>
                  </w:r>
                  <w:r w:rsidRPr="00BD33F2">
                    <w:rPr>
                      <w:sz w:val="16"/>
                    </w:rPr>
                    <w:t xml:space="preserve">If you would like to start job at once, select checkbox </w:t>
                  </w:r>
                  <w:r w:rsidRPr="00BD33F2">
                    <w:rPr>
                      <w:rStyle w:val="screenelement"/>
                      <w:sz w:val="16"/>
                    </w:rPr>
                    <w:t>Start Immediately</w:t>
                  </w:r>
                  <w:r w:rsidRPr="00BD33F2">
                    <w:rPr>
                      <w:sz w:val="16"/>
                    </w:rPr>
                    <w:t>.</w:t>
                  </w:r>
                </w:p>
              </w:tc>
            </w:tr>
          </w:tbl>
          <w:p w14:paraId="58DC8A48" w14:textId="77777777" w:rsidR="00517A0F" w:rsidRPr="00BD33F2" w:rsidRDefault="00517A0F">
            <w:pPr>
              <w:rPr>
                <w:sz w:val="16"/>
              </w:rPr>
            </w:pPr>
          </w:p>
        </w:tc>
        <w:tc>
          <w:tcPr>
            <w:tcW w:w="0" w:type="auto"/>
          </w:tcPr>
          <w:p w14:paraId="1FB1D43C" w14:textId="77777777" w:rsidR="005D6EF5" w:rsidRPr="00BD33F2" w:rsidRDefault="00517A0F">
            <w:pPr>
              <w:rPr>
                <w:sz w:val="16"/>
              </w:rPr>
            </w:pPr>
            <w:r w:rsidRPr="00BD33F2">
              <w:rPr>
                <w:sz w:val="16"/>
              </w:rPr>
              <w:lastRenderedPageBreak/>
              <w:t xml:space="preserve">You've defined the time recurrence pattern and are navigated to the </w:t>
            </w:r>
            <w:r w:rsidRPr="00BD33F2">
              <w:rPr>
                <w:rStyle w:val="screenelement"/>
                <w:sz w:val="16"/>
              </w:rPr>
              <w:t>Parameters</w:t>
            </w:r>
            <w:r w:rsidRPr="00BD33F2">
              <w:rPr>
                <w:sz w:val="16"/>
              </w:rPr>
              <w:t xml:space="preserve"> area.</w:t>
            </w:r>
          </w:p>
        </w:tc>
        <w:tc>
          <w:tcPr>
            <w:tcW w:w="0" w:type="auto"/>
          </w:tcPr>
          <w:p w14:paraId="0427C0BE" w14:textId="77777777" w:rsidR="005D6EF5" w:rsidRPr="00BD33F2" w:rsidRDefault="005D6EF5">
            <w:pPr>
              <w:rPr>
                <w:sz w:val="16"/>
              </w:rPr>
            </w:pPr>
          </w:p>
        </w:tc>
      </w:tr>
      <w:tr w:rsidR="005D6EF5" w:rsidRPr="00BD33F2" w14:paraId="7DF5D7A5" w14:textId="77777777" w:rsidTr="00BD33F2">
        <w:tc>
          <w:tcPr>
            <w:tcW w:w="0" w:type="auto"/>
          </w:tcPr>
          <w:p w14:paraId="6F25D81B" w14:textId="77777777" w:rsidR="005D6EF5" w:rsidRPr="00BD33F2" w:rsidRDefault="00517A0F">
            <w:pPr>
              <w:rPr>
                <w:sz w:val="16"/>
              </w:rPr>
            </w:pPr>
            <w:r w:rsidRPr="00BD33F2">
              <w:rPr>
                <w:sz w:val="16"/>
              </w:rPr>
              <w:t>6</w:t>
            </w:r>
          </w:p>
        </w:tc>
        <w:tc>
          <w:tcPr>
            <w:tcW w:w="0" w:type="auto"/>
          </w:tcPr>
          <w:p w14:paraId="19E064FE" w14:textId="77777777" w:rsidR="005D6EF5" w:rsidRPr="00BD33F2" w:rsidRDefault="00517A0F">
            <w:pPr>
              <w:rPr>
                <w:sz w:val="16"/>
              </w:rPr>
            </w:pPr>
            <w:r w:rsidRPr="00BD33F2">
              <w:rPr>
                <w:rStyle w:val="bold"/>
                <w:sz w:val="16"/>
              </w:rPr>
              <w:t>Enter Parameters for New Job</w:t>
            </w:r>
          </w:p>
        </w:tc>
        <w:tc>
          <w:tcPr>
            <w:tcW w:w="0" w:type="auto"/>
          </w:tcPr>
          <w:p w14:paraId="69B86206" w14:textId="77777777" w:rsidR="00BD33F2" w:rsidRPr="00BD33F2" w:rsidRDefault="00517A0F">
            <w:pPr>
              <w:rPr>
                <w:sz w:val="16"/>
              </w:rPr>
            </w:pPr>
            <w:r w:rsidRPr="00BD33F2">
              <w:rPr>
                <w:sz w:val="16"/>
              </w:rPr>
              <w:t xml:space="preserve">In the </w:t>
            </w:r>
            <w:r w:rsidRPr="00BD33F2">
              <w:rPr>
                <w:rStyle w:val="screenelement"/>
                <w:sz w:val="16"/>
              </w:rPr>
              <w:t>Correspondence</w:t>
            </w:r>
            <w:r w:rsidRPr="00BD33F2">
              <w:rPr>
                <w:sz w:val="16"/>
              </w:rPr>
              <w:t xml:space="preserve"> subarea, enter the following data:</w:t>
            </w:r>
          </w:p>
          <w:p w14:paraId="3C65C410" w14:textId="77777777" w:rsidR="00BD33F2"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7BFB06F7" w14:textId="77777777" w:rsidR="00BD33F2" w:rsidRPr="00BD33F2" w:rsidRDefault="00517A0F">
            <w:pPr>
              <w:rPr>
                <w:sz w:val="16"/>
              </w:rPr>
            </w:pPr>
            <w:r w:rsidRPr="00BD33F2">
              <w:rPr>
                <w:rStyle w:val="screenelement"/>
                <w:sz w:val="16"/>
              </w:rPr>
              <w:t>Correspondence Key</w:t>
            </w:r>
            <w:r w:rsidRPr="00BD33F2">
              <w:rPr>
                <w:sz w:val="16"/>
              </w:rPr>
              <w:t xml:space="preserve">: </w:t>
            </w:r>
            <w:r w:rsidRPr="00BD33F2">
              <w:rPr>
                <w:rStyle w:val="userinput"/>
                <w:sz w:val="16"/>
              </w:rPr>
              <w:t>&lt;enter correspondence keys if you'd like to limit correspondence objects&gt;</w:t>
            </w:r>
          </w:p>
          <w:p w14:paraId="10337A0D" w14:textId="77777777" w:rsidR="00BD33F2" w:rsidRPr="00BD33F2" w:rsidRDefault="00517A0F">
            <w:pPr>
              <w:rPr>
                <w:sz w:val="16"/>
              </w:rPr>
            </w:pPr>
            <w:r w:rsidRPr="00BD33F2">
              <w:rPr>
                <w:rStyle w:val="screenelement"/>
                <w:sz w:val="16"/>
              </w:rPr>
              <w:t>Message Status</w:t>
            </w:r>
            <w:r w:rsidRPr="00BD33F2">
              <w:rPr>
                <w:sz w:val="16"/>
              </w:rPr>
              <w:t xml:space="preserve">: for example, </w:t>
            </w:r>
            <w:r w:rsidRPr="00BD33F2">
              <w:rPr>
                <w:rStyle w:val="userinput"/>
                <w:sz w:val="16"/>
              </w:rPr>
              <w:t>Initiated</w:t>
            </w:r>
          </w:p>
          <w:p w14:paraId="5DE612E9" w14:textId="77777777" w:rsidR="00BD33F2" w:rsidRPr="00BD33F2" w:rsidRDefault="00517A0F">
            <w:pPr>
              <w:rPr>
                <w:sz w:val="16"/>
              </w:rPr>
            </w:pPr>
            <w:r w:rsidRPr="00BD33F2">
              <w:rPr>
                <w:rStyle w:val="screenelement"/>
                <w:sz w:val="16"/>
              </w:rPr>
              <w:t>Profile</w:t>
            </w:r>
            <w:r w:rsidRPr="00BD33F2">
              <w:rPr>
                <w:sz w:val="16"/>
              </w:rPr>
              <w:t xml:space="preserve">: for example, </w:t>
            </w:r>
            <w:r w:rsidRPr="00BD33F2">
              <w:rPr>
                <w:rStyle w:val="userinput"/>
                <w:sz w:val="16"/>
              </w:rPr>
              <w:t>PR_EMAIL</w:t>
            </w:r>
          </w:p>
          <w:p w14:paraId="175A0762" w14:textId="77777777" w:rsidR="00BD33F2" w:rsidRPr="00BD33F2" w:rsidRDefault="00517A0F">
            <w:pPr>
              <w:rPr>
                <w:sz w:val="16"/>
              </w:rPr>
            </w:pPr>
            <w:r w:rsidRPr="00BD33F2">
              <w:rPr>
                <w:rStyle w:val="screenelement"/>
                <w:sz w:val="16"/>
              </w:rPr>
              <w:t>Recipient Type</w:t>
            </w:r>
            <w:r w:rsidRPr="00BD33F2">
              <w:rPr>
                <w:sz w:val="16"/>
              </w:rPr>
              <w:t xml:space="preserve">: for example, </w:t>
            </w:r>
            <w:r w:rsidRPr="00BD33F2">
              <w:rPr>
                <w:rStyle w:val="userinput"/>
                <w:sz w:val="16"/>
              </w:rPr>
              <w:t>COUNTERPARTY</w:t>
            </w:r>
          </w:p>
          <w:p w14:paraId="0C13557B" w14:textId="77777777" w:rsidR="00BD33F2" w:rsidRPr="00BD33F2" w:rsidRDefault="00517A0F">
            <w:pPr>
              <w:rPr>
                <w:sz w:val="16"/>
              </w:rPr>
            </w:pPr>
            <w:r w:rsidRPr="00BD33F2">
              <w:rPr>
                <w:rStyle w:val="screenelement"/>
                <w:sz w:val="16"/>
              </w:rPr>
              <w:t>Correspondence Class</w:t>
            </w:r>
            <w:r w:rsidRPr="00BD33F2">
              <w:rPr>
                <w:sz w:val="16"/>
              </w:rPr>
              <w:t xml:space="preserve">: for example, enter </w:t>
            </w:r>
            <w:r w:rsidRPr="00BD33F2">
              <w:rPr>
                <w:rStyle w:val="userinput"/>
                <w:sz w:val="16"/>
              </w:rPr>
              <w:t>DEAL_DER, DEAL_FX, DEAL_MM</w:t>
            </w:r>
          </w:p>
          <w:p w14:paraId="432BAD3C" w14:textId="77777777" w:rsidR="00BD33F2" w:rsidRPr="00BD33F2" w:rsidRDefault="00517A0F">
            <w:pPr>
              <w:rPr>
                <w:sz w:val="16"/>
              </w:rPr>
            </w:pPr>
            <w:r w:rsidRPr="00BD33F2">
              <w:rPr>
                <w:rStyle w:val="screenelement"/>
                <w:sz w:val="16"/>
              </w:rPr>
              <w:t>Direction</w:t>
            </w:r>
            <w:r w:rsidRPr="00BD33F2">
              <w:rPr>
                <w:sz w:val="16"/>
              </w:rPr>
              <w:t xml:space="preserve">: for example, </w:t>
            </w:r>
            <w:r w:rsidRPr="00BD33F2">
              <w:rPr>
                <w:rStyle w:val="userinput"/>
                <w:sz w:val="16"/>
              </w:rPr>
              <w:t>Outgoing</w:t>
            </w:r>
          </w:p>
          <w:p w14:paraId="3FC5A618" w14:textId="77777777" w:rsidR="00BD33F2" w:rsidRPr="00BD33F2" w:rsidRDefault="00517A0F">
            <w:pPr>
              <w:rPr>
                <w:sz w:val="16"/>
              </w:rPr>
            </w:pPr>
            <w:r w:rsidRPr="00BD33F2">
              <w:rPr>
                <w:sz w:val="16"/>
              </w:rPr>
              <w:t xml:space="preserve">In the </w:t>
            </w:r>
            <w:r w:rsidRPr="00BD33F2">
              <w:rPr>
                <w:rStyle w:val="screenelement"/>
                <w:sz w:val="16"/>
              </w:rPr>
              <w:t>Deal</w:t>
            </w:r>
            <w:r w:rsidRPr="00BD33F2">
              <w:rPr>
                <w:sz w:val="16"/>
              </w:rPr>
              <w:t xml:space="preserve"> subarea, enter the following data:</w:t>
            </w:r>
          </w:p>
          <w:p w14:paraId="36F91450" w14:textId="77777777" w:rsidR="00BD33F2" w:rsidRPr="00BD33F2" w:rsidRDefault="00517A0F">
            <w:pPr>
              <w:rPr>
                <w:sz w:val="16"/>
              </w:rPr>
            </w:pPr>
            <w:r w:rsidRPr="00BD33F2">
              <w:rPr>
                <w:rStyle w:val="screenelement"/>
                <w:sz w:val="16"/>
              </w:rPr>
              <w:t>Transaction Number</w:t>
            </w:r>
            <w:r w:rsidRPr="00BD33F2">
              <w:rPr>
                <w:sz w:val="16"/>
              </w:rPr>
              <w:t xml:space="preserve">: </w:t>
            </w:r>
            <w:r w:rsidRPr="00BD33F2">
              <w:rPr>
                <w:rStyle w:val="userinput"/>
                <w:sz w:val="16"/>
              </w:rPr>
              <w:t xml:space="preserve">&lt;enter transaction numbers if </w:t>
            </w:r>
            <w:r w:rsidRPr="00BD33F2">
              <w:rPr>
                <w:rStyle w:val="userinput"/>
                <w:sz w:val="16"/>
              </w:rPr>
              <w:t>you'd like to limit transactions&gt;</w:t>
            </w:r>
          </w:p>
          <w:p w14:paraId="1D5095F4" w14:textId="77777777" w:rsidR="00BD33F2" w:rsidRPr="00BD33F2" w:rsidRDefault="00517A0F">
            <w:pPr>
              <w:rPr>
                <w:sz w:val="16"/>
              </w:rPr>
            </w:pPr>
            <w:r w:rsidRPr="00BD33F2">
              <w:rPr>
                <w:rStyle w:val="screenelement"/>
                <w:sz w:val="16"/>
              </w:rPr>
              <w:t>Product Type</w:t>
            </w:r>
            <w:r w:rsidRPr="00BD33F2">
              <w:rPr>
                <w:sz w:val="16"/>
              </w:rPr>
              <w:t xml:space="preserve">: </w:t>
            </w:r>
            <w:r w:rsidRPr="00BD33F2">
              <w:rPr>
                <w:rStyle w:val="userinput"/>
                <w:sz w:val="16"/>
              </w:rPr>
              <w:t>&lt;enter product types if you'd like to limit product types&gt;</w:t>
            </w:r>
          </w:p>
          <w:p w14:paraId="7B2C6C5C" w14:textId="77777777" w:rsidR="00BD33F2" w:rsidRPr="00BD33F2" w:rsidRDefault="00517A0F">
            <w:pPr>
              <w:rPr>
                <w:sz w:val="16"/>
              </w:rPr>
            </w:pPr>
            <w:r w:rsidRPr="00BD33F2">
              <w:rPr>
                <w:rStyle w:val="screenelement"/>
                <w:sz w:val="16"/>
              </w:rPr>
              <w:t>Transaction Type</w:t>
            </w:r>
            <w:r w:rsidRPr="00BD33F2">
              <w:rPr>
                <w:sz w:val="16"/>
              </w:rPr>
              <w:t xml:space="preserve">: </w:t>
            </w:r>
            <w:r w:rsidRPr="00BD33F2">
              <w:rPr>
                <w:rStyle w:val="userinput"/>
                <w:sz w:val="16"/>
              </w:rPr>
              <w:t>&lt;enter transaction types if you'd like to limit transaction types&gt;</w:t>
            </w:r>
          </w:p>
          <w:p w14:paraId="78A092BE" w14:textId="37957168" w:rsidR="005D6EF5" w:rsidRPr="00BD33F2" w:rsidRDefault="00517A0F">
            <w:pPr>
              <w:rPr>
                <w:sz w:val="16"/>
              </w:rPr>
            </w:pPr>
            <w:r w:rsidRPr="00BD33F2">
              <w:rPr>
                <w:rStyle w:val="screenelement"/>
                <w:sz w:val="16"/>
              </w:rPr>
              <w:t>Business Partner</w:t>
            </w:r>
            <w:r w:rsidRPr="00BD33F2">
              <w:rPr>
                <w:sz w:val="16"/>
              </w:rPr>
              <w:t xml:space="preserve">: </w:t>
            </w:r>
            <w:r w:rsidRPr="00BD33F2">
              <w:rPr>
                <w:rStyle w:val="userinput"/>
                <w:sz w:val="16"/>
              </w:rPr>
              <w:t>&lt;enter business partners if you'd like to limit business partners&gt;</w:t>
            </w:r>
          </w:p>
        </w:tc>
        <w:tc>
          <w:tcPr>
            <w:tcW w:w="0" w:type="auto"/>
          </w:tcPr>
          <w:p w14:paraId="432A6D0C" w14:textId="77777777" w:rsidR="005D6EF5" w:rsidRPr="00BD33F2" w:rsidRDefault="00517A0F">
            <w:pPr>
              <w:rPr>
                <w:sz w:val="16"/>
              </w:rPr>
            </w:pPr>
            <w:r w:rsidRPr="00BD33F2">
              <w:rPr>
                <w:sz w:val="16"/>
              </w:rPr>
              <w:t xml:space="preserve">The </w:t>
            </w:r>
            <w:r w:rsidRPr="00BD33F2">
              <w:rPr>
                <w:rStyle w:val="screenelement"/>
                <w:sz w:val="16"/>
              </w:rPr>
              <w:t>New Job: Send Correspondence</w:t>
            </w:r>
            <w:r w:rsidRPr="00BD33F2">
              <w:rPr>
                <w:sz w:val="16"/>
              </w:rPr>
              <w:t xml:space="preserve"> view displays.</w:t>
            </w:r>
          </w:p>
        </w:tc>
        <w:tc>
          <w:tcPr>
            <w:tcW w:w="0" w:type="auto"/>
          </w:tcPr>
          <w:p w14:paraId="4DA64019" w14:textId="77777777" w:rsidR="005D6EF5" w:rsidRPr="00BD33F2" w:rsidRDefault="005D6EF5">
            <w:pPr>
              <w:rPr>
                <w:sz w:val="16"/>
              </w:rPr>
            </w:pPr>
          </w:p>
        </w:tc>
      </w:tr>
      <w:tr w:rsidR="005D6EF5" w:rsidRPr="00BD33F2" w14:paraId="55F3EBE8" w14:textId="77777777" w:rsidTr="00BD33F2">
        <w:tc>
          <w:tcPr>
            <w:tcW w:w="0" w:type="auto"/>
          </w:tcPr>
          <w:p w14:paraId="5B5EC99A" w14:textId="77777777" w:rsidR="005D6EF5" w:rsidRPr="00BD33F2" w:rsidRDefault="00517A0F">
            <w:pPr>
              <w:rPr>
                <w:sz w:val="16"/>
              </w:rPr>
            </w:pPr>
            <w:r w:rsidRPr="00BD33F2">
              <w:rPr>
                <w:sz w:val="16"/>
              </w:rPr>
              <w:t>7</w:t>
            </w:r>
          </w:p>
        </w:tc>
        <w:tc>
          <w:tcPr>
            <w:tcW w:w="0" w:type="auto"/>
          </w:tcPr>
          <w:p w14:paraId="5E69121A" w14:textId="77777777" w:rsidR="005D6EF5" w:rsidRPr="00BD33F2" w:rsidRDefault="00517A0F">
            <w:pPr>
              <w:rPr>
                <w:sz w:val="16"/>
              </w:rPr>
            </w:pPr>
            <w:r w:rsidRPr="00BD33F2">
              <w:rPr>
                <w:rStyle w:val="bold"/>
                <w:sz w:val="16"/>
              </w:rPr>
              <w:t>Schedule New Job</w:t>
            </w:r>
          </w:p>
        </w:tc>
        <w:tc>
          <w:tcPr>
            <w:tcW w:w="0" w:type="auto"/>
          </w:tcPr>
          <w:p w14:paraId="7FE864A1" w14:textId="77777777" w:rsidR="005D6EF5" w:rsidRPr="00BD33F2" w:rsidRDefault="00517A0F">
            <w:pPr>
              <w:rPr>
                <w:sz w:val="16"/>
              </w:rPr>
            </w:pPr>
            <w:r w:rsidRPr="00BD33F2">
              <w:rPr>
                <w:sz w:val="16"/>
              </w:rPr>
              <w:t xml:space="preserve">Choose </w:t>
            </w:r>
            <w:r w:rsidRPr="00BD33F2">
              <w:rPr>
                <w:rStyle w:val="screenelement"/>
                <w:sz w:val="16"/>
              </w:rPr>
              <w:t>Schedule</w:t>
            </w:r>
            <w:r w:rsidRPr="00BD33F2">
              <w:rPr>
                <w:sz w:val="16"/>
              </w:rPr>
              <w:t>.</w:t>
            </w:r>
          </w:p>
        </w:tc>
        <w:tc>
          <w:tcPr>
            <w:tcW w:w="0" w:type="auto"/>
          </w:tcPr>
          <w:p w14:paraId="116977FE" w14:textId="77777777" w:rsidR="005D6EF5" w:rsidRPr="00BD33F2" w:rsidRDefault="00517A0F">
            <w:pPr>
              <w:rPr>
                <w:sz w:val="16"/>
              </w:rPr>
            </w:pPr>
            <w:r w:rsidRPr="00BD33F2">
              <w:rPr>
                <w:sz w:val="16"/>
              </w:rPr>
              <w:t>You are automatically navigated back to the initial screen of this app. The job you just scheduled is displayed in the result area.</w:t>
            </w:r>
          </w:p>
        </w:tc>
        <w:tc>
          <w:tcPr>
            <w:tcW w:w="0" w:type="auto"/>
          </w:tcPr>
          <w:p w14:paraId="162CF65C" w14:textId="77777777" w:rsidR="005D6EF5" w:rsidRPr="00BD33F2" w:rsidRDefault="005D6EF5">
            <w:pPr>
              <w:rPr>
                <w:sz w:val="16"/>
              </w:rPr>
            </w:pPr>
          </w:p>
        </w:tc>
      </w:tr>
      <w:tr w:rsidR="005D6EF5" w:rsidRPr="00BD33F2" w14:paraId="369D28BA" w14:textId="77777777" w:rsidTr="00BD33F2">
        <w:tc>
          <w:tcPr>
            <w:tcW w:w="0" w:type="auto"/>
          </w:tcPr>
          <w:p w14:paraId="09ADFDE0" w14:textId="77777777" w:rsidR="005D6EF5" w:rsidRPr="00BD33F2" w:rsidRDefault="00517A0F">
            <w:pPr>
              <w:rPr>
                <w:sz w:val="16"/>
              </w:rPr>
            </w:pPr>
            <w:r w:rsidRPr="00BD33F2">
              <w:rPr>
                <w:sz w:val="16"/>
              </w:rPr>
              <w:t>8</w:t>
            </w:r>
          </w:p>
        </w:tc>
        <w:tc>
          <w:tcPr>
            <w:tcW w:w="0" w:type="auto"/>
          </w:tcPr>
          <w:p w14:paraId="72F11EA3" w14:textId="77777777" w:rsidR="005D6EF5" w:rsidRPr="00BD33F2" w:rsidRDefault="00517A0F">
            <w:pPr>
              <w:rPr>
                <w:sz w:val="16"/>
              </w:rPr>
            </w:pPr>
            <w:r w:rsidRPr="00BD33F2">
              <w:rPr>
                <w:rStyle w:val="bold"/>
                <w:sz w:val="16"/>
              </w:rPr>
              <w:t>Check Result</w:t>
            </w:r>
          </w:p>
        </w:tc>
        <w:tc>
          <w:tcPr>
            <w:tcW w:w="0" w:type="auto"/>
          </w:tcPr>
          <w:p w14:paraId="2731501F" w14:textId="77777777" w:rsidR="005D6EF5" w:rsidRPr="00BD33F2" w:rsidRDefault="00517A0F">
            <w:pPr>
              <w:rPr>
                <w:sz w:val="16"/>
              </w:rPr>
            </w:pPr>
            <w:r w:rsidRPr="00BD33F2">
              <w:rPr>
                <w:sz w:val="16"/>
              </w:rPr>
              <w:t>Choose the  on the right side of the job to review the job details.</w:t>
            </w:r>
          </w:p>
          <w:p w14:paraId="29DB874F"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5484"/>
            </w:tblGrid>
            <w:tr w:rsidR="005D6EF5" w:rsidRPr="00BD33F2" w14:paraId="45A915A9"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5E2B791" w14:textId="77777777" w:rsidR="005D6EF5" w:rsidRPr="00BD33F2" w:rsidRDefault="00517A0F">
                  <w:pPr>
                    <w:rPr>
                      <w:sz w:val="16"/>
                    </w:rPr>
                  </w:pPr>
                  <w:r w:rsidRPr="00BD33F2">
                    <w:rPr>
                      <w:rStyle w:val="bold"/>
                      <w:sz w:val="16"/>
                    </w:rPr>
                    <w:t xml:space="preserve">Note </w:t>
                  </w:r>
                  <w:r w:rsidRPr="00BD33F2">
                    <w:rPr>
                      <w:sz w:val="16"/>
                    </w:rPr>
                    <w:t>You may need to refresh the screen to see the latest status of the job.</w:t>
                  </w:r>
                </w:p>
              </w:tc>
            </w:tr>
          </w:tbl>
          <w:p w14:paraId="02B0C206" w14:textId="77777777" w:rsidR="00517A0F" w:rsidRPr="00BD33F2" w:rsidRDefault="00517A0F">
            <w:pPr>
              <w:rPr>
                <w:sz w:val="16"/>
              </w:rPr>
            </w:pPr>
          </w:p>
        </w:tc>
        <w:tc>
          <w:tcPr>
            <w:tcW w:w="0" w:type="auto"/>
          </w:tcPr>
          <w:p w14:paraId="52101A8C" w14:textId="77777777" w:rsidR="005D6EF5" w:rsidRPr="00BD33F2" w:rsidRDefault="00517A0F">
            <w:pPr>
              <w:rPr>
                <w:sz w:val="16"/>
              </w:rPr>
            </w:pPr>
            <w:r w:rsidRPr="00BD33F2">
              <w:rPr>
                <w:sz w:val="16"/>
              </w:rPr>
              <w:t xml:space="preserve">The </w:t>
            </w:r>
            <w:r w:rsidRPr="00BD33F2">
              <w:rPr>
                <w:rStyle w:val="screenelement"/>
                <w:sz w:val="16"/>
              </w:rPr>
              <w:t>Job Details</w:t>
            </w:r>
            <w:r w:rsidRPr="00BD33F2">
              <w:rPr>
                <w:sz w:val="16"/>
              </w:rPr>
              <w:t xml:space="preserve"> screen is displayed.</w:t>
            </w:r>
          </w:p>
        </w:tc>
        <w:tc>
          <w:tcPr>
            <w:tcW w:w="0" w:type="auto"/>
          </w:tcPr>
          <w:p w14:paraId="4ED759CF" w14:textId="77777777" w:rsidR="005D6EF5" w:rsidRPr="00BD33F2" w:rsidRDefault="005D6EF5">
            <w:pPr>
              <w:rPr>
                <w:sz w:val="16"/>
              </w:rPr>
            </w:pPr>
          </w:p>
        </w:tc>
      </w:tr>
    </w:tbl>
    <w:p w14:paraId="463028D5" w14:textId="77777777" w:rsidR="005D6EF5" w:rsidRDefault="00517A0F">
      <w:pPr>
        <w:pStyle w:val="Heading3"/>
      </w:pPr>
      <w:bookmarkStart w:id="328" w:name="unique_155"/>
      <w:bookmarkStart w:id="329" w:name="_Toc232848172"/>
      <w:r>
        <w:t>Adjust Interest Rate</w:t>
      </w:r>
      <w:bookmarkEnd w:id="328"/>
      <w:bookmarkEnd w:id="329"/>
    </w:p>
    <w:p w14:paraId="409B553C" w14:textId="77777777" w:rsidR="005D6EF5" w:rsidRDefault="00517A0F">
      <w:pPr>
        <w:pStyle w:val="sectiontitle"/>
      </w:pPr>
      <w:r>
        <w:t>Test Administration</w:t>
      </w:r>
    </w:p>
    <w:p w14:paraId="2221C12E" w14:textId="77777777" w:rsidR="005D6EF5" w:rsidRDefault="00517A0F">
      <w:r>
        <w:t>Customer project: Fill in the project-specific parts.</w:t>
      </w:r>
    </w:p>
    <w:p w14:paraId="03FCC826"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070F11C7"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3970365"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69E5E7"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A588D7"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7F633D" w14:textId="77777777" w:rsidR="00517A0F" w:rsidRPr="00BD33F2" w:rsidRDefault="00517A0F">
            <w:pPr>
              <w:rPr>
                <w:sz w:val="12"/>
              </w:rPr>
            </w:pPr>
          </w:p>
        </w:tc>
      </w:tr>
      <w:tr w:rsidR="005D6EF5" w:rsidRPr="00BD33F2" w14:paraId="01852215"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29A102"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012BFE4"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585277"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9606164" w14:textId="77777777" w:rsidR="00517A0F" w:rsidRPr="00BD33F2" w:rsidRDefault="00517A0F">
            <w:pPr>
              <w:rPr>
                <w:sz w:val="12"/>
              </w:rPr>
            </w:pPr>
          </w:p>
        </w:tc>
      </w:tr>
      <w:tr w:rsidR="005D6EF5" w:rsidRPr="00BD33F2" w14:paraId="1CF7AC19"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7930B4"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34E689F"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106B1D"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AE9F8BA" w14:textId="77777777" w:rsidR="005D6EF5" w:rsidRPr="00BD33F2" w:rsidRDefault="00517A0F">
            <w:pPr>
              <w:rPr>
                <w:sz w:val="12"/>
              </w:rPr>
            </w:pPr>
            <w:r w:rsidRPr="00BD33F2">
              <w:rPr>
                <w:rStyle w:val="userinput"/>
                <w:sz w:val="12"/>
              </w:rPr>
              <w:t xml:space="preserve">&lt;State the Service Provider, </w:t>
            </w:r>
            <w:r w:rsidRPr="00BD33F2">
              <w:rPr>
                <w:rStyle w:val="userinput"/>
                <w:sz w:val="12"/>
              </w:rPr>
              <w:t>Customer or Joint Service Provider and Customer&gt;</w:t>
            </w:r>
          </w:p>
        </w:tc>
      </w:tr>
    </w:tbl>
    <w:p w14:paraId="6491FB38" w14:textId="77777777" w:rsidR="005D6EF5" w:rsidRDefault="00517A0F">
      <w:pPr>
        <w:pStyle w:val="sectiontitle"/>
      </w:pPr>
      <w:r>
        <w:t>Purpose</w:t>
      </w:r>
    </w:p>
    <w:p w14:paraId="4F5F7FC4" w14:textId="77777777" w:rsidR="005D6EF5" w:rsidRDefault="00517A0F">
      <w:r>
        <w:t>In this step, you create a background job to adjust interest rate automatically.</w:t>
      </w:r>
    </w:p>
    <w:p w14:paraId="1DB555AD" w14:textId="77777777" w:rsidR="005D6EF5" w:rsidRDefault="00517A0F">
      <w:pPr>
        <w:pStyle w:val="sectiontitle"/>
      </w:pPr>
      <w:r>
        <w:t>Procedure</w:t>
      </w:r>
    </w:p>
    <w:tbl>
      <w:tblPr>
        <w:tblStyle w:val="SAPStandardTable"/>
        <w:tblW w:w="5000" w:type="pct"/>
        <w:tblInd w:w="3" w:type="dxa"/>
        <w:tblLook w:val="0620" w:firstRow="1" w:lastRow="0" w:firstColumn="0" w:lastColumn="0" w:noHBand="1" w:noVBand="1"/>
      </w:tblPr>
      <w:tblGrid>
        <w:gridCol w:w="658"/>
        <w:gridCol w:w="1794"/>
        <w:gridCol w:w="5640"/>
        <w:gridCol w:w="5114"/>
        <w:gridCol w:w="1098"/>
      </w:tblGrid>
      <w:tr w:rsidR="005D6EF5" w:rsidRPr="00BD33F2" w14:paraId="25252831"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50A48EA9" w14:textId="77777777" w:rsidR="005D6EF5" w:rsidRPr="00BD33F2" w:rsidRDefault="00517A0F">
            <w:pPr>
              <w:pStyle w:val="boldparagraph"/>
              <w:rPr>
                <w:sz w:val="16"/>
              </w:rPr>
            </w:pPr>
            <w:r w:rsidRPr="00BD33F2">
              <w:rPr>
                <w:sz w:val="16"/>
              </w:rPr>
              <w:t>Test Step #</w:t>
            </w:r>
          </w:p>
        </w:tc>
        <w:tc>
          <w:tcPr>
            <w:tcW w:w="0" w:type="auto"/>
          </w:tcPr>
          <w:p w14:paraId="5401C7CE" w14:textId="77777777" w:rsidR="005D6EF5" w:rsidRPr="00BD33F2" w:rsidRDefault="00517A0F">
            <w:pPr>
              <w:pStyle w:val="boldparagraph"/>
              <w:rPr>
                <w:sz w:val="16"/>
              </w:rPr>
            </w:pPr>
            <w:r w:rsidRPr="00BD33F2">
              <w:rPr>
                <w:sz w:val="16"/>
              </w:rPr>
              <w:t>Test Step Name</w:t>
            </w:r>
          </w:p>
        </w:tc>
        <w:tc>
          <w:tcPr>
            <w:tcW w:w="0" w:type="auto"/>
          </w:tcPr>
          <w:p w14:paraId="635AFE94" w14:textId="77777777" w:rsidR="005D6EF5" w:rsidRPr="00BD33F2" w:rsidRDefault="00517A0F">
            <w:pPr>
              <w:pStyle w:val="boldparagraph"/>
              <w:rPr>
                <w:sz w:val="16"/>
              </w:rPr>
            </w:pPr>
            <w:r w:rsidRPr="00BD33F2">
              <w:rPr>
                <w:sz w:val="16"/>
              </w:rPr>
              <w:t>Instruction</w:t>
            </w:r>
          </w:p>
        </w:tc>
        <w:tc>
          <w:tcPr>
            <w:tcW w:w="0" w:type="auto"/>
          </w:tcPr>
          <w:p w14:paraId="34E55E51" w14:textId="77777777" w:rsidR="005D6EF5" w:rsidRPr="00BD33F2" w:rsidRDefault="00517A0F">
            <w:pPr>
              <w:pStyle w:val="boldparagraph"/>
              <w:rPr>
                <w:sz w:val="16"/>
              </w:rPr>
            </w:pPr>
            <w:r w:rsidRPr="00BD33F2">
              <w:rPr>
                <w:sz w:val="16"/>
              </w:rPr>
              <w:t>Expected Result</w:t>
            </w:r>
          </w:p>
        </w:tc>
        <w:tc>
          <w:tcPr>
            <w:tcW w:w="0" w:type="auto"/>
          </w:tcPr>
          <w:p w14:paraId="5E600824" w14:textId="77777777" w:rsidR="005D6EF5" w:rsidRPr="00BD33F2" w:rsidRDefault="00517A0F">
            <w:pPr>
              <w:pStyle w:val="boldparagraph"/>
              <w:rPr>
                <w:sz w:val="16"/>
              </w:rPr>
            </w:pPr>
            <w:r w:rsidRPr="00BD33F2">
              <w:rPr>
                <w:sz w:val="16"/>
              </w:rPr>
              <w:t>Pass / Fail / Comment</w:t>
            </w:r>
          </w:p>
        </w:tc>
      </w:tr>
      <w:tr w:rsidR="005D6EF5" w:rsidRPr="00BD33F2" w14:paraId="248A87D3" w14:textId="77777777" w:rsidTr="00BD33F2">
        <w:tc>
          <w:tcPr>
            <w:tcW w:w="0" w:type="auto"/>
          </w:tcPr>
          <w:p w14:paraId="1D83B4D9" w14:textId="77777777" w:rsidR="005D6EF5" w:rsidRPr="00BD33F2" w:rsidRDefault="00517A0F">
            <w:pPr>
              <w:rPr>
                <w:sz w:val="16"/>
              </w:rPr>
            </w:pPr>
            <w:r w:rsidRPr="00BD33F2">
              <w:rPr>
                <w:sz w:val="16"/>
              </w:rPr>
              <w:t>1</w:t>
            </w:r>
          </w:p>
        </w:tc>
        <w:tc>
          <w:tcPr>
            <w:tcW w:w="0" w:type="auto"/>
          </w:tcPr>
          <w:p w14:paraId="60BDA286" w14:textId="77777777" w:rsidR="005D6EF5" w:rsidRPr="00BD33F2" w:rsidRDefault="00517A0F">
            <w:pPr>
              <w:rPr>
                <w:sz w:val="16"/>
              </w:rPr>
            </w:pPr>
            <w:r w:rsidRPr="00BD33F2">
              <w:rPr>
                <w:rStyle w:val="bold"/>
                <w:sz w:val="16"/>
              </w:rPr>
              <w:t>Log On</w:t>
            </w:r>
          </w:p>
        </w:tc>
        <w:tc>
          <w:tcPr>
            <w:tcW w:w="0" w:type="auto"/>
          </w:tcPr>
          <w:p w14:paraId="6610E9A3" w14:textId="77777777" w:rsidR="005D6EF5" w:rsidRPr="00BD33F2" w:rsidRDefault="00517A0F">
            <w:pPr>
              <w:rPr>
                <w:sz w:val="16"/>
              </w:rPr>
            </w:pPr>
            <w:r w:rsidRPr="00BD33F2">
              <w:rPr>
                <w:sz w:val="16"/>
              </w:rPr>
              <w:t>Log on to the SAP Fiori launchpad as a Treasury Specialist - Back Office.</w:t>
            </w:r>
          </w:p>
        </w:tc>
        <w:tc>
          <w:tcPr>
            <w:tcW w:w="0" w:type="auto"/>
          </w:tcPr>
          <w:p w14:paraId="31DFEED4" w14:textId="77777777" w:rsidR="005D6EF5" w:rsidRPr="00BD33F2" w:rsidRDefault="00517A0F">
            <w:pPr>
              <w:rPr>
                <w:sz w:val="16"/>
              </w:rPr>
            </w:pPr>
            <w:r w:rsidRPr="00BD33F2">
              <w:rPr>
                <w:sz w:val="16"/>
              </w:rPr>
              <w:t>The SAP Fiori Launchpad displays.</w:t>
            </w:r>
          </w:p>
        </w:tc>
        <w:tc>
          <w:tcPr>
            <w:tcW w:w="0" w:type="auto"/>
          </w:tcPr>
          <w:p w14:paraId="76DA01F8" w14:textId="77777777" w:rsidR="005D6EF5" w:rsidRPr="00BD33F2" w:rsidRDefault="005D6EF5">
            <w:pPr>
              <w:rPr>
                <w:sz w:val="16"/>
              </w:rPr>
            </w:pPr>
          </w:p>
        </w:tc>
      </w:tr>
      <w:tr w:rsidR="005D6EF5" w:rsidRPr="00BD33F2" w14:paraId="1ABA65F8" w14:textId="77777777" w:rsidTr="00BD33F2">
        <w:tc>
          <w:tcPr>
            <w:tcW w:w="0" w:type="auto"/>
          </w:tcPr>
          <w:p w14:paraId="71895F86" w14:textId="77777777" w:rsidR="005D6EF5" w:rsidRPr="00BD33F2" w:rsidRDefault="00517A0F">
            <w:pPr>
              <w:rPr>
                <w:sz w:val="16"/>
              </w:rPr>
            </w:pPr>
            <w:r w:rsidRPr="00BD33F2">
              <w:rPr>
                <w:sz w:val="16"/>
              </w:rPr>
              <w:t>2</w:t>
            </w:r>
          </w:p>
        </w:tc>
        <w:tc>
          <w:tcPr>
            <w:tcW w:w="0" w:type="auto"/>
          </w:tcPr>
          <w:p w14:paraId="3E228886" w14:textId="77777777" w:rsidR="005D6EF5" w:rsidRPr="00BD33F2" w:rsidRDefault="00517A0F">
            <w:pPr>
              <w:rPr>
                <w:sz w:val="16"/>
              </w:rPr>
            </w:pPr>
            <w:r w:rsidRPr="00BD33F2">
              <w:rPr>
                <w:rStyle w:val="bold"/>
                <w:sz w:val="16"/>
              </w:rPr>
              <w:t>Access the SAP Fiori app</w:t>
            </w:r>
          </w:p>
        </w:tc>
        <w:tc>
          <w:tcPr>
            <w:tcW w:w="0" w:type="auto"/>
          </w:tcPr>
          <w:p w14:paraId="4DDC456F" w14:textId="77777777" w:rsidR="005D6EF5" w:rsidRPr="00BD33F2" w:rsidRDefault="00517A0F">
            <w:pPr>
              <w:rPr>
                <w:sz w:val="16"/>
              </w:rPr>
            </w:pPr>
            <w:r w:rsidRPr="00BD33F2">
              <w:rPr>
                <w:sz w:val="16"/>
              </w:rPr>
              <w:t xml:space="preserve">Open </w:t>
            </w:r>
            <w:r w:rsidRPr="00BD33F2">
              <w:rPr>
                <w:rStyle w:val="screenelement"/>
                <w:sz w:val="16"/>
              </w:rPr>
              <w:t>Schedule Treasury Back Office Jobs</w:t>
            </w:r>
            <w:r w:rsidRPr="00BD33F2">
              <w:rPr>
                <w:sz w:val="16"/>
              </w:rPr>
              <w:t xml:space="preserve"> </w:t>
            </w:r>
            <w:r w:rsidRPr="00BD33F2">
              <w:rPr>
                <w:rStyle w:val="CourierNew"/>
                <w:sz w:val="16"/>
              </w:rPr>
              <w:t>(F2771)</w:t>
            </w:r>
            <w:r w:rsidRPr="00BD33F2">
              <w:rPr>
                <w:sz w:val="16"/>
              </w:rPr>
              <w:t>.</w:t>
            </w:r>
          </w:p>
        </w:tc>
        <w:tc>
          <w:tcPr>
            <w:tcW w:w="0" w:type="auto"/>
          </w:tcPr>
          <w:p w14:paraId="16609B7A" w14:textId="77777777" w:rsidR="005D6EF5" w:rsidRPr="00BD33F2" w:rsidRDefault="00517A0F">
            <w:pPr>
              <w:rPr>
                <w:sz w:val="16"/>
              </w:rPr>
            </w:pPr>
            <w:r w:rsidRPr="00BD33F2">
              <w:rPr>
                <w:sz w:val="16"/>
              </w:rPr>
              <w:t xml:space="preserve">The </w:t>
            </w:r>
            <w:r w:rsidRPr="00BD33F2">
              <w:rPr>
                <w:rStyle w:val="screenelement"/>
                <w:sz w:val="16"/>
              </w:rPr>
              <w:t>Application Jobs</w:t>
            </w:r>
            <w:r w:rsidRPr="00BD33F2">
              <w:rPr>
                <w:sz w:val="16"/>
              </w:rPr>
              <w:t xml:space="preserve"> screen is displayed.</w:t>
            </w:r>
          </w:p>
        </w:tc>
        <w:tc>
          <w:tcPr>
            <w:tcW w:w="0" w:type="auto"/>
          </w:tcPr>
          <w:p w14:paraId="13395D3B" w14:textId="77777777" w:rsidR="005D6EF5" w:rsidRPr="00BD33F2" w:rsidRDefault="005D6EF5">
            <w:pPr>
              <w:rPr>
                <w:sz w:val="16"/>
              </w:rPr>
            </w:pPr>
          </w:p>
        </w:tc>
      </w:tr>
      <w:tr w:rsidR="005D6EF5" w:rsidRPr="00BD33F2" w14:paraId="55610FB4" w14:textId="77777777" w:rsidTr="00BD33F2">
        <w:tc>
          <w:tcPr>
            <w:tcW w:w="0" w:type="auto"/>
          </w:tcPr>
          <w:p w14:paraId="7BE6A425" w14:textId="77777777" w:rsidR="005D6EF5" w:rsidRPr="00BD33F2" w:rsidRDefault="00517A0F">
            <w:pPr>
              <w:rPr>
                <w:sz w:val="16"/>
              </w:rPr>
            </w:pPr>
            <w:r w:rsidRPr="00BD33F2">
              <w:rPr>
                <w:sz w:val="16"/>
              </w:rPr>
              <w:t>3</w:t>
            </w:r>
          </w:p>
        </w:tc>
        <w:tc>
          <w:tcPr>
            <w:tcW w:w="0" w:type="auto"/>
          </w:tcPr>
          <w:p w14:paraId="5A342377" w14:textId="77777777" w:rsidR="005D6EF5" w:rsidRPr="00BD33F2" w:rsidRDefault="00517A0F">
            <w:pPr>
              <w:rPr>
                <w:sz w:val="16"/>
              </w:rPr>
            </w:pPr>
            <w:r w:rsidRPr="00BD33F2">
              <w:rPr>
                <w:rStyle w:val="bold"/>
                <w:sz w:val="16"/>
              </w:rPr>
              <w:t>Create New Job</w:t>
            </w:r>
          </w:p>
        </w:tc>
        <w:tc>
          <w:tcPr>
            <w:tcW w:w="0" w:type="auto"/>
          </w:tcPr>
          <w:p w14:paraId="1D41682C" w14:textId="77777777" w:rsidR="005D6EF5" w:rsidRPr="00BD33F2" w:rsidRDefault="00517A0F">
            <w:pPr>
              <w:rPr>
                <w:sz w:val="16"/>
              </w:rPr>
            </w:pPr>
            <w:r w:rsidRPr="00BD33F2">
              <w:rPr>
                <w:sz w:val="16"/>
              </w:rPr>
              <w:t xml:space="preserve">On the </w:t>
            </w:r>
            <w:r w:rsidRPr="00BD33F2">
              <w:rPr>
                <w:rStyle w:val="screenelement"/>
                <w:sz w:val="16"/>
              </w:rPr>
              <w:t>Application Jobs</w:t>
            </w:r>
            <w:r w:rsidRPr="00BD33F2">
              <w:rPr>
                <w:sz w:val="16"/>
              </w:rPr>
              <w:t xml:space="preserve"> screen, choose </w:t>
            </w:r>
            <w:r w:rsidRPr="00BD33F2">
              <w:rPr>
                <w:rStyle w:val="screenelement"/>
                <w:sz w:val="16"/>
              </w:rPr>
              <w:t>Create</w:t>
            </w:r>
            <w:r w:rsidRPr="00BD33F2">
              <w:rPr>
                <w:sz w:val="16"/>
              </w:rPr>
              <w:t>.</w:t>
            </w:r>
          </w:p>
        </w:tc>
        <w:tc>
          <w:tcPr>
            <w:tcW w:w="0" w:type="auto"/>
          </w:tcPr>
          <w:p w14:paraId="71460E96" w14:textId="77777777" w:rsidR="005D6EF5" w:rsidRPr="00BD33F2" w:rsidRDefault="00517A0F">
            <w:pPr>
              <w:rPr>
                <w:sz w:val="16"/>
              </w:rPr>
            </w:pPr>
            <w:r w:rsidRPr="00BD33F2">
              <w:rPr>
                <w:sz w:val="16"/>
              </w:rPr>
              <w:t xml:space="preserve">The </w:t>
            </w:r>
            <w:r w:rsidRPr="00BD33F2">
              <w:rPr>
                <w:rStyle w:val="screenelement"/>
                <w:sz w:val="16"/>
              </w:rPr>
              <w:t>New Job</w:t>
            </w:r>
            <w:r w:rsidRPr="00BD33F2">
              <w:rPr>
                <w:sz w:val="16"/>
              </w:rPr>
              <w:t xml:space="preserve"> screen is displayed.</w:t>
            </w:r>
          </w:p>
        </w:tc>
        <w:tc>
          <w:tcPr>
            <w:tcW w:w="0" w:type="auto"/>
          </w:tcPr>
          <w:p w14:paraId="27AA8FF2" w14:textId="77777777" w:rsidR="005D6EF5" w:rsidRPr="00BD33F2" w:rsidRDefault="005D6EF5">
            <w:pPr>
              <w:rPr>
                <w:sz w:val="16"/>
              </w:rPr>
            </w:pPr>
          </w:p>
        </w:tc>
      </w:tr>
      <w:tr w:rsidR="005D6EF5" w:rsidRPr="00BD33F2" w14:paraId="3C05D0B2" w14:textId="77777777" w:rsidTr="00BD33F2">
        <w:tc>
          <w:tcPr>
            <w:tcW w:w="0" w:type="auto"/>
          </w:tcPr>
          <w:p w14:paraId="07A44F99" w14:textId="77777777" w:rsidR="005D6EF5" w:rsidRPr="00BD33F2" w:rsidRDefault="00517A0F">
            <w:pPr>
              <w:rPr>
                <w:sz w:val="16"/>
              </w:rPr>
            </w:pPr>
            <w:r w:rsidRPr="00BD33F2">
              <w:rPr>
                <w:sz w:val="16"/>
              </w:rPr>
              <w:t>4</w:t>
            </w:r>
          </w:p>
        </w:tc>
        <w:tc>
          <w:tcPr>
            <w:tcW w:w="0" w:type="auto"/>
          </w:tcPr>
          <w:p w14:paraId="458E66F1" w14:textId="77777777" w:rsidR="005D6EF5" w:rsidRPr="00BD33F2" w:rsidRDefault="00517A0F">
            <w:pPr>
              <w:rPr>
                <w:sz w:val="16"/>
              </w:rPr>
            </w:pPr>
            <w:r w:rsidRPr="00BD33F2">
              <w:rPr>
                <w:rStyle w:val="bold"/>
                <w:sz w:val="16"/>
              </w:rPr>
              <w:t>Enter General Information for New Job</w:t>
            </w:r>
          </w:p>
        </w:tc>
        <w:tc>
          <w:tcPr>
            <w:tcW w:w="0" w:type="auto"/>
          </w:tcPr>
          <w:p w14:paraId="7FB50683" w14:textId="77777777" w:rsidR="00BD33F2" w:rsidRPr="00BD33F2" w:rsidRDefault="00517A0F">
            <w:pPr>
              <w:rPr>
                <w:sz w:val="16"/>
              </w:rPr>
            </w:pPr>
            <w:r w:rsidRPr="00BD33F2">
              <w:rPr>
                <w:sz w:val="16"/>
              </w:rPr>
              <w:t xml:space="preserve">In the </w:t>
            </w:r>
            <w:r w:rsidRPr="00BD33F2">
              <w:rPr>
                <w:rStyle w:val="screenelement"/>
                <w:sz w:val="16"/>
              </w:rPr>
              <w:t>Template Selection</w:t>
            </w:r>
            <w:r w:rsidRPr="00BD33F2">
              <w:rPr>
                <w:sz w:val="16"/>
              </w:rPr>
              <w:t xml:space="preserve"> area, enter the following data, and choose </w:t>
            </w:r>
            <w:r w:rsidRPr="00BD33F2">
              <w:rPr>
                <w:rStyle w:val="screenelement"/>
                <w:sz w:val="16"/>
              </w:rPr>
              <w:t>Step 2</w:t>
            </w:r>
            <w:r w:rsidRPr="00BD33F2">
              <w:rPr>
                <w:sz w:val="16"/>
              </w:rPr>
              <w:t>:</w:t>
            </w:r>
          </w:p>
          <w:p w14:paraId="311CC046" w14:textId="77777777" w:rsidR="00BD33F2" w:rsidRPr="00BD33F2" w:rsidRDefault="00517A0F">
            <w:pPr>
              <w:rPr>
                <w:sz w:val="16"/>
              </w:rPr>
            </w:pPr>
            <w:r w:rsidRPr="00BD33F2">
              <w:rPr>
                <w:rStyle w:val="screenelement"/>
                <w:sz w:val="16"/>
              </w:rPr>
              <w:t>Job Template</w:t>
            </w:r>
            <w:r w:rsidRPr="00BD33F2">
              <w:rPr>
                <w:sz w:val="16"/>
              </w:rPr>
              <w:t xml:space="preserve">: </w:t>
            </w:r>
            <w:r w:rsidRPr="00BD33F2">
              <w:rPr>
                <w:rStyle w:val="userinput"/>
                <w:sz w:val="16"/>
              </w:rPr>
              <w:t>&lt;Run Automatic Adjustment - Interest Rate/Price&gt;</w:t>
            </w:r>
          </w:p>
          <w:p w14:paraId="01291F9E" w14:textId="5EC7C6A6" w:rsidR="005D6EF5" w:rsidRPr="00BD33F2" w:rsidRDefault="00517A0F">
            <w:pPr>
              <w:rPr>
                <w:sz w:val="16"/>
              </w:rPr>
            </w:pPr>
            <w:r w:rsidRPr="00BD33F2">
              <w:rPr>
                <w:rStyle w:val="screenelement"/>
                <w:sz w:val="16"/>
              </w:rPr>
              <w:t>Job Name</w:t>
            </w:r>
            <w:r w:rsidRPr="00BD33F2">
              <w:rPr>
                <w:sz w:val="16"/>
              </w:rPr>
              <w:t xml:space="preserve">: for example, </w:t>
            </w:r>
            <w:r w:rsidRPr="00BD33F2">
              <w:rPr>
                <w:rStyle w:val="userinput"/>
                <w:sz w:val="16"/>
              </w:rPr>
              <w:t>&lt;Run Automatic Adjustment - Interest Rate/Price&gt;</w:t>
            </w:r>
          </w:p>
        </w:tc>
        <w:tc>
          <w:tcPr>
            <w:tcW w:w="0" w:type="auto"/>
          </w:tcPr>
          <w:p w14:paraId="21AE9112" w14:textId="77777777" w:rsidR="005D6EF5" w:rsidRPr="00BD33F2" w:rsidRDefault="00517A0F">
            <w:pPr>
              <w:rPr>
                <w:sz w:val="16"/>
              </w:rPr>
            </w:pPr>
            <w:r w:rsidRPr="00BD33F2">
              <w:rPr>
                <w:sz w:val="16"/>
              </w:rPr>
              <w:t xml:space="preserve">You've chosen the template and are navigated to the </w:t>
            </w:r>
            <w:r w:rsidRPr="00BD33F2">
              <w:rPr>
                <w:rStyle w:val="screenelement"/>
                <w:sz w:val="16"/>
              </w:rPr>
              <w:t>Scheduling Options</w:t>
            </w:r>
            <w:r w:rsidRPr="00BD33F2">
              <w:rPr>
                <w:sz w:val="16"/>
              </w:rPr>
              <w:t xml:space="preserve"> area.</w:t>
            </w:r>
          </w:p>
        </w:tc>
        <w:tc>
          <w:tcPr>
            <w:tcW w:w="0" w:type="auto"/>
          </w:tcPr>
          <w:p w14:paraId="41001A82" w14:textId="77777777" w:rsidR="005D6EF5" w:rsidRPr="00BD33F2" w:rsidRDefault="005D6EF5">
            <w:pPr>
              <w:rPr>
                <w:sz w:val="16"/>
              </w:rPr>
            </w:pPr>
          </w:p>
        </w:tc>
      </w:tr>
      <w:tr w:rsidR="005D6EF5" w:rsidRPr="00BD33F2" w14:paraId="7F4A7AE0" w14:textId="77777777" w:rsidTr="00BD33F2">
        <w:tc>
          <w:tcPr>
            <w:tcW w:w="0" w:type="auto"/>
          </w:tcPr>
          <w:p w14:paraId="46240831" w14:textId="77777777" w:rsidR="005D6EF5" w:rsidRPr="00BD33F2" w:rsidRDefault="00517A0F">
            <w:pPr>
              <w:rPr>
                <w:sz w:val="16"/>
              </w:rPr>
            </w:pPr>
            <w:r w:rsidRPr="00BD33F2">
              <w:rPr>
                <w:sz w:val="16"/>
              </w:rPr>
              <w:t>5</w:t>
            </w:r>
          </w:p>
        </w:tc>
        <w:tc>
          <w:tcPr>
            <w:tcW w:w="0" w:type="auto"/>
          </w:tcPr>
          <w:p w14:paraId="6F5B1D3C" w14:textId="77777777" w:rsidR="005D6EF5" w:rsidRPr="00BD33F2" w:rsidRDefault="00517A0F">
            <w:pPr>
              <w:rPr>
                <w:sz w:val="16"/>
              </w:rPr>
            </w:pPr>
            <w:r w:rsidRPr="00BD33F2">
              <w:rPr>
                <w:rStyle w:val="bold"/>
                <w:sz w:val="16"/>
              </w:rPr>
              <w:t>Enter Scheduling Options for New Job</w:t>
            </w:r>
          </w:p>
        </w:tc>
        <w:tc>
          <w:tcPr>
            <w:tcW w:w="0" w:type="auto"/>
          </w:tcPr>
          <w:p w14:paraId="6EA413B7" w14:textId="77777777" w:rsidR="00BD33F2" w:rsidRPr="00BD33F2" w:rsidRDefault="00517A0F">
            <w:pPr>
              <w:rPr>
                <w:sz w:val="16"/>
              </w:rPr>
            </w:pPr>
            <w:r w:rsidRPr="00BD33F2">
              <w:rPr>
                <w:sz w:val="16"/>
              </w:rPr>
              <w:t xml:space="preserve">In the </w:t>
            </w:r>
            <w:r w:rsidRPr="00BD33F2">
              <w:rPr>
                <w:rStyle w:val="screenelement"/>
                <w:sz w:val="16"/>
              </w:rPr>
              <w:t>Scheduling Options</w:t>
            </w:r>
            <w:r w:rsidRPr="00BD33F2">
              <w:rPr>
                <w:sz w:val="16"/>
              </w:rPr>
              <w:t xml:space="preserve"> area, choose </w:t>
            </w:r>
            <w:r w:rsidRPr="00BD33F2">
              <w:rPr>
                <w:rStyle w:val="screenelement"/>
                <w:sz w:val="16"/>
              </w:rPr>
              <w:t>Define Recurrence Pattern</w:t>
            </w:r>
            <w:r w:rsidRPr="00BD33F2">
              <w:rPr>
                <w:sz w:val="16"/>
              </w:rPr>
              <w:t xml:space="preserve">, and enter the following data in the </w:t>
            </w:r>
            <w:r w:rsidRPr="00BD33F2">
              <w:rPr>
                <w:rStyle w:val="screenelement"/>
                <w:sz w:val="16"/>
              </w:rPr>
              <w:t>Scheduling Information</w:t>
            </w:r>
            <w:r w:rsidRPr="00BD33F2">
              <w:rPr>
                <w:sz w:val="16"/>
              </w:rPr>
              <w:t xml:space="preserve"> dialog box:</w:t>
            </w:r>
          </w:p>
          <w:p w14:paraId="25CF5CE0" w14:textId="77777777" w:rsidR="00BD33F2" w:rsidRPr="00BD33F2" w:rsidRDefault="00517A0F">
            <w:pPr>
              <w:rPr>
                <w:sz w:val="16"/>
              </w:rPr>
            </w:pPr>
            <w:r w:rsidRPr="00BD33F2">
              <w:rPr>
                <w:rStyle w:val="screenelement"/>
                <w:sz w:val="16"/>
              </w:rPr>
              <w:t>Start Immediately</w:t>
            </w:r>
            <w:r w:rsidRPr="00BD33F2">
              <w:rPr>
                <w:sz w:val="16"/>
              </w:rPr>
              <w:t xml:space="preserve">: </w:t>
            </w:r>
            <w:r w:rsidRPr="00BD33F2">
              <w:rPr>
                <w:rStyle w:val="userinput"/>
                <w:sz w:val="16"/>
              </w:rPr>
              <w:t>&lt;deselect this checkbox&gt;</w:t>
            </w:r>
          </w:p>
          <w:p w14:paraId="441D0960" w14:textId="77777777" w:rsidR="00BD33F2" w:rsidRPr="00BD33F2" w:rsidRDefault="00517A0F">
            <w:pPr>
              <w:rPr>
                <w:sz w:val="16"/>
              </w:rPr>
            </w:pPr>
            <w:r w:rsidRPr="00BD33F2">
              <w:rPr>
                <w:rStyle w:val="screenelement"/>
                <w:sz w:val="16"/>
              </w:rPr>
              <w:t>Job Start</w:t>
            </w:r>
            <w:r w:rsidRPr="00BD33F2">
              <w:rPr>
                <w:sz w:val="16"/>
              </w:rPr>
              <w:t xml:space="preserve">: for example, </w:t>
            </w:r>
            <w:r w:rsidRPr="00BD33F2">
              <w:rPr>
                <w:rStyle w:val="userinput"/>
                <w:sz w:val="16"/>
              </w:rPr>
              <w:t>&lt;current date 09:00:00&gt;</w:t>
            </w:r>
          </w:p>
          <w:p w14:paraId="20E77556" w14:textId="77777777" w:rsidR="00BD33F2" w:rsidRPr="00BD33F2" w:rsidRDefault="00517A0F">
            <w:pPr>
              <w:rPr>
                <w:sz w:val="16"/>
              </w:rPr>
            </w:pPr>
            <w:r w:rsidRPr="00BD33F2">
              <w:rPr>
                <w:rStyle w:val="screenelement"/>
                <w:sz w:val="16"/>
              </w:rPr>
              <w:t>Time Zone</w:t>
            </w:r>
            <w:r w:rsidRPr="00BD33F2">
              <w:rPr>
                <w:sz w:val="16"/>
              </w:rPr>
              <w:t xml:space="preserve">: </w:t>
            </w:r>
            <w:r w:rsidRPr="00BD33F2">
              <w:rPr>
                <w:rStyle w:val="userinput"/>
                <w:sz w:val="16"/>
              </w:rPr>
              <w:t>&lt;choose a time zone&gt;</w:t>
            </w:r>
          </w:p>
          <w:p w14:paraId="42B6D54D" w14:textId="77777777" w:rsidR="00BD33F2" w:rsidRPr="00BD33F2" w:rsidRDefault="00517A0F">
            <w:pPr>
              <w:rPr>
                <w:sz w:val="16"/>
              </w:rPr>
            </w:pPr>
            <w:r w:rsidRPr="00BD33F2">
              <w:rPr>
                <w:rStyle w:val="screenelement"/>
                <w:sz w:val="16"/>
              </w:rPr>
              <w:t>Recurrence Pattern</w:t>
            </w:r>
            <w:r w:rsidRPr="00BD33F2">
              <w:rPr>
                <w:sz w:val="16"/>
              </w:rPr>
              <w:t xml:space="preserve">: for example, </w:t>
            </w:r>
            <w:r w:rsidRPr="00BD33F2">
              <w:rPr>
                <w:rStyle w:val="userinput"/>
                <w:sz w:val="16"/>
              </w:rPr>
              <w:t>Daily</w:t>
            </w:r>
          </w:p>
          <w:p w14:paraId="56AB3236" w14:textId="77777777" w:rsidR="00BD33F2" w:rsidRPr="00BD33F2" w:rsidRDefault="00517A0F">
            <w:pPr>
              <w:rPr>
                <w:sz w:val="16"/>
              </w:rPr>
            </w:pPr>
            <w:r w:rsidRPr="00BD33F2">
              <w:rPr>
                <w:rStyle w:val="screenelement"/>
                <w:sz w:val="16"/>
              </w:rPr>
              <w:t>Every</w:t>
            </w:r>
            <w:r w:rsidRPr="00BD33F2">
              <w:rPr>
                <w:sz w:val="16"/>
              </w:rPr>
              <w:t xml:space="preserve">: for example, </w:t>
            </w:r>
            <w:r w:rsidRPr="00BD33F2">
              <w:rPr>
                <w:rStyle w:val="userinput"/>
                <w:sz w:val="16"/>
              </w:rPr>
              <w:t>1 Day(s)</w:t>
            </w:r>
          </w:p>
          <w:p w14:paraId="4E078FD4" w14:textId="77777777" w:rsidR="00BD33F2" w:rsidRPr="00BD33F2" w:rsidRDefault="00517A0F">
            <w:pPr>
              <w:rPr>
                <w:sz w:val="16"/>
              </w:rPr>
            </w:pPr>
            <w:r w:rsidRPr="00BD33F2">
              <w:rPr>
                <w:rStyle w:val="screenelement"/>
                <w:sz w:val="16"/>
              </w:rPr>
              <w:t>End</w:t>
            </w:r>
            <w:r w:rsidRPr="00BD33F2">
              <w:rPr>
                <w:sz w:val="16"/>
              </w:rPr>
              <w:t xml:space="preserve">: for example, </w:t>
            </w:r>
            <w:r w:rsidRPr="00BD33F2">
              <w:rPr>
                <w:rStyle w:val="userinput"/>
                <w:sz w:val="16"/>
              </w:rPr>
              <w:t>After 7 Occurrence(s)</w:t>
            </w:r>
          </w:p>
          <w:p w14:paraId="47B819C9" w14:textId="00B22A25" w:rsidR="005D6EF5" w:rsidRPr="00BD33F2" w:rsidRDefault="00517A0F">
            <w:pPr>
              <w:rPr>
                <w:sz w:val="16"/>
              </w:rPr>
            </w:pPr>
            <w:r w:rsidRPr="00BD33F2">
              <w:rPr>
                <w:rStyle w:val="screenelement"/>
                <w:sz w:val="16"/>
              </w:rPr>
              <w:t>On Non-Working Day</w:t>
            </w:r>
            <w:r w:rsidRPr="00BD33F2">
              <w:rPr>
                <w:sz w:val="16"/>
              </w:rPr>
              <w:t xml:space="preserve">: </w:t>
            </w:r>
            <w:r w:rsidRPr="00BD33F2">
              <w:rPr>
                <w:rStyle w:val="userinput"/>
                <w:sz w:val="16"/>
              </w:rPr>
              <w:t>Run on next Working Day</w:t>
            </w:r>
          </w:p>
          <w:p w14:paraId="7CC20A1C" w14:textId="77777777" w:rsidR="005D6EF5" w:rsidRPr="00BD33F2" w:rsidRDefault="00517A0F">
            <w:pPr>
              <w:rPr>
                <w:sz w:val="16"/>
              </w:rPr>
            </w:pPr>
            <w:r w:rsidRPr="00BD33F2">
              <w:rPr>
                <w:sz w:val="16"/>
              </w:rPr>
              <w:t xml:space="preserve">Choose </w:t>
            </w:r>
            <w:r w:rsidRPr="00BD33F2">
              <w:rPr>
                <w:rStyle w:val="screenelement"/>
                <w:sz w:val="16"/>
              </w:rPr>
              <w:t>OK</w:t>
            </w:r>
            <w:r w:rsidRPr="00BD33F2">
              <w:rPr>
                <w:sz w:val="16"/>
              </w:rPr>
              <w:t xml:space="preserve">, and choose </w:t>
            </w:r>
            <w:r w:rsidRPr="00BD33F2">
              <w:rPr>
                <w:rStyle w:val="screenelement"/>
                <w:sz w:val="16"/>
              </w:rPr>
              <w:t>Step 3</w:t>
            </w:r>
          </w:p>
          <w:tbl>
            <w:tblPr>
              <w:tblW w:w="4975" w:type="pct"/>
              <w:tblCellMar>
                <w:left w:w="10" w:type="dxa"/>
                <w:right w:w="10" w:type="dxa"/>
              </w:tblCellMar>
              <w:tblLook w:val="0000" w:firstRow="0" w:lastRow="0" w:firstColumn="0" w:lastColumn="0" w:noHBand="0" w:noVBand="0"/>
            </w:tblPr>
            <w:tblGrid>
              <w:gridCol w:w="5451"/>
            </w:tblGrid>
            <w:tr w:rsidR="005D6EF5" w:rsidRPr="00BD33F2" w14:paraId="27D02C14"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B0AC910" w14:textId="77777777" w:rsidR="005D6EF5" w:rsidRPr="00BD33F2" w:rsidRDefault="00517A0F">
                  <w:pPr>
                    <w:rPr>
                      <w:sz w:val="16"/>
                    </w:rPr>
                  </w:pPr>
                  <w:r w:rsidRPr="00BD33F2">
                    <w:rPr>
                      <w:rStyle w:val="bold"/>
                      <w:sz w:val="16"/>
                    </w:rPr>
                    <w:t xml:space="preserve">Note </w:t>
                  </w:r>
                  <w:r w:rsidRPr="00BD33F2">
                    <w:rPr>
                      <w:sz w:val="16"/>
                    </w:rPr>
                    <w:t xml:space="preserve">If you would like to start job at once, select </w:t>
                  </w:r>
                  <w:r w:rsidRPr="00BD33F2">
                    <w:rPr>
                      <w:rStyle w:val="screenelement"/>
                      <w:sz w:val="16"/>
                    </w:rPr>
                    <w:t>Start Immediately</w:t>
                  </w:r>
                  <w:r w:rsidRPr="00BD33F2">
                    <w:rPr>
                      <w:sz w:val="16"/>
                    </w:rPr>
                    <w:t>.</w:t>
                  </w:r>
                </w:p>
              </w:tc>
            </w:tr>
          </w:tbl>
          <w:p w14:paraId="7837B6C1" w14:textId="77777777" w:rsidR="00517A0F" w:rsidRPr="00BD33F2" w:rsidRDefault="00517A0F">
            <w:pPr>
              <w:rPr>
                <w:sz w:val="16"/>
              </w:rPr>
            </w:pPr>
          </w:p>
        </w:tc>
        <w:tc>
          <w:tcPr>
            <w:tcW w:w="0" w:type="auto"/>
          </w:tcPr>
          <w:p w14:paraId="0C6B12DC" w14:textId="77777777" w:rsidR="005D6EF5" w:rsidRPr="00BD33F2" w:rsidRDefault="00517A0F">
            <w:pPr>
              <w:rPr>
                <w:sz w:val="16"/>
              </w:rPr>
            </w:pPr>
            <w:r w:rsidRPr="00BD33F2">
              <w:rPr>
                <w:sz w:val="16"/>
              </w:rPr>
              <w:t xml:space="preserve">You've defined the time recurrence pattern and are navigated to the </w:t>
            </w:r>
            <w:r w:rsidRPr="00BD33F2">
              <w:rPr>
                <w:rStyle w:val="screenelement"/>
                <w:sz w:val="16"/>
              </w:rPr>
              <w:t>Parameters</w:t>
            </w:r>
            <w:r w:rsidRPr="00BD33F2">
              <w:rPr>
                <w:sz w:val="16"/>
              </w:rPr>
              <w:t xml:space="preserve"> area.</w:t>
            </w:r>
          </w:p>
        </w:tc>
        <w:tc>
          <w:tcPr>
            <w:tcW w:w="0" w:type="auto"/>
          </w:tcPr>
          <w:p w14:paraId="02BF486F" w14:textId="77777777" w:rsidR="005D6EF5" w:rsidRPr="00BD33F2" w:rsidRDefault="005D6EF5">
            <w:pPr>
              <w:rPr>
                <w:sz w:val="16"/>
              </w:rPr>
            </w:pPr>
          </w:p>
        </w:tc>
      </w:tr>
      <w:tr w:rsidR="005D6EF5" w:rsidRPr="00BD33F2" w14:paraId="533A8B8D" w14:textId="77777777" w:rsidTr="00BD33F2">
        <w:tc>
          <w:tcPr>
            <w:tcW w:w="0" w:type="auto"/>
          </w:tcPr>
          <w:p w14:paraId="6758D830" w14:textId="77777777" w:rsidR="005D6EF5" w:rsidRPr="00BD33F2" w:rsidRDefault="00517A0F">
            <w:pPr>
              <w:rPr>
                <w:sz w:val="16"/>
              </w:rPr>
            </w:pPr>
            <w:r w:rsidRPr="00BD33F2">
              <w:rPr>
                <w:sz w:val="16"/>
              </w:rPr>
              <w:lastRenderedPageBreak/>
              <w:t>6</w:t>
            </w:r>
          </w:p>
        </w:tc>
        <w:tc>
          <w:tcPr>
            <w:tcW w:w="0" w:type="auto"/>
          </w:tcPr>
          <w:p w14:paraId="566AA119" w14:textId="77777777" w:rsidR="005D6EF5" w:rsidRPr="00BD33F2" w:rsidRDefault="00517A0F">
            <w:pPr>
              <w:rPr>
                <w:sz w:val="16"/>
              </w:rPr>
            </w:pPr>
            <w:r w:rsidRPr="00BD33F2">
              <w:rPr>
                <w:rStyle w:val="bold"/>
                <w:sz w:val="16"/>
              </w:rPr>
              <w:t>Enter Parameters for New Job</w:t>
            </w:r>
          </w:p>
        </w:tc>
        <w:tc>
          <w:tcPr>
            <w:tcW w:w="0" w:type="auto"/>
          </w:tcPr>
          <w:p w14:paraId="22F7A018" w14:textId="77777777" w:rsidR="00BD33F2" w:rsidRPr="00BD33F2" w:rsidRDefault="00517A0F">
            <w:pPr>
              <w:rPr>
                <w:sz w:val="16"/>
              </w:rPr>
            </w:pPr>
            <w:r w:rsidRPr="00BD33F2">
              <w:rPr>
                <w:sz w:val="16"/>
              </w:rPr>
              <w:t xml:space="preserve">In the </w:t>
            </w:r>
            <w:r w:rsidRPr="00BD33F2">
              <w:rPr>
                <w:rStyle w:val="screenelement"/>
                <w:sz w:val="16"/>
              </w:rPr>
              <w:t>Parameters</w:t>
            </w:r>
            <w:r w:rsidRPr="00BD33F2">
              <w:rPr>
                <w:sz w:val="16"/>
              </w:rPr>
              <w:t xml:space="preserve"> area, enter the following data:</w:t>
            </w:r>
          </w:p>
          <w:p w14:paraId="034FCF42" w14:textId="77777777" w:rsidR="00BD33F2" w:rsidRPr="00BD33F2" w:rsidRDefault="00517A0F">
            <w:pPr>
              <w:rPr>
                <w:sz w:val="16"/>
              </w:rPr>
            </w:pPr>
            <w:r w:rsidRPr="00BD33F2">
              <w:rPr>
                <w:rStyle w:val="screenelement"/>
                <w:sz w:val="16"/>
              </w:rPr>
              <w:t>Interest Rate Adjustment</w:t>
            </w:r>
            <w:r w:rsidRPr="00BD33F2">
              <w:rPr>
                <w:sz w:val="16"/>
              </w:rPr>
              <w:t xml:space="preserve">: </w:t>
            </w:r>
            <w:r w:rsidRPr="00BD33F2">
              <w:rPr>
                <w:rStyle w:val="userinput"/>
                <w:sz w:val="16"/>
              </w:rPr>
              <w:t>&lt;select&gt;</w:t>
            </w:r>
          </w:p>
          <w:p w14:paraId="44A6A564" w14:textId="77777777" w:rsidR="00BD33F2"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1F4C11EB" w14:textId="77777777" w:rsidR="00BD33F2" w:rsidRPr="00BD33F2" w:rsidRDefault="00517A0F">
            <w:pPr>
              <w:rPr>
                <w:sz w:val="16"/>
              </w:rPr>
            </w:pPr>
            <w:r w:rsidRPr="00BD33F2">
              <w:rPr>
                <w:rStyle w:val="screenelement"/>
                <w:sz w:val="16"/>
              </w:rPr>
              <w:t>Product Type</w:t>
            </w:r>
            <w:r w:rsidRPr="00BD33F2">
              <w:rPr>
                <w:sz w:val="16"/>
              </w:rPr>
              <w:t xml:space="preserve">: for example, </w:t>
            </w:r>
            <w:r w:rsidRPr="00BD33F2">
              <w:rPr>
                <w:rStyle w:val="userinput"/>
                <w:sz w:val="16"/>
              </w:rPr>
              <w:t>&lt;select proper product types&gt;</w:t>
            </w:r>
          </w:p>
          <w:p w14:paraId="0291F1C4" w14:textId="77777777" w:rsidR="00BD33F2" w:rsidRPr="00BD33F2" w:rsidRDefault="00517A0F">
            <w:pPr>
              <w:rPr>
                <w:sz w:val="16"/>
              </w:rPr>
            </w:pPr>
            <w:r w:rsidRPr="00BD33F2">
              <w:rPr>
                <w:sz w:val="16"/>
              </w:rPr>
              <w:t xml:space="preserve">In the </w:t>
            </w:r>
            <w:r w:rsidRPr="00BD33F2">
              <w:rPr>
                <w:rStyle w:val="screenelement"/>
                <w:sz w:val="16"/>
              </w:rPr>
              <w:t xml:space="preserve">Specific Reference </w:t>
            </w:r>
            <w:r w:rsidRPr="00BD33F2">
              <w:rPr>
                <w:rStyle w:val="screenelement"/>
                <w:sz w:val="16"/>
              </w:rPr>
              <w:t>Interest Rate</w:t>
            </w:r>
            <w:r w:rsidRPr="00BD33F2">
              <w:rPr>
                <w:sz w:val="16"/>
              </w:rPr>
              <w:t xml:space="preserve"> subarea, enter the following data:</w:t>
            </w:r>
          </w:p>
          <w:p w14:paraId="4BC99A6F" w14:textId="77777777" w:rsidR="00BD33F2" w:rsidRPr="00BD33F2" w:rsidRDefault="00517A0F">
            <w:pPr>
              <w:rPr>
                <w:sz w:val="16"/>
              </w:rPr>
            </w:pPr>
            <w:r w:rsidRPr="00BD33F2">
              <w:rPr>
                <w:rStyle w:val="screenelement"/>
                <w:sz w:val="16"/>
              </w:rPr>
              <w:t>Reference Interest Rate</w:t>
            </w:r>
            <w:r w:rsidRPr="00BD33F2">
              <w:rPr>
                <w:sz w:val="16"/>
              </w:rPr>
              <w:t xml:space="preserve">: for example, </w:t>
            </w:r>
            <w:r w:rsidRPr="00BD33F2">
              <w:rPr>
                <w:rStyle w:val="userinput"/>
                <w:sz w:val="16"/>
              </w:rPr>
              <w:t>AEDM03EIB</w:t>
            </w:r>
          </w:p>
          <w:p w14:paraId="15915763" w14:textId="77777777" w:rsidR="00BD33F2" w:rsidRPr="00BD33F2" w:rsidRDefault="00517A0F">
            <w:pPr>
              <w:rPr>
                <w:sz w:val="16"/>
              </w:rPr>
            </w:pPr>
            <w:r w:rsidRPr="00BD33F2">
              <w:rPr>
                <w:sz w:val="16"/>
              </w:rPr>
              <w:t xml:space="preserve">In the </w:t>
            </w:r>
            <w:r w:rsidRPr="00BD33F2">
              <w:rPr>
                <w:rStyle w:val="screenelement"/>
                <w:sz w:val="16"/>
              </w:rPr>
              <w:t>Specific Transactions</w:t>
            </w:r>
            <w:r w:rsidRPr="00BD33F2">
              <w:rPr>
                <w:sz w:val="16"/>
              </w:rPr>
              <w:t xml:space="preserve"> subarea, enter the following data:</w:t>
            </w:r>
          </w:p>
          <w:p w14:paraId="306AED9C" w14:textId="77777777" w:rsidR="00BD33F2" w:rsidRPr="00BD33F2" w:rsidRDefault="00517A0F">
            <w:pPr>
              <w:rPr>
                <w:sz w:val="16"/>
              </w:rPr>
            </w:pPr>
            <w:r w:rsidRPr="00BD33F2">
              <w:rPr>
                <w:rStyle w:val="screenelement"/>
                <w:sz w:val="16"/>
              </w:rPr>
              <w:t>All Transactions</w:t>
            </w:r>
            <w:r w:rsidRPr="00BD33F2">
              <w:rPr>
                <w:sz w:val="16"/>
              </w:rPr>
              <w:t xml:space="preserve">: </w:t>
            </w:r>
            <w:r w:rsidRPr="00BD33F2">
              <w:rPr>
                <w:rStyle w:val="userinput"/>
                <w:sz w:val="16"/>
              </w:rPr>
              <w:t>&lt;select this checkbox&gt;</w:t>
            </w:r>
          </w:p>
          <w:p w14:paraId="204874F6" w14:textId="77777777" w:rsidR="00BD33F2" w:rsidRPr="00BD33F2" w:rsidRDefault="00517A0F">
            <w:pPr>
              <w:rPr>
                <w:sz w:val="16"/>
              </w:rPr>
            </w:pPr>
            <w:r w:rsidRPr="00BD33F2">
              <w:rPr>
                <w:sz w:val="16"/>
              </w:rPr>
              <w:t xml:space="preserve">In the </w:t>
            </w:r>
            <w:r w:rsidRPr="00BD33F2">
              <w:rPr>
                <w:rStyle w:val="screenelement"/>
                <w:sz w:val="16"/>
              </w:rPr>
              <w:t>Control Parameters</w:t>
            </w:r>
            <w:r w:rsidRPr="00BD33F2">
              <w:rPr>
                <w:sz w:val="16"/>
              </w:rPr>
              <w:t xml:space="preserve"> subarea, enter the following data:</w:t>
            </w:r>
          </w:p>
          <w:p w14:paraId="3D710D79" w14:textId="77777777" w:rsidR="00BD33F2" w:rsidRPr="00BD33F2" w:rsidRDefault="00517A0F">
            <w:pPr>
              <w:rPr>
                <w:sz w:val="16"/>
              </w:rPr>
            </w:pPr>
            <w:r w:rsidRPr="00BD33F2">
              <w:rPr>
                <w:rStyle w:val="screenelement"/>
                <w:sz w:val="16"/>
              </w:rPr>
              <w:t>Test Run</w:t>
            </w:r>
            <w:r w:rsidRPr="00BD33F2">
              <w:rPr>
                <w:sz w:val="16"/>
              </w:rPr>
              <w:t xml:space="preserve">: </w:t>
            </w:r>
            <w:r w:rsidRPr="00BD33F2">
              <w:rPr>
                <w:rStyle w:val="userinput"/>
                <w:sz w:val="16"/>
              </w:rPr>
              <w:t>&lt;deselect this checkbox&gt;</w:t>
            </w:r>
          </w:p>
          <w:p w14:paraId="754A3071" w14:textId="77777777" w:rsidR="00BD33F2" w:rsidRPr="00BD33F2" w:rsidRDefault="00517A0F">
            <w:pPr>
              <w:rPr>
                <w:sz w:val="16"/>
              </w:rPr>
            </w:pPr>
            <w:r w:rsidRPr="00BD33F2">
              <w:rPr>
                <w:rStyle w:val="screenelement"/>
                <w:sz w:val="16"/>
              </w:rPr>
              <w:t>Display Errors Only</w:t>
            </w:r>
            <w:r w:rsidRPr="00BD33F2">
              <w:rPr>
                <w:sz w:val="16"/>
              </w:rPr>
              <w:t xml:space="preserve">: </w:t>
            </w:r>
            <w:r w:rsidRPr="00BD33F2">
              <w:rPr>
                <w:rStyle w:val="userinput"/>
                <w:sz w:val="16"/>
              </w:rPr>
              <w:t>&lt;deselect this checkbox&gt;</w:t>
            </w:r>
          </w:p>
          <w:p w14:paraId="2800B6CF" w14:textId="351EAFC7" w:rsidR="005D6EF5" w:rsidRPr="00BD33F2" w:rsidRDefault="00517A0F">
            <w:pPr>
              <w:rPr>
                <w:sz w:val="16"/>
              </w:rPr>
            </w:pPr>
            <w:r w:rsidRPr="00BD33F2">
              <w:rPr>
                <w:rStyle w:val="screenelement"/>
                <w:sz w:val="16"/>
              </w:rPr>
              <w:t>Save Log</w:t>
            </w:r>
            <w:r w:rsidRPr="00BD33F2">
              <w:rPr>
                <w:sz w:val="16"/>
              </w:rPr>
              <w:t xml:space="preserve">: </w:t>
            </w:r>
            <w:r w:rsidRPr="00BD33F2">
              <w:rPr>
                <w:rStyle w:val="userinput"/>
                <w:sz w:val="16"/>
              </w:rPr>
              <w:t>&lt;select this checkbox&gt;</w:t>
            </w:r>
          </w:p>
        </w:tc>
        <w:tc>
          <w:tcPr>
            <w:tcW w:w="0" w:type="auto"/>
          </w:tcPr>
          <w:p w14:paraId="3E71D986" w14:textId="77777777" w:rsidR="005D6EF5" w:rsidRPr="00BD33F2" w:rsidRDefault="005D6EF5">
            <w:pPr>
              <w:rPr>
                <w:sz w:val="16"/>
              </w:rPr>
            </w:pPr>
          </w:p>
        </w:tc>
        <w:tc>
          <w:tcPr>
            <w:tcW w:w="0" w:type="auto"/>
          </w:tcPr>
          <w:p w14:paraId="30B2B79B" w14:textId="77777777" w:rsidR="005D6EF5" w:rsidRPr="00BD33F2" w:rsidRDefault="005D6EF5">
            <w:pPr>
              <w:rPr>
                <w:sz w:val="16"/>
              </w:rPr>
            </w:pPr>
          </w:p>
        </w:tc>
      </w:tr>
      <w:tr w:rsidR="005D6EF5" w:rsidRPr="00BD33F2" w14:paraId="73B3DBB1" w14:textId="77777777" w:rsidTr="00BD33F2">
        <w:tc>
          <w:tcPr>
            <w:tcW w:w="0" w:type="auto"/>
          </w:tcPr>
          <w:p w14:paraId="08087CB0" w14:textId="77777777" w:rsidR="005D6EF5" w:rsidRPr="00BD33F2" w:rsidRDefault="00517A0F">
            <w:pPr>
              <w:rPr>
                <w:sz w:val="16"/>
              </w:rPr>
            </w:pPr>
            <w:r w:rsidRPr="00BD33F2">
              <w:rPr>
                <w:sz w:val="16"/>
              </w:rPr>
              <w:t>7</w:t>
            </w:r>
          </w:p>
        </w:tc>
        <w:tc>
          <w:tcPr>
            <w:tcW w:w="0" w:type="auto"/>
          </w:tcPr>
          <w:p w14:paraId="48A424F5" w14:textId="77777777" w:rsidR="005D6EF5" w:rsidRPr="00BD33F2" w:rsidRDefault="00517A0F">
            <w:pPr>
              <w:rPr>
                <w:sz w:val="16"/>
              </w:rPr>
            </w:pPr>
            <w:r w:rsidRPr="00BD33F2">
              <w:rPr>
                <w:rStyle w:val="bold"/>
                <w:sz w:val="16"/>
              </w:rPr>
              <w:t>Schedule New Job</w:t>
            </w:r>
          </w:p>
        </w:tc>
        <w:tc>
          <w:tcPr>
            <w:tcW w:w="0" w:type="auto"/>
          </w:tcPr>
          <w:p w14:paraId="5C2AAD9C" w14:textId="77777777" w:rsidR="005D6EF5" w:rsidRPr="00BD33F2" w:rsidRDefault="00517A0F">
            <w:pPr>
              <w:rPr>
                <w:sz w:val="16"/>
              </w:rPr>
            </w:pPr>
            <w:r w:rsidRPr="00BD33F2">
              <w:rPr>
                <w:sz w:val="16"/>
              </w:rPr>
              <w:t xml:space="preserve">Choose </w:t>
            </w:r>
            <w:r w:rsidRPr="00BD33F2">
              <w:rPr>
                <w:rStyle w:val="screenelement"/>
                <w:sz w:val="16"/>
              </w:rPr>
              <w:t>Schedule</w:t>
            </w:r>
            <w:r w:rsidRPr="00BD33F2">
              <w:rPr>
                <w:sz w:val="16"/>
              </w:rPr>
              <w:t>.</w:t>
            </w:r>
          </w:p>
        </w:tc>
        <w:tc>
          <w:tcPr>
            <w:tcW w:w="0" w:type="auto"/>
          </w:tcPr>
          <w:p w14:paraId="6C531502" w14:textId="77777777" w:rsidR="005D6EF5" w:rsidRPr="00BD33F2" w:rsidRDefault="00517A0F">
            <w:pPr>
              <w:rPr>
                <w:sz w:val="16"/>
              </w:rPr>
            </w:pPr>
            <w:r w:rsidRPr="00BD33F2">
              <w:rPr>
                <w:sz w:val="16"/>
              </w:rPr>
              <w:t>You are automatically navigated back to the initial screen of this app. The job you just scheduled is displayed in the result area.</w:t>
            </w:r>
          </w:p>
        </w:tc>
        <w:tc>
          <w:tcPr>
            <w:tcW w:w="0" w:type="auto"/>
          </w:tcPr>
          <w:p w14:paraId="4A59D7AD" w14:textId="77777777" w:rsidR="005D6EF5" w:rsidRPr="00BD33F2" w:rsidRDefault="005D6EF5">
            <w:pPr>
              <w:rPr>
                <w:sz w:val="16"/>
              </w:rPr>
            </w:pPr>
          </w:p>
        </w:tc>
      </w:tr>
      <w:tr w:rsidR="005D6EF5" w:rsidRPr="00BD33F2" w14:paraId="51D5C700" w14:textId="77777777" w:rsidTr="00BD33F2">
        <w:tc>
          <w:tcPr>
            <w:tcW w:w="0" w:type="auto"/>
          </w:tcPr>
          <w:p w14:paraId="55FFF8F4" w14:textId="77777777" w:rsidR="005D6EF5" w:rsidRPr="00BD33F2" w:rsidRDefault="00517A0F">
            <w:pPr>
              <w:rPr>
                <w:sz w:val="16"/>
              </w:rPr>
            </w:pPr>
            <w:r w:rsidRPr="00BD33F2">
              <w:rPr>
                <w:sz w:val="16"/>
              </w:rPr>
              <w:t>8</w:t>
            </w:r>
          </w:p>
        </w:tc>
        <w:tc>
          <w:tcPr>
            <w:tcW w:w="0" w:type="auto"/>
          </w:tcPr>
          <w:p w14:paraId="57FE98F5" w14:textId="77777777" w:rsidR="005D6EF5" w:rsidRPr="00BD33F2" w:rsidRDefault="00517A0F">
            <w:pPr>
              <w:rPr>
                <w:sz w:val="16"/>
              </w:rPr>
            </w:pPr>
            <w:r w:rsidRPr="00BD33F2">
              <w:rPr>
                <w:rStyle w:val="bold"/>
                <w:sz w:val="16"/>
              </w:rPr>
              <w:t>Check Result</w:t>
            </w:r>
          </w:p>
        </w:tc>
        <w:tc>
          <w:tcPr>
            <w:tcW w:w="0" w:type="auto"/>
          </w:tcPr>
          <w:p w14:paraId="5D3ED38E" w14:textId="77777777" w:rsidR="005D6EF5" w:rsidRPr="00BD33F2" w:rsidRDefault="00517A0F">
            <w:pPr>
              <w:rPr>
                <w:sz w:val="16"/>
              </w:rPr>
            </w:pPr>
            <w:r w:rsidRPr="00BD33F2">
              <w:rPr>
                <w:sz w:val="16"/>
              </w:rPr>
              <w:t>Choose the  on the right side of the job to review the job details.</w:t>
            </w:r>
          </w:p>
          <w:p w14:paraId="4E46E5A5"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5451"/>
            </w:tblGrid>
            <w:tr w:rsidR="005D6EF5" w:rsidRPr="00BD33F2" w14:paraId="36F8B4D1"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0E4DCD6" w14:textId="77777777" w:rsidR="005D6EF5" w:rsidRPr="00BD33F2" w:rsidRDefault="00517A0F">
                  <w:pPr>
                    <w:rPr>
                      <w:sz w:val="16"/>
                    </w:rPr>
                  </w:pPr>
                  <w:r w:rsidRPr="00BD33F2">
                    <w:rPr>
                      <w:rStyle w:val="bold"/>
                      <w:sz w:val="16"/>
                    </w:rPr>
                    <w:t xml:space="preserve">Note </w:t>
                  </w:r>
                  <w:r w:rsidRPr="00BD33F2">
                    <w:rPr>
                      <w:sz w:val="16"/>
                    </w:rPr>
                    <w:t>You may need to refresh the screen to see the latest status of the job.</w:t>
                  </w:r>
                </w:p>
              </w:tc>
            </w:tr>
          </w:tbl>
          <w:p w14:paraId="7E3D7CCE" w14:textId="77777777" w:rsidR="00517A0F" w:rsidRPr="00BD33F2" w:rsidRDefault="00517A0F">
            <w:pPr>
              <w:rPr>
                <w:sz w:val="16"/>
              </w:rPr>
            </w:pPr>
          </w:p>
        </w:tc>
        <w:tc>
          <w:tcPr>
            <w:tcW w:w="0" w:type="auto"/>
          </w:tcPr>
          <w:p w14:paraId="17E9E499" w14:textId="77777777" w:rsidR="005D6EF5" w:rsidRPr="00BD33F2" w:rsidRDefault="00517A0F">
            <w:pPr>
              <w:rPr>
                <w:sz w:val="16"/>
              </w:rPr>
            </w:pPr>
            <w:r w:rsidRPr="00BD33F2">
              <w:rPr>
                <w:sz w:val="16"/>
              </w:rPr>
              <w:t xml:space="preserve">The </w:t>
            </w:r>
            <w:r w:rsidRPr="00BD33F2">
              <w:rPr>
                <w:rStyle w:val="screenelement"/>
                <w:sz w:val="16"/>
              </w:rPr>
              <w:t>Job Details</w:t>
            </w:r>
            <w:r w:rsidRPr="00BD33F2">
              <w:rPr>
                <w:sz w:val="16"/>
              </w:rPr>
              <w:t xml:space="preserve"> screen is displayed.</w:t>
            </w:r>
          </w:p>
        </w:tc>
        <w:tc>
          <w:tcPr>
            <w:tcW w:w="0" w:type="auto"/>
          </w:tcPr>
          <w:p w14:paraId="02F37B81" w14:textId="77777777" w:rsidR="005D6EF5" w:rsidRPr="00BD33F2" w:rsidRDefault="005D6EF5">
            <w:pPr>
              <w:rPr>
                <w:sz w:val="16"/>
              </w:rPr>
            </w:pPr>
          </w:p>
        </w:tc>
      </w:tr>
    </w:tbl>
    <w:p w14:paraId="11401B41" w14:textId="77777777" w:rsidR="005D6EF5" w:rsidRDefault="00517A0F">
      <w:pPr>
        <w:pStyle w:val="Heading3"/>
      </w:pPr>
      <w:bookmarkStart w:id="330" w:name="unique_156"/>
      <w:bookmarkStart w:id="331" w:name="_Toc232848173"/>
      <w:r>
        <w:t>Update Planned Records</w:t>
      </w:r>
      <w:bookmarkEnd w:id="330"/>
      <w:bookmarkEnd w:id="331"/>
    </w:p>
    <w:p w14:paraId="63624555" w14:textId="77777777" w:rsidR="005D6EF5" w:rsidRDefault="00517A0F">
      <w:pPr>
        <w:pStyle w:val="sectiontitle"/>
      </w:pPr>
      <w:r>
        <w:t>Test Administration</w:t>
      </w:r>
    </w:p>
    <w:p w14:paraId="4C0ABAF9" w14:textId="77777777" w:rsidR="005D6EF5" w:rsidRDefault="00517A0F">
      <w:r>
        <w:t>Customer project: Fill in the project-specific parts.</w:t>
      </w:r>
    </w:p>
    <w:p w14:paraId="52B3CE47"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138FD0EA"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6FD623E"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AEC64E"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FA79C0"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1D854D" w14:textId="77777777" w:rsidR="00517A0F" w:rsidRPr="00BD33F2" w:rsidRDefault="00517A0F">
            <w:pPr>
              <w:rPr>
                <w:sz w:val="12"/>
              </w:rPr>
            </w:pPr>
          </w:p>
        </w:tc>
      </w:tr>
      <w:tr w:rsidR="005D6EF5" w:rsidRPr="00BD33F2" w14:paraId="529CCA38"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4E50E4"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A81F0ED"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04937A"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89AB84A" w14:textId="77777777" w:rsidR="00517A0F" w:rsidRPr="00BD33F2" w:rsidRDefault="00517A0F">
            <w:pPr>
              <w:rPr>
                <w:sz w:val="12"/>
              </w:rPr>
            </w:pPr>
          </w:p>
        </w:tc>
      </w:tr>
      <w:tr w:rsidR="005D6EF5" w:rsidRPr="00BD33F2" w14:paraId="0AA4DE68"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06B04A"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FA600F0"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7EF345"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747701C" w14:textId="77777777" w:rsidR="005D6EF5" w:rsidRPr="00BD33F2" w:rsidRDefault="00517A0F">
            <w:pPr>
              <w:rPr>
                <w:sz w:val="12"/>
              </w:rPr>
            </w:pPr>
            <w:r w:rsidRPr="00BD33F2">
              <w:rPr>
                <w:rStyle w:val="userinput"/>
                <w:sz w:val="12"/>
              </w:rPr>
              <w:t xml:space="preserve">&lt;State the Service Provider, </w:t>
            </w:r>
            <w:r w:rsidRPr="00BD33F2">
              <w:rPr>
                <w:rStyle w:val="userinput"/>
                <w:sz w:val="12"/>
              </w:rPr>
              <w:t>Customer or Joint Service Provider and Customer&gt;</w:t>
            </w:r>
          </w:p>
        </w:tc>
      </w:tr>
    </w:tbl>
    <w:p w14:paraId="71F4F58C" w14:textId="77777777" w:rsidR="005D6EF5" w:rsidRDefault="00517A0F">
      <w:pPr>
        <w:pStyle w:val="sectiontitle"/>
      </w:pPr>
      <w:r>
        <w:lastRenderedPageBreak/>
        <w:t>Purpose</w:t>
      </w:r>
    </w:p>
    <w:p w14:paraId="5D7CFDC9" w14:textId="77777777" w:rsidR="005D6EF5" w:rsidRDefault="00517A0F">
      <w:r>
        <w:t xml:space="preserve">In this step, you can update planned records that are relevant for your interest rate derivatives transactions, to update the future interest payments transferred to Cash Management so that the </w:t>
      </w:r>
      <w:r>
        <w:t>liquidity status is correct and up to date.</w:t>
      </w:r>
    </w:p>
    <w:p w14:paraId="1F20E0A9" w14:textId="77777777" w:rsidR="005D6EF5" w:rsidRDefault="00517A0F">
      <w:pPr>
        <w:pStyle w:val="sectiontitle"/>
      </w:pPr>
      <w:r>
        <w:t>Prerequisite</w:t>
      </w:r>
    </w:p>
    <w:p w14:paraId="4B5788AA" w14:textId="77777777" w:rsidR="005D6EF5" w:rsidRDefault="00517A0F">
      <w:r>
        <w:t>You have updated the reference interest rate value and currency exchange rates tables.</w:t>
      </w:r>
    </w:p>
    <w:p w14:paraId="7822B05B" w14:textId="77777777" w:rsidR="005D6EF5" w:rsidRDefault="00517A0F">
      <w:pPr>
        <w:pStyle w:val="sectiontitle"/>
      </w:pPr>
      <w:r>
        <w:t>Procedure</w:t>
      </w:r>
    </w:p>
    <w:tbl>
      <w:tblPr>
        <w:tblStyle w:val="SAPStandardTable"/>
        <w:tblW w:w="5000" w:type="pct"/>
        <w:tblInd w:w="3" w:type="dxa"/>
        <w:tblLook w:val="0620" w:firstRow="1" w:lastRow="0" w:firstColumn="0" w:lastColumn="0" w:noHBand="1" w:noVBand="1"/>
      </w:tblPr>
      <w:tblGrid>
        <w:gridCol w:w="619"/>
        <w:gridCol w:w="1378"/>
        <w:gridCol w:w="6879"/>
        <w:gridCol w:w="4431"/>
        <w:gridCol w:w="997"/>
      </w:tblGrid>
      <w:tr w:rsidR="005D6EF5" w:rsidRPr="00BD33F2" w14:paraId="63F81304"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65D481A7" w14:textId="77777777" w:rsidR="005D6EF5" w:rsidRPr="00BD33F2" w:rsidRDefault="00517A0F">
            <w:pPr>
              <w:pStyle w:val="boldparagraph"/>
              <w:rPr>
                <w:sz w:val="16"/>
              </w:rPr>
            </w:pPr>
            <w:r w:rsidRPr="00BD33F2">
              <w:rPr>
                <w:sz w:val="16"/>
              </w:rPr>
              <w:t>Test Step #</w:t>
            </w:r>
          </w:p>
        </w:tc>
        <w:tc>
          <w:tcPr>
            <w:tcW w:w="0" w:type="auto"/>
          </w:tcPr>
          <w:p w14:paraId="247EC168" w14:textId="77777777" w:rsidR="005D6EF5" w:rsidRPr="00BD33F2" w:rsidRDefault="00517A0F">
            <w:pPr>
              <w:pStyle w:val="boldparagraph"/>
              <w:rPr>
                <w:sz w:val="16"/>
              </w:rPr>
            </w:pPr>
            <w:r w:rsidRPr="00BD33F2">
              <w:rPr>
                <w:sz w:val="16"/>
              </w:rPr>
              <w:t>Test Step Name</w:t>
            </w:r>
          </w:p>
        </w:tc>
        <w:tc>
          <w:tcPr>
            <w:tcW w:w="0" w:type="auto"/>
          </w:tcPr>
          <w:p w14:paraId="2DCE6F2D" w14:textId="77777777" w:rsidR="005D6EF5" w:rsidRPr="00BD33F2" w:rsidRDefault="00517A0F">
            <w:pPr>
              <w:pStyle w:val="boldparagraph"/>
              <w:rPr>
                <w:sz w:val="16"/>
              </w:rPr>
            </w:pPr>
            <w:r w:rsidRPr="00BD33F2">
              <w:rPr>
                <w:sz w:val="16"/>
              </w:rPr>
              <w:t>Instruction</w:t>
            </w:r>
          </w:p>
        </w:tc>
        <w:tc>
          <w:tcPr>
            <w:tcW w:w="0" w:type="auto"/>
          </w:tcPr>
          <w:p w14:paraId="638BD442" w14:textId="77777777" w:rsidR="005D6EF5" w:rsidRPr="00BD33F2" w:rsidRDefault="00517A0F">
            <w:pPr>
              <w:pStyle w:val="boldparagraph"/>
              <w:rPr>
                <w:sz w:val="16"/>
              </w:rPr>
            </w:pPr>
            <w:r w:rsidRPr="00BD33F2">
              <w:rPr>
                <w:sz w:val="16"/>
              </w:rPr>
              <w:t>Expected Result</w:t>
            </w:r>
          </w:p>
        </w:tc>
        <w:tc>
          <w:tcPr>
            <w:tcW w:w="0" w:type="auto"/>
          </w:tcPr>
          <w:p w14:paraId="065AC9B0" w14:textId="77777777" w:rsidR="005D6EF5" w:rsidRPr="00BD33F2" w:rsidRDefault="00517A0F">
            <w:pPr>
              <w:pStyle w:val="boldparagraph"/>
              <w:rPr>
                <w:sz w:val="16"/>
              </w:rPr>
            </w:pPr>
            <w:r w:rsidRPr="00BD33F2">
              <w:rPr>
                <w:sz w:val="16"/>
              </w:rPr>
              <w:t>Pass / Fail / Comment</w:t>
            </w:r>
          </w:p>
        </w:tc>
      </w:tr>
      <w:tr w:rsidR="005D6EF5" w:rsidRPr="00BD33F2" w14:paraId="0C1F7F7B" w14:textId="77777777" w:rsidTr="00BD33F2">
        <w:tc>
          <w:tcPr>
            <w:tcW w:w="0" w:type="auto"/>
          </w:tcPr>
          <w:p w14:paraId="3EFE757E" w14:textId="77777777" w:rsidR="005D6EF5" w:rsidRPr="00BD33F2" w:rsidRDefault="00517A0F">
            <w:pPr>
              <w:rPr>
                <w:sz w:val="16"/>
              </w:rPr>
            </w:pPr>
            <w:r w:rsidRPr="00BD33F2">
              <w:rPr>
                <w:sz w:val="16"/>
              </w:rPr>
              <w:t>1</w:t>
            </w:r>
          </w:p>
        </w:tc>
        <w:tc>
          <w:tcPr>
            <w:tcW w:w="0" w:type="auto"/>
          </w:tcPr>
          <w:p w14:paraId="42EE31F9" w14:textId="77777777" w:rsidR="005D6EF5" w:rsidRPr="00BD33F2" w:rsidRDefault="00517A0F">
            <w:pPr>
              <w:rPr>
                <w:sz w:val="16"/>
              </w:rPr>
            </w:pPr>
            <w:r w:rsidRPr="00BD33F2">
              <w:rPr>
                <w:rStyle w:val="bold"/>
                <w:sz w:val="16"/>
              </w:rPr>
              <w:t>Log On</w:t>
            </w:r>
          </w:p>
        </w:tc>
        <w:tc>
          <w:tcPr>
            <w:tcW w:w="0" w:type="auto"/>
          </w:tcPr>
          <w:p w14:paraId="46FFF712" w14:textId="77777777" w:rsidR="005D6EF5" w:rsidRPr="00BD33F2" w:rsidRDefault="00517A0F">
            <w:pPr>
              <w:rPr>
                <w:sz w:val="16"/>
              </w:rPr>
            </w:pPr>
            <w:r w:rsidRPr="00BD33F2">
              <w:rPr>
                <w:sz w:val="16"/>
              </w:rPr>
              <w:t>Log on to the SAP Fiori launchpad as Treasury Specialist - Back Office.</w:t>
            </w:r>
          </w:p>
        </w:tc>
        <w:tc>
          <w:tcPr>
            <w:tcW w:w="0" w:type="auto"/>
          </w:tcPr>
          <w:p w14:paraId="64B650AB" w14:textId="77777777" w:rsidR="005D6EF5" w:rsidRPr="00BD33F2" w:rsidRDefault="00517A0F">
            <w:pPr>
              <w:rPr>
                <w:sz w:val="16"/>
              </w:rPr>
            </w:pPr>
            <w:r w:rsidRPr="00BD33F2">
              <w:rPr>
                <w:sz w:val="16"/>
              </w:rPr>
              <w:t>The SAP Fiori Launchpad displays.</w:t>
            </w:r>
          </w:p>
        </w:tc>
        <w:tc>
          <w:tcPr>
            <w:tcW w:w="0" w:type="auto"/>
          </w:tcPr>
          <w:p w14:paraId="414195E0" w14:textId="77777777" w:rsidR="005D6EF5" w:rsidRPr="00BD33F2" w:rsidRDefault="005D6EF5">
            <w:pPr>
              <w:rPr>
                <w:sz w:val="16"/>
              </w:rPr>
            </w:pPr>
          </w:p>
        </w:tc>
      </w:tr>
      <w:tr w:rsidR="005D6EF5" w:rsidRPr="00BD33F2" w14:paraId="6D9FCF5B" w14:textId="77777777" w:rsidTr="00BD33F2">
        <w:tc>
          <w:tcPr>
            <w:tcW w:w="0" w:type="auto"/>
          </w:tcPr>
          <w:p w14:paraId="2F6A41A4" w14:textId="77777777" w:rsidR="005D6EF5" w:rsidRPr="00BD33F2" w:rsidRDefault="00517A0F">
            <w:pPr>
              <w:rPr>
                <w:sz w:val="16"/>
              </w:rPr>
            </w:pPr>
            <w:r w:rsidRPr="00BD33F2">
              <w:rPr>
                <w:sz w:val="16"/>
              </w:rPr>
              <w:t>2</w:t>
            </w:r>
          </w:p>
        </w:tc>
        <w:tc>
          <w:tcPr>
            <w:tcW w:w="0" w:type="auto"/>
          </w:tcPr>
          <w:p w14:paraId="1A64EDA6" w14:textId="77777777" w:rsidR="005D6EF5" w:rsidRPr="00BD33F2" w:rsidRDefault="00517A0F">
            <w:pPr>
              <w:rPr>
                <w:sz w:val="16"/>
              </w:rPr>
            </w:pPr>
            <w:r w:rsidRPr="00BD33F2">
              <w:rPr>
                <w:rStyle w:val="bold"/>
                <w:sz w:val="16"/>
              </w:rPr>
              <w:t>Access the SAP Fiori App</w:t>
            </w:r>
          </w:p>
        </w:tc>
        <w:tc>
          <w:tcPr>
            <w:tcW w:w="0" w:type="auto"/>
          </w:tcPr>
          <w:p w14:paraId="2CFDAE35" w14:textId="77777777" w:rsidR="005D6EF5" w:rsidRPr="00BD33F2" w:rsidRDefault="00517A0F">
            <w:pPr>
              <w:rPr>
                <w:sz w:val="16"/>
              </w:rPr>
            </w:pPr>
            <w:r w:rsidRPr="00BD33F2">
              <w:rPr>
                <w:sz w:val="16"/>
              </w:rPr>
              <w:t xml:space="preserve">Open </w:t>
            </w:r>
            <w:r w:rsidRPr="00BD33F2">
              <w:rPr>
                <w:rStyle w:val="screenelement"/>
                <w:sz w:val="16"/>
              </w:rPr>
              <w:t>Schedule Treasury Back Office Jobs</w:t>
            </w:r>
            <w:r w:rsidRPr="00BD33F2">
              <w:rPr>
                <w:sz w:val="16"/>
              </w:rPr>
              <w:t xml:space="preserve"> </w:t>
            </w:r>
            <w:r w:rsidRPr="00BD33F2">
              <w:rPr>
                <w:rStyle w:val="CourierNew"/>
                <w:sz w:val="16"/>
              </w:rPr>
              <w:t>(F2771)</w:t>
            </w:r>
            <w:r w:rsidRPr="00BD33F2">
              <w:rPr>
                <w:sz w:val="16"/>
              </w:rPr>
              <w:t>.</w:t>
            </w:r>
          </w:p>
        </w:tc>
        <w:tc>
          <w:tcPr>
            <w:tcW w:w="0" w:type="auto"/>
          </w:tcPr>
          <w:p w14:paraId="1B10E3E0" w14:textId="77777777" w:rsidR="005D6EF5" w:rsidRPr="00BD33F2" w:rsidRDefault="00517A0F">
            <w:pPr>
              <w:rPr>
                <w:sz w:val="16"/>
              </w:rPr>
            </w:pPr>
            <w:r w:rsidRPr="00BD33F2">
              <w:rPr>
                <w:sz w:val="16"/>
              </w:rPr>
              <w:t xml:space="preserve">The </w:t>
            </w:r>
            <w:r w:rsidRPr="00BD33F2">
              <w:rPr>
                <w:rStyle w:val="screenelement"/>
                <w:sz w:val="16"/>
              </w:rPr>
              <w:t>Application Jobs</w:t>
            </w:r>
            <w:r w:rsidRPr="00BD33F2">
              <w:rPr>
                <w:sz w:val="16"/>
              </w:rPr>
              <w:t xml:space="preserve"> screen is displayed.</w:t>
            </w:r>
          </w:p>
        </w:tc>
        <w:tc>
          <w:tcPr>
            <w:tcW w:w="0" w:type="auto"/>
          </w:tcPr>
          <w:p w14:paraId="7202B9D3" w14:textId="77777777" w:rsidR="005D6EF5" w:rsidRPr="00BD33F2" w:rsidRDefault="005D6EF5">
            <w:pPr>
              <w:rPr>
                <w:sz w:val="16"/>
              </w:rPr>
            </w:pPr>
          </w:p>
        </w:tc>
      </w:tr>
      <w:tr w:rsidR="005D6EF5" w:rsidRPr="00BD33F2" w14:paraId="4781B9A4" w14:textId="77777777" w:rsidTr="00BD33F2">
        <w:tc>
          <w:tcPr>
            <w:tcW w:w="0" w:type="auto"/>
          </w:tcPr>
          <w:p w14:paraId="26E2D211" w14:textId="77777777" w:rsidR="005D6EF5" w:rsidRPr="00BD33F2" w:rsidRDefault="00517A0F">
            <w:pPr>
              <w:rPr>
                <w:sz w:val="16"/>
              </w:rPr>
            </w:pPr>
            <w:r w:rsidRPr="00BD33F2">
              <w:rPr>
                <w:sz w:val="16"/>
              </w:rPr>
              <w:t>3</w:t>
            </w:r>
          </w:p>
        </w:tc>
        <w:tc>
          <w:tcPr>
            <w:tcW w:w="0" w:type="auto"/>
          </w:tcPr>
          <w:p w14:paraId="66A1A154" w14:textId="77777777" w:rsidR="005D6EF5" w:rsidRPr="00BD33F2" w:rsidRDefault="00517A0F">
            <w:pPr>
              <w:rPr>
                <w:sz w:val="16"/>
              </w:rPr>
            </w:pPr>
            <w:r w:rsidRPr="00BD33F2">
              <w:rPr>
                <w:rStyle w:val="bold"/>
                <w:sz w:val="16"/>
              </w:rPr>
              <w:t>Create New Job</w:t>
            </w:r>
          </w:p>
        </w:tc>
        <w:tc>
          <w:tcPr>
            <w:tcW w:w="0" w:type="auto"/>
          </w:tcPr>
          <w:p w14:paraId="61B6F479" w14:textId="77777777" w:rsidR="005D6EF5" w:rsidRPr="00BD33F2" w:rsidRDefault="00517A0F">
            <w:pPr>
              <w:rPr>
                <w:sz w:val="16"/>
              </w:rPr>
            </w:pPr>
            <w:r w:rsidRPr="00BD33F2">
              <w:rPr>
                <w:sz w:val="16"/>
              </w:rPr>
              <w:t xml:space="preserve">On the </w:t>
            </w:r>
            <w:r w:rsidRPr="00BD33F2">
              <w:rPr>
                <w:rStyle w:val="screenelement"/>
                <w:sz w:val="16"/>
              </w:rPr>
              <w:t>Application Jobs</w:t>
            </w:r>
            <w:r w:rsidRPr="00BD33F2">
              <w:rPr>
                <w:sz w:val="16"/>
              </w:rPr>
              <w:t xml:space="preserve"> view, choose </w:t>
            </w:r>
            <w:r w:rsidRPr="00BD33F2">
              <w:rPr>
                <w:rStyle w:val="screenelement"/>
                <w:sz w:val="16"/>
              </w:rPr>
              <w:t>Create</w:t>
            </w:r>
            <w:r w:rsidRPr="00BD33F2">
              <w:rPr>
                <w:sz w:val="16"/>
              </w:rPr>
              <w:t>.</w:t>
            </w:r>
          </w:p>
        </w:tc>
        <w:tc>
          <w:tcPr>
            <w:tcW w:w="0" w:type="auto"/>
          </w:tcPr>
          <w:p w14:paraId="42CDA172" w14:textId="77777777" w:rsidR="005D6EF5" w:rsidRPr="00BD33F2" w:rsidRDefault="00517A0F">
            <w:pPr>
              <w:rPr>
                <w:sz w:val="16"/>
              </w:rPr>
            </w:pPr>
            <w:r w:rsidRPr="00BD33F2">
              <w:rPr>
                <w:sz w:val="16"/>
              </w:rPr>
              <w:t xml:space="preserve">The </w:t>
            </w:r>
            <w:r w:rsidRPr="00BD33F2">
              <w:rPr>
                <w:rStyle w:val="screenelement"/>
                <w:sz w:val="16"/>
              </w:rPr>
              <w:t>Template Selection</w:t>
            </w:r>
            <w:r w:rsidRPr="00BD33F2">
              <w:rPr>
                <w:sz w:val="16"/>
              </w:rPr>
              <w:t xml:space="preserve"> area is displayed.</w:t>
            </w:r>
          </w:p>
        </w:tc>
        <w:tc>
          <w:tcPr>
            <w:tcW w:w="0" w:type="auto"/>
          </w:tcPr>
          <w:p w14:paraId="65B763EF" w14:textId="77777777" w:rsidR="005D6EF5" w:rsidRPr="00BD33F2" w:rsidRDefault="005D6EF5">
            <w:pPr>
              <w:rPr>
                <w:sz w:val="16"/>
              </w:rPr>
            </w:pPr>
          </w:p>
        </w:tc>
      </w:tr>
      <w:tr w:rsidR="005D6EF5" w:rsidRPr="00BD33F2" w14:paraId="4DA3E844" w14:textId="77777777" w:rsidTr="00BD33F2">
        <w:tc>
          <w:tcPr>
            <w:tcW w:w="0" w:type="auto"/>
          </w:tcPr>
          <w:p w14:paraId="56BB9F0B" w14:textId="77777777" w:rsidR="005D6EF5" w:rsidRPr="00BD33F2" w:rsidRDefault="00517A0F">
            <w:pPr>
              <w:rPr>
                <w:sz w:val="16"/>
              </w:rPr>
            </w:pPr>
            <w:r w:rsidRPr="00BD33F2">
              <w:rPr>
                <w:sz w:val="16"/>
              </w:rPr>
              <w:t>4</w:t>
            </w:r>
          </w:p>
        </w:tc>
        <w:tc>
          <w:tcPr>
            <w:tcW w:w="0" w:type="auto"/>
          </w:tcPr>
          <w:p w14:paraId="76D15A5C" w14:textId="77777777" w:rsidR="005D6EF5" w:rsidRPr="00BD33F2" w:rsidRDefault="00517A0F">
            <w:pPr>
              <w:rPr>
                <w:sz w:val="16"/>
              </w:rPr>
            </w:pPr>
            <w:r w:rsidRPr="00BD33F2">
              <w:rPr>
                <w:rStyle w:val="bold"/>
                <w:sz w:val="16"/>
              </w:rPr>
              <w:t>Enter General Information</w:t>
            </w:r>
          </w:p>
        </w:tc>
        <w:tc>
          <w:tcPr>
            <w:tcW w:w="0" w:type="auto"/>
          </w:tcPr>
          <w:p w14:paraId="14312627" w14:textId="77777777" w:rsidR="00BD33F2" w:rsidRPr="00BD33F2" w:rsidRDefault="00517A0F">
            <w:pPr>
              <w:rPr>
                <w:sz w:val="16"/>
              </w:rPr>
            </w:pPr>
            <w:r w:rsidRPr="00BD33F2">
              <w:rPr>
                <w:sz w:val="16"/>
              </w:rPr>
              <w:t xml:space="preserve">In the </w:t>
            </w:r>
            <w:r w:rsidRPr="00BD33F2">
              <w:rPr>
                <w:rStyle w:val="screenelement"/>
                <w:sz w:val="16"/>
              </w:rPr>
              <w:t>Template Selection</w:t>
            </w:r>
            <w:r w:rsidRPr="00BD33F2">
              <w:rPr>
                <w:sz w:val="16"/>
              </w:rPr>
              <w:t xml:space="preserve"> area, enter the following data, and choose </w:t>
            </w:r>
            <w:r w:rsidRPr="00BD33F2">
              <w:rPr>
                <w:rStyle w:val="screenelement"/>
                <w:sz w:val="16"/>
              </w:rPr>
              <w:t>Step 2</w:t>
            </w:r>
            <w:r w:rsidRPr="00BD33F2">
              <w:rPr>
                <w:sz w:val="16"/>
              </w:rPr>
              <w:t>:</w:t>
            </w:r>
          </w:p>
          <w:p w14:paraId="300076EA" w14:textId="77777777" w:rsidR="00BD33F2" w:rsidRPr="00BD33F2" w:rsidRDefault="00517A0F">
            <w:pPr>
              <w:rPr>
                <w:sz w:val="16"/>
              </w:rPr>
            </w:pPr>
            <w:r w:rsidRPr="00BD33F2">
              <w:rPr>
                <w:rStyle w:val="screenelement"/>
                <w:sz w:val="16"/>
              </w:rPr>
              <w:t>Job Template</w:t>
            </w:r>
            <w:r w:rsidRPr="00BD33F2">
              <w:rPr>
                <w:sz w:val="16"/>
              </w:rPr>
              <w:t xml:space="preserve">: </w:t>
            </w:r>
            <w:r w:rsidRPr="00BD33F2">
              <w:rPr>
                <w:rStyle w:val="userinput"/>
                <w:sz w:val="16"/>
              </w:rPr>
              <w:t>Update Planned Records</w:t>
            </w:r>
          </w:p>
          <w:p w14:paraId="1B13CD7D" w14:textId="3C915F44" w:rsidR="005D6EF5" w:rsidRPr="00BD33F2" w:rsidRDefault="00517A0F">
            <w:pPr>
              <w:rPr>
                <w:sz w:val="16"/>
              </w:rPr>
            </w:pPr>
            <w:r w:rsidRPr="00BD33F2">
              <w:rPr>
                <w:rStyle w:val="screenelement"/>
                <w:sz w:val="16"/>
              </w:rPr>
              <w:t>Job Name</w:t>
            </w:r>
            <w:r w:rsidRPr="00BD33F2">
              <w:rPr>
                <w:sz w:val="16"/>
              </w:rPr>
              <w:t xml:space="preserve">: for example, </w:t>
            </w:r>
            <w:r w:rsidRPr="00BD33F2">
              <w:rPr>
                <w:rStyle w:val="userinput"/>
                <w:sz w:val="16"/>
              </w:rPr>
              <w:t>Update Planned Records</w:t>
            </w:r>
          </w:p>
        </w:tc>
        <w:tc>
          <w:tcPr>
            <w:tcW w:w="0" w:type="auto"/>
          </w:tcPr>
          <w:p w14:paraId="61BEF36C" w14:textId="77777777" w:rsidR="005D6EF5" w:rsidRPr="00BD33F2" w:rsidRDefault="00517A0F">
            <w:pPr>
              <w:rPr>
                <w:sz w:val="16"/>
              </w:rPr>
            </w:pPr>
            <w:r w:rsidRPr="00BD33F2">
              <w:rPr>
                <w:sz w:val="16"/>
              </w:rPr>
              <w:t xml:space="preserve">You've chosen the template and are navigated to the </w:t>
            </w:r>
            <w:r w:rsidRPr="00BD33F2">
              <w:rPr>
                <w:rStyle w:val="screenelement"/>
                <w:sz w:val="16"/>
              </w:rPr>
              <w:t>Scheduling Options</w:t>
            </w:r>
            <w:r w:rsidRPr="00BD33F2">
              <w:rPr>
                <w:sz w:val="16"/>
              </w:rPr>
              <w:t xml:space="preserve"> area.</w:t>
            </w:r>
          </w:p>
        </w:tc>
        <w:tc>
          <w:tcPr>
            <w:tcW w:w="0" w:type="auto"/>
          </w:tcPr>
          <w:p w14:paraId="758D6D38" w14:textId="77777777" w:rsidR="005D6EF5" w:rsidRPr="00BD33F2" w:rsidRDefault="005D6EF5">
            <w:pPr>
              <w:rPr>
                <w:sz w:val="16"/>
              </w:rPr>
            </w:pPr>
          </w:p>
        </w:tc>
      </w:tr>
      <w:tr w:rsidR="005D6EF5" w:rsidRPr="00BD33F2" w14:paraId="7C38CFEC" w14:textId="77777777" w:rsidTr="00BD33F2">
        <w:tc>
          <w:tcPr>
            <w:tcW w:w="0" w:type="auto"/>
          </w:tcPr>
          <w:p w14:paraId="24125A56" w14:textId="77777777" w:rsidR="005D6EF5" w:rsidRPr="00BD33F2" w:rsidRDefault="00517A0F">
            <w:pPr>
              <w:rPr>
                <w:sz w:val="16"/>
              </w:rPr>
            </w:pPr>
            <w:r w:rsidRPr="00BD33F2">
              <w:rPr>
                <w:sz w:val="16"/>
              </w:rPr>
              <w:t>5</w:t>
            </w:r>
          </w:p>
        </w:tc>
        <w:tc>
          <w:tcPr>
            <w:tcW w:w="0" w:type="auto"/>
          </w:tcPr>
          <w:p w14:paraId="6F2062B7" w14:textId="77777777" w:rsidR="005D6EF5" w:rsidRPr="00BD33F2" w:rsidRDefault="00517A0F">
            <w:pPr>
              <w:rPr>
                <w:sz w:val="16"/>
              </w:rPr>
            </w:pPr>
            <w:r w:rsidRPr="00BD33F2">
              <w:rPr>
                <w:rStyle w:val="bold"/>
                <w:sz w:val="16"/>
              </w:rPr>
              <w:t>Enter Scheduling Options</w:t>
            </w:r>
          </w:p>
        </w:tc>
        <w:tc>
          <w:tcPr>
            <w:tcW w:w="0" w:type="auto"/>
          </w:tcPr>
          <w:p w14:paraId="29676308" w14:textId="77777777" w:rsidR="00BD33F2" w:rsidRPr="00BD33F2" w:rsidRDefault="00517A0F">
            <w:pPr>
              <w:rPr>
                <w:sz w:val="16"/>
              </w:rPr>
            </w:pPr>
            <w:r w:rsidRPr="00BD33F2">
              <w:rPr>
                <w:sz w:val="16"/>
              </w:rPr>
              <w:t xml:space="preserve">In the </w:t>
            </w:r>
            <w:r w:rsidRPr="00BD33F2">
              <w:rPr>
                <w:rStyle w:val="screenelement"/>
                <w:sz w:val="16"/>
              </w:rPr>
              <w:t>Scheduling Options</w:t>
            </w:r>
            <w:r w:rsidRPr="00BD33F2">
              <w:rPr>
                <w:sz w:val="16"/>
              </w:rPr>
              <w:t xml:space="preserve"> area, enter the following data and choose </w:t>
            </w:r>
            <w:r w:rsidRPr="00BD33F2">
              <w:rPr>
                <w:rStyle w:val="screenelement"/>
                <w:sz w:val="16"/>
              </w:rPr>
              <w:t>Step 3</w:t>
            </w:r>
            <w:r w:rsidRPr="00BD33F2">
              <w:rPr>
                <w:sz w:val="16"/>
              </w:rPr>
              <w:t>:</w:t>
            </w:r>
          </w:p>
          <w:p w14:paraId="36DCB8BE" w14:textId="77777777" w:rsidR="00BD33F2" w:rsidRPr="00BD33F2" w:rsidRDefault="00517A0F">
            <w:pPr>
              <w:rPr>
                <w:sz w:val="16"/>
              </w:rPr>
            </w:pPr>
            <w:r w:rsidRPr="00BD33F2">
              <w:rPr>
                <w:rStyle w:val="screenelement"/>
                <w:sz w:val="16"/>
              </w:rPr>
              <w:t>Start Immediately</w:t>
            </w:r>
            <w:r w:rsidRPr="00BD33F2">
              <w:rPr>
                <w:sz w:val="16"/>
              </w:rPr>
              <w:t xml:space="preserve">: for example, </w:t>
            </w:r>
            <w:r w:rsidRPr="00BD33F2">
              <w:rPr>
                <w:rStyle w:val="userinput"/>
                <w:sz w:val="16"/>
              </w:rPr>
              <w:t>&lt;select this checkbox&gt;</w:t>
            </w:r>
          </w:p>
          <w:p w14:paraId="3E9F6816" w14:textId="7E4EFA13" w:rsidR="005D6EF5" w:rsidRPr="00BD33F2" w:rsidRDefault="00517A0F">
            <w:pPr>
              <w:rPr>
                <w:sz w:val="16"/>
              </w:rPr>
            </w:pPr>
            <w:r w:rsidRPr="00BD33F2">
              <w:rPr>
                <w:rStyle w:val="screenelement"/>
                <w:sz w:val="16"/>
              </w:rPr>
              <w:t>Job Start (Local Time)</w:t>
            </w:r>
            <w:r w:rsidRPr="00BD33F2">
              <w:rPr>
                <w:sz w:val="16"/>
              </w:rPr>
              <w:t xml:space="preserve">: for example, </w:t>
            </w:r>
            <w:r w:rsidRPr="00BD33F2">
              <w:rPr>
                <w:rStyle w:val="userinput"/>
                <w:sz w:val="16"/>
              </w:rPr>
              <w:t>&lt;the current date and time&gt;</w:t>
            </w:r>
          </w:p>
        </w:tc>
        <w:tc>
          <w:tcPr>
            <w:tcW w:w="0" w:type="auto"/>
          </w:tcPr>
          <w:p w14:paraId="0468EF55" w14:textId="77777777" w:rsidR="005D6EF5" w:rsidRPr="00BD33F2" w:rsidRDefault="00517A0F">
            <w:pPr>
              <w:rPr>
                <w:sz w:val="16"/>
              </w:rPr>
            </w:pPr>
            <w:r w:rsidRPr="00BD33F2">
              <w:rPr>
                <w:sz w:val="16"/>
              </w:rPr>
              <w:t xml:space="preserve">You've defined the scheduling option and are navigated to the </w:t>
            </w:r>
            <w:r w:rsidRPr="00BD33F2">
              <w:rPr>
                <w:rStyle w:val="screenelement"/>
                <w:sz w:val="16"/>
              </w:rPr>
              <w:t>Parameters</w:t>
            </w:r>
            <w:r w:rsidRPr="00BD33F2">
              <w:rPr>
                <w:sz w:val="16"/>
              </w:rPr>
              <w:t xml:space="preserve"> area.</w:t>
            </w:r>
          </w:p>
        </w:tc>
        <w:tc>
          <w:tcPr>
            <w:tcW w:w="0" w:type="auto"/>
          </w:tcPr>
          <w:p w14:paraId="48B25377" w14:textId="77777777" w:rsidR="005D6EF5" w:rsidRPr="00BD33F2" w:rsidRDefault="005D6EF5">
            <w:pPr>
              <w:rPr>
                <w:sz w:val="16"/>
              </w:rPr>
            </w:pPr>
          </w:p>
        </w:tc>
      </w:tr>
      <w:tr w:rsidR="005D6EF5" w:rsidRPr="00BD33F2" w14:paraId="5A19A724" w14:textId="77777777" w:rsidTr="00BD33F2">
        <w:tc>
          <w:tcPr>
            <w:tcW w:w="0" w:type="auto"/>
          </w:tcPr>
          <w:p w14:paraId="2A8D8CD1" w14:textId="77777777" w:rsidR="005D6EF5" w:rsidRPr="00BD33F2" w:rsidRDefault="00517A0F">
            <w:pPr>
              <w:rPr>
                <w:sz w:val="16"/>
              </w:rPr>
            </w:pPr>
            <w:r w:rsidRPr="00BD33F2">
              <w:rPr>
                <w:sz w:val="16"/>
              </w:rPr>
              <w:t>6</w:t>
            </w:r>
          </w:p>
        </w:tc>
        <w:tc>
          <w:tcPr>
            <w:tcW w:w="0" w:type="auto"/>
          </w:tcPr>
          <w:p w14:paraId="135FFFFA" w14:textId="77777777" w:rsidR="005D6EF5" w:rsidRPr="00BD33F2" w:rsidRDefault="00517A0F">
            <w:pPr>
              <w:rPr>
                <w:sz w:val="16"/>
              </w:rPr>
            </w:pPr>
            <w:r w:rsidRPr="00BD33F2">
              <w:rPr>
                <w:rStyle w:val="bold"/>
                <w:sz w:val="16"/>
              </w:rPr>
              <w:t>Enter Parameters</w:t>
            </w:r>
          </w:p>
        </w:tc>
        <w:tc>
          <w:tcPr>
            <w:tcW w:w="0" w:type="auto"/>
          </w:tcPr>
          <w:p w14:paraId="69A0FC0B" w14:textId="77777777" w:rsidR="00BD33F2" w:rsidRPr="00BD33F2" w:rsidRDefault="00517A0F">
            <w:pPr>
              <w:rPr>
                <w:sz w:val="16"/>
              </w:rPr>
            </w:pPr>
            <w:r w:rsidRPr="00BD33F2">
              <w:rPr>
                <w:sz w:val="16"/>
              </w:rPr>
              <w:t xml:space="preserve">In the </w:t>
            </w:r>
            <w:r w:rsidRPr="00BD33F2">
              <w:rPr>
                <w:rStyle w:val="screenelement"/>
                <w:sz w:val="16"/>
              </w:rPr>
              <w:t>Parameters</w:t>
            </w:r>
            <w:r w:rsidRPr="00BD33F2">
              <w:rPr>
                <w:sz w:val="16"/>
              </w:rPr>
              <w:t xml:space="preserve"> area,</w:t>
            </w:r>
          </w:p>
          <w:p w14:paraId="65D94A19" w14:textId="77777777" w:rsidR="00BD33F2" w:rsidRPr="00BD33F2" w:rsidRDefault="00517A0F">
            <w:pPr>
              <w:rPr>
                <w:sz w:val="16"/>
              </w:rPr>
            </w:pPr>
            <w:r w:rsidRPr="00BD33F2">
              <w:rPr>
                <w:sz w:val="16"/>
              </w:rPr>
              <w:t xml:space="preserve">In the </w:t>
            </w:r>
            <w:r w:rsidRPr="00BD33F2">
              <w:rPr>
                <w:rStyle w:val="screenelement"/>
                <w:sz w:val="16"/>
              </w:rPr>
              <w:t>Kind of Adjustment</w:t>
            </w:r>
            <w:r w:rsidRPr="00BD33F2">
              <w:rPr>
                <w:sz w:val="16"/>
              </w:rPr>
              <w:t xml:space="preserve"> subarea, select the </w:t>
            </w:r>
            <w:r w:rsidRPr="00BD33F2">
              <w:rPr>
                <w:rStyle w:val="screenelement"/>
                <w:sz w:val="16"/>
              </w:rPr>
              <w:t>Interest Rate Adjustment</w:t>
            </w:r>
            <w:r w:rsidRPr="00BD33F2">
              <w:rPr>
                <w:sz w:val="16"/>
              </w:rPr>
              <w:t xml:space="preserve"> radio button.</w:t>
            </w:r>
          </w:p>
          <w:p w14:paraId="04938CE7" w14:textId="77777777" w:rsidR="00BD33F2" w:rsidRPr="00BD33F2" w:rsidRDefault="00517A0F">
            <w:pPr>
              <w:rPr>
                <w:sz w:val="16"/>
              </w:rPr>
            </w:pPr>
            <w:r w:rsidRPr="00BD33F2">
              <w:rPr>
                <w:sz w:val="16"/>
              </w:rPr>
              <w:t xml:space="preserve">In the </w:t>
            </w:r>
            <w:r w:rsidRPr="00BD33F2">
              <w:rPr>
                <w:rStyle w:val="screenelement"/>
                <w:sz w:val="16"/>
              </w:rPr>
              <w:t>General Selection</w:t>
            </w:r>
            <w:r w:rsidRPr="00BD33F2">
              <w:rPr>
                <w:sz w:val="16"/>
              </w:rPr>
              <w:t xml:space="preserve"> subarea, enter the following data:</w:t>
            </w:r>
          </w:p>
          <w:p w14:paraId="7DAF3487" w14:textId="77777777" w:rsidR="00BD33F2"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3AF52D94" w14:textId="77777777" w:rsidR="00BD33F2" w:rsidRPr="00BD33F2" w:rsidRDefault="00517A0F">
            <w:pPr>
              <w:rPr>
                <w:sz w:val="16"/>
              </w:rPr>
            </w:pPr>
            <w:r w:rsidRPr="00BD33F2">
              <w:rPr>
                <w:rStyle w:val="screenelement"/>
                <w:sz w:val="16"/>
              </w:rPr>
              <w:t>Update All Planned Records</w:t>
            </w:r>
            <w:r w:rsidRPr="00BD33F2">
              <w:rPr>
                <w:sz w:val="16"/>
              </w:rPr>
              <w:t xml:space="preserve">: for example, </w:t>
            </w:r>
            <w:r w:rsidRPr="00BD33F2">
              <w:rPr>
                <w:rStyle w:val="userinput"/>
                <w:sz w:val="16"/>
              </w:rPr>
              <w:t>&lt;select the radio button&gt;</w:t>
            </w:r>
          </w:p>
          <w:p w14:paraId="0AB7BF70" w14:textId="77777777" w:rsidR="00BD33F2" w:rsidRPr="00BD33F2" w:rsidRDefault="00517A0F">
            <w:pPr>
              <w:rPr>
                <w:sz w:val="16"/>
              </w:rPr>
            </w:pPr>
            <w:r w:rsidRPr="00BD33F2">
              <w:rPr>
                <w:rStyle w:val="screenelement"/>
                <w:sz w:val="16"/>
              </w:rPr>
              <w:t>Reference Interest Rate</w:t>
            </w:r>
            <w:r w:rsidRPr="00BD33F2">
              <w:rPr>
                <w:sz w:val="16"/>
              </w:rPr>
              <w:t xml:space="preserve">: for example, </w:t>
            </w:r>
            <w:r w:rsidRPr="00BD33F2">
              <w:rPr>
                <w:rStyle w:val="userinput"/>
                <w:sz w:val="16"/>
              </w:rPr>
              <w:t>&lt;enter the reference interest rate adopted by the transactions&gt;</w:t>
            </w:r>
          </w:p>
          <w:p w14:paraId="1D612A30" w14:textId="6AE267DF" w:rsidR="005D6EF5" w:rsidRPr="00BD33F2" w:rsidRDefault="00517A0F">
            <w:pPr>
              <w:rPr>
                <w:sz w:val="16"/>
              </w:rPr>
            </w:pPr>
            <w:r w:rsidRPr="00BD33F2">
              <w:rPr>
                <w:rStyle w:val="screenelement"/>
                <w:sz w:val="16"/>
              </w:rPr>
              <w:t>Transaction</w:t>
            </w:r>
            <w:r w:rsidRPr="00BD33F2">
              <w:rPr>
                <w:sz w:val="16"/>
              </w:rPr>
              <w:t xml:space="preserve">: </w:t>
            </w:r>
            <w:r w:rsidRPr="00BD33F2">
              <w:rPr>
                <w:rStyle w:val="userinput"/>
                <w:sz w:val="16"/>
              </w:rPr>
              <w:t xml:space="preserve">&lt;enter transaction numbers if you'd like to limit </w:t>
            </w:r>
            <w:r w:rsidRPr="00BD33F2">
              <w:rPr>
                <w:rStyle w:val="userinput"/>
                <w:sz w:val="16"/>
              </w:rPr>
              <w:t>transactions&gt;</w:t>
            </w:r>
          </w:p>
          <w:p w14:paraId="339C2E7C"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6683"/>
            </w:tblGrid>
            <w:tr w:rsidR="005D6EF5" w:rsidRPr="00BD33F2" w14:paraId="43FA1BDB"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9B01AA0" w14:textId="77777777" w:rsidR="005D6EF5" w:rsidRPr="00BD33F2" w:rsidRDefault="00517A0F">
                  <w:pPr>
                    <w:rPr>
                      <w:sz w:val="16"/>
                    </w:rPr>
                  </w:pPr>
                  <w:r w:rsidRPr="00BD33F2">
                    <w:rPr>
                      <w:rStyle w:val="bold"/>
                      <w:sz w:val="16"/>
                    </w:rPr>
                    <w:t xml:space="preserve">Note </w:t>
                  </w:r>
                  <w:r w:rsidRPr="00BD33F2">
                    <w:rPr>
                      <w:sz w:val="16"/>
                    </w:rPr>
                    <w:t>You can also select by Product Types.</w:t>
                  </w:r>
                </w:p>
              </w:tc>
            </w:tr>
          </w:tbl>
          <w:p w14:paraId="6D0B6F15" w14:textId="77777777" w:rsidR="005D6EF5" w:rsidRPr="00BD33F2" w:rsidRDefault="005D6EF5">
            <w:pPr>
              <w:rPr>
                <w:sz w:val="16"/>
              </w:rPr>
            </w:pPr>
          </w:p>
          <w:p w14:paraId="6AB16041" w14:textId="77777777" w:rsidR="005D6EF5" w:rsidRPr="00BD33F2" w:rsidRDefault="00517A0F">
            <w:pPr>
              <w:rPr>
                <w:sz w:val="16"/>
              </w:rPr>
            </w:pPr>
            <w:r w:rsidRPr="00BD33F2">
              <w:rPr>
                <w:rStyle w:val="screenelement"/>
                <w:sz w:val="16"/>
              </w:rPr>
              <w:t>Test Run</w:t>
            </w:r>
            <w:r w:rsidRPr="00BD33F2">
              <w:rPr>
                <w:sz w:val="16"/>
              </w:rPr>
              <w:t xml:space="preserve">: </w:t>
            </w:r>
            <w:r w:rsidRPr="00BD33F2">
              <w:rPr>
                <w:rStyle w:val="userinput"/>
                <w:sz w:val="16"/>
              </w:rPr>
              <w:t>&lt;deselect this checkbox&gt;</w:t>
            </w:r>
          </w:p>
        </w:tc>
        <w:tc>
          <w:tcPr>
            <w:tcW w:w="0" w:type="auto"/>
          </w:tcPr>
          <w:p w14:paraId="31C67F8C" w14:textId="77777777" w:rsidR="005D6EF5" w:rsidRPr="00BD33F2" w:rsidRDefault="005D6EF5">
            <w:pPr>
              <w:rPr>
                <w:sz w:val="16"/>
              </w:rPr>
            </w:pPr>
          </w:p>
        </w:tc>
        <w:tc>
          <w:tcPr>
            <w:tcW w:w="0" w:type="auto"/>
          </w:tcPr>
          <w:p w14:paraId="2717E0D9" w14:textId="77777777" w:rsidR="005D6EF5" w:rsidRPr="00BD33F2" w:rsidRDefault="005D6EF5">
            <w:pPr>
              <w:rPr>
                <w:sz w:val="16"/>
              </w:rPr>
            </w:pPr>
          </w:p>
        </w:tc>
      </w:tr>
      <w:tr w:rsidR="005D6EF5" w:rsidRPr="00BD33F2" w14:paraId="67B78A52" w14:textId="77777777" w:rsidTr="00BD33F2">
        <w:tc>
          <w:tcPr>
            <w:tcW w:w="0" w:type="auto"/>
          </w:tcPr>
          <w:p w14:paraId="252E06C4" w14:textId="77777777" w:rsidR="005D6EF5" w:rsidRPr="00BD33F2" w:rsidRDefault="00517A0F">
            <w:pPr>
              <w:rPr>
                <w:sz w:val="16"/>
              </w:rPr>
            </w:pPr>
            <w:r w:rsidRPr="00BD33F2">
              <w:rPr>
                <w:sz w:val="16"/>
              </w:rPr>
              <w:t>7</w:t>
            </w:r>
          </w:p>
        </w:tc>
        <w:tc>
          <w:tcPr>
            <w:tcW w:w="0" w:type="auto"/>
          </w:tcPr>
          <w:p w14:paraId="71C65C40" w14:textId="77777777" w:rsidR="005D6EF5" w:rsidRPr="00BD33F2" w:rsidRDefault="00517A0F">
            <w:pPr>
              <w:rPr>
                <w:sz w:val="16"/>
              </w:rPr>
            </w:pPr>
            <w:r w:rsidRPr="00BD33F2">
              <w:rPr>
                <w:rStyle w:val="bold"/>
                <w:sz w:val="16"/>
              </w:rPr>
              <w:t>Schedule New Job</w:t>
            </w:r>
          </w:p>
        </w:tc>
        <w:tc>
          <w:tcPr>
            <w:tcW w:w="0" w:type="auto"/>
          </w:tcPr>
          <w:p w14:paraId="61CDF54A" w14:textId="77777777" w:rsidR="005D6EF5" w:rsidRPr="00BD33F2" w:rsidRDefault="00517A0F">
            <w:pPr>
              <w:rPr>
                <w:sz w:val="16"/>
              </w:rPr>
            </w:pPr>
            <w:r w:rsidRPr="00BD33F2">
              <w:rPr>
                <w:sz w:val="16"/>
              </w:rPr>
              <w:t xml:space="preserve">Choose </w:t>
            </w:r>
            <w:r w:rsidRPr="00BD33F2">
              <w:rPr>
                <w:rStyle w:val="screenelement"/>
                <w:sz w:val="16"/>
              </w:rPr>
              <w:t>Schedule</w:t>
            </w:r>
            <w:r w:rsidRPr="00BD33F2">
              <w:rPr>
                <w:sz w:val="16"/>
              </w:rPr>
              <w:t>.</w:t>
            </w:r>
          </w:p>
        </w:tc>
        <w:tc>
          <w:tcPr>
            <w:tcW w:w="0" w:type="auto"/>
          </w:tcPr>
          <w:p w14:paraId="35480368" w14:textId="77777777" w:rsidR="005D6EF5" w:rsidRPr="00BD33F2" w:rsidRDefault="00517A0F">
            <w:pPr>
              <w:rPr>
                <w:sz w:val="16"/>
              </w:rPr>
            </w:pPr>
            <w:r w:rsidRPr="00BD33F2">
              <w:rPr>
                <w:sz w:val="16"/>
              </w:rPr>
              <w:t>You are automatically navigated back to the initial screen of this app. The job you just scheduled is displayed in the result area.</w:t>
            </w:r>
          </w:p>
        </w:tc>
        <w:tc>
          <w:tcPr>
            <w:tcW w:w="0" w:type="auto"/>
          </w:tcPr>
          <w:p w14:paraId="26B7795C" w14:textId="77777777" w:rsidR="005D6EF5" w:rsidRPr="00BD33F2" w:rsidRDefault="005D6EF5">
            <w:pPr>
              <w:rPr>
                <w:sz w:val="16"/>
              </w:rPr>
            </w:pPr>
          </w:p>
        </w:tc>
      </w:tr>
      <w:tr w:rsidR="005D6EF5" w:rsidRPr="00BD33F2" w14:paraId="7DF1AC2C" w14:textId="77777777" w:rsidTr="00BD33F2">
        <w:tc>
          <w:tcPr>
            <w:tcW w:w="0" w:type="auto"/>
          </w:tcPr>
          <w:p w14:paraId="07426C12" w14:textId="77777777" w:rsidR="005D6EF5" w:rsidRPr="00BD33F2" w:rsidRDefault="00517A0F">
            <w:pPr>
              <w:rPr>
                <w:sz w:val="16"/>
              </w:rPr>
            </w:pPr>
            <w:r w:rsidRPr="00BD33F2">
              <w:rPr>
                <w:sz w:val="16"/>
              </w:rPr>
              <w:t>8</w:t>
            </w:r>
          </w:p>
        </w:tc>
        <w:tc>
          <w:tcPr>
            <w:tcW w:w="0" w:type="auto"/>
          </w:tcPr>
          <w:p w14:paraId="1A38A0D2" w14:textId="77777777" w:rsidR="005D6EF5" w:rsidRPr="00BD33F2" w:rsidRDefault="00517A0F">
            <w:pPr>
              <w:rPr>
                <w:sz w:val="16"/>
              </w:rPr>
            </w:pPr>
            <w:r w:rsidRPr="00BD33F2">
              <w:rPr>
                <w:rStyle w:val="bold"/>
                <w:sz w:val="16"/>
              </w:rPr>
              <w:t>Review Results</w:t>
            </w:r>
          </w:p>
        </w:tc>
        <w:tc>
          <w:tcPr>
            <w:tcW w:w="0" w:type="auto"/>
          </w:tcPr>
          <w:p w14:paraId="097E4733" w14:textId="77777777" w:rsidR="005D6EF5" w:rsidRPr="00BD33F2" w:rsidRDefault="00517A0F">
            <w:pPr>
              <w:rPr>
                <w:sz w:val="16"/>
              </w:rPr>
            </w:pPr>
            <w:r w:rsidRPr="00BD33F2">
              <w:rPr>
                <w:sz w:val="16"/>
              </w:rPr>
              <w:t>Choose the  on the right side of the job to review the job details.</w:t>
            </w:r>
          </w:p>
          <w:p w14:paraId="4C7E17C3"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6683"/>
            </w:tblGrid>
            <w:tr w:rsidR="005D6EF5" w:rsidRPr="00BD33F2" w14:paraId="0A32BA10"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C628270" w14:textId="77777777" w:rsidR="005D6EF5" w:rsidRPr="00BD33F2" w:rsidRDefault="00517A0F">
                  <w:pPr>
                    <w:rPr>
                      <w:sz w:val="16"/>
                    </w:rPr>
                  </w:pPr>
                  <w:r w:rsidRPr="00BD33F2">
                    <w:rPr>
                      <w:rStyle w:val="bold"/>
                      <w:sz w:val="16"/>
                    </w:rPr>
                    <w:t xml:space="preserve">Note </w:t>
                  </w:r>
                  <w:r w:rsidRPr="00BD33F2">
                    <w:rPr>
                      <w:sz w:val="16"/>
                    </w:rPr>
                    <w:t>You may need to refresh the screen to see the latest status of the job.</w:t>
                  </w:r>
                </w:p>
              </w:tc>
            </w:tr>
          </w:tbl>
          <w:p w14:paraId="5718B434" w14:textId="77777777" w:rsidR="00517A0F" w:rsidRPr="00BD33F2" w:rsidRDefault="00517A0F">
            <w:pPr>
              <w:rPr>
                <w:sz w:val="16"/>
              </w:rPr>
            </w:pPr>
          </w:p>
        </w:tc>
        <w:tc>
          <w:tcPr>
            <w:tcW w:w="0" w:type="auto"/>
          </w:tcPr>
          <w:p w14:paraId="69C6182A" w14:textId="77777777" w:rsidR="005D6EF5" w:rsidRPr="00BD33F2" w:rsidRDefault="00517A0F">
            <w:pPr>
              <w:rPr>
                <w:sz w:val="16"/>
              </w:rPr>
            </w:pPr>
            <w:r w:rsidRPr="00BD33F2">
              <w:rPr>
                <w:sz w:val="16"/>
              </w:rPr>
              <w:t xml:space="preserve">The </w:t>
            </w:r>
            <w:r w:rsidRPr="00BD33F2">
              <w:rPr>
                <w:rStyle w:val="screenelement"/>
                <w:sz w:val="16"/>
              </w:rPr>
              <w:t>Job Details</w:t>
            </w:r>
            <w:r w:rsidRPr="00BD33F2">
              <w:rPr>
                <w:sz w:val="16"/>
              </w:rPr>
              <w:t xml:space="preserve"> view displays.</w:t>
            </w:r>
          </w:p>
        </w:tc>
        <w:tc>
          <w:tcPr>
            <w:tcW w:w="0" w:type="auto"/>
          </w:tcPr>
          <w:p w14:paraId="6F99E4F6" w14:textId="77777777" w:rsidR="005D6EF5" w:rsidRPr="00BD33F2" w:rsidRDefault="005D6EF5">
            <w:pPr>
              <w:rPr>
                <w:sz w:val="16"/>
              </w:rPr>
            </w:pPr>
          </w:p>
        </w:tc>
      </w:tr>
      <w:tr w:rsidR="005D6EF5" w:rsidRPr="00BD33F2" w14:paraId="7F4BE296" w14:textId="77777777" w:rsidTr="00BD33F2">
        <w:tc>
          <w:tcPr>
            <w:tcW w:w="0" w:type="auto"/>
          </w:tcPr>
          <w:p w14:paraId="3B670919" w14:textId="77777777" w:rsidR="005D6EF5" w:rsidRPr="00BD33F2" w:rsidRDefault="00517A0F">
            <w:pPr>
              <w:rPr>
                <w:sz w:val="16"/>
              </w:rPr>
            </w:pPr>
            <w:r w:rsidRPr="00BD33F2">
              <w:rPr>
                <w:sz w:val="16"/>
              </w:rPr>
              <w:t>9</w:t>
            </w:r>
          </w:p>
        </w:tc>
        <w:tc>
          <w:tcPr>
            <w:tcW w:w="0" w:type="auto"/>
          </w:tcPr>
          <w:p w14:paraId="7AD4DA52" w14:textId="77777777" w:rsidR="005D6EF5" w:rsidRPr="00BD33F2" w:rsidRDefault="00517A0F">
            <w:pPr>
              <w:rPr>
                <w:sz w:val="16"/>
              </w:rPr>
            </w:pPr>
            <w:r w:rsidRPr="00BD33F2">
              <w:rPr>
                <w:rStyle w:val="bold"/>
                <w:sz w:val="16"/>
              </w:rPr>
              <w:t>Repeat to Adjust Exchange Rate</w:t>
            </w:r>
          </w:p>
        </w:tc>
        <w:tc>
          <w:tcPr>
            <w:tcW w:w="0" w:type="auto"/>
          </w:tcPr>
          <w:p w14:paraId="52C87E9D" w14:textId="77777777" w:rsidR="005D6EF5" w:rsidRPr="00BD33F2" w:rsidRDefault="00517A0F">
            <w:pPr>
              <w:rPr>
                <w:sz w:val="16"/>
              </w:rPr>
            </w:pPr>
            <w:r w:rsidRPr="00BD33F2">
              <w:rPr>
                <w:sz w:val="16"/>
              </w:rPr>
              <w:t xml:space="preserve">In case of a cross currency swap, you can also adjust the exchange rate adopted by the future cash payments, by selecting the </w:t>
            </w:r>
            <w:r w:rsidRPr="00BD33F2">
              <w:rPr>
                <w:rStyle w:val="screenelement"/>
                <w:sz w:val="16"/>
              </w:rPr>
              <w:t>Foreign Exch. Rate Adjustment</w:t>
            </w:r>
            <w:r w:rsidRPr="00BD33F2">
              <w:rPr>
                <w:sz w:val="16"/>
              </w:rPr>
              <w:t xml:space="preserve"> radio button in the </w:t>
            </w:r>
            <w:r w:rsidRPr="00BD33F2">
              <w:rPr>
                <w:rStyle w:val="screenelement"/>
                <w:sz w:val="16"/>
              </w:rPr>
              <w:t>Kind of Adjustment</w:t>
            </w:r>
            <w:r w:rsidRPr="00BD33F2">
              <w:rPr>
                <w:sz w:val="16"/>
              </w:rPr>
              <w:t xml:space="preserve"> subarea.</w:t>
            </w:r>
          </w:p>
        </w:tc>
        <w:tc>
          <w:tcPr>
            <w:tcW w:w="0" w:type="auto"/>
          </w:tcPr>
          <w:p w14:paraId="70AE2C91" w14:textId="77777777" w:rsidR="005D6EF5" w:rsidRPr="00BD33F2" w:rsidRDefault="00517A0F">
            <w:pPr>
              <w:rPr>
                <w:sz w:val="16"/>
              </w:rPr>
            </w:pPr>
            <w:r w:rsidRPr="00BD33F2">
              <w:rPr>
                <w:sz w:val="16"/>
              </w:rPr>
              <w:t>The cash flows are updated by the latest exchange rate.</w:t>
            </w:r>
          </w:p>
        </w:tc>
        <w:tc>
          <w:tcPr>
            <w:tcW w:w="0" w:type="auto"/>
          </w:tcPr>
          <w:p w14:paraId="64F0A737" w14:textId="77777777" w:rsidR="005D6EF5" w:rsidRPr="00BD33F2" w:rsidRDefault="005D6EF5">
            <w:pPr>
              <w:rPr>
                <w:sz w:val="16"/>
              </w:rPr>
            </w:pPr>
          </w:p>
        </w:tc>
      </w:tr>
    </w:tbl>
    <w:p w14:paraId="1D408D21" w14:textId="77777777" w:rsidR="005D6EF5" w:rsidRDefault="00517A0F">
      <w:pPr>
        <w:pStyle w:val="Heading3"/>
      </w:pPr>
      <w:bookmarkStart w:id="332" w:name="unique_157"/>
      <w:bookmarkStart w:id="333" w:name="_Toc232848174"/>
      <w:r>
        <w:t>Generate Payment Request</w:t>
      </w:r>
      <w:bookmarkEnd w:id="332"/>
      <w:bookmarkEnd w:id="333"/>
    </w:p>
    <w:p w14:paraId="5072EF8C" w14:textId="77777777" w:rsidR="005D6EF5" w:rsidRDefault="00517A0F">
      <w:pPr>
        <w:pStyle w:val="sectiontitle"/>
      </w:pPr>
      <w:r>
        <w:t>Test Administration</w:t>
      </w:r>
    </w:p>
    <w:p w14:paraId="645CAF6A" w14:textId="77777777" w:rsidR="005D6EF5" w:rsidRDefault="00517A0F">
      <w:r>
        <w:t>Customer project: Fill in the project-specific parts.</w:t>
      </w:r>
    </w:p>
    <w:p w14:paraId="52C26261"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0A7928A4"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644FA29"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3D9EFC"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08E3D8"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199515" w14:textId="77777777" w:rsidR="00517A0F" w:rsidRPr="00BD33F2" w:rsidRDefault="00517A0F">
            <w:pPr>
              <w:rPr>
                <w:sz w:val="12"/>
              </w:rPr>
            </w:pPr>
          </w:p>
        </w:tc>
      </w:tr>
      <w:tr w:rsidR="005D6EF5" w:rsidRPr="00BD33F2" w14:paraId="6071AC70"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18BF2B"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16AB92E"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4EC40B"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6C3CBE3" w14:textId="77777777" w:rsidR="00517A0F" w:rsidRPr="00BD33F2" w:rsidRDefault="00517A0F">
            <w:pPr>
              <w:rPr>
                <w:sz w:val="12"/>
              </w:rPr>
            </w:pPr>
          </w:p>
        </w:tc>
      </w:tr>
      <w:tr w:rsidR="005D6EF5" w:rsidRPr="00BD33F2" w14:paraId="6FC4A950"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F130E3"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6ED3307"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CB8715"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F0A0DE9" w14:textId="77777777" w:rsidR="005D6EF5" w:rsidRPr="00BD33F2" w:rsidRDefault="00517A0F">
            <w:pPr>
              <w:rPr>
                <w:sz w:val="12"/>
              </w:rPr>
            </w:pPr>
            <w:r w:rsidRPr="00BD33F2">
              <w:rPr>
                <w:rStyle w:val="userinput"/>
                <w:sz w:val="12"/>
              </w:rPr>
              <w:t>&lt;State the Service Provider, Customer or Joint Service Provider and Customer&gt;</w:t>
            </w:r>
          </w:p>
        </w:tc>
      </w:tr>
    </w:tbl>
    <w:p w14:paraId="66A06410" w14:textId="77777777" w:rsidR="005D6EF5" w:rsidRDefault="00517A0F">
      <w:pPr>
        <w:pStyle w:val="sectiontitle"/>
      </w:pPr>
      <w:r>
        <w:t>Purpose</w:t>
      </w:r>
    </w:p>
    <w:p w14:paraId="322B9959" w14:textId="77777777" w:rsidR="005D6EF5" w:rsidRDefault="00517A0F">
      <w:r>
        <w:t>In this step, you create a background job to generate the payment requests for flows.</w:t>
      </w:r>
    </w:p>
    <w:p w14:paraId="4DA6B583" w14:textId="77777777" w:rsidR="005D6EF5" w:rsidRDefault="00517A0F">
      <w:pPr>
        <w:pStyle w:val="sectiontitle"/>
      </w:pPr>
      <w:r>
        <w:t>Procedure</w:t>
      </w:r>
    </w:p>
    <w:tbl>
      <w:tblPr>
        <w:tblStyle w:val="SAPStandardTable"/>
        <w:tblW w:w="5000" w:type="pct"/>
        <w:tblInd w:w="3" w:type="dxa"/>
        <w:tblLook w:val="0620" w:firstRow="1" w:lastRow="0" w:firstColumn="0" w:lastColumn="0" w:noHBand="1" w:noVBand="1"/>
      </w:tblPr>
      <w:tblGrid>
        <w:gridCol w:w="670"/>
        <w:gridCol w:w="1354"/>
        <w:gridCol w:w="5840"/>
        <w:gridCol w:w="5311"/>
        <w:gridCol w:w="1129"/>
      </w:tblGrid>
      <w:tr w:rsidR="005D6EF5" w:rsidRPr="00BD33F2" w14:paraId="453B2943"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0F8E35B0" w14:textId="77777777" w:rsidR="005D6EF5" w:rsidRPr="00BD33F2" w:rsidRDefault="00517A0F">
            <w:pPr>
              <w:pStyle w:val="boldparagraph"/>
              <w:rPr>
                <w:sz w:val="16"/>
              </w:rPr>
            </w:pPr>
            <w:r w:rsidRPr="00BD33F2">
              <w:rPr>
                <w:sz w:val="16"/>
              </w:rPr>
              <w:t>Test Step #</w:t>
            </w:r>
          </w:p>
        </w:tc>
        <w:tc>
          <w:tcPr>
            <w:tcW w:w="0" w:type="auto"/>
          </w:tcPr>
          <w:p w14:paraId="5DAE6545" w14:textId="77777777" w:rsidR="005D6EF5" w:rsidRPr="00BD33F2" w:rsidRDefault="00517A0F">
            <w:pPr>
              <w:pStyle w:val="boldparagraph"/>
              <w:rPr>
                <w:sz w:val="16"/>
              </w:rPr>
            </w:pPr>
            <w:r w:rsidRPr="00BD33F2">
              <w:rPr>
                <w:sz w:val="16"/>
              </w:rPr>
              <w:t>Test Step Name</w:t>
            </w:r>
          </w:p>
        </w:tc>
        <w:tc>
          <w:tcPr>
            <w:tcW w:w="0" w:type="auto"/>
          </w:tcPr>
          <w:p w14:paraId="066FFB16" w14:textId="77777777" w:rsidR="005D6EF5" w:rsidRPr="00BD33F2" w:rsidRDefault="00517A0F">
            <w:pPr>
              <w:pStyle w:val="boldparagraph"/>
              <w:rPr>
                <w:sz w:val="16"/>
              </w:rPr>
            </w:pPr>
            <w:r w:rsidRPr="00BD33F2">
              <w:rPr>
                <w:sz w:val="16"/>
              </w:rPr>
              <w:t>Instruction</w:t>
            </w:r>
          </w:p>
        </w:tc>
        <w:tc>
          <w:tcPr>
            <w:tcW w:w="0" w:type="auto"/>
          </w:tcPr>
          <w:p w14:paraId="11002781" w14:textId="77777777" w:rsidR="005D6EF5" w:rsidRPr="00BD33F2" w:rsidRDefault="00517A0F">
            <w:pPr>
              <w:pStyle w:val="boldparagraph"/>
              <w:rPr>
                <w:sz w:val="16"/>
              </w:rPr>
            </w:pPr>
            <w:r w:rsidRPr="00BD33F2">
              <w:rPr>
                <w:sz w:val="16"/>
              </w:rPr>
              <w:t>Expected Result</w:t>
            </w:r>
          </w:p>
        </w:tc>
        <w:tc>
          <w:tcPr>
            <w:tcW w:w="0" w:type="auto"/>
          </w:tcPr>
          <w:p w14:paraId="4DF82F4B" w14:textId="77777777" w:rsidR="005D6EF5" w:rsidRPr="00BD33F2" w:rsidRDefault="00517A0F">
            <w:pPr>
              <w:pStyle w:val="boldparagraph"/>
              <w:rPr>
                <w:sz w:val="16"/>
              </w:rPr>
            </w:pPr>
            <w:r w:rsidRPr="00BD33F2">
              <w:rPr>
                <w:sz w:val="16"/>
              </w:rPr>
              <w:t>Pass / Fail / Comment</w:t>
            </w:r>
          </w:p>
        </w:tc>
      </w:tr>
      <w:tr w:rsidR="005D6EF5" w:rsidRPr="00BD33F2" w14:paraId="0A9F0C76" w14:textId="77777777" w:rsidTr="00BD33F2">
        <w:tc>
          <w:tcPr>
            <w:tcW w:w="0" w:type="auto"/>
          </w:tcPr>
          <w:p w14:paraId="09AAC117" w14:textId="77777777" w:rsidR="005D6EF5" w:rsidRPr="00BD33F2" w:rsidRDefault="00517A0F">
            <w:pPr>
              <w:rPr>
                <w:sz w:val="16"/>
              </w:rPr>
            </w:pPr>
            <w:r w:rsidRPr="00BD33F2">
              <w:rPr>
                <w:sz w:val="16"/>
              </w:rPr>
              <w:t>1</w:t>
            </w:r>
          </w:p>
        </w:tc>
        <w:tc>
          <w:tcPr>
            <w:tcW w:w="0" w:type="auto"/>
          </w:tcPr>
          <w:p w14:paraId="76BE4959" w14:textId="77777777" w:rsidR="005D6EF5" w:rsidRPr="00BD33F2" w:rsidRDefault="00517A0F">
            <w:pPr>
              <w:rPr>
                <w:sz w:val="16"/>
              </w:rPr>
            </w:pPr>
            <w:r w:rsidRPr="00BD33F2">
              <w:rPr>
                <w:rStyle w:val="bold"/>
                <w:sz w:val="16"/>
              </w:rPr>
              <w:t>Log On</w:t>
            </w:r>
          </w:p>
        </w:tc>
        <w:tc>
          <w:tcPr>
            <w:tcW w:w="0" w:type="auto"/>
          </w:tcPr>
          <w:p w14:paraId="7D10CBCC" w14:textId="77777777" w:rsidR="005D6EF5" w:rsidRPr="00BD33F2" w:rsidRDefault="00517A0F">
            <w:pPr>
              <w:rPr>
                <w:sz w:val="16"/>
              </w:rPr>
            </w:pPr>
            <w:r w:rsidRPr="00BD33F2">
              <w:rPr>
                <w:sz w:val="16"/>
              </w:rPr>
              <w:t>Log on to the SAP Fiori launchpad as Treasury Specialist - Back Office.</w:t>
            </w:r>
          </w:p>
        </w:tc>
        <w:tc>
          <w:tcPr>
            <w:tcW w:w="0" w:type="auto"/>
          </w:tcPr>
          <w:p w14:paraId="086743AE" w14:textId="77777777" w:rsidR="005D6EF5" w:rsidRPr="00BD33F2" w:rsidRDefault="00517A0F">
            <w:pPr>
              <w:rPr>
                <w:sz w:val="16"/>
              </w:rPr>
            </w:pPr>
            <w:r w:rsidRPr="00BD33F2">
              <w:rPr>
                <w:sz w:val="16"/>
              </w:rPr>
              <w:t>The SAP Fiori launchpad displays.</w:t>
            </w:r>
          </w:p>
        </w:tc>
        <w:tc>
          <w:tcPr>
            <w:tcW w:w="0" w:type="auto"/>
          </w:tcPr>
          <w:p w14:paraId="7C9C1358" w14:textId="77777777" w:rsidR="005D6EF5" w:rsidRPr="00BD33F2" w:rsidRDefault="005D6EF5">
            <w:pPr>
              <w:rPr>
                <w:sz w:val="16"/>
              </w:rPr>
            </w:pPr>
          </w:p>
        </w:tc>
      </w:tr>
      <w:tr w:rsidR="005D6EF5" w:rsidRPr="00BD33F2" w14:paraId="5174B574" w14:textId="77777777" w:rsidTr="00BD33F2">
        <w:tc>
          <w:tcPr>
            <w:tcW w:w="0" w:type="auto"/>
          </w:tcPr>
          <w:p w14:paraId="12ADB727" w14:textId="77777777" w:rsidR="005D6EF5" w:rsidRPr="00BD33F2" w:rsidRDefault="00517A0F">
            <w:pPr>
              <w:rPr>
                <w:sz w:val="16"/>
              </w:rPr>
            </w:pPr>
            <w:r w:rsidRPr="00BD33F2">
              <w:rPr>
                <w:sz w:val="16"/>
              </w:rPr>
              <w:lastRenderedPageBreak/>
              <w:t>2</w:t>
            </w:r>
          </w:p>
        </w:tc>
        <w:tc>
          <w:tcPr>
            <w:tcW w:w="0" w:type="auto"/>
          </w:tcPr>
          <w:p w14:paraId="2D58140F" w14:textId="77777777" w:rsidR="005D6EF5" w:rsidRPr="00BD33F2" w:rsidRDefault="00517A0F">
            <w:pPr>
              <w:rPr>
                <w:sz w:val="16"/>
              </w:rPr>
            </w:pPr>
            <w:r w:rsidRPr="00BD33F2">
              <w:rPr>
                <w:rStyle w:val="bold"/>
                <w:sz w:val="16"/>
              </w:rPr>
              <w:t>Access the SAP Fiori App</w:t>
            </w:r>
          </w:p>
        </w:tc>
        <w:tc>
          <w:tcPr>
            <w:tcW w:w="0" w:type="auto"/>
          </w:tcPr>
          <w:p w14:paraId="27064277" w14:textId="77777777" w:rsidR="005D6EF5" w:rsidRPr="00BD33F2" w:rsidRDefault="00517A0F">
            <w:pPr>
              <w:rPr>
                <w:sz w:val="16"/>
              </w:rPr>
            </w:pPr>
            <w:r w:rsidRPr="00BD33F2">
              <w:rPr>
                <w:sz w:val="16"/>
              </w:rPr>
              <w:t xml:space="preserve">Open </w:t>
            </w:r>
            <w:r w:rsidRPr="00BD33F2">
              <w:rPr>
                <w:rStyle w:val="screenelement"/>
                <w:sz w:val="16"/>
              </w:rPr>
              <w:t>Schedule Treasury Back Office Jobs</w:t>
            </w:r>
            <w:r w:rsidRPr="00BD33F2">
              <w:rPr>
                <w:sz w:val="16"/>
              </w:rPr>
              <w:t xml:space="preserve"> </w:t>
            </w:r>
            <w:r w:rsidRPr="00BD33F2">
              <w:rPr>
                <w:rStyle w:val="CourierNew"/>
                <w:sz w:val="16"/>
              </w:rPr>
              <w:t>(F2771)</w:t>
            </w:r>
            <w:r w:rsidRPr="00BD33F2">
              <w:rPr>
                <w:sz w:val="16"/>
              </w:rPr>
              <w:t>.</w:t>
            </w:r>
          </w:p>
        </w:tc>
        <w:tc>
          <w:tcPr>
            <w:tcW w:w="0" w:type="auto"/>
          </w:tcPr>
          <w:p w14:paraId="36309FDB" w14:textId="77777777" w:rsidR="005D6EF5" w:rsidRPr="00BD33F2" w:rsidRDefault="00517A0F">
            <w:pPr>
              <w:rPr>
                <w:sz w:val="16"/>
              </w:rPr>
            </w:pPr>
            <w:r w:rsidRPr="00BD33F2">
              <w:rPr>
                <w:sz w:val="16"/>
              </w:rPr>
              <w:t xml:space="preserve">The </w:t>
            </w:r>
            <w:r w:rsidRPr="00BD33F2">
              <w:rPr>
                <w:rStyle w:val="screenelement"/>
                <w:sz w:val="16"/>
              </w:rPr>
              <w:t>Application Jobs</w:t>
            </w:r>
            <w:r w:rsidRPr="00BD33F2">
              <w:rPr>
                <w:sz w:val="16"/>
              </w:rPr>
              <w:t xml:space="preserve"> screen is displayed.</w:t>
            </w:r>
          </w:p>
        </w:tc>
        <w:tc>
          <w:tcPr>
            <w:tcW w:w="0" w:type="auto"/>
          </w:tcPr>
          <w:p w14:paraId="0271591F" w14:textId="77777777" w:rsidR="005D6EF5" w:rsidRPr="00BD33F2" w:rsidRDefault="005D6EF5">
            <w:pPr>
              <w:rPr>
                <w:sz w:val="16"/>
              </w:rPr>
            </w:pPr>
          </w:p>
        </w:tc>
      </w:tr>
      <w:tr w:rsidR="005D6EF5" w:rsidRPr="00BD33F2" w14:paraId="44D105C4" w14:textId="77777777" w:rsidTr="00BD33F2">
        <w:tc>
          <w:tcPr>
            <w:tcW w:w="0" w:type="auto"/>
          </w:tcPr>
          <w:p w14:paraId="05621005" w14:textId="77777777" w:rsidR="005D6EF5" w:rsidRPr="00BD33F2" w:rsidRDefault="00517A0F">
            <w:pPr>
              <w:rPr>
                <w:sz w:val="16"/>
              </w:rPr>
            </w:pPr>
            <w:r w:rsidRPr="00BD33F2">
              <w:rPr>
                <w:sz w:val="16"/>
              </w:rPr>
              <w:t>3</w:t>
            </w:r>
          </w:p>
        </w:tc>
        <w:tc>
          <w:tcPr>
            <w:tcW w:w="0" w:type="auto"/>
          </w:tcPr>
          <w:p w14:paraId="1E0D3103" w14:textId="77777777" w:rsidR="005D6EF5" w:rsidRPr="00BD33F2" w:rsidRDefault="00517A0F">
            <w:pPr>
              <w:rPr>
                <w:sz w:val="16"/>
              </w:rPr>
            </w:pPr>
            <w:r w:rsidRPr="00BD33F2">
              <w:rPr>
                <w:rStyle w:val="bold"/>
                <w:sz w:val="16"/>
              </w:rPr>
              <w:t>Create New Job</w:t>
            </w:r>
          </w:p>
        </w:tc>
        <w:tc>
          <w:tcPr>
            <w:tcW w:w="0" w:type="auto"/>
          </w:tcPr>
          <w:p w14:paraId="7B1E0578" w14:textId="77777777" w:rsidR="005D6EF5" w:rsidRPr="00BD33F2" w:rsidRDefault="00517A0F">
            <w:pPr>
              <w:rPr>
                <w:sz w:val="16"/>
              </w:rPr>
            </w:pPr>
            <w:r w:rsidRPr="00BD33F2">
              <w:rPr>
                <w:sz w:val="16"/>
              </w:rPr>
              <w:t xml:space="preserve">On the </w:t>
            </w:r>
            <w:r w:rsidRPr="00BD33F2">
              <w:rPr>
                <w:rStyle w:val="screenelement"/>
                <w:sz w:val="16"/>
              </w:rPr>
              <w:t>Application Jobs</w:t>
            </w:r>
            <w:r w:rsidRPr="00BD33F2">
              <w:rPr>
                <w:sz w:val="16"/>
              </w:rPr>
              <w:t xml:space="preserve"> view, choose </w:t>
            </w:r>
            <w:r w:rsidRPr="00BD33F2">
              <w:rPr>
                <w:rStyle w:val="screenelement"/>
                <w:sz w:val="16"/>
              </w:rPr>
              <w:t>Create</w:t>
            </w:r>
            <w:r w:rsidRPr="00BD33F2">
              <w:rPr>
                <w:sz w:val="16"/>
              </w:rPr>
              <w:t>.</w:t>
            </w:r>
          </w:p>
        </w:tc>
        <w:tc>
          <w:tcPr>
            <w:tcW w:w="0" w:type="auto"/>
          </w:tcPr>
          <w:p w14:paraId="49C4D470" w14:textId="77777777" w:rsidR="005D6EF5" w:rsidRPr="00BD33F2" w:rsidRDefault="00517A0F">
            <w:pPr>
              <w:rPr>
                <w:sz w:val="16"/>
              </w:rPr>
            </w:pPr>
            <w:r w:rsidRPr="00BD33F2">
              <w:rPr>
                <w:sz w:val="16"/>
              </w:rPr>
              <w:t xml:space="preserve">The </w:t>
            </w:r>
            <w:r w:rsidRPr="00BD33F2">
              <w:rPr>
                <w:rStyle w:val="screenelement"/>
                <w:sz w:val="16"/>
              </w:rPr>
              <w:t>Template Selection</w:t>
            </w:r>
            <w:r w:rsidRPr="00BD33F2">
              <w:rPr>
                <w:sz w:val="16"/>
              </w:rPr>
              <w:t xml:space="preserve"> area is displayed.</w:t>
            </w:r>
          </w:p>
        </w:tc>
        <w:tc>
          <w:tcPr>
            <w:tcW w:w="0" w:type="auto"/>
          </w:tcPr>
          <w:p w14:paraId="1F16B2AB" w14:textId="77777777" w:rsidR="005D6EF5" w:rsidRPr="00BD33F2" w:rsidRDefault="005D6EF5">
            <w:pPr>
              <w:rPr>
                <w:sz w:val="16"/>
              </w:rPr>
            </w:pPr>
          </w:p>
        </w:tc>
      </w:tr>
      <w:tr w:rsidR="005D6EF5" w:rsidRPr="00BD33F2" w14:paraId="19C86F43" w14:textId="77777777" w:rsidTr="00BD33F2">
        <w:tc>
          <w:tcPr>
            <w:tcW w:w="0" w:type="auto"/>
          </w:tcPr>
          <w:p w14:paraId="21D6FA29" w14:textId="77777777" w:rsidR="005D6EF5" w:rsidRPr="00BD33F2" w:rsidRDefault="00517A0F">
            <w:pPr>
              <w:rPr>
                <w:sz w:val="16"/>
              </w:rPr>
            </w:pPr>
            <w:r w:rsidRPr="00BD33F2">
              <w:rPr>
                <w:sz w:val="16"/>
              </w:rPr>
              <w:t>4</w:t>
            </w:r>
          </w:p>
        </w:tc>
        <w:tc>
          <w:tcPr>
            <w:tcW w:w="0" w:type="auto"/>
          </w:tcPr>
          <w:p w14:paraId="4F47B516" w14:textId="77777777" w:rsidR="005D6EF5" w:rsidRPr="00BD33F2" w:rsidRDefault="00517A0F">
            <w:pPr>
              <w:rPr>
                <w:sz w:val="16"/>
              </w:rPr>
            </w:pPr>
            <w:r w:rsidRPr="00BD33F2">
              <w:rPr>
                <w:rStyle w:val="bold"/>
                <w:sz w:val="16"/>
              </w:rPr>
              <w:t>Enter General Information</w:t>
            </w:r>
          </w:p>
        </w:tc>
        <w:tc>
          <w:tcPr>
            <w:tcW w:w="0" w:type="auto"/>
          </w:tcPr>
          <w:p w14:paraId="6BC07A2A" w14:textId="77777777" w:rsidR="00BD33F2" w:rsidRPr="00BD33F2" w:rsidRDefault="00517A0F">
            <w:pPr>
              <w:rPr>
                <w:sz w:val="16"/>
              </w:rPr>
            </w:pPr>
            <w:r w:rsidRPr="00BD33F2">
              <w:rPr>
                <w:sz w:val="16"/>
              </w:rPr>
              <w:t xml:space="preserve">In the </w:t>
            </w:r>
            <w:r w:rsidRPr="00BD33F2">
              <w:rPr>
                <w:rStyle w:val="screenelement"/>
                <w:sz w:val="16"/>
              </w:rPr>
              <w:t>Template Selection</w:t>
            </w:r>
            <w:r w:rsidRPr="00BD33F2">
              <w:rPr>
                <w:sz w:val="16"/>
              </w:rPr>
              <w:t xml:space="preserve"> area, enter the following data, and choose </w:t>
            </w:r>
            <w:r w:rsidRPr="00BD33F2">
              <w:rPr>
                <w:rStyle w:val="screenelement"/>
                <w:sz w:val="16"/>
              </w:rPr>
              <w:t>Step 2</w:t>
            </w:r>
            <w:r w:rsidRPr="00BD33F2">
              <w:rPr>
                <w:sz w:val="16"/>
              </w:rPr>
              <w:t>:</w:t>
            </w:r>
          </w:p>
          <w:p w14:paraId="0646E2B5" w14:textId="77777777" w:rsidR="00BD33F2" w:rsidRPr="00BD33F2" w:rsidRDefault="00517A0F">
            <w:pPr>
              <w:rPr>
                <w:sz w:val="16"/>
              </w:rPr>
            </w:pPr>
            <w:r w:rsidRPr="00BD33F2">
              <w:rPr>
                <w:rStyle w:val="screenelement"/>
                <w:sz w:val="16"/>
              </w:rPr>
              <w:t>Job Template</w:t>
            </w:r>
            <w:r w:rsidRPr="00BD33F2">
              <w:rPr>
                <w:sz w:val="16"/>
              </w:rPr>
              <w:t xml:space="preserve">: </w:t>
            </w:r>
            <w:r w:rsidRPr="00BD33F2">
              <w:rPr>
                <w:rStyle w:val="userinput"/>
                <w:sz w:val="16"/>
              </w:rPr>
              <w:t>Fix, Pay and Post Flows</w:t>
            </w:r>
          </w:p>
          <w:p w14:paraId="4083D293" w14:textId="521B8EEC" w:rsidR="005D6EF5" w:rsidRPr="00BD33F2" w:rsidRDefault="00517A0F">
            <w:pPr>
              <w:rPr>
                <w:sz w:val="16"/>
              </w:rPr>
            </w:pPr>
            <w:r w:rsidRPr="00BD33F2">
              <w:rPr>
                <w:rStyle w:val="screenelement"/>
                <w:sz w:val="16"/>
              </w:rPr>
              <w:t>Job Name</w:t>
            </w:r>
            <w:r w:rsidRPr="00BD33F2">
              <w:rPr>
                <w:sz w:val="16"/>
              </w:rPr>
              <w:t xml:space="preserve">: for example, </w:t>
            </w:r>
            <w:r w:rsidRPr="00BD33F2">
              <w:rPr>
                <w:rStyle w:val="userinput"/>
                <w:sz w:val="16"/>
              </w:rPr>
              <w:t>&lt;Generate Payment Request&gt;</w:t>
            </w:r>
          </w:p>
        </w:tc>
        <w:tc>
          <w:tcPr>
            <w:tcW w:w="0" w:type="auto"/>
          </w:tcPr>
          <w:p w14:paraId="1C32319D" w14:textId="77777777" w:rsidR="005D6EF5" w:rsidRPr="00BD33F2" w:rsidRDefault="00517A0F">
            <w:pPr>
              <w:rPr>
                <w:sz w:val="16"/>
              </w:rPr>
            </w:pPr>
            <w:r w:rsidRPr="00BD33F2">
              <w:rPr>
                <w:sz w:val="16"/>
              </w:rPr>
              <w:t xml:space="preserve">You've chosen the template and are navigated to the </w:t>
            </w:r>
            <w:r w:rsidRPr="00BD33F2">
              <w:rPr>
                <w:rStyle w:val="screenelement"/>
                <w:sz w:val="16"/>
              </w:rPr>
              <w:t>Scheduling Options</w:t>
            </w:r>
            <w:r w:rsidRPr="00BD33F2">
              <w:rPr>
                <w:sz w:val="16"/>
              </w:rPr>
              <w:t xml:space="preserve"> area.</w:t>
            </w:r>
          </w:p>
        </w:tc>
        <w:tc>
          <w:tcPr>
            <w:tcW w:w="0" w:type="auto"/>
          </w:tcPr>
          <w:p w14:paraId="4CA61034" w14:textId="77777777" w:rsidR="005D6EF5" w:rsidRPr="00BD33F2" w:rsidRDefault="005D6EF5">
            <w:pPr>
              <w:rPr>
                <w:sz w:val="16"/>
              </w:rPr>
            </w:pPr>
          </w:p>
        </w:tc>
      </w:tr>
      <w:tr w:rsidR="005D6EF5" w:rsidRPr="00BD33F2" w14:paraId="3979A2B9" w14:textId="77777777" w:rsidTr="00BD33F2">
        <w:tc>
          <w:tcPr>
            <w:tcW w:w="0" w:type="auto"/>
          </w:tcPr>
          <w:p w14:paraId="3961250C" w14:textId="77777777" w:rsidR="005D6EF5" w:rsidRPr="00BD33F2" w:rsidRDefault="00517A0F">
            <w:pPr>
              <w:rPr>
                <w:sz w:val="16"/>
              </w:rPr>
            </w:pPr>
            <w:r w:rsidRPr="00BD33F2">
              <w:rPr>
                <w:sz w:val="16"/>
              </w:rPr>
              <w:t>5</w:t>
            </w:r>
          </w:p>
        </w:tc>
        <w:tc>
          <w:tcPr>
            <w:tcW w:w="0" w:type="auto"/>
          </w:tcPr>
          <w:p w14:paraId="5ED710AE" w14:textId="77777777" w:rsidR="005D6EF5" w:rsidRPr="00BD33F2" w:rsidRDefault="00517A0F">
            <w:pPr>
              <w:rPr>
                <w:sz w:val="16"/>
              </w:rPr>
            </w:pPr>
            <w:r w:rsidRPr="00BD33F2">
              <w:rPr>
                <w:rStyle w:val="bold"/>
                <w:sz w:val="16"/>
              </w:rPr>
              <w:t>Enter Scheduling Options</w:t>
            </w:r>
          </w:p>
        </w:tc>
        <w:tc>
          <w:tcPr>
            <w:tcW w:w="0" w:type="auto"/>
          </w:tcPr>
          <w:p w14:paraId="426F2175" w14:textId="77777777" w:rsidR="00BD33F2" w:rsidRPr="00BD33F2" w:rsidRDefault="00517A0F">
            <w:pPr>
              <w:rPr>
                <w:sz w:val="16"/>
              </w:rPr>
            </w:pPr>
            <w:r w:rsidRPr="00BD33F2">
              <w:rPr>
                <w:sz w:val="16"/>
              </w:rPr>
              <w:t xml:space="preserve">In the </w:t>
            </w:r>
            <w:r w:rsidRPr="00BD33F2">
              <w:rPr>
                <w:rStyle w:val="screenelement"/>
                <w:sz w:val="16"/>
              </w:rPr>
              <w:t>Scheduling Options</w:t>
            </w:r>
            <w:r w:rsidRPr="00BD33F2">
              <w:rPr>
                <w:sz w:val="16"/>
              </w:rPr>
              <w:t xml:space="preserve"> area, choose </w:t>
            </w:r>
            <w:r w:rsidRPr="00BD33F2">
              <w:rPr>
                <w:rStyle w:val="screenelement"/>
                <w:sz w:val="16"/>
              </w:rPr>
              <w:t>Define Recurrence Pattern</w:t>
            </w:r>
            <w:r w:rsidRPr="00BD33F2">
              <w:rPr>
                <w:sz w:val="16"/>
              </w:rPr>
              <w:t xml:space="preserve">, and in the </w:t>
            </w:r>
            <w:r w:rsidRPr="00BD33F2">
              <w:rPr>
                <w:rStyle w:val="screenelement"/>
                <w:sz w:val="16"/>
              </w:rPr>
              <w:t>Scheduling Information</w:t>
            </w:r>
            <w:r w:rsidRPr="00BD33F2">
              <w:rPr>
                <w:sz w:val="16"/>
              </w:rPr>
              <w:t xml:space="preserve"> dialog box, enter the following data:</w:t>
            </w:r>
          </w:p>
          <w:p w14:paraId="4DE586C4" w14:textId="77777777" w:rsidR="00BD33F2" w:rsidRPr="00BD33F2" w:rsidRDefault="00517A0F">
            <w:pPr>
              <w:rPr>
                <w:sz w:val="16"/>
              </w:rPr>
            </w:pPr>
            <w:r w:rsidRPr="00BD33F2">
              <w:rPr>
                <w:rStyle w:val="screenelement"/>
                <w:sz w:val="16"/>
              </w:rPr>
              <w:t>Start Immediately</w:t>
            </w:r>
            <w:r w:rsidRPr="00BD33F2">
              <w:rPr>
                <w:sz w:val="16"/>
              </w:rPr>
              <w:t xml:space="preserve">: </w:t>
            </w:r>
            <w:r w:rsidRPr="00BD33F2">
              <w:rPr>
                <w:rStyle w:val="userinput"/>
                <w:sz w:val="16"/>
              </w:rPr>
              <w:t>&lt;deselect this checkbox&gt;</w:t>
            </w:r>
          </w:p>
          <w:p w14:paraId="55FF3728" w14:textId="77777777" w:rsidR="00BD33F2" w:rsidRPr="00BD33F2" w:rsidRDefault="00517A0F">
            <w:pPr>
              <w:rPr>
                <w:sz w:val="16"/>
              </w:rPr>
            </w:pPr>
            <w:r w:rsidRPr="00BD33F2">
              <w:rPr>
                <w:rStyle w:val="screenelement"/>
                <w:sz w:val="16"/>
              </w:rPr>
              <w:t>Job Start</w:t>
            </w:r>
            <w:r w:rsidRPr="00BD33F2">
              <w:rPr>
                <w:sz w:val="16"/>
              </w:rPr>
              <w:t xml:space="preserve">: for example, </w:t>
            </w:r>
            <w:r w:rsidRPr="00BD33F2">
              <w:rPr>
                <w:rStyle w:val="userinput"/>
                <w:sz w:val="16"/>
              </w:rPr>
              <w:t>&lt;current date and time default&gt;</w:t>
            </w:r>
          </w:p>
          <w:p w14:paraId="397918BC" w14:textId="77777777" w:rsidR="00BD33F2" w:rsidRPr="00BD33F2" w:rsidRDefault="00517A0F">
            <w:pPr>
              <w:rPr>
                <w:sz w:val="16"/>
              </w:rPr>
            </w:pPr>
            <w:r w:rsidRPr="00BD33F2">
              <w:rPr>
                <w:rStyle w:val="screenelement"/>
                <w:sz w:val="16"/>
              </w:rPr>
              <w:t>Time Zone</w:t>
            </w:r>
            <w:r w:rsidRPr="00BD33F2">
              <w:rPr>
                <w:sz w:val="16"/>
              </w:rPr>
              <w:t xml:space="preserve">: </w:t>
            </w:r>
            <w:r w:rsidRPr="00BD33F2">
              <w:rPr>
                <w:rStyle w:val="userinput"/>
                <w:sz w:val="16"/>
              </w:rPr>
              <w:t>&lt;select a time zone or use default&gt;</w:t>
            </w:r>
          </w:p>
          <w:p w14:paraId="7AF48110" w14:textId="77777777" w:rsidR="00BD33F2" w:rsidRPr="00BD33F2" w:rsidRDefault="00517A0F">
            <w:pPr>
              <w:rPr>
                <w:sz w:val="16"/>
              </w:rPr>
            </w:pPr>
            <w:r w:rsidRPr="00BD33F2">
              <w:rPr>
                <w:rStyle w:val="screenelement"/>
                <w:sz w:val="16"/>
              </w:rPr>
              <w:t>Recurrence Pattern</w:t>
            </w:r>
            <w:r w:rsidRPr="00BD33F2">
              <w:rPr>
                <w:sz w:val="16"/>
              </w:rPr>
              <w:t xml:space="preserve">: for example, </w:t>
            </w:r>
            <w:r w:rsidRPr="00BD33F2">
              <w:rPr>
                <w:rStyle w:val="userinput"/>
                <w:sz w:val="16"/>
              </w:rPr>
              <w:t>Daily</w:t>
            </w:r>
          </w:p>
          <w:p w14:paraId="01C3E773" w14:textId="77777777" w:rsidR="00BD33F2" w:rsidRPr="00BD33F2" w:rsidRDefault="00517A0F">
            <w:pPr>
              <w:rPr>
                <w:sz w:val="16"/>
              </w:rPr>
            </w:pPr>
            <w:r w:rsidRPr="00BD33F2">
              <w:rPr>
                <w:rStyle w:val="screenelement"/>
                <w:sz w:val="16"/>
              </w:rPr>
              <w:t>Every</w:t>
            </w:r>
            <w:r w:rsidRPr="00BD33F2">
              <w:rPr>
                <w:sz w:val="16"/>
              </w:rPr>
              <w:t xml:space="preserve">: for example, </w:t>
            </w:r>
            <w:r w:rsidRPr="00BD33F2">
              <w:rPr>
                <w:rStyle w:val="userinput"/>
                <w:sz w:val="16"/>
              </w:rPr>
              <w:t>1</w:t>
            </w:r>
            <w:r w:rsidRPr="00BD33F2">
              <w:rPr>
                <w:rStyle w:val="screenelement"/>
                <w:sz w:val="16"/>
              </w:rPr>
              <w:t>Day(s)</w:t>
            </w:r>
          </w:p>
          <w:p w14:paraId="4469DA2D" w14:textId="77777777" w:rsidR="00BD33F2" w:rsidRPr="00BD33F2" w:rsidRDefault="00517A0F">
            <w:pPr>
              <w:rPr>
                <w:sz w:val="16"/>
              </w:rPr>
            </w:pPr>
            <w:r w:rsidRPr="00BD33F2">
              <w:rPr>
                <w:rStyle w:val="screenelement"/>
                <w:sz w:val="16"/>
              </w:rPr>
              <w:t>End</w:t>
            </w:r>
            <w:r w:rsidRPr="00BD33F2">
              <w:rPr>
                <w:sz w:val="16"/>
              </w:rPr>
              <w:t xml:space="preserve">: for </w:t>
            </w:r>
            <w:r w:rsidRPr="00BD33F2">
              <w:rPr>
                <w:sz w:val="16"/>
              </w:rPr>
              <w:t xml:space="preserve">example, select </w:t>
            </w:r>
            <w:r w:rsidRPr="00BD33F2">
              <w:rPr>
                <w:rStyle w:val="userinput"/>
                <w:sz w:val="16"/>
              </w:rPr>
              <w:t>After</w:t>
            </w:r>
            <w:r w:rsidRPr="00BD33F2">
              <w:rPr>
                <w:sz w:val="16"/>
              </w:rPr>
              <w:t xml:space="preserve"> and then enter </w:t>
            </w:r>
            <w:r w:rsidRPr="00BD33F2">
              <w:rPr>
                <w:rStyle w:val="userinput"/>
                <w:sz w:val="16"/>
              </w:rPr>
              <w:t>7 occurrence(s)</w:t>
            </w:r>
          </w:p>
          <w:p w14:paraId="5AF8FA51" w14:textId="77777777" w:rsidR="00BD33F2" w:rsidRPr="00BD33F2" w:rsidRDefault="00517A0F">
            <w:pPr>
              <w:rPr>
                <w:sz w:val="16"/>
              </w:rPr>
            </w:pPr>
            <w:r w:rsidRPr="00BD33F2">
              <w:rPr>
                <w:rStyle w:val="screenelement"/>
                <w:sz w:val="16"/>
              </w:rPr>
              <w:t>On Non-Working Days</w:t>
            </w:r>
            <w:r w:rsidRPr="00BD33F2">
              <w:rPr>
                <w:sz w:val="16"/>
              </w:rPr>
              <w:t xml:space="preserve">: for example </w:t>
            </w:r>
            <w:r w:rsidRPr="00BD33F2">
              <w:rPr>
                <w:rStyle w:val="userinput"/>
                <w:sz w:val="16"/>
              </w:rPr>
              <w:t>No Restriction</w:t>
            </w:r>
          </w:p>
          <w:p w14:paraId="1CF1853F" w14:textId="2BE3BDE6" w:rsidR="005D6EF5" w:rsidRPr="00BD33F2" w:rsidRDefault="00517A0F">
            <w:pPr>
              <w:rPr>
                <w:sz w:val="16"/>
              </w:rPr>
            </w:pPr>
            <w:r w:rsidRPr="00BD33F2">
              <w:rPr>
                <w:sz w:val="16"/>
              </w:rPr>
              <w:t xml:space="preserve">Choose </w:t>
            </w:r>
            <w:r w:rsidRPr="00BD33F2">
              <w:rPr>
                <w:rStyle w:val="screenelement"/>
                <w:sz w:val="16"/>
              </w:rPr>
              <w:t>OK</w:t>
            </w:r>
            <w:r w:rsidRPr="00BD33F2">
              <w:rPr>
                <w:sz w:val="16"/>
              </w:rPr>
              <w:t>, and choose</w:t>
            </w:r>
            <w:r w:rsidRPr="00BD33F2">
              <w:rPr>
                <w:rStyle w:val="screenelement"/>
                <w:sz w:val="16"/>
              </w:rPr>
              <w:t xml:space="preserve"> Step 3</w:t>
            </w:r>
            <w:r w:rsidRPr="00BD33F2">
              <w:rPr>
                <w:sz w:val="16"/>
              </w:rPr>
              <w:t>.</w:t>
            </w:r>
          </w:p>
          <w:p w14:paraId="78918326"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5650"/>
            </w:tblGrid>
            <w:tr w:rsidR="005D6EF5" w:rsidRPr="00BD33F2" w14:paraId="0967B3F7"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161362B" w14:textId="77777777" w:rsidR="005D6EF5" w:rsidRPr="00BD33F2" w:rsidRDefault="00517A0F">
                  <w:pPr>
                    <w:rPr>
                      <w:sz w:val="16"/>
                    </w:rPr>
                  </w:pPr>
                  <w:r w:rsidRPr="00BD33F2">
                    <w:rPr>
                      <w:rStyle w:val="bold"/>
                      <w:sz w:val="16"/>
                    </w:rPr>
                    <w:t xml:space="preserve">Note </w:t>
                  </w:r>
                  <w:r w:rsidRPr="00BD33F2">
                    <w:rPr>
                      <w:sz w:val="16"/>
                    </w:rPr>
                    <w:t xml:space="preserve">If you would rather to start job at once, select </w:t>
                  </w:r>
                  <w:r w:rsidRPr="00BD33F2">
                    <w:rPr>
                      <w:rStyle w:val="screenelement"/>
                      <w:sz w:val="16"/>
                    </w:rPr>
                    <w:t>Start Immediately</w:t>
                  </w:r>
                  <w:r w:rsidRPr="00BD33F2">
                    <w:rPr>
                      <w:sz w:val="16"/>
                    </w:rPr>
                    <w:t xml:space="preserve"> checkbox.</w:t>
                  </w:r>
                </w:p>
              </w:tc>
            </w:tr>
          </w:tbl>
          <w:p w14:paraId="6A6FC1E0" w14:textId="77777777" w:rsidR="00517A0F" w:rsidRPr="00BD33F2" w:rsidRDefault="00517A0F">
            <w:pPr>
              <w:rPr>
                <w:sz w:val="16"/>
              </w:rPr>
            </w:pPr>
          </w:p>
        </w:tc>
        <w:tc>
          <w:tcPr>
            <w:tcW w:w="0" w:type="auto"/>
          </w:tcPr>
          <w:p w14:paraId="5C6DAE17" w14:textId="77777777" w:rsidR="005D6EF5" w:rsidRPr="00BD33F2" w:rsidRDefault="00517A0F">
            <w:pPr>
              <w:rPr>
                <w:sz w:val="16"/>
              </w:rPr>
            </w:pPr>
            <w:r w:rsidRPr="00BD33F2">
              <w:rPr>
                <w:sz w:val="16"/>
              </w:rPr>
              <w:t xml:space="preserve">You've defined the recurrence pattern and are navigated to the </w:t>
            </w:r>
            <w:r w:rsidRPr="00BD33F2">
              <w:rPr>
                <w:rStyle w:val="screenelement"/>
                <w:sz w:val="16"/>
              </w:rPr>
              <w:t>Parameters</w:t>
            </w:r>
            <w:r w:rsidRPr="00BD33F2">
              <w:rPr>
                <w:sz w:val="16"/>
              </w:rPr>
              <w:t xml:space="preserve"> area.</w:t>
            </w:r>
          </w:p>
        </w:tc>
        <w:tc>
          <w:tcPr>
            <w:tcW w:w="0" w:type="auto"/>
          </w:tcPr>
          <w:p w14:paraId="76BC8650" w14:textId="77777777" w:rsidR="005D6EF5" w:rsidRPr="00BD33F2" w:rsidRDefault="005D6EF5">
            <w:pPr>
              <w:rPr>
                <w:sz w:val="16"/>
              </w:rPr>
            </w:pPr>
          </w:p>
        </w:tc>
      </w:tr>
      <w:tr w:rsidR="005D6EF5" w:rsidRPr="00BD33F2" w14:paraId="1411211A" w14:textId="77777777" w:rsidTr="00BD33F2">
        <w:tc>
          <w:tcPr>
            <w:tcW w:w="0" w:type="auto"/>
          </w:tcPr>
          <w:p w14:paraId="0A647032" w14:textId="77777777" w:rsidR="005D6EF5" w:rsidRPr="00BD33F2" w:rsidRDefault="00517A0F">
            <w:pPr>
              <w:rPr>
                <w:sz w:val="16"/>
              </w:rPr>
            </w:pPr>
            <w:r w:rsidRPr="00BD33F2">
              <w:rPr>
                <w:sz w:val="16"/>
              </w:rPr>
              <w:t>6</w:t>
            </w:r>
          </w:p>
        </w:tc>
        <w:tc>
          <w:tcPr>
            <w:tcW w:w="0" w:type="auto"/>
          </w:tcPr>
          <w:p w14:paraId="4A30F199" w14:textId="77777777" w:rsidR="005D6EF5" w:rsidRPr="00BD33F2" w:rsidRDefault="00517A0F">
            <w:pPr>
              <w:rPr>
                <w:sz w:val="16"/>
              </w:rPr>
            </w:pPr>
            <w:r w:rsidRPr="00BD33F2">
              <w:rPr>
                <w:rStyle w:val="bold"/>
                <w:sz w:val="16"/>
              </w:rPr>
              <w:t>Enter Parameters</w:t>
            </w:r>
          </w:p>
        </w:tc>
        <w:tc>
          <w:tcPr>
            <w:tcW w:w="0" w:type="auto"/>
          </w:tcPr>
          <w:p w14:paraId="70424D48" w14:textId="77777777" w:rsidR="00BD33F2" w:rsidRPr="00BD33F2" w:rsidRDefault="00517A0F">
            <w:pPr>
              <w:rPr>
                <w:sz w:val="16"/>
              </w:rPr>
            </w:pPr>
            <w:r w:rsidRPr="00BD33F2">
              <w:rPr>
                <w:sz w:val="16"/>
              </w:rPr>
              <w:t xml:space="preserve">In the </w:t>
            </w:r>
            <w:r w:rsidRPr="00BD33F2">
              <w:rPr>
                <w:rStyle w:val="screenelement"/>
                <w:sz w:val="16"/>
              </w:rPr>
              <w:t>Parameters</w:t>
            </w:r>
            <w:r w:rsidRPr="00BD33F2">
              <w:rPr>
                <w:sz w:val="16"/>
              </w:rPr>
              <w:t xml:space="preserve"> area,</w:t>
            </w:r>
          </w:p>
          <w:p w14:paraId="02D686DD" w14:textId="77777777" w:rsidR="00BD33F2" w:rsidRPr="00BD33F2" w:rsidRDefault="00517A0F">
            <w:pPr>
              <w:rPr>
                <w:sz w:val="16"/>
              </w:rPr>
            </w:pPr>
            <w:r w:rsidRPr="00BD33F2">
              <w:rPr>
                <w:sz w:val="16"/>
              </w:rPr>
              <w:t xml:space="preserve">In the </w:t>
            </w:r>
            <w:r w:rsidRPr="00BD33F2">
              <w:rPr>
                <w:rStyle w:val="screenelement"/>
                <w:sz w:val="16"/>
              </w:rPr>
              <w:t>Application</w:t>
            </w:r>
            <w:r w:rsidRPr="00BD33F2">
              <w:rPr>
                <w:sz w:val="16"/>
              </w:rPr>
              <w:t xml:space="preserve"> sub-area, select one or more proper product group</w:t>
            </w:r>
          </w:p>
          <w:p w14:paraId="5F4035D9" w14:textId="77777777" w:rsidR="00BD33F2" w:rsidRPr="00BD33F2" w:rsidRDefault="00517A0F">
            <w:pPr>
              <w:rPr>
                <w:sz w:val="16"/>
              </w:rPr>
            </w:pPr>
            <w:r w:rsidRPr="00BD33F2">
              <w:rPr>
                <w:sz w:val="16"/>
              </w:rPr>
              <w:t xml:space="preserve">In the </w:t>
            </w:r>
            <w:r w:rsidRPr="00BD33F2">
              <w:rPr>
                <w:rStyle w:val="screenelement"/>
                <w:sz w:val="16"/>
              </w:rPr>
              <w:t>General Selection</w:t>
            </w:r>
            <w:r w:rsidRPr="00BD33F2">
              <w:rPr>
                <w:sz w:val="16"/>
              </w:rPr>
              <w:t xml:space="preserve"> sub-area, enter the following data:</w:t>
            </w:r>
          </w:p>
          <w:p w14:paraId="71B8DFCF" w14:textId="77777777" w:rsidR="00BD33F2"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29CD72BD" w14:textId="77777777" w:rsidR="00BD33F2" w:rsidRPr="00BD33F2" w:rsidRDefault="00517A0F">
            <w:pPr>
              <w:rPr>
                <w:sz w:val="16"/>
              </w:rPr>
            </w:pPr>
            <w:r w:rsidRPr="00BD33F2">
              <w:rPr>
                <w:rStyle w:val="screenelement"/>
                <w:sz w:val="16"/>
              </w:rPr>
              <w:t>Transaction</w:t>
            </w:r>
            <w:r w:rsidRPr="00BD33F2">
              <w:rPr>
                <w:sz w:val="16"/>
              </w:rPr>
              <w:t xml:space="preserve">: </w:t>
            </w:r>
            <w:r w:rsidRPr="00BD33F2">
              <w:rPr>
                <w:rStyle w:val="userinput"/>
                <w:sz w:val="16"/>
              </w:rPr>
              <w:t>&lt;enter transaction numbers if you'd like to limit transactions&gt;</w:t>
            </w:r>
          </w:p>
          <w:p w14:paraId="1E051880" w14:textId="77777777" w:rsidR="00BD33F2" w:rsidRPr="00BD33F2" w:rsidRDefault="00517A0F">
            <w:pPr>
              <w:rPr>
                <w:sz w:val="16"/>
              </w:rPr>
            </w:pPr>
            <w:r w:rsidRPr="00BD33F2">
              <w:rPr>
                <w:rStyle w:val="screenelement"/>
                <w:sz w:val="16"/>
              </w:rPr>
              <w:t>Product Type</w:t>
            </w:r>
            <w:r w:rsidRPr="00BD33F2">
              <w:rPr>
                <w:sz w:val="16"/>
              </w:rPr>
              <w:t xml:space="preserve">: </w:t>
            </w:r>
            <w:r w:rsidRPr="00BD33F2">
              <w:rPr>
                <w:rStyle w:val="userinput"/>
                <w:sz w:val="16"/>
              </w:rPr>
              <w:t>&lt;enter product types if you'd like to limit product types&gt;</w:t>
            </w:r>
          </w:p>
          <w:p w14:paraId="7065E0A6" w14:textId="77777777" w:rsidR="00BD33F2" w:rsidRPr="00BD33F2" w:rsidRDefault="00517A0F">
            <w:pPr>
              <w:rPr>
                <w:sz w:val="16"/>
              </w:rPr>
            </w:pPr>
            <w:r w:rsidRPr="00BD33F2">
              <w:rPr>
                <w:rStyle w:val="screenelement"/>
                <w:sz w:val="16"/>
              </w:rPr>
              <w:t>Due Date (Dynamic)</w:t>
            </w:r>
            <w:r w:rsidRPr="00BD33F2">
              <w:rPr>
                <w:sz w:val="16"/>
              </w:rPr>
              <w:t xml:space="preserve">: for example, </w:t>
            </w:r>
            <w:r w:rsidRPr="00BD33F2">
              <w:rPr>
                <w:rStyle w:val="userinput"/>
                <w:sz w:val="16"/>
              </w:rPr>
              <w:t>0</w:t>
            </w:r>
          </w:p>
          <w:p w14:paraId="2DB06AB4" w14:textId="77777777" w:rsidR="00BD33F2" w:rsidRPr="00BD33F2" w:rsidRDefault="00517A0F">
            <w:pPr>
              <w:rPr>
                <w:sz w:val="16"/>
              </w:rPr>
            </w:pPr>
            <w:r w:rsidRPr="00BD33F2">
              <w:rPr>
                <w:sz w:val="16"/>
              </w:rPr>
              <w:t xml:space="preserve">On the </w:t>
            </w:r>
            <w:r w:rsidRPr="00BD33F2">
              <w:rPr>
                <w:rStyle w:val="screenelement"/>
                <w:sz w:val="16"/>
              </w:rPr>
              <w:t>Payment Control</w:t>
            </w:r>
            <w:r w:rsidRPr="00BD33F2">
              <w:rPr>
                <w:sz w:val="16"/>
              </w:rPr>
              <w:t xml:space="preserve"> area:</w:t>
            </w:r>
          </w:p>
          <w:p w14:paraId="10D36197" w14:textId="77777777" w:rsidR="00BD33F2" w:rsidRPr="00BD33F2" w:rsidRDefault="00517A0F">
            <w:pPr>
              <w:rPr>
                <w:sz w:val="16"/>
              </w:rPr>
            </w:pPr>
            <w:r w:rsidRPr="00BD33F2">
              <w:rPr>
                <w:rStyle w:val="screenelement"/>
                <w:sz w:val="16"/>
              </w:rPr>
              <w:t>Schedule Auto Payment Run</w:t>
            </w:r>
            <w:r w:rsidRPr="00BD33F2">
              <w:rPr>
                <w:sz w:val="16"/>
              </w:rPr>
              <w:t xml:space="preserve">: </w:t>
            </w:r>
            <w:r w:rsidRPr="00BD33F2">
              <w:rPr>
                <w:rStyle w:val="userinput"/>
                <w:sz w:val="16"/>
              </w:rPr>
              <w:t>&lt;select this indicator&gt;</w:t>
            </w:r>
          </w:p>
          <w:p w14:paraId="7C3A7838" w14:textId="63FA3515" w:rsidR="005D6EF5" w:rsidRPr="00BD33F2" w:rsidRDefault="00517A0F">
            <w:pPr>
              <w:rPr>
                <w:sz w:val="16"/>
              </w:rPr>
            </w:pPr>
            <w:r w:rsidRPr="00BD33F2">
              <w:rPr>
                <w:rStyle w:val="screenelement"/>
                <w:sz w:val="16"/>
              </w:rPr>
              <w:t>Send for Approval</w:t>
            </w:r>
            <w:r w:rsidRPr="00BD33F2">
              <w:rPr>
                <w:sz w:val="16"/>
              </w:rPr>
              <w:t xml:space="preserve">: </w:t>
            </w:r>
            <w:r w:rsidRPr="00BD33F2">
              <w:rPr>
                <w:rStyle w:val="userinput"/>
                <w:sz w:val="16"/>
              </w:rPr>
              <w:t xml:space="preserve">&lt;select this </w:t>
            </w:r>
            <w:r w:rsidRPr="00BD33F2">
              <w:rPr>
                <w:rStyle w:val="userinput"/>
                <w:sz w:val="16"/>
              </w:rPr>
              <w:t>indicator&gt;</w:t>
            </w:r>
          </w:p>
          <w:p w14:paraId="6A230323"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5650"/>
            </w:tblGrid>
            <w:tr w:rsidR="005D6EF5" w:rsidRPr="00BD33F2" w14:paraId="106B790C"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C3C4D39" w14:textId="77777777" w:rsidR="005D6EF5" w:rsidRPr="00BD33F2" w:rsidRDefault="00517A0F">
                  <w:pPr>
                    <w:rPr>
                      <w:sz w:val="16"/>
                    </w:rPr>
                  </w:pPr>
                  <w:r w:rsidRPr="00BD33F2">
                    <w:rPr>
                      <w:rStyle w:val="bold"/>
                      <w:sz w:val="16"/>
                    </w:rPr>
                    <w:lastRenderedPageBreak/>
                    <w:t xml:space="preserve">Note </w:t>
                  </w:r>
                  <w:r w:rsidRPr="00BD33F2">
                    <w:rPr>
                      <w:sz w:val="16"/>
                    </w:rPr>
                    <w:t xml:space="preserve">If scope item (J78) Advanced Cash Operations is not activated in your system, the checkbox </w:t>
                  </w:r>
                  <w:r w:rsidRPr="00BD33F2">
                    <w:rPr>
                      <w:rStyle w:val="screenelement"/>
                      <w:sz w:val="16"/>
                    </w:rPr>
                    <w:t>Send for Approval</w:t>
                  </w:r>
                  <w:r w:rsidRPr="00BD33F2">
                    <w:rPr>
                      <w:sz w:val="16"/>
                    </w:rPr>
                    <w:t xml:space="preserve"> will be uncheckable.</w:t>
                  </w:r>
                </w:p>
              </w:tc>
            </w:tr>
          </w:tbl>
          <w:p w14:paraId="060F8613" w14:textId="77777777" w:rsidR="005D6EF5" w:rsidRPr="00BD33F2" w:rsidRDefault="005D6EF5">
            <w:pPr>
              <w:rPr>
                <w:sz w:val="16"/>
              </w:rPr>
            </w:pPr>
          </w:p>
          <w:p w14:paraId="596596C4" w14:textId="77777777" w:rsidR="00BD33F2" w:rsidRPr="00BD33F2" w:rsidRDefault="00517A0F">
            <w:pPr>
              <w:rPr>
                <w:sz w:val="16"/>
              </w:rPr>
            </w:pPr>
            <w:r w:rsidRPr="00BD33F2">
              <w:rPr>
                <w:sz w:val="16"/>
              </w:rPr>
              <w:t xml:space="preserve">In the </w:t>
            </w:r>
            <w:r w:rsidRPr="00BD33F2">
              <w:rPr>
                <w:rStyle w:val="screenelement"/>
                <w:sz w:val="16"/>
              </w:rPr>
              <w:t>Posting Control</w:t>
            </w:r>
            <w:r w:rsidRPr="00BD33F2">
              <w:rPr>
                <w:sz w:val="16"/>
              </w:rPr>
              <w:t xml:space="preserve"> sub-area,</w:t>
            </w:r>
          </w:p>
          <w:p w14:paraId="587011C3" w14:textId="77777777" w:rsidR="00BD33F2" w:rsidRPr="00BD33F2" w:rsidRDefault="00517A0F">
            <w:pPr>
              <w:rPr>
                <w:sz w:val="16"/>
              </w:rPr>
            </w:pPr>
            <w:r w:rsidRPr="00BD33F2">
              <w:rPr>
                <w:rStyle w:val="screenelement"/>
                <w:sz w:val="16"/>
              </w:rPr>
              <w:t>Test Run</w:t>
            </w:r>
            <w:r w:rsidRPr="00BD33F2">
              <w:rPr>
                <w:sz w:val="16"/>
              </w:rPr>
              <w:t xml:space="preserve">: </w:t>
            </w:r>
            <w:r w:rsidRPr="00BD33F2">
              <w:rPr>
                <w:rStyle w:val="userinput"/>
                <w:sz w:val="16"/>
              </w:rPr>
              <w:t>&lt;deselect&gt;</w:t>
            </w:r>
          </w:p>
          <w:p w14:paraId="1ED22359" w14:textId="2955B791" w:rsidR="005D6EF5" w:rsidRPr="00BD33F2" w:rsidRDefault="00517A0F">
            <w:pPr>
              <w:rPr>
                <w:sz w:val="16"/>
              </w:rPr>
            </w:pPr>
            <w:r w:rsidRPr="00BD33F2">
              <w:rPr>
                <w:rStyle w:val="screenelement"/>
                <w:sz w:val="16"/>
              </w:rPr>
              <w:t>Pay Only</w:t>
            </w:r>
            <w:r w:rsidRPr="00BD33F2">
              <w:rPr>
                <w:sz w:val="16"/>
              </w:rPr>
              <w:t xml:space="preserve">: </w:t>
            </w:r>
            <w:r w:rsidRPr="00BD33F2">
              <w:rPr>
                <w:rStyle w:val="userinput"/>
                <w:sz w:val="16"/>
              </w:rPr>
              <w:t>&lt;select&gt;</w:t>
            </w:r>
          </w:p>
          <w:tbl>
            <w:tblPr>
              <w:tblW w:w="4975" w:type="pct"/>
              <w:tblCellMar>
                <w:left w:w="10" w:type="dxa"/>
                <w:right w:w="10" w:type="dxa"/>
              </w:tblCellMar>
              <w:tblLook w:val="0000" w:firstRow="0" w:lastRow="0" w:firstColumn="0" w:lastColumn="0" w:noHBand="0" w:noVBand="0"/>
            </w:tblPr>
            <w:tblGrid>
              <w:gridCol w:w="5650"/>
            </w:tblGrid>
            <w:tr w:rsidR="005D6EF5" w:rsidRPr="00BD33F2" w14:paraId="45F0C9AE"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EA2C872" w14:textId="77777777" w:rsidR="005D6EF5" w:rsidRPr="00BD33F2" w:rsidRDefault="00517A0F">
                  <w:pPr>
                    <w:rPr>
                      <w:sz w:val="16"/>
                    </w:rPr>
                  </w:pPr>
                  <w:r w:rsidRPr="00BD33F2">
                    <w:rPr>
                      <w:rStyle w:val="bold"/>
                      <w:sz w:val="16"/>
                    </w:rPr>
                    <w:t xml:space="preserve">Note </w:t>
                  </w:r>
                  <w:r w:rsidRPr="00BD33F2">
                    <w:rPr>
                      <w:sz w:val="16"/>
                    </w:rPr>
                    <w:t xml:space="preserve">You can also choose the </w:t>
                  </w:r>
                  <w:r w:rsidRPr="00BD33F2">
                    <w:rPr>
                      <w:rStyle w:val="screenelement"/>
                      <w:sz w:val="16"/>
                    </w:rPr>
                    <w:t>Post All Valuation Areas</w:t>
                  </w:r>
                  <w:r w:rsidRPr="00BD33F2">
                    <w:rPr>
                      <w:sz w:val="16"/>
                    </w:rPr>
                    <w:t xml:space="preserve"> radio button, if you want to post to all valuation areas</w:t>
                  </w:r>
                </w:p>
              </w:tc>
            </w:tr>
          </w:tbl>
          <w:p w14:paraId="4175F340" w14:textId="77777777" w:rsidR="00517A0F" w:rsidRPr="00BD33F2" w:rsidRDefault="00517A0F">
            <w:pPr>
              <w:rPr>
                <w:sz w:val="16"/>
              </w:rPr>
            </w:pPr>
          </w:p>
        </w:tc>
        <w:tc>
          <w:tcPr>
            <w:tcW w:w="0" w:type="auto"/>
          </w:tcPr>
          <w:p w14:paraId="6501AC53" w14:textId="77777777" w:rsidR="005D6EF5" w:rsidRPr="00BD33F2" w:rsidRDefault="005D6EF5">
            <w:pPr>
              <w:rPr>
                <w:sz w:val="16"/>
              </w:rPr>
            </w:pPr>
          </w:p>
        </w:tc>
        <w:tc>
          <w:tcPr>
            <w:tcW w:w="0" w:type="auto"/>
          </w:tcPr>
          <w:p w14:paraId="0C3CD056" w14:textId="77777777" w:rsidR="005D6EF5" w:rsidRPr="00BD33F2" w:rsidRDefault="005D6EF5">
            <w:pPr>
              <w:rPr>
                <w:sz w:val="16"/>
              </w:rPr>
            </w:pPr>
          </w:p>
        </w:tc>
      </w:tr>
      <w:tr w:rsidR="005D6EF5" w:rsidRPr="00BD33F2" w14:paraId="34580F14" w14:textId="77777777" w:rsidTr="00BD33F2">
        <w:tc>
          <w:tcPr>
            <w:tcW w:w="0" w:type="auto"/>
          </w:tcPr>
          <w:p w14:paraId="702F9C36" w14:textId="77777777" w:rsidR="005D6EF5" w:rsidRPr="00BD33F2" w:rsidRDefault="00517A0F">
            <w:pPr>
              <w:rPr>
                <w:sz w:val="16"/>
              </w:rPr>
            </w:pPr>
            <w:r w:rsidRPr="00BD33F2">
              <w:rPr>
                <w:sz w:val="16"/>
              </w:rPr>
              <w:t>7</w:t>
            </w:r>
          </w:p>
        </w:tc>
        <w:tc>
          <w:tcPr>
            <w:tcW w:w="0" w:type="auto"/>
          </w:tcPr>
          <w:p w14:paraId="6D88C58A" w14:textId="77777777" w:rsidR="005D6EF5" w:rsidRPr="00BD33F2" w:rsidRDefault="00517A0F">
            <w:pPr>
              <w:rPr>
                <w:sz w:val="16"/>
              </w:rPr>
            </w:pPr>
            <w:r w:rsidRPr="00BD33F2">
              <w:rPr>
                <w:rStyle w:val="bold"/>
                <w:sz w:val="16"/>
              </w:rPr>
              <w:t>Schedule New Job</w:t>
            </w:r>
          </w:p>
        </w:tc>
        <w:tc>
          <w:tcPr>
            <w:tcW w:w="0" w:type="auto"/>
          </w:tcPr>
          <w:p w14:paraId="330F3E23" w14:textId="77777777" w:rsidR="005D6EF5" w:rsidRPr="00BD33F2" w:rsidRDefault="00517A0F">
            <w:pPr>
              <w:rPr>
                <w:sz w:val="16"/>
              </w:rPr>
            </w:pPr>
            <w:r w:rsidRPr="00BD33F2">
              <w:rPr>
                <w:sz w:val="16"/>
              </w:rPr>
              <w:t xml:space="preserve">Choose </w:t>
            </w:r>
            <w:r w:rsidRPr="00BD33F2">
              <w:rPr>
                <w:rStyle w:val="screenelement"/>
                <w:sz w:val="16"/>
              </w:rPr>
              <w:t>Schedule</w:t>
            </w:r>
            <w:r w:rsidRPr="00BD33F2">
              <w:rPr>
                <w:sz w:val="16"/>
              </w:rPr>
              <w:t>.</w:t>
            </w:r>
          </w:p>
        </w:tc>
        <w:tc>
          <w:tcPr>
            <w:tcW w:w="0" w:type="auto"/>
          </w:tcPr>
          <w:p w14:paraId="6ACF9A0E" w14:textId="77777777" w:rsidR="005D6EF5" w:rsidRPr="00BD33F2" w:rsidRDefault="00517A0F">
            <w:pPr>
              <w:rPr>
                <w:sz w:val="16"/>
              </w:rPr>
            </w:pPr>
            <w:r w:rsidRPr="00BD33F2">
              <w:rPr>
                <w:sz w:val="16"/>
              </w:rPr>
              <w:t>You are automatically navigated back to the initial screen of this app. The job you just scheduled is displayed in the result area.</w:t>
            </w:r>
          </w:p>
        </w:tc>
        <w:tc>
          <w:tcPr>
            <w:tcW w:w="0" w:type="auto"/>
          </w:tcPr>
          <w:p w14:paraId="39560705" w14:textId="77777777" w:rsidR="005D6EF5" w:rsidRPr="00BD33F2" w:rsidRDefault="005D6EF5">
            <w:pPr>
              <w:rPr>
                <w:sz w:val="16"/>
              </w:rPr>
            </w:pPr>
          </w:p>
        </w:tc>
      </w:tr>
      <w:tr w:rsidR="005D6EF5" w:rsidRPr="00BD33F2" w14:paraId="4191A9F9" w14:textId="77777777" w:rsidTr="00BD33F2">
        <w:tc>
          <w:tcPr>
            <w:tcW w:w="0" w:type="auto"/>
          </w:tcPr>
          <w:p w14:paraId="314737F3" w14:textId="77777777" w:rsidR="005D6EF5" w:rsidRPr="00BD33F2" w:rsidRDefault="00517A0F">
            <w:pPr>
              <w:rPr>
                <w:sz w:val="16"/>
              </w:rPr>
            </w:pPr>
            <w:r w:rsidRPr="00BD33F2">
              <w:rPr>
                <w:sz w:val="16"/>
              </w:rPr>
              <w:t>8</w:t>
            </w:r>
          </w:p>
        </w:tc>
        <w:tc>
          <w:tcPr>
            <w:tcW w:w="0" w:type="auto"/>
          </w:tcPr>
          <w:p w14:paraId="143A3C46" w14:textId="77777777" w:rsidR="005D6EF5" w:rsidRPr="00BD33F2" w:rsidRDefault="00517A0F">
            <w:pPr>
              <w:rPr>
                <w:sz w:val="16"/>
              </w:rPr>
            </w:pPr>
            <w:r w:rsidRPr="00BD33F2">
              <w:rPr>
                <w:rStyle w:val="bold"/>
                <w:sz w:val="16"/>
              </w:rPr>
              <w:t>Review Results</w:t>
            </w:r>
          </w:p>
        </w:tc>
        <w:tc>
          <w:tcPr>
            <w:tcW w:w="0" w:type="auto"/>
          </w:tcPr>
          <w:p w14:paraId="1926F87D" w14:textId="77777777" w:rsidR="005D6EF5" w:rsidRPr="00BD33F2" w:rsidRDefault="00517A0F">
            <w:pPr>
              <w:rPr>
                <w:sz w:val="16"/>
              </w:rPr>
            </w:pPr>
            <w:r w:rsidRPr="00BD33F2">
              <w:rPr>
                <w:sz w:val="16"/>
              </w:rPr>
              <w:t>Choose the  on the right side of the job to review the job details.</w:t>
            </w:r>
          </w:p>
          <w:p w14:paraId="07178996"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5650"/>
            </w:tblGrid>
            <w:tr w:rsidR="005D6EF5" w:rsidRPr="00BD33F2" w14:paraId="5A26F02B"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D05FF7C" w14:textId="77777777" w:rsidR="005D6EF5" w:rsidRPr="00BD33F2" w:rsidRDefault="00517A0F">
                  <w:pPr>
                    <w:rPr>
                      <w:sz w:val="16"/>
                    </w:rPr>
                  </w:pPr>
                  <w:r w:rsidRPr="00BD33F2">
                    <w:rPr>
                      <w:rStyle w:val="bold"/>
                      <w:sz w:val="16"/>
                    </w:rPr>
                    <w:t xml:space="preserve">Note </w:t>
                  </w:r>
                  <w:r w:rsidRPr="00BD33F2">
                    <w:rPr>
                      <w:sz w:val="16"/>
                    </w:rPr>
                    <w:t>You may need to refresh the screen to see the latest status of the job.</w:t>
                  </w:r>
                </w:p>
              </w:tc>
            </w:tr>
          </w:tbl>
          <w:p w14:paraId="22D87D56" w14:textId="77777777" w:rsidR="00517A0F" w:rsidRPr="00BD33F2" w:rsidRDefault="00517A0F">
            <w:pPr>
              <w:rPr>
                <w:sz w:val="16"/>
              </w:rPr>
            </w:pPr>
          </w:p>
        </w:tc>
        <w:tc>
          <w:tcPr>
            <w:tcW w:w="0" w:type="auto"/>
          </w:tcPr>
          <w:p w14:paraId="664D0C4E" w14:textId="77777777" w:rsidR="005D6EF5" w:rsidRPr="00BD33F2" w:rsidRDefault="00517A0F">
            <w:pPr>
              <w:rPr>
                <w:sz w:val="16"/>
              </w:rPr>
            </w:pPr>
            <w:r w:rsidRPr="00BD33F2">
              <w:rPr>
                <w:sz w:val="16"/>
              </w:rPr>
              <w:t xml:space="preserve">The </w:t>
            </w:r>
            <w:r w:rsidRPr="00BD33F2">
              <w:rPr>
                <w:rStyle w:val="screenelement"/>
                <w:sz w:val="16"/>
              </w:rPr>
              <w:t>Job Details</w:t>
            </w:r>
            <w:r w:rsidRPr="00BD33F2">
              <w:rPr>
                <w:sz w:val="16"/>
              </w:rPr>
              <w:t xml:space="preserve"> view displays.</w:t>
            </w:r>
          </w:p>
        </w:tc>
        <w:tc>
          <w:tcPr>
            <w:tcW w:w="0" w:type="auto"/>
          </w:tcPr>
          <w:p w14:paraId="34DDF1CA" w14:textId="77777777" w:rsidR="005D6EF5" w:rsidRPr="00BD33F2" w:rsidRDefault="005D6EF5">
            <w:pPr>
              <w:rPr>
                <w:sz w:val="16"/>
              </w:rPr>
            </w:pPr>
          </w:p>
        </w:tc>
      </w:tr>
    </w:tbl>
    <w:p w14:paraId="0C329C43" w14:textId="77777777" w:rsidR="005D6EF5" w:rsidRDefault="00517A0F">
      <w:pPr>
        <w:pStyle w:val="Heading3"/>
      </w:pPr>
      <w:bookmarkStart w:id="334" w:name="d2e24695"/>
      <w:bookmarkStart w:id="335" w:name="_Toc232848175"/>
      <w:r>
        <w:t>Post Flows to General Ledger</w:t>
      </w:r>
      <w:bookmarkEnd w:id="334"/>
      <w:bookmarkEnd w:id="335"/>
    </w:p>
    <w:p w14:paraId="0CA171E9" w14:textId="77777777" w:rsidR="005D6EF5" w:rsidRDefault="00517A0F">
      <w:pPr>
        <w:pStyle w:val="Heading4"/>
      </w:pPr>
      <w:bookmarkStart w:id="336" w:name="unique_158"/>
      <w:bookmarkStart w:id="337" w:name="_Toc232848176"/>
      <w:r>
        <w:t>Template - Fix, Pay and Post Flows</w:t>
      </w:r>
      <w:bookmarkEnd w:id="336"/>
      <w:bookmarkEnd w:id="337"/>
    </w:p>
    <w:p w14:paraId="289BBAA2" w14:textId="77777777" w:rsidR="005D6EF5" w:rsidRDefault="00517A0F">
      <w:pPr>
        <w:pStyle w:val="sectiontitle"/>
      </w:pPr>
      <w:r>
        <w:t>Test Administration</w:t>
      </w:r>
    </w:p>
    <w:p w14:paraId="79539B29" w14:textId="77777777" w:rsidR="005D6EF5" w:rsidRDefault="00517A0F">
      <w:r>
        <w:t>Customer project: Fill in the project-specific parts.</w:t>
      </w:r>
    </w:p>
    <w:p w14:paraId="17746A95"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70B09B07"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829A52D"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B2A164"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E63E55"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F24E3F" w14:textId="77777777" w:rsidR="00517A0F" w:rsidRPr="00BD33F2" w:rsidRDefault="00517A0F">
            <w:pPr>
              <w:rPr>
                <w:sz w:val="12"/>
              </w:rPr>
            </w:pPr>
          </w:p>
        </w:tc>
      </w:tr>
      <w:tr w:rsidR="005D6EF5" w:rsidRPr="00BD33F2" w14:paraId="67921CB7"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385B12"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70AA160"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DD9F91"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A3F4049" w14:textId="77777777" w:rsidR="00517A0F" w:rsidRPr="00BD33F2" w:rsidRDefault="00517A0F">
            <w:pPr>
              <w:rPr>
                <w:sz w:val="12"/>
              </w:rPr>
            </w:pPr>
          </w:p>
        </w:tc>
      </w:tr>
      <w:tr w:rsidR="005D6EF5" w:rsidRPr="00BD33F2" w14:paraId="0C1DF830"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647D68"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92BF253"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FC1139"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22DA4F3" w14:textId="77777777" w:rsidR="005D6EF5" w:rsidRPr="00BD33F2" w:rsidRDefault="00517A0F">
            <w:pPr>
              <w:rPr>
                <w:sz w:val="12"/>
              </w:rPr>
            </w:pPr>
            <w:r w:rsidRPr="00BD33F2">
              <w:rPr>
                <w:rStyle w:val="userinput"/>
                <w:sz w:val="12"/>
              </w:rPr>
              <w:t>&lt;State the Service Provider, Customer or Joint Service Provider and Customer&gt;</w:t>
            </w:r>
          </w:p>
        </w:tc>
      </w:tr>
    </w:tbl>
    <w:p w14:paraId="74C71137" w14:textId="77777777" w:rsidR="005D6EF5" w:rsidRDefault="00517A0F">
      <w:pPr>
        <w:pStyle w:val="sectiontitle"/>
      </w:pPr>
      <w:r>
        <w:t>Purpose</w:t>
      </w:r>
    </w:p>
    <w:p w14:paraId="13EC6BA3" w14:textId="77777777" w:rsidR="005D6EF5" w:rsidRDefault="00517A0F">
      <w:r>
        <w:t>In this step, you schedule a background job to generate the posting for incoming payment without a payment request.</w:t>
      </w:r>
    </w:p>
    <w:p w14:paraId="6FE9FB0B" w14:textId="77777777" w:rsidR="005D6EF5" w:rsidRDefault="00517A0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59"/>
        <w:gridCol w:w="1802"/>
        <w:gridCol w:w="5610"/>
        <w:gridCol w:w="5131"/>
        <w:gridCol w:w="1102"/>
      </w:tblGrid>
      <w:tr w:rsidR="005D6EF5" w:rsidRPr="00BD33F2" w14:paraId="3EEE0133"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7E50C2FD" w14:textId="77777777" w:rsidR="005D6EF5" w:rsidRPr="00BD33F2" w:rsidRDefault="00517A0F">
            <w:pPr>
              <w:pStyle w:val="boldparagraph"/>
              <w:rPr>
                <w:sz w:val="16"/>
              </w:rPr>
            </w:pPr>
            <w:r w:rsidRPr="00BD33F2">
              <w:rPr>
                <w:sz w:val="16"/>
              </w:rPr>
              <w:t>Test Step #</w:t>
            </w:r>
          </w:p>
        </w:tc>
        <w:tc>
          <w:tcPr>
            <w:tcW w:w="0" w:type="auto"/>
          </w:tcPr>
          <w:p w14:paraId="7B55569F" w14:textId="77777777" w:rsidR="005D6EF5" w:rsidRPr="00BD33F2" w:rsidRDefault="00517A0F">
            <w:pPr>
              <w:pStyle w:val="boldparagraph"/>
              <w:rPr>
                <w:sz w:val="16"/>
              </w:rPr>
            </w:pPr>
            <w:r w:rsidRPr="00BD33F2">
              <w:rPr>
                <w:sz w:val="16"/>
              </w:rPr>
              <w:t xml:space="preserve">Test Step </w:t>
            </w:r>
            <w:r w:rsidRPr="00BD33F2">
              <w:rPr>
                <w:sz w:val="16"/>
              </w:rPr>
              <w:t>Name</w:t>
            </w:r>
          </w:p>
        </w:tc>
        <w:tc>
          <w:tcPr>
            <w:tcW w:w="0" w:type="auto"/>
          </w:tcPr>
          <w:p w14:paraId="13E91590" w14:textId="77777777" w:rsidR="005D6EF5" w:rsidRPr="00BD33F2" w:rsidRDefault="00517A0F">
            <w:pPr>
              <w:pStyle w:val="boldparagraph"/>
              <w:rPr>
                <w:sz w:val="16"/>
              </w:rPr>
            </w:pPr>
            <w:r w:rsidRPr="00BD33F2">
              <w:rPr>
                <w:sz w:val="16"/>
              </w:rPr>
              <w:t>Instruction</w:t>
            </w:r>
          </w:p>
        </w:tc>
        <w:tc>
          <w:tcPr>
            <w:tcW w:w="0" w:type="auto"/>
          </w:tcPr>
          <w:p w14:paraId="6FECFC44" w14:textId="77777777" w:rsidR="005D6EF5" w:rsidRPr="00BD33F2" w:rsidRDefault="00517A0F">
            <w:pPr>
              <w:pStyle w:val="boldparagraph"/>
              <w:rPr>
                <w:sz w:val="16"/>
              </w:rPr>
            </w:pPr>
            <w:r w:rsidRPr="00BD33F2">
              <w:rPr>
                <w:sz w:val="16"/>
              </w:rPr>
              <w:t>Expected Result</w:t>
            </w:r>
          </w:p>
        </w:tc>
        <w:tc>
          <w:tcPr>
            <w:tcW w:w="0" w:type="auto"/>
          </w:tcPr>
          <w:p w14:paraId="7196BD6D" w14:textId="77777777" w:rsidR="005D6EF5" w:rsidRPr="00BD33F2" w:rsidRDefault="00517A0F">
            <w:pPr>
              <w:pStyle w:val="boldparagraph"/>
              <w:rPr>
                <w:sz w:val="16"/>
              </w:rPr>
            </w:pPr>
            <w:r w:rsidRPr="00BD33F2">
              <w:rPr>
                <w:sz w:val="16"/>
              </w:rPr>
              <w:t>Pass / Fail / Comment</w:t>
            </w:r>
          </w:p>
        </w:tc>
      </w:tr>
      <w:tr w:rsidR="005D6EF5" w:rsidRPr="00BD33F2" w14:paraId="1796C21E" w14:textId="77777777" w:rsidTr="00BD33F2">
        <w:tc>
          <w:tcPr>
            <w:tcW w:w="0" w:type="auto"/>
          </w:tcPr>
          <w:p w14:paraId="4BB0CC15" w14:textId="77777777" w:rsidR="005D6EF5" w:rsidRPr="00BD33F2" w:rsidRDefault="00517A0F">
            <w:pPr>
              <w:rPr>
                <w:sz w:val="16"/>
              </w:rPr>
            </w:pPr>
            <w:r w:rsidRPr="00BD33F2">
              <w:rPr>
                <w:sz w:val="16"/>
              </w:rPr>
              <w:t>1</w:t>
            </w:r>
          </w:p>
        </w:tc>
        <w:tc>
          <w:tcPr>
            <w:tcW w:w="0" w:type="auto"/>
          </w:tcPr>
          <w:p w14:paraId="58921134" w14:textId="77777777" w:rsidR="005D6EF5" w:rsidRPr="00BD33F2" w:rsidRDefault="00517A0F">
            <w:pPr>
              <w:rPr>
                <w:sz w:val="16"/>
              </w:rPr>
            </w:pPr>
            <w:r w:rsidRPr="00BD33F2">
              <w:rPr>
                <w:rStyle w:val="bold"/>
                <w:sz w:val="16"/>
              </w:rPr>
              <w:t>Log On</w:t>
            </w:r>
          </w:p>
        </w:tc>
        <w:tc>
          <w:tcPr>
            <w:tcW w:w="0" w:type="auto"/>
          </w:tcPr>
          <w:p w14:paraId="76AACDFB" w14:textId="77777777" w:rsidR="005D6EF5" w:rsidRPr="00BD33F2" w:rsidRDefault="00517A0F">
            <w:pPr>
              <w:rPr>
                <w:sz w:val="16"/>
              </w:rPr>
            </w:pPr>
            <w:r w:rsidRPr="00BD33F2">
              <w:rPr>
                <w:sz w:val="16"/>
              </w:rPr>
              <w:t>Log on to the SAP Fiori launchpad as Treasury Accountant.</w:t>
            </w:r>
          </w:p>
        </w:tc>
        <w:tc>
          <w:tcPr>
            <w:tcW w:w="0" w:type="auto"/>
          </w:tcPr>
          <w:p w14:paraId="11AD0B13" w14:textId="77777777" w:rsidR="005D6EF5" w:rsidRPr="00BD33F2" w:rsidRDefault="00517A0F">
            <w:pPr>
              <w:rPr>
                <w:sz w:val="16"/>
              </w:rPr>
            </w:pPr>
            <w:r w:rsidRPr="00BD33F2">
              <w:rPr>
                <w:sz w:val="16"/>
              </w:rPr>
              <w:t>The SAP Fiori launchpad displays.</w:t>
            </w:r>
          </w:p>
        </w:tc>
        <w:tc>
          <w:tcPr>
            <w:tcW w:w="0" w:type="auto"/>
          </w:tcPr>
          <w:p w14:paraId="368E992A" w14:textId="77777777" w:rsidR="005D6EF5" w:rsidRPr="00BD33F2" w:rsidRDefault="005D6EF5">
            <w:pPr>
              <w:rPr>
                <w:sz w:val="16"/>
              </w:rPr>
            </w:pPr>
          </w:p>
        </w:tc>
      </w:tr>
      <w:tr w:rsidR="005D6EF5" w:rsidRPr="00BD33F2" w14:paraId="7D6E9507" w14:textId="77777777" w:rsidTr="00BD33F2">
        <w:tc>
          <w:tcPr>
            <w:tcW w:w="0" w:type="auto"/>
          </w:tcPr>
          <w:p w14:paraId="0DA1B4EB" w14:textId="77777777" w:rsidR="005D6EF5" w:rsidRPr="00BD33F2" w:rsidRDefault="00517A0F">
            <w:pPr>
              <w:rPr>
                <w:sz w:val="16"/>
              </w:rPr>
            </w:pPr>
            <w:r w:rsidRPr="00BD33F2">
              <w:rPr>
                <w:sz w:val="16"/>
              </w:rPr>
              <w:t>2</w:t>
            </w:r>
          </w:p>
        </w:tc>
        <w:tc>
          <w:tcPr>
            <w:tcW w:w="0" w:type="auto"/>
          </w:tcPr>
          <w:p w14:paraId="0FA661CF" w14:textId="77777777" w:rsidR="005D6EF5" w:rsidRPr="00BD33F2" w:rsidRDefault="00517A0F">
            <w:pPr>
              <w:rPr>
                <w:sz w:val="16"/>
              </w:rPr>
            </w:pPr>
            <w:r w:rsidRPr="00BD33F2">
              <w:rPr>
                <w:rStyle w:val="bold"/>
                <w:sz w:val="16"/>
              </w:rPr>
              <w:t>Access the SAP Fiori App</w:t>
            </w:r>
          </w:p>
        </w:tc>
        <w:tc>
          <w:tcPr>
            <w:tcW w:w="0" w:type="auto"/>
          </w:tcPr>
          <w:p w14:paraId="7D02EBC8" w14:textId="77777777" w:rsidR="005D6EF5" w:rsidRPr="00BD33F2" w:rsidRDefault="00517A0F">
            <w:pPr>
              <w:rPr>
                <w:sz w:val="16"/>
              </w:rPr>
            </w:pPr>
            <w:r w:rsidRPr="00BD33F2">
              <w:rPr>
                <w:sz w:val="16"/>
              </w:rPr>
              <w:t xml:space="preserve">Open </w:t>
            </w:r>
            <w:r w:rsidRPr="00BD33F2">
              <w:rPr>
                <w:rStyle w:val="screenelement"/>
                <w:sz w:val="16"/>
              </w:rPr>
              <w:t>Schedule Treasury Accountant Jobs</w:t>
            </w:r>
            <w:r w:rsidRPr="00BD33F2">
              <w:rPr>
                <w:sz w:val="16"/>
              </w:rPr>
              <w:t xml:space="preserve"> </w:t>
            </w:r>
            <w:r w:rsidRPr="00BD33F2">
              <w:rPr>
                <w:rStyle w:val="CourierNew"/>
                <w:sz w:val="16"/>
              </w:rPr>
              <w:t>(F2770)</w:t>
            </w:r>
            <w:r w:rsidRPr="00BD33F2">
              <w:rPr>
                <w:sz w:val="16"/>
              </w:rPr>
              <w:t>.</w:t>
            </w:r>
          </w:p>
        </w:tc>
        <w:tc>
          <w:tcPr>
            <w:tcW w:w="0" w:type="auto"/>
          </w:tcPr>
          <w:p w14:paraId="741C5096" w14:textId="77777777" w:rsidR="005D6EF5" w:rsidRPr="00BD33F2" w:rsidRDefault="00517A0F">
            <w:pPr>
              <w:rPr>
                <w:sz w:val="16"/>
              </w:rPr>
            </w:pPr>
            <w:r w:rsidRPr="00BD33F2">
              <w:rPr>
                <w:sz w:val="16"/>
              </w:rPr>
              <w:t xml:space="preserve">The </w:t>
            </w:r>
            <w:r w:rsidRPr="00BD33F2">
              <w:rPr>
                <w:rStyle w:val="screenelement"/>
                <w:sz w:val="16"/>
              </w:rPr>
              <w:t>Application Jobs</w:t>
            </w:r>
            <w:r w:rsidRPr="00BD33F2">
              <w:rPr>
                <w:sz w:val="16"/>
              </w:rPr>
              <w:t xml:space="preserve"> screen is displayed.</w:t>
            </w:r>
          </w:p>
        </w:tc>
        <w:tc>
          <w:tcPr>
            <w:tcW w:w="0" w:type="auto"/>
          </w:tcPr>
          <w:p w14:paraId="7D4C9149" w14:textId="77777777" w:rsidR="005D6EF5" w:rsidRPr="00BD33F2" w:rsidRDefault="005D6EF5">
            <w:pPr>
              <w:rPr>
                <w:sz w:val="16"/>
              </w:rPr>
            </w:pPr>
          </w:p>
        </w:tc>
      </w:tr>
      <w:tr w:rsidR="005D6EF5" w:rsidRPr="00BD33F2" w14:paraId="3283C7AC" w14:textId="77777777" w:rsidTr="00BD33F2">
        <w:tc>
          <w:tcPr>
            <w:tcW w:w="0" w:type="auto"/>
          </w:tcPr>
          <w:p w14:paraId="165822F5" w14:textId="77777777" w:rsidR="005D6EF5" w:rsidRPr="00BD33F2" w:rsidRDefault="00517A0F">
            <w:pPr>
              <w:rPr>
                <w:sz w:val="16"/>
              </w:rPr>
            </w:pPr>
            <w:r w:rsidRPr="00BD33F2">
              <w:rPr>
                <w:sz w:val="16"/>
              </w:rPr>
              <w:t>3</w:t>
            </w:r>
          </w:p>
        </w:tc>
        <w:tc>
          <w:tcPr>
            <w:tcW w:w="0" w:type="auto"/>
          </w:tcPr>
          <w:p w14:paraId="4E41DCC2" w14:textId="77777777" w:rsidR="005D6EF5" w:rsidRPr="00BD33F2" w:rsidRDefault="00517A0F">
            <w:pPr>
              <w:rPr>
                <w:sz w:val="16"/>
              </w:rPr>
            </w:pPr>
            <w:r w:rsidRPr="00BD33F2">
              <w:rPr>
                <w:rStyle w:val="bold"/>
                <w:sz w:val="16"/>
              </w:rPr>
              <w:t>Create New Job</w:t>
            </w:r>
          </w:p>
        </w:tc>
        <w:tc>
          <w:tcPr>
            <w:tcW w:w="0" w:type="auto"/>
          </w:tcPr>
          <w:p w14:paraId="4FBECA74" w14:textId="77777777" w:rsidR="005D6EF5" w:rsidRPr="00BD33F2" w:rsidRDefault="00517A0F">
            <w:pPr>
              <w:rPr>
                <w:sz w:val="16"/>
              </w:rPr>
            </w:pPr>
            <w:r w:rsidRPr="00BD33F2">
              <w:rPr>
                <w:sz w:val="16"/>
              </w:rPr>
              <w:t xml:space="preserve">Choose </w:t>
            </w:r>
            <w:r w:rsidRPr="00BD33F2">
              <w:rPr>
                <w:rStyle w:val="screenelement"/>
                <w:sz w:val="16"/>
              </w:rPr>
              <w:t>Create</w:t>
            </w:r>
            <w:r w:rsidRPr="00BD33F2">
              <w:rPr>
                <w:sz w:val="16"/>
              </w:rPr>
              <w:t>.</w:t>
            </w:r>
          </w:p>
        </w:tc>
        <w:tc>
          <w:tcPr>
            <w:tcW w:w="0" w:type="auto"/>
          </w:tcPr>
          <w:p w14:paraId="6569A505" w14:textId="77777777" w:rsidR="005D6EF5" w:rsidRPr="00BD33F2" w:rsidRDefault="00517A0F">
            <w:pPr>
              <w:rPr>
                <w:sz w:val="16"/>
              </w:rPr>
            </w:pPr>
            <w:r w:rsidRPr="00BD33F2">
              <w:rPr>
                <w:sz w:val="16"/>
              </w:rPr>
              <w:t xml:space="preserve">The </w:t>
            </w:r>
            <w:r w:rsidRPr="00BD33F2">
              <w:rPr>
                <w:rStyle w:val="screenelement"/>
                <w:sz w:val="16"/>
              </w:rPr>
              <w:t>Template Selection</w:t>
            </w:r>
            <w:r w:rsidRPr="00BD33F2">
              <w:rPr>
                <w:sz w:val="16"/>
              </w:rPr>
              <w:t xml:space="preserve"> area is displayed.</w:t>
            </w:r>
          </w:p>
        </w:tc>
        <w:tc>
          <w:tcPr>
            <w:tcW w:w="0" w:type="auto"/>
          </w:tcPr>
          <w:p w14:paraId="20ECABB3" w14:textId="77777777" w:rsidR="005D6EF5" w:rsidRPr="00BD33F2" w:rsidRDefault="005D6EF5">
            <w:pPr>
              <w:rPr>
                <w:sz w:val="16"/>
              </w:rPr>
            </w:pPr>
          </w:p>
        </w:tc>
      </w:tr>
      <w:tr w:rsidR="005D6EF5" w:rsidRPr="00BD33F2" w14:paraId="533CBDC6" w14:textId="77777777" w:rsidTr="00BD33F2">
        <w:tc>
          <w:tcPr>
            <w:tcW w:w="0" w:type="auto"/>
          </w:tcPr>
          <w:p w14:paraId="048FDC91" w14:textId="77777777" w:rsidR="005D6EF5" w:rsidRPr="00BD33F2" w:rsidRDefault="00517A0F">
            <w:pPr>
              <w:rPr>
                <w:sz w:val="16"/>
              </w:rPr>
            </w:pPr>
            <w:r w:rsidRPr="00BD33F2">
              <w:rPr>
                <w:sz w:val="16"/>
              </w:rPr>
              <w:t>4</w:t>
            </w:r>
          </w:p>
        </w:tc>
        <w:tc>
          <w:tcPr>
            <w:tcW w:w="0" w:type="auto"/>
          </w:tcPr>
          <w:p w14:paraId="1E0D5A4E" w14:textId="77777777" w:rsidR="005D6EF5" w:rsidRPr="00BD33F2" w:rsidRDefault="00517A0F">
            <w:pPr>
              <w:rPr>
                <w:sz w:val="16"/>
              </w:rPr>
            </w:pPr>
            <w:r w:rsidRPr="00BD33F2">
              <w:rPr>
                <w:rStyle w:val="bold"/>
                <w:sz w:val="16"/>
              </w:rPr>
              <w:t>Enter General Information for New Job</w:t>
            </w:r>
          </w:p>
        </w:tc>
        <w:tc>
          <w:tcPr>
            <w:tcW w:w="0" w:type="auto"/>
          </w:tcPr>
          <w:p w14:paraId="1501983D" w14:textId="77777777" w:rsidR="00BD33F2" w:rsidRPr="00BD33F2" w:rsidRDefault="00517A0F">
            <w:pPr>
              <w:rPr>
                <w:sz w:val="16"/>
              </w:rPr>
            </w:pPr>
            <w:r w:rsidRPr="00BD33F2">
              <w:rPr>
                <w:sz w:val="16"/>
              </w:rPr>
              <w:t xml:space="preserve">In the </w:t>
            </w:r>
            <w:r w:rsidRPr="00BD33F2">
              <w:rPr>
                <w:rStyle w:val="screenelement"/>
                <w:sz w:val="16"/>
              </w:rPr>
              <w:t>Template Selection</w:t>
            </w:r>
            <w:r w:rsidRPr="00BD33F2">
              <w:rPr>
                <w:sz w:val="16"/>
              </w:rPr>
              <w:t xml:space="preserve"> area, enter the following data, and choose </w:t>
            </w:r>
            <w:r w:rsidRPr="00BD33F2">
              <w:rPr>
                <w:rStyle w:val="screenelement"/>
                <w:sz w:val="16"/>
              </w:rPr>
              <w:t>Step 2</w:t>
            </w:r>
            <w:r w:rsidRPr="00BD33F2">
              <w:rPr>
                <w:sz w:val="16"/>
              </w:rPr>
              <w:t>:</w:t>
            </w:r>
          </w:p>
          <w:p w14:paraId="43685289" w14:textId="77777777" w:rsidR="00BD33F2" w:rsidRPr="00BD33F2" w:rsidRDefault="00517A0F">
            <w:pPr>
              <w:rPr>
                <w:sz w:val="16"/>
              </w:rPr>
            </w:pPr>
            <w:r w:rsidRPr="00BD33F2">
              <w:rPr>
                <w:rStyle w:val="screenelement"/>
                <w:sz w:val="16"/>
              </w:rPr>
              <w:t>Job Template</w:t>
            </w:r>
            <w:r w:rsidRPr="00BD33F2">
              <w:rPr>
                <w:sz w:val="16"/>
              </w:rPr>
              <w:t xml:space="preserve">: </w:t>
            </w:r>
            <w:r w:rsidRPr="00BD33F2">
              <w:rPr>
                <w:rStyle w:val="userinput"/>
                <w:sz w:val="16"/>
              </w:rPr>
              <w:t>Fix, Pay and Post Flows</w:t>
            </w:r>
          </w:p>
          <w:p w14:paraId="3DF4D112" w14:textId="793A0F42" w:rsidR="005D6EF5" w:rsidRPr="00BD33F2" w:rsidRDefault="00517A0F">
            <w:pPr>
              <w:rPr>
                <w:sz w:val="16"/>
              </w:rPr>
            </w:pPr>
            <w:r w:rsidRPr="00BD33F2">
              <w:rPr>
                <w:rStyle w:val="screenelement"/>
                <w:sz w:val="16"/>
              </w:rPr>
              <w:t>Job Name</w:t>
            </w:r>
            <w:r w:rsidRPr="00BD33F2">
              <w:rPr>
                <w:sz w:val="16"/>
              </w:rPr>
              <w:t xml:space="preserve">: </w:t>
            </w:r>
            <w:r w:rsidRPr="00BD33F2">
              <w:rPr>
                <w:rStyle w:val="userinput"/>
                <w:sz w:val="16"/>
              </w:rPr>
              <w:t>Post Flows</w:t>
            </w:r>
          </w:p>
        </w:tc>
        <w:tc>
          <w:tcPr>
            <w:tcW w:w="0" w:type="auto"/>
          </w:tcPr>
          <w:p w14:paraId="74058494" w14:textId="77777777" w:rsidR="005D6EF5" w:rsidRPr="00BD33F2" w:rsidRDefault="00517A0F">
            <w:pPr>
              <w:rPr>
                <w:sz w:val="16"/>
              </w:rPr>
            </w:pPr>
            <w:r w:rsidRPr="00BD33F2">
              <w:rPr>
                <w:sz w:val="16"/>
              </w:rPr>
              <w:t xml:space="preserve">The </w:t>
            </w:r>
            <w:r w:rsidRPr="00BD33F2">
              <w:rPr>
                <w:rStyle w:val="screenelement"/>
                <w:sz w:val="16"/>
              </w:rPr>
              <w:t xml:space="preserve">New Job: </w:t>
            </w:r>
            <w:r w:rsidRPr="00BD33F2">
              <w:rPr>
                <w:rStyle w:val="screenelement"/>
                <w:sz w:val="16"/>
              </w:rPr>
              <w:t>Post Flows</w:t>
            </w:r>
            <w:r w:rsidRPr="00BD33F2">
              <w:rPr>
                <w:sz w:val="16"/>
              </w:rPr>
              <w:t xml:space="preserve"> screen is displayed.</w:t>
            </w:r>
          </w:p>
        </w:tc>
        <w:tc>
          <w:tcPr>
            <w:tcW w:w="0" w:type="auto"/>
          </w:tcPr>
          <w:p w14:paraId="12BC0C9E" w14:textId="77777777" w:rsidR="005D6EF5" w:rsidRPr="00BD33F2" w:rsidRDefault="005D6EF5">
            <w:pPr>
              <w:rPr>
                <w:sz w:val="16"/>
              </w:rPr>
            </w:pPr>
          </w:p>
        </w:tc>
      </w:tr>
      <w:tr w:rsidR="005D6EF5" w:rsidRPr="00BD33F2" w14:paraId="41FBC82C" w14:textId="77777777" w:rsidTr="00BD33F2">
        <w:tc>
          <w:tcPr>
            <w:tcW w:w="0" w:type="auto"/>
          </w:tcPr>
          <w:p w14:paraId="5C492D7E" w14:textId="77777777" w:rsidR="005D6EF5" w:rsidRPr="00BD33F2" w:rsidRDefault="00517A0F">
            <w:pPr>
              <w:rPr>
                <w:sz w:val="16"/>
              </w:rPr>
            </w:pPr>
            <w:r w:rsidRPr="00BD33F2">
              <w:rPr>
                <w:sz w:val="16"/>
              </w:rPr>
              <w:t>5</w:t>
            </w:r>
          </w:p>
        </w:tc>
        <w:tc>
          <w:tcPr>
            <w:tcW w:w="0" w:type="auto"/>
          </w:tcPr>
          <w:p w14:paraId="7E632F6F" w14:textId="77777777" w:rsidR="005D6EF5" w:rsidRPr="00BD33F2" w:rsidRDefault="00517A0F">
            <w:pPr>
              <w:rPr>
                <w:sz w:val="16"/>
              </w:rPr>
            </w:pPr>
            <w:r w:rsidRPr="00BD33F2">
              <w:rPr>
                <w:rStyle w:val="bold"/>
                <w:sz w:val="16"/>
              </w:rPr>
              <w:t>Enter Scheduling Options for New Job</w:t>
            </w:r>
          </w:p>
        </w:tc>
        <w:tc>
          <w:tcPr>
            <w:tcW w:w="0" w:type="auto"/>
          </w:tcPr>
          <w:p w14:paraId="076530A5" w14:textId="77777777" w:rsidR="00BD33F2" w:rsidRPr="00BD33F2" w:rsidRDefault="00517A0F">
            <w:pPr>
              <w:rPr>
                <w:sz w:val="16"/>
              </w:rPr>
            </w:pPr>
            <w:r w:rsidRPr="00BD33F2">
              <w:rPr>
                <w:sz w:val="16"/>
              </w:rPr>
              <w:t xml:space="preserve">In the </w:t>
            </w:r>
            <w:r w:rsidRPr="00BD33F2">
              <w:rPr>
                <w:rStyle w:val="screenelement"/>
                <w:sz w:val="16"/>
              </w:rPr>
              <w:t>Scheduling Options</w:t>
            </w:r>
            <w:r w:rsidRPr="00BD33F2">
              <w:rPr>
                <w:sz w:val="16"/>
              </w:rPr>
              <w:t xml:space="preserve"> area, choose </w:t>
            </w:r>
            <w:r w:rsidRPr="00BD33F2">
              <w:rPr>
                <w:rStyle w:val="screenelement"/>
                <w:sz w:val="16"/>
              </w:rPr>
              <w:t>Define Recurrence Pattern</w:t>
            </w:r>
            <w:r w:rsidRPr="00BD33F2">
              <w:rPr>
                <w:sz w:val="16"/>
              </w:rPr>
              <w:t xml:space="preserve">, and enter the following data in the </w:t>
            </w:r>
            <w:r w:rsidRPr="00BD33F2">
              <w:rPr>
                <w:rStyle w:val="screenelement"/>
                <w:sz w:val="16"/>
              </w:rPr>
              <w:t>Scheduling Information</w:t>
            </w:r>
            <w:r w:rsidRPr="00BD33F2">
              <w:rPr>
                <w:sz w:val="16"/>
              </w:rPr>
              <w:t xml:space="preserve"> dialog box :</w:t>
            </w:r>
          </w:p>
          <w:p w14:paraId="58AF2494" w14:textId="77777777" w:rsidR="00BD33F2" w:rsidRPr="00BD33F2" w:rsidRDefault="00517A0F">
            <w:pPr>
              <w:rPr>
                <w:sz w:val="16"/>
              </w:rPr>
            </w:pPr>
            <w:r w:rsidRPr="00BD33F2">
              <w:rPr>
                <w:rStyle w:val="screenelement"/>
                <w:sz w:val="16"/>
              </w:rPr>
              <w:t>Start Immediately</w:t>
            </w:r>
            <w:r w:rsidRPr="00BD33F2">
              <w:rPr>
                <w:sz w:val="16"/>
              </w:rPr>
              <w:t>:</w:t>
            </w:r>
          </w:p>
          <w:p w14:paraId="741EA511" w14:textId="77777777" w:rsidR="00BD33F2" w:rsidRPr="00BD33F2" w:rsidRDefault="00517A0F">
            <w:pPr>
              <w:rPr>
                <w:sz w:val="16"/>
              </w:rPr>
            </w:pPr>
            <w:r w:rsidRPr="00BD33F2">
              <w:rPr>
                <w:rStyle w:val="screenelement"/>
                <w:sz w:val="16"/>
              </w:rPr>
              <w:t>Job Start</w:t>
            </w:r>
            <w:r w:rsidRPr="00BD33F2">
              <w:rPr>
                <w:sz w:val="16"/>
              </w:rPr>
              <w:t xml:space="preserve">: for example, </w:t>
            </w:r>
            <w:r w:rsidRPr="00BD33F2">
              <w:rPr>
                <w:rStyle w:val="userinput"/>
                <w:sz w:val="16"/>
              </w:rPr>
              <w:t>&lt;current date and time&gt;&lt;deselect this checkbox&gt;</w:t>
            </w:r>
          </w:p>
          <w:p w14:paraId="21C66DE4" w14:textId="77777777" w:rsidR="00BD33F2" w:rsidRPr="00BD33F2" w:rsidRDefault="00517A0F">
            <w:pPr>
              <w:rPr>
                <w:sz w:val="16"/>
              </w:rPr>
            </w:pPr>
            <w:r w:rsidRPr="00BD33F2">
              <w:rPr>
                <w:rStyle w:val="screenelement"/>
                <w:sz w:val="16"/>
              </w:rPr>
              <w:t>Time zone</w:t>
            </w:r>
            <w:r w:rsidRPr="00BD33F2">
              <w:rPr>
                <w:sz w:val="16"/>
              </w:rPr>
              <w:t xml:space="preserve">: </w:t>
            </w:r>
            <w:r w:rsidRPr="00BD33F2">
              <w:rPr>
                <w:rStyle w:val="userinput"/>
                <w:sz w:val="16"/>
              </w:rPr>
              <w:t>&lt;&lt;choose a time zone&gt;</w:t>
            </w:r>
          </w:p>
          <w:p w14:paraId="46325EB0" w14:textId="77777777" w:rsidR="00BD33F2" w:rsidRPr="00BD33F2" w:rsidRDefault="00517A0F">
            <w:pPr>
              <w:rPr>
                <w:sz w:val="16"/>
              </w:rPr>
            </w:pPr>
            <w:r w:rsidRPr="00BD33F2">
              <w:rPr>
                <w:rStyle w:val="screenelement"/>
                <w:sz w:val="16"/>
              </w:rPr>
              <w:t>Recurrence Pattern</w:t>
            </w:r>
            <w:r w:rsidRPr="00BD33F2">
              <w:rPr>
                <w:sz w:val="16"/>
              </w:rPr>
              <w:t xml:space="preserve">: for example, </w:t>
            </w:r>
            <w:r w:rsidRPr="00BD33F2">
              <w:rPr>
                <w:rStyle w:val="userinput"/>
                <w:sz w:val="16"/>
              </w:rPr>
              <w:t>Daily</w:t>
            </w:r>
          </w:p>
          <w:p w14:paraId="3C086D7D" w14:textId="77777777" w:rsidR="00BD33F2" w:rsidRPr="00BD33F2" w:rsidRDefault="00517A0F">
            <w:pPr>
              <w:rPr>
                <w:sz w:val="16"/>
              </w:rPr>
            </w:pPr>
            <w:r w:rsidRPr="00BD33F2">
              <w:rPr>
                <w:rStyle w:val="screenelement"/>
                <w:sz w:val="16"/>
              </w:rPr>
              <w:t>Every</w:t>
            </w:r>
            <w:r w:rsidRPr="00BD33F2">
              <w:rPr>
                <w:sz w:val="16"/>
              </w:rPr>
              <w:t xml:space="preserve">: for example, </w:t>
            </w:r>
            <w:r w:rsidRPr="00BD33F2">
              <w:rPr>
                <w:rStyle w:val="userinput"/>
                <w:sz w:val="16"/>
              </w:rPr>
              <w:t>1 Day(s)</w:t>
            </w:r>
          </w:p>
          <w:p w14:paraId="52C44A6E" w14:textId="77777777" w:rsidR="00BD33F2" w:rsidRPr="00BD33F2" w:rsidRDefault="00517A0F">
            <w:pPr>
              <w:rPr>
                <w:sz w:val="16"/>
              </w:rPr>
            </w:pPr>
            <w:r w:rsidRPr="00BD33F2">
              <w:rPr>
                <w:rStyle w:val="screenelement"/>
                <w:sz w:val="16"/>
              </w:rPr>
              <w:t>End</w:t>
            </w:r>
            <w:r w:rsidRPr="00BD33F2">
              <w:rPr>
                <w:sz w:val="16"/>
              </w:rPr>
              <w:t xml:space="preserve">: for example, </w:t>
            </w:r>
            <w:r w:rsidRPr="00BD33F2">
              <w:rPr>
                <w:rStyle w:val="userinput"/>
                <w:sz w:val="16"/>
              </w:rPr>
              <w:t>After7 Occurrence(s)</w:t>
            </w:r>
          </w:p>
          <w:p w14:paraId="6F5940CD" w14:textId="77777777" w:rsidR="00BD33F2" w:rsidRPr="00BD33F2" w:rsidRDefault="00517A0F">
            <w:pPr>
              <w:rPr>
                <w:sz w:val="16"/>
              </w:rPr>
            </w:pPr>
            <w:r w:rsidRPr="00BD33F2">
              <w:rPr>
                <w:sz w:val="16"/>
              </w:rPr>
              <w:t xml:space="preserve">:for example, </w:t>
            </w:r>
            <w:r w:rsidRPr="00BD33F2">
              <w:rPr>
                <w:rStyle w:val="userinput"/>
                <w:sz w:val="16"/>
              </w:rPr>
              <w:t>Run on next Working Day</w:t>
            </w:r>
          </w:p>
          <w:p w14:paraId="137F4A11" w14:textId="4F684CDB" w:rsidR="005D6EF5" w:rsidRPr="00BD33F2" w:rsidRDefault="00517A0F">
            <w:pPr>
              <w:rPr>
                <w:sz w:val="16"/>
              </w:rPr>
            </w:pPr>
            <w:r w:rsidRPr="00BD33F2">
              <w:rPr>
                <w:sz w:val="16"/>
              </w:rPr>
              <w:t xml:space="preserve">Choose </w:t>
            </w:r>
            <w:r w:rsidRPr="00BD33F2">
              <w:rPr>
                <w:rStyle w:val="screenelement"/>
                <w:sz w:val="16"/>
              </w:rPr>
              <w:t>OK</w:t>
            </w:r>
            <w:r w:rsidRPr="00BD33F2">
              <w:rPr>
                <w:sz w:val="16"/>
              </w:rPr>
              <w:t xml:space="preserve">, and </w:t>
            </w:r>
            <w:r w:rsidRPr="00BD33F2">
              <w:rPr>
                <w:sz w:val="16"/>
              </w:rPr>
              <w:t xml:space="preserve">choose </w:t>
            </w:r>
            <w:r w:rsidRPr="00BD33F2">
              <w:rPr>
                <w:rStyle w:val="screenelement"/>
                <w:sz w:val="16"/>
              </w:rPr>
              <w:t>Step 3</w:t>
            </w:r>
            <w:r w:rsidRPr="00BD33F2">
              <w:rPr>
                <w:sz w:val="16"/>
              </w:rPr>
              <w:t>.</w:t>
            </w:r>
          </w:p>
          <w:p w14:paraId="15491AE9"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5421"/>
            </w:tblGrid>
            <w:tr w:rsidR="005D6EF5" w:rsidRPr="00BD33F2" w14:paraId="23F009D6"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09A20FB" w14:textId="77777777" w:rsidR="005D6EF5" w:rsidRPr="00BD33F2" w:rsidRDefault="00517A0F">
                  <w:pPr>
                    <w:rPr>
                      <w:sz w:val="16"/>
                    </w:rPr>
                  </w:pPr>
                  <w:r w:rsidRPr="00BD33F2">
                    <w:rPr>
                      <w:rStyle w:val="bold"/>
                      <w:sz w:val="16"/>
                    </w:rPr>
                    <w:t xml:space="preserve">Note </w:t>
                  </w:r>
                  <w:r w:rsidRPr="00BD33F2">
                    <w:rPr>
                      <w:sz w:val="16"/>
                    </w:rPr>
                    <w:t xml:space="preserve">If you would like to start job at once, select the </w:t>
                  </w:r>
                  <w:r w:rsidRPr="00BD33F2">
                    <w:rPr>
                      <w:rStyle w:val="screenelement"/>
                      <w:sz w:val="16"/>
                    </w:rPr>
                    <w:t>Start Immediately</w:t>
                  </w:r>
                  <w:r w:rsidRPr="00BD33F2">
                    <w:rPr>
                      <w:sz w:val="16"/>
                    </w:rPr>
                    <w:t xml:space="preserve"> checkbox.</w:t>
                  </w:r>
                </w:p>
              </w:tc>
            </w:tr>
          </w:tbl>
          <w:p w14:paraId="4AB6299D"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5421"/>
            </w:tblGrid>
            <w:tr w:rsidR="005D6EF5" w:rsidRPr="00BD33F2" w14:paraId="19553B08"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96741D4" w14:textId="77777777" w:rsidR="005D6EF5" w:rsidRPr="00BD33F2" w:rsidRDefault="00517A0F">
                  <w:pPr>
                    <w:rPr>
                      <w:sz w:val="16"/>
                    </w:rPr>
                  </w:pPr>
                  <w:r w:rsidRPr="00BD33F2">
                    <w:rPr>
                      <w:rStyle w:val="bold"/>
                      <w:sz w:val="16"/>
                    </w:rPr>
                    <w:t xml:space="preserve">Remember </w:t>
                  </w:r>
                  <w:r w:rsidRPr="00BD33F2">
                    <w:rPr>
                      <w:sz w:val="16"/>
                    </w:rPr>
                    <w:t>Schedule this job after the back office job for generating payment request by using the same job template.</w:t>
                  </w:r>
                </w:p>
              </w:tc>
            </w:tr>
          </w:tbl>
          <w:p w14:paraId="75C673A6" w14:textId="77777777" w:rsidR="00517A0F" w:rsidRPr="00BD33F2" w:rsidRDefault="00517A0F">
            <w:pPr>
              <w:rPr>
                <w:sz w:val="16"/>
              </w:rPr>
            </w:pPr>
          </w:p>
        </w:tc>
        <w:tc>
          <w:tcPr>
            <w:tcW w:w="0" w:type="auto"/>
          </w:tcPr>
          <w:p w14:paraId="594FAE06" w14:textId="77777777" w:rsidR="005D6EF5" w:rsidRPr="00BD33F2" w:rsidRDefault="005D6EF5">
            <w:pPr>
              <w:rPr>
                <w:sz w:val="16"/>
              </w:rPr>
            </w:pPr>
          </w:p>
        </w:tc>
        <w:tc>
          <w:tcPr>
            <w:tcW w:w="0" w:type="auto"/>
          </w:tcPr>
          <w:p w14:paraId="60D40CCC" w14:textId="77777777" w:rsidR="005D6EF5" w:rsidRPr="00BD33F2" w:rsidRDefault="005D6EF5">
            <w:pPr>
              <w:rPr>
                <w:sz w:val="16"/>
              </w:rPr>
            </w:pPr>
          </w:p>
        </w:tc>
      </w:tr>
      <w:tr w:rsidR="005D6EF5" w:rsidRPr="00BD33F2" w14:paraId="76F83E5C" w14:textId="77777777" w:rsidTr="00BD33F2">
        <w:tc>
          <w:tcPr>
            <w:tcW w:w="0" w:type="auto"/>
          </w:tcPr>
          <w:p w14:paraId="733B268F" w14:textId="77777777" w:rsidR="005D6EF5" w:rsidRPr="00BD33F2" w:rsidRDefault="00517A0F">
            <w:pPr>
              <w:rPr>
                <w:sz w:val="16"/>
              </w:rPr>
            </w:pPr>
            <w:r w:rsidRPr="00BD33F2">
              <w:rPr>
                <w:sz w:val="16"/>
              </w:rPr>
              <w:t>6</w:t>
            </w:r>
          </w:p>
        </w:tc>
        <w:tc>
          <w:tcPr>
            <w:tcW w:w="0" w:type="auto"/>
          </w:tcPr>
          <w:p w14:paraId="3F432F57" w14:textId="77777777" w:rsidR="005D6EF5" w:rsidRPr="00BD33F2" w:rsidRDefault="00517A0F">
            <w:pPr>
              <w:rPr>
                <w:sz w:val="16"/>
              </w:rPr>
            </w:pPr>
            <w:r w:rsidRPr="00BD33F2">
              <w:rPr>
                <w:rStyle w:val="bold"/>
                <w:sz w:val="16"/>
              </w:rPr>
              <w:t xml:space="preserve">Enter Parameters for New </w:t>
            </w:r>
            <w:r w:rsidRPr="00BD33F2">
              <w:rPr>
                <w:rStyle w:val="bold"/>
                <w:sz w:val="16"/>
              </w:rPr>
              <w:t>Job</w:t>
            </w:r>
          </w:p>
        </w:tc>
        <w:tc>
          <w:tcPr>
            <w:tcW w:w="0" w:type="auto"/>
          </w:tcPr>
          <w:p w14:paraId="078983BC" w14:textId="77777777" w:rsidR="00BD33F2" w:rsidRPr="00BD33F2" w:rsidRDefault="00517A0F">
            <w:pPr>
              <w:rPr>
                <w:sz w:val="16"/>
              </w:rPr>
            </w:pPr>
            <w:r w:rsidRPr="00BD33F2">
              <w:rPr>
                <w:sz w:val="16"/>
              </w:rPr>
              <w:t xml:space="preserve">In the </w:t>
            </w:r>
            <w:r w:rsidRPr="00BD33F2">
              <w:rPr>
                <w:rStyle w:val="screenelement"/>
                <w:sz w:val="16"/>
              </w:rPr>
              <w:t>Parameters</w:t>
            </w:r>
            <w:r w:rsidRPr="00BD33F2">
              <w:rPr>
                <w:sz w:val="16"/>
              </w:rPr>
              <w:t xml:space="preserve"> area, enter the following data:</w:t>
            </w:r>
          </w:p>
          <w:p w14:paraId="38F46E48" w14:textId="77777777" w:rsidR="00BD33F2" w:rsidRPr="00BD33F2" w:rsidRDefault="00517A0F">
            <w:pPr>
              <w:rPr>
                <w:sz w:val="16"/>
              </w:rPr>
            </w:pPr>
            <w:r w:rsidRPr="00BD33F2">
              <w:rPr>
                <w:sz w:val="16"/>
              </w:rPr>
              <w:t xml:space="preserve">In the </w:t>
            </w:r>
            <w:r w:rsidRPr="00BD33F2">
              <w:rPr>
                <w:rStyle w:val="screenelement"/>
                <w:sz w:val="16"/>
              </w:rPr>
              <w:t>Application</w:t>
            </w:r>
            <w:r w:rsidRPr="00BD33F2">
              <w:rPr>
                <w:sz w:val="16"/>
              </w:rPr>
              <w:t xml:space="preserve"> sub-area, select a proper Application.</w:t>
            </w:r>
          </w:p>
          <w:p w14:paraId="33AB825A" w14:textId="77777777" w:rsidR="00BD33F2" w:rsidRPr="00BD33F2" w:rsidRDefault="00517A0F">
            <w:pPr>
              <w:rPr>
                <w:sz w:val="16"/>
              </w:rPr>
            </w:pPr>
            <w:r w:rsidRPr="00BD33F2">
              <w:rPr>
                <w:sz w:val="16"/>
              </w:rPr>
              <w:t>In the</w:t>
            </w:r>
            <w:r w:rsidRPr="00BD33F2">
              <w:rPr>
                <w:rStyle w:val="screenelement"/>
                <w:sz w:val="16"/>
              </w:rPr>
              <w:t xml:space="preserve"> General Selection</w:t>
            </w:r>
            <w:r w:rsidRPr="00BD33F2">
              <w:rPr>
                <w:sz w:val="16"/>
              </w:rPr>
              <w:t xml:space="preserve"> sub-area, enter the following data:</w:t>
            </w:r>
          </w:p>
          <w:p w14:paraId="0C1F3DAD" w14:textId="77777777" w:rsidR="00BD33F2"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4CAA98BA" w14:textId="77777777" w:rsidR="00BD33F2" w:rsidRPr="00BD33F2" w:rsidRDefault="00517A0F">
            <w:pPr>
              <w:rPr>
                <w:sz w:val="16"/>
              </w:rPr>
            </w:pPr>
            <w:r w:rsidRPr="00BD33F2">
              <w:rPr>
                <w:rStyle w:val="screenelement"/>
                <w:sz w:val="16"/>
              </w:rPr>
              <w:t>Transaction</w:t>
            </w:r>
            <w:r w:rsidRPr="00BD33F2">
              <w:rPr>
                <w:sz w:val="16"/>
              </w:rPr>
              <w:t xml:space="preserve">: </w:t>
            </w:r>
            <w:r w:rsidRPr="00BD33F2">
              <w:rPr>
                <w:rStyle w:val="userinput"/>
                <w:sz w:val="16"/>
              </w:rPr>
              <w:t>&lt;enter transaction numbers if you'd like to limit transactions&gt;</w:t>
            </w:r>
          </w:p>
          <w:p w14:paraId="12222853" w14:textId="77777777" w:rsidR="00BD33F2" w:rsidRPr="00BD33F2" w:rsidRDefault="00517A0F">
            <w:pPr>
              <w:rPr>
                <w:sz w:val="16"/>
              </w:rPr>
            </w:pPr>
            <w:r w:rsidRPr="00BD33F2">
              <w:rPr>
                <w:rStyle w:val="screenelement"/>
                <w:sz w:val="16"/>
              </w:rPr>
              <w:lastRenderedPageBreak/>
              <w:t>Product Type</w:t>
            </w:r>
            <w:r w:rsidRPr="00BD33F2">
              <w:rPr>
                <w:sz w:val="16"/>
              </w:rPr>
              <w:t xml:space="preserve">: </w:t>
            </w:r>
            <w:r w:rsidRPr="00BD33F2">
              <w:rPr>
                <w:rStyle w:val="userinput"/>
                <w:sz w:val="16"/>
              </w:rPr>
              <w:t>&lt;enter product types if you'd like to limit product types&gt;</w:t>
            </w:r>
          </w:p>
          <w:p w14:paraId="7E6CC7A5" w14:textId="77777777" w:rsidR="00BD33F2" w:rsidRPr="00BD33F2" w:rsidRDefault="00517A0F">
            <w:pPr>
              <w:rPr>
                <w:sz w:val="16"/>
              </w:rPr>
            </w:pPr>
            <w:r w:rsidRPr="00BD33F2">
              <w:rPr>
                <w:rStyle w:val="screenelement"/>
                <w:sz w:val="16"/>
              </w:rPr>
              <w:t>Due Date (Dynamic)</w:t>
            </w:r>
            <w:r w:rsidRPr="00BD33F2">
              <w:rPr>
                <w:sz w:val="16"/>
              </w:rPr>
              <w:t xml:space="preserve">: for example, </w:t>
            </w:r>
            <w:r w:rsidRPr="00BD33F2">
              <w:rPr>
                <w:rStyle w:val="userinput"/>
                <w:sz w:val="16"/>
              </w:rPr>
              <w:t>0</w:t>
            </w:r>
          </w:p>
          <w:p w14:paraId="19DEEEFC" w14:textId="77777777" w:rsidR="00BD33F2" w:rsidRPr="00BD33F2" w:rsidRDefault="00517A0F">
            <w:pPr>
              <w:rPr>
                <w:sz w:val="16"/>
              </w:rPr>
            </w:pPr>
            <w:r w:rsidRPr="00BD33F2">
              <w:rPr>
                <w:sz w:val="16"/>
              </w:rPr>
              <w:t xml:space="preserve">In the </w:t>
            </w:r>
            <w:r w:rsidRPr="00BD33F2">
              <w:rPr>
                <w:rStyle w:val="screenelement"/>
                <w:sz w:val="16"/>
              </w:rPr>
              <w:t>Posting Control</w:t>
            </w:r>
            <w:r w:rsidRPr="00BD33F2">
              <w:rPr>
                <w:sz w:val="16"/>
              </w:rPr>
              <w:t xml:space="preserve"> sub-area, make the following selections:</w:t>
            </w:r>
          </w:p>
          <w:p w14:paraId="74D6CDCD" w14:textId="77777777" w:rsidR="00BD33F2" w:rsidRPr="00BD33F2" w:rsidRDefault="00517A0F">
            <w:pPr>
              <w:rPr>
                <w:sz w:val="16"/>
              </w:rPr>
            </w:pPr>
            <w:r w:rsidRPr="00BD33F2">
              <w:rPr>
                <w:rStyle w:val="screenelement"/>
                <w:sz w:val="16"/>
              </w:rPr>
              <w:t>Test Run</w:t>
            </w:r>
            <w:r w:rsidRPr="00BD33F2">
              <w:rPr>
                <w:sz w:val="16"/>
              </w:rPr>
              <w:t xml:space="preserve">: </w:t>
            </w:r>
            <w:r w:rsidRPr="00BD33F2">
              <w:rPr>
                <w:rStyle w:val="userinput"/>
                <w:sz w:val="16"/>
              </w:rPr>
              <w:t>&lt;deselect this checkbox&gt;</w:t>
            </w:r>
          </w:p>
          <w:p w14:paraId="0B98FAC6" w14:textId="18830155" w:rsidR="005D6EF5" w:rsidRPr="00BD33F2" w:rsidRDefault="00517A0F">
            <w:pPr>
              <w:rPr>
                <w:sz w:val="16"/>
              </w:rPr>
            </w:pPr>
            <w:r w:rsidRPr="00BD33F2">
              <w:rPr>
                <w:rStyle w:val="screenelement"/>
                <w:sz w:val="16"/>
              </w:rPr>
              <w:t>Post Operational Only</w:t>
            </w:r>
            <w:r w:rsidRPr="00BD33F2">
              <w:rPr>
                <w:sz w:val="16"/>
              </w:rPr>
              <w:t xml:space="preserve">: </w:t>
            </w:r>
            <w:r w:rsidRPr="00BD33F2">
              <w:rPr>
                <w:rStyle w:val="userinput"/>
                <w:sz w:val="16"/>
              </w:rPr>
              <w:t>&lt;Choose this radio button&gt;</w:t>
            </w:r>
          </w:p>
          <w:p w14:paraId="06D92353"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5421"/>
            </w:tblGrid>
            <w:tr w:rsidR="005D6EF5" w:rsidRPr="00BD33F2" w14:paraId="78B85C15"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32CCCC4" w14:textId="77777777" w:rsidR="005D6EF5" w:rsidRPr="00BD33F2" w:rsidRDefault="00517A0F">
                  <w:pPr>
                    <w:rPr>
                      <w:sz w:val="16"/>
                    </w:rPr>
                  </w:pPr>
                  <w:r w:rsidRPr="00BD33F2">
                    <w:rPr>
                      <w:rStyle w:val="bold"/>
                      <w:sz w:val="16"/>
                    </w:rPr>
                    <w:t xml:space="preserve">Note </w:t>
                  </w:r>
                  <w:r w:rsidRPr="00BD33F2">
                    <w:rPr>
                      <w:sz w:val="16"/>
                    </w:rPr>
                    <w:t xml:space="preserve">You can also choose </w:t>
                  </w:r>
                  <w:r w:rsidRPr="00BD33F2">
                    <w:rPr>
                      <w:rStyle w:val="screenelement"/>
                      <w:sz w:val="16"/>
                    </w:rPr>
                    <w:t>Post All Valuation Areas</w:t>
                  </w:r>
                  <w:r w:rsidRPr="00BD33F2">
                    <w:rPr>
                      <w:sz w:val="16"/>
                    </w:rPr>
                    <w:t xml:space="preserve"> (instead of </w:t>
                  </w:r>
                  <w:r w:rsidRPr="00BD33F2">
                    <w:rPr>
                      <w:rStyle w:val="screenelement"/>
                      <w:sz w:val="16"/>
                    </w:rPr>
                    <w:t>Post Operational Only</w:t>
                  </w:r>
                  <w:r w:rsidRPr="00BD33F2">
                    <w:rPr>
                      <w:sz w:val="16"/>
                    </w:rPr>
                    <w:t>) to post flows to all valuation areas.</w:t>
                  </w:r>
                </w:p>
              </w:tc>
            </w:tr>
          </w:tbl>
          <w:p w14:paraId="53B18C83" w14:textId="77777777" w:rsidR="00517A0F" w:rsidRPr="00BD33F2" w:rsidRDefault="00517A0F">
            <w:pPr>
              <w:rPr>
                <w:sz w:val="16"/>
              </w:rPr>
            </w:pPr>
          </w:p>
        </w:tc>
        <w:tc>
          <w:tcPr>
            <w:tcW w:w="0" w:type="auto"/>
          </w:tcPr>
          <w:p w14:paraId="5D68533B" w14:textId="77777777" w:rsidR="005D6EF5" w:rsidRPr="00BD33F2" w:rsidRDefault="005D6EF5">
            <w:pPr>
              <w:rPr>
                <w:sz w:val="16"/>
              </w:rPr>
            </w:pPr>
          </w:p>
        </w:tc>
        <w:tc>
          <w:tcPr>
            <w:tcW w:w="0" w:type="auto"/>
          </w:tcPr>
          <w:p w14:paraId="064DEFE1" w14:textId="77777777" w:rsidR="005D6EF5" w:rsidRPr="00BD33F2" w:rsidRDefault="005D6EF5">
            <w:pPr>
              <w:rPr>
                <w:sz w:val="16"/>
              </w:rPr>
            </w:pPr>
          </w:p>
        </w:tc>
      </w:tr>
      <w:tr w:rsidR="005D6EF5" w:rsidRPr="00BD33F2" w14:paraId="195D2BCD" w14:textId="77777777" w:rsidTr="00BD33F2">
        <w:tc>
          <w:tcPr>
            <w:tcW w:w="0" w:type="auto"/>
          </w:tcPr>
          <w:p w14:paraId="2C7D5565" w14:textId="77777777" w:rsidR="005D6EF5" w:rsidRPr="00BD33F2" w:rsidRDefault="00517A0F">
            <w:pPr>
              <w:rPr>
                <w:sz w:val="16"/>
              </w:rPr>
            </w:pPr>
            <w:r w:rsidRPr="00BD33F2">
              <w:rPr>
                <w:sz w:val="16"/>
              </w:rPr>
              <w:t>7</w:t>
            </w:r>
          </w:p>
        </w:tc>
        <w:tc>
          <w:tcPr>
            <w:tcW w:w="0" w:type="auto"/>
          </w:tcPr>
          <w:p w14:paraId="5F41D4D6" w14:textId="77777777" w:rsidR="005D6EF5" w:rsidRPr="00BD33F2" w:rsidRDefault="00517A0F">
            <w:pPr>
              <w:rPr>
                <w:sz w:val="16"/>
              </w:rPr>
            </w:pPr>
            <w:r w:rsidRPr="00BD33F2">
              <w:rPr>
                <w:rStyle w:val="bold"/>
                <w:sz w:val="16"/>
              </w:rPr>
              <w:t>Schedule New Job</w:t>
            </w:r>
          </w:p>
        </w:tc>
        <w:tc>
          <w:tcPr>
            <w:tcW w:w="0" w:type="auto"/>
          </w:tcPr>
          <w:p w14:paraId="7B8F0B14" w14:textId="77777777" w:rsidR="005D6EF5" w:rsidRPr="00BD33F2" w:rsidRDefault="00517A0F">
            <w:pPr>
              <w:rPr>
                <w:sz w:val="16"/>
              </w:rPr>
            </w:pPr>
            <w:r w:rsidRPr="00BD33F2">
              <w:rPr>
                <w:sz w:val="16"/>
              </w:rPr>
              <w:t xml:space="preserve">Choose </w:t>
            </w:r>
            <w:r w:rsidRPr="00BD33F2">
              <w:rPr>
                <w:rStyle w:val="screenelement"/>
                <w:sz w:val="16"/>
              </w:rPr>
              <w:t>Schedule</w:t>
            </w:r>
            <w:r w:rsidRPr="00BD33F2">
              <w:rPr>
                <w:sz w:val="16"/>
              </w:rPr>
              <w:t>.</w:t>
            </w:r>
          </w:p>
        </w:tc>
        <w:tc>
          <w:tcPr>
            <w:tcW w:w="0" w:type="auto"/>
          </w:tcPr>
          <w:p w14:paraId="39A8E957" w14:textId="77777777" w:rsidR="005D6EF5" w:rsidRPr="00BD33F2" w:rsidRDefault="00517A0F">
            <w:pPr>
              <w:rPr>
                <w:sz w:val="16"/>
              </w:rPr>
            </w:pPr>
            <w:r w:rsidRPr="00BD33F2">
              <w:rPr>
                <w:sz w:val="16"/>
              </w:rPr>
              <w:t xml:space="preserve">You are automatically navigated back to the initial </w:t>
            </w:r>
            <w:r w:rsidRPr="00BD33F2">
              <w:rPr>
                <w:sz w:val="16"/>
              </w:rPr>
              <w:t>screen of this app. The job you just scheduled is displayed in the result area.</w:t>
            </w:r>
          </w:p>
        </w:tc>
        <w:tc>
          <w:tcPr>
            <w:tcW w:w="0" w:type="auto"/>
          </w:tcPr>
          <w:p w14:paraId="200C77D0" w14:textId="77777777" w:rsidR="005D6EF5" w:rsidRPr="00BD33F2" w:rsidRDefault="005D6EF5">
            <w:pPr>
              <w:rPr>
                <w:sz w:val="16"/>
              </w:rPr>
            </w:pPr>
          </w:p>
        </w:tc>
      </w:tr>
      <w:tr w:rsidR="005D6EF5" w:rsidRPr="00BD33F2" w14:paraId="109C7DCD" w14:textId="77777777" w:rsidTr="00BD33F2">
        <w:tc>
          <w:tcPr>
            <w:tcW w:w="0" w:type="auto"/>
          </w:tcPr>
          <w:p w14:paraId="266604A8" w14:textId="77777777" w:rsidR="005D6EF5" w:rsidRPr="00BD33F2" w:rsidRDefault="00517A0F">
            <w:pPr>
              <w:rPr>
                <w:sz w:val="16"/>
              </w:rPr>
            </w:pPr>
            <w:r w:rsidRPr="00BD33F2">
              <w:rPr>
                <w:sz w:val="16"/>
              </w:rPr>
              <w:t>8</w:t>
            </w:r>
          </w:p>
        </w:tc>
        <w:tc>
          <w:tcPr>
            <w:tcW w:w="0" w:type="auto"/>
          </w:tcPr>
          <w:p w14:paraId="32CD68D0" w14:textId="77777777" w:rsidR="005D6EF5" w:rsidRPr="00BD33F2" w:rsidRDefault="00517A0F">
            <w:pPr>
              <w:rPr>
                <w:sz w:val="16"/>
              </w:rPr>
            </w:pPr>
            <w:r w:rsidRPr="00BD33F2">
              <w:rPr>
                <w:rStyle w:val="bold"/>
                <w:sz w:val="16"/>
              </w:rPr>
              <w:t>Review Results</w:t>
            </w:r>
          </w:p>
        </w:tc>
        <w:tc>
          <w:tcPr>
            <w:tcW w:w="0" w:type="auto"/>
          </w:tcPr>
          <w:p w14:paraId="0D3ACDDB" w14:textId="77777777" w:rsidR="005D6EF5" w:rsidRPr="00BD33F2" w:rsidRDefault="00517A0F">
            <w:pPr>
              <w:rPr>
                <w:sz w:val="16"/>
              </w:rPr>
            </w:pPr>
            <w:r w:rsidRPr="00BD33F2">
              <w:rPr>
                <w:sz w:val="16"/>
              </w:rPr>
              <w:t>Choose the  on the right side of the job to review the job details.</w:t>
            </w:r>
          </w:p>
          <w:p w14:paraId="23F7F951"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5421"/>
            </w:tblGrid>
            <w:tr w:rsidR="005D6EF5" w:rsidRPr="00BD33F2" w14:paraId="3C7A97D4"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B245916" w14:textId="77777777" w:rsidR="005D6EF5" w:rsidRPr="00BD33F2" w:rsidRDefault="00517A0F">
                  <w:pPr>
                    <w:rPr>
                      <w:sz w:val="16"/>
                    </w:rPr>
                  </w:pPr>
                  <w:r w:rsidRPr="00BD33F2">
                    <w:rPr>
                      <w:rStyle w:val="bold"/>
                      <w:sz w:val="16"/>
                    </w:rPr>
                    <w:t xml:space="preserve">Note </w:t>
                  </w:r>
                  <w:r w:rsidRPr="00BD33F2">
                    <w:rPr>
                      <w:sz w:val="16"/>
                    </w:rPr>
                    <w:t>You may need to refresh the screen to see the latest status of the job.</w:t>
                  </w:r>
                </w:p>
              </w:tc>
            </w:tr>
          </w:tbl>
          <w:p w14:paraId="461F7D27" w14:textId="77777777" w:rsidR="00517A0F" w:rsidRPr="00BD33F2" w:rsidRDefault="00517A0F">
            <w:pPr>
              <w:rPr>
                <w:sz w:val="16"/>
              </w:rPr>
            </w:pPr>
          </w:p>
        </w:tc>
        <w:tc>
          <w:tcPr>
            <w:tcW w:w="0" w:type="auto"/>
          </w:tcPr>
          <w:p w14:paraId="4111128A" w14:textId="77777777" w:rsidR="005D6EF5" w:rsidRPr="00BD33F2" w:rsidRDefault="00517A0F">
            <w:pPr>
              <w:rPr>
                <w:sz w:val="16"/>
              </w:rPr>
            </w:pPr>
            <w:r w:rsidRPr="00BD33F2">
              <w:rPr>
                <w:sz w:val="16"/>
              </w:rPr>
              <w:t xml:space="preserve">The </w:t>
            </w:r>
            <w:r w:rsidRPr="00BD33F2">
              <w:rPr>
                <w:rStyle w:val="screenelement"/>
                <w:sz w:val="16"/>
              </w:rPr>
              <w:t>Job Details</w:t>
            </w:r>
            <w:r w:rsidRPr="00BD33F2">
              <w:rPr>
                <w:sz w:val="16"/>
              </w:rPr>
              <w:t xml:space="preserve"> view displays.</w:t>
            </w:r>
          </w:p>
        </w:tc>
        <w:tc>
          <w:tcPr>
            <w:tcW w:w="0" w:type="auto"/>
          </w:tcPr>
          <w:p w14:paraId="47011C03" w14:textId="77777777" w:rsidR="005D6EF5" w:rsidRPr="00BD33F2" w:rsidRDefault="005D6EF5">
            <w:pPr>
              <w:rPr>
                <w:sz w:val="16"/>
              </w:rPr>
            </w:pPr>
          </w:p>
        </w:tc>
      </w:tr>
    </w:tbl>
    <w:p w14:paraId="5E92EBBA" w14:textId="77777777" w:rsidR="005D6EF5" w:rsidRDefault="00517A0F">
      <w:pPr>
        <w:pStyle w:val="Heading4"/>
      </w:pPr>
      <w:bookmarkStart w:id="338" w:name="unique_159"/>
      <w:bookmarkStart w:id="339" w:name="_Toc232848177"/>
      <w:r>
        <w:t>Template - Process Business Transactions</w:t>
      </w:r>
      <w:bookmarkEnd w:id="338"/>
      <w:bookmarkEnd w:id="339"/>
    </w:p>
    <w:p w14:paraId="456A18A2" w14:textId="77777777" w:rsidR="005D6EF5" w:rsidRDefault="00517A0F">
      <w:pPr>
        <w:pStyle w:val="sectiontitle"/>
      </w:pPr>
      <w:r>
        <w:t>Test Administration</w:t>
      </w:r>
    </w:p>
    <w:p w14:paraId="123FE56E" w14:textId="77777777" w:rsidR="005D6EF5" w:rsidRDefault="00517A0F">
      <w:r>
        <w:t>Customer project: Fill in the project-specific parts.</w:t>
      </w:r>
    </w:p>
    <w:p w14:paraId="385179FD"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2FDB9BCA"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8C1AE43"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470187"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1272EF"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CFFAF6" w14:textId="77777777" w:rsidR="00517A0F" w:rsidRPr="00BD33F2" w:rsidRDefault="00517A0F">
            <w:pPr>
              <w:rPr>
                <w:sz w:val="12"/>
              </w:rPr>
            </w:pPr>
          </w:p>
        </w:tc>
      </w:tr>
      <w:tr w:rsidR="005D6EF5" w:rsidRPr="00BD33F2" w14:paraId="45148F3D"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F467EE"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943DD3E"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8B6DCF"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F0099AF" w14:textId="77777777" w:rsidR="00517A0F" w:rsidRPr="00BD33F2" w:rsidRDefault="00517A0F">
            <w:pPr>
              <w:rPr>
                <w:sz w:val="12"/>
              </w:rPr>
            </w:pPr>
          </w:p>
        </w:tc>
      </w:tr>
      <w:tr w:rsidR="005D6EF5" w:rsidRPr="00BD33F2" w14:paraId="58FDE692"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C7E7A2"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00E0ED6"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5C118A"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519C741" w14:textId="77777777" w:rsidR="005D6EF5" w:rsidRPr="00BD33F2" w:rsidRDefault="00517A0F">
            <w:pPr>
              <w:rPr>
                <w:sz w:val="12"/>
              </w:rPr>
            </w:pPr>
            <w:r w:rsidRPr="00BD33F2">
              <w:rPr>
                <w:rStyle w:val="userinput"/>
                <w:sz w:val="12"/>
              </w:rPr>
              <w:t xml:space="preserve">&lt;State the </w:t>
            </w:r>
            <w:r w:rsidRPr="00BD33F2">
              <w:rPr>
                <w:rStyle w:val="userinput"/>
                <w:sz w:val="12"/>
              </w:rPr>
              <w:t>Service Provider, Customer or Joint Service Provider and Customer&gt;</w:t>
            </w:r>
          </w:p>
        </w:tc>
      </w:tr>
    </w:tbl>
    <w:p w14:paraId="1F8366B4" w14:textId="77777777" w:rsidR="005D6EF5" w:rsidRDefault="00517A0F">
      <w:pPr>
        <w:pStyle w:val="sectiontitle"/>
      </w:pPr>
      <w:r>
        <w:t>Purpose</w:t>
      </w:r>
    </w:p>
    <w:p w14:paraId="0F07BDF1" w14:textId="77777777" w:rsidR="005D6EF5" w:rsidRDefault="00517A0F">
      <w:r>
        <w:t xml:space="preserve">In this step, you schedule a background job to fix and post the outgoing payment, which was processed in the previous </w:t>
      </w:r>
      <w:r>
        <w:rPr>
          <w:rStyle w:val="italic"/>
        </w:rPr>
        <w:t>Generate Payment Request</w:t>
      </w:r>
      <w:r>
        <w:t xml:space="preserve"> step with the </w:t>
      </w:r>
      <w:r>
        <w:rPr>
          <w:rStyle w:val="screenelement"/>
        </w:rPr>
        <w:t>Pay Only</w:t>
      </w:r>
      <w:r>
        <w:t xml:space="preserve"> option.</w:t>
      </w:r>
    </w:p>
    <w:p w14:paraId="370E8305" w14:textId="77777777" w:rsidR="005D6EF5" w:rsidRDefault="00517A0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65"/>
        <w:gridCol w:w="1479"/>
        <w:gridCol w:w="5833"/>
        <w:gridCol w:w="5213"/>
        <w:gridCol w:w="1114"/>
      </w:tblGrid>
      <w:tr w:rsidR="005D6EF5" w:rsidRPr="00BD33F2" w14:paraId="7ABFB59C"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42C520B2" w14:textId="77777777" w:rsidR="005D6EF5" w:rsidRPr="00BD33F2" w:rsidRDefault="00517A0F">
            <w:pPr>
              <w:pStyle w:val="boldparagraph"/>
              <w:rPr>
                <w:sz w:val="16"/>
              </w:rPr>
            </w:pPr>
            <w:r w:rsidRPr="00BD33F2">
              <w:rPr>
                <w:sz w:val="16"/>
              </w:rPr>
              <w:t>Test Step #</w:t>
            </w:r>
          </w:p>
        </w:tc>
        <w:tc>
          <w:tcPr>
            <w:tcW w:w="0" w:type="auto"/>
          </w:tcPr>
          <w:p w14:paraId="1F842A40" w14:textId="77777777" w:rsidR="005D6EF5" w:rsidRPr="00BD33F2" w:rsidRDefault="00517A0F">
            <w:pPr>
              <w:pStyle w:val="boldparagraph"/>
              <w:rPr>
                <w:sz w:val="16"/>
              </w:rPr>
            </w:pPr>
            <w:r w:rsidRPr="00BD33F2">
              <w:rPr>
                <w:sz w:val="16"/>
              </w:rPr>
              <w:t>Test Step Name</w:t>
            </w:r>
          </w:p>
        </w:tc>
        <w:tc>
          <w:tcPr>
            <w:tcW w:w="0" w:type="auto"/>
          </w:tcPr>
          <w:p w14:paraId="2C55AE12" w14:textId="77777777" w:rsidR="005D6EF5" w:rsidRPr="00BD33F2" w:rsidRDefault="00517A0F">
            <w:pPr>
              <w:pStyle w:val="boldparagraph"/>
              <w:rPr>
                <w:sz w:val="16"/>
              </w:rPr>
            </w:pPr>
            <w:r w:rsidRPr="00BD33F2">
              <w:rPr>
                <w:sz w:val="16"/>
              </w:rPr>
              <w:t>Instruction</w:t>
            </w:r>
          </w:p>
        </w:tc>
        <w:tc>
          <w:tcPr>
            <w:tcW w:w="0" w:type="auto"/>
          </w:tcPr>
          <w:p w14:paraId="6E03B3B1" w14:textId="77777777" w:rsidR="005D6EF5" w:rsidRPr="00BD33F2" w:rsidRDefault="00517A0F">
            <w:pPr>
              <w:pStyle w:val="boldparagraph"/>
              <w:rPr>
                <w:sz w:val="16"/>
              </w:rPr>
            </w:pPr>
            <w:r w:rsidRPr="00BD33F2">
              <w:rPr>
                <w:sz w:val="16"/>
              </w:rPr>
              <w:t>Expected Result</w:t>
            </w:r>
          </w:p>
        </w:tc>
        <w:tc>
          <w:tcPr>
            <w:tcW w:w="0" w:type="auto"/>
          </w:tcPr>
          <w:p w14:paraId="1F116E43" w14:textId="77777777" w:rsidR="005D6EF5" w:rsidRPr="00BD33F2" w:rsidRDefault="00517A0F">
            <w:pPr>
              <w:pStyle w:val="boldparagraph"/>
              <w:rPr>
                <w:sz w:val="16"/>
              </w:rPr>
            </w:pPr>
            <w:r w:rsidRPr="00BD33F2">
              <w:rPr>
                <w:sz w:val="16"/>
              </w:rPr>
              <w:t>Pass / Fail / Comment</w:t>
            </w:r>
          </w:p>
        </w:tc>
      </w:tr>
      <w:tr w:rsidR="005D6EF5" w:rsidRPr="00BD33F2" w14:paraId="796E1A19" w14:textId="77777777" w:rsidTr="00BD33F2">
        <w:tc>
          <w:tcPr>
            <w:tcW w:w="0" w:type="auto"/>
          </w:tcPr>
          <w:p w14:paraId="27A7277F" w14:textId="77777777" w:rsidR="005D6EF5" w:rsidRPr="00BD33F2" w:rsidRDefault="00517A0F">
            <w:pPr>
              <w:rPr>
                <w:sz w:val="16"/>
              </w:rPr>
            </w:pPr>
            <w:r w:rsidRPr="00BD33F2">
              <w:rPr>
                <w:sz w:val="16"/>
              </w:rPr>
              <w:t>1</w:t>
            </w:r>
          </w:p>
        </w:tc>
        <w:tc>
          <w:tcPr>
            <w:tcW w:w="0" w:type="auto"/>
          </w:tcPr>
          <w:p w14:paraId="52A2F67F" w14:textId="77777777" w:rsidR="005D6EF5" w:rsidRPr="00BD33F2" w:rsidRDefault="00517A0F">
            <w:pPr>
              <w:rPr>
                <w:sz w:val="16"/>
              </w:rPr>
            </w:pPr>
            <w:r w:rsidRPr="00BD33F2">
              <w:rPr>
                <w:rStyle w:val="bold"/>
                <w:sz w:val="16"/>
              </w:rPr>
              <w:t>Log On</w:t>
            </w:r>
          </w:p>
        </w:tc>
        <w:tc>
          <w:tcPr>
            <w:tcW w:w="0" w:type="auto"/>
          </w:tcPr>
          <w:p w14:paraId="50D74B4A" w14:textId="77777777" w:rsidR="005D6EF5" w:rsidRPr="00BD33F2" w:rsidRDefault="00517A0F">
            <w:pPr>
              <w:rPr>
                <w:sz w:val="16"/>
              </w:rPr>
            </w:pPr>
            <w:r w:rsidRPr="00BD33F2">
              <w:rPr>
                <w:sz w:val="16"/>
              </w:rPr>
              <w:t>Log on to the SAP Fiori launchpad as Treasury Accountant.</w:t>
            </w:r>
          </w:p>
        </w:tc>
        <w:tc>
          <w:tcPr>
            <w:tcW w:w="0" w:type="auto"/>
          </w:tcPr>
          <w:p w14:paraId="6E7037F6" w14:textId="77777777" w:rsidR="005D6EF5" w:rsidRPr="00BD33F2" w:rsidRDefault="00517A0F">
            <w:pPr>
              <w:rPr>
                <w:sz w:val="16"/>
              </w:rPr>
            </w:pPr>
            <w:r w:rsidRPr="00BD33F2">
              <w:rPr>
                <w:sz w:val="16"/>
              </w:rPr>
              <w:t>The SAP Fiori launchpad displays.</w:t>
            </w:r>
          </w:p>
        </w:tc>
        <w:tc>
          <w:tcPr>
            <w:tcW w:w="0" w:type="auto"/>
          </w:tcPr>
          <w:p w14:paraId="621FCFA7" w14:textId="77777777" w:rsidR="005D6EF5" w:rsidRPr="00BD33F2" w:rsidRDefault="005D6EF5">
            <w:pPr>
              <w:rPr>
                <w:sz w:val="16"/>
              </w:rPr>
            </w:pPr>
          </w:p>
        </w:tc>
      </w:tr>
      <w:tr w:rsidR="005D6EF5" w:rsidRPr="00BD33F2" w14:paraId="6AE7370E" w14:textId="77777777" w:rsidTr="00BD33F2">
        <w:tc>
          <w:tcPr>
            <w:tcW w:w="0" w:type="auto"/>
          </w:tcPr>
          <w:p w14:paraId="0FEC2885" w14:textId="77777777" w:rsidR="005D6EF5" w:rsidRPr="00BD33F2" w:rsidRDefault="00517A0F">
            <w:pPr>
              <w:rPr>
                <w:sz w:val="16"/>
              </w:rPr>
            </w:pPr>
            <w:r w:rsidRPr="00BD33F2">
              <w:rPr>
                <w:sz w:val="16"/>
              </w:rPr>
              <w:t>2</w:t>
            </w:r>
          </w:p>
        </w:tc>
        <w:tc>
          <w:tcPr>
            <w:tcW w:w="0" w:type="auto"/>
          </w:tcPr>
          <w:p w14:paraId="71DB3E78" w14:textId="77777777" w:rsidR="005D6EF5" w:rsidRPr="00BD33F2" w:rsidRDefault="00517A0F">
            <w:pPr>
              <w:rPr>
                <w:sz w:val="16"/>
              </w:rPr>
            </w:pPr>
            <w:r w:rsidRPr="00BD33F2">
              <w:rPr>
                <w:rStyle w:val="bold"/>
                <w:sz w:val="16"/>
              </w:rPr>
              <w:t>Access the SAP Fiori App</w:t>
            </w:r>
          </w:p>
        </w:tc>
        <w:tc>
          <w:tcPr>
            <w:tcW w:w="0" w:type="auto"/>
          </w:tcPr>
          <w:p w14:paraId="02F87EBA" w14:textId="77777777" w:rsidR="005D6EF5" w:rsidRPr="00BD33F2" w:rsidRDefault="00517A0F">
            <w:pPr>
              <w:rPr>
                <w:sz w:val="16"/>
              </w:rPr>
            </w:pPr>
            <w:r w:rsidRPr="00BD33F2">
              <w:rPr>
                <w:sz w:val="16"/>
              </w:rPr>
              <w:t xml:space="preserve">Open </w:t>
            </w:r>
            <w:r w:rsidRPr="00BD33F2">
              <w:rPr>
                <w:rStyle w:val="screenelement"/>
                <w:sz w:val="16"/>
              </w:rPr>
              <w:t>Schedule Treasury Accountant Jobs</w:t>
            </w:r>
            <w:r w:rsidRPr="00BD33F2">
              <w:rPr>
                <w:sz w:val="16"/>
              </w:rPr>
              <w:t xml:space="preserve"> </w:t>
            </w:r>
            <w:r w:rsidRPr="00BD33F2">
              <w:rPr>
                <w:rStyle w:val="CourierNew"/>
                <w:sz w:val="16"/>
              </w:rPr>
              <w:t>(F2770)</w:t>
            </w:r>
            <w:r w:rsidRPr="00BD33F2">
              <w:rPr>
                <w:sz w:val="16"/>
              </w:rPr>
              <w:t>.</w:t>
            </w:r>
          </w:p>
        </w:tc>
        <w:tc>
          <w:tcPr>
            <w:tcW w:w="0" w:type="auto"/>
          </w:tcPr>
          <w:p w14:paraId="1222663D" w14:textId="77777777" w:rsidR="005D6EF5" w:rsidRPr="00BD33F2" w:rsidRDefault="00517A0F">
            <w:pPr>
              <w:rPr>
                <w:sz w:val="16"/>
              </w:rPr>
            </w:pPr>
            <w:r w:rsidRPr="00BD33F2">
              <w:rPr>
                <w:sz w:val="16"/>
              </w:rPr>
              <w:t xml:space="preserve">The </w:t>
            </w:r>
            <w:r w:rsidRPr="00BD33F2">
              <w:rPr>
                <w:rStyle w:val="screenelement"/>
                <w:sz w:val="16"/>
              </w:rPr>
              <w:t>Application Jobs</w:t>
            </w:r>
            <w:r w:rsidRPr="00BD33F2">
              <w:rPr>
                <w:sz w:val="16"/>
              </w:rPr>
              <w:t xml:space="preserve"> screen is displayed.</w:t>
            </w:r>
          </w:p>
        </w:tc>
        <w:tc>
          <w:tcPr>
            <w:tcW w:w="0" w:type="auto"/>
          </w:tcPr>
          <w:p w14:paraId="4CB8DC46" w14:textId="77777777" w:rsidR="005D6EF5" w:rsidRPr="00BD33F2" w:rsidRDefault="005D6EF5">
            <w:pPr>
              <w:rPr>
                <w:sz w:val="16"/>
              </w:rPr>
            </w:pPr>
          </w:p>
        </w:tc>
      </w:tr>
      <w:tr w:rsidR="005D6EF5" w:rsidRPr="00BD33F2" w14:paraId="1A54282E" w14:textId="77777777" w:rsidTr="00BD33F2">
        <w:tc>
          <w:tcPr>
            <w:tcW w:w="0" w:type="auto"/>
          </w:tcPr>
          <w:p w14:paraId="4337F4D2" w14:textId="77777777" w:rsidR="005D6EF5" w:rsidRPr="00BD33F2" w:rsidRDefault="00517A0F">
            <w:pPr>
              <w:rPr>
                <w:sz w:val="16"/>
              </w:rPr>
            </w:pPr>
            <w:r w:rsidRPr="00BD33F2">
              <w:rPr>
                <w:sz w:val="16"/>
              </w:rPr>
              <w:t>3</w:t>
            </w:r>
          </w:p>
        </w:tc>
        <w:tc>
          <w:tcPr>
            <w:tcW w:w="0" w:type="auto"/>
          </w:tcPr>
          <w:p w14:paraId="54B7E2F2" w14:textId="77777777" w:rsidR="005D6EF5" w:rsidRPr="00BD33F2" w:rsidRDefault="00517A0F">
            <w:pPr>
              <w:rPr>
                <w:sz w:val="16"/>
              </w:rPr>
            </w:pPr>
            <w:r w:rsidRPr="00BD33F2">
              <w:rPr>
                <w:rStyle w:val="bold"/>
                <w:sz w:val="16"/>
              </w:rPr>
              <w:t>Create New Job</w:t>
            </w:r>
          </w:p>
        </w:tc>
        <w:tc>
          <w:tcPr>
            <w:tcW w:w="0" w:type="auto"/>
          </w:tcPr>
          <w:p w14:paraId="2D8A42C5" w14:textId="77777777" w:rsidR="005D6EF5" w:rsidRPr="00BD33F2" w:rsidRDefault="00517A0F">
            <w:pPr>
              <w:rPr>
                <w:sz w:val="16"/>
              </w:rPr>
            </w:pPr>
            <w:r w:rsidRPr="00BD33F2">
              <w:rPr>
                <w:sz w:val="16"/>
              </w:rPr>
              <w:t xml:space="preserve">On the </w:t>
            </w:r>
            <w:r w:rsidRPr="00BD33F2">
              <w:rPr>
                <w:rStyle w:val="screenelement"/>
                <w:sz w:val="16"/>
              </w:rPr>
              <w:t>Application Jobs</w:t>
            </w:r>
            <w:r w:rsidRPr="00BD33F2">
              <w:rPr>
                <w:sz w:val="16"/>
              </w:rPr>
              <w:t xml:space="preserve"> view, choose </w:t>
            </w:r>
            <w:r w:rsidRPr="00BD33F2">
              <w:rPr>
                <w:rStyle w:val="screenelement"/>
                <w:sz w:val="16"/>
              </w:rPr>
              <w:t>Create</w:t>
            </w:r>
            <w:r w:rsidRPr="00BD33F2">
              <w:rPr>
                <w:sz w:val="16"/>
              </w:rPr>
              <w:t>.</w:t>
            </w:r>
          </w:p>
        </w:tc>
        <w:tc>
          <w:tcPr>
            <w:tcW w:w="0" w:type="auto"/>
          </w:tcPr>
          <w:p w14:paraId="2C3045C7" w14:textId="77777777" w:rsidR="005D6EF5" w:rsidRPr="00BD33F2" w:rsidRDefault="00517A0F">
            <w:pPr>
              <w:rPr>
                <w:sz w:val="16"/>
              </w:rPr>
            </w:pPr>
            <w:r w:rsidRPr="00BD33F2">
              <w:rPr>
                <w:sz w:val="16"/>
              </w:rPr>
              <w:t xml:space="preserve">The </w:t>
            </w:r>
            <w:r w:rsidRPr="00BD33F2">
              <w:rPr>
                <w:rStyle w:val="screenelement"/>
                <w:sz w:val="16"/>
              </w:rPr>
              <w:t>Template Selection</w:t>
            </w:r>
            <w:r w:rsidRPr="00BD33F2">
              <w:rPr>
                <w:sz w:val="16"/>
              </w:rPr>
              <w:t xml:space="preserve"> area is displayed.</w:t>
            </w:r>
          </w:p>
        </w:tc>
        <w:tc>
          <w:tcPr>
            <w:tcW w:w="0" w:type="auto"/>
          </w:tcPr>
          <w:p w14:paraId="52F19E56" w14:textId="77777777" w:rsidR="005D6EF5" w:rsidRPr="00BD33F2" w:rsidRDefault="005D6EF5">
            <w:pPr>
              <w:rPr>
                <w:sz w:val="16"/>
              </w:rPr>
            </w:pPr>
          </w:p>
        </w:tc>
      </w:tr>
      <w:tr w:rsidR="005D6EF5" w:rsidRPr="00BD33F2" w14:paraId="178CC01C" w14:textId="77777777" w:rsidTr="00BD33F2">
        <w:tc>
          <w:tcPr>
            <w:tcW w:w="0" w:type="auto"/>
          </w:tcPr>
          <w:p w14:paraId="29962582" w14:textId="77777777" w:rsidR="005D6EF5" w:rsidRPr="00BD33F2" w:rsidRDefault="00517A0F">
            <w:pPr>
              <w:rPr>
                <w:sz w:val="16"/>
              </w:rPr>
            </w:pPr>
            <w:r w:rsidRPr="00BD33F2">
              <w:rPr>
                <w:sz w:val="16"/>
              </w:rPr>
              <w:t>4</w:t>
            </w:r>
          </w:p>
        </w:tc>
        <w:tc>
          <w:tcPr>
            <w:tcW w:w="0" w:type="auto"/>
          </w:tcPr>
          <w:p w14:paraId="0029B9EE" w14:textId="77777777" w:rsidR="005D6EF5" w:rsidRPr="00BD33F2" w:rsidRDefault="00517A0F">
            <w:pPr>
              <w:rPr>
                <w:sz w:val="16"/>
              </w:rPr>
            </w:pPr>
            <w:r w:rsidRPr="00BD33F2">
              <w:rPr>
                <w:rStyle w:val="bold"/>
                <w:sz w:val="16"/>
              </w:rPr>
              <w:t>Enter General Information</w:t>
            </w:r>
          </w:p>
        </w:tc>
        <w:tc>
          <w:tcPr>
            <w:tcW w:w="0" w:type="auto"/>
          </w:tcPr>
          <w:p w14:paraId="3BA373AB" w14:textId="77777777" w:rsidR="00BD33F2" w:rsidRPr="00BD33F2" w:rsidRDefault="00517A0F">
            <w:pPr>
              <w:rPr>
                <w:sz w:val="16"/>
              </w:rPr>
            </w:pPr>
            <w:r w:rsidRPr="00BD33F2">
              <w:rPr>
                <w:sz w:val="16"/>
              </w:rPr>
              <w:t xml:space="preserve">In the </w:t>
            </w:r>
            <w:r w:rsidRPr="00BD33F2">
              <w:rPr>
                <w:rStyle w:val="screenelement"/>
                <w:sz w:val="16"/>
              </w:rPr>
              <w:t>Template Selection</w:t>
            </w:r>
            <w:r w:rsidRPr="00BD33F2">
              <w:rPr>
                <w:sz w:val="16"/>
              </w:rPr>
              <w:t xml:space="preserve"> area, enter the following data, and choose </w:t>
            </w:r>
            <w:r w:rsidRPr="00BD33F2">
              <w:rPr>
                <w:rStyle w:val="screenelement"/>
                <w:sz w:val="16"/>
              </w:rPr>
              <w:t>Step 2</w:t>
            </w:r>
            <w:r w:rsidRPr="00BD33F2">
              <w:rPr>
                <w:sz w:val="16"/>
              </w:rPr>
              <w:t>:</w:t>
            </w:r>
          </w:p>
          <w:p w14:paraId="78F97F13" w14:textId="77777777" w:rsidR="00BD33F2" w:rsidRPr="00BD33F2" w:rsidRDefault="00517A0F">
            <w:pPr>
              <w:rPr>
                <w:sz w:val="16"/>
              </w:rPr>
            </w:pPr>
            <w:r w:rsidRPr="00BD33F2">
              <w:rPr>
                <w:rStyle w:val="screenelement"/>
                <w:sz w:val="16"/>
              </w:rPr>
              <w:t>Job Template</w:t>
            </w:r>
            <w:r w:rsidRPr="00BD33F2">
              <w:rPr>
                <w:sz w:val="16"/>
              </w:rPr>
              <w:t xml:space="preserve">: </w:t>
            </w:r>
            <w:r w:rsidRPr="00BD33F2">
              <w:rPr>
                <w:rStyle w:val="userinput"/>
                <w:sz w:val="16"/>
              </w:rPr>
              <w:t>Process Business Transactions</w:t>
            </w:r>
          </w:p>
          <w:p w14:paraId="0623E2FC" w14:textId="089937AC" w:rsidR="005D6EF5" w:rsidRPr="00BD33F2" w:rsidRDefault="00517A0F">
            <w:pPr>
              <w:rPr>
                <w:sz w:val="16"/>
              </w:rPr>
            </w:pPr>
            <w:r w:rsidRPr="00BD33F2">
              <w:rPr>
                <w:rStyle w:val="screenelement"/>
                <w:sz w:val="16"/>
              </w:rPr>
              <w:t>Job Name</w:t>
            </w:r>
            <w:r w:rsidRPr="00BD33F2">
              <w:rPr>
                <w:sz w:val="16"/>
              </w:rPr>
              <w:t xml:space="preserve">: for example, </w:t>
            </w:r>
            <w:r w:rsidRPr="00BD33F2">
              <w:rPr>
                <w:rStyle w:val="userinput"/>
                <w:sz w:val="16"/>
              </w:rPr>
              <w:t>Process Business Transactions</w:t>
            </w:r>
          </w:p>
        </w:tc>
        <w:tc>
          <w:tcPr>
            <w:tcW w:w="0" w:type="auto"/>
          </w:tcPr>
          <w:p w14:paraId="29C79DB0" w14:textId="77777777" w:rsidR="005D6EF5" w:rsidRPr="00BD33F2" w:rsidRDefault="005D6EF5">
            <w:pPr>
              <w:rPr>
                <w:sz w:val="16"/>
              </w:rPr>
            </w:pPr>
          </w:p>
        </w:tc>
        <w:tc>
          <w:tcPr>
            <w:tcW w:w="0" w:type="auto"/>
          </w:tcPr>
          <w:p w14:paraId="69F92EFE" w14:textId="77777777" w:rsidR="005D6EF5" w:rsidRPr="00BD33F2" w:rsidRDefault="005D6EF5">
            <w:pPr>
              <w:rPr>
                <w:sz w:val="16"/>
              </w:rPr>
            </w:pPr>
          </w:p>
        </w:tc>
      </w:tr>
      <w:tr w:rsidR="005D6EF5" w:rsidRPr="00BD33F2" w14:paraId="53B96FEC" w14:textId="77777777" w:rsidTr="00BD33F2">
        <w:tc>
          <w:tcPr>
            <w:tcW w:w="0" w:type="auto"/>
          </w:tcPr>
          <w:p w14:paraId="0DB2B2FD" w14:textId="77777777" w:rsidR="005D6EF5" w:rsidRPr="00BD33F2" w:rsidRDefault="00517A0F">
            <w:pPr>
              <w:rPr>
                <w:sz w:val="16"/>
              </w:rPr>
            </w:pPr>
            <w:r w:rsidRPr="00BD33F2">
              <w:rPr>
                <w:sz w:val="16"/>
              </w:rPr>
              <w:t>5</w:t>
            </w:r>
          </w:p>
        </w:tc>
        <w:tc>
          <w:tcPr>
            <w:tcW w:w="0" w:type="auto"/>
          </w:tcPr>
          <w:p w14:paraId="1B894BF6" w14:textId="77777777" w:rsidR="005D6EF5" w:rsidRPr="00BD33F2" w:rsidRDefault="00517A0F">
            <w:pPr>
              <w:rPr>
                <w:sz w:val="16"/>
              </w:rPr>
            </w:pPr>
            <w:r w:rsidRPr="00BD33F2">
              <w:rPr>
                <w:rStyle w:val="bold"/>
                <w:sz w:val="16"/>
              </w:rPr>
              <w:t>Enter Scheduling Options</w:t>
            </w:r>
          </w:p>
        </w:tc>
        <w:tc>
          <w:tcPr>
            <w:tcW w:w="0" w:type="auto"/>
          </w:tcPr>
          <w:p w14:paraId="35B6D756" w14:textId="77777777" w:rsidR="00BD33F2" w:rsidRPr="00BD33F2" w:rsidRDefault="00517A0F">
            <w:pPr>
              <w:rPr>
                <w:sz w:val="16"/>
              </w:rPr>
            </w:pPr>
            <w:r w:rsidRPr="00BD33F2">
              <w:rPr>
                <w:sz w:val="16"/>
              </w:rPr>
              <w:t xml:space="preserve">In the </w:t>
            </w:r>
            <w:r w:rsidRPr="00BD33F2">
              <w:rPr>
                <w:rStyle w:val="screenelement"/>
                <w:sz w:val="16"/>
              </w:rPr>
              <w:t>Scheduling Options</w:t>
            </w:r>
            <w:r w:rsidRPr="00BD33F2">
              <w:rPr>
                <w:sz w:val="16"/>
              </w:rPr>
              <w:t xml:space="preserve"> area, choose </w:t>
            </w:r>
            <w:r w:rsidRPr="00BD33F2">
              <w:rPr>
                <w:rStyle w:val="screenelement"/>
                <w:sz w:val="16"/>
              </w:rPr>
              <w:t>Define Recurrence Pattern</w:t>
            </w:r>
            <w:r w:rsidRPr="00BD33F2">
              <w:rPr>
                <w:sz w:val="16"/>
              </w:rPr>
              <w:t xml:space="preserve">, and enter the following data in the </w:t>
            </w:r>
            <w:r w:rsidRPr="00BD33F2">
              <w:rPr>
                <w:rStyle w:val="screenelement"/>
                <w:sz w:val="16"/>
              </w:rPr>
              <w:t>Scheduling Information</w:t>
            </w:r>
            <w:r w:rsidRPr="00BD33F2">
              <w:rPr>
                <w:sz w:val="16"/>
              </w:rPr>
              <w:t xml:space="preserve"> the dialog box:</w:t>
            </w:r>
          </w:p>
          <w:p w14:paraId="58E3C23D" w14:textId="77777777" w:rsidR="00BD33F2" w:rsidRPr="00BD33F2" w:rsidRDefault="00517A0F">
            <w:pPr>
              <w:rPr>
                <w:sz w:val="16"/>
              </w:rPr>
            </w:pPr>
            <w:r w:rsidRPr="00BD33F2">
              <w:rPr>
                <w:rStyle w:val="screenelement"/>
                <w:sz w:val="16"/>
              </w:rPr>
              <w:t>Start Immediately</w:t>
            </w:r>
            <w:r w:rsidRPr="00BD33F2">
              <w:rPr>
                <w:sz w:val="16"/>
              </w:rPr>
              <w:t xml:space="preserve">: </w:t>
            </w:r>
            <w:r w:rsidRPr="00BD33F2">
              <w:rPr>
                <w:rStyle w:val="userinput"/>
                <w:sz w:val="16"/>
              </w:rPr>
              <w:t>&lt;deselect this checkbox&gt;</w:t>
            </w:r>
          </w:p>
          <w:p w14:paraId="6597807D" w14:textId="77777777" w:rsidR="00BD33F2" w:rsidRPr="00BD33F2" w:rsidRDefault="00517A0F">
            <w:pPr>
              <w:rPr>
                <w:sz w:val="16"/>
              </w:rPr>
            </w:pPr>
            <w:r w:rsidRPr="00BD33F2">
              <w:rPr>
                <w:rStyle w:val="screenelement"/>
                <w:sz w:val="16"/>
              </w:rPr>
              <w:t>Job Start</w:t>
            </w:r>
            <w:r w:rsidRPr="00BD33F2">
              <w:rPr>
                <w:sz w:val="16"/>
              </w:rPr>
              <w:t xml:space="preserve">: for example, </w:t>
            </w:r>
            <w:r w:rsidRPr="00BD33F2">
              <w:rPr>
                <w:rStyle w:val="userinput"/>
                <w:sz w:val="16"/>
              </w:rPr>
              <w:t>&lt;current date and time 11:00&gt;</w:t>
            </w:r>
          </w:p>
          <w:p w14:paraId="4534D1FF" w14:textId="77777777" w:rsidR="00BD33F2" w:rsidRPr="00BD33F2" w:rsidRDefault="00517A0F">
            <w:pPr>
              <w:rPr>
                <w:sz w:val="16"/>
              </w:rPr>
            </w:pPr>
            <w:r w:rsidRPr="00BD33F2">
              <w:rPr>
                <w:rStyle w:val="screenelement"/>
                <w:sz w:val="16"/>
              </w:rPr>
              <w:t>Time zone</w:t>
            </w:r>
            <w:r w:rsidRPr="00BD33F2">
              <w:rPr>
                <w:sz w:val="16"/>
              </w:rPr>
              <w:t xml:space="preserve">: </w:t>
            </w:r>
            <w:r w:rsidRPr="00BD33F2">
              <w:rPr>
                <w:rStyle w:val="userinput"/>
                <w:sz w:val="16"/>
              </w:rPr>
              <w:t>&lt;choose a time zone&gt;</w:t>
            </w:r>
          </w:p>
          <w:p w14:paraId="557AA9BF" w14:textId="77777777" w:rsidR="00BD33F2" w:rsidRPr="00BD33F2" w:rsidRDefault="00517A0F">
            <w:pPr>
              <w:rPr>
                <w:sz w:val="16"/>
              </w:rPr>
            </w:pPr>
            <w:r w:rsidRPr="00BD33F2">
              <w:rPr>
                <w:rStyle w:val="screenelement"/>
                <w:sz w:val="16"/>
              </w:rPr>
              <w:t>Recurrence Pattern</w:t>
            </w:r>
            <w:r w:rsidRPr="00BD33F2">
              <w:rPr>
                <w:sz w:val="16"/>
              </w:rPr>
              <w:t xml:space="preserve">: for example, </w:t>
            </w:r>
            <w:r w:rsidRPr="00BD33F2">
              <w:rPr>
                <w:rStyle w:val="userinput"/>
                <w:sz w:val="16"/>
              </w:rPr>
              <w:t>Daily</w:t>
            </w:r>
          </w:p>
          <w:p w14:paraId="673565F4" w14:textId="77777777" w:rsidR="00BD33F2" w:rsidRPr="00BD33F2" w:rsidRDefault="00517A0F">
            <w:pPr>
              <w:rPr>
                <w:sz w:val="16"/>
              </w:rPr>
            </w:pPr>
            <w:r w:rsidRPr="00BD33F2">
              <w:rPr>
                <w:rStyle w:val="screenelement"/>
                <w:sz w:val="16"/>
              </w:rPr>
              <w:t>Every</w:t>
            </w:r>
            <w:r w:rsidRPr="00BD33F2">
              <w:rPr>
                <w:sz w:val="16"/>
              </w:rPr>
              <w:t xml:space="preserve">: for example, </w:t>
            </w:r>
            <w:r w:rsidRPr="00BD33F2">
              <w:rPr>
                <w:rStyle w:val="userinput"/>
                <w:sz w:val="16"/>
              </w:rPr>
              <w:t>1 Day(s)</w:t>
            </w:r>
          </w:p>
          <w:p w14:paraId="21D32947" w14:textId="77777777" w:rsidR="00BD33F2" w:rsidRPr="00BD33F2" w:rsidRDefault="00517A0F">
            <w:pPr>
              <w:rPr>
                <w:sz w:val="16"/>
              </w:rPr>
            </w:pPr>
            <w:r w:rsidRPr="00BD33F2">
              <w:rPr>
                <w:rStyle w:val="screenelement"/>
                <w:sz w:val="16"/>
              </w:rPr>
              <w:t>End</w:t>
            </w:r>
            <w:r w:rsidRPr="00BD33F2">
              <w:rPr>
                <w:sz w:val="16"/>
              </w:rPr>
              <w:t xml:space="preserve">: for example, </w:t>
            </w:r>
            <w:r w:rsidRPr="00BD33F2">
              <w:rPr>
                <w:rStyle w:val="userinput"/>
                <w:sz w:val="16"/>
              </w:rPr>
              <w:t>After7 Occurrence(s)</w:t>
            </w:r>
          </w:p>
          <w:p w14:paraId="79F29687" w14:textId="77777777" w:rsidR="00BD33F2" w:rsidRPr="00BD33F2" w:rsidRDefault="00517A0F">
            <w:pPr>
              <w:rPr>
                <w:sz w:val="16"/>
              </w:rPr>
            </w:pPr>
            <w:r w:rsidRPr="00BD33F2">
              <w:rPr>
                <w:rStyle w:val="screenelement"/>
                <w:sz w:val="16"/>
              </w:rPr>
              <w:t>On Non-Working Day</w:t>
            </w:r>
            <w:r w:rsidRPr="00BD33F2">
              <w:rPr>
                <w:sz w:val="16"/>
              </w:rPr>
              <w:t xml:space="preserve">: for example, </w:t>
            </w:r>
            <w:r w:rsidRPr="00BD33F2">
              <w:rPr>
                <w:rStyle w:val="userinput"/>
                <w:sz w:val="16"/>
              </w:rPr>
              <w:t xml:space="preserve">Run on next </w:t>
            </w:r>
            <w:r w:rsidRPr="00BD33F2">
              <w:rPr>
                <w:rStyle w:val="userinput"/>
                <w:sz w:val="16"/>
              </w:rPr>
              <w:t>Working Day</w:t>
            </w:r>
          </w:p>
          <w:p w14:paraId="2F0F1150" w14:textId="3CE3604F" w:rsidR="005D6EF5" w:rsidRPr="00BD33F2" w:rsidRDefault="00517A0F">
            <w:pPr>
              <w:rPr>
                <w:sz w:val="16"/>
              </w:rPr>
            </w:pPr>
            <w:r w:rsidRPr="00BD33F2">
              <w:rPr>
                <w:sz w:val="16"/>
              </w:rPr>
              <w:t xml:space="preserve">Choose </w:t>
            </w:r>
            <w:r w:rsidRPr="00BD33F2">
              <w:rPr>
                <w:rStyle w:val="screenelement"/>
                <w:sz w:val="16"/>
              </w:rPr>
              <w:t>OK</w:t>
            </w:r>
            <w:r w:rsidRPr="00BD33F2">
              <w:rPr>
                <w:sz w:val="16"/>
              </w:rPr>
              <w:t xml:space="preserve"> and choose </w:t>
            </w:r>
            <w:r w:rsidRPr="00BD33F2">
              <w:rPr>
                <w:rStyle w:val="screenelement"/>
                <w:sz w:val="16"/>
              </w:rPr>
              <w:t>Step 3</w:t>
            </w:r>
            <w:r w:rsidRPr="00BD33F2">
              <w:rPr>
                <w:sz w:val="16"/>
              </w:rPr>
              <w:t>.</w:t>
            </w:r>
          </w:p>
          <w:p w14:paraId="70180685"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5643"/>
            </w:tblGrid>
            <w:tr w:rsidR="005D6EF5" w:rsidRPr="00BD33F2" w14:paraId="138AA27F"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4BF2210" w14:textId="77777777" w:rsidR="005D6EF5" w:rsidRPr="00BD33F2" w:rsidRDefault="00517A0F">
                  <w:pPr>
                    <w:rPr>
                      <w:sz w:val="16"/>
                    </w:rPr>
                  </w:pPr>
                  <w:r w:rsidRPr="00BD33F2">
                    <w:rPr>
                      <w:rStyle w:val="bold"/>
                      <w:sz w:val="16"/>
                    </w:rPr>
                    <w:t xml:space="preserve">Note </w:t>
                  </w:r>
                  <w:r w:rsidRPr="00BD33F2">
                    <w:rPr>
                      <w:sz w:val="16"/>
                    </w:rPr>
                    <w:t xml:space="preserve">If you would like to start job at once, select checkbox </w:t>
                  </w:r>
                  <w:r w:rsidRPr="00BD33F2">
                    <w:rPr>
                      <w:rStyle w:val="screenelement"/>
                      <w:sz w:val="16"/>
                    </w:rPr>
                    <w:t>Start Immediately</w:t>
                  </w:r>
                  <w:r w:rsidRPr="00BD33F2">
                    <w:rPr>
                      <w:sz w:val="16"/>
                    </w:rPr>
                    <w:t>.</w:t>
                  </w:r>
                </w:p>
              </w:tc>
            </w:tr>
          </w:tbl>
          <w:p w14:paraId="48889E14"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5643"/>
            </w:tblGrid>
            <w:tr w:rsidR="005D6EF5" w:rsidRPr="00BD33F2" w14:paraId="7DBEABC9"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C254B18" w14:textId="77777777" w:rsidR="005D6EF5" w:rsidRPr="00BD33F2" w:rsidRDefault="00517A0F">
                  <w:pPr>
                    <w:rPr>
                      <w:sz w:val="16"/>
                    </w:rPr>
                  </w:pPr>
                  <w:r w:rsidRPr="00BD33F2">
                    <w:rPr>
                      <w:rStyle w:val="bold"/>
                      <w:sz w:val="16"/>
                    </w:rPr>
                    <w:t xml:space="preserve">Remember </w:t>
                  </w:r>
                  <w:r w:rsidRPr="00BD33F2">
                    <w:rPr>
                      <w:sz w:val="16"/>
                    </w:rPr>
                    <w:t xml:space="preserve">Schedule this job </w:t>
                  </w:r>
                  <w:r w:rsidRPr="00BD33F2">
                    <w:rPr>
                      <w:rStyle w:val="italic"/>
                      <w:sz w:val="16"/>
                    </w:rPr>
                    <w:t>after</w:t>
                  </w:r>
                  <w:r w:rsidRPr="00BD33F2">
                    <w:rPr>
                      <w:sz w:val="16"/>
                    </w:rPr>
                    <w:t xml:space="preserve"> the back office job for generating payment request by using the same job template.</w:t>
                  </w:r>
                </w:p>
              </w:tc>
            </w:tr>
          </w:tbl>
          <w:p w14:paraId="16D13695" w14:textId="77777777" w:rsidR="00517A0F" w:rsidRPr="00BD33F2" w:rsidRDefault="00517A0F">
            <w:pPr>
              <w:rPr>
                <w:sz w:val="16"/>
              </w:rPr>
            </w:pPr>
          </w:p>
        </w:tc>
        <w:tc>
          <w:tcPr>
            <w:tcW w:w="0" w:type="auto"/>
          </w:tcPr>
          <w:p w14:paraId="7327AFA4" w14:textId="77777777" w:rsidR="005D6EF5" w:rsidRPr="00BD33F2" w:rsidRDefault="005D6EF5">
            <w:pPr>
              <w:rPr>
                <w:sz w:val="16"/>
              </w:rPr>
            </w:pPr>
          </w:p>
        </w:tc>
        <w:tc>
          <w:tcPr>
            <w:tcW w:w="0" w:type="auto"/>
          </w:tcPr>
          <w:p w14:paraId="548A2BA6" w14:textId="77777777" w:rsidR="005D6EF5" w:rsidRPr="00BD33F2" w:rsidRDefault="005D6EF5">
            <w:pPr>
              <w:rPr>
                <w:sz w:val="16"/>
              </w:rPr>
            </w:pPr>
          </w:p>
        </w:tc>
      </w:tr>
      <w:tr w:rsidR="005D6EF5" w:rsidRPr="00BD33F2" w14:paraId="5824AAAA" w14:textId="77777777" w:rsidTr="00BD33F2">
        <w:tc>
          <w:tcPr>
            <w:tcW w:w="0" w:type="auto"/>
          </w:tcPr>
          <w:p w14:paraId="0C078ACD" w14:textId="77777777" w:rsidR="005D6EF5" w:rsidRPr="00BD33F2" w:rsidRDefault="00517A0F">
            <w:pPr>
              <w:rPr>
                <w:sz w:val="16"/>
              </w:rPr>
            </w:pPr>
            <w:r w:rsidRPr="00BD33F2">
              <w:rPr>
                <w:sz w:val="16"/>
              </w:rPr>
              <w:t>6</w:t>
            </w:r>
          </w:p>
        </w:tc>
        <w:tc>
          <w:tcPr>
            <w:tcW w:w="0" w:type="auto"/>
          </w:tcPr>
          <w:p w14:paraId="18649AB0" w14:textId="77777777" w:rsidR="005D6EF5" w:rsidRPr="00BD33F2" w:rsidRDefault="00517A0F">
            <w:pPr>
              <w:rPr>
                <w:sz w:val="16"/>
              </w:rPr>
            </w:pPr>
            <w:r w:rsidRPr="00BD33F2">
              <w:rPr>
                <w:rStyle w:val="bold"/>
                <w:sz w:val="16"/>
              </w:rPr>
              <w:t>Enter Parameters for New Job</w:t>
            </w:r>
          </w:p>
        </w:tc>
        <w:tc>
          <w:tcPr>
            <w:tcW w:w="0" w:type="auto"/>
          </w:tcPr>
          <w:p w14:paraId="28F502A1" w14:textId="77777777" w:rsidR="00BD33F2" w:rsidRPr="00BD33F2" w:rsidRDefault="00517A0F">
            <w:pPr>
              <w:rPr>
                <w:sz w:val="16"/>
              </w:rPr>
            </w:pPr>
            <w:r w:rsidRPr="00BD33F2">
              <w:rPr>
                <w:sz w:val="16"/>
              </w:rPr>
              <w:t xml:space="preserve">In the </w:t>
            </w:r>
            <w:r w:rsidRPr="00BD33F2">
              <w:rPr>
                <w:rStyle w:val="screenelement"/>
                <w:sz w:val="16"/>
              </w:rPr>
              <w:t>Parameters</w:t>
            </w:r>
            <w:r w:rsidRPr="00BD33F2">
              <w:rPr>
                <w:sz w:val="16"/>
              </w:rPr>
              <w:t xml:space="preserve"> area, enter the following data:</w:t>
            </w:r>
          </w:p>
          <w:p w14:paraId="7C93F6A9" w14:textId="77777777" w:rsidR="00BD33F2" w:rsidRPr="00BD33F2" w:rsidRDefault="00517A0F">
            <w:pPr>
              <w:rPr>
                <w:sz w:val="16"/>
              </w:rPr>
            </w:pPr>
            <w:r w:rsidRPr="00BD33F2">
              <w:rPr>
                <w:sz w:val="16"/>
              </w:rPr>
              <w:t xml:space="preserve">In the </w:t>
            </w:r>
            <w:r w:rsidRPr="00BD33F2">
              <w:rPr>
                <w:rStyle w:val="screenelement"/>
                <w:sz w:val="16"/>
              </w:rPr>
              <w:t>Product Groups</w:t>
            </w:r>
            <w:r w:rsidRPr="00BD33F2">
              <w:rPr>
                <w:sz w:val="16"/>
              </w:rPr>
              <w:t xml:space="preserve"> sub-area, select one or more product groups.</w:t>
            </w:r>
          </w:p>
          <w:p w14:paraId="3D6300D1" w14:textId="77777777" w:rsidR="00BD33F2"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52B76B59" w14:textId="77777777" w:rsidR="00BD33F2" w:rsidRPr="00BD33F2" w:rsidRDefault="00517A0F">
            <w:pPr>
              <w:rPr>
                <w:sz w:val="16"/>
              </w:rPr>
            </w:pPr>
            <w:r w:rsidRPr="00BD33F2">
              <w:rPr>
                <w:rStyle w:val="screenelement"/>
                <w:sz w:val="16"/>
              </w:rPr>
              <w:t>Valuation Area</w:t>
            </w:r>
            <w:r w:rsidRPr="00BD33F2">
              <w:rPr>
                <w:sz w:val="16"/>
              </w:rPr>
              <w:t xml:space="preserve">: for example, </w:t>
            </w:r>
            <w:r w:rsidRPr="00BD33F2">
              <w:rPr>
                <w:rStyle w:val="userinput"/>
                <w:sz w:val="16"/>
              </w:rPr>
              <w:t>AE0</w:t>
            </w:r>
            <w:r w:rsidRPr="00BD33F2">
              <w:rPr>
                <w:sz w:val="16"/>
              </w:rPr>
              <w:t xml:space="preserve">, or leave it blank (run for all </w:t>
            </w:r>
            <w:r w:rsidRPr="00BD33F2">
              <w:rPr>
                <w:sz w:val="16"/>
              </w:rPr>
              <w:t>valuation areas)</w:t>
            </w:r>
          </w:p>
          <w:p w14:paraId="09092D87" w14:textId="77777777" w:rsidR="00BD33F2" w:rsidRPr="00BD33F2" w:rsidRDefault="00517A0F">
            <w:pPr>
              <w:rPr>
                <w:sz w:val="16"/>
              </w:rPr>
            </w:pPr>
            <w:r w:rsidRPr="00BD33F2">
              <w:rPr>
                <w:sz w:val="16"/>
              </w:rPr>
              <w:t xml:space="preserve">In the </w:t>
            </w:r>
            <w:r w:rsidRPr="00BD33F2">
              <w:rPr>
                <w:rStyle w:val="screenelement"/>
                <w:sz w:val="16"/>
              </w:rPr>
              <w:t>Limit by Transaction Number</w:t>
            </w:r>
            <w:r w:rsidRPr="00BD33F2">
              <w:rPr>
                <w:sz w:val="16"/>
              </w:rPr>
              <w:t xml:space="preserve"> sub-area, make the following selection:</w:t>
            </w:r>
          </w:p>
          <w:p w14:paraId="4D428F2F" w14:textId="77777777" w:rsidR="00BD33F2" w:rsidRPr="00BD33F2" w:rsidRDefault="00517A0F">
            <w:pPr>
              <w:rPr>
                <w:sz w:val="16"/>
              </w:rPr>
            </w:pPr>
            <w:r w:rsidRPr="00BD33F2">
              <w:rPr>
                <w:rStyle w:val="screenelement"/>
                <w:sz w:val="16"/>
              </w:rPr>
              <w:t>Limit by Transaction Number</w:t>
            </w:r>
            <w:r w:rsidRPr="00BD33F2">
              <w:rPr>
                <w:sz w:val="16"/>
              </w:rPr>
              <w:t xml:space="preserve">: </w:t>
            </w:r>
            <w:r w:rsidRPr="00BD33F2">
              <w:rPr>
                <w:rStyle w:val="userinput"/>
                <w:sz w:val="16"/>
              </w:rPr>
              <w:t>&lt;deselect this checkbox&gt;</w:t>
            </w:r>
          </w:p>
          <w:p w14:paraId="6278E4CA" w14:textId="77777777" w:rsidR="00BD33F2" w:rsidRPr="00BD33F2" w:rsidRDefault="00517A0F">
            <w:pPr>
              <w:rPr>
                <w:sz w:val="16"/>
              </w:rPr>
            </w:pPr>
            <w:r w:rsidRPr="00BD33F2">
              <w:rPr>
                <w:sz w:val="16"/>
              </w:rPr>
              <w:lastRenderedPageBreak/>
              <w:t xml:space="preserve">In the </w:t>
            </w:r>
            <w:r w:rsidRPr="00BD33F2">
              <w:rPr>
                <w:rStyle w:val="screenelement"/>
                <w:sz w:val="16"/>
              </w:rPr>
              <w:t>Limit by Subledger Positions</w:t>
            </w:r>
            <w:r w:rsidRPr="00BD33F2">
              <w:rPr>
                <w:sz w:val="16"/>
              </w:rPr>
              <w:t xml:space="preserve"> sub-area, make the following selection:</w:t>
            </w:r>
          </w:p>
          <w:p w14:paraId="12C00805" w14:textId="77777777" w:rsidR="00BD33F2" w:rsidRPr="00BD33F2" w:rsidRDefault="00517A0F">
            <w:pPr>
              <w:rPr>
                <w:sz w:val="16"/>
              </w:rPr>
            </w:pPr>
            <w:r w:rsidRPr="00BD33F2">
              <w:rPr>
                <w:rStyle w:val="screenelement"/>
                <w:sz w:val="16"/>
              </w:rPr>
              <w:t>Limit by Subledger Pos.</w:t>
            </w:r>
            <w:r w:rsidRPr="00BD33F2">
              <w:rPr>
                <w:sz w:val="16"/>
              </w:rPr>
              <w:t xml:space="preserve">: </w:t>
            </w:r>
            <w:r w:rsidRPr="00BD33F2">
              <w:rPr>
                <w:rStyle w:val="userinput"/>
                <w:sz w:val="16"/>
              </w:rPr>
              <w:t>&lt;select this checkbox&gt;</w:t>
            </w:r>
          </w:p>
          <w:p w14:paraId="68A650C8" w14:textId="77777777" w:rsidR="00BD33F2" w:rsidRPr="00BD33F2" w:rsidRDefault="00517A0F">
            <w:pPr>
              <w:rPr>
                <w:sz w:val="16"/>
              </w:rPr>
            </w:pPr>
            <w:r w:rsidRPr="00BD33F2">
              <w:rPr>
                <w:rStyle w:val="screenelement"/>
                <w:sz w:val="16"/>
              </w:rPr>
              <w:t>Product Type</w:t>
            </w:r>
            <w:r w:rsidRPr="00BD33F2">
              <w:rPr>
                <w:sz w:val="16"/>
              </w:rPr>
              <w:t xml:space="preserve">: </w:t>
            </w:r>
            <w:r w:rsidRPr="00BD33F2">
              <w:rPr>
                <w:rStyle w:val="userinput"/>
                <w:sz w:val="16"/>
              </w:rPr>
              <w:t>&lt;enter product types if you'd like to limit product types&gt;</w:t>
            </w:r>
          </w:p>
          <w:p w14:paraId="7B5ED2B3" w14:textId="77777777" w:rsidR="00BD33F2" w:rsidRPr="00BD33F2" w:rsidRDefault="00517A0F">
            <w:pPr>
              <w:rPr>
                <w:sz w:val="16"/>
              </w:rPr>
            </w:pPr>
            <w:r w:rsidRPr="00BD33F2">
              <w:rPr>
                <w:rStyle w:val="screenelement"/>
                <w:sz w:val="16"/>
              </w:rPr>
              <w:t>Transaction</w:t>
            </w:r>
            <w:r w:rsidRPr="00BD33F2">
              <w:rPr>
                <w:sz w:val="16"/>
              </w:rPr>
              <w:t xml:space="preserve">: </w:t>
            </w:r>
            <w:r w:rsidRPr="00BD33F2">
              <w:rPr>
                <w:rStyle w:val="userinput"/>
                <w:sz w:val="16"/>
              </w:rPr>
              <w:t>&lt;enter transaction numbers if you'd like to limit transactions&gt;</w:t>
            </w:r>
          </w:p>
          <w:p w14:paraId="6B6B1410" w14:textId="77777777" w:rsidR="00BD33F2" w:rsidRPr="00BD33F2" w:rsidRDefault="00517A0F">
            <w:pPr>
              <w:rPr>
                <w:sz w:val="16"/>
              </w:rPr>
            </w:pPr>
            <w:r w:rsidRPr="00BD33F2">
              <w:rPr>
                <w:sz w:val="16"/>
              </w:rPr>
              <w:t xml:space="preserve">In the </w:t>
            </w:r>
            <w:r w:rsidRPr="00BD33F2">
              <w:rPr>
                <w:rStyle w:val="screenelement"/>
                <w:sz w:val="16"/>
              </w:rPr>
              <w:t>Limit by Business Transactions</w:t>
            </w:r>
            <w:r w:rsidRPr="00BD33F2">
              <w:rPr>
                <w:sz w:val="16"/>
              </w:rPr>
              <w:t xml:space="preserve"> sub-area, make the following selection:</w:t>
            </w:r>
          </w:p>
          <w:p w14:paraId="05B21A78" w14:textId="77777777" w:rsidR="00BD33F2" w:rsidRPr="00BD33F2" w:rsidRDefault="00517A0F">
            <w:pPr>
              <w:rPr>
                <w:sz w:val="16"/>
              </w:rPr>
            </w:pPr>
            <w:r w:rsidRPr="00BD33F2">
              <w:rPr>
                <w:rStyle w:val="screenelement"/>
                <w:sz w:val="16"/>
              </w:rPr>
              <w:t>Trans. to Be Fixed/Posted</w:t>
            </w:r>
            <w:r w:rsidRPr="00BD33F2">
              <w:rPr>
                <w:sz w:val="16"/>
              </w:rPr>
              <w:t xml:space="preserve">: </w:t>
            </w:r>
            <w:r w:rsidRPr="00BD33F2">
              <w:rPr>
                <w:rStyle w:val="userinput"/>
                <w:sz w:val="16"/>
              </w:rPr>
              <w:t>&lt;select this checkbox&gt;</w:t>
            </w:r>
          </w:p>
          <w:p w14:paraId="5DE17099" w14:textId="77777777" w:rsidR="00BD33F2" w:rsidRPr="00BD33F2" w:rsidRDefault="00517A0F">
            <w:pPr>
              <w:rPr>
                <w:sz w:val="16"/>
              </w:rPr>
            </w:pPr>
            <w:r w:rsidRPr="00BD33F2">
              <w:rPr>
                <w:sz w:val="16"/>
              </w:rPr>
              <w:t xml:space="preserve">In the </w:t>
            </w:r>
            <w:r w:rsidRPr="00BD33F2">
              <w:rPr>
                <w:rStyle w:val="screenelement"/>
                <w:sz w:val="16"/>
              </w:rPr>
              <w:t>Posting Control</w:t>
            </w:r>
            <w:r w:rsidRPr="00BD33F2">
              <w:rPr>
                <w:sz w:val="16"/>
              </w:rPr>
              <w:t xml:space="preserve"> sub-area, make the following selection:</w:t>
            </w:r>
          </w:p>
          <w:p w14:paraId="2FE07260" w14:textId="1CAE1828" w:rsidR="005D6EF5" w:rsidRPr="00BD33F2" w:rsidRDefault="00517A0F">
            <w:pPr>
              <w:rPr>
                <w:sz w:val="16"/>
              </w:rPr>
            </w:pPr>
            <w:r w:rsidRPr="00BD33F2">
              <w:rPr>
                <w:rStyle w:val="screenelement"/>
                <w:sz w:val="16"/>
              </w:rPr>
              <w:t>Test Run</w:t>
            </w:r>
            <w:r w:rsidRPr="00BD33F2">
              <w:rPr>
                <w:sz w:val="16"/>
              </w:rPr>
              <w:t xml:space="preserve">: </w:t>
            </w:r>
            <w:r w:rsidRPr="00BD33F2">
              <w:rPr>
                <w:rStyle w:val="userinput"/>
                <w:sz w:val="16"/>
              </w:rPr>
              <w:t>&lt;deselect this checkbox&gt;</w:t>
            </w:r>
          </w:p>
        </w:tc>
        <w:tc>
          <w:tcPr>
            <w:tcW w:w="0" w:type="auto"/>
          </w:tcPr>
          <w:p w14:paraId="5090A1D8" w14:textId="77777777" w:rsidR="005D6EF5" w:rsidRPr="00BD33F2" w:rsidRDefault="005D6EF5">
            <w:pPr>
              <w:rPr>
                <w:sz w:val="16"/>
              </w:rPr>
            </w:pPr>
          </w:p>
        </w:tc>
        <w:tc>
          <w:tcPr>
            <w:tcW w:w="0" w:type="auto"/>
          </w:tcPr>
          <w:p w14:paraId="579DB48F" w14:textId="77777777" w:rsidR="005D6EF5" w:rsidRPr="00BD33F2" w:rsidRDefault="005D6EF5">
            <w:pPr>
              <w:rPr>
                <w:sz w:val="16"/>
              </w:rPr>
            </w:pPr>
          </w:p>
        </w:tc>
      </w:tr>
      <w:tr w:rsidR="005D6EF5" w:rsidRPr="00BD33F2" w14:paraId="14B6ACA9" w14:textId="77777777" w:rsidTr="00BD33F2">
        <w:tc>
          <w:tcPr>
            <w:tcW w:w="0" w:type="auto"/>
          </w:tcPr>
          <w:p w14:paraId="11B417FF" w14:textId="77777777" w:rsidR="005D6EF5" w:rsidRPr="00BD33F2" w:rsidRDefault="00517A0F">
            <w:pPr>
              <w:rPr>
                <w:sz w:val="16"/>
              </w:rPr>
            </w:pPr>
            <w:r w:rsidRPr="00BD33F2">
              <w:rPr>
                <w:sz w:val="16"/>
              </w:rPr>
              <w:t>7</w:t>
            </w:r>
          </w:p>
        </w:tc>
        <w:tc>
          <w:tcPr>
            <w:tcW w:w="0" w:type="auto"/>
          </w:tcPr>
          <w:p w14:paraId="45095C1E" w14:textId="77777777" w:rsidR="005D6EF5" w:rsidRPr="00BD33F2" w:rsidRDefault="00517A0F">
            <w:pPr>
              <w:rPr>
                <w:sz w:val="16"/>
              </w:rPr>
            </w:pPr>
            <w:r w:rsidRPr="00BD33F2">
              <w:rPr>
                <w:rStyle w:val="bold"/>
                <w:sz w:val="16"/>
              </w:rPr>
              <w:t>Schedule New Job</w:t>
            </w:r>
          </w:p>
        </w:tc>
        <w:tc>
          <w:tcPr>
            <w:tcW w:w="0" w:type="auto"/>
          </w:tcPr>
          <w:p w14:paraId="131FB382" w14:textId="77777777" w:rsidR="005D6EF5" w:rsidRPr="00BD33F2" w:rsidRDefault="00517A0F">
            <w:pPr>
              <w:rPr>
                <w:sz w:val="16"/>
              </w:rPr>
            </w:pPr>
            <w:r w:rsidRPr="00BD33F2">
              <w:rPr>
                <w:sz w:val="16"/>
              </w:rPr>
              <w:t xml:space="preserve">Choose </w:t>
            </w:r>
            <w:r w:rsidRPr="00BD33F2">
              <w:rPr>
                <w:rStyle w:val="screenelement"/>
                <w:sz w:val="16"/>
              </w:rPr>
              <w:t>Schedule</w:t>
            </w:r>
            <w:r w:rsidRPr="00BD33F2">
              <w:rPr>
                <w:sz w:val="16"/>
              </w:rPr>
              <w:t>.</w:t>
            </w:r>
          </w:p>
        </w:tc>
        <w:tc>
          <w:tcPr>
            <w:tcW w:w="0" w:type="auto"/>
          </w:tcPr>
          <w:p w14:paraId="42363614" w14:textId="77777777" w:rsidR="005D6EF5" w:rsidRPr="00BD33F2" w:rsidRDefault="00517A0F">
            <w:pPr>
              <w:rPr>
                <w:sz w:val="16"/>
              </w:rPr>
            </w:pPr>
            <w:r w:rsidRPr="00BD33F2">
              <w:rPr>
                <w:sz w:val="16"/>
              </w:rPr>
              <w:t>You are automatically navigated back to the initial screen of this app. The job you just scheduled is displayed in the result area.</w:t>
            </w:r>
          </w:p>
        </w:tc>
        <w:tc>
          <w:tcPr>
            <w:tcW w:w="0" w:type="auto"/>
          </w:tcPr>
          <w:p w14:paraId="34C56B6B" w14:textId="77777777" w:rsidR="005D6EF5" w:rsidRPr="00BD33F2" w:rsidRDefault="005D6EF5">
            <w:pPr>
              <w:rPr>
                <w:sz w:val="16"/>
              </w:rPr>
            </w:pPr>
          </w:p>
        </w:tc>
      </w:tr>
      <w:tr w:rsidR="005D6EF5" w:rsidRPr="00BD33F2" w14:paraId="72CCA520" w14:textId="77777777" w:rsidTr="00BD33F2">
        <w:tc>
          <w:tcPr>
            <w:tcW w:w="0" w:type="auto"/>
          </w:tcPr>
          <w:p w14:paraId="3F0A7921" w14:textId="77777777" w:rsidR="005D6EF5" w:rsidRPr="00BD33F2" w:rsidRDefault="00517A0F">
            <w:pPr>
              <w:rPr>
                <w:sz w:val="16"/>
              </w:rPr>
            </w:pPr>
            <w:r w:rsidRPr="00BD33F2">
              <w:rPr>
                <w:sz w:val="16"/>
              </w:rPr>
              <w:t>8</w:t>
            </w:r>
          </w:p>
        </w:tc>
        <w:tc>
          <w:tcPr>
            <w:tcW w:w="0" w:type="auto"/>
          </w:tcPr>
          <w:p w14:paraId="0FD5C780" w14:textId="77777777" w:rsidR="005D6EF5" w:rsidRPr="00BD33F2" w:rsidRDefault="00517A0F">
            <w:pPr>
              <w:rPr>
                <w:sz w:val="16"/>
              </w:rPr>
            </w:pPr>
            <w:r w:rsidRPr="00BD33F2">
              <w:rPr>
                <w:rStyle w:val="bold"/>
                <w:sz w:val="16"/>
              </w:rPr>
              <w:t>Review Results</w:t>
            </w:r>
          </w:p>
        </w:tc>
        <w:tc>
          <w:tcPr>
            <w:tcW w:w="0" w:type="auto"/>
          </w:tcPr>
          <w:p w14:paraId="17532B2E" w14:textId="77777777" w:rsidR="005D6EF5" w:rsidRPr="00BD33F2" w:rsidRDefault="00517A0F">
            <w:pPr>
              <w:rPr>
                <w:sz w:val="16"/>
              </w:rPr>
            </w:pPr>
            <w:r w:rsidRPr="00BD33F2">
              <w:rPr>
                <w:sz w:val="16"/>
              </w:rPr>
              <w:t>Choose the  on the right side of the job to review the job details.</w:t>
            </w:r>
          </w:p>
          <w:p w14:paraId="6CAC4798"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5643"/>
            </w:tblGrid>
            <w:tr w:rsidR="005D6EF5" w:rsidRPr="00BD33F2" w14:paraId="40D6E7B1"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84381CA" w14:textId="77777777" w:rsidR="005D6EF5" w:rsidRPr="00BD33F2" w:rsidRDefault="00517A0F">
                  <w:pPr>
                    <w:rPr>
                      <w:sz w:val="16"/>
                    </w:rPr>
                  </w:pPr>
                  <w:r w:rsidRPr="00BD33F2">
                    <w:rPr>
                      <w:rStyle w:val="bold"/>
                      <w:sz w:val="16"/>
                    </w:rPr>
                    <w:t xml:space="preserve">Note </w:t>
                  </w:r>
                  <w:r w:rsidRPr="00BD33F2">
                    <w:rPr>
                      <w:sz w:val="16"/>
                    </w:rPr>
                    <w:t>You may need to refresh the screen to see the latest status of the job.</w:t>
                  </w:r>
                </w:p>
              </w:tc>
            </w:tr>
          </w:tbl>
          <w:p w14:paraId="0F834BD1" w14:textId="77777777" w:rsidR="00517A0F" w:rsidRPr="00BD33F2" w:rsidRDefault="00517A0F">
            <w:pPr>
              <w:rPr>
                <w:sz w:val="16"/>
              </w:rPr>
            </w:pPr>
          </w:p>
        </w:tc>
        <w:tc>
          <w:tcPr>
            <w:tcW w:w="0" w:type="auto"/>
          </w:tcPr>
          <w:p w14:paraId="3B005496" w14:textId="77777777" w:rsidR="005D6EF5" w:rsidRPr="00BD33F2" w:rsidRDefault="00517A0F">
            <w:pPr>
              <w:rPr>
                <w:sz w:val="16"/>
              </w:rPr>
            </w:pPr>
            <w:r w:rsidRPr="00BD33F2">
              <w:rPr>
                <w:sz w:val="16"/>
              </w:rPr>
              <w:t xml:space="preserve">The </w:t>
            </w:r>
            <w:r w:rsidRPr="00BD33F2">
              <w:rPr>
                <w:rStyle w:val="screenelement"/>
                <w:sz w:val="16"/>
              </w:rPr>
              <w:t>Job Details</w:t>
            </w:r>
            <w:r w:rsidRPr="00BD33F2">
              <w:rPr>
                <w:sz w:val="16"/>
              </w:rPr>
              <w:t xml:space="preserve"> screen is displayed.</w:t>
            </w:r>
          </w:p>
        </w:tc>
        <w:tc>
          <w:tcPr>
            <w:tcW w:w="0" w:type="auto"/>
          </w:tcPr>
          <w:p w14:paraId="16B9D929" w14:textId="77777777" w:rsidR="005D6EF5" w:rsidRPr="00BD33F2" w:rsidRDefault="005D6EF5">
            <w:pPr>
              <w:rPr>
                <w:sz w:val="16"/>
              </w:rPr>
            </w:pPr>
          </w:p>
        </w:tc>
      </w:tr>
    </w:tbl>
    <w:p w14:paraId="2FE7B569" w14:textId="77777777" w:rsidR="005D6EF5" w:rsidRDefault="00517A0F">
      <w:pPr>
        <w:pStyle w:val="Heading3"/>
      </w:pPr>
      <w:bookmarkStart w:id="340" w:name="unique_160"/>
      <w:bookmarkStart w:id="341" w:name="_Toc232848178"/>
      <w:r>
        <w:t>Run Accrual</w:t>
      </w:r>
      <w:bookmarkEnd w:id="340"/>
      <w:bookmarkEnd w:id="341"/>
    </w:p>
    <w:p w14:paraId="67274F7D" w14:textId="77777777" w:rsidR="005D6EF5" w:rsidRDefault="00517A0F">
      <w:pPr>
        <w:pStyle w:val="sectiontitle"/>
      </w:pPr>
      <w:r>
        <w:t>Test Administration</w:t>
      </w:r>
    </w:p>
    <w:p w14:paraId="6A216026" w14:textId="77777777" w:rsidR="005D6EF5" w:rsidRDefault="00517A0F">
      <w:r>
        <w:t>Customer project: Fill in the project-specific parts.</w:t>
      </w:r>
    </w:p>
    <w:p w14:paraId="1D7287AB"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7BE287C4"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CB7A3F"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1D9589"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FE69A9"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283769" w14:textId="77777777" w:rsidR="00517A0F" w:rsidRPr="00BD33F2" w:rsidRDefault="00517A0F">
            <w:pPr>
              <w:rPr>
                <w:sz w:val="12"/>
              </w:rPr>
            </w:pPr>
          </w:p>
        </w:tc>
      </w:tr>
      <w:tr w:rsidR="005D6EF5" w:rsidRPr="00BD33F2" w14:paraId="320D28D4"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7F5520"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BF18E41"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EB4773"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9210016" w14:textId="77777777" w:rsidR="00517A0F" w:rsidRPr="00BD33F2" w:rsidRDefault="00517A0F">
            <w:pPr>
              <w:rPr>
                <w:sz w:val="12"/>
              </w:rPr>
            </w:pPr>
          </w:p>
        </w:tc>
      </w:tr>
      <w:tr w:rsidR="005D6EF5" w:rsidRPr="00BD33F2" w14:paraId="7710DB73"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E428E1"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5010DBC"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78E8DF"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D8A8B5A" w14:textId="77777777" w:rsidR="005D6EF5" w:rsidRPr="00BD33F2" w:rsidRDefault="00517A0F">
            <w:pPr>
              <w:rPr>
                <w:sz w:val="12"/>
              </w:rPr>
            </w:pPr>
            <w:r w:rsidRPr="00BD33F2">
              <w:rPr>
                <w:rStyle w:val="userinput"/>
                <w:sz w:val="12"/>
              </w:rPr>
              <w:t xml:space="preserve">&lt;State the Service Provider, Customer or </w:t>
            </w:r>
            <w:r w:rsidRPr="00BD33F2">
              <w:rPr>
                <w:rStyle w:val="userinput"/>
                <w:sz w:val="12"/>
              </w:rPr>
              <w:t>Joint Service Provider and Customer&gt;</w:t>
            </w:r>
          </w:p>
        </w:tc>
      </w:tr>
    </w:tbl>
    <w:p w14:paraId="5CBFD060" w14:textId="77777777" w:rsidR="005D6EF5" w:rsidRDefault="00517A0F">
      <w:pPr>
        <w:pStyle w:val="sectiontitle"/>
      </w:pPr>
      <w:r>
        <w:t>Purpose</w:t>
      </w:r>
    </w:p>
    <w:p w14:paraId="45A9C79E" w14:textId="77777777" w:rsidR="005D6EF5" w:rsidRDefault="00517A0F">
      <w:r>
        <w:t>In this step, you schedule a background job to accrue interest expenses and interest income based on existing financial instruments.</w:t>
      </w:r>
    </w:p>
    <w:p w14:paraId="1D5BE2F3" w14:textId="77777777" w:rsidR="005D6EF5" w:rsidRDefault="00517A0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87"/>
        <w:gridCol w:w="1938"/>
        <w:gridCol w:w="4887"/>
        <w:gridCol w:w="5618"/>
        <w:gridCol w:w="1174"/>
      </w:tblGrid>
      <w:tr w:rsidR="005D6EF5" w:rsidRPr="00BD33F2" w14:paraId="316082B9"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691E42FD" w14:textId="77777777" w:rsidR="005D6EF5" w:rsidRPr="00BD33F2" w:rsidRDefault="00517A0F">
            <w:pPr>
              <w:pStyle w:val="boldparagraph"/>
              <w:rPr>
                <w:sz w:val="16"/>
              </w:rPr>
            </w:pPr>
            <w:r w:rsidRPr="00BD33F2">
              <w:rPr>
                <w:sz w:val="16"/>
              </w:rPr>
              <w:t>Test Step #</w:t>
            </w:r>
          </w:p>
        </w:tc>
        <w:tc>
          <w:tcPr>
            <w:tcW w:w="0" w:type="auto"/>
          </w:tcPr>
          <w:p w14:paraId="48FCE563" w14:textId="77777777" w:rsidR="005D6EF5" w:rsidRPr="00BD33F2" w:rsidRDefault="00517A0F">
            <w:pPr>
              <w:pStyle w:val="boldparagraph"/>
              <w:rPr>
                <w:sz w:val="16"/>
              </w:rPr>
            </w:pPr>
            <w:r w:rsidRPr="00BD33F2">
              <w:rPr>
                <w:sz w:val="16"/>
              </w:rPr>
              <w:t>Test Step Name</w:t>
            </w:r>
          </w:p>
        </w:tc>
        <w:tc>
          <w:tcPr>
            <w:tcW w:w="0" w:type="auto"/>
          </w:tcPr>
          <w:p w14:paraId="28F8DC03" w14:textId="77777777" w:rsidR="005D6EF5" w:rsidRPr="00BD33F2" w:rsidRDefault="00517A0F">
            <w:pPr>
              <w:pStyle w:val="boldparagraph"/>
              <w:rPr>
                <w:sz w:val="16"/>
              </w:rPr>
            </w:pPr>
            <w:r w:rsidRPr="00BD33F2">
              <w:rPr>
                <w:sz w:val="16"/>
              </w:rPr>
              <w:t>Instruction</w:t>
            </w:r>
          </w:p>
        </w:tc>
        <w:tc>
          <w:tcPr>
            <w:tcW w:w="0" w:type="auto"/>
          </w:tcPr>
          <w:p w14:paraId="6E1D18C8" w14:textId="77777777" w:rsidR="005D6EF5" w:rsidRPr="00BD33F2" w:rsidRDefault="00517A0F">
            <w:pPr>
              <w:pStyle w:val="boldparagraph"/>
              <w:rPr>
                <w:sz w:val="16"/>
              </w:rPr>
            </w:pPr>
            <w:r w:rsidRPr="00BD33F2">
              <w:rPr>
                <w:sz w:val="16"/>
              </w:rPr>
              <w:t>Expected Result</w:t>
            </w:r>
          </w:p>
        </w:tc>
        <w:tc>
          <w:tcPr>
            <w:tcW w:w="0" w:type="auto"/>
          </w:tcPr>
          <w:p w14:paraId="6D4CAB9C" w14:textId="77777777" w:rsidR="005D6EF5" w:rsidRPr="00BD33F2" w:rsidRDefault="00517A0F">
            <w:pPr>
              <w:pStyle w:val="boldparagraph"/>
              <w:rPr>
                <w:sz w:val="16"/>
              </w:rPr>
            </w:pPr>
            <w:r w:rsidRPr="00BD33F2">
              <w:rPr>
                <w:sz w:val="16"/>
              </w:rPr>
              <w:t xml:space="preserve">Pass / </w:t>
            </w:r>
            <w:r w:rsidRPr="00BD33F2">
              <w:rPr>
                <w:sz w:val="16"/>
              </w:rPr>
              <w:t>Fail / Comment</w:t>
            </w:r>
          </w:p>
        </w:tc>
      </w:tr>
      <w:tr w:rsidR="005D6EF5" w:rsidRPr="00BD33F2" w14:paraId="5146CECA" w14:textId="77777777" w:rsidTr="00BD33F2">
        <w:tc>
          <w:tcPr>
            <w:tcW w:w="0" w:type="auto"/>
          </w:tcPr>
          <w:p w14:paraId="5E83C135" w14:textId="77777777" w:rsidR="005D6EF5" w:rsidRPr="00BD33F2" w:rsidRDefault="00517A0F">
            <w:pPr>
              <w:rPr>
                <w:sz w:val="16"/>
              </w:rPr>
            </w:pPr>
            <w:r w:rsidRPr="00BD33F2">
              <w:rPr>
                <w:sz w:val="16"/>
              </w:rPr>
              <w:t>1</w:t>
            </w:r>
          </w:p>
        </w:tc>
        <w:tc>
          <w:tcPr>
            <w:tcW w:w="0" w:type="auto"/>
          </w:tcPr>
          <w:p w14:paraId="7F97EB76" w14:textId="77777777" w:rsidR="005D6EF5" w:rsidRPr="00BD33F2" w:rsidRDefault="00517A0F">
            <w:pPr>
              <w:rPr>
                <w:sz w:val="16"/>
              </w:rPr>
            </w:pPr>
            <w:r w:rsidRPr="00BD33F2">
              <w:rPr>
                <w:rStyle w:val="bold"/>
                <w:sz w:val="16"/>
              </w:rPr>
              <w:t>Log On</w:t>
            </w:r>
          </w:p>
        </w:tc>
        <w:tc>
          <w:tcPr>
            <w:tcW w:w="0" w:type="auto"/>
          </w:tcPr>
          <w:p w14:paraId="02310C93" w14:textId="77777777" w:rsidR="005D6EF5" w:rsidRPr="00BD33F2" w:rsidRDefault="00517A0F">
            <w:pPr>
              <w:rPr>
                <w:sz w:val="16"/>
              </w:rPr>
            </w:pPr>
            <w:r w:rsidRPr="00BD33F2">
              <w:rPr>
                <w:sz w:val="16"/>
              </w:rPr>
              <w:t>Log on to the SAP Fiori launchpad as Treasury Accountant.</w:t>
            </w:r>
          </w:p>
        </w:tc>
        <w:tc>
          <w:tcPr>
            <w:tcW w:w="0" w:type="auto"/>
          </w:tcPr>
          <w:p w14:paraId="2EBC1CE0" w14:textId="77777777" w:rsidR="005D6EF5" w:rsidRPr="00BD33F2" w:rsidRDefault="00517A0F">
            <w:pPr>
              <w:rPr>
                <w:sz w:val="16"/>
              </w:rPr>
            </w:pPr>
            <w:r w:rsidRPr="00BD33F2">
              <w:rPr>
                <w:sz w:val="16"/>
              </w:rPr>
              <w:t>The SAP Fiori launchpad displays.</w:t>
            </w:r>
          </w:p>
        </w:tc>
        <w:tc>
          <w:tcPr>
            <w:tcW w:w="0" w:type="auto"/>
          </w:tcPr>
          <w:p w14:paraId="01AC7D12" w14:textId="77777777" w:rsidR="005D6EF5" w:rsidRPr="00BD33F2" w:rsidRDefault="005D6EF5">
            <w:pPr>
              <w:rPr>
                <w:sz w:val="16"/>
              </w:rPr>
            </w:pPr>
          </w:p>
        </w:tc>
      </w:tr>
      <w:tr w:rsidR="005D6EF5" w:rsidRPr="00BD33F2" w14:paraId="62A88574" w14:textId="77777777" w:rsidTr="00BD33F2">
        <w:tc>
          <w:tcPr>
            <w:tcW w:w="0" w:type="auto"/>
          </w:tcPr>
          <w:p w14:paraId="2477FE84" w14:textId="77777777" w:rsidR="005D6EF5" w:rsidRPr="00BD33F2" w:rsidRDefault="00517A0F">
            <w:pPr>
              <w:rPr>
                <w:sz w:val="16"/>
              </w:rPr>
            </w:pPr>
            <w:r w:rsidRPr="00BD33F2">
              <w:rPr>
                <w:sz w:val="16"/>
              </w:rPr>
              <w:t>2</w:t>
            </w:r>
          </w:p>
        </w:tc>
        <w:tc>
          <w:tcPr>
            <w:tcW w:w="0" w:type="auto"/>
          </w:tcPr>
          <w:p w14:paraId="2A6BE459" w14:textId="77777777" w:rsidR="005D6EF5" w:rsidRPr="00BD33F2" w:rsidRDefault="00517A0F">
            <w:pPr>
              <w:rPr>
                <w:sz w:val="16"/>
              </w:rPr>
            </w:pPr>
            <w:r w:rsidRPr="00BD33F2">
              <w:rPr>
                <w:rStyle w:val="bold"/>
                <w:sz w:val="16"/>
              </w:rPr>
              <w:t>Access the SAP Fiori App</w:t>
            </w:r>
          </w:p>
        </w:tc>
        <w:tc>
          <w:tcPr>
            <w:tcW w:w="0" w:type="auto"/>
          </w:tcPr>
          <w:p w14:paraId="0823EE5F" w14:textId="77777777" w:rsidR="005D6EF5" w:rsidRPr="00BD33F2" w:rsidRDefault="00517A0F">
            <w:pPr>
              <w:rPr>
                <w:sz w:val="16"/>
              </w:rPr>
            </w:pPr>
            <w:r w:rsidRPr="00BD33F2">
              <w:rPr>
                <w:sz w:val="16"/>
              </w:rPr>
              <w:t xml:space="preserve">Open </w:t>
            </w:r>
            <w:r w:rsidRPr="00BD33F2">
              <w:rPr>
                <w:rStyle w:val="screenelement"/>
                <w:sz w:val="16"/>
              </w:rPr>
              <w:t>Schedule Treasury Accountant Jobs</w:t>
            </w:r>
            <w:r w:rsidRPr="00BD33F2">
              <w:rPr>
                <w:sz w:val="16"/>
              </w:rPr>
              <w:t xml:space="preserve"> </w:t>
            </w:r>
            <w:r w:rsidRPr="00BD33F2">
              <w:rPr>
                <w:rStyle w:val="CourierNew"/>
                <w:sz w:val="16"/>
              </w:rPr>
              <w:t>(F2770)</w:t>
            </w:r>
            <w:r w:rsidRPr="00BD33F2">
              <w:rPr>
                <w:sz w:val="16"/>
              </w:rPr>
              <w:t>.</w:t>
            </w:r>
          </w:p>
        </w:tc>
        <w:tc>
          <w:tcPr>
            <w:tcW w:w="0" w:type="auto"/>
          </w:tcPr>
          <w:p w14:paraId="657C634A" w14:textId="77777777" w:rsidR="005D6EF5" w:rsidRPr="00BD33F2" w:rsidRDefault="00517A0F">
            <w:pPr>
              <w:rPr>
                <w:sz w:val="16"/>
              </w:rPr>
            </w:pPr>
            <w:r w:rsidRPr="00BD33F2">
              <w:rPr>
                <w:sz w:val="16"/>
              </w:rPr>
              <w:t xml:space="preserve">The </w:t>
            </w:r>
            <w:r w:rsidRPr="00BD33F2">
              <w:rPr>
                <w:rStyle w:val="screenelement"/>
                <w:sz w:val="16"/>
              </w:rPr>
              <w:t>Application Jobs</w:t>
            </w:r>
            <w:r w:rsidRPr="00BD33F2">
              <w:rPr>
                <w:sz w:val="16"/>
              </w:rPr>
              <w:t xml:space="preserve"> view is displayed.</w:t>
            </w:r>
          </w:p>
        </w:tc>
        <w:tc>
          <w:tcPr>
            <w:tcW w:w="0" w:type="auto"/>
          </w:tcPr>
          <w:p w14:paraId="6FF9F13C" w14:textId="77777777" w:rsidR="005D6EF5" w:rsidRPr="00BD33F2" w:rsidRDefault="005D6EF5">
            <w:pPr>
              <w:rPr>
                <w:sz w:val="16"/>
              </w:rPr>
            </w:pPr>
          </w:p>
        </w:tc>
      </w:tr>
      <w:tr w:rsidR="005D6EF5" w:rsidRPr="00BD33F2" w14:paraId="2AA5128A" w14:textId="77777777" w:rsidTr="00BD33F2">
        <w:tc>
          <w:tcPr>
            <w:tcW w:w="0" w:type="auto"/>
          </w:tcPr>
          <w:p w14:paraId="76149A50" w14:textId="77777777" w:rsidR="005D6EF5" w:rsidRPr="00BD33F2" w:rsidRDefault="00517A0F">
            <w:pPr>
              <w:rPr>
                <w:sz w:val="16"/>
              </w:rPr>
            </w:pPr>
            <w:r w:rsidRPr="00BD33F2">
              <w:rPr>
                <w:sz w:val="16"/>
              </w:rPr>
              <w:t>3</w:t>
            </w:r>
          </w:p>
        </w:tc>
        <w:tc>
          <w:tcPr>
            <w:tcW w:w="0" w:type="auto"/>
          </w:tcPr>
          <w:p w14:paraId="0F70F3D7" w14:textId="77777777" w:rsidR="005D6EF5" w:rsidRPr="00BD33F2" w:rsidRDefault="00517A0F">
            <w:pPr>
              <w:rPr>
                <w:sz w:val="16"/>
              </w:rPr>
            </w:pPr>
            <w:r w:rsidRPr="00BD33F2">
              <w:rPr>
                <w:rStyle w:val="bold"/>
                <w:sz w:val="16"/>
              </w:rPr>
              <w:t>Create New Job</w:t>
            </w:r>
          </w:p>
        </w:tc>
        <w:tc>
          <w:tcPr>
            <w:tcW w:w="0" w:type="auto"/>
          </w:tcPr>
          <w:p w14:paraId="7B472D7C" w14:textId="77777777" w:rsidR="005D6EF5" w:rsidRPr="00BD33F2" w:rsidRDefault="00517A0F">
            <w:pPr>
              <w:rPr>
                <w:sz w:val="16"/>
              </w:rPr>
            </w:pPr>
            <w:r w:rsidRPr="00BD33F2">
              <w:rPr>
                <w:sz w:val="16"/>
              </w:rPr>
              <w:t xml:space="preserve">Choose </w:t>
            </w:r>
            <w:r w:rsidRPr="00BD33F2">
              <w:rPr>
                <w:rStyle w:val="screenelement"/>
                <w:sz w:val="16"/>
              </w:rPr>
              <w:t>Create</w:t>
            </w:r>
            <w:r w:rsidRPr="00BD33F2">
              <w:rPr>
                <w:sz w:val="16"/>
              </w:rPr>
              <w:t>.</w:t>
            </w:r>
          </w:p>
        </w:tc>
        <w:tc>
          <w:tcPr>
            <w:tcW w:w="0" w:type="auto"/>
          </w:tcPr>
          <w:p w14:paraId="74A8D898" w14:textId="77777777" w:rsidR="005D6EF5" w:rsidRPr="00BD33F2" w:rsidRDefault="00517A0F">
            <w:pPr>
              <w:rPr>
                <w:sz w:val="16"/>
              </w:rPr>
            </w:pPr>
            <w:r w:rsidRPr="00BD33F2">
              <w:rPr>
                <w:sz w:val="16"/>
              </w:rPr>
              <w:t xml:space="preserve">The </w:t>
            </w:r>
            <w:r w:rsidRPr="00BD33F2">
              <w:rPr>
                <w:rStyle w:val="screenelement"/>
                <w:sz w:val="16"/>
              </w:rPr>
              <w:t>New Job</w:t>
            </w:r>
            <w:r w:rsidRPr="00BD33F2">
              <w:rPr>
                <w:sz w:val="16"/>
              </w:rPr>
              <w:t xml:space="preserve"> screen is displayed.</w:t>
            </w:r>
          </w:p>
        </w:tc>
        <w:tc>
          <w:tcPr>
            <w:tcW w:w="0" w:type="auto"/>
          </w:tcPr>
          <w:p w14:paraId="0C8A2473" w14:textId="77777777" w:rsidR="005D6EF5" w:rsidRPr="00BD33F2" w:rsidRDefault="005D6EF5">
            <w:pPr>
              <w:rPr>
                <w:sz w:val="16"/>
              </w:rPr>
            </w:pPr>
          </w:p>
        </w:tc>
      </w:tr>
      <w:tr w:rsidR="005D6EF5" w:rsidRPr="00BD33F2" w14:paraId="5C308DF3" w14:textId="77777777" w:rsidTr="00BD33F2">
        <w:tc>
          <w:tcPr>
            <w:tcW w:w="0" w:type="auto"/>
          </w:tcPr>
          <w:p w14:paraId="19C50BE8" w14:textId="77777777" w:rsidR="005D6EF5" w:rsidRPr="00BD33F2" w:rsidRDefault="00517A0F">
            <w:pPr>
              <w:rPr>
                <w:sz w:val="16"/>
              </w:rPr>
            </w:pPr>
            <w:r w:rsidRPr="00BD33F2">
              <w:rPr>
                <w:sz w:val="16"/>
              </w:rPr>
              <w:t>4</w:t>
            </w:r>
          </w:p>
        </w:tc>
        <w:tc>
          <w:tcPr>
            <w:tcW w:w="0" w:type="auto"/>
          </w:tcPr>
          <w:p w14:paraId="3766799B" w14:textId="77777777" w:rsidR="005D6EF5" w:rsidRPr="00BD33F2" w:rsidRDefault="00517A0F">
            <w:pPr>
              <w:rPr>
                <w:sz w:val="16"/>
              </w:rPr>
            </w:pPr>
            <w:r w:rsidRPr="00BD33F2">
              <w:rPr>
                <w:rStyle w:val="bold"/>
                <w:sz w:val="16"/>
              </w:rPr>
              <w:t>Enter General Information for New Job</w:t>
            </w:r>
          </w:p>
        </w:tc>
        <w:tc>
          <w:tcPr>
            <w:tcW w:w="0" w:type="auto"/>
          </w:tcPr>
          <w:p w14:paraId="00C6A8D4" w14:textId="77777777" w:rsidR="00BD33F2" w:rsidRPr="00BD33F2" w:rsidRDefault="00517A0F">
            <w:pPr>
              <w:rPr>
                <w:sz w:val="16"/>
              </w:rPr>
            </w:pPr>
            <w:r w:rsidRPr="00BD33F2">
              <w:rPr>
                <w:sz w:val="16"/>
              </w:rPr>
              <w:t xml:space="preserve">In the </w:t>
            </w:r>
            <w:r w:rsidRPr="00BD33F2">
              <w:rPr>
                <w:rStyle w:val="screenelement"/>
                <w:sz w:val="16"/>
              </w:rPr>
              <w:t>Template Selection</w:t>
            </w:r>
            <w:r w:rsidRPr="00BD33F2">
              <w:rPr>
                <w:sz w:val="16"/>
              </w:rPr>
              <w:t xml:space="preserve"> area, enter the following data, and choose </w:t>
            </w:r>
            <w:r w:rsidRPr="00BD33F2">
              <w:rPr>
                <w:rStyle w:val="screenelement"/>
                <w:sz w:val="16"/>
              </w:rPr>
              <w:t>Step 2</w:t>
            </w:r>
            <w:r w:rsidRPr="00BD33F2">
              <w:rPr>
                <w:sz w:val="16"/>
              </w:rPr>
              <w:t>:</w:t>
            </w:r>
          </w:p>
          <w:p w14:paraId="2F8CB0CE" w14:textId="77777777" w:rsidR="00BD33F2" w:rsidRPr="00BD33F2" w:rsidRDefault="00517A0F">
            <w:pPr>
              <w:rPr>
                <w:sz w:val="16"/>
              </w:rPr>
            </w:pPr>
            <w:r w:rsidRPr="00BD33F2">
              <w:rPr>
                <w:rStyle w:val="screenelement"/>
                <w:sz w:val="16"/>
              </w:rPr>
              <w:t>Job Template</w:t>
            </w:r>
            <w:r w:rsidRPr="00BD33F2">
              <w:rPr>
                <w:sz w:val="16"/>
              </w:rPr>
              <w:t xml:space="preserve">: </w:t>
            </w:r>
            <w:r w:rsidRPr="00BD33F2">
              <w:rPr>
                <w:rStyle w:val="userinput"/>
                <w:sz w:val="16"/>
              </w:rPr>
              <w:t>Run Accrual/Deferral</w:t>
            </w:r>
          </w:p>
          <w:p w14:paraId="0DBEB718" w14:textId="60476F7B" w:rsidR="005D6EF5" w:rsidRPr="00BD33F2" w:rsidRDefault="00517A0F">
            <w:pPr>
              <w:rPr>
                <w:sz w:val="16"/>
              </w:rPr>
            </w:pPr>
            <w:r w:rsidRPr="00BD33F2">
              <w:rPr>
                <w:rStyle w:val="screenelement"/>
                <w:sz w:val="16"/>
              </w:rPr>
              <w:t>Job Name</w:t>
            </w:r>
            <w:r w:rsidRPr="00BD33F2">
              <w:rPr>
                <w:sz w:val="16"/>
              </w:rPr>
              <w:t xml:space="preserve">: for example, </w:t>
            </w:r>
            <w:r w:rsidRPr="00BD33F2">
              <w:rPr>
                <w:rStyle w:val="userinput"/>
                <w:sz w:val="16"/>
              </w:rPr>
              <w:t>Run Accrual/Deferral</w:t>
            </w:r>
          </w:p>
        </w:tc>
        <w:tc>
          <w:tcPr>
            <w:tcW w:w="0" w:type="auto"/>
          </w:tcPr>
          <w:p w14:paraId="6882D714" w14:textId="77777777" w:rsidR="005D6EF5" w:rsidRPr="00BD33F2" w:rsidRDefault="00517A0F">
            <w:pPr>
              <w:rPr>
                <w:sz w:val="16"/>
              </w:rPr>
            </w:pPr>
            <w:r w:rsidRPr="00BD33F2">
              <w:rPr>
                <w:sz w:val="16"/>
              </w:rPr>
              <w:t xml:space="preserve">You've chosen the template and are navigated to the </w:t>
            </w:r>
            <w:r w:rsidRPr="00BD33F2">
              <w:rPr>
                <w:rStyle w:val="screenelement"/>
                <w:sz w:val="16"/>
              </w:rPr>
              <w:t>Scheduling Options</w:t>
            </w:r>
            <w:r w:rsidRPr="00BD33F2">
              <w:rPr>
                <w:sz w:val="16"/>
              </w:rPr>
              <w:t xml:space="preserve"> area.</w:t>
            </w:r>
          </w:p>
        </w:tc>
        <w:tc>
          <w:tcPr>
            <w:tcW w:w="0" w:type="auto"/>
          </w:tcPr>
          <w:p w14:paraId="7E81FF6A" w14:textId="77777777" w:rsidR="005D6EF5" w:rsidRPr="00BD33F2" w:rsidRDefault="005D6EF5">
            <w:pPr>
              <w:rPr>
                <w:sz w:val="16"/>
              </w:rPr>
            </w:pPr>
          </w:p>
        </w:tc>
      </w:tr>
      <w:tr w:rsidR="005D6EF5" w:rsidRPr="00BD33F2" w14:paraId="3571EFA3" w14:textId="77777777" w:rsidTr="00BD33F2">
        <w:tc>
          <w:tcPr>
            <w:tcW w:w="0" w:type="auto"/>
          </w:tcPr>
          <w:p w14:paraId="4DC29AA3" w14:textId="77777777" w:rsidR="005D6EF5" w:rsidRPr="00BD33F2" w:rsidRDefault="00517A0F">
            <w:pPr>
              <w:rPr>
                <w:sz w:val="16"/>
              </w:rPr>
            </w:pPr>
            <w:r w:rsidRPr="00BD33F2">
              <w:rPr>
                <w:sz w:val="16"/>
              </w:rPr>
              <w:t>5</w:t>
            </w:r>
          </w:p>
        </w:tc>
        <w:tc>
          <w:tcPr>
            <w:tcW w:w="0" w:type="auto"/>
          </w:tcPr>
          <w:p w14:paraId="3DB3469E" w14:textId="77777777" w:rsidR="005D6EF5" w:rsidRPr="00BD33F2" w:rsidRDefault="00517A0F">
            <w:pPr>
              <w:rPr>
                <w:sz w:val="16"/>
              </w:rPr>
            </w:pPr>
            <w:r w:rsidRPr="00BD33F2">
              <w:rPr>
                <w:rStyle w:val="bold"/>
                <w:sz w:val="16"/>
              </w:rPr>
              <w:t>Enter Scheduling Options for New Job</w:t>
            </w:r>
          </w:p>
        </w:tc>
        <w:tc>
          <w:tcPr>
            <w:tcW w:w="0" w:type="auto"/>
          </w:tcPr>
          <w:p w14:paraId="78DBDC3E" w14:textId="77777777" w:rsidR="00BD33F2" w:rsidRPr="00BD33F2" w:rsidRDefault="00517A0F">
            <w:pPr>
              <w:rPr>
                <w:sz w:val="16"/>
              </w:rPr>
            </w:pPr>
            <w:r w:rsidRPr="00BD33F2">
              <w:rPr>
                <w:sz w:val="16"/>
              </w:rPr>
              <w:t xml:space="preserve">In the </w:t>
            </w:r>
            <w:r w:rsidRPr="00BD33F2">
              <w:rPr>
                <w:rStyle w:val="screenelement"/>
                <w:sz w:val="16"/>
              </w:rPr>
              <w:t>Scheduling Options</w:t>
            </w:r>
            <w:r w:rsidRPr="00BD33F2">
              <w:rPr>
                <w:sz w:val="16"/>
              </w:rPr>
              <w:t xml:space="preserve"> area, enter the following data, and choose </w:t>
            </w:r>
            <w:r w:rsidRPr="00BD33F2">
              <w:rPr>
                <w:rStyle w:val="screenelement"/>
                <w:sz w:val="16"/>
              </w:rPr>
              <w:t>Step 3</w:t>
            </w:r>
            <w:r w:rsidRPr="00BD33F2">
              <w:rPr>
                <w:sz w:val="16"/>
              </w:rPr>
              <w:t>:</w:t>
            </w:r>
          </w:p>
          <w:p w14:paraId="1B7D0CFE" w14:textId="77777777" w:rsidR="00BD33F2" w:rsidRPr="00BD33F2" w:rsidRDefault="00517A0F">
            <w:pPr>
              <w:rPr>
                <w:sz w:val="16"/>
              </w:rPr>
            </w:pPr>
            <w:r w:rsidRPr="00BD33F2">
              <w:rPr>
                <w:rStyle w:val="screenelement"/>
                <w:sz w:val="16"/>
              </w:rPr>
              <w:t>Start Immediately</w:t>
            </w:r>
            <w:r w:rsidRPr="00BD33F2">
              <w:rPr>
                <w:sz w:val="16"/>
              </w:rPr>
              <w:t xml:space="preserve">: </w:t>
            </w:r>
            <w:r w:rsidRPr="00BD33F2">
              <w:rPr>
                <w:rStyle w:val="userinput"/>
                <w:sz w:val="16"/>
              </w:rPr>
              <w:t>&lt;deselect this checkbox&gt;</w:t>
            </w:r>
          </w:p>
          <w:p w14:paraId="1FFF5D09" w14:textId="259D3814" w:rsidR="005D6EF5" w:rsidRPr="00BD33F2" w:rsidRDefault="00517A0F">
            <w:pPr>
              <w:rPr>
                <w:sz w:val="16"/>
              </w:rPr>
            </w:pPr>
            <w:r w:rsidRPr="00BD33F2">
              <w:rPr>
                <w:rStyle w:val="screenelement"/>
                <w:sz w:val="16"/>
              </w:rPr>
              <w:t>Start</w:t>
            </w:r>
            <w:r w:rsidRPr="00BD33F2">
              <w:rPr>
                <w:sz w:val="16"/>
              </w:rPr>
              <w:t xml:space="preserve">: for example, </w:t>
            </w:r>
            <w:r w:rsidRPr="00BD33F2">
              <w:rPr>
                <w:rStyle w:val="userinput"/>
                <w:sz w:val="16"/>
              </w:rPr>
              <w:t>&lt;first day of next month of this year at time 01:00&gt;</w:t>
            </w:r>
          </w:p>
        </w:tc>
        <w:tc>
          <w:tcPr>
            <w:tcW w:w="0" w:type="auto"/>
          </w:tcPr>
          <w:p w14:paraId="22A0D692" w14:textId="77777777" w:rsidR="005D6EF5" w:rsidRPr="00BD33F2" w:rsidRDefault="00517A0F">
            <w:pPr>
              <w:rPr>
                <w:sz w:val="16"/>
              </w:rPr>
            </w:pPr>
            <w:r w:rsidRPr="00BD33F2">
              <w:rPr>
                <w:sz w:val="16"/>
              </w:rPr>
              <w:t xml:space="preserve">You've defined the scheduling option and are navigated to the </w:t>
            </w:r>
            <w:r w:rsidRPr="00BD33F2">
              <w:rPr>
                <w:rStyle w:val="screenelement"/>
                <w:sz w:val="16"/>
              </w:rPr>
              <w:t>Parameters</w:t>
            </w:r>
            <w:r w:rsidRPr="00BD33F2">
              <w:rPr>
                <w:sz w:val="16"/>
              </w:rPr>
              <w:t xml:space="preserve"> area.</w:t>
            </w:r>
          </w:p>
        </w:tc>
        <w:tc>
          <w:tcPr>
            <w:tcW w:w="0" w:type="auto"/>
          </w:tcPr>
          <w:p w14:paraId="0F5470A4" w14:textId="77777777" w:rsidR="005D6EF5" w:rsidRPr="00BD33F2" w:rsidRDefault="005D6EF5">
            <w:pPr>
              <w:rPr>
                <w:sz w:val="16"/>
              </w:rPr>
            </w:pPr>
          </w:p>
        </w:tc>
      </w:tr>
      <w:tr w:rsidR="005D6EF5" w:rsidRPr="00BD33F2" w14:paraId="30DC6D58" w14:textId="77777777" w:rsidTr="00BD33F2">
        <w:tc>
          <w:tcPr>
            <w:tcW w:w="0" w:type="auto"/>
          </w:tcPr>
          <w:p w14:paraId="6F03128F" w14:textId="77777777" w:rsidR="005D6EF5" w:rsidRPr="00BD33F2" w:rsidRDefault="00517A0F">
            <w:pPr>
              <w:rPr>
                <w:sz w:val="16"/>
              </w:rPr>
            </w:pPr>
            <w:r w:rsidRPr="00BD33F2">
              <w:rPr>
                <w:sz w:val="16"/>
              </w:rPr>
              <w:t>6</w:t>
            </w:r>
          </w:p>
        </w:tc>
        <w:tc>
          <w:tcPr>
            <w:tcW w:w="0" w:type="auto"/>
          </w:tcPr>
          <w:p w14:paraId="63EBE9B0" w14:textId="77777777" w:rsidR="005D6EF5" w:rsidRPr="00BD33F2" w:rsidRDefault="00517A0F">
            <w:pPr>
              <w:rPr>
                <w:sz w:val="16"/>
              </w:rPr>
            </w:pPr>
            <w:r w:rsidRPr="00BD33F2">
              <w:rPr>
                <w:rStyle w:val="bold"/>
                <w:sz w:val="16"/>
              </w:rPr>
              <w:t>Enter Parameters for New Job</w:t>
            </w:r>
          </w:p>
        </w:tc>
        <w:tc>
          <w:tcPr>
            <w:tcW w:w="0" w:type="auto"/>
          </w:tcPr>
          <w:p w14:paraId="61F2AAC6" w14:textId="77777777" w:rsidR="00BD33F2" w:rsidRPr="00BD33F2" w:rsidRDefault="00517A0F">
            <w:pPr>
              <w:rPr>
                <w:sz w:val="16"/>
              </w:rPr>
            </w:pPr>
            <w:r w:rsidRPr="00BD33F2">
              <w:rPr>
                <w:sz w:val="16"/>
              </w:rPr>
              <w:t xml:space="preserve">In the </w:t>
            </w:r>
            <w:r w:rsidRPr="00BD33F2">
              <w:rPr>
                <w:rStyle w:val="screenelement"/>
                <w:sz w:val="16"/>
              </w:rPr>
              <w:t>Parameters</w:t>
            </w:r>
            <w:r w:rsidRPr="00BD33F2">
              <w:rPr>
                <w:sz w:val="16"/>
              </w:rPr>
              <w:t xml:space="preserve"> area, enter the following data:</w:t>
            </w:r>
          </w:p>
          <w:p w14:paraId="2E55C2E3" w14:textId="77777777" w:rsidR="00BD33F2" w:rsidRPr="00BD33F2" w:rsidRDefault="00517A0F">
            <w:pPr>
              <w:rPr>
                <w:sz w:val="16"/>
              </w:rPr>
            </w:pPr>
            <w:r w:rsidRPr="00BD33F2">
              <w:rPr>
                <w:sz w:val="16"/>
              </w:rPr>
              <w:t xml:space="preserve">In the </w:t>
            </w:r>
            <w:r w:rsidRPr="00BD33F2">
              <w:rPr>
                <w:rStyle w:val="screenelement"/>
                <w:sz w:val="16"/>
              </w:rPr>
              <w:t>Product Groups</w:t>
            </w:r>
            <w:r w:rsidRPr="00BD33F2">
              <w:rPr>
                <w:sz w:val="16"/>
              </w:rPr>
              <w:t xml:space="preserve"> sub-area, select a product group, for example, select the </w:t>
            </w:r>
            <w:r w:rsidRPr="00BD33F2">
              <w:rPr>
                <w:rStyle w:val="screenelement"/>
                <w:sz w:val="16"/>
              </w:rPr>
              <w:t>OTC Transactions</w:t>
            </w:r>
            <w:r w:rsidRPr="00BD33F2">
              <w:rPr>
                <w:sz w:val="16"/>
              </w:rPr>
              <w:t xml:space="preserve"> checkbox.</w:t>
            </w:r>
          </w:p>
          <w:p w14:paraId="5CE7F96F" w14:textId="77777777" w:rsidR="00BD33F2" w:rsidRPr="00BD33F2" w:rsidRDefault="00517A0F">
            <w:pPr>
              <w:rPr>
                <w:sz w:val="16"/>
              </w:rPr>
            </w:pPr>
            <w:r w:rsidRPr="00BD33F2">
              <w:rPr>
                <w:sz w:val="16"/>
              </w:rPr>
              <w:t xml:space="preserve">In the </w:t>
            </w:r>
            <w:r w:rsidRPr="00BD33F2">
              <w:rPr>
                <w:rStyle w:val="screenelement"/>
                <w:sz w:val="16"/>
              </w:rPr>
              <w:t>General Selections</w:t>
            </w:r>
            <w:r w:rsidRPr="00BD33F2">
              <w:rPr>
                <w:sz w:val="16"/>
              </w:rPr>
              <w:t xml:space="preserve"> sub-area,</w:t>
            </w:r>
          </w:p>
          <w:p w14:paraId="51AFC3DA" w14:textId="77777777" w:rsidR="00BD33F2"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1EF37AF4" w14:textId="77777777" w:rsidR="00BD33F2" w:rsidRPr="00BD33F2" w:rsidRDefault="00517A0F">
            <w:pPr>
              <w:rPr>
                <w:sz w:val="16"/>
              </w:rPr>
            </w:pPr>
            <w:r w:rsidRPr="00BD33F2">
              <w:rPr>
                <w:rStyle w:val="screenelement"/>
                <w:sz w:val="16"/>
              </w:rPr>
              <w:t>Valuation Area</w:t>
            </w:r>
            <w:r w:rsidRPr="00BD33F2">
              <w:rPr>
                <w:sz w:val="16"/>
              </w:rPr>
              <w:t xml:space="preserve">: for example, </w:t>
            </w:r>
            <w:r w:rsidRPr="00BD33F2">
              <w:rPr>
                <w:rStyle w:val="userinput"/>
                <w:sz w:val="16"/>
              </w:rPr>
              <w:t>AE0,or leave it blank (run for all valuation areas)</w:t>
            </w:r>
          </w:p>
          <w:p w14:paraId="6220597D" w14:textId="77777777" w:rsidR="00BD33F2" w:rsidRPr="00BD33F2" w:rsidRDefault="00517A0F">
            <w:pPr>
              <w:rPr>
                <w:sz w:val="16"/>
              </w:rPr>
            </w:pPr>
            <w:r w:rsidRPr="00BD33F2">
              <w:rPr>
                <w:rStyle w:val="screenelement"/>
                <w:sz w:val="16"/>
              </w:rPr>
              <w:t>Product Type</w:t>
            </w:r>
            <w:r w:rsidRPr="00BD33F2">
              <w:rPr>
                <w:sz w:val="16"/>
              </w:rPr>
              <w:t xml:space="preserve">: </w:t>
            </w:r>
            <w:r w:rsidRPr="00BD33F2">
              <w:rPr>
                <w:rStyle w:val="userinput"/>
                <w:sz w:val="16"/>
              </w:rPr>
              <w:t>&lt;enter product types if you'd like to limit product types&gt;</w:t>
            </w:r>
          </w:p>
          <w:p w14:paraId="7C8B8B1B" w14:textId="77777777" w:rsidR="00BD33F2" w:rsidRPr="00BD33F2" w:rsidRDefault="00517A0F">
            <w:pPr>
              <w:rPr>
                <w:sz w:val="16"/>
              </w:rPr>
            </w:pPr>
            <w:r w:rsidRPr="00BD33F2">
              <w:rPr>
                <w:rStyle w:val="screenelement"/>
                <w:sz w:val="16"/>
              </w:rPr>
              <w:t>Transaction</w:t>
            </w:r>
            <w:r w:rsidRPr="00BD33F2">
              <w:rPr>
                <w:sz w:val="16"/>
              </w:rPr>
              <w:t xml:space="preserve">: </w:t>
            </w:r>
            <w:r w:rsidRPr="00BD33F2">
              <w:rPr>
                <w:rStyle w:val="userinput"/>
                <w:sz w:val="16"/>
              </w:rPr>
              <w:t xml:space="preserve">&lt;enter transaction numbers if you'd like to limit </w:t>
            </w:r>
            <w:r w:rsidRPr="00BD33F2">
              <w:rPr>
                <w:rStyle w:val="userinput"/>
                <w:sz w:val="16"/>
              </w:rPr>
              <w:t>transactions&gt;</w:t>
            </w:r>
          </w:p>
          <w:p w14:paraId="79B1E0CD" w14:textId="77777777" w:rsidR="00BD33F2" w:rsidRPr="00BD33F2" w:rsidRDefault="00517A0F">
            <w:pPr>
              <w:rPr>
                <w:sz w:val="16"/>
              </w:rPr>
            </w:pPr>
            <w:r w:rsidRPr="00BD33F2">
              <w:rPr>
                <w:sz w:val="16"/>
              </w:rPr>
              <w:t xml:space="preserve">In the </w:t>
            </w:r>
            <w:r w:rsidRPr="00BD33F2">
              <w:rPr>
                <w:rStyle w:val="screenelement"/>
                <w:sz w:val="16"/>
              </w:rPr>
              <w:t>Selection Parameters</w:t>
            </w:r>
            <w:r w:rsidRPr="00BD33F2">
              <w:rPr>
                <w:sz w:val="16"/>
              </w:rPr>
              <w:t xml:space="preserve"> sub-area, enter the following data:</w:t>
            </w:r>
          </w:p>
          <w:p w14:paraId="77B78747" w14:textId="77777777" w:rsidR="00BD33F2" w:rsidRPr="00BD33F2" w:rsidRDefault="00517A0F">
            <w:pPr>
              <w:rPr>
                <w:sz w:val="16"/>
              </w:rPr>
            </w:pPr>
            <w:r w:rsidRPr="00BD33F2">
              <w:rPr>
                <w:rStyle w:val="screenelement"/>
                <w:sz w:val="16"/>
              </w:rPr>
              <w:t>Accrual/Deferral Key Date</w:t>
            </w:r>
            <w:r w:rsidRPr="00BD33F2">
              <w:rPr>
                <w:sz w:val="16"/>
              </w:rPr>
              <w:t xml:space="preserve">: for example, </w:t>
            </w:r>
            <w:r w:rsidRPr="00BD33F2">
              <w:rPr>
                <w:rStyle w:val="userinput"/>
                <w:sz w:val="16"/>
              </w:rPr>
              <w:t>&lt;last day of current month&gt;</w:t>
            </w:r>
          </w:p>
          <w:p w14:paraId="2943FB0B" w14:textId="77777777" w:rsidR="00BD33F2" w:rsidRPr="00BD33F2" w:rsidRDefault="00517A0F">
            <w:pPr>
              <w:rPr>
                <w:sz w:val="16"/>
              </w:rPr>
            </w:pPr>
            <w:r w:rsidRPr="00BD33F2">
              <w:rPr>
                <w:rStyle w:val="screenelement"/>
                <w:sz w:val="16"/>
              </w:rPr>
              <w:t>Including Key Date</w:t>
            </w:r>
            <w:r w:rsidRPr="00BD33F2">
              <w:rPr>
                <w:sz w:val="16"/>
              </w:rPr>
              <w:t xml:space="preserve">: for example, </w:t>
            </w:r>
            <w:r w:rsidRPr="00BD33F2">
              <w:rPr>
                <w:rStyle w:val="userinput"/>
                <w:sz w:val="16"/>
              </w:rPr>
              <w:t>&lt;select this checkbox&gt;</w:t>
            </w:r>
          </w:p>
          <w:p w14:paraId="6CC1758C" w14:textId="77777777" w:rsidR="00BD33F2" w:rsidRPr="00BD33F2" w:rsidRDefault="00517A0F">
            <w:pPr>
              <w:rPr>
                <w:sz w:val="16"/>
              </w:rPr>
            </w:pPr>
            <w:r w:rsidRPr="00BD33F2">
              <w:rPr>
                <w:rStyle w:val="screenelement"/>
                <w:sz w:val="16"/>
              </w:rPr>
              <w:t>Test Run</w:t>
            </w:r>
            <w:r w:rsidRPr="00BD33F2">
              <w:rPr>
                <w:sz w:val="16"/>
              </w:rPr>
              <w:t xml:space="preserve">: </w:t>
            </w:r>
            <w:r w:rsidRPr="00BD33F2">
              <w:rPr>
                <w:rStyle w:val="userinput"/>
                <w:sz w:val="16"/>
              </w:rPr>
              <w:t>&lt;deselect this checkbox&gt;</w:t>
            </w:r>
          </w:p>
          <w:p w14:paraId="0396277F" w14:textId="77777777" w:rsidR="00BD33F2" w:rsidRPr="00BD33F2" w:rsidRDefault="00517A0F">
            <w:pPr>
              <w:rPr>
                <w:sz w:val="16"/>
              </w:rPr>
            </w:pPr>
            <w:r w:rsidRPr="00BD33F2">
              <w:rPr>
                <w:sz w:val="16"/>
              </w:rPr>
              <w:t xml:space="preserve">In the </w:t>
            </w:r>
            <w:r w:rsidRPr="00BD33F2">
              <w:rPr>
                <w:rStyle w:val="screenelement"/>
                <w:sz w:val="16"/>
              </w:rPr>
              <w:t>Posting Control</w:t>
            </w:r>
            <w:r w:rsidRPr="00BD33F2">
              <w:rPr>
                <w:sz w:val="16"/>
              </w:rPr>
              <w:t xml:space="preserve"> sub-area, make the following selection:</w:t>
            </w:r>
          </w:p>
          <w:p w14:paraId="334F9664" w14:textId="54C779BD" w:rsidR="005D6EF5" w:rsidRPr="00BD33F2" w:rsidRDefault="00517A0F">
            <w:pPr>
              <w:rPr>
                <w:sz w:val="16"/>
              </w:rPr>
            </w:pPr>
            <w:r w:rsidRPr="00BD33F2">
              <w:rPr>
                <w:rStyle w:val="screenelement"/>
                <w:sz w:val="16"/>
              </w:rPr>
              <w:t>Immediate Posting</w:t>
            </w:r>
            <w:r w:rsidRPr="00BD33F2">
              <w:rPr>
                <w:sz w:val="16"/>
              </w:rPr>
              <w:t xml:space="preserve">: </w:t>
            </w:r>
            <w:r w:rsidRPr="00BD33F2">
              <w:rPr>
                <w:rStyle w:val="userinput"/>
                <w:sz w:val="16"/>
              </w:rPr>
              <w:t>&lt;select this checkbox&gt;</w:t>
            </w:r>
          </w:p>
        </w:tc>
        <w:tc>
          <w:tcPr>
            <w:tcW w:w="0" w:type="auto"/>
          </w:tcPr>
          <w:p w14:paraId="0F493E71" w14:textId="77777777" w:rsidR="005D6EF5" w:rsidRPr="00BD33F2" w:rsidRDefault="005D6EF5">
            <w:pPr>
              <w:rPr>
                <w:sz w:val="16"/>
              </w:rPr>
            </w:pPr>
          </w:p>
        </w:tc>
        <w:tc>
          <w:tcPr>
            <w:tcW w:w="0" w:type="auto"/>
          </w:tcPr>
          <w:p w14:paraId="07ED2CCD" w14:textId="77777777" w:rsidR="005D6EF5" w:rsidRPr="00BD33F2" w:rsidRDefault="005D6EF5">
            <w:pPr>
              <w:rPr>
                <w:sz w:val="16"/>
              </w:rPr>
            </w:pPr>
          </w:p>
        </w:tc>
      </w:tr>
      <w:tr w:rsidR="005D6EF5" w:rsidRPr="00BD33F2" w14:paraId="48E689F8" w14:textId="77777777" w:rsidTr="00BD33F2">
        <w:tc>
          <w:tcPr>
            <w:tcW w:w="0" w:type="auto"/>
          </w:tcPr>
          <w:p w14:paraId="135B9DA4" w14:textId="77777777" w:rsidR="005D6EF5" w:rsidRPr="00BD33F2" w:rsidRDefault="00517A0F">
            <w:pPr>
              <w:rPr>
                <w:sz w:val="16"/>
              </w:rPr>
            </w:pPr>
            <w:r w:rsidRPr="00BD33F2">
              <w:rPr>
                <w:sz w:val="16"/>
              </w:rPr>
              <w:lastRenderedPageBreak/>
              <w:t>7</w:t>
            </w:r>
          </w:p>
        </w:tc>
        <w:tc>
          <w:tcPr>
            <w:tcW w:w="0" w:type="auto"/>
          </w:tcPr>
          <w:p w14:paraId="3CBB59CC" w14:textId="77777777" w:rsidR="005D6EF5" w:rsidRPr="00BD33F2" w:rsidRDefault="00517A0F">
            <w:pPr>
              <w:rPr>
                <w:sz w:val="16"/>
              </w:rPr>
            </w:pPr>
            <w:r w:rsidRPr="00BD33F2">
              <w:rPr>
                <w:rStyle w:val="bold"/>
                <w:sz w:val="16"/>
              </w:rPr>
              <w:t>Schedule New Job</w:t>
            </w:r>
          </w:p>
        </w:tc>
        <w:tc>
          <w:tcPr>
            <w:tcW w:w="0" w:type="auto"/>
          </w:tcPr>
          <w:p w14:paraId="7A70A9F1" w14:textId="77777777" w:rsidR="005D6EF5" w:rsidRPr="00BD33F2" w:rsidRDefault="00517A0F">
            <w:pPr>
              <w:rPr>
                <w:sz w:val="16"/>
              </w:rPr>
            </w:pPr>
            <w:r w:rsidRPr="00BD33F2">
              <w:rPr>
                <w:sz w:val="16"/>
              </w:rPr>
              <w:t xml:space="preserve">Choose </w:t>
            </w:r>
            <w:r w:rsidRPr="00BD33F2">
              <w:rPr>
                <w:rStyle w:val="screenelement"/>
                <w:sz w:val="16"/>
              </w:rPr>
              <w:t>Schedule</w:t>
            </w:r>
            <w:r w:rsidRPr="00BD33F2">
              <w:rPr>
                <w:sz w:val="16"/>
              </w:rPr>
              <w:t>.</w:t>
            </w:r>
          </w:p>
        </w:tc>
        <w:tc>
          <w:tcPr>
            <w:tcW w:w="0" w:type="auto"/>
          </w:tcPr>
          <w:p w14:paraId="4F3483A7" w14:textId="77777777" w:rsidR="005D6EF5" w:rsidRPr="00BD33F2" w:rsidRDefault="00517A0F">
            <w:pPr>
              <w:rPr>
                <w:sz w:val="16"/>
              </w:rPr>
            </w:pPr>
            <w:r w:rsidRPr="00BD33F2">
              <w:rPr>
                <w:sz w:val="16"/>
              </w:rPr>
              <w:t>You are automatically navigated back to the initial screen of this app. The job you just scheduled is displayed in the result area.</w:t>
            </w:r>
          </w:p>
        </w:tc>
        <w:tc>
          <w:tcPr>
            <w:tcW w:w="0" w:type="auto"/>
          </w:tcPr>
          <w:p w14:paraId="2CAB764F" w14:textId="77777777" w:rsidR="005D6EF5" w:rsidRPr="00BD33F2" w:rsidRDefault="005D6EF5">
            <w:pPr>
              <w:rPr>
                <w:sz w:val="16"/>
              </w:rPr>
            </w:pPr>
          </w:p>
        </w:tc>
      </w:tr>
      <w:tr w:rsidR="005D6EF5" w:rsidRPr="00BD33F2" w14:paraId="0D3A49CF" w14:textId="77777777" w:rsidTr="00BD33F2">
        <w:tc>
          <w:tcPr>
            <w:tcW w:w="0" w:type="auto"/>
          </w:tcPr>
          <w:p w14:paraId="4F47BDB1" w14:textId="77777777" w:rsidR="005D6EF5" w:rsidRPr="00BD33F2" w:rsidRDefault="00517A0F">
            <w:pPr>
              <w:rPr>
                <w:sz w:val="16"/>
              </w:rPr>
            </w:pPr>
            <w:r w:rsidRPr="00BD33F2">
              <w:rPr>
                <w:sz w:val="16"/>
              </w:rPr>
              <w:t>8</w:t>
            </w:r>
          </w:p>
        </w:tc>
        <w:tc>
          <w:tcPr>
            <w:tcW w:w="0" w:type="auto"/>
          </w:tcPr>
          <w:p w14:paraId="0E451DE6" w14:textId="77777777" w:rsidR="005D6EF5" w:rsidRPr="00BD33F2" w:rsidRDefault="00517A0F">
            <w:pPr>
              <w:rPr>
                <w:sz w:val="16"/>
              </w:rPr>
            </w:pPr>
            <w:r w:rsidRPr="00BD33F2">
              <w:rPr>
                <w:rStyle w:val="bold"/>
                <w:sz w:val="16"/>
              </w:rPr>
              <w:t>Check Result</w:t>
            </w:r>
          </w:p>
        </w:tc>
        <w:tc>
          <w:tcPr>
            <w:tcW w:w="0" w:type="auto"/>
          </w:tcPr>
          <w:p w14:paraId="0C98B7EE" w14:textId="77777777" w:rsidR="005D6EF5" w:rsidRPr="00BD33F2" w:rsidRDefault="00517A0F">
            <w:pPr>
              <w:rPr>
                <w:sz w:val="16"/>
              </w:rPr>
            </w:pPr>
            <w:r w:rsidRPr="00BD33F2">
              <w:rPr>
                <w:sz w:val="16"/>
              </w:rPr>
              <w:t>Choose the  on the right side of the job to review the job details.</w:t>
            </w:r>
          </w:p>
          <w:p w14:paraId="59D4E1DA"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4701"/>
            </w:tblGrid>
            <w:tr w:rsidR="005D6EF5" w:rsidRPr="00BD33F2" w14:paraId="4FE74A4D"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6E95178" w14:textId="77777777" w:rsidR="005D6EF5" w:rsidRPr="00BD33F2" w:rsidRDefault="00517A0F">
                  <w:pPr>
                    <w:rPr>
                      <w:sz w:val="16"/>
                    </w:rPr>
                  </w:pPr>
                  <w:r w:rsidRPr="00BD33F2">
                    <w:rPr>
                      <w:rStyle w:val="bold"/>
                      <w:sz w:val="16"/>
                    </w:rPr>
                    <w:t xml:space="preserve">Note </w:t>
                  </w:r>
                  <w:r w:rsidRPr="00BD33F2">
                    <w:rPr>
                      <w:sz w:val="16"/>
                    </w:rPr>
                    <w:t>You may need to refresh the screen to see the latest status of the job.</w:t>
                  </w:r>
                </w:p>
              </w:tc>
            </w:tr>
          </w:tbl>
          <w:p w14:paraId="771A406A" w14:textId="77777777" w:rsidR="00517A0F" w:rsidRPr="00BD33F2" w:rsidRDefault="00517A0F">
            <w:pPr>
              <w:rPr>
                <w:sz w:val="16"/>
              </w:rPr>
            </w:pPr>
          </w:p>
        </w:tc>
        <w:tc>
          <w:tcPr>
            <w:tcW w:w="0" w:type="auto"/>
          </w:tcPr>
          <w:p w14:paraId="4526178C" w14:textId="77777777" w:rsidR="005D6EF5" w:rsidRPr="00BD33F2" w:rsidRDefault="00517A0F">
            <w:pPr>
              <w:rPr>
                <w:sz w:val="16"/>
              </w:rPr>
            </w:pPr>
            <w:r w:rsidRPr="00BD33F2">
              <w:rPr>
                <w:sz w:val="16"/>
              </w:rPr>
              <w:t xml:space="preserve">The </w:t>
            </w:r>
            <w:r w:rsidRPr="00BD33F2">
              <w:rPr>
                <w:rStyle w:val="screenelement"/>
                <w:sz w:val="16"/>
              </w:rPr>
              <w:t>Job Details</w:t>
            </w:r>
            <w:r w:rsidRPr="00BD33F2">
              <w:rPr>
                <w:sz w:val="16"/>
              </w:rPr>
              <w:t xml:space="preserve"> screen is displayed.</w:t>
            </w:r>
          </w:p>
        </w:tc>
        <w:tc>
          <w:tcPr>
            <w:tcW w:w="0" w:type="auto"/>
          </w:tcPr>
          <w:p w14:paraId="61622535" w14:textId="77777777" w:rsidR="005D6EF5" w:rsidRPr="00BD33F2" w:rsidRDefault="005D6EF5">
            <w:pPr>
              <w:rPr>
                <w:sz w:val="16"/>
              </w:rPr>
            </w:pPr>
          </w:p>
        </w:tc>
      </w:tr>
    </w:tbl>
    <w:p w14:paraId="102E3EBA" w14:textId="77777777" w:rsidR="005D6EF5" w:rsidRDefault="00517A0F">
      <w:pPr>
        <w:pStyle w:val="Heading3"/>
      </w:pPr>
      <w:bookmarkStart w:id="342" w:name="unique_161"/>
      <w:bookmarkStart w:id="343" w:name="_Toc232848179"/>
      <w:r>
        <w:t>Calculate Fair Value of Transaction</w:t>
      </w:r>
      <w:bookmarkEnd w:id="342"/>
      <w:bookmarkEnd w:id="343"/>
    </w:p>
    <w:p w14:paraId="592925B5" w14:textId="77777777" w:rsidR="005D6EF5" w:rsidRDefault="00517A0F">
      <w:pPr>
        <w:pStyle w:val="sectiontitle"/>
      </w:pPr>
      <w:r>
        <w:t>Test Administration</w:t>
      </w:r>
    </w:p>
    <w:p w14:paraId="1A987D2E" w14:textId="77777777" w:rsidR="005D6EF5" w:rsidRDefault="00517A0F">
      <w:r>
        <w:t>Customer project: Fill in the project-specific parts.</w:t>
      </w:r>
    </w:p>
    <w:p w14:paraId="6706FAD1"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5863178B"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1D10B1B"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A3C2DC"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77204D"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1F1486" w14:textId="77777777" w:rsidR="00517A0F" w:rsidRPr="00BD33F2" w:rsidRDefault="00517A0F">
            <w:pPr>
              <w:rPr>
                <w:sz w:val="12"/>
              </w:rPr>
            </w:pPr>
          </w:p>
        </w:tc>
      </w:tr>
      <w:tr w:rsidR="005D6EF5" w:rsidRPr="00BD33F2" w14:paraId="4429B9B5"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8B188B"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F397FAA"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E35747"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B98134F" w14:textId="77777777" w:rsidR="00517A0F" w:rsidRPr="00BD33F2" w:rsidRDefault="00517A0F">
            <w:pPr>
              <w:rPr>
                <w:sz w:val="12"/>
              </w:rPr>
            </w:pPr>
          </w:p>
        </w:tc>
      </w:tr>
      <w:tr w:rsidR="005D6EF5" w:rsidRPr="00BD33F2" w14:paraId="09BA9C79"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C61FE9"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EC2E83D"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5447A6"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A4D7CD3" w14:textId="77777777" w:rsidR="005D6EF5" w:rsidRPr="00BD33F2" w:rsidRDefault="00517A0F">
            <w:pPr>
              <w:rPr>
                <w:sz w:val="12"/>
              </w:rPr>
            </w:pPr>
            <w:r w:rsidRPr="00BD33F2">
              <w:rPr>
                <w:rStyle w:val="userinput"/>
                <w:sz w:val="12"/>
              </w:rPr>
              <w:t xml:space="preserve">&lt;State the </w:t>
            </w:r>
            <w:r w:rsidRPr="00BD33F2">
              <w:rPr>
                <w:rStyle w:val="userinput"/>
                <w:sz w:val="12"/>
              </w:rPr>
              <w:t>Service Provider, Customer or Joint Service Provider and Customer&gt;</w:t>
            </w:r>
          </w:p>
        </w:tc>
      </w:tr>
    </w:tbl>
    <w:p w14:paraId="57117E23" w14:textId="77777777" w:rsidR="005D6EF5" w:rsidRDefault="00517A0F">
      <w:pPr>
        <w:pStyle w:val="sectiontitle"/>
      </w:pPr>
      <w:r>
        <w:t>Purpose</w:t>
      </w:r>
    </w:p>
    <w:p w14:paraId="5520D6AF" w14:textId="77777777" w:rsidR="005D6EF5" w:rsidRDefault="00517A0F">
      <w:r>
        <w:t>In this step, you schedule a background job to calculate fair values using Net Present Values (NPV) of the financial transactions.</w:t>
      </w:r>
    </w:p>
    <w:p w14:paraId="67D8ECD6" w14:textId="77777777" w:rsidR="005D6EF5" w:rsidRDefault="00517A0F">
      <w:pPr>
        <w:pStyle w:val="sectiontitle"/>
      </w:pPr>
      <w:r>
        <w:t>Prerequisite</w:t>
      </w:r>
    </w:p>
    <w:p w14:paraId="0802B1DA" w14:textId="77777777" w:rsidR="005D6EF5" w:rsidRDefault="00517A0F">
      <w:r>
        <w:t xml:space="preserve">Before scheduling the </w:t>
      </w:r>
      <w:r>
        <w:t>background job, ensure that relevant market data (that is, interest rates, foreign exchange rates, credit spreads, and so on) are maintained for the evaluation date. For more details about market data maintenance, see the Market Rates Management – Manually via Upload(1XN) test script.</w:t>
      </w:r>
    </w:p>
    <w:p w14:paraId="6A6D9F15" w14:textId="77777777" w:rsidR="005D6EF5" w:rsidRDefault="00517A0F">
      <w:pPr>
        <w:pStyle w:val="sectiontitle"/>
      </w:pPr>
      <w:r>
        <w:t>Procedure</w:t>
      </w:r>
    </w:p>
    <w:tbl>
      <w:tblPr>
        <w:tblStyle w:val="SAPStandardTable"/>
        <w:tblW w:w="5000" w:type="pct"/>
        <w:tblInd w:w="3" w:type="dxa"/>
        <w:tblLook w:val="0620" w:firstRow="1" w:lastRow="0" w:firstColumn="0" w:lastColumn="0" w:noHBand="1" w:noVBand="1"/>
      </w:tblPr>
      <w:tblGrid>
        <w:gridCol w:w="673"/>
        <w:gridCol w:w="1506"/>
        <w:gridCol w:w="4789"/>
        <w:gridCol w:w="6202"/>
        <w:gridCol w:w="1134"/>
      </w:tblGrid>
      <w:tr w:rsidR="005D6EF5" w:rsidRPr="00BD33F2" w14:paraId="26C551F7"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0A7CCCE3" w14:textId="77777777" w:rsidR="005D6EF5" w:rsidRPr="00BD33F2" w:rsidRDefault="00517A0F">
            <w:pPr>
              <w:pStyle w:val="boldparagraph"/>
              <w:rPr>
                <w:sz w:val="16"/>
              </w:rPr>
            </w:pPr>
            <w:r w:rsidRPr="00BD33F2">
              <w:rPr>
                <w:sz w:val="16"/>
              </w:rPr>
              <w:t>Test Step #</w:t>
            </w:r>
          </w:p>
        </w:tc>
        <w:tc>
          <w:tcPr>
            <w:tcW w:w="0" w:type="auto"/>
          </w:tcPr>
          <w:p w14:paraId="70CCD549" w14:textId="77777777" w:rsidR="005D6EF5" w:rsidRPr="00BD33F2" w:rsidRDefault="00517A0F">
            <w:pPr>
              <w:pStyle w:val="boldparagraph"/>
              <w:rPr>
                <w:sz w:val="16"/>
              </w:rPr>
            </w:pPr>
            <w:r w:rsidRPr="00BD33F2">
              <w:rPr>
                <w:sz w:val="16"/>
              </w:rPr>
              <w:t>Test Step Name</w:t>
            </w:r>
          </w:p>
        </w:tc>
        <w:tc>
          <w:tcPr>
            <w:tcW w:w="0" w:type="auto"/>
          </w:tcPr>
          <w:p w14:paraId="7D1F53E4" w14:textId="77777777" w:rsidR="005D6EF5" w:rsidRPr="00BD33F2" w:rsidRDefault="00517A0F">
            <w:pPr>
              <w:pStyle w:val="boldparagraph"/>
              <w:rPr>
                <w:sz w:val="16"/>
              </w:rPr>
            </w:pPr>
            <w:r w:rsidRPr="00BD33F2">
              <w:rPr>
                <w:sz w:val="16"/>
              </w:rPr>
              <w:t>Instruction</w:t>
            </w:r>
          </w:p>
        </w:tc>
        <w:tc>
          <w:tcPr>
            <w:tcW w:w="0" w:type="auto"/>
          </w:tcPr>
          <w:p w14:paraId="35E25421" w14:textId="77777777" w:rsidR="005D6EF5" w:rsidRPr="00BD33F2" w:rsidRDefault="00517A0F">
            <w:pPr>
              <w:pStyle w:val="boldparagraph"/>
              <w:rPr>
                <w:sz w:val="16"/>
              </w:rPr>
            </w:pPr>
            <w:r w:rsidRPr="00BD33F2">
              <w:rPr>
                <w:sz w:val="16"/>
              </w:rPr>
              <w:t>Expected Result</w:t>
            </w:r>
          </w:p>
        </w:tc>
        <w:tc>
          <w:tcPr>
            <w:tcW w:w="0" w:type="auto"/>
          </w:tcPr>
          <w:p w14:paraId="46C24B08" w14:textId="77777777" w:rsidR="005D6EF5" w:rsidRPr="00BD33F2" w:rsidRDefault="00517A0F">
            <w:pPr>
              <w:pStyle w:val="boldparagraph"/>
              <w:rPr>
                <w:sz w:val="16"/>
              </w:rPr>
            </w:pPr>
            <w:r w:rsidRPr="00BD33F2">
              <w:rPr>
                <w:sz w:val="16"/>
              </w:rPr>
              <w:t>Pass / Fail / Comment</w:t>
            </w:r>
          </w:p>
        </w:tc>
      </w:tr>
      <w:tr w:rsidR="005D6EF5" w:rsidRPr="00BD33F2" w14:paraId="26DE549C" w14:textId="77777777" w:rsidTr="00BD33F2">
        <w:tc>
          <w:tcPr>
            <w:tcW w:w="0" w:type="auto"/>
          </w:tcPr>
          <w:p w14:paraId="7AE64552" w14:textId="77777777" w:rsidR="005D6EF5" w:rsidRPr="00BD33F2" w:rsidRDefault="00517A0F">
            <w:pPr>
              <w:rPr>
                <w:sz w:val="16"/>
              </w:rPr>
            </w:pPr>
            <w:r w:rsidRPr="00BD33F2">
              <w:rPr>
                <w:sz w:val="16"/>
              </w:rPr>
              <w:t>1</w:t>
            </w:r>
          </w:p>
        </w:tc>
        <w:tc>
          <w:tcPr>
            <w:tcW w:w="0" w:type="auto"/>
          </w:tcPr>
          <w:p w14:paraId="6EFE5DC3" w14:textId="77777777" w:rsidR="005D6EF5" w:rsidRPr="00BD33F2" w:rsidRDefault="00517A0F">
            <w:pPr>
              <w:rPr>
                <w:sz w:val="16"/>
              </w:rPr>
            </w:pPr>
            <w:r w:rsidRPr="00BD33F2">
              <w:rPr>
                <w:rStyle w:val="bold"/>
                <w:sz w:val="16"/>
              </w:rPr>
              <w:t>Log On</w:t>
            </w:r>
          </w:p>
        </w:tc>
        <w:tc>
          <w:tcPr>
            <w:tcW w:w="0" w:type="auto"/>
          </w:tcPr>
          <w:p w14:paraId="2F5FEF29" w14:textId="77777777" w:rsidR="005D6EF5" w:rsidRPr="00BD33F2" w:rsidRDefault="00517A0F">
            <w:pPr>
              <w:rPr>
                <w:sz w:val="16"/>
              </w:rPr>
            </w:pPr>
            <w:r w:rsidRPr="00BD33F2">
              <w:rPr>
                <w:sz w:val="16"/>
              </w:rPr>
              <w:t>Log on to the SAP Fiori launchpad as Treasury Specialist - Back Office.</w:t>
            </w:r>
          </w:p>
        </w:tc>
        <w:tc>
          <w:tcPr>
            <w:tcW w:w="0" w:type="auto"/>
          </w:tcPr>
          <w:p w14:paraId="0E66D256" w14:textId="77777777" w:rsidR="005D6EF5" w:rsidRPr="00BD33F2" w:rsidRDefault="00517A0F">
            <w:pPr>
              <w:rPr>
                <w:sz w:val="16"/>
              </w:rPr>
            </w:pPr>
            <w:r w:rsidRPr="00BD33F2">
              <w:rPr>
                <w:sz w:val="16"/>
              </w:rPr>
              <w:t>The SAP Fiori launchpad displays.</w:t>
            </w:r>
          </w:p>
        </w:tc>
        <w:tc>
          <w:tcPr>
            <w:tcW w:w="0" w:type="auto"/>
          </w:tcPr>
          <w:p w14:paraId="199FE9F0" w14:textId="77777777" w:rsidR="005D6EF5" w:rsidRPr="00BD33F2" w:rsidRDefault="005D6EF5">
            <w:pPr>
              <w:rPr>
                <w:sz w:val="16"/>
              </w:rPr>
            </w:pPr>
          </w:p>
        </w:tc>
      </w:tr>
      <w:tr w:rsidR="005D6EF5" w:rsidRPr="00BD33F2" w14:paraId="2EEE7A0B" w14:textId="77777777" w:rsidTr="00BD33F2">
        <w:tc>
          <w:tcPr>
            <w:tcW w:w="0" w:type="auto"/>
          </w:tcPr>
          <w:p w14:paraId="3A60B5E5" w14:textId="77777777" w:rsidR="005D6EF5" w:rsidRPr="00BD33F2" w:rsidRDefault="00517A0F">
            <w:pPr>
              <w:rPr>
                <w:sz w:val="16"/>
              </w:rPr>
            </w:pPr>
            <w:r w:rsidRPr="00BD33F2">
              <w:rPr>
                <w:sz w:val="16"/>
              </w:rPr>
              <w:lastRenderedPageBreak/>
              <w:t>2</w:t>
            </w:r>
          </w:p>
        </w:tc>
        <w:tc>
          <w:tcPr>
            <w:tcW w:w="0" w:type="auto"/>
          </w:tcPr>
          <w:p w14:paraId="2B2EE823" w14:textId="77777777" w:rsidR="005D6EF5" w:rsidRPr="00BD33F2" w:rsidRDefault="00517A0F">
            <w:pPr>
              <w:rPr>
                <w:sz w:val="16"/>
              </w:rPr>
            </w:pPr>
            <w:r w:rsidRPr="00BD33F2">
              <w:rPr>
                <w:rStyle w:val="bold"/>
                <w:sz w:val="16"/>
              </w:rPr>
              <w:t>Access the SAP Fiori App</w:t>
            </w:r>
          </w:p>
        </w:tc>
        <w:tc>
          <w:tcPr>
            <w:tcW w:w="0" w:type="auto"/>
          </w:tcPr>
          <w:p w14:paraId="418C474E" w14:textId="77777777" w:rsidR="005D6EF5" w:rsidRPr="00BD33F2" w:rsidRDefault="00517A0F">
            <w:pPr>
              <w:rPr>
                <w:sz w:val="16"/>
              </w:rPr>
            </w:pPr>
            <w:r w:rsidRPr="00BD33F2">
              <w:rPr>
                <w:sz w:val="16"/>
              </w:rPr>
              <w:t xml:space="preserve">Open </w:t>
            </w:r>
            <w:r w:rsidRPr="00BD33F2">
              <w:rPr>
                <w:rStyle w:val="screenelement"/>
                <w:sz w:val="16"/>
              </w:rPr>
              <w:t>Schedule Treasury Back Office Jobs</w:t>
            </w:r>
            <w:r w:rsidRPr="00BD33F2">
              <w:rPr>
                <w:sz w:val="16"/>
              </w:rPr>
              <w:t xml:space="preserve"> </w:t>
            </w:r>
            <w:r w:rsidRPr="00BD33F2">
              <w:rPr>
                <w:rStyle w:val="CourierNew"/>
                <w:sz w:val="16"/>
              </w:rPr>
              <w:t>(F2771)</w:t>
            </w:r>
            <w:r w:rsidRPr="00BD33F2">
              <w:rPr>
                <w:sz w:val="16"/>
              </w:rPr>
              <w:t>.</w:t>
            </w:r>
          </w:p>
        </w:tc>
        <w:tc>
          <w:tcPr>
            <w:tcW w:w="0" w:type="auto"/>
          </w:tcPr>
          <w:p w14:paraId="3D9844D7" w14:textId="77777777" w:rsidR="005D6EF5" w:rsidRPr="00BD33F2" w:rsidRDefault="00517A0F">
            <w:pPr>
              <w:rPr>
                <w:sz w:val="16"/>
              </w:rPr>
            </w:pPr>
            <w:r w:rsidRPr="00BD33F2">
              <w:rPr>
                <w:sz w:val="16"/>
              </w:rPr>
              <w:t xml:space="preserve">The </w:t>
            </w:r>
            <w:r w:rsidRPr="00BD33F2">
              <w:rPr>
                <w:rStyle w:val="screenelement"/>
                <w:sz w:val="16"/>
              </w:rPr>
              <w:t>Application Jobs</w:t>
            </w:r>
            <w:r w:rsidRPr="00BD33F2">
              <w:rPr>
                <w:sz w:val="16"/>
              </w:rPr>
              <w:t xml:space="preserve"> screen is displayed.</w:t>
            </w:r>
          </w:p>
        </w:tc>
        <w:tc>
          <w:tcPr>
            <w:tcW w:w="0" w:type="auto"/>
          </w:tcPr>
          <w:p w14:paraId="1595CD37" w14:textId="77777777" w:rsidR="005D6EF5" w:rsidRPr="00BD33F2" w:rsidRDefault="005D6EF5">
            <w:pPr>
              <w:rPr>
                <w:sz w:val="16"/>
              </w:rPr>
            </w:pPr>
          </w:p>
        </w:tc>
      </w:tr>
      <w:tr w:rsidR="005D6EF5" w:rsidRPr="00BD33F2" w14:paraId="06B21619" w14:textId="77777777" w:rsidTr="00BD33F2">
        <w:tc>
          <w:tcPr>
            <w:tcW w:w="0" w:type="auto"/>
          </w:tcPr>
          <w:p w14:paraId="0DCCC148" w14:textId="77777777" w:rsidR="005D6EF5" w:rsidRPr="00BD33F2" w:rsidRDefault="00517A0F">
            <w:pPr>
              <w:rPr>
                <w:sz w:val="16"/>
              </w:rPr>
            </w:pPr>
            <w:r w:rsidRPr="00BD33F2">
              <w:rPr>
                <w:sz w:val="16"/>
              </w:rPr>
              <w:t>3</w:t>
            </w:r>
          </w:p>
        </w:tc>
        <w:tc>
          <w:tcPr>
            <w:tcW w:w="0" w:type="auto"/>
          </w:tcPr>
          <w:p w14:paraId="031F8D00" w14:textId="77777777" w:rsidR="005D6EF5" w:rsidRPr="00BD33F2" w:rsidRDefault="00517A0F">
            <w:pPr>
              <w:rPr>
                <w:sz w:val="16"/>
              </w:rPr>
            </w:pPr>
            <w:r w:rsidRPr="00BD33F2">
              <w:rPr>
                <w:rStyle w:val="bold"/>
                <w:sz w:val="16"/>
              </w:rPr>
              <w:t>Create New Job</w:t>
            </w:r>
          </w:p>
        </w:tc>
        <w:tc>
          <w:tcPr>
            <w:tcW w:w="0" w:type="auto"/>
          </w:tcPr>
          <w:p w14:paraId="6C70E20F" w14:textId="77777777" w:rsidR="005D6EF5" w:rsidRPr="00BD33F2" w:rsidRDefault="00517A0F">
            <w:pPr>
              <w:rPr>
                <w:sz w:val="16"/>
              </w:rPr>
            </w:pPr>
            <w:r w:rsidRPr="00BD33F2">
              <w:rPr>
                <w:sz w:val="16"/>
              </w:rPr>
              <w:t xml:space="preserve">Choose </w:t>
            </w:r>
            <w:r w:rsidRPr="00BD33F2">
              <w:rPr>
                <w:rStyle w:val="screenelement"/>
                <w:sz w:val="16"/>
              </w:rPr>
              <w:t>Create</w:t>
            </w:r>
            <w:r w:rsidRPr="00BD33F2">
              <w:rPr>
                <w:sz w:val="16"/>
              </w:rPr>
              <w:t>.</w:t>
            </w:r>
          </w:p>
        </w:tc>
        <w:tc>
          <w:tcPr>
            <w:tcW w:w="0" w:type="auto"/>
          </w:tcPr>
          <w:p w14:paraId="419D47F9" w14:textId="77777777" w:rsidR="005D6EF5" w:rsidRPr="00BD33F2" w:rsidRDefault="00517A0F">
            <w:pPr>
              <w:rPr>
                <w:sz w:val="16"/>
              </w:rPr>
            </w:pPr>
            <w:r w:rsidRPr="00BD33F2">
              <w:rPr>
                <w:sz w:val="16"/>
              </w:rPr>
              <w:t xml:space="preserve">The </w:t>
            </w:r>
            <w:r w:rsidRPr="00BD33F2">
              <w:rPr>
                <w:rStyle w:val="screenelement"/>
                <w:sz w:val="16"/>
              </w:rPr>
              <w:t>New Job</w:t>
            </w:r>
            <w:r w:rsidRPr="00BD33F2">
              <w:rPr>
                <w:sz w:val="16"/>
              </w:rPr>
              <w:t xml:space="preserve"> screen is displayed.</w:t>
            </w:r>
          </w:p>
        </w:tc>
        <w:tc>
          <w:tcPr>
            <w:tcW w:w="0" w:type="auto"/>
          </w:tcPr>
          <w:p w14:paraId="49DEE2DD" w14:textId="77777777" w:rsidR="005D6EF5" w:rsidRPr="00BD33F2" w:rsidRDefault="005D6EF5">
            <w:pPr>
              <w:rPr>
                <w:sz w:val="16"/>
              </w:rPr>
            </w:pPr>
          </w:p>
        </w:tc>
      </w:tr>
      <w:tr w:rsidR="005D6EF5" w:rsidRPr="00BD33F2" w14:paraId="0042B882" w14:textId="77777777" w:rsidTr="00BD33F2">
        <w:tc>
          <w:tcPr>
            <w:tcW w:w="0" w:type="auto"/>
          </w:tcPr>
          <w:p w14:paraId="79068070" w14:textId="77777777" w:rsidR="005D6EF5" w:rsidRPr="00BD33F2" w:rsidRDefault="00517A0F">
            <w:pPr>
              <w:rPr>
                <w:sz w:val="16"/>
              </w:rPr>
            </w:pPr>
            <w:r w:rsidRPr="00BD33F2">
              <w:rPr>
                <w:sz w:val="16"/>
              </w:rPr>
              <w:t>4</w:t>
            </w:r>
          </w:p>
        </w:tc>
        <w:tc>
          <w:tcPr>
            <w:tcW w:w="0" w:type="auto"/>
          </w:tcPr>
          <w:p w14:paraId="097A5435" w14:textId="77777777" w:rsidR="005D6EF5" w:rsidRPr="00BD33F2" w:rsidRDefault="00517A0F">
            <w:pPr>
              <w:rPr>
                <w:sz w:val="16"/>
              </w:rPr>
            </w:pPr>
            <w:r w:rsidRPr="00BD33F2">
              <w:rPr>
                <w:rStyle w:val="bold"/>
                <w:sz w:val="16"/>
              </w:rPr>
              <w:t>Enter General Information</w:t>
            </w:r>
          </w:p>
        </w:tc>
        <w:tc>
          <w:tcPr>
            <w:tcW w:w="0" w:type="auto"/>
          </w:tcPr>
          <w:p w14:paraId="71F171A0" w14:textId="77777777" w:rsidR="00BD33F2" w:rsidRPr="00BD33F2" w:rsidRDefault="00517A0F">
            <w:pPr>
              <w:rPr>
                <w:sz w:val="16"/>
              </w:rPr>
            </w:pPr>
            <w:r w:rsidRPr="00BD33F2">
              <w:rPr>
                <w:sz w:val="16"/>
              </w:rPr>
              <w:t xml:space="preserve">In the </w:t>
            </w:r>
            <w:r w:rsidRPr="00BD33F2">
              <w:rPr>
                <w:rStyle w:val="screenelement"/>
                <w:sz w:val="16"/>
              </w:rPr>
              <w:t>Template Selection</w:t>
            </w:r>
            <w:r w:rsidRPr="00BD33F2">
              <w:rPr>
                <w:sz w:val="16"/>
              </w:rPr>
              <w:t xml:space="preserve"> area, enter the following data, and choose </w:t>
            </w:r>
            <w:r w:rsidRPr="00BD33F2">
              <w:rPr>
                <w:rStyle w:val="screenelement"/>
                <w:sz w:val="16"/>
              </w:rPr>
              <w:t>Step 2</w:t>
            </w:r>
            <w:r w:rsidRPr="00BD33F2">
              <w:rPr>
                <w:sz w:val="16"/>
              </w:rPr>
              <w:t>:</w:t>
            </w:r>
          </w:p>
          <w:p w14:paraId="77A375B7" w14:textId="77777777" w:rsidR="00BD33F2" w:rsidRPr="00BD33F2" w:rsidRDefault="00517A0F">
            <w:pPr>
              <w:rPr>
                <w:sz w:val="16"/>
              </w:rPr>
            </w:pPr>
            <w:r w:rsidRPr="00BD33F2">
              <w:rPr>
                <w:rStyle w:val="screenelement"/>
                <w:sz w:val="16"/>
              </w:rPr>
              <w:t>Job Template</w:t>
            </w:r>
            <w:r w:rsidRPr="00BD33F2">
              <w:rPr>
                <w:sz w:val="16"/>
              </w:rPr>
              <w:t xml:space="preserve">: </w:t>
            </w:r>
            <w:r w:rsidRPr="00BD33F2">
              <w:rPr>
                <w:rStyle w:val="userinput"/>
                <w:sz w:val="16"/>
              </w:rPr>
              <w:t>Calculate Net Present Value - With CVA and DVA</w:t>
            </w:r>
          </w:p>
          <w:p w14:paraId="21A6E591" w14:textId="56A0F352" w:rsidR="005D6EF5" w:rsidRPr="00BD33F2" w:rsidRDefault="00517A0F">
            <w:pPr>
              <w:rPr>
                <w:sz w:val="16"/>
              </w:rPr>
            </w:pPr>
            <w:r w:rsidRPr="00BD33F2">
              <w:rPr>
                <w:rStyle w:val="screenelement"/>
                <w:sz w:val="16"/>
              </w:rPr>
              <w:t>Job Name</w:t>
            </w:r>
            <w:r w:rsidRPr="00BD33F2">
              <w:rPr>
                <w:sz w:val="16"/>
              </w:rPr>
              <w:t xml:space="preserve">: for example, </w:t>
            </w:r>
            <w:r w:rsidRPr="00BD33F2">
              <w:rPr>
                <w:rStyle w:val="userinput"/>
                <w:sz w:val="16"/>
              </w:rPr>
              <w:t>Calculate Net Present Value - With CVA and DVA</w:t>
            </w:r>
          </w:p>
        </w:tc>
        <w:tc>
          <w:tcPr>
            <w:tcW w:w="0" w:type="auto"/>
          </w:tcPr>
          <w:p w14:paraId="1AC1AD8A" w14:textId="77777777" w:rsidR="005D6EF5" w:rsidRPr="00BD33F2" w:rsidRDefault="00517A0F">
            <w:pPr>
              <w:rPr>
                <w:sz w:val="16"/>
              </w:rPr>
            </w:pPr>
            <w:r w:rsidRPr="00BD33F2">
              <w:rPr>
                <w:sz w:val="16"/>
              </w:rPr>
              <w:t xml:space="preserve">You've chosen the template and are navigated to the </w:t>
            </w:r>
            <w:r w:rsidRPr="00BD33F2">
              <w:rPr>
                <w:rStyle w:val="screenelement"/>
                <w:sz w:val="16"/>
              </w:rPr>
              <w:t>Scheduling Options</w:t>
            </w:r>
            <w:r w:rsidRPr="00BD33F2">
              <w:rPr>
                <w:sz w:val="16"/>
              </w:rPr>
              <w:t xml:space="preserve"> area in the </w:t>
            </w:r>
            <w:r w:rsidRPr="00BD33F2">
              <w:rPr>
                <w:rStyle w:val="screenelement"/>
                <w:sz w:val="16"/>
              </w:rPr>
              <w:t>New Job: Calculate Net Present Value - With CVA and DVA</w:t>
            </w:r>
            <w:r w:rsidRPr="00BD33F2">
              <w:rPr>
                <w:sz w:val="16"/>
              </w:rPr>
              <w:t xml:space="preserve"> view.</w:t>
            </w:r>
          </w:p>
        </w:tc>
        <w:tc>
          <w:tcPr>
            <w:tcW w:w="0" w:type="auto"/>
          </w:tcPr>
          <w:p w14:paraId="132B5403" w14:textId="77777777" w:rsidR="005D6EF5" w:rsidRPr="00BD33F2" w:rsidRDefault="005D6EF5">
            <w:pPr>
              <w:rPr>
                <w:sz w:val="16"/>
              </w:rPr>
            </w:pPr>
          </w:p>
        </w:tc>
      </w:tr>
      <w:tr w:rsidR="005D6EF5" w:rsidRPr="00BD33F2" w14:paraId="1B2144A7" w14:textId="77777777" w:rsidTr="00BD33F2">
        <w:tc>
          <w:tcPr>
            <w:tcW w:w="0" w:type="auto"/>
          </w:tcPr>
          <w:p w14:paraId="1AACF64C" w14:textId="77777777" w:rsidR="005D6EF5" w:rsidRPr="00BD33F2" w:rsidRDefault="00517A0F">
            <w:pPr>
              <w:rPr>
                <w:sz w:val="16"/>
              </w:rPr>
            </w:pPr>
            <w:r w:rsidRPr="00BD33F2">
              <w:rPr>
                <w:sz w:val="16"/>
              </w:rPr>
              <w:t>5</w:t>
            </w:r>
          </w:p>
        </w:tc>
        <w:tc>
          <w:tcPr>
            <w:tcW w:w="0" w:type="auto"/>
          </w:tcPr>
          <w:p w14:paraId="78717562" w14:textId="77777777" w:rsidR="005D6EF5" w:rsidRPr="00BD33F2" w:rsidRDefault="00517A0F">
            <w:pPr>
              <w:rPr>
                <w:sz w:val="16"/>
              </w:rPr>
            </w:pPr>
            <w:r w:rsidRPr="00BD33F2">
              <w:rPr>
                <w:rStyle w:val="bold"/>
                <w:sz w:val="16"/>
              </w:rPr>
              <w:t>Enter Scheduling Options</w:t>
            </w:r>
          </w:p>
        </w:tc>
        <w:tc>
          <w:tcPr>
            <w:tcW w:w="0" w:type="auto"/>
          </w:tcPr>
          <w:p w14:paraId="5EB05A40" w14:textId="77777777" w:rsidR="00BD33F2" w:rsidRPr="00BD33F2" w:rsidRDefault="00517A0F">
            <w:pPr>
              <w:rPr>
                <w:sz w:val="16"/>
              </w:rPr>
            </w:pPr>
            <w:r w:rsidRPr="00BD33F2">
              <w:rPr>
                <w:sz w:val="16"/>
              </w:rPr>
              <w:t xml:space="preserve">In the </w:t>
            </w:r>
            <w:r w:rsidRPr="00BD33F2">
              <w:rPr>
                <w:rStyle w:val="screenelement"/>
                <w:sz w:val="16"/>
              </w:rPr>
              <w:t>Scheduling Options</w:t>
            </w:r>
            <w:r w:rsidRPr="00BD33F2">
              <w:rPr>
                <w:sz w:val="16"/>
              </w:rPr>
              <w:t xml:space="preserve"> area, enter the following entries, and choose </w:t>
            </w:r>
            <w:r w:rsidRPr="00BD33F2">
              <w:rPr>
                <w:rStyle w:val="screenelement"/>
                <w:sz w:val="16"/>
              </w:rPr>
              <w:t>Step 3</w:t>
            </w:r>
            <w:r w:rsidRPr="00BD33F2">
              <w:rPr>
                <w:sz w:val="16"/>
              </w:rPr>
              <w:t>:</w:t>
            </w:r>
          </w:p>
          <w:p w14:paraId="7ACE7987" w14:textId="77777777" w:rsidR="00BD33F2" w:rsidRPr="00BD33F2" w:rsidRDefault="00517A0F">
            <w:pPr>
              <w:rPr>
                <w:sz w:val="16"/>
              </w:rPr>
            </w:pPr>
            <w:r w:rsidRPr="00BD33F2">
              <w:rPr>
                <w:rStyle w:val="screenelement"/>
                <w:sz w:val="16"/>
              </w:rPr>
              <w:t>Start Immediately</w:t>
            </w:r>
            <w:r w:rsidRPr="00BD33F2">
              <w:rPr>
                <w:sz w:val="16"/>
              </w:rPr>
              <w:t xml:space="preserve">: </w:t>
            </w:r>
            <w:r w:rsidRPr="00BD33F2">
              <w:rPr>
                <w:rStyle w:val="userinput"/>
                <w:sz w:val="16"/>
              </w:rPr>
              <w:t>&lt;deselect&gt;</w:t>
            </w:r>
          </w:p>
          <w:p w14:paraId="58074341" w14:textId="2E83367F" w:rsidR="005D6EF5" w:rsidRPr="00BD33F2" w:rsidRDefault="00517A0F">
            <w:pPr>
              <w:rPr>
                <w:sz w:val="16"/>
              </w:rPr>
            </w:pPr>
            <w:r w:rsidRPr="00BD33F2">
              <w:rPr>
                <w:rStyle w:val="screenelement"/>
                <w:sz w:val="16"/>
              </w:rPr>
              <w:t>Start</w:t>
            </w:r>
            <w:r w:rsidRPr="00BD33F2">
              <w:rPr>
                <w:sz w:val="16"/>
              </w:rPr>
              <w:t xml:space="preserve">: for example, </w:t>
            </w:r>
            <w:r w:rsidRPr="00BD33F2">
              <w:rPr>
                <w:rStyle w:val="userinput"/>
                <w:sz w:val="16"/>
              </w:rPr>
              <w:t>&lt;first day of next month for this year at time 02:00&gt;</w:t>
            </w:r>
          </w:p>
        </w:tc>
        <w:tc>
          <w:tcPr>
            <w:tcW w:w="0" w:type="auto"/>
          </w:tcPr>
          <w:p w14:paraId="29AC0289" w14:textId="77777777" w:rsidR="005D6EF5" w:rsidRPr="00BD33F2" w:rsidRDefault="00517A0F">
            <w:pPr>
              <w:rPr>
                <w:sz w:val="16"/>
              </w:rPr>
            </w:pPr>
            <w:r w:rsidRPr="00BD33F2">
              <w:rPr>
                <w:sz w:val="16"/>
              </w:rPr>
              <w:t xml:space="preserve">You've defined the scheduling option and navigated to the </w:t>
            </w:r>
            <w:r w:rsidRPr="00BD33F2">
              <w:rPr>
                <w:rStyle w:val="screenelement"/>
                <w:sz w:val="16"/>
              </w:rPr>
              <w:t>Parameters</w:t>
            </w:r>
            <w:r w:rsidRPr="00BD33F2">
              <w:rPr>
                <w:sz w:val="16"/>
              </w:rPr>
              <w:t xml:space="preserve"> area.</w:t>
            </w:r>
          </w:p>
        </w:tc>
        <w:tc>
          <w:tcPr>
            <w:tcW w:w="0" w:type="auto"/>
          </w:tcPr>
          <w:p w14:paraId="46EA0727" w14:textId="77777777" w:rsidR="005D6EF5" w:rsidRPr="00BD33F2" w:rsidRDefault="005D6EF5">
            <w:pPr>
              <w:rPr>
                <w:sz w:val="16"/>
              </w:rPr>
            </w:pPr>
          </w:p>
        </w:tc>
      </w:tr>
      <w:tr w:rsidR="005D6EF5" w:rsidRPr="00BD33F2" w14:paraId="14B824B6" w14:textId="77777777" w:rsidTr="00BD33F2">
        <w:tc>
          <w:tcPr>
            <w:tcW w:w="0" w:type="auto"/>
          </w:tcPr>
          <w:p w14:paraId="66537A35" w14:textId="77777777" w:rsidR="005D6EF5" w:rsidRPr="00BD33F2" w:rsidRDefault="00517A0F">
            <w:pPr>
              <w:rPr>
                <w:sz w:val="16"/>
              </w:rPr>
            </w:pPr>
            <w:r w:rsidRPr="00BD33F2">
              <w:rPr>
                <w:sz w:val="16"/>
              </w:rPr>
              <w:t>6</w:t>
            </w:r>
          </w:p>
        </w:tc>
        <w:tc>
          <w:tcPr>
            <w:tcW w:w="0" w:type="auto"/>
          </w:tcPr>
          <w:p w14:paraId="2B841E4B" w14:textId="77777777" w:rsidR="005D6EF5" w:rsidRPr="00BD33F2" w:rsidRDefault="00517A0F">
            <w:pPr>
              <w:rPr>
                <w:sz w:val="16"/>
              </w:rPr>
            </w:pPr>
            <w:r w:rsidRPr="00BD33F2">
              <w:rPr>
                <w:rStyle w:val="bold"/>
                <w:sz w:val="16"/>
              </w:rPr>
              <w:t>Enter Parameters for New Job</w:t>
            </w:r>
          </w:p>
        </w:tc>
        <w:tc>
          <w:tcPr>
            <w:tcW w:w="0" w:type="auto"/>
          </w:tcPr>
          <w:p w14:paraId="068AF153" w14:textId="77777777" w:rsidR="005D6EF5" w:rsidRPr="00BD33F2" w:rsidRDefault="00517A0F">
            <w:pPr>
              <w:rPr>
                <w:sz w:val="16"/>
              </w:rPr>
            </w:pPr>
            <w:r w:rsidRPr="00BD33F2">
              <w:rPr>
                <w:sz w:val="16"/>
              </w:rPr>
              <w:t xml:space="preserve">In the </w:t>
            </w:r>
            <w:r w:rsidRPr="00BD33F2">
              <w:rPr>
                <w:rStyle w:val="screenelement"/>
                <w:sz w:val="16"/>
              </w:rPr>
              <w:t>Parameters</w:t>
            </w:r>
            <w:r w:rsidRPr="00BD33F2">
              <w:rPr>
                <w:sz w:val="16"/>
              </w:rPr>
              <w:t xml:space="preserve"> area, enter the following data:</w:t>
            </w:r>
          </w:p>
          <w:p w14:paraId="1B58BAF9" w14:textId="77777777" w:rsidR="005D6EF5" w:rsidRPr="00BD33F2" w:rsidRDefault="00517A0F">
            <w:pPr>
              <w:rPr>
                <w:sz w:val="16"/>
              </w:rPr>
            </w:pPr>
            <w:r w:rsidRPr="00BD33F2">
              <w:rPr>
                <w:sz w:val="16"/>
              </w:rPr>
              <w:t xml:space="preserve">In the </w:t>
            </w:r>
            <w:r w:rsidRPr="00BD33F2">
              <w:rPr>
                <w:rStyle w:val="screenelement"/>
                <w:sz w:val="16"/>
              </w:rPr>
              <w:t>Selection Mode</w:t>
            </w:r>
            <w:r w:rsidRPr="00BD33F2">
              <w:rPr>
                <w:sz w:val="16"/>
              </w:rPr>
              <w:t xml:space="preserve"> sub-area,</w:t>
            </w:r>
          </w:p>
          <w:p w14:paraId="36099050" w14:textId="77777777" w:rsidR="005D6EF5" w:rsidRPr="00BD33F2" w:rsidRDefault="00517A0F">
            <w:pPr>
              <w:rPr>
                <w:sz w:val="16"/>
              </w:rPr>
            </w:pPr>
            <w:r w:rsidRPr="00BD33F2">
              <w:rPr>
                <w:rStyle w:val="screenelement"/>
                <w:sz w:val="16"/>
              </w:rPr>
              <w:t>Evaluation Parameter Derivatn</w:t>
            </w:r>
            <w:r w:rsidRPr="00BD33F2">
              <w:rPr>
                <w:sz w:val="16"/>
              </w:rPr>
              <w:t xml:space="preserve">: </w:t>
            </w:r>
            <w:r w:rsidRPr="00BD33F2">
              <w:rPr>
                <w:rStyle w:val="userinput"/>
                <w:sz w:val="16"/>
              </w:rPr>
              <w:t>&lt;do not select this checkbox&gt;</w:t>
            </w:r>
          </w:p>
          <w:p w14:paraId="27F22D33" w14:textId="77777777" w:rsidR="005D6EF5" w:rsidRPr="00BD33F2" w:rsidRDefault="00517A0F">
            <w:pPr>
              <w:rPr>
                <w:sz w:val="16"/>
              </w:rPr>
            </w:pPr>
            <w:r w:rsidRPr="00BD33F2">
              <w:rPr>
                <w:rStyle w:val="screenelement"/>
                <w:sz w:val="16"/>
              </w:rPr>
              <w:t>Select OTC Transactions</w:t>
            </w:r>
            <w:r w:rsidRPr="00BD33F2">
              <w:rPr>
                <w:sz w:val="16"/>
              </w:rPr>
              <w:t xml:space="preserve">: </w:t>
            </w:r>
            <w:r w:rsidRPr="00BD33F2">
              <w:rPr>
                <w:rStyle w:val="userinput"/>
                <w:sz w:val="16"/>
              </w:rPr>
              <w:t>&lt;select&gt;</w:t>
            </w:r>
          </w:p>
          <w:p w14:paraId="10BCB2BB" w14:textId="77777777" w:rsidR="005D6EF5" w:rsidRPr="00BD33F2" w:rsidRDefault="00517A0F">
            <w:pPr>
              <w:rPr>
                <w:sz w:val="16"/>
              </w:rPr>
            </w:pPr>
            <w:r w:rsidRPr="00BD33F2">
              <w:rPr>
                <w:rStyle w:val="screenelement"/>
                <w:sz w:val="16"/>
              </w:rPr>
              <w:t>Market Value Decomposition</w:t>
            </w:r>
            <w:r w:rsidRPr="00BD33F2">
              <w:rPr>
                <w:sz w:val="16"/>
              </w:rPr>
              <w:t xml:space="preserve">: </w:t>
            </w:r>
            <w:r w:rsidRPr="00BD33F2">
              <w:rPr>
                <w:rStyle w:val="userinput"/>
                <w:sz w:val="16"/>
              </w:rPr>
              <w:t>&lt;do not select this checkbox&gt;</w:t>
            </w:r>
          </w:p>
          <w:p w14:paraId="32216210" w14:textId="77777777" w:rsidR="005D6EF5" w:rsidRPr="00BD33F2" w:rsidRDefault="00517A0F">
            <w:pPr>
              <w:rPr>
                <w:sz w:val="16"/>
              </w:rPr>
            </w:pPr>
            <w:r w:rsidRPr="00BD33F2">
              <w:rPr>
                <w:sz w:val="16"/>
              </w:rPr>
              <w:t xml:space="preserve">In the </w:t>
            </w:r>
            <w:r w:rsidRPr="00BD33F2">
              <w:rPr>
                <w:rStyle w:val="screenelement"/>
                <w:sz w:val="16"/>
              </w:rPr>
              <w:t>Common Selection Criteria</w:t>
            </w:r>
            <w:r w:rsidRPr="00BD33F2">
              <w:rPr>
                <w:sz w:val="16"/>
              </w:rPr>
              <w:t xml:space="preserve"> sub-area, enter the following data:</w:t>
            </w:r>
          </w:p>
          <w:p w14:paraId="45BBC725" w14:textId="77777777" w:rsidR="005D6EF5"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4FD3AD48" w14:textId="77777777" w:rsidR="005D6EF5" w:rsidRPr="00BD33F2" w:rsidRDefault="00517A0F">
            <w:pPr>
              <w:rPr>
                <w:sz w:val="16"/>
              </w:rPr>
            </w:pPr>
            <w:r w:rsidRPr="00BD33F2">
              <w:rPr>
                <w:sz w:val="16"/>
              </w:rPr>
              <w:t xml:space="preserve">In the </w:t>
            </w:r>
            <w:r w:rsidRPr="00BD33F2">
              <w:rPr>
                <w:rStyle w:val="screenelement"/>
                <w:sz w:val="16"/>
              </w:rPr>
              <w:t>Single OTC Transaction Selection Criteria</w:t>
            </w:r>
            <w:r w:rsidRPr="00BD33F2">
              <w:rPr>
                <w:sz w:val="16"/>
              </w:rPr>
              <w:t xml:space="preserve"> sub-area, enter the following data:</w:t>
            </w:r>
          </w:p>
          <w:p w14:paraId="06AB9101" w14:textId="77777777" w:rsidR="005D6EF5" w:rsidRPr="00BD33F2" w:rsidRDefault="00517A0F">
            <w:pPr>
              <w:rPr>
                <w:sz w:val="16"/>
              </w:rPr>
            </w:pPr>
            <w:r w:rsidRPr="00BD33F2">
              <w:rPr>
                <w:rStyle w:val="screenelement"/>
                <w:sz w:val="16"/>
              </w:rPr>
              <w:t>Product Type</w:t>
            </w:r>
            <w:r w:rsidRPr="00BD33F2">
              <w:rPr>
                <w:sz w:val="16"/>
              </w:rPr>
              <w:t xml:space="preserve">: </w:t>
            </w:r>
            <w:r w:rsidRPr="00BD33F2">
              <w:rPr>
                <w:rStyle w:val="userinput"/>
                <w:sz w:val="16"/>
              </w:rPr>
              <w:t>&lt;enter product types if you'd like to limit product types&gt;</w:t>
            </w:r>
          </w:p>
          <w:p w14:paraId="7EE691C6" w14:textId="77777777" w:rsidR="005D6EF5" w:rsidRPr="00BD33F2" w:rsidRDefault="00517A0F">
            <w:pPr>
              <w:rPr>
                <w:sz w:val="16"/>
              </w:rPr>
            </w:pPr>
            <w:r w:rsidRPr="00BD33F2">
              <w:rPr>
                <w:rStyle w:val="screenelement"/>
                <w:sz w:val="16"/>
              </w:rPr>
              <w:t>Transaction</w:t>
            </w:r>
            <w:r w:rsidRPr="00BD33F2">
              <w:rPr>
                <w:sz w:val="16"/>
              </w:rPr>
              <w:t xml:space="preserve">: </w:t>
            </w:r>
            <w:r w:rsidRPr="00BD33F2">
              <w:rPr>
                <w:rStyle w:val="userinput"/>
                <w:sz w:val="16"/>
              </w:rPr>
              <w:t>&lt;enter transaction numbers if you'd like to limit transactions&gt;</w:t>
            </w:r>
          </w:p>
          <w:p w14:paraId="6E7364E5" w14:textId="77777777" w:rsidR="005D6EF5" w:rsidRPr="00BD33F2" w:rsidRDefault="00517A0F">
            <w:pPr>
              <w:rPr>
                <w:sz w:val="16"/>
              </w:rPr>
            </w:pPr>
            <w:r w:rsidRPr="00BD33F2">
              <w:rPr>
                <w:sz w:val="16"/>
              </w:rPr>
              <w:t xml:space="preserve">In the </w:t>
            </w:r>
            <w:r w:rsidRPr="00BD33F2">
              <w:rPr>
                <w:rStyle w:val="screenelement"/>
                <w:sz w:val="16"/>
              </w:rPr>
              <w:t>Evaluation Parameters</w:t>
            </w:r>
            <w:r w:rsidRPr="00BD33F2">
              <w:rPr>
                <w:sz w:val="16"/>
              </w:rPr>
              <w:t xml:space="preserve"> sub-area, enter the following data:</w:t>
            </w:r>
          </w:p>
          <w:p w14:paraId="5BF28AB8" w14:textId="77777777" w:rsidR="005D6EF5" w:rsidRPr="00BD33F2" w:rsidRDefault="00517A0F">
            <w:pPr>
              <w:rPr>
                <w:sz w:val="16"/>
              </w:rPr>
            </w:pPr>
            <w:r w:rsidRPr="00BD33F2">
              <w:rPr>
                <w:rStyle w:val="screenelement"/>
                <w:sz w:val="16"/>
              </w:rPr>
              <w:t>Evaluation Date (Dynamic)</w:t>
            </w:r>
            <w:r w:rsidRPr="00BD33F2">
              <w:rPr>
                <w:sz w:val="16"/>
              </w:rPr>
              <w:t xml:space="preserve">: for example </w:t>
            </w:r>
            <w:r w:rsidRPr="00BD33F2">
              <w:rPr>
                <w:rStyle w:val="userinput"/>
                <w:sz w:val="16"/>
              </w:rPr>
              <w:t>&lt;last date of current month&gt;</w:t>
            </w:r>
          </w:p>
          <w:p w14:paraId="02C0937B" w14:textId="77777777" w:rsidR="005D6EF5" w:rsidRPr="00BD33F2" w:rsidRDefault="00517A0F">
            <w:pPr>
              <w:rPr>
                <w:sz w:val="16"/>
              </w:rPr>
            </w:pPr>
            <w:r w:rsidRPr="00BD33F2">
              <w:rPr>
                <w:rStyle w:val="screenelement"/>
                <w:sz w:val="16"/>
              </w:rPr>
              <w:t>CVD/DVA Type</w:t>
            </w:r>
            <w:r w:rsidRPr="00BD33F2">
              <w:rPr>
                <w:sz w:val="16"/>
              </w:rPr>
              <w:t xml:space="preserve">: To calculate risk-free NPV, leave blank. To calculate risk-based NPV and CVA/DVA, enter </w:t>
            </w:r>
            <w:r w:rsidRPr="00BD33F2">
              <w:rPr>
                <w:rStyle w:val="userinput"/>
                <w:sz w:val="16"/>
              </w:rPr>
              <w:t>Y01</w:t>
            </w:r>
          </w:p>
          <w:p w14:paraId="30E698F8" w14:textId="77777777" w:rsidR="005D6EF5" w:rsidRPr="00BD33F2" w:rsidRDefault="00517A0F">
            <w:pPr>
              <w:rPr>
                <w:sz w:val="16"/>
              </w:rPr>
            </w:pPr>
            <w:r w:rsidRPr="00BD33F2">
              <w:rPr>
                <w:rStyle w:val="screenelement"/>
                <w:sz w:val="16"/>
              </w:rPr>
              <w:lastRenderedPageBreak/>
              <w:t>Evaluation Type</w:t>
            </w:r>
            <w:r w:rsidRPr="00BD33F2">
              <w:rPr>
                <w:sz w:val="16"/>
              </w:rPr>
              <w:t xml:space="preserve">: To calculate risk-free NPV, enter </w:t>
            </w:r>
            <w:r w:rsidRPr="00BD33F2">
              <w:rPr>
                <w:rStyle w:val="userinput"/>
                <w:sz w:val="16"/>
              </w:rPr>
              <w:t>Y001</w:t>
            </w:r>
            <w:r w:rsidRPr="00BD33F2">
              <w:rPr>
                <w:sz w:val="16"/>
              </w:rPr>
              <w:t xml:space="preserve">. To calculate risk-based NPV and CVA/DVA, enter </w:t>
            </w:r>
            <w:r w:rsidRPr="00BD33F2">
              <w:rPr>
                <w:rStyle w:val="userinput"/>
                <w:sz w:val="16"/>
              </w:rPr>
              <w:t>Y002</w:t>
            </w:r>
          </w:p>
          <w:p w14:paraId="19874049" w14:textId="77777777" w:rsidR="005D6EF5" w:rsidRPr="00BD33F2" w:rsidRDefault="00517A0F">
            <w:pPr>
              <w:rPr>
                <w:sz w:val="16"/>
              </w:rPr>
            </w:pPr>
            <w:r w:rsidRPr="00BD33F2">
              <w:rPr>
                <w:sz w:val="16"/>
              </w:rPr>
              <w:t xml:space="preserve">In the </w:t>
            </w:r>
            <w:r w:rsidRPr="00BD33F2">
              <w:rPr>
                <w:rStyle w:val="screenelement"/>
                <w:sz w:val="16"/>
              </w:rPr>
              <w:t>Save Results</w:t>
            </w:r>
            <w:r w:rsidRPr="00BD33F2">
              <w:rPr>
                <w:sz w:val="16"/>
              </w:rPr>
              <w:t xml:space="preserve"> sub-area, enter the following data:</w:t>
            </w:r>
          </w:p>
          <w:p w14:paraId="74B9E0FF" w14:textId="77777777" w:rsidR="005D6EF5" w:rsidRPr="00BD33F2" w:rsidRDefault="00517A0F">
            <w:pPr>
              <w:rPr>
                <w:sz w:val="16"/>
              </w:rPr>
            </w:pPr>
            <w:r w:rsidRPr="00BD33F2">
              <w:rPr>
                <w:rStyle w:val="screenelement"/>
                <w:sz w:val="16"/>
              </w:rPr>
              <w:t>Test Run</w:t>
            </w:r>
            <w:r w:rsidRPr="00BD33F2">
              <w:rPr>
                <w:sz w:val="16"/>
              </w:rPr>
              <w:t xml:space="preserve">: </w:t>
            </w:r>
            <w:r w:rsidRPr="00BD33F2">
              <w:rPr>
                <w:rStyle w:val="userinput"/>
                <w:sz w:val="16"/>
              </w:rPr>
              <w:t>&lt;deselect this checkbox&gt;</w:t>
            </w:r>
          </w:p>
          <w:p w14:paraId="19F9847C" w14:textId="77777777" w:rsidR="005D6EF5" w:rsidRPr="00BD33F2" w:rsidRDefault="00517A0F">
            <w:pPr>
              <w:rPr>
                <w:sz w:val="16"/>
              </w:rPr>
            </w:pPr>
            <w:r w:rsidRPr="00BD33F2">
              <w:rPr>
                <w:rStyle w:val="screenelement"/>
                <w:sz w:val="16"/>
              </w:rPr>
              <w:t>Price/NPV Type</w:t>
            </w:r>
            <w:r w:rsidRPr="00BD33F2">
              <w:rPr>
                <w:sz w:val="16"/>
              </w:rPr>
              <w:t xml:space="preserve">: </w:t>
            </w:r>
            <w:r w:rsidRPr="00BD33F2">
              <w:rPr>
                <w:rStyle w:val="userinput"/>
                <w:sz w:val="16"/>
              </w:rPr>
              <w:t>001</w:t>
            </w:r>
          </w:p>
          <w:p w14:paraId="145C479D" w14:textId="77777777" w:rsidR="005D6EF5" w:rsidRPr="00BD33F2" w:rsidRDefault="00517A0F">
            <w:pPr>
              <w:rPr>
                <w:sz w:val="16"/>
              </w:rPr>
            </w:pPr>
            <w:r w:rsidRPr="00BD33F2">
              <w:rPr>
                <w:rStyle w:val="screenelement"/>
                <w:sz w:val="16"/>
              </w:rPr>
              <w:t>Save Values with Warnings</w:t>
            </w:r>
            <w:r w:rsidRPr="00BD33F2">
              <w:rPr>
                <w:sz w:val="16"/>
              </w:rPr>
              <w:t xml:space="preserve">: </w:t>
            </w:r>
            <w:r w:rsidRPr="00BD33F2">
              <w:rPr>
                <w:rStyle w:val="userinput"/>
                <w:sz w:val="16"/>
              </w:rPr>
              <w:t>&lt;select&gt;</w:t>
            </w:r>
          </w:p>
          <w:p w14:paraId="33341F36" w14:textId="77777777" w:rsidR="005D6EF5" w:rsidRPr="00BD33F2" w:rsidRDefault="00517A0F">
            <w:pPr>
              <w:rPr>
                <w:sz w:val="16"/>
              </w:rPr>
            </w:pPr>
            <w:r w:rsidRPr="00BD33F2">
              <w:rPr>
                <w:rStyle w:val="screenelement"/>
                <w:sz w:val="16"/>
              </w:rPr>
              <w:t>Detail Log</w:t>
            </w:r>
            <w:r w:rsidRPr="00BD33F2">
              <w:rPr>
                <w:sz w:val="16"/>
              </w:rPr>
              <w:t xml:space="preserve">: </w:t>
            </w:r>
            <w:r w:rsidRPr="00BD33F2">
              <w:rPr>
                <w:rStyle w:val="userinput"/>
                <w:sz w:val="16"/>
              </w:rPr>
              <w:t>&lt;select&gt;</w:t>
            </w:r>
          </w:p>
        </w:tc>
        <w:tc>
          <w:tcPr>
            <w:tcW w:w="0" w:type="auto"/>
          </w:tcPr>
          <w:p w14:paraId="719E37E6" w14:textId="77777777" w:rsidR="005D6EF5" w:rsidRPr="00BD33F2" w:rsidRDefault="005D6EF5">
            <w:pPr>
              <w:rPr>
                <w:sz w:val="16"/>
              </w:rPr>
            </w:pPr>
          </w:p>
        </w:tc>
        <w:tc>
          <w:tcPr>
            <w:tcW w:w="0" w:type="auto"/>
          </w:tcPr>
          <w:p w14:paraId="5DD3783A" w14:textId="77777777" w:rsidR="005D6EF5" w:rsidRPr="00BD33F2" w:rsidRDefault="005D6EF5">
            <w:pPr>
              <w:rPr>
                <w:sz w:val="16"/>
              </w:rPr>
            </w:pPr>
          </w:p>
        </w:tc>
      </w:tr>
      <w:tr w:rsidR="005D6EF5" w:rsidRPr="00BD33F2" w14:paraId="18BD7ECD" w14:textId="77777777" w:rsidTr="00BD33F2">
        <w:tc>
          <w:tcPr>
            <w:tcW w:w="0" w:type="auto"/>
          </w:tcPr>
          <w:p w14:paraId="77651336" w14:textId="77777777" w:rsidR="005D6EF5" w:rsidRPr="00BD33F2" w:rsidRDefault="00517A0F">
            <w:pPr>
              <w:rPr>
                <w:sz w:val="16"/>
              </w:rPr>
            </w:pPr>
            <w:r w:rsidRPr="00BD33F2">
              <w:rPr>
                <w:sz w:val="16"/>
              </w:rPr>
              <w:t>7</w:t>
            </w:r>
          </w:p>
        </w:tc>
        <w:tc>
          <w:tcPr>
            <w:tcW w:w="0" w:type="auto"/>
          </w:tcPr>
          <w:p w14:paraId="7B9EE830" w14:textId="77777777" w:rsidR="005D6EF5" w:rsidRPr="00BD33F2" w:rsidRDefault="00517A0F">
            <w:pPr>
              <w:rPr>
                <w:sz w:val="16"/>
              </w:rPr>
            </w:pPr>
            <w:r w:rsidRPr="00BD33F2">
              <w:rPr>
                <w:rStyle w:val="bold"/>
                <w:sz w:val="16"/>
              </w:rPr>
              <w:t>Schedule New Job</w:t>
            </w:r>
          </w:p>
        </w:tc>
        <w:tc>
          <w:tcPr>
            <w:tcW w:w="0" w:type="auto"/>
          </w:tcPr>
          <w:p w14:paraId="1A3E7718" w14:textId="77777777" w:rsidR="005D6EF5" w:rsidRPr="00BD33F2" w:rsidRDefault="00517A0F">
            <w:pPr>
              <w:rPr>
                <w:sz w:val="16"/>
              </w:rPr>
            </w:pPr>
            <w:r w:rsidRPr="00BD33F2">
              <w:rPr>
                <w:sz w:val="16"/>
              </w:rPr>
              <w:t xml:space="preserve">Choose </w:t>
            </w:r>
            <w:r w:rsidRPr="00BD33F2">
              <w:rPr>
                <w:rStyle w:val="screenelement"/>
                <w:sz w:val="16"/>
              </w:rPr>
              <w:t>Schedule</w:t>
            </w:r>
            <w:r w:rsidRPr="00BD33F2">
              <w:rPr>
                <w:sz w:val="16"/>
              </w:rPr>
              <w:t>.</w:t>
            </w:r>
          </w:p>
        </w:tc>
        <w:tc>
          <w:tcPr>
            <w:tcW w:w="0" w:type="auto"/>
          </w:tcPr>
          <w:p w14:paraId="696B9EB8" w14:textId="77777777" w:rsidR="005D6EF5" w:rsidRPr="00BD33F2" w:rsidRDefault="00517A0F">
            <w:pPr>
              <w:rPr>
                <w:sz w:val="16"/>
              </w:rPr>
            </w:pPr>
            <w:r w:rsidRPr="00BD33F2">
              <w:rPr>
                <w:sz w:val="16"/>
              </w:rPr>
              <w:t>You are automatically navigated back to the initial screen of this app. The job you just scheduled is displayed in the result area.</w:t>
            </w:r>
          </w:p>
        </w:tc>
        <w:tc>
          <w:tcPr>
            <w:tcW w:w="0" w:type="auto"/>
          </w:tcPr>
          <w:p w14:paraId="60B4F23A" w14:textId="77777777" w:rsidR="005D6EF5" w:rsidRPr="00BD33F2" w:rsidRDefault="005D6EF5">
            <w:pPr>
              <w:rPr>
                <w:sz w:val="16"/>
              </w:rPr>
            </w:pPr>
          </w:p>
        </w:tc>
      </w:tr>
      <w:tr w:rsidR="005D6EF5" w:rsidRPr="00BD33F2" w14:paraId="08234E38" w14:textId="77777777" w:rsidTr="00BD33F2">
        <w:tc>
          <w:tcPr>
            <w:tcW w:w="0" w:type="auto"/>
          </w:tcPr>
          <w:p w14:paraId="38B64F3F" w14:textId="77777777" w:rsidR="005D6EF5" w:rsidRPr="00BD33F2" w:rsidRDefault="00517A0F">
            <w:pPr>
              <w:rPr>
                <w:sz w:val="16"/>
              </w:rPr>
            </w:pPr>
            <w:r w:rsidRPr="00BD33F2">
              <w:rPr>
                <w:sz w:val="16"/>
              </w:rPr>
              <w:t>8</w:t>
            </w:r>
          </w:p>
        </w:tc>
        <w:tc>
          <w:tcPr>
            <w:tcW w:w="0" w:type="auto"/>
          </w:tcPr>
          <w:p w14:paraId="450AF662" w14:textId="77777777" w:rsidR="005D6EF5" w:rsidRPr="00BD33F2" w:rsidRDefault="00517A0F">
            <w:pPr>
              <w:rPr>
                <w:sz w:val="16"/>
              </w:rPr>
            </w:pPr>
            <w:r w:rsidRPr="00BD33F2">
              <w:rPr>
                <w:rStyle w:val="bold"/>
                <w:sz w:val="16"/>
              </w:rPr>
              <w:t>Review Results</w:t>
            </w:r>
          </w:p>
        </w:tc>
        <w:tc>
          <w:tcPr>
            <w:tcW w:w="0" w:type="auto"/>
          </w:tcPr>
          <w:p w14:paraId="509AE6EA" w14:textId="77777777" w:rsidR="005D6EF5" w:rsidRPr="00BD33F2" w:rsidRDefault="00517A0F">
            <w:pPr>
              <w:rPr>
                <w:sz w:val="16"/>
              </w:rPr>
            </w:pPr>
            <w:r w:rsidRPr="00BD33F2">
              <w:rPr>
                <w:sz w:val="16"/>
              </w:rPr>
              <w:t>Choose the  on the right side of the job to review the job details.</w:t>
            </w:r>
          </w:p>
          <w:p w14:paraId="61998CA0"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4604"/>
            </w:tblGrid>
            <w:tr w:rsidR="005D6EF5" w:rsidRPr="00BD33F2" w14:paraId="6510D763"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AB4CC5C" w14:textId="77777777" w:rsidR="005D6EF5" w:rsidRPr="00BD33F2" w:rsidRDefault="00517A0F">
                  <w:pPr>
                    <w:rPr>
                      <w:sz w:val="16"/>
                    </w:rPr>
                  </w:pPr>
                  <w:r w:rsidRPr="00BD33F2">
                    <w:rPr>
                      <w:rStyle w:val="bold"/>
                      <w:sz w:val="16"/>
                    </w:rPr>
                    <w:t xml:space="preserve">Note </w:t>
                  </w:r>
                  <w:r w:rsidRPr="00BD33F2">
                    <w:rPr>
                      <w:sz w:val="16"/>
                    </w:rPr>
                    <w:t>You may need to refresh the screen to see the latest status of the job.</w:t>
                  </w:r>
                </w:p>
              </w:tc>
            </w:tr>
          </w:tbl>
          <w:p w14:paraId="5223D55E" w14:textId="77777777" w:rsidR="00517A0F" w:rsidRPr="00BD33F2" w:rsidRDefault="00517A0F">
            <w:pPr>
              <w:rPr>
                <w:sz w:val="16"/>
              </w:rPr>
            </w:pPr>
          </w:p>
        </w:tc>
        <w:tc>
          <w:tcPr>
            <w:tcW w:w="0" w:type="auto"/>
          </w:tcPr>
          <w:p w14:paraId="43BD6046" w14:textId="77777777" w:rsidR="005D6EF5" w:rsidRPr="00BD33F2" w:rsidRDefault="00517A0F">
            <w:pPr>
              <w:rPr>
                <w:sz w:val="16"/>
              </w:rPr>
            </w:pPr>
            <w:r w:rsidRPr="00BD33F2">
              <w:rPr>
                <w:sz w:val="16"/>
              </w:rPr>
              <w:t xml:space="preserve">The </w:t>
            </w:r>
            <w:r w:rsidRPr="00BD33F2">
              <w:rPr>
                <w:rStyle w:val="screenelement"/>
                <w:sz w:val="16"/>
              </w:rPr>
              <w:t>Job Details</w:t>
            </w:r>
            <w:r w:rsidRPr="00BD33F2">
              <w:rPr>
                <w:sz w:val="16"/>
              </w:rPr>
              <w:t xml:space="preserve"> screen is displayed.</w:t>
            </w:r>
          </w:p>
        </w:tc>
        <w:tc>
          <w:tcPr>
            <w:tcW w:w="0" w:type="auto"/>
          </w:tcPr>
          <w:p w14:paraId="53233133" w14:textId="77777777" w:rsidR="005D6EF5" w:rsidRPr="00BD33F2" w:rsidRDefault="005D6EF5">
            <w:pPr>
              <w:rPr>
                <w:sz w:val="16"/>
              </w:rPr>
            </w:pPr>
          </w:p>
        </w:tc>
      </w:tr>
    </w:tbl>
    <w:p w14:paraId="4D7C61E8" w14:textId="77777777" w:rsidR="005D6EF5" w:rsidRDefault="00517A0F">
      <w:pPr>
        <w:pStyle w:val="Heading3"/>
      </w:pPr>
      <w:bookmarkStart w:id="344" w:name="unique_162"/>
      <w:bookmarkStart w:id="345" w:name="_Toc232848180"/>
      <w:r>
        <w:t>Key Date Valuation</w:t>
      </w:r>
      <w:bookmarkEnd w:id="344"/>
      <w:bookmarkEnd w:id="345"/>
    </w:p>
    <w:p w14:paraId="37C4D786" w14:textId="77777777" w:rsidR="005D6EF5" w:rsidRDefault="00517A0F">
      <w:pPr>
        <w:pStyle w:val="sectiontitle"/>
      </w:pPr>
      <w:r>
        <w:t>Test Administration</w:t>
      </w:r>
    </w:p>
    <w:p w14:paraId="158D0C25" w14:textId="77777777" w:rsidR="005D6EF5" w:rsidRDefault="00517A0F">
      <w:r>
        <w:t>Customer project: Fill in the project-specific parts.</w:t>
      </w:r>
    </w:p>
    <w:p w14:paraId="5F17A076"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204A0B62"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873B179"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6C4A4B"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6B0932"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4C9703" w14:textId="77777777" w:rsidR="00517A0F" w:rsidRPr="00BD33F2" w:rsidRDefault="00517A0F">
            <w:pPr>
              <w:rPr>
                <w:sz w:val="12"/>
              </w:rPr>
            </w:pPr>
          </w:p>
        </w:tc>
      </w:tr>
      <w:tr w:rsidR="005D6EF5" w:rsidRPr="00BD33F2" w14:paraId="08E820FE"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A37868"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14F0466"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6895FF"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A4F226A" w14:textId="77777777" w:rsidR="00517A0F" w:rsidRPr="00BD33F2" w:rsidRDefault="00517A0F">
            <w:pPr>
              <w:rPr>
                <w:sz w:val="12"/>
              </w:rPr>
            </w:pPr>
          </w:p>
        </w:tc>
      </w:tr>
      <w:tr w:rsidR="005D6EF5" w:rsidRPr="00BD33F2" w14:paraId="7ED91E1C"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4653A4"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1038A3A"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DAB022"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3A3D2C1" w14:textId="77777777" w:rsidR="005D6EF5" w:rsidRPr="00BD33F2" w:rsidRDefault="00517A0F">
            <w:pPr>
              <w:rPr>
                <w:sz w:val="12"/>
              </w:rPr>
            </w:pPr>
            <w:r w:rsidRPr="00BD33F2">
              <w:rPr>
                <w:rStyle w:val="userinput"/>
                <w:sz w:val="12"/>
              </w:rPr>
              <w:t xml:space="preserve">&lt;State the Service Provider, </w:t>
            </w:r>
            <w:r w:rsidRPr="00BD33F2">
              <w:rPr>
                <w:rStyle w:val="userinput"/>
                <w:sz w:val="12"/>
              </w:rPr>
              <w:t>Customer or Joint Service Provider and Customer&gt;</w:t>
            </w:r>
          </w:p>
        </w:tc>
      </w:tr>
    </w:tbl>
    <w:p w14:paraId="6A651CDE" w14:textId="77777777" w:rsidR="005D6EF5" w:rsidRDefault="00517A0F">
      <w:pPr>
        <w:pStyle w:val="sectiontitle"/>
      </w:pPr>
      <w:r>
        <w:t>Purpose</w:t>
      </w:r>
    </w:p>
    <w:p w14:paraId="441164DD" w14:textId="77777777" w:rsidR="005D6EF5" w:rsidRDefault="00517A0F">
      <w:r>
        <w:t>In this step, you schedule a background job to value the positions of financial instruments, based on historical cost or fair value for a given key date, and transfer results to financial accounting.</w:t>
      </w:r>
    </w:p>
    <w:p w14:paraId="6A57418F" w14:textId="77777777" w:rsidR="005D6EF5" w:rsidRDefault="00517A0F">
      <w:pPr>
        <w:pStyle w:val="sectiontitle"/>
      </w:pPr>
      <w:r>
        <w:t>Prerequisite</w:t>
      </w:r>
    </w:p>
    <w:p w14:paraId="307AEB88" w14:textId="77777777" w:rsidR="005D6EF5" w:rsidRDefault="00517A0F">
      <w:r>
        <w:t>Fair values using Net Present Value (NPV) have been calculated or maintained for financial transactions which are evaluated at fair value (NPV) according to accounting principles.</w:t>
      </w:r>
    </w:p>
    <w:p w14:paraId="76AA9F6A" w14:textId="77777777" w:rsidR="005D6EF5" w:rsidRDefault="00517A0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66"/>
        <w:gridCol w:w="1484"/>
        <w:gridCol w:w="5795"/>
        <w:gridCol w:w="5241"/>
        <w:gridCol w:w="1118"/>
      </w:tblGrid>
      <w:tr w:rsidR="005D6EF5" w:rsidRPr="00BD33F2" w14:paraId="464FBE35"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0AB28BA3" w14:textId="77777777" w:rsidR="005D6EF5" w:rsidRPr="00BD33F2" w:rsidRDefault="00517A0F">
            <w:pPr>
              <w:pStyle w:val="boldparagraph"/>
              <w:rPr>
                <w:sz w:val="16"/>
              </w:rPr>
            </w:pPr>
            <w:r w:rsidRPr="00BD33F2">
              <w:rPr>
                <w:sz w:val="16"/>
              </w:rPr>
              <w:t>Test Step #</w:t>
            </w:r>
          </w:p>
        </w:tc>
        <w:tc>
          <w:tcPr>
            <w:tcW w:w="0" w:type="auto"/>
          </w:tcPr>
          <w:p w14:paraId="7EA3B5DE" w14:textId="77777777" w:rsidR="005D6EF5" w:rsidRPr="00BD33F2" w:rsidRDefault="00517A0F">
            <w:pPr>
              <w:pStyle w:val="boldparagraph"/>
              <w:rPr>
                <w:sz w:val="16"/>
              </w:rPr>
            </w:pPr>
            <w:r w:rsidRPr="00BD33F2">
              <w:rPr>
                <w:sz w:val="16"/>
              </w:rPr>
              <w:t>Test Step Name</w:t>
            </w:r>
          </w:p>
        </w:tc>
        <w:tc>
          <w:tcPr>
            <w:tcW w:w="0" w:type="auto"/>
          </w:tcPr>
          <w:p w14:paraId="6984F4B1" w14:textId="77777777" w:rsidR="005D6EF5" w:rsidRPr="00BD33F2" w:rsidRDefault="00517A0F">
            <w:pPr>
              <w:pStyle w:val="boldparagraph"/>
              <w:rPr>
                <w:sz w:val="16"/>
              </w:rPr>
            </w:pPr>
            <w:r w:rsidRPr="00BD33F2">
              <w:rPr>
                <w:sz w:val="16"/>
              </w:rPr>
              <w:t>Instruction</w:t>
            </w:r>
          </w:p>
        </w:tc>
        <w:tc>
          <w:tcPr>
            <w:tcW w:w="0" w:type="auto"/>
          </w:tcPr>
          <w:p w14:paraId="2CAC0BA2" w14:textId="77777777" w:rsidR="005D6EF5" w:rsidRPr="00BD33F2" w:rsidRDefault="00517A0F">
            <w:pPr>
              <w:pStyle w:val="boldparagraph"/>
              <w:rPr>
                <w:sz w:val="16"/>
              </w:rPr>
            </w:pPr>
            <w:r w:rsidRPr="00BD33F2">
              <w:rPr>
                <w:sz w:val="16"/>
              </w:rPr>
              <w:t>Expected Result</w:t>
            </w:r>
          </w:p>
        </w:tc>
        <w:tc>
          <w:tcPr>
            <w:tcW w:w="0" w:type="auto"/>
          </w:tcPr>
          <w:p w14:paraId="5F471DD1" w14:textId="77777777" w:rsidR="005D6EF5" w:rsidRPr="00BD33F2" w:rsidRDefault="00517A0F">
            <w:pPr>
              <w:pStyle w:val="boldparagraph"/>
              <w:rPr>
                <w:sz w:val="16"/>
              </w:rPr>
            </w:pPr>
            <w:r w:rsidRPr="00BD33F2">
              <w:rPr>
                <w:sz w:val="16"/>
              </w:rPr>
              <w:t>Pass / Fail / Comment</w:t>
            </w:r>
          </w:p>
        </w:tc>
      </w:tr>
      <w:tr w:rsidR="005D6EF5" w:rsidRPr="00BD33F2" w14:paraId="7DD1D30C" w14:textId="77777777" w:rsidTr="00BD33F2">
        <w:tc>
          <w:tcPr>
            <w:tcW w:w="0" w:type="auto"/>
          </w:tcPr>
          <w:p w14:paraId="7C40C494" w14:textId="77777777" w:rsidR="005D6EF5" w:rsidRPr="00BD33F2" w:rsidRDefault="00517A0F">
            <w:pPr>
              <w:rPr>
                <w:sz w:val="16"/>
              </w:rPr>
            </w:pPr>
            <w:r w:rsidRPr="00BD33F2">
              <w:rPr>
                <w:sz w:val="16"/>
              </w:rPr>
              <w:t>1</w:t>
            </w:r>
          </w:p>
        </w:tc>
        <w:tc>
          <w:tcPr>
            <w:tcW w:w="0" w:type="auto"/>
          </w:tcPr>
          <w:p w14:paraId="5BC24CFD" w14:textId="77777777" w:rsidR="005D6EF5" w:rsidRPr="00BD33F2" w:rsidRDefault="00517A0F">
            <w:pPr>
              <w:rPr>
                <w:sz w:val="16"/>
              </w:rPr>
            </w:pPr>
            <w:r w:rsidRPr="00BD33F2">
              <w:rPr>
                <w:rStyle w:val="bold"/>
                <w:sz w:val="16"/>
              </w:rPr>
              <w:t>Log On</w:t>
            </w:r>
          </w:p>
        </w:tc>
        <w:tc>
          <w:tcPr>
            <w:tcW w:w="0" w:type="auto"/>
          </w:tcPr>
          <w:p w14:paraId="48105D0D" w14:textId="77777777" w:rsidR="005D6EF5" w:rsidRPr="00BD33F2" w:rsidRDefault="00517A0F">
            <w:pPr>
              <w:rPr>
                <w:sz w:val="16"/>
              </w:rPr>
            </w:pPr>
            <w:r w:rsidRPr="00BD33F2">
              <w:rPr>
                <w:sz w:val="16"/>
              </w:rPr>
              <w:t>Log on to the SAP Fiori launchpad as Treasury Accountant.</w:t>
            </w:r>
          </w:p>
        </w:tc>
        <w:tc>
          <w:tcPr>
            <w:tcW w:w="0" w:type="auto"/>
          </w:tcPr>
          <w:p w14:paraId="36CE9F14" w14:textId="77777777" w:rsidR="005D6EF5" w:rsidRPr="00BD33F2" w:rsidRDefault="00517A0F">
            <w:pPr>
              <w:rPr>
                <w:sz w:val="16"/>
              </w:rPr>
            </w:pPr>
            <w:r w:rsidRPr="00BD33F2">
              <w:rPr>
                <w:sz w:val="16"/>
              </w:rPr>
              <w:t>The SAP Fiori launchpad displays.</w:t>
            </w:r>
          </w:p>
        </w:tc>
        <w:tc>
          <w:tcPr>
            <w:tcW w:w="0" w:type="auto"/>
          </w:tcPr>
          <w:p w14:paraId="2FB99690" w14:textId="77777777" w:rsidR="005D6EF5" w:rsidRPr="00BD33F2" w:rsidRDefault="005D6EF5">
            <w:pPr>
              <w:rPr>
                <w:sz w:val="16"/>
              </w:rPr>
            </w:pPr>
          </w:p>
        </w:tc>
      </w:tr>
      <w:tr w:rsidR="005D6EF5" w:rsidRPr="00BD33F2" w14:paraId="43413BA0" w14:textId="77777777" w:rsidTr="00BD33F2">
        <w:tc>
          <w:tcPr>
            <w:tcW w:w="0" w:type="auto"/>
          </w:tcPr>
          <w:p w14:paraId="759A7129" w14:textId="77777777" w:rsidR="005D6EF5" w:rsidRPr="00BD33F2" w:rsidRDefault="00517A0F">
            <w:pPr>
              <w:rPr>
                <w:sz w:val="16"/>
              </w:rPr>
            </w:pPr>
            <w:r w:rsidRPr="00BD33F2">
              <w:rPr>
                <w:sz w:val="16"/>
              </w:rPr>
              <w:t>2</w:t>
            </w:r>
          </w:p>
        </w:tc>
        <w:tc>
          <w:tcPr>
            <w:tcW w:w="0" w:type="auto"/>
          </w:tcPr>
          <w:p w14:paraId="40F43133" w14:textId="77777777" w:rsidR="005D6EF5" w:rsidRPr="00BD33F2" w:rsidRDefault="00517A0F">
            <w:pPr>
              <w:rPr>
                <w:sz w:val="16"/>
              </w:rPr>
            </w:pPr>
            <w:r w:rsidRPr="00BD33F2">
              <w:rPr>
                <w:rStyle w:val="bold"/>
                <w:sz w:val="16"/>
              </w:rPr>
              <w:t>Access the SAP Fiori App</w:t>
            </w:r>
          </w:p>
        </w:tc>
        <w:tc>
          <w:tcPr>
            <w:tcW w:w="0" w:type="auto"/>
          </w:tcPr>
          <w:p w14:paraId="73103C61" w14:textId="77777777" w:rsidR="005D6EF5" w:rsidRPr="00BD33F2" w:rsidRDefault="00517A0F">
            <w:pPr>
              <w:rPr>
                <w:sz w:val="16"/>
              </w:rPr>
            </w:pPr>
            <w:r w:rsidRPr="00BD33F2">
              <w:rPr>
                <w:sz w:val="16"/>
              </w:rPr>
              <w:t xml:space="preserve">Open </w:t>
            </w:r>
            <w:r w:rsidRPr="00BD33F2">
              <w:rPr>
                <w:rStyle w:val="screenelement"/>
                <w:sz w:val="16"/>
              </w:rPr>
              <w:t>Schedule Treasury Accountant Jobs</w:t>
            </w:r>
            <w:r w:rsidRPr="00BD33F2">
              <w:rPr>
                <w:sz w:val="16"/>
              </w:rPr>
              <w:t xml:space="preserve"> </w:t>
            </w:r>
            <w:r w:rsidRPr="00BD33F2">
              <w:rPr>
                <w:rStyle w:val="CourierNew"/>
                <w:sz w:val="16"/>
              </w:rPr>
              <w:t>(F2770)</w:t>
            </w:r>
            <w:r w:rsidRPr="00BD33F2">
              <w:rPr>
                <w:sz w:val="16"/>
              </w:rPr>
              <w:t>.</w:t>
            </w:r>
          </w:p>
        </w:tc>
        <w:tc>
          <w:tcPr>
            <w:tcW w:w="0" w:type="auto"/>
          </w:tcPr>
          <w:p w14:paraId="50E940AF" w14:textId="77777777" w:rsidR="005D6EF5" w:rsidRPr="00BD33F2" w:rsidRDefault="00517A0F">
            <w:pPr>
              <w:rPr>
                <w:sz w:val="16"/>
              </w:rPr>
            </w:pPr>
            <w:r w:rsidRPr="00BD33F2">
              <w:rPr>
                <w:sz w:val="16"/>
              </w:rPr>
              <w:t xml:space="preserve">The </w:t>
            </w:r>
            <w:r w:rsidRPr="00BD33F2">
              <w:rPr>
                <w:rStyle w:val="screenelement"/>
                <w:sz w:val="16"/>
              </w:rPr>
              <w:t>Application Jobs</w:t>
            </w:r>
            <w:r w:rsidRPr="00BD33F2">
              <w:rPr>
                <w:sz w:val="16"/>
              </w:rPr>
              <w:t xml:space="preserve"> screen is displayed.</w:t>
            </w:r>
          </w:p>
        </w:tc>
        <w:tc>
          <w:tcPr>
            <w:tcW w:w="0" w:type="auto"/>
          </w:tcPr>
          <w:p w14:paraId="1F6365B3" w14:textId="77777777" w:rsidR="005D6EF5" w:rsidRPr="00BD33F2" w:rsidRDefault="005D6EF5">
            <w:pPr>
              <w:rPr>
                <w:sz w:val="16"/>
              </w:rPr>
            </w:pPr>
          </w:p>
        </w:tc>
      </w:tr>
      <w:tr w:rsidR="005D6EF5" w:rsidRPr="00BD33F2" w14:paraId="4DC48C6A" w14:textId="77777777" w:rsidTr="00BD33F2">
        <w:tc>
          <w:tcPr>
            <w:tcW w:w="0" w:type="auto"/>
          </w:tcPr>
          <w:p w14:paraId="38993A6C" w14:textId="77777777" w:rsidR="005D6EF5" w:rsidRPr="00BD33F2" w:rsidRDefault="00517A0F">
            <w:pPr>
              <w:rPr>
                <w:sz w:val="16"/>
              </w:rPr>
            </w:pPr>
            <w:r w:rsidRPr="00BD33F2">
              <w:rPr>
                <w:sz w:val="16"/>
              </w:rPr>
              <w:t>3</w:t>
            </w:r>
          </w:p>
        </w:tc>
        <w:tc>
          <w:tcPr>
            <w:tcW w:w="0" w:type="auto"/>
          </w:tcPr>
          <w:p w14:paraId="69631E25" w14:textId="77777777" w:rsidR="005D6EF5" w:rsidRPr="00BD33F2" w:rsidRDefault="00517A0F">
            <w:pPr>
              <w:rPr>
                <w:sz w:val="16"/>
              </w:rPr>
            </w:pPr>
            <w:r w:rsidRPr="00BD33F2">
              <w:rPr>
                <w:rStyle w:val="bold"/>
                <w:sz w:val="16"/>
              </w:rPr>
              <w:t>Create New Job</w:t>
            </w:r>
          </w:p>
        </w:tc>
        <w:tc>
          <w:tcPr>
            <w:tcW w:w="0" w:type="auto"/>
          </w:tcPr>
          <w:p w14:paraId="1A885446" w14:textId="77777777" w:rsidR="005D6EF5" w:rsidRPr="00BD33F2" w:rsidRDefault="00517A0F">
            <w:pPr>
              <w:rPr>
                <w:sz w:val="16"/>
              </w:rPr>
            </w:pPr>
            <w:r w:rsidRPr="00BD33F2">
              <w:rPr>
                <w:sz w:val="16"/>
              </w:rPr>
              <w:t xml:space="preserve">Choose </w:t>
            </w:r>
            <w:r w:rsidRPr="00BD33F2">
              <w:rPr>
                <w:rStyle w:val="screenelement"/>
                <w:sz w:val="16"/>
              </w:rPr>
              <w:t>Create</w:t>
            </w:r>
            <w:r w:rsidRPr="00BD33F2">
              <w:rPr>
                <w:sz w:val="16"/>
              </w:rPr>
              <w:t>.</w:t>
            </w:r>
          </w:p>
        </w:tc>
        <w:tc>
          <w:tcPr>
            <w:tcW w:w="0" w:type="auto"/>
          </w:tcPr>
          <w:p w14:paraId="7B15CB4E" w14:textId="77777777" w:rsidR="005D6EF5" w:rsidRPr="00BD33F2" w:rsidRDefault="00517A0F">
            <w:pPr>
              <w:rPr>
                <w:sz w:val="16"/>
              </w:rPr>
            </w:pPr>
            <w:r w:rsidRPr="00BD33F2">
              <w:rPr>
                <w:sz w:val="16"/>
              </w:rPr>
              <w:t xml:space="preserve">The </w:t>
            </w:r>
            <w:r w:rsidRPr="00BD33F2">
              <w:rPr>
                <w:rStyle w:val="screenelement"/>
                <w:sz w:val="16"/>
              </w:rPr>
              <w:t>New Job</w:t>
            </w:r>
            <w:r w:rsidRPr="00BD33F2">
              <w:rPr>
                <w:sz w:val="16"/>
              </w:rPr>
              <w:t xml:space="preserve"> screen is displayed.</w:t>
            </w:r>
          </w:p>
        </w:tc>
        <w:tc>
          <w:tcPr>
            <w:tcW w:w="0" w:type="auto"/>
          </w:tcPr>
          <w:p w14:paraId="0E25734A" w14:textId="77777777" w:rsidR="005D6EF5" w:rsidRPr="00BD33F2" w:rsidRDefault="005D6EF5">
            <w:pPr>
              <w:rPr>
                <w:sz w:val="16"/>
              </w:rPr>
            </w:pPr>
          </w:p>
        </w:tc>
      </w:tr>
      <w:tr w:rsidR="005D6EF5" w:rsidRPr="00BD33F2" w14:paraId="4FA32B09" w14:textId="77777777" w:rsidTr="00BD33F2">
        <w:tc>
          <w:tcPr>
            <w:tcW w:w="0" w:type="auto"/>
          </w:tcPr>
          <w:p w14:paraId="084B90A2" w14:textId="77777777" w:rsidR="005D6EF5" w:rsidRPr="00BD33F2" w:rsidRDefault="00517A0F">
            <w:pPr>
              <w:rPr>
                <w:sz w:val="16"/>
              </w:rPr>
            </w:pPr>
            <w:r w:rsidRPr="00BD33F2">
              <w:rPr>
                <w:sz w:val="16"/>
              </w:rPr>
              <w:t>4</w:t>
            </w:r>
          </w:p>
        </w:tc>
        <w:tc>
          <w:tcPr>
            <w:tcW w:w="0" w:type="auto"/>
          </w:tcPr>
          <w:p w14:paraId="55F84D53" w14:textId="77777777" w:rsidR="005D6EF5" w:rsidRPr="00BD33F2" w:rsidRDefault="00517A0F">
            <w:pPr>
              <w:rPr>
                <w:sz w:val="16"/>
              </w:rPr>
            </w:pPr>
            <w:r w:rsidRPr="00BD33F2">
              <w:rPr>
                <w:rStyle w:val="bold"/>
                <w:sz w:val="16"/>
              </w:rPr>
              <w:t>Enter General Information</w:t>
            </w:r>
          </w:p>
        </w:tc>
        <w:tc>
          <w:tcPr>
            <w:tcW w:w="0" w:type="auto"/>
          </w:tcPr>
          <w:p w14:paraId="08510792" w14:textId="77777777" w:rsidR="00BD33F2" w:rsidRPr="00BD33F2" w:rsidRDefault="00517A0F">
            <w:pPr>
              <w:rPr>
                <w:sz w:val="16"/>
              </w:rPr>
            </w:pPr>
            <w:r w:rsidRPr="00BD33F2">
              <w:rPr>
                <w:sz w:val="16"/>
              </w:rPr>
              <w:t xml:space="preserve">In the </w:t>
            </w:r>
            <w:r w:rsidRPr="00BD33F2">
              <w:rPr>
                <w:rStyle w:val="screenelement"/>
                <w:sz w:val="16"/>
              </w:rPr>
              <w:t>Template Selections</w:t>
            </w:r>
            <w:r w:rsidRPr="00BD33F2">
              <w:rPr>
                <w:sz w:val="16"/>
              </w:rPr>
              <w:t xml:space="preserve"> area, enter the following data, and choose </w:t>
            </w:r>
            <w:r w:rsidRPr="00BD33F2">
              <w:rPr>
                <w:rStyle w:val="screenelement"/>
                <w:sz w:val="16"/>
              </w:rPr>
              <w:t>Step 2</w:t>
            </w:r>
            <w:r w:rsidRPr="00BD33F2">
              <w:rPr>
                <w:sz w:val="16"/>
              </w:rPr>
              <w:t>:</w:t>
            </w:r>
          </w:p>
          <w:p w14:paraId="2AA00611" w14:textId="77777777" w:rsidR="00BD33F2" w:rsidRPr="00BD33F2" w:rsidRDefault="00517A0F">
            <w:pPr>
              <w:rPr>
                <w:sz w:val="16"/>
              </w:rPr>
            </w:pPr>
            <w:r w:rsidRPr="00BD33F2">
              <w:rPr>
                <w:rStyle w:val="screenelement"/>
                <w:sz w:val="16"/>
              </w:rPr>
              <w:t>Job Template</w:t>
            </w:r>
            <w:r w:rsidRPr="00BD33F2">
              <w:rPr>
                <w:sz w:val="16"/>
              </w:rPr>
              <w:t xml:space="preserve">: </w:t>
            </w:r>
            <w:r w:rsidRPr="00BD33F2">
              <w:rPr>
                <w:rStyle w:val="userinput"/>
                <w:sz w:val="16"/>
              </w:rPr>
              <w:t>Run Valuation</w:t>
            </w:r>
          </w:p>
          <w:p w14:paraId="73E0E906" w14:textId="279C1A0C" w:rsidR="005D6EF5" w:rsidRPr="00BD33F2" w:rsidRDefault="00517A0F">
            <w:pPr>
              <w:rPr>
                <w:sz w:val="16"/>
              </w:rPr>
            </w:pPr>
            <w:r w:rsidRPr="00BD33F2">
              <w:rPr>
                <w:rStyle w:val="screenelement"/>
                <w:sz w:val="16"/>
              </w:rPr>
              <w:t>Job Name</w:t>
            </w:r>
            <w:r w:rsidRPr="00BD33F2">
              <w:rPr>
                <w:sz w:val="16"/>
              </w:rPr>
              <w:t xml:space="preserve">: for example, </w:t>
            </w:r>
            <w:r w:rsidRPr="00BD33F2">
              <w:rPr>
                <w:rStyle w:val="userinput"/>
                <w:sz w:val="16"/>
              </w:rPr>
              <w:t>Run Valuation</w:t>
            </w:r>
          </w:p>
        </w:tc>
        <w:tc>
          <w:tcPr>
            <w:tcW w:w="0" w:type="auto"/>
          </w:tcPr>
          <w:p w14:paraId="165890A1" w14:textId="77777777" w:rsidR="005D6EF5" w:rsidRPr="00BD33F2" w:rsidRDefault="00517A0F">
            <w:pPr>
              <w:rPr>
                <w:sz w:val="16"/>
              </w:rPr>
            </w:pPr>
            <w:r w:rsidRPr="00BD33F2">
              <w:rPr>
                <w:sz w:val="16"/>
              </w:rPr>
              <w:t xml:space="preserve">You've chosen the </w:t>
            </w:r>
            <w:r w:rsidRPr="00BD33F2">
              <w:rPr>
                <w:sz w:val="16"/>
              </w:rPr>
              <w:t xml:space="preserve">template and are navigated to the </w:t>
            </w:r>
            <w:r w:rsidRPr="00BD33F2">
              <w:rPr>
                <w:rStyle w:val="screenelement"/>
                <w:sz w:val="16"/>
              </w:rPr>
              <w:t>Scheduling Options</w:t>
            </w:r>
            <w:r w:rsidRPr="00BD33F2">
              <w:rPr>
                <w:sz w:val="16"/>
              </w:rPr>
              <w:t xml:space="preserve"> area.</w:t>
            </w:r>
          </w:p>
        </w:tc>
        <w:tc>
          <w:tcPr>
            <w:tcW w:w="0" w:type="auto"/>
          </w:tcPr>
          <w:p w14:paraId="5EB1374B" w14:textId="77777777" w:rsidR="005D6EF5" w:rsidRPr="00BD33F2" w:rsidRDefault="005D6EF5">
            <w:pPr>
              <w:rPr>
                <w:sz w:val="16"/>
              </w:rPr>
            </w:pPr>
          </w:p>
        </w:tc>
      </w:tr>
      <w:tr w:rsidR="005D6EF5" w:rsidRPr="00BD33F2" w14:paraId="0C594AC2" w14:textId="77777777" w:rsidTr="00BD33F2">
        <w:tc>
          <w:tcPr>
            <w:tcW w:w="0" w:type="auto"/>
          </w:tcPr>
          <w:p w14:paraId="41B6DC99" w14:textId="77777777" w:rsidR="005D6EF5" w:rsidRPr="00BD33F2" w:rsidRDefault="00517A0F">
            <w:pPr>
              <w:rPr>
                <w:sz w:val="16"/>
              </w:rPr>
            </w:pPr>
            <w:r w:rsidRPr="00BD33F2">
              <w:rPr>
                <w:sz w:val="16"/>
              </w:rPr>
              <w:t>5</w:t>
            </w:r>
          </w:p>
        </w:tc>
        <w:tc>
          <w:tcPr>
            <w:tcW w:w="0" w:type="auto"/>
          </w:tcPr>
          <w:p w14:paraId="1F39BBBE" w14:textId="77777777" w:rsidR="005D6EF5" w:rsidRPr="00BD33F2" w:rsidRDefault="00517A0F">
            <w:pPr>
              <w:rPr>
                <w:sz w:val="16"/>
              </w:rPr>
            </w:pPr>
            <w:r w:rsidRPr="00BD33F2">
              <w:rPr>
                <w:rStyle w:val="bold"/>
                <w:sz w:val="16"/>
              </w:rPr>
              <w:t>Enter Scheduling Options</w:t>
            </w:r>
          </w:p>
        </w:tc>
        <w:tc>
          <w:tcPr>
            <w:tcW w:w="0" w:type="auto"/>
          </w:tcPr>
          <w:p w14:paraId="4DE21A60" w14:textId="77777777" w:rsidR="00BD33F2" w:rsidRPr="00BD33F2" w:rsidRDefault="00517A0F">
            <w:pPr>
              <w:rPr>
                <w:sz w:val="16"/>
              </w:rPr>
            </w:pPr>
            <w:r w:rsidRPr="00BD33F2">
              <w:rPr>
                <w:sz w:val="16"/>
              </w:rPr>
              <w:t xml:space="preserve">In the </w:t>
            </w:r>
            <w:r w:rsidRPr="00BD33F2">
              <w:rPr>
                <w:rStyle w:val="screenelement"/>
                <w:sz w:val="16"/>
              </w:rPr>
              <w:t>Scheduling Options</w:t>
            </w:r>
            <w:r w:rsidRPr="00BD33F2">
              <w:rPr>
                <w:sz w:val="16"/>
              </w:rPr>
              <w:t xml:space="preserve"> area, enter the following data, and choose </w:t>
            </w:r>
            <w:r w:rsidRPr="00BD33F2">
              <w:rPr>
                <w:rStyle w:val="screenelement"/>
                <w:sz w:val="16"/>
              </w:rPr>
              <w:t>Step 3</w:t>
            </w:r>
            <w:r w:rsidRPr="00BD33F2">
              <w:rPr>
                <w:sz w:val="16"/>
              </w:rPr>
              <w:t>:</w:t>
            </w:r>
          </w:p>
          <w:p w14:paraId="7A98FE09" w14:textId="77777777" w:rsidR="00BD33F2" w:rsidRPr="00BD33F2" w:rsidRDefault="00517A0F">
            <w:pPr>
              <w:rPr>
                <w:sz w:val="16"/>
              </w:rPr>
            </w:pPr>
            <w:r w:rsidRPr="00BD33F2">
              <w:rPr>
                <w:rStyle w:val="screenelement"/>
                <w:sz w:val="16"/>
              </w:rPr>
              <w:t>Start Immediately</w:t>
            </w:r>
            <w:r w:rsidRPr="00BD33F2">
              <w:rPr>
                <w:sz w:val="16"/>
              </w:rPr>
              <w:t xml:space="preserve">: </w:t>
            </w:r>
            <w:r w:rsidRPr="00BD33F2">
              <w:rPr>
                <w:rStyle w:val="userinput"/>
                <w:sz w:val="16"/>
              </w:rPr>
              <w:t>&lt;unselect this checkbox&gt;</w:t>
            </w:r>
          </w:p>
          <w:p w14:paraId="6949629A" w14:textId="761ABB86" w:rsidR="005D6EF5" w:rsidRPr="00BD33F2" w:rsidRDefault="00517A0F">
            <w:pPr>
              <w:rPr>
                <w:sz w:val="16"/>
              </w:rPr>
            </w:pPr>
            <w:r w:rsidRPr="00BD33F2">
              <w:rPr>
                <w:rStyle w:val="screenelement"/>
                <w:sz w:val="16"/>
              </w:rPr>
              <w:t>Start</w:t>
            </w:r>
            <w:r w:rsidRPr="00BD33F2">
              <w:rPr>
                <w:sz w:val="16"/>
              </w:rPr>
              <w:t xml:space="preserve">: for example, </w:t>
            </w:r>
            <w:r w:rsidRPr="00BD33F2">
              <w:rPr>
                <w:rStyle w:val="userinput"/>
                <w:sz w:val="16"/>
              </w:rPr>
              <w:t xml:space="preserve">&lt;first day of next </w:t>
            </w:r>
            <w:r w:rsidRPr="00BD33F2">
              <w:rPr>
                <w:rStyle w:val="userinput"/>
                <w:sz w:val="16"/>
              </w:rPr>
              <w:t>month for this year and at time 03:00&gt;</w:t>
            </w:r>
          </w:p>
          <w:p w14:paraId="3F589F03"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5605"/>
            </w:tblGrid>
            <w:tr w:rsidR="005D6EF5" w:rsidRPr="00BD33F2" w14:paraId="33D1C8CC"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5D9139A" w14:textId="77777777" w:rsidR="005D6EF5" w:rsidRPr="00BD33F2" w:rsidRDefault="00517A0F">
                  <w:pPr>
                    <w:rPr>
                      <w:sz w:val="16"/>
                    </w:rPr>
                  </w:pPr>
                  <w:r w:rsidRPr="00BD33F2">
                    <w:rPr>
                      <w:rStyle w:val="bold"/>
                      <w:sz w:val="16"/>
                    </w:rPr>
                    <w:t xml:space="preserve">Note </w:t>
                  </w:r>
                  <w:r w:rsidRPr="00BD33F2">
                    <w:rPr>
                      <w:sz w:val="16"/>
                    </w:rPr>
                    <w:t xml:space="preserve">Schedule your run time to be later than the </w:t>
                  </w:r>
                  <w:r w:rsidRPr="00BD33F2">
                    <w:rPr>
                      <w:rStyle w:val="userinput"/>
                      <w:sz w:val="16"/>
                    </w:rPr>
                    <w:t>Treasury - Calculate Net Present Value - With CVA and DVA</w:t>
                  </w:r>
                  <w:r w:rsidRPr="00BD33F2">
                    <w:rPr>
                      <w:sz w:val="16"/>
                    </w:rPr>
                    <w:t xml:space="preserve"> job.</w:t>
                  </w:r>
                </w:p>
              </w:tc>
            </w:tr>
          </w:tbl>
          <w:p w14:paraId="12110963" w14:textId="77777777" w:rsidR="00517A0F" w:rsidRPr="00BD33F2" w:rsidRDefault="00517A0F">
            <w:pPr>
              <w:rPr>
                <w:sz w:val="16"/>
              </w:rPr>
            </w:pPr>
          </w:p>
        </w:tc>
        <w:tc>
          <w:tcPr>
            <w:tcW w:w="0" w:type="auto"/>
          </w:tcPr>
          <w:p w14:paraId="32A1D52F" w14:textId="77777777" w:rsidR="005D6EF5" w:rsidRPr="00BD33F2" w:rsidRDefault="00517A0F">
            <w:pPr>
              <w:rPr>
                <w:sz w:val="16"/>
              </w:rPr>
            </w:pPr>
            <w:r w:rsidRPr="00BD33F2">
              <w:rPr>
                <w:sz w:val="16"/>
              </w:rPr>
              <w:t xml:space="preserve">You've defined the scheduling option and are navigated to the </w:t>
            </w:r>
            <w:r w:rsidRPr="00BD33F2">
              <w:rPr>
                <w:rStyle w:val="screenelement"/>
                <w:sz w:val="16"/>
              </w:rPr>
              <w:t>Parameters</w:t>
            </w:r>
            <w:r w:rsidRPr="00BD33F2">
              <w:rPr>
                <w:sz w:val="16"/>
              </w:rPr>
              <w:t xml:space="preserve"> area.</w:t>
            </w:r>
          </w:p>
        </w:tc>
        <w:tc>
          <w:tcPr>
            <w:tcW w:w="0" w:type="auto"/>
          </w:tcPr>
          <w:p w14:paraId="057C4B16" w14:textId="77777777" w:rsidR="005D6EF5" w:rsidRPr="00BD33F2" w:rsidRDefault="005D6EF5">
            <w:pPr>
              <w:rPr>
                <w:sz w:val="16"/>
              </w:rPr>
            </w:pPr>
          </w:p>
        </w:tc>
      </w:tr>
      <w:tr w:rsidR="005D6EF5" w:rsidRPr="00BD33F2" w14:paraId="003B9A95" w14:textId="77777777" w:rsidTr="00BD33F2">
        <w:tc>
          <w:tcPr>
            <w:tcW w:w="0" w:type="auto"/>
          </w:tcPr>
          <w:p w14:paraId="5895BE0E" w14:textId="77777777" w:rsidR="005D6EF5" w:rsidRPr="00BD33F2" w:rsidRDefault="00517A0F">
            <w:pPr>
              <w:rPr>
                <w:sz w:val="16"/>
              </w:rPr>
            </w:pPr>
            <w:r w:rsidRPr="00BD33F2">
              <w:rPr>
                <w:sz w:val="16"/>
              </w:rPr>
              <w:t>6</w:t>
            </w:r>
          </w:p>
        </w:tc>
        <w:tc>
          <w:tcPr>
            <w:tcW w:w="0" w:type="auto"/>
          </w:tcPr>
          <w:p w14:paraId="03A9072A" w14:textId="77777777" w:rsidR="005D6EF5" w:rsidRPr="00BD33F2" w:rsidRDefault="00517A0F">
            <w:pPr>
              <w:rPr>
                <w:sz w:val="16"/>
              </w:rPr>
            </w:pPr>
            <w:r w:rsidRPr="00BD33F2">
              <w:rPr>
                <w:rStyle w:val="bold"/>
                <w:sz w:val="16"/>
              </w:rPr>
              <w:t>Enter Parameters for New Job</w:t>
            </w:r>
          </w:p>
        </w:tc>
        <w:tc>
          <w:tcPr>
            <w:tcW w:w="0" w:type="auto"/>
          </w:tcPr>
          <w:p w14:paraId="46030FCB" w14:textId="77777777" w:rsidR="00BD33F2" w:rsidRPr="00BD33F2" w:rsidRDefault="00517A0F">
            <w:pPr>
              <w:rPr>
                <w:sz w:val="16"/>
              </w:rPr>
            </w:pPr>
            <w:r w:rsidRPr="00BD33F2">
              <w:rPr>
                <w:sz w:val="16"/>
              </w:rPr>
              <w:t xml:space="preserve">In the </w:t>
            </w:r>
            <w:r w:rsidRPr="00BD33F2">
              <w:rPr>
                <w:rStyle w:val="screenelement"/>
                <w:sz w:val="16"/>
              </w:rPr>
              <w:t>Parameters</w:t>
            </w:r>
            <w:r w:rsidRPr="00BD33F2">
              <w:rPr>
                <w:sz w:val="16"/>
              </w:rPr>
              <w:t xml:space="preserve"> area, enter the following data:</w:t>
            </w:r>
          </w:p>
          <w:p w14:paraId="51A18384" w14:textId="77777777" w:rsidR="00BD33F2"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630D776A" w14:textId="77777777" w:rsidR="00BD33F2" w:rsidRPr="00BD33F2" w:rsidRDefault="00517A0F">
            <w:pPr>
              <w:rPr>
                <w:sz w:val="16"/>
              </w:rPr>
            </w:pPr>
            <w:r w:rsidRPr="00BD33F2">
              <w:rPr>
                <w:rStyle w:val="screenelement"/>
                <w:sz w:val="16"/>
              </w:rPr>
              <w:t>Valuation Area</w:t>
            </w:r>
            <w:r w:rsidRPr="00BD33F2">
              <w:rPr>
                <w:sz w:val="16"/>
              </w:rPr>
              <w:t xml:space="preserve">: for example, </w:t>
            </w:r>
            <w:r w:rsidRPr="00BD33F2">
              <w:rPr>
                <w:rStyle w:val="userinput"/>
                <w:sz w:val="16"/>
              </w:rPr>
              <w:t>AE0,or leave it blank (run for all valuation areas)</w:t>
            </w:r>
          </w:p>
          <w:p w14:paraId="38419E9C" w14:textId="77777777" w:rsidR="00BD33F2" w:rsidRPr="00BD33F2" w:rsidRDefault="00517A0F">
            <w:pPr>
              <w:rPr>
                <w:sz w:val="16"/>
              </w:rPr>
            </w:pPr>
            <w:r w:rsidRPr="00BD33F2">
              <w:rPr>
                <w:sz w:val="16"/>
              </w:rPr>
              <w:t xml:space="preserve">In the </w:t>
            </w:r>
            <w:r w:rsidRPr="00BD33F2">
              <w:rPr>
                <w:rStyle w:val="screenelement"/>
                <w:sz w:val="16"/>
              </w:rPr>
              <w:t>OTC Transactions</w:t>
            </w:r>
            <w:r w:rsidRPr="00BD33F2">
              <w:rPr>
                <w:sz w:val="16"/>
              </w:rPr>
              <w:t xml:space="preserve"> sub-area, enter the following data:</w:t>
            </w:r>
          </w:p>
          <w:p w14:paraId="533F3F3B" w14:textId="77777777" w:rsidR="00BD33F2" w:rsidRPr="00BD33F2" w:rsidRDefault="00517A0F">
            <w:pPr>
              <w:rPr>
                <w:sz w:val="16"/>
              </w:rPr>
            </w:pPr>
            <w:r w:rsidRPr="00BD33F2">
              <w:rPr>
                <w:rStyle w:val="screenelement"/>
                <w:sz w:val="16"/>
              </w:rPr>
              <w:t>Transaction</w:t>
            </w:r>
            <w:r w:rsidRPr="00BD33F2">
              <w:rPr>
                <w:sz w:val="16"/>
              </w:rPr>
              <w:t xml:space="preserve">: </w:t>
            </w:r>
            <w:r w:rsidRPr="00BD33F2">
              <w:rPr>
                <w:rStyle w:val="userinput"/>
                <w:sz w:val="16"/>
              </w:rPr>
              <w:t>&lt;enter transaction numbers if you'd like to limit transactions&gt;</w:t>
            </w:r>
          </w:p>
          <w:p w14:paraId="3C5B3138" w14:textId="77777777" w:rsidR="00BD33F2" w:rsidRPr="00BD33F2" w:rsidRDefault="00517A0F">
            <w:pPr>
              <w:rPr>
                <w:sz w:val="16"/>
              </w:rPr>
            </w:pPr>
            <w:r w:rsidRPr="00BD33F2">
              <w:rPr>
                <w:sz w:val="16"/>
              </w:rPr>
              <w:t xml:space="preserve">In the </w:t>
            </w:r>
            <w:r w:rsidRPr="00BD33F2">
              <w:rPr>
                <w:rStyle w:val="screenelement"/>
                <w:sz w:val="16"/>
              </w:rPr>
              <w:t>Valuation Parameters</w:t>
            </w:r>
            <w:r w:rsidRPr="00BD33F2">
              <w:rPr>
                <w:sz w:val="16"/>
              </w:rPr>
              <w:t xml:space="preserve"> sub-area, enter the following data:</w:t>
            </w:r>
          </w:p>
          <w:p w14:paraId="5DDFE617" w14:textId="77777777" w:rsidR="00BD33F2" w:rsidRPr="00BD33F2" w:rsidRDefault="00517A0F">
            <w:pPr>
              <w:rPr>
                <w:sz w:val="16"/>
              </w:rPr>
            </w:pPr>
            <w:r w:rsidRPr="00BD33F2">
              <w:rPr>
                <w:rStyle w:val="screenelement"/>
                <w:sz w:val="16"/>
              </w:rPr>
              <w:t>Key Date for Val. (Dynamic)</w:t>
            </w:r>
            <w:r w:rsidRPr="00BD33F2">
              <w:rPr>
                <w:sz w:val="16"/>
              </w:rPr>
              <w:t xml:space="preserve">: for example, </w:t>
            </w:r>
            <w:r w:rsidRPr="00BD33F2">
              <w:rPr>
                <w:rStyle w:val="userinput"/>
                <w:sz w:val="16"/>
              </w:rPr>
              <w:t>&lt;last date of current month&gt;</w:t>
            </w:r>
          </w:p>
          <w:p w14:paraId="7E5B476C" w14:textId="117C0531" w:rsidR="005D6EF5" w:rsidRPr="00BD33F2" w:rsidRDefault="00517A0F">
            <w:pPr>
              <w:rPr>
                <w:sz w:val="16"/>
              </w:rPr>
            </w:pPr>
            <w:r w:rsidRPr="00BD33F2">
              <w:rPr>
                <w:rStyle w:val="screenelement"/>
                <w:sz w:val="16"/>
              </w:rPr>
              <w:t>Valuation Category</w:t>
            </w:r>
            <w:r w:rsidRPr="00BD33F2">
              <w:rPr>
                <w:sz w:val="16"/>
              </w:rPr>
              <w:t xml:space="preserve">: for example, select </w:t>
            </w:r>
            <w:r w:rsidRPr="00BD33F2">
              <w:rPr>
                <w:rStyle w:val="userinput"/>
                <w:sz w:val="16"/>
              </w:rPr>
              <w:t>&lt;Mid-year Valuation with Reset&gt;</w:t>
            </w:r>
          </w:p>
          <w:tbl>
            <w:tblPr>
              <w:tblW w:w="4975" w:type="pct"/>
              <w:tblCellMar>
                <w:left w:w="10" w:type="dxa"/>
                <w:right w:w="10" w:type="dxa"/>
              </w:tblCellMar>
              <w:tblLook w:val="0000" w:firstRow="0" w:lastRow="0" w:firstColumn="0" w:lastColumn="0" w:noHBand="0" w:noVBand="0"/>
            </w:tblPr>
            <w:tblGrid>
              <w:gridCol w:w="5605"/>
            </w:tblGrid>
            <w:tr w:rsidR="005D6EF5" w:rsidRPr="00BD33F2" w14:paraId="592C8A70"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ECFE90F" w14:textId="77777777" w:rsidR="005D6EF5" w:rsidRPr="00BD33F2" w:rsidRDefault="00517A0F">
                  <w:pPr>
                    <w:rPr>
                      <w:sz w:val="16"/>
                    </w:rPr>
                  </w:pPr>
                  <w:r w:rsidRPr="00BD33F2">
                    <w:rPr>
                      <w:rStyle w:val="bold"/>
                      <w:sz w:val="16"/>
                    </w:rPr>
                    <w:t xml:space="preserve">Note </w:t>
                  </w:r>
                  <w:r w:rsidRPr="00BD33F2">
                    <w:rPr>
                      <w:sz w:val="16"/>
                    </w:rPr>
                    <w:t xml:space="preserve">When the Period End is also the Year End, the Valuation Category </w:t>
                  </w:r>
                  <w:r w:rsidRPr="00BD33F2">
                    <w:rPr>
                      <w:rStyle w:val="userinput"/>
                      <w:sz w:val="16"/>
                    </w:rPr>
                    <w:t>Year End Valuation</w:t>
                  </w:r>
                  <w:r w:rsidRPr="00BD33F2">
                    <w:rPr>
                      <w:sz w:val="16"/>
                    </w:rPr>
                    <w:t xml:space="preserve"> is used.</w:t>
                  </w:r>
                </w:p>
              </w:tc>
            </w:tr>
          </w:tbl>
          <w:p w14:paraId="1CC7C80D" w14:textId="77777777" w:rsidR="005D6EF5" w:rsidRPr="00BD33F2" w:rsidRDefault="005D6EF5">
            <w:pPr>
              <w:rPr>
                <w:sz w:val="16"/>
              </w:rPr>
            </w:pPr>
          </w:p>
          <w:p w14:paraId="7A3A1B4B" w14:textId="77777777" w:rsidR="00BD33F2" w:rsidRPr="00BD33F2" w:rsidRDefault="00517A0F">
            <w:pPr>
              <w:rPr>
                <w:sz w:val="16"/>
              </w:rPr>
            </w:pPr>
            <w:r w:rsidRPr="00BD33F2">
              <w:rPr>
                <w:sz w:val="16"/>
              </w:rPr>
              <w:t xml:space="preserve">In the </w:t>
            </w:r>
            <w:r w:rsidRPr="00BD33F2">
              <w:rPr>
                <w:rStyle w:val="screenelement"/>
                <w:sz w:val="16"/>
              </w:rPr>
              <w:t>Posting Control</w:t>
            </w:r>
            <w:r w:rsidRPr="00BD33F2">
              <w:rPr>
                <w:sz w:val="16"/>
              </w:rPr>
              <w:t xml:space="preserve"> sub-area, make the following data:</w:t>
            </w:r>
          </w:p>
          <w:p w14:paraId="61E543C4" w14:textId="718AF085" w:rsidR="005D6EF5" w:rsidRPr="00BD33F2" w:rsidRDefault="00517A0F">
            <w:pPr>
              <w:rPr>
                <w:sz w:val="16"/>
              </w:rPr>
            </w:pPr>
            <w:r w:rsidRPr="00BD33F2">
              <w:rPr>
                <w:rStyle w:val="screenelement"/>
                <w:sz w:val="16"/>
              </w:rPr>
              <w:t>Test Run</w:t>
            </w:r>
            <w:r w:rsidRPr="00BD33F2">
              <w:rPr>
                <w:sz w:val="16"/>
              </w:rPr>
              <w:t xml:space="preserve">: </w:t>
            </w:r>
            <w:r w:rsidRPr="00BD33F2">
              <w:rPr>
                <w:rStyle w:val="userinput"/>
                <w:sz w:val="16"/>
              </w:rPr>
              <w:t xml:space="preserve">&lt;deselect this </w:t>
            </w:r>
            <w:r w:rsidRPr="00BD33F2">
              <w:rPr>
                <w:rStyle w:val="userinput"/>
                <w:sz w:val="16"/>
              </w:rPr>
              <w:t>checkbox&gt;</w:t>
            </w:r>
          </w:p>
        </w:tc>
        <w:tc>
          <w:tcPr>
            <w:tcW w:w="0" w:type="auto"/>
          </w:tcPr>
          <w:p w14:paraId="33659C55" w14:textId="77777777" w:rsidR="005D6EF5" w:rsidRPr="00BD33F2" w:rsidRDefault="005D6EF5">
            <w:pPr>
              <w:rPr>
                <w:sz w:val="16"/>
              </w:rPr>
            </w:pPr>
          </w:p>
        </w:tc>
        <w:tc>
          <w:tcPr>
            <w:tcW w:w="0" w:type="auto"/>
          </w:tcPr>
          <w:p w14:paraId="5C2B3275" w14:textId="77777777" w:rsidR="005D6EF5" w:rsidRPr="00BD33F2" w:rsidRDefault="005D6EF5">
            <w:pPr>
              <w:rPr>
                <w:sz w:val="16"/>
              </w:rPr>
            </w:pPr>
          </w:p>
        </w:tc>
      </w:tr>
      <w:tr w:rsidR="005D6EF5" w:rsidRPr="00BD33F2" w14:paraId="76420F61" w14:textId="77777777" w:rsidTr="00BD33F2">
        <w:tc>
          <w:tcPr>
            <w:tcW w:w="0" w:type="auto"/>
          </w:tcPr>
          <w:p w14:paraId="09A60513" w14:textId="77777777" w:rsidR="005D6EF5" w:rsidRPr="00BD33F2" w:rsidRDefault="00517A0F">
            <w:pPr>
              <w:rPr>
                <w:sz w:val="16"/>
              </w:rPr>
            </w:pPr>
            <w:r w:rsidRPr="00BD33F2">
              <w:rPr>
                <w:sz w:val="16"/>
              </w:rPr>
              <w:lastRenderedPageBreak/>
              <w:t>7</w:t>
            </w:r>
          </w:p>
        </w:tc>
        <w:tc>
          <w:tcPr>
            <w:tcW w:w="0" w:type="auto"/>
          </w:tcPr>
          <w:p w14:paraId="411D4D32" w14:textId="77777777" w:rsidR="005D6EF5" w:rsidRPr="00BD33F2" w:rsidRDefault="00517A0F">
            <w:pPr>
              <w:rPr>
                <w:sz w:val="16"/>
              </w:rPr>
            </w:pPr>
            <w:r w:rsidRPr="00BD33F2">
              <w:rPr>
                <w:rStyle w:val="bold"/>
                <w:sz w:val="16"/>
              </w:rPr>
              <w:t>Schedule New Job</w:t>
            </w:r>
          </w:p>
        </w:tc>
        <w:tc>
          <w:tcPr>
            <w:tcW w:w="0" w:type="auto"/>
          </w:tcPr>
          <w:p w14:paraId="1C274E39" w14:textId="77777777" w:rsidR="005D6EF5" w:rsidRPr="00BD33F2" w:rsidRDefault="00517A0F">
            <w:pPr>
              <w:rPr>
                <w:sz w:val="16"/>
              </w:rPr>
            </w:pPr>
            <w:r w:rsidRPr="00BD33F2">
              <w:rPr>
                <w:sz w:val="16"/>
              </w:rPr>
              <w:t xml:space="preserve">Choose </w:t>
            </w:r>
            <w:r w:rsidRPr="00BD33F2">
              <w:rPr>
                <w:rStyle w:val="screenelement"/>
                <w:sz w:val="16"/>
              </w:rPr>
              <w:t>Schedule</w:t>
            </w:r>
            <w:r w:rsidRPr="00BD33F2">
              <w:rPr>
                <w:sz w:val="16"/>
              </w:rPr>
              <w:t>.</w:t>
            </w:r>
          </w:p>
        </w:tc>
        <w:tc>
          <w:tcPr>
            <w:tcW w:w="0" w:type="auto"/>
          </w:tcPr>
          <w:p w14:paraId="2AF0ADCF" w14:textId="77777777" w:rsidR="005D6EF5" w:rsidRPr="00BD33F2" w:rsidRDefault="00517A0F">
            <w:pPr>
              <w:rPr>
                <w:sz w:val="16"/>
              </w:rPr>
            </w:pPr>
            <w:r w:rsidRPr="00BD33F2">
              <w:rPr>
                <w:sz w:val="16"/>
              </w:rPr>
              <w:t>You are automatically navigated back to the initial screen of this app. The job you just scheduled is displayed in the result area.</w:t>
            </w:r>
          </w:p>
        </w:tc>
        <w:tc>
          <w:tcPr>
            <w:tcW w:w="0" w:type="auto"/>
          </w:tcPr>
          <w:p w14:paraId="6E48B484" w14:textId="77777777" w:rsidR="005D6EF5" w:rsidRPr="00BD33F2" w:rsidRDefault="005D6EF5">
            <w:pPr>
              <w:rPr>
                <w:sz w:val="16"/>
              </w:rPr>
            </w:pPr>
          </w:p>
        </w:tc>
      </w:tr>
      <w:tr w:rsidR="005D6EF5" w:rsidRPr="00BD33F2" w14:paraId="493162F0" w14:textId="77777777" w:rsidTr="00BD33F2">
        <w:tc>
          <w:tcPr>
            <w:tcW w:w="0" w:type="auto"/>
          </w:tcPr>
          <w:p w14:paraId="5F54FDF0" w14:textId="77777777" w:rsidR="005D6EF5" w:rsidRPr="00BD33F2" w:rsidRDefault="00517A0F">
            <w:pPr>
              <w:rPr>
                <w:sz w:val="16"/>
              </w:rPr>
            </w:pPr>
            <w:r w:rsidRPr="00BD33F2">
              <w:rPr>
                <w:sz w:val="16"/>
              </w:rPr>
              <w:t>8</w:t>
            </w:r>
          </w:p>
        </w:tc>
        <w:tc>
          <w:tcPr>
            <w:tcW w:w="0" w:type="auto"/>
          </w:tcPr>
          <w:p w14:paraId="5A9ECA36" w14:textId="77777777" w:rsidR="005D6EF5" w:rsidRPr="00BD33F2" w:rsidRDefault="00517A0F">
            <w:pPr>
              <w:rPr>
                <w:sz w:val="16"/>
              </w:rPr>
            </w:pPr>
            <w:r w:rsidRPr="00BD33F2">
              <w:rPr>
                <w:rStyle w:val="bold"/>
                <w:sz w:val="16"/>
              </w:rPr>
              <w:t>Check Result</w:t>
            </w:r>
          </w:p>
        </w:tc>
        <w:tc>
          <w:tcPr>
            <w:tcW w:w="0" w:type="auto"/>
          </w:tcPr>
          <w:p w14:paraId="18C05448" w14:textId="77777777" w:rsidR="005D6EF5" w:rsidRPr="00BD33F2" w:rsidRDefault="00517A0F">
            <w:pPr>
              <w:rPr>
                <w:sz w:val="16"/>
              </w:rPr>
            </w:pPr>
            <w:r w:rsidRPr="00BD33F2">
              <w:rPr>
                <w:sz w:val="16"/>
              </w:rPr>
              <w:t>Choose the  on the right side of the job to review the job details.</w:t>
            </w:r>
          </w:p>
          <w:p w14:paraId="256E1FC1"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5605"/>
            </w:tblGrid>
            <w:tr w:rsidR="005D6EF5" w:rsidRPr="00BD33F2" w14:paraId="7CD8B71D"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CC5018A" w14:textId="77777777" w:rsidR="005D6EF5" w:rsidRPr="00BD33F2" w:rsidRDefault="00517A0F">
                  <w:pPr>
                    <w:rPr>
                      <w:sz w:val="16"/>
                    </w:rPr>
                  </w:pPr>
                  <w:r w:rsidRPr="00BD33F2">
                    <w:rPr>
                      <w:rStyle w:val="bold"/>
                      <w:sz w:val="16"/>
                    </w:rPr>
                    <w:t xml:space="preserve">Note </w:t>
                  </w:r>
                  <w:r w:rsidRPr="00BD33F2">
                    <w:rPr>
                      <w:sz w:val="16"/>
                    </w:rPr>
                    <w:t>You may need to refresh the screen to see the latest status of the job.</w:t>
                  </w:r>
                </w:p>
              </w:tc>
            </w:tr>
          </w:tbl>
          <w:p w14:paraId="20F5C547" w14:textId="77777777" w:rsidR="00517A0F" w:rsidRPr="00BD33F2" w:rsidRDefault="00517A0F">
            <w:pPr>
              <w:rPr>
                <w:sz w:val="16"/>
              </w:rPr>
            </w:pPr>
          </w:p>
        </w:tc>
        <w:tc>
          <w:tcPr>
            <w:tcW w:w="0" w:type="auto"/>
          </w:tcPr>
          <w:p w14:paraId="0F9E0472" w14:textId="77777777" w:rsidR="005D6EF5" w:rsidRPr="00BD33F2" w:rsidRDefault="00517A0F">
            <w:pPr>
              <w:rPr>
                <w:sz w:val="16"/>
              </w:rPr>
            </w:pPr>
            <w:r w:rsidRPr="00BD33F2">
              <w:rPr>
                <w:sz w:val="16"/>
              </w:rPr>
              <w:t xml:space="preserve">The </w:t>
            </w:r>
            <w:r w:rsidRPr="00BD33F2">
              <w:rPr>
                <w:rStyle w:val="screenelement"/>
                <w:sz w:val="16"/>
              </w:rPr>
              <w:t>Job Details</w:t>
            </w:r>
            <w:r w:rsidRPr="00BD33F2">
              <w:rPr>
                <w:sz w:val="16"/>
              </w:rPr>
              <w:t xml:space="preserve"> screen is displayed.</w:t>
            </w:r>
          </w:p>
        </w:tc>
        <w:tc>
          <w:tcPr>
            <w:tcW w:w="0" w:type="auto"/>
          </w:tcPr>
          <w:p w14:paraId="3C1D401D" w14:textId="77777777" w:rsidR="005D6EF5" w:rsidRPr="00BD33F2" w:rsidRDefault="005D6EF5">
            <w:pPr>
              <w:rPr>
                <w:sz w:val="16"/>
              </w:rPr>
            </w:pPr>
          </w:p>
        </w:tc>
      </w:tr>
    </w:tbl>
    <w:p w14:paraId="06AD7931" w14:textId="77777777" w:rsidR="005D6EF5" w:rsidRDefault="00517A0F">
      <w:pPr>
        <w:pStyle w:val="Heading3"/>
      </w:pPr>
      <w:bookmarkStart w:id="346" w:name="unique_163"/>
      <w:bookmarkStart w:id="347" w:name="_Toc232848181"/>
      <w:r>
        <w:t>Post Realized Profit and Loss</w:t>
      </w:r>
      <w:bookmarkEnd w:id="346"/>
      <w:bookmarkEnd w:id="347"/>
    </w:p>
    <w:p w14:paraId="480F04C6" w14:textId="77777777" w:rsidR="005D6EF5" w:rsidRDefault="00517A0F">
      <w:pPr>
        <w:pStyle w:val="sectiontitle"/>
      </w:pPr>
      <w:r>
        <w:t>Test Administration</w:t>
      </w:r>
    </w:p>
    <w:p w14:paraId="0336EDB6" w14:textId="77777777" w:rsidR="005D6EF5" w:rsidRDefault="00517A0F">
      <w:r>
        <w:t>Customer project: Fill in the project-specific parts.</w:t>
      </w:r>
    </w:p>
    <w:p w14:paraId="6D4A010F"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763E2211"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B178128"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C2AAE1"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22614A"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FB2EC6" w14:textId="77777777" w:rsidR="00517A0F" w:rsidRPr="00BD33F2" w:rsidRDefault="00517A0F">
            <w:pPr>
              <w:rPr>
                <w:sz w:val="12"/>
              </w:rPr>
            </w:pPr>
          </w:p>
        </w:tc>
      </w:tr>
      <w:tr w:rsidR="005D6EF5" w:rsidRPr="00BD33F2" w14:paraId="300CA1AE"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ADD299"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F750B20"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38B8C5"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31537DC" w14:textId="77777777" w:rsidR="00517A0F" w:rsidRPr="00BD33F2" w:rsidRDefault="00517A0F">
            <w:pPr>
              <w:rPr>
                <w:sz w:val="12"/>
              </w:rPr>
            </w:pPr>
          </w:p>
        </w:tc>
      </w:tr>
      <w:tr w:rsidR="005D6EF5" w:rsidRPr="00BD33F2" w14:paraId="2DFB461C"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A350DF"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76271D9"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B66EF8"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FCBF177" w14:textId="77777777" w:rsidR="005D6EF5" w:rsidRPr="00BD33F2" w:rsidRDefault="00517A0F">
            <w:pPr>
              <w:rPr>
                <w:sz w:val="12"/>
              </w:rPr>
            </w:pPr>
            <w:r w:rsidRPr="00BD33F2">
              <w:rPr>
                <w:rStyle w:val="userinput"/>
                <w:sz w:val="12"/>
              </w:rPr>
              <w:t xml:space="preserve">&lt;State the Service </w:t>
            </w:r>
            <w:r w:rsidRPr="00BD33F2">
              <w:rPr>
                <w:rStyle w:val="userinput"/>
                <w:sz w:val="12"/>
              </w:rPr>
              <w:t>Provider, Customer or Joint Service Provider and Customer&gt;</w:t>
            </w:r>
          </w:p>
        </w:tc>
      </w:tr>
    </w:tbl>
    <w:p w14:paraId="1BBD7EE2" w14:textId="77777777" w:rsidR="005D6EF5" w:rsidRDefault="00517A0F">
      <w:pPr>
        <w:pStyle w:val="sectiontitle"/>
      </w:pPr>
      <w:r>
        <w:t>Purpose</w:t>
      </w:r>
    </w:p>
    <w:p w14:paraId="4FB96E5B" w14:textId="77777777" w:rsidR="005D6EF5" w:rsidRDefault="00517A0F">
      <w:r>
        <w:t>In this step, you schedule a background job to fix and post derived business transactions (usually for realized profit and loss when deal is mature).</w:t>
      </w:r>
    </w:p>
    <w:p w14:paraId="17CB7320" w14:textId="77777777" w:rsidR="005D6EF5" w:rsidRDefault="00517A0F">
      <w:pPr>
        <w:pStyle w:val="sectiontitle"/>
      </w:pPr>
      <w:r>
        <w:t>Procedure</w:t>
      </w:r>
    </w:p>
    <w:tbl>
      <w:tblPr>
        <w:tblStyle w:val="SAPStandardTable"/>
        <w:tblW w:w="5000" w:type="pct"/>
        <w:tblInd w:w="3" w:type="dxa"/>
        <w:tblLook w:val="0620" w:firstRow="1" w:lastRow="0" w:firstColumn="0" w:lastColumn="0" w:noHBand="1" w:noVBand="1"/>
      </w:tblPr>
      <w:tblGrid>
        <w:gridCol w:w="677"/>
        <w:gridCol w:w="1522"/>
        <w:gridCol w:w="5531"/>
        <w:gridCol w:w="5428"/>
        <w:gridCol w:w="1146"/>
      </w:tblGrid>
      <w:tr w:rsidR="005D6EF5" w:rsidRPr="00BD33F2" w14:paraId="36C8612C"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730C52D6" w14:textId="77777777" w:rsidR="005D6EF5" w:rsidRPr="00BD33F2" w:rsidRDefault="00517A0F">
            <w:pPr>
              <w:pStyle w:val="boldparagraph"/>
              <w:rPr>
                <w:sz w:val="16"/>
              </w:rPr>
            </w:pPr>
            <w:r w:rsidRPr="00BD33F2">
              <w:rPr>
                <w:sz w:val="16"/>
              </w:rPr>
              <w:t>Test Step #</w:t>
            </w:r>
          </w:p>
        </w:tc>
        <w:tc>
          <w:tcPr>
            <w:tcW w:w="0" w:type="auto"/>
          </w:tcPr>
          <w:p w14:paraId="3AD2CF22" w14:textId="77777777" w:rsidR="005D6EF5" w:rsidRPr="00BD33F2" w:rsidRDefault="00517A0F">
            <w:pPr>
              <w:pStyle w:val="boldparagraph"/>
              <w:rPr>
                <w:sz w:val="16"/>
              </w:rPr>
            </w:pPr>
            <w:r w:rsidRPr="00BD33F2">
              <w:rPr>
                <w:sz w:val="16"/>
              </w:rPr>
              <w:t xml:space="preserve">Test Step </w:t>
            </w:r>
            <w:r w:rsidRPr="00BD33F2">
              <w:rPr>
                <w:sz w:val="16"/>
              </w:rPr>
              <w:t>Name</w:t>
            </w:r>
          </w:p>
        </w:tc>
        <w:tc>
          <w:tcPr>
            <w:tcW w:w="0" w:type="auto"/>
          </w:tcPr>
          <w:p w14:paraId="44611AB3" w14:textId="77777777" w:rsidR="005D6EF5" w:rsidRPr="00BD33F2" w:rsidRDefault="00517A0F">
            <w:pPr>
              <w:pStyle w:val="boldparagraph"/>
              <w:rPr>
                <w:sz w:val="16"/>
              </w:rPr>
            </w:pPr>
            <w:r w:rsidRPr="00BD33F2">
              <w:rPr>
                <w:sz w:val="16"/>
              </w:rPr>
              <w:t>Instruction</w:t>
            </w:r>
          </w:p>
        </w:tc>
        <w:tc>
          <w:tcPr>
            <w:tcW w:w="0" w:type="auto"/>
          </w:tcPr>
          <w:p w14:paraId="5C4A2C94" w14:textId="77777777" w:rsidR="005D6EF5" w:rsidRPr="00BD33F2" w:rsidRDefault="00517A0F">
            <w:pPr>
              <w:pStyle w:val="boldparagraph"/>
              <w:rPr>
                <w:sz w:val="16"/>
              </w:rPr>
            </w:pPr>
            <w:r w:rsidRPr="00BD33F2">
              <w:rPr>
                <w:sz w:val="16"/>
              </w:rPr>
              <w:t>Expected Result</w:t>
            </w:r>
          </w:p>
        </w:tc>
        <w:tc>
          <w:tcPr>
            <w:tcW w:w="0" w:type="auto"/>
          </w:tcPr>
          <w:p w14:paraId="249D04A8" w14:textId="77777777" w:rsidR="005D6EF5" w:rsidRPr="00BD33F2" w:rsidRDefault="00517A0F">
            <w:pPr>
              <w:pStyle w:val="boldparagraph"/>
              <w:rPr>
                <w:sz w:val="16"/>
              </w:rPr>
            </w:pPr>
            <w:r w:rsidRPr="00BD33F2">
              <w:rPr>
                <w:sz w:val="16"/>
              </w:rPr>
              <w:t>Pass / Fail / Comment</w:t>
            </w:r>
          </w:p>
        </w:tc>
      </w:tr>
      <w:tr w:rsidR="005D6EF5" w:rsidRPr="00BD33F2" w14:paraId="0A49C30C" w14:textId="77777777" w:rsidTr="00BD33F2">
        <w:tc>
          <w:tcPr>
            <w:tcW w:w="0" w:type="auto"/>
          </w:tcPr>
          <w:p w14:paraId="40449B0B" w14:textId="77777777" w:rsidR="005D6EF5" w:rsidRPr="00BD33F2" w:rsidRDefault="00517A0F">
            <w:pPr>
              <w:rPr>
                <w:sz w:val="16"/>
              </w:rPr>
            </w:pPr>
            <w:r w:rsidRPr="00BD33F2">
              <w:rPr>
                <w:sz w:val="16"/>
              </w:rPr>
              <w:t>1</w:t>
            </w:r>
          </w:p>
        </w:tc>
        <w:tc>
          <w:tcPr>
            <w:tcW w:w="0" w:type="auto"/>
          </w:tcPr>
          <w:p w14:paraId="22FCC878" w14:textId="77777777" w:rsidR="005D6EF5" w:rsidRPr="00BD33F2" w:rsidRDefault="00517A0F">
            <w:pPr>
              <w:rPr>
                <w:sz w:val="16"/>
              </w:rPr>
            </w:pPr>
            <w:r w:rsidRPr="00BD33F2">
              <w:rPr>
                <w:rStyle w:val="bold"/>
                <w:sz w:val="16"/>
              </w:rPr>
              <w:t>Log On</w:t>
            </w:r>
          </w:p>
        </w:tc>
        <w:tc>
          <w:tcPr>
            <w:tcW w:w="0" w:type="auto"/>
          </w:tcPr>
          <w:p w14:paraId="56A36468" w14:textId="77777777" w:rsidR="005D6EF5" w:rsidRPr="00BD33F2" w:rsidRDefault="00517A0F">
            <w:pPr>
              <w:rPr>
                <w:sz w:val="16"/>
              </w:rPr>
            </w:pPr>
            <w:r w:rsidRPr="00BD33F2">
              <w:rPr>
                <w:sz w:val="16"/>
              </w:rPr>
              <w:t>Log on to the SAP Fiori launchpad as a Treasury Accountant.</w:t>
            </w:r>
          </w:p>
        </w:tc>
        <w:tc>
          <w:tcPr>
            <w:tcW w:w="0" w:type="auto"/>
          </w:tcPr>
          <w:p w14:paraId="554FC831" w14:textId="77777777" w:rsidR="005D6EF5" w:rsidRPr="00BD33F2" w:rsidRDefault="00517A0F">
            <w:pPr>
              <w:rPr>
                <w:sz w:val="16"/>
              </w:rPr>
            </w:pPr>
            <w:r w:rsidRPr="00BD33F2">
              <w:rPr>
                <w:sz w:val="16"/>
              </w:rPr>
              <w:t>The SAP Fiori launchpad displays.</w:t>
            </w:r>
          </w:p>
        </w:tc>
        <w:tc>
          <w:tcPr>
            <w:tcW w:w="0" w:type="auto"/>
          </w:tcPr>
          <w:p w14:paraId="70BFD48B" w14:textId="77777777" w:rsidR="005D6EF5" w:rsidRPr="00BD33F2" w:rsidRDefault="005D6EF5">
            <w:pPr>
              <w:rPr>
                <w:sz w:val="16"/>
              </w:rPr>
            </w:pPr>
          </w:p>
        </w:tc>
      </w:tr>
      <w:tr w:rsidR="005D6EF5" w:rsidRPr="00BD33F2" w14:paraId="04793AFB" w14:textId="77777777" w:rsidTr="00BD33F2">
        <w:tc>
          <w:tcPr>
            <w:tcW w:w="0" w:type="auto"/>
          </w:tcPr>
          <w:p w14:paraId="4ACC6239" w14:textId="77777777" w:rsidR="005D6EF5" w:rsidRPr="00BD33F2" w:rsidRDefault="00517A0F">
            <w:pPr>
              <w:rPr>
                <w:sz w:val="16"/>
              </w:rPr>
            </w:pPr>
            <w:r w:rsidRPr="00BD33F2">
              <w:rPr>
                <w:sz w:val="16"/>
              </w:rPr>
              <w:t>2</w:t>
            </w:r>
          </w:p>
        </w:tc>
        <w:tc>
          <w:tcPr>
            <w:tcW w:w="0" w:type="auto"/>
          </w:tcPr>
          <w:p w14:paraId="1DE10DC2" w14:textId="77777777" w:rsidR="005D6EF5" w:rsidRPr="00BD33F2" w:rsidRDefault="00517A0F">
            <w:pPr>
              <w:rPr>
                <w:sz w:val="16"/>
              </w:rPr>
            </w:pPr>
            <w:r w:rsidRPr="00BD33F2">
              <w:rPr>
                <w:rStyle w:val="bold"/>
                <w:sz w:val="16"/>
              </w:rPr>
              <w:t>Access the SAP Fiori app</w:t>
            </w:r>
          </w:p>
        </w:tc>
        <w:tc>
          <w:tcPr>
            <w:tcW w:w="0" w:type="auto"/>
          </w:tcPr>
          <w:p w14:paraId="5DD99847" w14:textId="77777777" w:rsidR="005D6EF5" w:rsidRPr="00BD33F2" w:rsidRDefault="00517A0F">
            <w:pPr>
              <w:rPr>
                <w:sz w:val="16"/>
              </w:rPr>
            </w:pPr>
            <w:r w:rsidRPr="00BD33F2">
              <w:rPr>
                <w:sz w:val="16"/>
              </w:rPr>
              <w:t xml:space="preserve">Open </w:t>
            </w:r>
            <w:r w:rsidRPr="00BD33F2">
              <w:rPr>
                <w:rStyle w:val="screenelement"/>
                <w:sz w:val="16"/>
              </w:rPr>
              <w:t>Schedule Treasury Accountant Jobs</w:t>
            </w:r>
            <w:r w:rsidRPr="00BD33F2">
              <w:rPr>
                <w:sz w:val="16"/>
              </w:rPr>
              <w:t xml:space="preserve"> </w:t>
            </w:r>
            <w:r w:rsidRPr="00BD33F2">
              <w:rPr>
                <w:rStyle w:val="CourierNew"/>
                <w:sz w:val="16"/>
              </w:rPr>
              <w:t>(F2770)</w:t>
            </w:r>
            <w:r w:rsidRPr="00BD33F2">
              <w:rPr>
                <w:sz w:val="16"/>
              </w:rPr>
              <w:t>.</w:t>
            </w:r>
          </w:p>
        </w:tc>
        <w:tc>
          <w:tcPr>
            <w:tcW w:w="0" w:type="auto"/>
          </w:tcPr>
          <w:p w14:paraId="7FB3BC99" w14:textId="77777777" w:rsidR="005D6EF5" w:rsidRPr="00BD33F2" w:rsidRDefault="00517A0F">
            <w:pPr>
              <w:rPr>
                <w:sz w:val="16"/>
              </w:rPr>
            </w:pPr>
            <w:r w:rsidRPr="00BD33F2">
              <w:rPr>
                <w:sz w:val="16"/>
              </w:rPr>
              <w:t xml:space="preserve">The </w:t>
            </w:r>
            <w:r w:rsidRPr="00BD33F2">
              <w:rPr>
                <w:rStyle w:val="screenelement"/>
                <w:sz w:val="16"/>
              </w:rPr>
              <w:t>Application Jobs</w:t>
            </w:r>
            <w:r w:rsidRPr="00BD33F2">
              <w:rPr>
                <w:sz w:val="16"/>
              </w:rPr>
              <w:t xml:space="preserve"> screen is displayed.</w:t>
            </w:r>
          </w:p>
        </w:tc>
        <w:tc>
          <w:tcPr>
            <w:tcW w:w="0" w:type="auto"/>
          </w:tcPr>
          <w:p w14:paraId="2D572D7F" w14:textId="77777777" w:rsidR="005D6EF5" w:rsidRPr="00BD33F2" w:rsidRDefault="005D6EF5">
            <w:pPr>
              <w:rPr>
                <w:sz w:val="16"/>
              </w:rPr>
            </w:pPr>
          </w:p>
        </w:tc>
      </w:tr>
      <w:tr w:rsidR="005D6EF5" w:rsidRPr="00BD33F2" w14:paraId="7779CA87" w14:textId="77777777" w:rsidTr="00BD33F2">
        <w:tc>
          <w:tcPr>
            <w:tcW w:w="0" w:type="auto"/>
          </w:tcPr>
          <w:p w14:paraId="39D85A7E" w14:textId="77777777" w:rsidR="005D6EF5" w:rsidRPr="00BD33F2" w:rsidRDefault="00517A0F">
            <w:pPr>
              <w:rPr>
                <w:sz w:val="16"/>
              </w:rPr>
            </w:pPr>
            <w:r w:rsidRPr="00BD33F2">
              <w:rPr>
                <w:sz w:val="16"/>
              </w:rPr>
              <w:t>3</w:t>
            </w:r>
          </w:p>
        </w:tc>
        <w:tc>
          <w:tcPr>
            <w:tcW w:w="0" w:type="auto"/>
          </w:tcPr>
          <w:p w14:paraId="3C146D2A" w14:textId="77777777" w:rsidR="005D6EF5" w:rsidRPr="00BD33F2" w:rsidRDefault="00517A0F">
            <w:pPr>
              <w:rPr>
                <w:sz w:val="16"/>
              </w:rPr>
            </w:pPr>
            <w:r w:rsidRPr="00BD33F2">
              <w:rPr>
                <w:rStyle w:val="bold"/>
                <w:sz w:val="16"/>
              </w:rPr>
              <w:t>Create New Job</w:t>
            </w:r>
          </w:p>
        </w:tc>
        <w:tc>
          <w:tcPr>
            <w:tcW w:w="0" w:type="auto"/>
          </w:tcPr>
          <w:p w14:paraId="76ACB27B" w14:textId="77777777" w:rsidR="005D6EF5" w:rsidRPr="00BD33F2" w:rsidRDefault="00517A0F">
            <w:pPr>
              <w:rPr>
                <w:sz w:val="16"/>
              </w:rPr>
            </w:pPr>
            <w:r w:rsidRPr="00BD33F2">
              <w:rPr>
                <w:sz w:val="16"/>
              </w:rPr>
              <w:t xml:space="preserve">Choose </w:t>
            </w:r>
            <w:r w:rsidRPr="00BD33F2">
              <w:rPr>
                <w:rStyle w:val="screenelement"/>
                <w:sz w:val="16"/>
              </w:rPr>
              <w:t>Create</w:t>
            </w:r>
            <w:r w:rsidRPr="00BD33F2">
              <w:rPr>
                <w:sz w:val="16"/>
              </w:rPr>
              <w:t>.</w:t>
            </w:r>
          </w:p>
        </w:tc>
        <w:tc>
          <w:tcPr>
            <w:tcW w:w="0" w:type="auto"/>
          </w:tcPr>
          <w:p w14:paraId="5A480ACC" w14:textId="77777777" w:rsidR="005D6EF5" w:rsidRPr="00BD33F2" w:rsidRDefault="00517A0F">
            <w:pPr>
              <w:rPr>
                <w:sz w:val="16"/>
              </w:rPr>
            </w:pPr>
            <w:r w:rsidRPr="00BD33F2">
              <w:rPr>
                <w:sz w:val="16"/>
              </w:rPr>
              <w:t xml:space="preserve">The </w:t>
            </w:r>
            <w:r w:rsidRPr="00BD33F2">
              <w:rPr>
                <w:rStyle w:val="screenelement"/>
                <w:sz w:val="16"/>
              </w:rPr>
              <w:t>Template Selection</w:t>
            </w:r>
            <w:r w:rsidRPr="00BD33F2">
              <w:rPr>
                <w:sz w:val="16"/>
              </w:rPr>
              <w:t xml:space="preserve"> area is displayed.</w:t>
            </w:r>
          </w:p>
        </w:tc>
        <w:tc>
          <w:tcPr>
            <w:tcW w:w="0" w:type="auto"/>
          </w:tcPr>
          <w:p w14:paraId="18D32687" w14:textId="77777777" w:rsidR="005D6EF5" w:rsidRPr="00BD33F2" w:rsidRDefault="005D6EF5">
            <w:pPr>
              <w:rPr>
                <w:sz w:val="16"/>
              </w:rPr>
            </w:pPr>
          </w:p>
        </w:tc>
      </w:tr>
      <w:tr w:rsidR="005D6EF5" w:rsidRPr="00BD33F2" w14:paraId="285AC656" w14:textId="77777777" w:rsidTr="00BD33F2">
        <w:tc>
          <w:tcPr>
            <w:tcW w:w="0" w:type="auto"/>
          </w:tcPr>
          <w:p w14:paraId="165B93CF" w14:textId="77777777" w:rsidR="005D6EF5" w:rsidRPr="00BD33F2" w:rsidRDefault="00517A0F">
            <w:pPr>
              <w:rPr>
                <w:sz w:val="16"/>
              </w:rPr>
            </w:pPr>
            <w:r w:rsidRPr="00BD33F2">
              <w:rPr>
                <w:sz w:val="16"/>
              </w:rPr>
              <w:lastRenderedPageBreak/>
              <w:t>4</w:t>
            </w:r>
          </w:p>
        </w:tc>
        <w:tc>
          <w:tcPr>
            <w:tcW w:w="0" w:type="auto"/>
          </w:tcPr>
          <w:p w14:paraId="52421BEE" w14:textId="77777777" w:rsidR="005D6EF5" w:rsidRPr="00BD33F2" w:rsidRDefault="00517A0F">
            <w:pPr>
              <w:rPr>
                <w:sz w:val="16"/>
              </w:rPr>
            </w:pPr>
            <w:r w:rsidRPr="00BD33F2">
              <w:rPr>
                <w:rStyle w:val="bold"/>
                <w:sz w:val="16"/>
              </w:rPr>
              <w:t>Enter General Information</w:t>
            </w:r>
          </w:p>
        </w:tc>
        <w:tc>
          <w:tcPr>
            <w:tcW w:w="0" w:type="auto"/>
          </w:tcPr>
          <w:p w14:paraId="0E65EB14" w14:textId="77777777" w:rsidR="00BD33F2" w:rsidRPr="00BD33F2" w:rsidRDefault="00517A0F">
            <w:pPr>
              <w:rPr>
                <w:sz w:val="16"/>
              </w:rPr>
            </w:pPr>
            <w:r w:rsidRPr="00BD33F2">
              <w:rPr>
                <w:sz w:val="16"/>
              </w:rPr>
              <w:t xml:space="preserve">In the </w:t>
            </w:r>
            <w:r w:rsidRPr="00BD33F2">
              <w:rPr>
                <w:rStyle w:val="screenelement"/>
                <w:sz w:val="16"/>
              </w:rPr>
              <w:t>Template Selection</w:t>
            </w:r>
            <w:r w:rsidRPr="00BD33F2">
              <w:rPr>
                <w:sz w:val="16"/>
              </w:rPr>
              <w:t xml:space="preserve"> area, enter the following data, and choose </w:t>
            </w:r>
            <w:r w:rsidRPr="00BD33F2">
              <w:rPr>
                <w:rStyle w:val="screenelement"/>
                <w:sz w:val="16"/>
              </w:rPr>
              <w:t>Step 2</w:t>
            </w:r>
            <w:r w:rsidRPr="00BD33F2">
              <w:rPr>
                <w:sz w:val="16"/>
              </w:rPr>
              <w:t>:</w:t>
            </w:r>
          </w:p>
          <w:p w14:paraId="2870F94E" w14:textId="77777777" w:rsidR="00BD33F2" w:rsidRPr="00BD33F2" w:rsidRDefault="00517A0F">
            <w:pPr>
              <w:rPr>
                <w:sz w:val="16"/>
              </w:rPr>
            </w:pPr>
            <w:r w:rsidRPr="00BD33F2">
              <w:rPr>
                <w:rStyle w:val="screenelement"/>
                <w:sz w:val="16"/>
              </w:rPr>
              <w:t>Job Template</w:t>
            </w:r>
            <w:r w:rsidRPr="00BD33F2">
              <w:rPr>
                <w:sz w:val="16"/>
              </w:rPr>
              <w:t xml:space="preserve">: </w:t>
            </w:r>
            <w:r w:rsidRPr="00BD33F2">
              <w:rPr>
                <w:rStyle w:val="userinput"/>
                <w:sz w:val="16"/>
              </w:rPr>
              <w:t>Post Derived Business Transactions</w:t>
            </w:r>
          </w:p>
          <w:p w14:paraId="647342D7" w14:textId="76F82359" w:rsidR="005D6EF5" w:rsidRPr="00BD33F2" w:rsidRDefault="00517A0F">
            <w:pPr>
              <w:rPr>
                <w:sz w:val="16"/>
              </w:rPr>
            </w:pPr>
            <w:r w:rsidRPr="00BD33F2">
              <w:rPr>
                <w:rStyle w:val="screenelement"/>
                <w:sz w:val="16"/>
              </w:rPr>
              <w:t>Job Name</w:t>
            </w:r>
            <w:r w:rsidRPr="00BD33F2">
              <w:rPr>
                <w:sz w:val="16"/>
              </w:rPr>
              <w:t xml:space="preserve">: for example, </w:t>
            </w:r>
            <w:r w:rsidRPr="00BD33F2">
              <w:rPr>
                <w:rStyle w:val="userinput"/>
                <w:sz w:val="16"/>
              </w:rPr>
              <w:t>Post Derived Business Transactions</w:t>
            </w:r>
          </w:p>
        </w:tc>
        <w:tc>
          <w:tcPr>
            <w:tcW w:w="0" w:type="auto"/>
          </w:tcPr>
          <w:p w14:paraId="34D8286B" w14:textId="77777777" w:rsidR="005D6EF5" w:rsidRPr="00BD33F2" w:rsidRDefault="005D6EF5">
            <w:pPr>
              <w:rPr>
                <w:sz w:val="16"/>
              </w:rPr>
            </w:pPr>
          </w:p>
        </w:tc>
        <w:tc>
          <w:tcPr>
            <w:tcW w:w="0" w:type="auto"/>
          </w:tcPr>
          <w:p w14:paraId="63936371" w14:textId="77777777" w:rsidR="005D6EF5" w:rsidRPr="00BD33F2" w:rsidRDefault="005D6EF5">
            <w:pPr>
              <w:rPr>
                <w:sz w:val="16"/>
              </w:rPr>
            </w:pPr>
          </w:p>
        </w:tc>
      </w:tr>
      <w:tr w:rsidR="005D6EF5" w:rsidRPr="00BD33F2" w14:paraId="33FD7538" w14:textId="77777777" w:rsidTr="00BD33F2">
        <w:tc>
          <w:tcPr>
            <w:tcW w:w="0" w:type="auto"/>
          </w:tcPr>
          <w:p w14:paraId="3D779461" w14:textId="77777777" w:rsidR="005D6EF5" w:rsidRPr="00BD33F2" w:rsidRDefault="00517A0F">
            <w:pPr>
              <w:rPr>
                <w:sz w:val="16"/>
              </w:rPr>
            </w:pPr>
            <w:r w:rsidRPr="00BD33F2">
              <w:rPr>
                <w:sz w:val="16"/>
              </w:rPr>
              <w:t>5</w:t>
            </w:r>
          </w:p>
        </w:tc>
        <w:tc>
          <w:tcPr>
            <w:tcW w:w="0" w:type="auto"/>
          </w:tcPr>
          <w:p w14:paraId="2F841D7D" w14:textId="77777777" w:rsidR="005D6EF5" w:rsidRPr="00BD33F2" w:rsidRDefault="00517A0F">
            <w:pPr>
              <w:rPr>
                <w:sz w:val="16"/>
              </w:rPr>
            </w:pPr>
            <w:r w:rsidRPr="00BD33F2">
              <w:rPr>
                <w:rStyle w:val="bold"/>
                <w:sz w:val="16"/>
              </w:rPr>
              <w:t xml:space="preserve">Enter </w:t>
            </w:r>
            <w:r w:rsidRPr="00BD33F2">
              <w:rPr>
                <w:rStyle w:val="bold"/>
                <w:sz w:val="16"/>
              </w:rPr>
              <w:t>Scheduling Options</w:t>
            </w:r>
          </w:p>
        </w:tc>
        <w:tc>
          <w:tcPr>
            <w:tcW w:w="0" w:type="auto"/>
          </w:tcPr>
          <w:p w14:paraId="058C83D6" w14:textId="77777777" w:rsidR="00BD33F2" w:rsidRPr="00BD33F2" w:rsidRDefault="00517A0F">
            <w:pPr>
              <w:rPr>
                <w:sz w:val="16"/>
              </w:rPr>
            </w:pPr>
            <w:r w:rsidRPr="00BD33F2">
              <w:rPr>
                <w:sz w:val="16"/>
              </w:rPr>
              <w:t xml:space="preserve">In the </w:t>
            </w:r>
            <w:r w:rsidRPr="00BD33F2">
              <w:rPr>
                <w:rStyle w:val="screenelement"/>
                <w:sz w:val="16"/>
              </w:rPr>
              <w:t>Scheduling Options</w:t>
            </w:r>
            <w:r w:rsidRPr="00BD33F2">
              <w:rPr>
                <w:sz w:val="16"/>
              </w:rPr>
              <w:t xml:space="preserve"> area, enter the following data, and choose </w:t>
            </w:r>
            <w:r w:rsidRPr="00BD33F2">
              <w:rPr>
                <w:rStyle w:val="screenelement"/>
                <w:sz w:val="16"/>
              </w:rPr>
              <w:t>Step 3</w:t>
            </w:r>
            <w:r w:rsidRPr="00BD33F2">
              <w:rPr>
                <w:sz w:val="16"/>
              </w:rPr>
              <w:t>:</w:t>
            </w:r>
          </w:p>
          <w:p w14:paraId="019D851E" w14:textId="1118F570" w:rsidR="005D6EF5" w:rsidRPr="00BD33F2" w:rsidRDefault="00517A0F">
            <w:pPr>
              <w:rPr>
                <w:sz w:val="16"/>
              </w:rPr>
            </w:pPr>
            <w:r w:rsidRPr="00BD33F2">
              <w:rPr>
                <w:rStyle w:val="screenelement"/>
                <w:sz w:val="16"/>
              </w:rPr>
              <w:t>Start Immediately</w:t>
            </w:r>
            <w:r w:rsidRPr="00BD33F2">
              <w:rPr>
                <w:sz w:val="16"/>
              </w:rPr>
              <w:t xml:space="preserve">: </w:t>
            </w:r>
            <w:r w:rsidRPr="00BD33F2">
              <w:rPr>
                <w:rStyle w:val="userinput"/>
                <w:sz w:val="16"/>
              </w:rPr>
              <w:t>&lt;select this checkbox&gt;</w:t>
            </w:r>
          </w:p>
          <w:p w14:paraId="130872AB"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5342"/>
            </w:tblGrid>
            <w:tr w:rsidR="005D6EF5" w:rsidRPr="00BD33F2" w14:paraId="65CB6121"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623C863" w14:textId="77777777" w:rsidR="005D6EF5" w:rsidRPr="00BD33F2" w:rsidRDefault="00517A0F">
                  <w:pPr>
                    <w:rPr>
                      <w:sz w:val="16"/>
                    </w:rPr>
                  </w:pPr>
                  <w:r w:rsidRPr="00BD33F2">
                    <w:rPr>
                      <w:rStyle w:val="bold"/>
                      <w:sz w:val="16"/>
                    </w:rPr>
                    <w:t xml:space="preserve">Note </w:t>
                  </w:r>
                  <w:r w:rsidRPr="00BD33F2">
                    <w:rPr>
                      <w:sz w:val="16"/>
                    </w:rPr>
                    <w:t xml:space="preserve">You can define recurrence pattern by choosing </w:t>
                  </w:r>
                  <w:r w:rsidRPr="00BD33F2">
                    <w:rPr>
                      <w:rStyle w:val="screenelement"/>
                      <w:sz w:val="16"/>
                    </w:rPr>
                    <w:t>Define Recurrence Pattern</w:t>
                  </w:r>
                  <w:r w:rsidRPr="00BD33F2">
                    <w:rPr>
                      <w:sz w:val="16"/>
                    </w:rPr>
                    <w:t>, if you don't want to start the job immediately.</w:t>
                  </w:r>
                </w:p>
              </w:tc>
            </w:tr>
          </w:tbl>
          <w:p w14:paraId="465A2B5F" w14:textId="77777777" w:rsidR="00517A0F" w:rsidRPr="00BD33F2" w:rsidRDefault="00517A0F">
            <w:pPr>
              <w:rPr>
                <w:sz w:val="16"/>
              </w:rPr>
            </w:pPr>
          </w:p>
        </w:tc>
        <w:tc>
          <w:tcPr>
            <w:tcW w:w="0" w:type="auto"/>
          </w:tcPr>
          <w:p w14:paraId="0C3EA312" w14:textId="77777777" w:rsidR="005D6EF5" w:rsidRPr="00BD33F2" w:rsidRDefault="00517A0F">
            <w:pPr>
              <w:rPr>
                <w:sz w:val="16"/>
              </w:rPr>
            </w:pPr>
            <w:r w:rsidRPr="00BD33F2">
              <w:rPr>
                <w:sz w:val="16"/>
              </w:rPr>
              <w:t xml:space="preserve">You've defined the scheduling option and are navigated to the </w:t>
            </w:r>
            <w:r w:rsidRPr="00BD33F2">
              <w:rPr>
                <w:rStyle w:val="screenelement"/>
                <w:sz w:val="16"/>
              </w:rPr>
              <w:t>Parameters</w:t>
            </w:r>
            <w:r w:rsidRPr="00BD33F2">
              <w:rPr>
                <w:sz w:val="16"/>
              </w:rPr>
              <w:t xml:space="preserve"> area</w:t>
            </w:r>
          </w:p>
        </w:tc>
        <w:tc>
          <w:tcPr>
            <w:tcW w:w="0" w:type="auto"/>
          </w:tcPr>
          <w:p w14:paraId="5A02AEEC" w14:textId="77777777" w:rsidR="005D6EF5" w:rsidRPr="00BD33F2" w:rsidRDefault="005D6EF5">
            <w:pPr>
              <w:rPr>
                <w:sz w:val="16"/>
              </w:rPr>
            </w:pPr>
          </w:p>
        </w:tc>
      </w:tr>
      <w:tr w:rsidR="005D6EF5" w:rsidRPr="00BD33F2" w14:paraId="16CBC6A9" w14:textId="77777777" w:rsidTr="00BD33F2">
        <w:tc>
          <w:tcPr>
            <w:tcW w:w="0" w:type="auto"/>
          </w:tcPr>
          <w:p w14:paraId="1D86A4E3" w14:textId="77777777" w:rsidR="005D6EF5" w:rsidRPr="00BD33F2" w:rsidRDefault="00517A0F">
            <w:pPr>
              <w:rPr>
                <w:sz w:val="16"/>
              </w:rPr>
            </w:pPr>
            <w:r w:rsidRPr="00BD33F2">
              <w:rPr>
                <w:sz w:val="16"/>
              </w:rPr>
              <w:t>6</w:t>
            </w:r>
          </w:p>
        </w:tc>
        <w:tc>
          <w:tcPr>
            <w:tcW w:w="0" w:type="auto"/>
          </w:tcPr>
          <w:p w14:paraId="51704D24" w14:textId="77777777" w:rsidR="005D6EF5" w:rsidRPr="00BD33F2" w:rsidRDefault="00517A0F">
            <w:pPr>
              <w:rPr>
                <w:sz w:val="16"/>
              </w:rPr>
            </w:pPr>
            <w:r w:rsidRPr="00BD33F2">
              <w:rPr>
                <w:rStyle w:val="bold"/>
                <w:sz w:val="16"/>
              </w:rPr>
              <w:t>Enter Parameters for New Job</w:t>
            </w:r>
          </w:p>
        </w:tc>
        <w:tc>
          <w:tcPr>
            <w:tcW w:w="0" w:type="auto"/>
          </w:tcPr>
          <w:p w14:paraId="745BA51E" w14:textId="77777777" w:rsidR="00BD33F2" w:rsidRPr="00BD33F2" w:rsidRDefault="00517A0F">
            <w:pPr>
              <w:rPr>
                <w:sz w:val="16"/>
              </w:rPr>
            </w:pPr>
            <w:r w:rsidRPr="00BD33F2">
              <w:rPr>
                <w:sz w:val="16"/>
              </w:rPr>
              <w:t xml:space="preserve">In the </w:t>
            </w:r>
            <w:r w:rsidRPr="00BD33F2">
              <w:rPr>
                <w:rStyle w:val="screenelement"/>
                <w:sz w:val="16"/>
              </w:rPr>
              <w:t>Parameters</w:t>
            </w:r>
            <w:r w:rsidRPr="00BD33F2">
              <w:rPr>
                <w:sz w:val="16"/>
              </w:rPr>
              <w:t xml:space="preserve"> areas, enter the following data:</w:t>
            </w:r>
          </w:p>
          <w:p w14:paraId="269303A5" w14:textId="77777777" w:rsidR="00BD33F2"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1A281943" w14:textId="77777777" w:rsidR="00BD33F2" w:rsidRPr="00BD33F2" w:rsidRDefault="00517A0F">
            <w:pPr>
              <w:rPr>
                <w:sz w:val="16"/>
              </w:rPr>
            </w:pPr>
            <w:r w:rsidRPr="00BD33F2">
              <w:rPr>
                <w:rStyle w:val="screenelement"/>
                <w:sz w:val="16"/>
              </w:rPr>
              <w:t>Valuation Area</w:t>
            </w:r>
            <w:r w:rsidRPr="00BD33F2">
              <w:rPr>
                <w:sz w:val="16"/>
              </w:rPr>
              <w:t xml:space="preserve">: for example, </w:t>
            </w:r>
            <w:r w:rsidRPr="00BD33F2">
              <w:rPr>
                <w:rStyle w:val="userinput"/>
                <w:sz w:val="16"/>
              </w:rPr>
              <w:t>AE0,or leave it blank (run for all valuation areas)</w:t>
            </w:r>
          </w:p>
          <w:p w14:paraId="21A63CF9" w14:textId="77777777" w:rsidR="00BD33F2" w:rsidRPr="00BD33F2" w:rsidRDefault="00517A0F">
            <w:pPr>
              <w:rPr>
                <w:sz w:val="16"/>
              </w:rPr>
            </w:pPr>
            <w:r w:rsidRPr="00BD33F2">
              <w:rPr>
                <w:sz w:val="16"/>
              </w:rPr>
              <w:t xml:space="preserve">In the </w:t>
            </w:r>
            <w:r w:rsidRPr="00BD33F2">
              <w:rPr>
                <w:rStyle w:val="screenelement"/>
                <w:sz w:val="16"/>
              </w:rPr>
              <w:t>OTC Transactions</w:t>
            </w:r>
            <w:r w:rsidRPr="00BD33F2">
              <w:rPr>
                <w:sz w:val="16"/>
              </w:rPr>
              <w:t xml:space="preserve"> sub-area, enter the following data:</w:t>
            </w:r>
          </w:p>
          <w:p w14:paraId="560E6DEC" w14:textId="77777777" w:rsidR="00BD33F2" w:rsidRPr="00BD33F2" w:rsidRDefault="00517A0F">
            <w:pPr>
              <w:rPr>
                <w:sz w:val="16"/>
              </w:rPr>
            </w:pPr>
            <w:r w:rsidRPr="00BD33F2">
              <w:rPr>
                <w:rStyle w:val="screenelement"/>
                <w:sz w:val="16"/>
              </w:rPr>
              <w:t>OTC Transactions</w:t>
            </w:r>
            <w:r w:rsidRPr="00BD33F2">
              <w:rPr>
                <w:sz w:val="16"/>
              </w:rPr>
              <w:t xml:space="preserve">: </w:t>
            </w:r>
            <w:r w:rsidRPr="00BD33F2">
              <w:rPr>
                <w:rStyle w:val="userinput"/>
                <w:sz w:val="16"/>
              </w:rPr>
              <w:t>&lt;enter transaction numbers if you'd like to limit transactions&gt;</w:t>
            </w:r>
          </w:p>
          <w:p w14:paraId="2F49ECC8" w14:textId="77777777" w:rsidR="00BD33F2" w:rsidRPr="00BD33F2" w:rsidRDefault="00517A0F">
            <w:pPr>
              <w:rPr>
                <w:sz w:val="16"/>
              </w:rPr>
            </w:pPr>
            <w:r w:rsidRPr="00BD33F2">
              <w:rPr>
                <w:sz w:val="16"/>
              </w:rPr>
              <w:t xml:space="preserve">In the </w:t>
            </w:r>
            <w:r w:rsidRPr="00BD33F2">
              <w:rPr>
                <w:rStyle w:val="screenelement"/>
                <w:sz w:val="16"/>
              </w:rPr>
              <w:t>Selections for Fixing Derived Business Transactions</w:t>
            </w:r>
            <w:r w:rsidRPr="00BD33F2">
              <w:rPr>
                <w:sz w:val="16"/>
              </w:rPr>
              <w:t xml:space="preserve"> sub-area, enter the following data:</w:t>
            </w:r>
          </w:p>
          <w:p w14:paraId="194C52EA" w14:textId="77777777" w:rsidR="00BD33F2" w:rsidRPr="00BD33F2" w:rsidRDefault="00517A0F">
            <w:pPr>
              <w:rPr>
                <w:sz w:val="16"/>
              </w:rPr>
            </w:pPr>
            <w:r w:rsidRPr="00BD33F2">
              <w:rPr>
                <w:rStyle w:val="screenelement"/>
                <w:sz w:val="16"/>
              </w:rPr>
              <w:t>TRL Date</w:t>
            </w:r>
            <w:r w:rsidRPr="00BD33F2">
              <w:rPr>
                <w:sz w:val="16"/>
              </w:rPr>
              <w:t xml:space="preserve">: for example, </w:t>
            </w:r>
            <w:r w:rsidRPr="00BD33F2">
              <w:rPr>
                <w:rStyle w:val="userinput"/>
                <w:sz w:val="16"/>
              </w:rPr>
              <w:t>&lt;current date&gt;</w:t>
            </w:r>
          </w:p>
          <w:p w14:paraId="783B635E" w14:textId="77777777" w:rsidR="00BD33F2" w:rsidRPr="00BD33F2" w:rsidRDefault="00517A0F">
            <w:pPr>
              <w:rPr>
                <w:sz w:val="16"/>
              </w:rPr>
            </w:pPr>
            <w:r w:rsidRPr="00BD33F2">
              <w:rPr>
                <w:sz w:val="16"/>
              </w:rPr>
              <w:t xml:space="preserve">In the </w:t>
            </w:r>
            <w:r w:rsidRPr="00BD33F2">
              <w:rPr>
                <w:rStyle w:val="screenelement"/>
                <w:sz w:val="16"/>
              </w:rPr>
              <w:t>Posting Control</w:t>
            </w:r>
            <w:r w:rsidRPr="00BD33F2">
              <w:rPr>
                <w:sz w:val="16"/>
              </w:rPr>
              <w:t xml:space="preserve"> subarea, make the following selection:</w:t>
            </w:r>
          </w:p>
          <w:p w14:paraId="29C0A517" w14:textId="20159D2C" w:rsidR="005D6EF5" w:rsidRPr="00BD33F2" w:rsidRDefault="00517A0F">
            <w:pPr>
              <w:rPr>
                <w:sz w:val="16"/>
              </w:rPr>
            </w:pPr>
            <w:r w:rsidRPr="00BD33F2">
              <w:rPr>
                <w:rStyle w:val="screenelement"/>
                <w:sz w:val="16"/>
              </w:rPr>
              <w:t>Test Run</w:t>
            </w:r>
            <w:r w:rsidRPr="00BD33F2">
              <w:rPr>
                <w:sz w:val="16"/>
              </w:rPr>
              <w:t xml:space="preserve">: </w:t>
            </w:r>
            <w:r w:rsidRPr="00BD33F2">
              <w:rPr>
                <w:rStyle w:val="userinput"/>
                <w:sz w:val="16"/>
              </w:rPr>
              <w:t>&lt;deselect this checkbox&gt;</w:t>
            </w:r>
          </w:p>
        </w:tc>
        <w:tc>
          <w:tcPr>
            <w:tcW w:w="0" w:type="auto"/>
          </w:tcPr>
          <w:p w14:paraId="5E8A328E" w14:textId="77777777" w:rsidR="005D6EF5" w:rsidRPr="00BD33F2" w:rsidRDefault="005D6EF5">
            <w:pPr>
              <w:rPr>
                <w:sz w:val="16"/>
              </w:rPr>
            </w:pPr>
          </w:p>
        </w:tc>
        <w:tc>
          <w:tcPr>
            <w:tcW w:w="0" w:type="auto"/>
          </w:tcPr>
          <w:p w14:paraId="76C24B32" w14:textId="77777777" w:rsidR="005D6EF5" w:rsidRPr="00BD33F2" w:rsidRDefault="005D6EF5">
            <w:pPr>
              <w:rPr>
                <w:sz w:val="16"/>
              </w:rPr>
            </w:pPr>
          </w:p>
        </w:tc>
      </w:tr>
      <w:tr w:rsidR="005D6EF5" w:rsidRPr="00BD33F2" w14:paraId="1FDE3C7D" w14:textId="77777777" w:rsidTr="00BD33F2">
        <w:tc>
          <w:tcPr>
            <w:tcW w:w="0" w:type="auto"/>
          </w:tcPr>
          <w:p w14:paraId="229100DC" w14:textId="77777777" w:rsidR="005D6EF5" w:rsidRPr="00BD33F2" w:rsidRDefault="00517A0F">
            <w:pPr>
              <w:rPr>
                <w:sz w:val="16"/>
              </w:rPr>
            </w:pPr>
            <w:r w:rsidRPr="00BD33F2">
              <w:rPr>
                <w:sz w:val="16"/>
              </w:rPr>
              <w:t>7</w:t>
            </w:r>
          </w:p>
        </w:tc>
        <w:tc>
          <w:tcPr>
            <w:tcW w:w="0" w:type="auto"/>
          </w:tcPr>
          <w:p w14:paraId="2FDACBFE" w14:textId="77777777" w:rsidR="005D6EF5" w:rsidRPr="00BD33F2" w:rsidRDefault="00517A0F">
            <w:pPr>
              <w:rPr>
                <w:sz w:val="16"/>
              </w:rPr>
            </w:pPr>
            <w:r w:rsidRPr="00BD33F2">
              <w:rPr>
                <w:rStyle w:val="bold"/>
                <w:sz w:val="16"/>
              </w:rPr>
              <w:t>Schedule the New Job</w:t>
            </w:r>
          </w:p>
        </w:tc>
        <w:tc>
          <w:tcPr>
            <w:tcW w:w="0" w:type="auto"/>
          </w:tcPr>
          <w:p w14:paraId="77D0A177" w14:textId="77777777" w:rsidR="005D6EF5" w:rsidRPr="00BD33F2" w:rsidRDefault="00517A0F">
            <w:pPr>
              <w:rPr>
                <w:sz w:val="16"/>
              </w:rPr>
            </w:pPr>
            <w:r w:rsidRPr="00BD33F2">
              <w:rPr>
                <w:sz w:val="16"/>
              </w:rPr>
              <w:t xml:space="preserve">Choose </w:t>
            </w:r>
            <w:r w:rsidRPr="00BD33F2">
              <w:rPr>
                <w:rStyle w:val="screenelement"/>
                <w:sz w:val="16"/>
              </w:rPr>
              <w:t>Schedule</w:t>
            </w:r>
            <w:r w:rsidRPr="00BD33F2">
              <w:rPr>
                <w:sz w:val="16"/>
              </w:rPr>
              <w:t>.</w:t>
            </w:r>
          </w:p>
        </w:tc>
        <w:tc>
          <w:tcPr>
            <w:tcW w:w="0" w:type="auto"/>
          </w:tcPr>
          <w:p w14:paraId="19CF5C67" w14:textId="77777777" w:rsidR="005D6EF5" w:rsidRPr="00BD33F2" w:rsidRDefault="00517A0F">
            <w:pPr>
              <w:rPr>
                <w:sz w:val="16"/>
              </w:rPr>
            </w:pPr>
            <w:r w:rsidRPr="00BD33F2">
              <w:rPr>
                <w:sz w:val="16"/>
              </w:rPr>
              <w:t>You are automatically navigated back to the initial screen of this app. The job you just scheduled is displayed in the result area.</w:t>
            </w:r>
          </w:p>
        </w:tc>
        <w:tc>
          <w:tcPr>
            <w:tcW w:w="0" w:type="auto"/>
          </w:tcPr>
          <w:p w14:paraId="43188CCC" w14:textId="77777777" w:rsidR="005D6EF5" w:rsidRPr="00BD33F2" w:rsidRDefault="005D6EF5">
            <w:pPr>
              <w:rPr>
                <w:sz w:val="16"/>
              </w:rPr>
            </w:pPr>
          </w:p>
        </w:tc>
      </w:tr>
      <w:tr w:rsidR="005D6EF5" w:rsidRPr="00BD33F2" w14:paraId="6B1354FF" w14:textId="77777777" w:rsidTr="00BD33F2">
        <w:tc>
          <w:tcPr>
            <w:tcW w:w="0" w:type="auto"/>
          </w:tcPr>
          <w:p w14:paraId="2BC33ABD" w14:textId="77777777" w:rsidR="005D6EF5" w:rsidRPr="00BD33F2" w:rsidRDefault="00517A0F">
            <w:pPr>
              <w:rPr>
                <w:sz w:val="16"/>
              </w:rPr>
            </w:pPr>
            <w:r w:rsidRPr="00BD33F2">
              <w:rPr>
                <w:sz w:val="16"/>
              </w:rPr>
              <w:t>8</w:t>
            </w:r>
          </w:p>
        </w:tc>
        <w:tc>
          <w:tcPr>
            <w:tcW w:w="0" w:type="auto"/>
          </w:tcPr>
          <w:p w14:paraId="7BB12864" w14:textId="77777777" w:rsidR="005D6EF5" w:rsidRPr="00BD33F2" w:rsidRDefault="00517A0F">
            <w:pPr>
              <w:rPr>
                <w:sz w:val="16"/>
              </w:rPr>
            </w:pPr>
            <w:r w:rsidRPr="00BD33F2">
              <w:rPr>
                <w:rStyle w:val="bold"/>
                <w:sz w:val="16"/>
              </w:rPr>
              <w:t>Check Result</w:t>
            </w:r>
          </w:p>
        </w:tc>
        <w:tc>
          <w:tcPr>
            <w:tcW w:w="0" w:type="auto"/>
          </w:tcPr>
          <w:p w14:paraId="56678C52" w14:textId="77777777" w:rsidR="005D6EF5" w:rsidRPr="00BD33F2" w:rsidRDefault="00517A0F">
            <w:pPr>
              <w:rPr>
                <w:sz w:val="16"/>
              </w:rPr>
            </w:pPr>
            <w:r w:rsidRPr="00BD33F2">
              <w:rPr>
                <w:sz w:val="16"/>
              </w:rPr>
              <w:t>Choose the  on the right side of the job to review the job details.</w:t>
            </w:r>
          </w:p>
          <w:p w14:paraId="5D7F19B4"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5342"/>
            </w:tblGrid>
            <w:tr w:rsidR="005D6EF5" w:rsidRPr="00BD33F2" w14:paraId="471C113C"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009E827" w14:textId="77777777" w:rsidR="005D6EF5" w:rsidRPr="00BD33F2" w:rsidRDefault="00517A0F">
                  <w:pPr>
                    <w:rPr>
                      <w:sz w:val="16"/>
                    </w:rPr>
                  </w:pPr>
                  <w:r w:rsidRPr="00BD33F2">
                    <w:rPr>
                      <w:rStyle w:val="bold"/>
                      <w:sz w:val="16"/>
                    </w:rPr>
                    <w:t xml:space="preserve">Note </w:t>
                  </w:r>
                  <w:r w:rsidRPr="00BD33F2">
                    <w:rPr>
                      <w:sz w:val="16"/>
                    </w:rPr>
                    <w:t>You may need to refresh the screen to see the latest status of the job.</w:t>
                  </w:r>
                </w:p>
              </w:tc>
            </w:tr>
          </w:tbl>
          <w:p w14:paraId="1ACE0863" w14:textId="77777777" w:rsidR="00517A0F" w:rsidRPr="00BD33F2" w:rsidRDefault="00517A0F">
            <w:pPr>
              <w:rPr>
                <w:sz w:val="16"/>
              </w:rPr>
            </w:pPr>
          </w:p>
        </w:tc>
        <w:tc>
          <w:tcPr>
            <w:tcW w:w="0" w:type="auto"/>
          </w:tcPr>
          <w:p w14:paraId="6D246C6B" w14:textId="77777777" w:rsidR="005D6EF5" w:rsidRPr="00BD33F2" w:rsidRDefault="00517A0F">
            <w:pPr>
              <w:rPr>
                <w:sz w:val="16"/>
              </w:rPr>
            </w:pPr>
            <w:r w:rsidRPr="00BD33F2">
              <w:rPr>
                <w:sz w:val="16"/>
              </w:rPr>
              <w:t xml:space="preserve">The </w:t>
            </w:r>
            <w:r w:rsidRPr="00BD33F2">
              <w:rPr>
                <w:rStyle w:val="screenelement"/>
                <w:sz w:val="16"/>
              </w:rPr>
              <w:t>Job Details</w:t>
            </w:r>
            <w:r w:rsidRPr="00BD33F2">
              <w:rPr>
                <w:sz w:val="16"/>
              </w:rPr>
              <w:t xml:space="preserve"> screen is displayed.</w:t>
            </w:r>
          </w:p>
        </w:tc>
        <w:tc>
          <w:tcPr>
            <w:tcW w:w="0" w:type="auto"/>
          </w:tcPr>
          <w:p w14:paraId="29603664" w14:textId="77777777" w:rsidR="005D6EF5" w:rsidRPr="00BD33F2" w:rsidRDefault="005D6EF5">
            <w:pPr>
              <w:rPr>
                <w:sz w:val="16"/>
              </w:rPr>
            </w:pPr>
          </w:p>
        </w:tc>
      </w:tr>
    </w:tbl>
    <w:p w14:paraId="5FB09D17" w14:textId="77777777" w:rsidR="005D6EF5" w:rsidRDefault="00517A0F">
      <w:pPr>
        <w:pStyle w:val="Heading3"/>
      </w:pPr>
      <w:bookmarkStart w:id="348" w:name="unique_164"/>
      <w:bookmarkStart w:id="349" w:name="_Toc232848182"/>
      <w:r>
        <w:lastRenderedPageBreak/>
        <w:t>Calculate Market Risk Key Figures</w:t>
      </w:r>
      <w:bookmarkEnd w:id="348"/>
      <w:bookmarkEnd w:id="349"/>
    </w:p>
    <w:p w14:paraId="15876F46" w14:textId="77777777" w:rsidR="005D6EF5" w:rsidRDefault="00517A0F">
      <w:pPr>
        <w:pStyle w:val="sectiontitle"/>
      </w:pPr>
      <w:r>
        <w:t>Test Administration</w:t>
      </w:r>
    </w:p>
    <w:p w14:paraId="07C483D6" w14:textId="77777777" w:rsidR="005D6EF5" w:rsidRDefault="00517A0F">
      <w:r>
        <w:t>Customer project: Fill in the project-specific parts.</w:t>
      </w:r>
    </w:p>
    <w:p w14:paraId="19024D16"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05A3A9C0"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853FC25"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FCBEEE"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357FBC"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722FE2" w14:textId="77777777" w:rsidR="00517A0F" w:rsidRPr="00BD33F2" w:rsidRDefault="00517A0F">
            <w:pPr>
              <w:rPr>
                <w:sz w:val="12"/>
              </w:rPr>
            </w:pPr>
          </w:p>
        </w:tc>
      </w:tr>
      <w:tr w:rsidR="005D6EF5" w:rsidRPr="00BD33F2" w14:paraId="136FBE38"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B3EA83"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B389388"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80B0A2"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80503CE" w14:textId="77777777" w:rsidR="00517A0F" w:rsidRPr="00BD33F2" w:rsidRDefault="00517A0F">
            <w:pPr>
              <w:rPr>
                <w:sz w:val="12"/>
              </w:rPr>
            </w:pPr>
          </w:p>
        </w:tc>
      </w:tr>
      <w:tr w:rsidR="005D6EF5" w:rsidRPr="00BD33F2" w14:paraId="27E55EF7"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E12FA7"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9EDF42F"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BD72BC"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6E770F5" w14:textId="77777777" w:rsidR="005D6EF5" w:rsidRPr="00BD33F2" w:rsidRDefault="00517A0F">
            <w:pPr>
              <w:rPr>
                <w:sz w:val="12"/>
              </w:rPr>
            </w:pPr>
            <w:r w:rsidRPr="00BD33F2">
              <w:rPr>
                <w:rStyle w:val="userinput"/>
                <w:sz w:val="12"/>
              </w:rPr>
              <w:t xml:space="preserve">&lt;State the Service </w:t>
            </w:r>
            <w:r w:rsidRPr="00BD33F2">
              <w:rPr>
                <w:rStyle w:val="userinput"/>
                <w:sz w:val="12"/>
              </w:rPr>
              <w:t>Provider, Customer or Joint Service Provider and Customer&gt;</w:t>
            </w:r>
          </w:p>
        </w:tc>
      </w:tr>
    </w:tbl>
    <w:p w14:paraId="2578FC3A" w14:textId="77777777" w:rsidR="005D6EF5" w:rsidRDefault="00517A0F">
      <w:pPr>
        <w:pStyle w:val="sectiontitle"/>
      </w:pPr>
      <w:r>
        <w:t>Purpose</w:t>
      </w:r>
    </w:p>
    <w:p w14:paraId="2D711663" w14:textId="77777777" w:rsidR="005D6EF5" w:rsidRDefault="00517A0F">
      <w:r>
        <w:t xml:space="preserve">In this step, you schedule a background job to calculate market risk key figures, including the key figure </w:t>
      </w:r>
      <w:r>
        <w:rPr>
          <w:rStyle w:val="bold"/>
        </w:rPr>
        <w:t>Value at Risk</w:t>
      </w:r>
      <w:r>
        <w:t xml:space="preserve">. The result of calculation is persisted in the database for </w:t>
      </w:r>
      <w:r>
        <w:t>analysis with the SAP Analytics Cloud. The calculation risk keys are defined in the market risk key figure set.</w:t>
      </w:r>
    </w:p>
    <w:p w14:paraId="66749B38" w14:textId="77777777" w:rsidR="005D6EF5" w:rsidRDefault="00517A0F">
      <w:r>
        <w:t xml:space="preserve">This step is different from the </w:t>
      </w:r>
      <w:r>
        <w:rPr>
          <w:rStyle w:val="italic"/>
        </w:rPr>
        <w:t>Calculate Market Risk Key Figures</w:t>
      </w:r>
      <w:r>
        <w:t xml:space="preserve"> step in the Reports section, which is a real-time calculation for the risk keys in the defined report layout.</w:t>
      </w:r>
    </w:p>
    <w:tbl>
      <w:tblPr>
        <w:tblStyle w:val="SAPNote"/>
        <w:tblW w:w="4975" w:type="pct"/>
        <w:tblLook w:val="0600" w:firstRow="0" w:lastRow="0" w:firstColumn="0" w:lastColumn="0" w:noHBand="1" w:noVBand="1"/>
      </w:tblPr>
      <w:tblGrid>
        <w:gridCol w:w="14195"/>
      </w:tblGrid>
      <w:tr w:rsidR="005D6EF5" w14:paraId="325B3B0F" w14:textId="77777777" w:rsidTr="00BD33F2">
        <w:tc>
          <w:tcPr>
            <w:tcW w:w="0" w:type="auto"/>
          </w:tcPr>
          <w:p w14:paraId="148B4BD8" w14:textId="77777777" w:rsidR="00BD33F2" w:rsidRDefault="00517A0F">
            <w:r>
              <w:rPr>
                <w:rStyle w:val="bold"/>
              </w:rPr>
              <w:t xml:space="preserve">Note </w:t>
            </w:r>
            <w:r>
              <w:t xml:space="preserve">There are three methods to calculate the </w:t>
            </w:r>
            <w:r>
              <w:rPr>
                <w:rStyle w:val="bold"/>
              </w:rPr>
              <w:t>Value at Risk</w:t>
            </w:r>
            <w:r>
              <w:t xml:space="preserve"> key figure, the historical simulation, the Monte Carlo simulation and a parametric method (variance-covariance approach).</w:t>
            </w:r>
          </w:p>
          <w:p w14:paraId="16CD915B" w14:textId="77777777" w:rsidR="00BD33F2" w:rsidRDefault="00517A0F">
            <w:r>
              <w:t>For the historical simulation, the daily market data of past 250 days needs to be maintained.</w:t>
            </w:r>
          </w:p>
          <w:p w14:paraId="33F753EB" w14:textId="3EE94A20" w:rsidR="005D6EF5" w:rsidRDefault="00517A0F">
            <w:r>
              <w:t>For the Monte Carlo simulation and the variance-covariance approach, the statistical data of volatility or correlation is required. The calculation is based on the historical daily market data. You need to maintain the daily market data of past 113 days.</w:t>
            </w:r>
          </w:p>
        </w:tc>
      </w:tr>
    </w:tbl>
    <w:p w14:paraId="70F57C5F" w14:textId="77777777" w:rsidR="005D6EF5" w:rsidRDefault="00517A0F">
      <w:pPr>
        <w:pStyle w:val="sectiontitle"/>
      </w:pPr>
      <w:r>
        <w:t>Prerequisites</w:t>
      </w:r>
    </w:p>
    <w:p w14:paraId="14B1451F" w14:textId="77777777" w:rsidR="005D6EF5" w:rsidRDefault="00517A0F">
      <w:r>
        <w:t xml:space="preserve">You have maintained the market risk key figure set, as described in the </w:t>
      </w:r>
      <w:r>
        <w:rPr>
          <w:rStyle w:val="bold"/>
        </w:rPr>
        <w:t>Manage Market Risk Key Figure Sets</w:t>
      </w:r>
      <w:r>
        <w:t xml:space="preserve"> step in the </w:t>
      </w:r>
      <w:r>
        <w:rPr>
          <w:rStyle w:val="italic"/>
        </w:rPr>
        <w:t>Appendix</w:t>
      </w:r>
      <w:r>
        <w:t xml:space="preserve"> section.</w:t>
      </w:r>
    </w:p>
    <w:p w14:paraId="6FB56C6F" w14:textId="77777777" w:rsidR="005D6EF5" w:rsidRDefault="00517A0F">
      <w:pPr>
        <w:pStyle w:val="sectiontitle"/>
      </w:pPr>
      <w:r>
        <w:t>Procedure</w:t>
      </w:r>
    </w:p>
    <w:tbl>
      <w:tblPr>
        <w:tblStyle w:val="SAPStandardTable"/>
        <w:tblW w:w="5000" w:type="pct"/>
        <w:tblInd w:w="3" w:type="dxa"/>
        <w:tblLook w:val="0620" w:firstRow="1" w:lastRow="0" w:firstColumn="0" w:lastColumn="0" w:noHBand="1" w:noVBand="1"/>
      </w:tblPr>
      <w:tblGrid>
        <w:gridCol w:w="597"/>
        <w:gridCol w:w="1496"/>
        <w:gridCol w:w="5402"/>
        <w:gridCol w:w="5867"/>
        <w:gridCol w:w="942"/>
      </w:tblGrid>
      <w:tr w:rsidR="005D6EF5" w:rsidRPr="00BD33F2" w14:paraId="61D1A000"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1E0DC4AE" w14:textId="77777777" w:rsidR="005D6EF5" w:rsidRPr="00BD33F2" w:rsidRDefault="00517A0F">
            <w:pPr>
              <w:pStyle w:val="boldparagraph"/>
              <w:rPr>
                <w:sz w:val="16"/>
              </w:rPr>
            </w:pPr>
            <w:r w:rsidRPr="00BD33F2">
              <w:rPr>
                <w:sz w:val="16"/>
              </w:rPr>
              <w:t>Test Step #</w:t>
            </w:r>
          </w:p>
        </w:tc>
        <w:tc>
          <w:tcPr>
            <w:tcW w:w="0" w:type="auto"/>
          </w:tcPr>
          <w:p w14:paraId="113EFF7C" w14:textId="77777777" w:rsidR="005D6EF5" w:rsidRPr="00BD33F2" w:rsidRDefault="00517A0F">
            <w:pPr>
              <w:pStyle w:val="boldparagraph"/>
              <w:rPr>
                <w:sz w:val="16"/>
              </w:rPr>
            </w:pPr>
            <w:r w:rsidRPr="00BD33F2">
              <w:rPr>
                <w:sz w:val="16"/>
              </w:rPr>
              <w:t>Test Step Name</w:t>
            </w:r>
          </w:p>
        </w:tc>
        <w:tc>
          <w:tcPr>
            <w:tcW w:w="0" w:type="auto"/>
          </w:tcPr>
          <w:p w14:paraId="38DBFB55" w14:textId="77777777" w:rsidR="005D6EF5" w:rsidRPr="00BD33F2" w:rsidRDefault="00517A0F">
            <w:pPr>
              <w:pStyle w:val="boldparagraph"/>
              <w:rPr>
                <w:sz w:val="16"/>
              </w:rPr>
            </w:pPr>
            <w:r w:rsidRPr="00BD33F2">
              <w:rPr>
                <w:sz w:val="16"/>
              </w:rPr>
              <w:t>Instruction</w:t>
            </w:r>
          </w:p>
        </w:tc>
        <w:tc>
          <w:tcPr>
            <w:tcW w:w="0" w:type="auto"/>
          </w:tcPr>
          <w:p w14:paraId="6A45CA10" w14:textId="77777777" w:rsidR="005D6EF5" w:rsidRPr="00BD33F2" w:rsidRDefault="00517A0F">
            <w:pPr>
              <w:pStyle w:val="boldparagraph"/>
              <w:rPr>
                <w:sz w:val="16"/>
              </w:rPr>
            </w:pPr>
            <w:r w:rsidRPr="00BD33F2">
              <w:rPr>
                <w:sz w:val="16"/>
              </w:rPr>
              <w:t>Expected Result</w:t>
            </w:r>
          </w:p>
        </w:tc>
        <w:tc>
          <w:tcPr>
            <w:tcW w:w="0" w:type="auto"/>
          </w:tcPr>
          <w:p w14:paraId="1265AE05" w14:textId="77777777" w:rsidR="005D6EF5" w:rsidRPr="00BD33F2" w:rsidRDefault="00517A0F">
            <w:pPr>
              <w:pStyle w:val="boldparagraph"/>
              <w:rPr>
                <w:sz w:val="16"/>
              </w:rPr>
            </w:pPr>
            <w:r w:rsidRPr="00BD33F2">
              <w:rPr>
                <w:sz w:val="16"/>
              </w:rPr>
              <w:t>Pass / Fail / Comment</w:t>
            </w:r>
          </w:p>
        </w:tc>
      </w:tr>
      <w:tr w:rsidR="005D6EF5" w:rsidRPr="00BD33F2" w14:paraId="2CC64D5D" w14:textId="77777777" w:rsidTr="00BD33F2">
        <w:tc>
          <w:tcPr>
            <w:tcW w:w="0" w:type="auto"/>
          </w:tcPr>
          <w:p w14:paraId="41F403F4" w14:textId="77777777" w:rsidR="005D6EF5" w:rsidRPr="00BD33F2" w:rsidRDefault="00517A0F">
            <w:pPr>
              <w:rPr>
                <w:sz w:val="16"/>
              </w:rPr>
            </w:pPr>
            <w:r w:rsidRPr="00BD33F2">
              <w:rPr>
                <w:sz w:val="16"/>
              </w:rPr>
              <w:t>1</w:t>
            </w:r>
          </w:p>
        </w:tc>
        <w:tc>
          <w:tcPr>
            <w:tcW w:w="0" w:type="auto"/>
          </w:tcPr>
          <w:p w14:paraId="49488D51" w14:textId="77777777" w:rsidR="005D6EF5" w:rsidRPr="00BD33F2" w:rsidRDefault="00517A0F">
            <w:pPr>
              <w:rPr>
                <w:sz w:val="16"/>
              </w:rPr>
            </w:pPr>
            <w:r w:rsidRPr="00BD33F2">
              <w:rPr>
                <w:rStyle w:val="bold"/>
                <w:sz w:val="16"/>
              </w:rPr>
              <w:t>Log On</w:t>
            </w:r>
          </w:p>
        </w:tc>
        <w:tc>
          <w:tcPr>
            <w:tcW w:w="0" w:type="auto"/>
          </w:tcPr>
          <w:p w14:paraId="7F6248EB" w14:textId="77777777" w:rsidR="005D6EF5" w:rsidRPr="00BD33F2" w:rsidRDefault="00517A0F">
            <w:pPr>
              <w:rPr>
                <w:sz w:val="16"/>
              </w:rPr>
            </w:pPr>
            <w:r w:rsidRPr="00BD33F2">
              <w:rPr>
                <w:sz w:val="16"/>
              </w:rPr>
              <w:t>Log on to the SAP Fiori launchpad as Treasury Specialist - Middle Office.</w:t>
            </w:r>
          </w:p>
        </w:tc>
        <w:tc>
          <w:tcPr>
            <w:tcW w:w="0" w:type="auto"/>
          </w:tcPr>
          <w:p w14:paraId="7894602B" w14:textId="77777777" w:rsidR="005D6EF5" w:rsidRPr="00BD33F2" w:rsidRDefault="00517A0F">
            <w:pPr>
              <w:rPr>
                <w:sz w:val="16"/>
              </w:rPr>
            </w:pPr>
            <w:r w:rsidRPr="00BD33F2">
              <w:rPr>
                <w:sz w:val="16"/>
              </w:rPr>
              <w:t>The SAP Fiori Launchpad is displayed.</w:t>
            </w:r>
          </w:p>
        </w:tc>
        <w:tc>
          <w:tcPr>
            <w:tcW w:w="0" w:type="auto"/>
          </w:tcPr>
          <w:p w14:paraId="6F3A5B1D" w14:textId="77777777" w:rsidR="00517A0F" w:rsidRPr="00BD33F2" w:rsidRDefault="00517A0F">
            <w:pPr>
              <w:rPr>
                <w:sz w:val="16"/>
              </w:rPr>
            </w:pPr>
          </w:p>
        </w:tc>
      </w:tr>
      <w:tr w:rsidR="005D6EF5" w:rsidRPr="00BD33F2" w14:paraId="3AD51014" w14:textId="77777777" w:rsidTr="00BD33F2">
        <w:tc>
          <w:tcPr>
            <w:tcW w:w="0" w:type="auto"/>
          </w:tcPr>
          <w:p w14:paraId="4E92BCEE" w14:textId="77777777" w:rsidR="005D6EF5" w:rsidRPr="00BD33F2" w:rsidRDefault="00517A0F">
            <w:pPr>
              <w:rPr>
                <w:sz w:val="16"/>
              </w:rPr>
            </w:pPr>
            <w:r w:rsidRPr="00BD33F2">
              <w:rPr>
                <w:sz w:val="16"/>
              </w:rPr>
              <w:t>2</w:t>
            </w:r>
          </w:p>
        </w:tc>
        <w:tc>
          <w:tcPr>
            <w:tcW w:w="0" w:type="auto"/>
          </w:tcPr>
          <w:p w14:paraId="6E66CFA0" w14:textId="77777777" w:rsidR="005D6EF5" w:rsidRPr="00BD33F2" w:rsidRDefault="00517A0F">
            <w:pPr>
              <w:rPr>
                <w:sz w:val="16"/>
              </w:rPr>
            </w:pPr>
            <w:r w:rsidRPr="00BD33F2">
              <w:rPr>
                <w:rStyle w:val="bold"/>
                <w:sz w:val="16"/>
              </w:rPr>
              <w:t>Access the SAP Fiori App</w:t>
            </w:r>
          </w:p>
        </w:tc>
        <w:tc>
          <w:tcPr>
            <w:tcW w:w="0" w:type="auto"/>
          </w:tcPr>
          <w:p w14:paraId="79380CCE" w14:textId="77777777" w:rsidR="005D6EF5" w:rsidRPr="00BD33F2" w:rsidRDefault="00517A0F">
            <w:pPr>
              <w:rPr>
                <w:sz w:val="16"/>
              </w:rPr>
            </w:pPr>
            <w:r w:rsidRPr="00BD33F2">
              <w:rPr>
                <w:sz w:val="16"/>
              </w:rPr>
              <w:t xml:space="preserve">Open </w:t>
            </w:r>
            <w:r w:rsidRPr="00BD33F2">
              <w:rPr>
                <w:rStyle w:val="screenelement"/>
                <w:sz w:val="16"/>
              </w:rPr>
              <w:t>Schedule Treasury Middle Office Jobs</w:t>
            </w:r>
            <w:r w:rsidRPr="00BD33F2">
              <w:rPr>
                <w:sz w:val="16"/>
              </w:rPr>
              <w:t xml:space="preserve"> </w:t>
            </w:r>
            <w:r w:rsidRPr="00BD33F2">
              <w:rPr>
                <w:rStyle w:val="CourierNew"/>
                <w:sz w:val="16"/>
              </w:rPr>
              <w:t>(F2772)</w:t>
            </w:r>
            <w:r w:rsidRPr="00BD33F2">
              <w:rPr>
                <w:sz w:val="16"/>
              </w:rPr>
              <w:t>.</w:t>
            </w:r>
          </w:p>
        </w:tc>
        <w:tc>
          <w:tcPr>
            <w:tcW w:w="0" w:type="auto"/>
          </w:tcPr>
          <w:p w14:paraId="76503963" w14:textId="77777777" w:rsidR="005D6EF5" w:rsidRPr="00BD33F2" w:rsidRDefault="00517A0F">
            <w:pPr>
              <w:rPr>
                <w:sz w:val="16"/>
              </w:rPr>
            </w:pPr>
            <w:r w:rsidRPr="00BD33F2">
              <w:rPr>
                <w:sz w:val="16"/>
              </w:rPr>
              <w:t xml:space="preserve">The </w:t>
            </w:r>
            <w:r w:rsidRPr="00BD33F2">
              <w:rPr>
                <w:rStyle w:val="screenelement"/>
                <w:sz w:val="16"/>
              </w:rPr>
              <w:t xml:space="preserve">Application Jobs </w:t>
            </w:r>
            <w:r w:rsidRPr="00BD33F2">
              <w:rPr>
                <w:sz w:val="16"/>
              </w:rPr>
              <w:t>screen is displayed.</w:t>
            </w:r>
          </w:p>
        </w:tc>
        <w:tc>
          <w:tcPr>
            <w:tcW w:w="0" w:type="auto"/>
          </w:tcPr>
          <w:p w14:paraId="7EB68339" w14:textId="77777777" w:rsidR="00517A0F" w:rsidRPr="00BD33F2" w:rsidRDefault="00517A0F">
            <w:pPr>
              <w:rPr>
                <w:sz w:val="16"/>
              </w:rPr>
            </w:pPr>
          </w:p>
        </w:tc>
      </w:tr>
      <w:tr w:rsidR="005D6EF5" w:rsidRPr="00BD33F2" w14:paraId="3B594625" w14:textId="77777777" w:rsidTr="00BD33F2">
        <w:tc>
          <w:tcPr>
            <w:tcW w:w="0" w:type="auto"/>
          </w:tcPr>
          <w:p w14:paraId="1AD6982C" w14:textId="77777777" w:rsidR="005D6EF5" w:rsidRPr="00BD33F2" w:rsidRDefault="00517A0F">
            <w:pPr>
              <w:rPr>
                <w:sz w:val="16"/>
              </w:rPr>
            </w:pPr>
            <w:r w:rsidRPr="00BD33F2">
              <w:rPr>
                <w:sz w:val="16"/>
              </w:rPr>
              <w:t>3</w:t>
            </w:r>
          </w:p>
        </w:tc>
        <w:tc>
          <w:tcPr>
            <w:tcW w:w="0" w:type="auto"/>
          </w:tcPr>
          <w:p w14:paraId="35989FB6" w14:textId="77777777" w:rsidR="005D6EF5" w:rsidRPr="00BD33F2" w:rsidRDefault="00517A0F">
            <w:pPr>
              <w:rPr>
                <w:sz w:val="16"/>
              </w:rPr>
            </w:pPr>
            <w:r w:rsidRPr="00BD33F2">
              <w:rPr>
                <w:rStyle w:val="bold"/>
                <w:sz w:val="16"/>
              </w:rPr>
              <w:t>Create New Job</w:t>
            </w:r>
          </w:p>
        </w:tc>
        <w:tc>
          <w:tcPr>
            <w:tcW w:w="0" w:type="auto"/>
          </w:tcPr>
          <w:p w14:paraId="3B33C6C9" w14:textId="77777777" w:rsidR="005D6EF5" w:rsidRPr="00BD33F2" w:rsidRDefault="00517A0F">
            <w:pPr>
              <w:rPr>
                <w:sz w:val="16"/>
              </w:rPr>
            </w:pPr>
            <w:r w:rsidRPr="00BD33F2">
              <w:rPr>
                <w:sz w:val="16"/>
              </w:rPr>
              <w:t xml:space="preserve">On the </w:t>
            </w:r>
            <w:r w:rsidRPr="00BD33F2">
              <w:rPr>
                <w:rStyle w:val="screenelement"/>
                <w:sz w:val="16"/>
              </w:rPr>
              <w:t>Application Jobs</w:t>
            </w:r>
            <w:r w:rsidRPr="00BD33F2">
              <w:rPr>
                <w:sz w:val="16"/>
              </w:rPr>
              <w:t xml:space="preserve"> screen, choose </w:t>
            </w:r>
            <w:r w:rsidRPr="00BD33F2">
              <w:rPr>
                <w:rStyle w:val="screenelement"/>
                <w:sz w:val="16"/>
              </w:rPr>
              <w:t>Create</w:t>
            </w:r>
            <w:r w:rsidRPr="00BD33F2">
              <w:rPr>
                <w:sz w:val="16"/>
              </w:rPr>
              <w:t>.</w:t>
            </w:r>
          </w:p>
        </w:tc>
        <w:tc>
          <w:tcPr>
            <w:tcW w:w="0" w:type="auto"/>
          </w:tcPr>
          <w:p w14:paraId="4C5DD34D" w14:textId="77777777" w:rsidR="005D6EF5" w:rsidRPr="00BD33F2" w:rsidRDefault="00517A0F">
            <w:pPr>
              <w:rPr>
                <w:sz w:val="16"/>
              </w:rPr>
            </w:pPr>
            <w:r w:rsidRPr="00BD33F2">
              <w:rPr>
                <w:sz w:val="16"/>
              </w:rPr>
              <w:t xml:space="preserve">The </w:t>
            </w:r>
            <w:r w:rsidRPr="00BD33F2">
              <w:rPr>
                <w:rStyle w:val="screenelement"/>
                <w:sz w:val="16"/>
              </w:rPr>
              <w:t>New Job</w:t>
            </w:r>
            <w:r w:rsidRPr="00BD33F2">
              <w:rPr>
                <w:sz w:val="16"/>
              </w:rPr>
              <w:t xml:space="preserve"> screen is displayed.</w:t>
            </w:r>
          </w:p>
        </w:tc>
        <w:tc>
          <w:tcPr>
            <w:tcW w:w="0" w:type="auto"/>
          </w:tcPr>
          <w:p w14:paraId="46801959" w14:textId="77777777" w:rsidR="00517A0F" w:rsidRPr="00BD33F2" w:rsidRDefault="00517A0F">
            <w:pPr>
              <w:rPr>
                <w:sz w:val="16"/>
              </w:rPr>
            </w:pPr>
          </w:p>
        </w:tc>
      </w:tr>
      <w:tr w:rsidR="005D6EF5" w:rsidRPr="00BD33F2" w14:paraId="6F772274" w14:textId="77777777" w:rsidTr="00BD33F2">
        <w:tc>
          <w:tcPr>
            <w:tcW w:w="0" w:type="auto"/>
          </w:tcPr>
          <w:p w14:paraId="6AE4D8F9" w14:textId="77777777" w:rsidR="005D6EF5" w:rsidRPr="00BD33F2" w:rsidRDefault="00517A0F">
            <w:pPr>
              <w:rPr>
                <w:sz w:val="16"/>
              </w:rPr>
            </w:pPr>
            <w:r w:rsidRPr="00BD33F2">
              <w:rPr>
                <w:sz w:val="16"/>
              </w:rPr>
              <w:t>4</w:t>
            </w:r>
          </w:p>
        </w:tc>
        <w:tc>
          <w:tcPr>
            <w:tcW w:w="0" w:type="auto"/>
          </w:tcPr>
          <w:p w14:paraId="6864B8FF" w14:textId="77777777" w:rsidR="005D6EF5" w:rsidRPr="00BD33F2" w:rsidRDefault="00517A0F">
            <w:pPr>
              <w:rPr>
                <w:sz w:val="16"/>
              </w:rPr>
            </w:pPr>
            <w:r w:rsidRPr="00BD33F2">
              <w:rPr>
                <w:rStyle w:val="bold"/>
                <w:sz w:val="16"/>
              </w:rPr>
              <w:t>Enter General Information for New Job</w:t>
            </w:r>
          </w:p>
        </w:tc>
        <w:tc>
          <w:tcPr>
            <w:tcW w:w="0" w:type="auto"/>
          </w:tcPr>
          <w:p w14:paraId="3B4E5DE0" w14:textId="77777777" w:rsidR="00BD33F2" w:rsidRPr="00BD33F2" w:rsidRDefault="00517A0F">
            <w:pPr>
              <w:rPr>
                <w:sz w:val="16"/>
              </w:rPr>
            </w:pPr>
            <w:r w:rsidRPr="00BD33F2">
              <w:rPr>
                <w:sz w:val="16"/>
              </w:rPr>
              <w:t xml:space="preserve">In the </w:t>
            </w:r>
            <w:r w:rsidRPr="00BD33F2">
              <w:rPr>
                <w:rStyle w:val="screenelement"/>
                <w:sz w:val="16"/>
              </w:rPr>
              <w:t>Template Selection</w:t>
            </w:r>
            <w:r w:rsidRPr="00BD33F2">
              <w:rPr>
                <w:sz w:val="16"/>
              </w:rPr>
              <w:t xml:space="preserve"> sub-area, enter the following data, and choose </w:t>
            </w:r>
            <w:r w:rsidRPr="00BD33F2">
              <w:rPr>
                <w:rStyle w:val="screenelement"/>
                <w:sz w:val="16"/>
              </w:rPr>
              <w:t>Step 2</w:t>
            </w:r>
            <w:r w:rsidRPr="00BD33F2">
              <w:rPr>
                <w:sz w:val="16"/>
              </w:rPr>
              <w:t>:</w:t>
            </w:r>
          </w:p>
          <w:p w14:paraId="2CEFD48F" w14:textId="77777777" w:rsidR="00BD33F2" w:rsidRPr="00BD33F2" w:rsidRDefault="00517A0F">
            <w:pPr>
              <w:rPr>
                <w:sz w:val="16"/>
              </w:rPr>
            </w:pPr>
            <w:r w:rsidRPr="00BD33F2">
              <w:rPr>
                <w:rStyle w:val="screenelement"/>
                <w:sz w:val="16"/>
              </w:rPr>
              <w:t>Job Template</w:t>
            </w:r>
            <w:r w:rsidRPr="00BD33F2">
              <w:rPr>
                <w:sz w:val="16"/>
              </w:rPr>
              <w:t xml:space="preserve">: </w:t>
            </w:r>
            <w:r w:rsidRPr="00BD33F2">
              <w:rPr>
                <w:rStyle w:val="userinput"/>
                <w:sz w:val="16"/>
              </w:rPr>
              <w:t>Calculate Market Risk Key Figures</w:t>
            </w:r>
          </w:p>
          <w:p w14:paraId="2035B88A" w14:textId="487433B0" w:rsidR="005D6EF5" w:rsidRPr="00BD33F2" w:rsidRDefault="00517A0F">
            <w:pPr>
              <w:rPr>
                <w:sz w:val="16"/>
              </w:rPr>
            </w:pPr>
            <w:r w:rsidRPr="00BD33F2">
              <w:rPr>
                <w:rStyle w:val="screenelement"/>
                <w:sz w:val="16"/>
              </w:rPr>
              <w:lastRenderedPageBreak/>
              <w:t>Job Name</w:t>
            </w:r>
            <w:r w:rsidRPr="00BD33F2">
              <w:rPr>
                <w:sz w:val="16"/>
              </w:rPr>
              <w:t xml:space="preserve">: for example, </w:t>
            </w:r>
            <w:r w:rsidRPr="00BD33F2">
              <w:rPr>
                <w:rStyle w:val="userinput"/>
                <w:sz w:val="16"/>
              </w:rPr>
              <w:t>Calculate Market Risk Key Figures</w:t>
            </w:r>
          </w:p>
          <w:p w14:paraId="47F536B0"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5214"/>
            </w:tblGrid>
            <w:tr w:rsidR="005D6EF5" w:rsidRPr="00BD33F2" w14:paraId="1B90D2A0"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53FCC64" w14:textId="77777777" w:rsidR="005D6EF5" w:rsidRPr="00BD33F2" w:rsidRDefault="00517A0F">
                  <w:pPr>
                    <w:rPr>
                      <w:sz w:val="16"/>
                    </w:rPr>
                  </w:pPr>
                  <w:r w:rsidRPr="00BD33F2">
                    <w:rPr>
                      <w:rStyle w:val="bold"/>
                      <w:sz w:val="16"/>
                    </w:rPr>
                    <w:t xml:space="preserve">Note </w:t>
                  </w:r>
                  <w:r w:rsidRPr="00BD33F2">
                    <w:rPr>
                      <w:sz w:val="16"/>
                    </w:rPr>
                    <w:t xml:space="preserve">You can delete the existing market risk key figure values on the specified evaluation date by the </w:t>
                  </w:r>
                  <w:r w:rsidRPr="00BD33F2">
                    <w:rPr>
                      <w:rStyle w:val="userinput"/>
                      <w:sz w:val="16"/>
                    </w:rPr>
                    <w:t>Delete Market Risk Key Figures</w:t>
                  </w:r>
                  <w:r w:rsidRPr="00BD33F2">
                    <w:rPr>
                      <w:sz w:val="16"/>
                    </w:rPr>
                    <w:t xml:space="preserve"> job template.</w:t>
                  </w:r>
                </w:p>
              </w:tc>
            </w:tr>
          </w:tbl>
          <w:p w14:paraId="1DED03BE" w14:textId="77777777" w:rsidR="00517A0F" w:rsidRPr="00BD33F2" w:rsidRDefault="00517A0F">
            <w:pPr>
              <w:rPr>
                <w:sz w:val="16"/>
              </w:rPr>
            </w:pPr>
          </w:p>
        </w:tc>
        <w:tc>
          <w:tcPr>
            <w:tcW w:w="0" w:type="auto"/>
          </w:tcPr>
          <w:p w14:paraId="28B54BAB" w14:textId="77777777" w:rsidR="00517A0F" w:rsidRPr="00BD33F2" w:rsidRDefault="00517A0F">
            <w:pPr>
              <w:rPr>
                <w:sz w:val="16"/>
              </w:rPr>
            </w:pPr>
          </w:p>
        </w:tc>
        <w:tc>
          <w:tcPr>
            <w:tcW w:w="0" w:type="auto"/>
          </w:tcPr>
          <w:p w14:paraId="4E24A913" w14:textId="77777777" w:rsidR="00517A0F" w:rsidRPr="00BD33F2" w:rsidRDefault="00517A0F">
            <w:pPr>
              <w:rPr>
                <w:sz w:val="16"/>
              </w:rPr>
            </w:pPr>
          </w:p>
        </w:tc>
      </w:tr>
      <w:tr w:rsidR="005D6EF5" w:rsidRPr="00BD33F2" w14:paraId="5E002029" w14:textId="77777777" w:rsidTr="00BD33F2">
        <w:tc>
          <w:tcPr>
            <w:tcW w:w="0" w:type="auto"/>
          </w:tcPr>
          <w:p w14:paraId="4871B334" w14:textId="77777777" w:rsidR="005D6EF5" w:rsidRPr="00BD33F2" w:rsidRDefault="00517A0F">
            <w:pPr>
              <w:rPr>
                <w:sz w:val="16"/>
              </w:rPr>
            </w:pPr>
            <w:r w:rsidRPr="00BD33F2">
              <w:rPr>
                <w:sz w:val="16"/>
              </w:rPr>
              <w:t>5</w:t>
            </w:r>
          </w:p>
        </w:tc>
        <w:tc>
          <w:tcPr>
            <w:tcW w:w="0" w:type="auto"/>
          </w:tcPr>
          <w:p w14:paraId="4CF49D7E" w14:textId="77777777" w:rsidR="005D6EF5" w:rsidRPr="00BD33F2" w:rsidRDefault="00517A0F">
            <w:pPr>
              <w:rPr>
                <w:sz w:val="16"/>
              </w:rPr>
            </w:pPr>
            <w:r w:rsidRPr="00BD33F2">
              <w:rPr>
                <w:rStyle w:val="bold"/>
                <w:sz w:val="16"/>
              </w:rPr>
              <w:t>Enter Parameters for New Job</w:t>
            </w:r>
          </w:p>
        </w:tc>
        <w:tc>
          <w:tcPr>
            <w:tcW w:w="0" w:type="auto"/>
          </w:tcPr>
          <w:p w14:paraId="0F7C0742" w14:textId="77777777" w:rsidR="00BD33F2" w:rsidRPr="00BD33F2" w:rsidRDefault="00517A0F">
            <w:pPr>
              <w:rPr>
                <w:sz w:val="16"/>
              </w:rPr>
            </w:pPr>
            <w:r w:rsidRPr="00BD33F2">
              <w:rPr>
                <w:sz w:val="16"/>
              </w:rPr>
              <w:t xml:space="preserve">In the </w:t>
            </w:r>
            <w:r w:rsidRPr="00BD33F2">
              <w:rPr>
                <w:rStyle w:val="screenelement"/>
                <w:sz w:val="16"/>
              </w:rPr>
              <w:t>Scheduling Options</w:t>
            </w:r>
            <w:r w:rsidRPr="00BD33F2">
              <w:rPr>
                <w:sz w:val="16"/>
              </w:rPr>
              <w:t xml:space="preserve"> area, enter the following data, and choose </w:t>
            </w:r>
            <w:r w:rsidRPr="00BD33F2">
              <w:rPr>
                <w:rStyle w:val="screenelement"/>
                <w:sz w:val="16"/>
              </w:rPr>
              <w:t>Step 3</w:t>
            </w:r>
            <w:r w:rsidRPr="00BD33F2">
              <w:rPr>
                <w:sz w:val="16"/>
              </w:rPr>
              <w:t>:</w:t>
            </w:r>
          </w:p>
          <w:p w14:paraId="599C27BA" w14:textId="07BA41D4" w:rsidR="005D6EF5" w:rsidRPr="00BD33F2" w:rsidRDefault="00517A0F">
            <w:pPr>
              <w:rPr>
                <w:sz w:val="16"/>
              </w:rPr>
            </w:pPr>
            <w:r w:rsidRPr="00BD33F2">
              <w:rPr>
                <w:rStyle w:val="screenelement"/>
                <w:sz w:val="16"/>
              </w:rPr>
              <w:t>Start Immediately</w:t>
            </w:r>
            <w:r w:rsidRPr="00BD33F2">
              <w:rPr>
                <w:sz w:val="16"/>
              </w:rPr>
              <w:t xml:space="preserve">: </w:t>
            </w:r>
            <w:r w:rsidRPr="00BD33F2">
              <w:rPr>
                <w:rStyle w:val="userinput"/>
                <w:sz w:val="16"/>
              </w:rPr>
              <w:t>&lt;select this checkbox&gt;</w:t>
            </w:r>
          </w:p>
        </w:tc>
        <w:tc>
          <w:tcPr>
            <w:tcW w:w="0" w:type="auto"/>
          </w:tcPr>
          <w:p w14:paraId="56ACE741" w14:textId="77777777" w:rsidR="00517A0F" w:rsidRPr="00BD33F2" w:rsidRDefault="00517A0F">
            <w:pPr>
              <w:rPr>
                <w:sz w:val="16"/>
              </w:rPr>
            </w:pPr>
          </w:p>
        </w:tc>
        <w:tc>
          <w:tcPr>
            <w:tcW w:w="0" w:type="auto"/>
          </w:tcPr>
          <w:p w14:paraId="42309CE7" w14:textId="77777777" w:rsidR="00517A0F" w:rsidRPr="00BD33F2" w:rsidRDefault="00517A0F">
            <w:pPr>
              <w:rPr>
                <w:sz w:val="16"/>
              </w:rPr>
            </w:pPr>
          </w:p>
        </w:tc>
      </w:tr>
      <w:tr w:rsidR="005D6EF5" w:rsidRPr="00BD33F2" w14:paraId="33131EF5" w14:textId="77777777" w:rsidTr="00BD33F2">
        <w:tc>
          <w:tcPr>
            <w:tcW w:w="0" w:type="auto"/>
          </w:tcPr>
          <w:p w14:paraId="45DEA15B" w14:textId="77777777" w:rsidR="005D6EF5" w:rsidRPr="00BD33F2" w:rsidRDefault="00517A0F">
            <w:pPr>
              <w:rPr>
                <w:sz w:val="16"/>
              </w:rPr>
            </w:pPr>
            <w:r w:rsidRPr="00BD33F2">
              <w:rPr>
                <w:sz w:val="16"/>
              </w:rPr>
              <w:t>6</w:t>
            </w:r>
          </w:p>
        </w:tc>
        <w:tc>
          <w:tcPr>
            <w:tcW w:w="0" w:type="auto"/>
          </w:tcPr>
          <w:p w14:paraId="08E0FF72" w14:textId="77777777" w:rsidR="005D6EF5" w:rsidRPr="00BD33F2" w:rsidRDefault="00517A0F">
            <w:pPr>
              <w:rPr>
                <w:sz w:val="16"/>
              </w:rPr>
            </w:pPr>
            <w:r w:rsidRPr="00BD33F2">
              <w:rPr>
                <w:rStyle w:val="bold"/>
                <w:sz w:val="16"/>
              </w:rPr>
              <w:t>Enter Selection Data for New Job</w:t>
            </w:r>
          </w:p>
        </w:tc>
        <w:tc>
          <w:tcPr>
            <w:tcW w:w="0" w:type="auto"/>
          </w:tcPr>
          <w:p w14:paraId="40DEDB94" w14:textId="77777777" w:rsidR="00BD33F2" w:rsidRPr="00BD33F2" w:rsidRDefault="00517A0F">
            <w:pPr>
              <w:rPr>
                <w:sz w:val="16"/>
              </w:rPr>
            </w:pPr>
            <w:r w:rsidRPr="00BD33F2">
              <w:rPr>
                <w:sz w:val="16"/>
              </w:rPr>
              <w:t xml:space="preserve">In the </w:t>
            </w:r>
            <w:r w:rsidRPr="00BD33F2">
              <w:rPr>
                <w:rStyle w:val="screenelement"/>
                <w:sz w:val="16"/>
              </w:rPr>
              <w:t>General</w:t>
            </w:r>
            <w:r w:rsidRPr="00BD33F2">
              <w:rPr>
                <w:sz w:val="16"/>
              </w:rPr>
              <w:t xml:space="preserve"> sub-area, enter the following data:</w:t>
            </w:r>
          </w:p>
          <w:p w14:paraId="04A7B476" w14:textId="77777777" w:rsidR="00BD33F2" w:rsidRPr="00BD33F2" w:rsidRDefault="00517A0F">
            <w:pPr>
              <w:rPr>
                <w:sz w:val="16"/>
              </w:rPr>
            </w:pPr>
            <w:r w:rsidRPr="00BD33F2">
              <w:rPr>
                <w:rStyle w:val="screenelement"/>
                <w:sz w:val="16"/>
              </w:rPr>
              <w:t>Basic Run</w:t>
            </w:r>
            <w:r w:rsidRPr="00BD33F2">
              <w:rPr>
                <w:sz w:val="16"/>
              </w:rPr>
              <w:t xml:space="preserve">: </w:t>
            </w:r>
            <w:r w:rsidRPr="00BD33F2">
              <w:rPr>
                <w:rStyle w:val="userinput"/>
                <w:sz w:val="16"/>
              </w:rPr>
              <w:t>&lt;select this checkbox&gt;</w:t>
            </w:r>
          </w:p>
          <w:p w14:paraId="7B0B8E15" w14:textId="409A9089" w:rsidR="005D6EF5" w:rsidRPr="00BD33F2" w:rsidRDefault="00517A0F">
            <w:pPr>
              <w:rPr>
                <w:sz w:val="16"/>
              </w:rPr>
            </w:pPr>
            <w:r w:rsidRPr="00BD33F2">
              <w:rPr>
                <w:rStyle w:val="screenelement"/>
                <w:sz w:val="16"/>
              </w:rPr>
              <w:t>Adjustment Run</w:t>
            </w:r>
            <w:r w:rsidRPr="00BD33F2">
              <w:rPr>
                <w:sz w:val="16"/>
              </w:rPr>
              <w:t xml:space="preserve">: </w:t>
            </w:r>
            <w:r w:rsidRPr="00BD33F2">
              <w:rPr>
                <w:rStyle w:val="userinput"/>
                <w:sz w:val="16"/>
              </w:rPr>
              <w:t>&lt;deselect this checkbox&gt;</w:t>
            </w:r>
          </w:p>
          <w:p w14:paraId="0556BB03"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5214"/>
            </w:tblGrid>
            <w:tr w:rsidR="005D6EF5" w:rsidRPr="00BD33F2" w14:paraId="1F7EBB51"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510D79" w14:textId="77777777" w:rsidR="005D6EF5" w:rsidRPr="00BD33F2" w:rsidRDefault="00517A0F">
                  <w:pPr>
                    <w:rPr>
                      <w:sz w:val="16"/>
                    </w:rPr>
                  </w:pPr>
                  <w:r w:rsidRPr="00BD33F2">
                    <w:rPr>
                      <w:rStyle w:val="bold"/>
                      <w:sz w:val="16"/>
                    </w:rPr>
                    <w:t xml:space="preserve">Note </w:t>
                  </w:r>
                  <w:r w:rsidRPr="00BD33F2">
                    <w:rPr>
                      <w:sz w:val="16"/>
                    </w:rPr>
                    <w:t>The adjustment run processes new financial objects and financial objects for which errors have occurred in the base run.</w:t>
                  </w:r>
                </w:p>
              </w:tc>
            </w:tr>
          </w:tbl>
          <w:p w14:paraId="5BE4DCAE" w14:textId="77777777" w:rsidR="005D6EF5" w:rsidRPr="00BD33F2" w:rsidRDefault="005D6EF5">
            <w:pPr>
              <w:rPr>
                <w:sz w:val="16"/>
              </w:rPr>
            </w:pPr>
          </w:p>
          <w:p w14:paraId="3976E434" w14:textId="77777777" w:rsidR="00BD33F2" w:rsidRPr="00BD33F2" w:rsidRDefault="00517A0F">
            <w:pPr>
              <w:rPr>
                <w:sz w:val="16"/>
              </w:rPr>
            </w:pPr>
            <w:r w:rsidRPr="00BD33F2">
              <w:rPr>
                <w:sz w:val="16"/>
              </w:rPr>
              <w:t xml:space="preserve">In the </w:t>
            </w:r>
            <w:r w:rsidRPr="00BD33F2">
              <w:rPr>
                <w:rStyle w:val="screenelement"/>
                <w:sz w:val="16"/>
              </w:rPr>
              <w:t>Evaluation Parameters</w:t>
            </w:r>
            <w:r w:rsidRPr="00BD33F2">
              <w:rPr>
                <w:sz w:val="16"/>
              </w:rPr>
              <w:t xml:space="preserve"> sub-area, enter the following data:</w:t>
            </w:r>
          </w:p>
          <w:p w14:paraId="03120B15" w14:textId="77777777" w:rsidR="00BD33F2" w:rsidRPr="00BD33F2" w:rsidRDefault="00517A0F">
            <w:pPr>
              <w:rPr>
                <w:sz w:val="16"/>
              </w:rPr>
            </w:pPr>
            <w:r w:rsidRPr="00BD33F2">
              <w:rPr>
                <w:rStyle w:val="screenelement"/>
                <w:sz w:val="16"/>
              </w:rPr>
              <w:t>Market Risk Key Figure Set</w:t>
            </w:r>
            <w:r w:rsidRPr="00BD33F2">
              <w:rPr>
                <w:sz w:val="16"/>
              </w:rPr>
              <w:t xml:space="preserve">: for example, </w:t>
            </w:r>
            <w:r w:rsidRPr="00BD33F2">
              <w:rPr>
                <w:rStyle w:val="userinput"/>
                <w:sz w:val="16"/>
              </w:rPr>
              <w:t>&lt;MRK01, and MRK02, the key figure set you maintained&gt;</w:t>
            </w:r>
          </w:p>
          <w:p w14:paraId="3BA2A65A" w14:textId="77777777" w:rsidR="00BD33F2" w:rsidRPr="00BD33F2" w:rsidRDefault="00517A0F">
            <w:pPr>
              <w:rPr>
                <w:sz w:val="16"/>
              </w:rPr>
            </w:pPr>
            <w:r w:rsidRPr="00BD33F2">
              <w:rPr>
                <w:rStyle w:val="screenelement"/>
                <w:sz w:val="16"/>
              </w:rPr>
              <w:t>Evaluation Date (Dynamic):</w:t>
            </w:r>
            <w:r w:rsidRPr="00BD33F2">
              <w:rPr>
                <w:sz w:val="16"/>
              </w:rPr>
              <w:t xml:space="preserve"> for example, </w:t>
            </w:r>
            <w:r w:rsidRPr="00BD33F2">
              <w:rPr>
                <w:rStyle w:val="userinput"/>
                <w:sz w:val="16"/>
              </w:rPr>
              <w:t>&lt;the current date, or enter the evaluation date&gt;</w:t>
            </w:r>
          </w:p>
          <w:p w14:paraId="009A2BA0" w14:textId="663FE0DF" w:rsidR="005D6EF5" w:rsidRPr="00BD33F2" w:rsidRDefault="00517A0F">
            <w:pPr>
              <w:rPr>
                <w:sz w:val="16"/>
              </w:rPr>
            </w:pPr>
            <w:r w:rsidRPr="00BD33F2">
              <w:rPr>
                <w:rStyle w:val="screenelement"/>
                <w:sz w:val="16"/>
              </w:rPr>
              <w:t>Volas + Correlations</w:t>
            </w:r>
            <w:r w:rsidRPr="00BD33F2">
              <w:rPr>
                <w:sz w:val="16"/>
              </w:rPr>
              <w:t xml:space="preserve">: </w:t>
            </w:r>
            <w:r w:rsidRPr="00BD33F2">
              <w:rPr>
                <w:rStyle w:val="userinput"/>
                <w:sz w:val="16"/>
              </w:rPr>
              <w:t>&lt;deselect this checkbox, determine whether calculate statistical figure as volatilities or correlations&gt;</w:t>
            </w:r>
          </w:p>
        </w:tc>
        <w:tc>
          <w:tcPr>
            <w:tcW w:w="0" w:type="auto"/>
          </w:tcPr>
          <w:p w14:paraId="35884E2D" w14:textId="77777777" w:rsidR="00517A0F" w:rsidRPr="00BD33F2" w:rsidRDefault="00517A0F">
            <w:pPr>
              <w:rPr>
                <w:sz w:val="16"/>
              </w:rPr>
            </w:pPr>
          </w:p>
        </w:tc>
        <w:tc>
          <w:tcPr>
            <w:tcW w:w="0" w:type="auto"/>
          </w:tcPr>
          <w:p w14:paraId="492BDEE7" w14:textId="77777777" w:rsidR="00517A0F" w:rsidRPr="00BD33F2" w:rsidRDefault="00517A0F">
            <w:pPr>
              <w:rPr>
                <w:sz w:val="16"/>
              </w:rPr>
            </w:pPr>
          </w:p>
        </w:tc>
      </w:tr>
      <w:tr w:rsidR="005D6EF5" w:rsidRPr="00BD33F2" w14:paraId="61874CC1" w14:textId="77777777" w:rsidTr="00BD33F2">
        <w:tc>
          <w:tcPr>
            <w:tcW w:w="0" w:type="auto"/>
          </w:tcPr>
          <w:p w14:paraId="7F976B13" w14:textId="77777777" w:rsidR="005D6EF5" w:rsidRPr="00BD33F2" w:rsidRDefault="00517A0F">
            <w:pPr>
              <w:rPr>
                <w:sz w:val="16"/>
              </w:rPr>
            </w:pPr>
            <w:r w:rsidRPr="00BD33F2">
              <w:rPr>
                <w:sz w:val="16"/>
              </w:rPr>
              <w:t>7</w:t>
            </w:r>
          </w:p>
        </w:tc>
        <w:tc>
          <w:tcPr>
            <w:tcW w:w="0" w:type="auto"/>
          </w:tcPr>
          <w:p w14:paraId="6EF3C271" w14:textId="77777777" w:rsidR="005D6EF5" w:rsidRPr="00BD33F2" w:rsidRDefault="00517A0F">
            <w:pPr>
              <w:rPr>
                <w:sz w:val="16"/>
              </w:rPr>
            </w:pPr>
            <w:r w:rsidRPr="00BD33F2">
              <w:rPr>
                <w:rStyle w:val="bold"/>
                <w:sz w:val="16"/>
              </w:rPr>
              <w:t>Schedule New Job</w:t>
            </w:r>
          </w:p>
        </w:tc>
        <w:tc>
          <w:tcPr>
            <w:tcW w:w="0" w:type="auto"/>
          </w:tcPr>
          <w:p w14:paraId="187763B6" w14:textId="77777777" w:rsidR="005D6EF5" w:rsidRPr="00BD33F2" w:rsidRDefault="00517A0F">
            <w:pPr>
              <w:rPr>
                <w:sz w:val="16"/>
              </w:rPr>
            </w:pPr>
            <w:r w:rsidRPr="00BD33F2">
              <w:rPr>
                <w:sz w:val="16"/>
              </w:rPr>
              <w:t xml:space="preserve">Choose </w:t>
            </w:r>
            <w:r w:rsidRPr="00BD33F2">
              <w:rPr>
                <w:rStyle w:val="screenelement"/>
                <w:sz w:val="16"/>
              </w:rPr>
              <w:t>Schedule</w:t>
            </w:r>
            <w:r w:rsidRPr="00BD33F2">
              <w:rPr>
                <w:sz w:val="16"/>
              </w:rPr>
              <w:t>.</w:t>
            </w:r>
          </w:p>
        </w:tc>
        <w:tc>
          <w:tcPr>
            <w:tcW w:w="0" w:type="auto"/>
          </w:tcPr>
          <w:p w14:paraId="3738FDEE" w14:textId="77777777" w:rsidR="005D6EF5" w:rsidRPr="00BD33F2" w:rsidRDefault="00517A0F">
            <w:pPr>
              <w:rPr>
                <w:sz w:val="16"/>
              </w:rPr>
            </w:pPr>
            <w:r w:rsidRPr="00BD33F2">
              <w:rPr>
                <w:sz w:val="16"/>
              </w:rPr>
              <w:t>You are back to the initial screen, and the job you just scheduled is displayed in the result area.</w:t>
            </w:r>
          </w:p>
        </w:tc>
        <w:tc>
          <w:tcPr>
            <w:tcW w:w="0" w:type="auto"/>
          </w:tcPr>
          <w:p w14:paraId="207271DF" w14:textId="77777777" w:rsidR="00517A0F" w:rsidRPr="00BD33F2" w:rsidRDefault="00517A0F">
            <w:pPr>
              <w:rPr>
                <w:sz w:val="16"/>
              </w:rPr>
            </w:pPr>
          </w:p>
        </w:tc>
      </w:tr>
      <w:tr w:rsidR="005D6EF5" w:rsidRPr="00BD33F2" w14:paraId="53522446" w14:textId="77777777" w:rsidTr="00BD33F2">
        <w:tc>
          <w:tcPr>
            <w:tcW w:w="0" w:type="auto"/>
          </w:tcPr>
          <w:p w14:paraId="1E9872AA" w14:textId="77777777" w:rsidR="005D6EF5" w:rsidRPr="00BD33F2" w:rsidRDefault="00517A0F">
            <w:pPr>
              <w:rPr>
                <w:sz w:val="16"/>
              </w:rPr>
            </w:pPr>
            <w:r w:rsidRPr="00BD33F2">
              <w:rPr>
                <w:sz w:val="16"/>
              </w:rPr>
              <w:t>8</w:t>
            </w:r>
          </w:p>
        </w:tc>
        <w:tc>
          <w:tcPr>
            <w:tcW w:w="0" w:type="auto"/>
          </w:tcPr>
          <w:p w14:paraId="5973A279" w14:textId="77777777" w:rsidR="005D6EF5" w:rsidRPr="00BD33F2" w:rsidRDefault="00517A0F">
            <w:pPr>
              <w:rPr>
                <w:sz w:val="16"/>
              </w:rPr>
            </w:pPr>
            <w:r w:rsidRPr="00BD33F2">
              <w:rPr>
                <w:rStyle w:val="bold"/>
                <w:sz w:val="16"/>
              </w:rPr>
              <w:t>Check Result</w:t>
            </w:r>
          </w:p>
        </w:tc>
        <w:tc>
          <w:tcPr>
            <w:tcW w:w="0" w:type="auto"/>
          </w:tcPr>
          <w:p w14:paraId="442CD712" w14:textId="77777777" w:rsidR="005D6EF5" w:rsidRPr="00BD33F2" w:rsidRDefault="00517A0F">
            <w:pPr>
              <w:rPr>
                <w:sz w:val="16"/>
              </w:rPr>
            </w:pPr>
            <w:r w:rsidRPr="00BD33F2">
              <w:rPr>
                <w:sz w:val="16"/>
              </w:rPr>
              <w:t>Choose  at the end of the row for the job you just scheduled.</w:t>
            </w:r>
          </w:p>
        </w:tc>
        <w:tc>
          <w:tcPr>
            <w:tcW w:w="0" w:type="auto"/>
          </w:tcPr>
          <w:p w14:paraId="1DD5AC27" w14:textId="77777777" w:rsidR="00BD33F2" w:rsidRPr="00BD33F2" w:rsidRDefault="00517A0F">
            <w:pPr>
              <w:rPr>
                <w:sz w:val="16"/>
              </w:rPr>
            </w:pPr>
            <w:r w:rsidRPr="00BD33F2">
              <w:rPr>
                <w:sz w:val="16"/>
              </w:rPr>
              <w:t xml:space="preserve">The </w:t>
            </w:r>
            <w:r w:rsidRPr="00BD33F2">
              <w:rPr>
                <w:rStyle w:val="screenelement"/>
                <w:sz w:val="16"/>
              </w:rPr>
              <w:t>Job Details</w:t>
            </w:r>
            <w:r w:rsidRPr="00BD33F2">
              <w:rPr>
                <w:sz w:val="16"/>
              </w:rPr>
              <w:t xml:space="preserve"> screen is displayed.</w:t>
            </w:r>
          </w:p>
          <w:p w14:paraId="314A1C08" w14:textId="69D4A548" w:rsidR="005D6EF5" w:rsidRPr="00BD33F2" w:rsidRDefault="00517A0F">
            <w:pPr>
              <w:rPr>
                <w:sz w:val="16"/>
              </w:rPr>
            </w:pPr>
            <w:r w:rsidRPr="00BD33F2">
              <w:rPr>
                <w:sz w:val="16"/>
              </w:rPr>
              <w:t xml:space="preserve">If it is in status </w:t>
            </w:r>
            <w:r w:rsidRPr="00BD33F2">
              <w:rPr>
                <w:rStyle w:val="bold"/>
                <w:sz w:val="16"/>
              </w:rPr>
              <w:t>Finished</w:t>
            </w:r>
            <w:r w:rsidRPr="00BD33F2">
              <w:rPr>
                <w:sz w:val="16"/>
              </w:rPr>
              <w:t xml:space="preserve"> (depends on parameters you entered for </w:t>
            </w:r>
            <w:r w:rsidRPr="00BD33F2">
              <w:rPr>
                <w:rStyle w:val="screenelement"/>
                <w:sz w:val="16"/>
              </w:rPr>
              <w:t>Scheduling Options</w:t>
            </w:r>
            <w:r w:rsidRPr="00BD33F2">
              <w:rPr>
                <w:sz w:val="16"/>
              </w:rPr>
              <w:t xml:space="preserve">), click on the icon beside </w:t>
            </w:r>
            <w:r w:rsidRPr="00BD33F2">
              <w:rPr>
                <w:rStyle w:val="screenelement"/>
                <w:sz w:val="16"/>
              </w:rPr>
              <w:t>Results</w:t>
            </w:r>
            <w:r w:rsidRPr="00BD33F2">
              <w:rPr>
                <w:sz w:val="16"/>
              </w:rPr>
              <w:t>, a new window will open and you can check the result of this finished job.</w:t>
            </w:r>
          </w:p>
        </w:tc>
        <w:tc>
          <w:tcPr>
            <w:tcW w:w="0" w:type="auto"/>
          </w:tcPr>
          <w:p w14:paraId="03223B86" w14:textId="77777777" w:rsidR="00517A0F" w:rsidRPr="00BD33F2" w:rsidRDefault="00517A0F">
            <w:pPr>
              <w:rPr>
                <w:sz w:val="16"/>
              </w:rPr>
            </w:pPr>
          </w:p>
        </w:tc>
      </w:tr>
    </w:tbl>
    <w:p w14:paraId="11466BCC" w14:textId="77777777" w:rsidR="005D6EF5" w:rsidRDefault="005D6EF5"/>
    <w:p w14:paraId="55A23DD6" w14:textId="77777777" w:rsidR="005D6EF5" w:rsidRDefault="00517A0F">
      <w:pPr>
        <w:pStyle w:val="Heading2"/>
      </w:pPr>
      <w:bookmarkStart w:id="350" w:name="unique_165"/>
      <w:bookmarkStart w:id="351" w:name="_Toc232848183"/>
      <w:r>
        <w:lastRenderedPageBreak/>
        <w:t>Output Management</w:t>
      </w:r>
      <w:bookmarkEnd w:id="350"/>
      <w:bookmarkEnd w:id="351"/>
    </w:p>
    <w:p w14:paraId="31C59C4E" w14:textId="77777777" w:rsidR="00BD33F2" w:rsidRDefault="00517A0F">
      <w:r>
        <w:t>SAP S/4HANA introduces a new output management approach. This new output management includes cloud qualities, such as:</w:t>
      </w:r>
    </w:p>
    <w:p w14:paraId="3604B6DD" w14:textId="293A0459" w:rsidR="005D6EF5" w:rsidRDefault="00517A0F">
      <w:pPr>
        <w:pStyle w:val="listpara1"/>
        <w:numPr>
          <w:ilvl w:val="0"/>
          <w:numId w:val="41"/>
        </w:numPr>
      </w:pPr>
      <w:r>
        <w:t>Extensibility enablement</w:t>
      </w:r>
    </w:p>
    <w:p w14:paraId="6DE80A82" w14:textId="77777777" w:rsidR="005D6EF5" w:rsidRDefault="00517A0F">
      <w:pPr>
        <w:pStyle w:val="listpara1"/>
        <w:numPr>
          <w:ilvl w:val="0"/>
          <w:numId w:val="3"/>
        </w:numPr>
      </w:pPr>
      <w:r>
        <w:t>Multi-tenancy enablement</w:t>
      </w:r>
    </w:p>
    <w:p w14:paraId="722980E6" w14:textId="77777777" w:rsidR="00BD33F2" w:rsidRDefault="00517A0F">
      <w:pPr>
        <w:pStyle w:val="listpara1"/>
        <w:numPr>
          <w:ilvl w:val="0"/>
          <w:numId w:val="3"/>
        </w:numPr>
      </w:pPr>
      <w:r>
        <w:t>Modification-free configuration</w:t>
      </w:r>
    </w:p>
    <w:p w14:paraId="0A2CFABF" w14:textId="050A2B3D" w:rsidR="005D6EF5" w:rsidRDefault="00517A0F">
      <w:r>
        <w:t xml:space="preserve">The complete configuration differs from the configuration that is used when output management is based on </w:t>
      </w:r>
      <w:r>
        <w:t xml:space="preserve">NAST. The configuration is based on BRF+, which is accessible for customers. In SAP S/4HANA, the target architecture is based only on Adobe Document Server and Adobe Forms. BRF+ functionality (in this case, in combination with message determination) is used for the form determination rules (along with other output parameters). For TRM, we deliver an application object type </w:t>
      </w:r>
      <w:r>
        <w:rPr>
          <w:rStyle w:val="screenelement"/>
        </w:rPr>
        <w:t>Treasury and Risk Management</w:t>
      </w:r>
      <w:r>
        <w:t>. All the predelivered output determination rules are maintained under this application object type. We prov</w:t>
      </w:r>
      <w:r>
        <w:t>ide several apps to let you easily manage your output.</w:t>
      </w:r>
    </w:p>
    <w:p w14:paraId="7A9C2263" w14:textId="77777777" w:rsidR="005D6EF5" w:rsidRDefault="00517A0F">
      <w:pPr>
        <w:pStyle w:val="Heading3"/>
      </w:pPr>
      <w:bookmarkStart w:id="352" w:name="unique_166"/>
      <w:bookmarkStart w:id="353" w:name="_Toc232848184"/>
      <w:r>
        <w:t>Output Parameter Determination</w:t>
      </w:r>
      <w:bookmarkEnd w:id="352"/>
      <w:bookmarkEnd w:id="353"/>
    </w:p>
    <w:p w14:paraId="52E02839" w14:textId="77777777" w:rsidR="005D6EF5" w:rsidRDefault="00517A0F">
      <w:pPr>
        <w:pStyle w:val="sectiontitle"/>
      </w:pPr>
      <w:r>
        <w:t>Test Administration</w:t>
      </w:r>
    </w:p>
    <w:p w14:paraId="7C740113" w14:textId="77777777" w:rsidR="005D6EF5" w:rsidRDefault="00517A0F">
      <w:r>
        <w:t>Customer project: Fill in the project-specific parts.</w:t>
      </w:r>
    </w:p>
    <w:p w14:paraId="095A2519"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34488C3D"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4DF8D6"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5011E4"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CB4419"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005EFC" w14:textId="77777777" w:rsidR="00517A0F" w:rsidRPr="00BD33F2" w:rsidRDefault="00517A0F">
            <w:pPr>
              <w:rPr>
                <w:sz w:val="12"/>
              </w:rPr>
            </w:pPr>
          </w:p>
        </w:tc>
      </w:tr>
      <w:tr w:rsidR="005D6EF5" w:rsidRPr="00BD33F2" w14:paraId="7E7F3083"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38DDD2"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6A29D13"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70CF4C"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DCD77F0" w14:textId="77777777" w:rsidR="00517A0F" w:rsidRPr="00BD33F2" w:rsidRDefault="00517A0F">
            <w:pPr>
              <w:rPr>
                <w:sz w:val="12"/>
              </w:rPr>
            </w:pPr>
          </w:p>
        </w:tc>
      </w:tr>
      <w:tr w:rsidR="005D6EF5" w:rsidRPr="00BD33F2" w14:paraId="72EEEBE6"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751B61"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7A859F0"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8F3635"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11F9048" w14:textId="77777777" w:rsidR="005D6EF5" w:rsidRPr="00BD33F2" w:rsidRDefault="00517A0F">
            <w:pPr>
              <w:rPr>
                <w:sz w:val="12"/>
              </w:rPr>
            </w:pPr>
            <w:r w:rsidRPr="00BD33F2">
              <w:rPr>
                <w:rStyle w:val="userinput"/>
                <w:sz w:val="12"/>
              </w:rPr>
              <w:t>&lt;State the Service Provider, Customer or Joint Service Provider and Customer&gt;</w:t>
            </w:r>
          </w:p>
        </w:tc>
      </w:tr>
    </w:tbl>
    <w:p w14:paraId="52DCDD46" w14:textId="77777777" w:rsidR="005D6EF5" w:rsidRDefault="00517A0F">
      <w:pPr>
        <w:pStyle w:val="sectiontitle"/>
      </w:pPr>
      <w:r>
        <w:t>Purpose</w:t>
      </w:r>
    </w:p>
    <w:p w14:paraId="4B44B4F3" w14:textId="77777777" w:rsidR="00BD33F2" w:rsidRDefault="00517A0F">
      <w:r>
        <w:t xml:space="preserve">You use the </w:t>
      </w:r>
      <w:r>
        <w:rPr>
          <w:rStyle w:val="screenelement"/>
        </w:rPr>
        <w:t>Output Parameter Determination</w:t>
      </w:r>
      <w:r>
        <w:t xml:space="preserve"> app to manage the determination rules for the output. The following determination steps are under </w:t>
      </w:r>
      <w:r>
        <w:rPr>
          <w:rStyle w:val="screenelement"/>
        </w:rPr>
        <w:t>Treasury and Risk Management</w:t>
      </w:r>
      <w:r>
        <w:t>:</w:t>
      </w:r>
    </w:p>
    <w:p w14:paraId="11A712F7" w14:textId="3D42EB2B" w:rsidR="005D6EF5" w:rsidRDefault="00517A0F">
      <w:pPr>
        <w:pStyle w:val="tabletitle"/>
      </w:pPr>
      <w:r>
        <w:rPr>
          <w:rStyle w:val="bold"/>
        </w:rPr>
        <w:t>Table 6: Determination Steps</w:t>
      </w:r>
    </w:p>
    <w:tbl>
      <w:tblPr>
        <w:tblStyle w:val="SAPStandardTable"/>
        <w:tblW w:w="5000" w:type="pct"/>
        <w:tblInd w:w="3" w:type="dxa"/>
        <w:tblLook w:val="0620" w:firstRow="1" w:lastRow="0" w:firstColumn="0" w:lastColumn="0" w:noHBand="1" w:noVBand="1"/>
      </w:tblPr>
      <w:tblGrid>
        <w:gridCol w:w="1486"/>
        <w:gridCol w:w="7099"/>
        <w:gridCol w:w="5719"/>
      </w:tblGrid>
      <w:tr w:rsidR="005D6EF5" w:rsidRPr="00BD33F2" w14:paraId="485EECF4"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518F4268" w14:textId="77777777" w:rsidR="005D6EF5" w:rsidRPr="00BD33F2" w:rsidRDefault="00517A0F">
            <w:pPr>
              <w:pStyle w:val="boldparagraph"/>
              <w:rPr>
                <w:sz w:val="16"/>
              </w:rPr>
            </w:pPr>
            <w:r w:rsidRPr="00BD33F2">
              <w:rPr>
                <w:sz w:val="16"/>
              </w:rPr>
              <w:t>Step</w:t>
            </w:r>
          </w:p>
        </w:tc>
        <w:tc>
          <w:tcPr>
            <w:tcW w:w="0" w:type="auto"/>
          </w:tcPr>
          <w:p w14:paraId="7FF35DDA" w14:textId="77777777" w:rsidR="005D6EF5" w:rsidRPr="00BD33F2" w:rsidRDefault="00517A0F">
            <w:pPr>
              <w:pStyle w:val="boldparagraph"/>
              <w:rPr>
                <w:sz w:val="16"/>
              </w:rPr>
            </w:pPr>
            <w:r w:rsidRPr="00BD33F2">
              <w:rPr>
                <w:sz w:val="16"/>
              </w:rPr>
              <w:t>Information</w:t>
            </w:r>
          </w:p>
        </w:tc>
        <w:tc>
          <w:tcPr>
            <w:tcW w:w="0" w:type="auto"/>
          </w:tcPr>
          <w:p w14:paraId="36647EBD" w14:textId="77777777" w:rsidR="005D6EF5" w:rsidRPr="00BD33F2" w:rsidRDefault="00517A0F">
            <w:pPr>
              <w:pStyle w:val="boldparagraph"/>
              <w:rPr>
                <w:sz w:val="16"/>
              </w:rPr>
            </w:pPr>
            <w:r w:rsidRPr="00BD33F2">
              <w:rPr>
                <w:sz w:val="16"/>
              </w:rPr>
              <w:t>Comments about settings</w:t>
            </w:r>
          </w:p>
        </w:tc>
      </w:tr>
      <w:tr w:rsidR="005D6EF5" w:rsidRPr="00BD33F2" w14:paraId="0EEE67C4" w14:textId="77777777" w:rsidTr="00BD33F2">
        <w:tc>
          <w:tcPr>
            <w:tcW w:w="0" w:type="auto"/>
          </w:tcPr>
          <w:p w14:paraId="7CB533BD" w14:textId="77777777" w:rsidR="005D6EF5" w:rsidRPr="00BD33F2" w:rsidRDefault="00517A0F">
            <w:pPr>
              <w:rPr>
                <w:sz w:val="16"/>
              </w:rPr>
            </w:pPr>
            <w:r w:rsidRPr="00BD33F2">
              <w:rPr>
                <w:sz w:val="16"/>
              </w:rPr>
              <w:t>Output type</w:t>
            </w:r>
          </w:p>
        </w:tc>
        <w:tc>
          <w:tcPr>
            <w:tcW w:w="0" w:type="auto"/>
          </w:tcPr>
          <w:p w14:paraId="4E8ED777" w14:textId="77777777" w:rsidR="005D6EF5" w:rsidRPr="00BD33F2" w:rsidRDefault="00517A0F">
            <w:pPr>
              <w:rPr>
                <w:sz w:val="16"/>
              </w:rPr>
            </w:pPr>
            <w:r w:rsidRPr="00BD33F2">
              <w:rPr>
                <w:sz w:val="16"/>
              </w:rPr>
              <w:t>SAP predelivers necessary configurations</w:t>
            </w:r>
          </w:p>
        </w:tc>
        <w:tc>
          <w:tcPr>
            <w:tcW w:w="0" w:type="auto"/>
          </w:tcPr>
          <w:p w14:paraId="58ECC92B" w14:textId="77777777" w:rsidR="005D6EF5" w:rsidRPr="00BD33F2" w:rsidRDefault="00517A0F">
            <w:pPr>
              <w:rPr>
                <w:sz w:val="16"/>
              </w:rPr>
            </w:pPr>
            <w:r w:rsidRPr="00BD33F2">
              <w:rPr>
                <w:sz w:val="16"/>
              </w:rPr>
              <w:t>Do not change this setting</w:t>
            </w:r>
          </w:p>
        </w:tc>
      </w:tr>
      <w:tr w:rsidR="005D6EF5" w:rsidRPr="00BD33F2" w14:paraId="1A691CCB" w14:textId="77777777" w:rsidTr="00BD33F2">
        <w:tc>
          <w:tcPr>
            <w:tcW w:w="0" w:type="auto"/>
          </w:tcPr>
          <w:p w14:paraId="6B0F8851" w14:textId="77777777" w:rsidR="005D6EF5" w:rsidRPr="00BD33F2" w:rsidRDefault="00517A0F">
            <w:pPr>
              <w:rPr>
                <w:sz w:val="16"/>
              </w:rPr>
            </w:pPr>
            <w:r w:rsidRPr="00BD33F2">
              <w:rPr>
                <w:sz w:val="16"/>
              </w:rPr>
              <w:t>Receiver</w:t>
            </w:r>
          </w:p>
        </w:tc>
        <w:tc>
          <w:tcPr>
            <w:tcW w:w="0" w:type="auto"/>
          </w:tcPr>
          <w:p w14:paraId="4DED7B85" w14:textId="77777777" w:rsidR="005D6EF5" w:rsidRPr="00BD33F2" w:rsidRDefault="00517A0F">
            <w:pPr>
              <w:rPr>
                <w:sz w:val="16"/>
              </w:rPr>
            </w:pPr>
            <w:r w:rsidRPr="00BD33F2">
              <w:rPr>
                <w:sz w:val="16"/>
              </w:rPr>
              <w:t>SAP predelivers necessary configurations</w:t>
            </w:r>
          </w:p>
        </w:tc>
        <w:tc>
          <w:tcPr>
            <w:tcW w:w="0" w:type="auto"/>
          </w:tcPr>
          <w:p w14:paraId="2AA86CF8" w14:textId="77777777" w:rsidR="005D6EF5" w:rsidRPr="00BD33F2" w:rsidRDefault="00517A0F">
            <w:pPr>
              <w:rPr>
                <w:sz w:val="16"/>
              </w:rPr>
            </w:pPr>
            <w:r w:rsidRPr="00BD33F2">
              <w:rPr>
                <w:sz w:val="16"/>
              </w:rPr>
              <w:t>Do not change this setting</w:t>
            </w:r>
          </w:p>
        </w:tc>
      </w:tr>
      <w:tr w:rsidR="005D6EF5" w:rsidRPr="00BD33F2" w14:paraId="41B019C3" w14:textId="77777777" w:rsidTr="00BD33F2">
        <w:tc>
          <w:tcPr>
            <w:tcW w:w="0" w:type="auto"/>
          </w:tcPr>
          <w:p w14:paraId="4D826226" w14:textId="77777777" w:rsidR="005D6EF5" w:rsidRPr="00BD33F2" w:rsidRDefault="00517A0F">
            <w:pPr>
              <w:rPr>
                <w:sz w:val="16"/>
              </w:rPr>
            </w:pPr>
            <w:r w:rsidRPr="00BD33F2">
              <w:rPr>
                <w:sz w:val="16"/>
              </w:rPr>
              <w:t>Channel</w:t>
            </w:r>
          </w:p>
        </w:tc>
        <w:tc>
          <w:tcPr>
            <w:tcW w:w="0" w:type="auto"/>
          </w:tcPr>
          <w:p w14:paraId="1DFC33CF" w14:textId="77777777" w:rsidR="005D6EF5" w:rsidRPr="00BD33F2" w:rsidRDefault="00517A0F">
            <w:pPr>
              <w:rPr>
                <w:sz w:val="16"/>
              </w:rPr>
            </w:pPr>
            <w:r w:rsidRPr="00BD33F2">
              <w:rPr>
                <w:sz w:val="16"/>
              </w:rPr>
              <w:t>SAP predelivers necessary configurations</w:t>
            </w:r>
          </w:p>
        </w:tc>
        <w:tc>
          <w:tcPr>
            <w:tcW w:w="0" w:type="auto"/>
          </w:tcPr>
          <w:p w14:paraId="6F5C442B" w14:textId="77777777" w:rsidR="005D6EF5" w:rsidRPr="00BD33F2" w:rsidRDefault="00517A0F">
            <w:pPr>
              <w:rPr>
                <w:sz w:val="16"/>
              </w:rPr>
            </w:pPr>
            <w:r w:rsidRPr="00BD33F2">
              <w:rPr>
                <w:sz w:val="16"/>
              </w:rPr>
              <w:t>Do not change this setting</w:t>
            </w:r>
          </w:p>
        </w:tc>
      </w:tr>
      <w:tr w:rsidR="005D6EF5" w:rsidRPr="00BD33F2" w14:paraId="67AC4308" w14:textId="77777777" w:rsidTr="00BD33F2">
        <w:tc>
          <w:tcPr>
            <w:tcW w:w="0" w:type="auto"/>
          </w:tcPr>
          <w:p w14:paraId="1BD9164C" w14:textId="77777777" w:rsidR="005D6EF5" w:rsidRPr="00BD33F2" w:rsidRDefault="00517A0F">
            <w:pPr>
              <w:rPr>
                <w:sz w:val="16"/>
              </w:rPr>
            </w:pPr>
            <w:r w:rsidRPr="00BD33F2">
              <w:rPr>
                <w:sz w:val="16"/>
              </w:rPr>
              <w:t>Printer Settings</w:t>
            </w:r>
          </w:p>
        </w:tc>
        <w:tc>
          <w:tcPr>
            <w:tcW w:w="0" w:type="auto"/>
          </w:tcPr>
          <w:p w14:paraId="72392DE2" w14:textId="77777777" w:rsidR="005D6EF5" w:rsidRPr="00BD33F2" w:rsidRDefault="00517A0F">
            <w:pPr>
              <w:rPr>
                <w:sz w:val="16"/>
              </w:rPr>
            </w:pPr>
            <w:r w:rsidRPr="00BD33F2">
              <w:rPr>
                <w:sz w:val="16"/>
              </w:rPr>
              <w:t>SAP predelivers necessary configurations</w:t>
            </w:r>
          </w:p>
        </w:tc>
        <w:tc>
          <w:tcPr>
            <w:tcW w:w="0" w:type="auto"/>
          </w:tcPr>
          <w:p w14:paraId="16A233DC" w14:textId="77777777" w:rsidR="005D6EF5" w:rsidRPr="00BD33F2" w:rsidRDefault="00517A0F">
            <w:pPr>
              <w:rPr>
                <w:sz w:val="16"/>
              </w:rPr>
            </w:pPr>
            <w:r w:rsidRPr="00BD33F2">
              <w:rPr>
                <w:sz w:val="16"/>
              </w:rPr>
              <w:t>You can change this setting</w:t>
            </w:r>
          </w:p>
        </w:tc>
      </w:tr>
      <w:tr w:rsidR="005D6EF5" w:rsidRPr="00BD33F2" w14:paraId="5B6B41E3" w14:textId="77777777" w:rsidTr="00BD33F2">
        <w:tc>
          <w:tcPr>
            <w:tcW w:w="0" w:type="auto"/>
          </w:tcPr>
          <w:p w14:paraId="56946804" w14:textId="77777777" w:rsidR="005D6EF5" w:rsidRPr="00BD33F2" w:rsidRDefault="00517A0F">
            <w:pPr>
              <w:rPr>
                <w:sz w:val="16"/>
              </w:rPr>
            </w:pPr>
            <w:r w:rsidRPr="00BD33F2">
              <w:rPr>
                <w:sz w:val="16"/>
              </w:rPr>
              <w:t>Email Recipient</w:t>
            </w:r>
          </w:p>
        </w:tc>
        <w:tc>
          <w:tcPr>
            <w:tcW w:w="0" w:type="auto"/>
          </w:tcPr>
          <w:p w14:paraId="166740B1" w14:textId="77777777" w:rsidR="005D6EF5" w:rsidRPr="00BD33F2" w:rsidRDefault="00517A0F">
            <w:pPr>
              <w:rPr>
                <w:sz w:val="16"/>
              </w:rPr>
            </w:pPr>
            <w:r w:rsidRPr="00BD33F2">
              <w:rPr>
                <w:sz w:val="16"/>
              </w:rPr>
              <w:t xml:space="preserve">Maintain e-mail recipients for outgoing correspondence objects in the </w:t>
            </w:r>
            <w:r w:rsidRPr="00BD33F2">
              <w:rPr>
                <w:sz w:val="16"/>
              </w:rPr>
              <w:t>e-mail channel</w:t>
            </w:r>
          </w:p>
        </w:tc>
        <w:tc>
          <w:tcPr>
            <w:tcW w:w="0" w:type="auto"/>
          </w:tcPr>
          <w:p w14:paraId="1229749C" w14:textId="77777777" w:rsidR="005D6EF5" w:rsidRPr="00BD33F2" w:rsidRDefault="00517A0F">
            <w:pPr>
              <w:rPr>
                <w:sz w:val="16"/>
              </w:rPr>
            </w:pPr>
            <w:r w:rsidRPr="00BD33F2">
              <w:rPr>
                <w:sz w:val="16"/>
              </w:rPr>
              <w:t>This setting overwrites the e-mail address in Business partner master data</w:t>
            </w:r>
          </w:p>
        </w:tc>
      </w:tr>
      <w:tr w:rsidR="005D6EF5" w:rsidRPr="00BD33F2" w14:paraId="6BE1CDB0" w14:textId="77777777" w:rsidTr="00BD33F2">
        <w:tc>
          <w:tcPr>
            <w:tcW w:w="0" w:type="auto"/>
          </w:tcPr>
          <w:p w14:paraId="3CCB8AAA" w14:textId="77777777" w:rsidR="005D6EF5" w:rsidRPr="00BD33F2" w:rsidRDefault="00517A0F">
            <w:pPr>
              <w:rPr>
                <w:sz w:val="16"/>
              </w:rPr>
            </w:pPr>
            <w:r w:rsidRPr="00BD33F2">
              <w:rPr>
                <w:sz w:val="16"/>
              </w:rPr>
              <w:lastRenderedPageBreak/>
              <w:t>Email Settings</w:t>
            </w:r>
          </w:p>
        </w:tc>
        <w:tc>
          <w:tcPr>
            <w:tcW w:w="0" w:type="auto"/>
          </w:tcPr>
          <w:p w14:paraId="6793767E" w14:textId="77777777" w:rsidR="005D6EF5" w:rsidRPr="00BD33F2" w:rsidRDefault="00517A0F">
            <w:pPr>
              <w:rPr>
                <w:sz w:val="16"/>
              </w:rPr>
            </w:pPr>
            <w:r w:rsidRPr="00BD33F2">
              <w:rPr>
                <w:sz w:val="16"/>
              </w:rPr>
              <w:t>Specify the e-mail template and sender e-mail address. SAP predelivers PDF form templates.</w:t>
            </w:r>
          </w:p>
        </w:tc>
        <w:tc>
          <w:tcPr>
            <w:tcW w:w="0" w:type="auto"/>
          </w:tcPr>
          <w:p w14:paraId="1F35BEB4" w14:textId="77777777" w:rsidR="005D6EF5" w:rsidRPr="00BD33F2" w:rsidRDefault="00517A0F">
            <w:pPr>
              <w:rPr>
                <w:sz w:val="16"/>
              </w:rPr>
            </w:pPr>
            <w:r w:rsidRPr="00BD33F2">
              <w:rPr>
                <w:sz w:val="16"/>
              </w:rPr>
              <w:t xml:space="preserve">Create your own forms with the </w:t>
            </w:r>
            <w:r w:rsidRPr="00BD33F2">
              <w:rPr>
                <w:rStyle w:val="screenelement"/>
                <w:sz w:val="16"/>
              </w:rPr>
              <w:t>Maintain Email Template</w:t>
            </w:r>
            <w:r w:rsidRPr="00BD33F2">
              <w:rPr>
                <w:sz w:val="16"/>
              </w:rPr>
              <w:t xml:space="preserve"> app</w:t>
            </w:r>
          </w:p>
        </w:tc>
      </w:tr>
      <w:tr w:rsidR="005D6EF5" w:rsidRPr="00BD33F2" w14:paraId="623BD60A" w14:textId="77777777" w:rsidTr="00BD33F2">
        <w:tc>
          <w:tcPr>
            <w:tcW w:w="0" w:type="auto"/>
          </w:tcPr>
          <w:p w14:paraId="509CD205" w14:textId="77777777" w:rsidR="005D6EF5" w:rsidRPr="00BD33F2" w:rsidRDefault="00517A0F">
            <w:pPr>
              <w:rPr>
                <w:sz w:val="16"/>
              </w:rPr>
            </w:pPr>
            <w:r w:rsidRPr="00BD33F2">
              <w:rPr>
                <w:sz w:val="16"/>
              </w:rPr>
              <w:t>Form Template</w:t>
            </w:r>
          </w:p>
        </w:tc>
        <w:tc>
          <w:tcPr>
            <w:tcW w:w="0" w:type="auto"/>
          </w:tcPr>
          <w:p w14:paraId="2B31F80A" w14:textId="77777777" w:rsidR="005D6EF5" w:rsidRPr="00BD33F2" w:rsidRDefault="00517A0F">
            <w:pPr>
              <w:rPr>
                <w:sz w:val="16"/>
              </w:rPr>
            </w:pPr>
            <w:r w:rsidRPr="00BD33F2">
              <w:rPr>
                <w:sz w:val="16"/>
              </w:rPr>
              <w:t>Specify the PDF form template and number of copies. SAP predelivers PDF form templates.</w:t>
            </w:r>
          </w:p>
        </w:tc>
        <w:tc>
          <w:tcPr>
            <w:tcW w:w="0" w:type="auto"/>
          </w:tcPr>
          <w:p w14:paraId="37055287" w14:textId="77777777" w:rsidR="005D6EF5" w:rsidRPr="00BD33F2" w:rsidRDefault="00517A0F">
            <w:pPr>
              <w:rPr>
                <w:sz w:val="16"/>
              </w:rPr>
            </w:pPr>
            <w:r w:rsidRPr="00BD33F2">
              <w:rPr>
                <w:sz w:val="16"/>
              </w:rPr>
              <w:t xml:space="preserve">Create your own forms with the </w:t>
            </w:r>
            <w:r w:rsidRPr="00BD33F2">
              <w:rPr>
                <w:rStyle w:val="screenelement"/>
                <w:sz w:val="16"/>
              </w:rPr>
              <w:t>Maintain Form Template</w:t>
            </w:r>
            <w:r w:rsidRPr="00BD33F2">
              <w:rPr>
                <w:sz w:val="16"/>
              </w:rPr>
              <w:t xml:space="preserve"> app</w:t>
            </w:r>
          </w:p>
        </w:tc>
      </w:tr>
      <w:tr w:rsidR="005D6EF5" w:rsidRPr="00BD33F2" w14:paraId="58FEEDAA" w14:textId="77777777" w:rsidTr="00BD33F2">
        <w:tc>
          <w:tcPr>
            <w:tcW w:w="0" w:type="auto"/>
          </w:tcPr>
          <w:p w14:paraId="2C8F2509" w14:textId="77777777" w:rsidR="005D6EF5" w:rsidRPr="00BD33F2" w:rsidRDefault="00517A0F">
            <w:pPr>
              <w:rPr>
                <w:sz w:val="16"/>
              </w:rPr>
            </w:pPr>
            <w:r w:rsidRPr="00BD33F2">
              <w:rPr>
                <w:sz w:val="16"/>
              </w:rPr>
              <w:t>Output Relevance</w:t>
            </w:r>
          </w:p>
        </w:tc>
        <w:tc>
          <w:tcPr>
            <w:tcW w:w="0" w:type="auto"/>
          </w:tcPr>
          <w:p w14:paraId="0A8C9739" w14:textId="77777777" w:rsidR="005D6EF5" w:rsidRPr="00BD33F2" w:rsidRDefault="00517A0F">
            <w:pPr>
              <w:rPr>
                <w:sz w:val="16"/>
              </w:rPr>
            </w:pPr>
            <w:r w:rsidRPr="00BD33F2">
              <w:rPr>
                <w:sz w:val="16"/>
              </w:rPr>
              <w:t>SAP sets all output types as output relevant</w:t>
            </w:r>
          </w:p>
        </w:tc>
        <w:tc>
          <w:tcPr>
            <w:tcW w:w="0" w:type="auto"/>
          </w:tcPr>
          <w:p w14:paraId="4E922E16" w14:textId="77777777" w:rsidR="005D6EF5" w:rsidRPr="00BD33F2" w:rsidRDefault="00517A0F">
            <w:pPr>
              <w:rPr>
                <w:sz w:val="16"/>
              </w:rPr>
            </w:pPr>
            <w:r w:rsidRPr="00BD33F2">
              <w:rPr>
                <w:sz w:val="16"/>
              </w:rPr>
              <w:t>Do not change this setting</w:t>
            </w:r>
          </w:p>
        </w:tc>
      </w:tr>
    </w:tbl>
    <w:p w14:paraId="46F06D45" w14:textId="77777777" w:rsidR="005D6EF5" w:rsidRDefault="005D6EF5"/>
    <w:tbl>
      <w:tblPr>
        <w:tblStyle w:val="SAPNote"/>
        <w:tblW w:w="4975" w:type="pct"/>
        <w:tblLook w:val="0600" w:firstRow="0" w:lastRow="0" w:firstColumn="0" w:lastColumn="0" w:noHBand="1" w:noVBand="1"/>
      </w:tblPr>
      <w:tblGrid>
        <w:gridCol w:w="14195"/>
      </w:tblGrid>
      <w:tr w:rsidR="005D6EF5" w14:paraId="6C677F04" w14:textId="77777777" w:rsidTr="00BD33F2">
        <w:tc>
          <w:tcPr>
            <w:tcW w:w="0" w:type="auto"/>
          </w:tcPr>
          <w:p w14:paraId="109CDA18" w14:textId="77777777" w:rsidR="005D6EF5" w:rsidRDefault="00517A0F">
            <w:r>
              <w:rPr>
                <w:rStyle w:val="bold"/>
              </w:rPr>
              <w:t xml:space="preserve">Note </w:t>
            </w:r>
            <w:r>
              <w:t>The operations to change these settings are similar. This section describes the steps to change the e-mail recipients and sender's e-mail address as an example.</w:t>
            </w:r>
          </w:p>
        </w:tc>
      </w:tr>
    </w:tbl>
    <w:p w14:paraId="5980B469" w14:textId="77777777" w:rsidR="005D6EF5" w:rsidRDefault="00517A0F">
      <w:pPr>
        <w:pStyle w:val="sectiontitle"/>
      </w:pPr>
      <w:r>
        <w:t>Procedure</w:t>
      </w:r>
    </w:p>
    <w:tbl>
      <w:tblPr>
        <w:tblStyle w:val="SAPStandardTable"/>
        <w:tblW w:w="5000" w:type="pct"/>
        <w:tblInd w:w="3" w:type="dxa"/>
        <w:tblLook w:val="0620" w:firstRow="1" w:lastRow="0" w:firstColumn="0" w:lastColumn="0" w:noHBand="1" w:noVBand="1"/>
      </w:tblPr>
      <w:tblGrid>
        <w:gridCol w:w="572"/>
        <w:gridCol w:w="2088"/>
        <w:gridCol w:w="7311"/>
        <w:gridCol w:w="3455"/>
        <w:gridCol w:w="878"/>
      </w:tblGrid>
      <w:tr w:rsidR="005D6EF5" w:rsidRPr="00BD33F2" w14:paraId="4B71A691"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39961901" w14:textId="77777777" w:rsidR="005D6EF5" w:rsidRPr="00BD33F2" w:rsidRDefault="00517A0F">
            <w:pPr>
              <w:pStyle w:val="boldparagraph"/>
              <w:rPr>
                <w:sz w:val="16"/>
              </w:rPr>
            </w:pPr>
            <w:r w:rsidRPr="00BD33F2">
              <w:rPr>
                <w:sz w:val="16"/>
              </w:rPr>
              <w:t>Test Step #</w:t>
            </w:r>
          </w:p>
        </w:tc>
        <w:tc>
          <w:tcPr>
            <w:tcW w:w="0" w:type="auto"/>
          </w:tcPr>
          <w:p w14:paraId="4E4A14AD" w14:textId="77777777" w:rsidR="005D6EF5" w:rsidRPr="00BD33F2" w:rsidRDefault="00517A0F">
            <w:pPr>
              <w:pStyle w:val="boldparagraph"/>
              <w:rPr>
                <w:sz w:val="16"/>
              </w:rPr>
            </w:pPr>
            <w:r w:rsidRPr="00BD33F2">
              <w:rPr>
                <w:sz w:val="16"/>
              </w:rPr>
              <w:t>Test Step Name</w:t>
            </w:r>
          </w:p>
        </w:tc>
        <w:tc>
          <w:tcPr>
            <w:tcW w:w="0" w:type="auto"/>
          </w:tcPr>
          <w:p w14:paraId="0B081E79" w14:textId="77777777" w:rsidR="005D6EF5" w:rsidRPr="00BD33F2" w:rsidRDefault="00517A0F">
            <w:pPr>
              <w:pStyle w:val="boldparagraph"/>
              <w:rPr>
                <w:sz w:val="16"/>
              </w:rPr>
            </w:pPr>
            <w:r w:rsidRPr="00BD33F2">
              <w:rPr>
                <w:sz w:val="16"/>
              </w:rPr>
              <w:t>Instruction</w:t>
            </w:r>
          </w:p>
        </w:tc>
        <w:tc>
          <w:tcPr>
            <w:tcW w:w="0" w:type="auto"/>
          </w:tcPr>
          <w:p w14:paraId="5185B177" w14:textId="77777777" w:rsidR="005D6EF5" w:rsidRPr="00BD33F2" w:rsidRDefault="00517A0F">
            <w:pPr>
              <w:pStyle w:val="boldparagraph"/>
              <w:rPr>
                <w:sz w:val="16"/>
              </w:rPr>
            </w:pPr>
            <w:r w:rsidRPr="00BD33F2">
              <w:rPr>
                <w:sz w:val="16"/>
              </w:rPr>
              <w:t>Expected Result</w:t>
            </w:r>
          </w:p>
        </w:tc>
        <w:tc>
          <w:tcPr>
            <w:tcW w:w="0" w:type="auto"/>
          </w:tcPr>
          <w:p w14:paraId="10F61433" w14:textId="77777777" w:rsidR="005D6EF5" w:rsidRPr="00BD33F2" w:rsidRDefault="00517A0F">
            <w:pPr>
              <w:pStyle w:val="boldparagraph"/>
              <w:rPr>
                <w:sz w:val="16"/>
              </w:rPr>
            </w:pPr>
            <w:r w:rsidRPr="00BD33F2">
              <w:rPr>
                <w:sz w:val="16"/>
              </w:rPr>
              <w:t xml:space="preserve">Pass / Fail / </w:t>
            </w:r>
            <w:r w:rsidRPr="00BD33F2">
              <w:rPr>
                <w:sz w:val="16"/>
              </w:rPr>
              <w:t>Comment</w:t>
            </w:r>
          </w:p>
        </w:tc>
      </w:tr>
      <w:tr w:rsidR="005D6EF5" w:rsidRPr="00BD33F2" w14:paraId="7B9F011F" w14:textId="77777777" w:rsidTr="00BD33F2">
        <w:tc>
          <w:tcPr>
            <w:tcW w:w="0" w:type="auto"/>
          </w:tcPr>
          <w:p w14:paraId="620FF1CC" w14:textId="77777777" w:rsidR="005D6EF5" w:rsidRPr="00BD33F2" w:rsidRDefault="00517A0F">
            <w:pPr>
              <w:rPr>
                <w:sz w:val="16"/>
              </w:rPr>
            </w:pPr>
            <w:r w:rsidRPr="00BD33F2">
              <w:rPr>
                <w:sz w:val="16"/>
              </w:rPr>
              <w:t>1</w:t>
            </w:r>
          </w:p>
        </w:tc>
        <w:tc>
          <w:tcPr>
            <w:tcW w:w="0" w:type="auto"/>
          </w:tcPr>
          <w:p w14:paraId="18BC193F" w14:textId="77777777" w:rsidR="005D6EF5" w:rsidRPr="00BD33F2" w:rsidRDefault="00517A0F">
            <w:pPr>
              <w:rPr>
                <w:sz w:val="16"/>
              </w:rPr>
            </w:pPr>
            <w:r w:rsidRPr="00BD33F2">
              <w:rPr>
                <w:rStyle w:val="bold"/>
                <w:sz w:val="16"/>
              </w:rPr>
              <w:t>Log On</w:t>
            </w:r>
          </w:p>
        </w:tc>
        <w:tc>
          <w:tcPr>
            <w:tcW w:w="0" w:type="auto"/>
          </w:tcPr>
          <w:p w14:paraId="03213C37" w14:textId="77777777" w:rsidR="005D6EF5" w:rsidRPr="00BD33F2" w:rsidRDefault="00517A0F">
            <w:pPr>
              <w:rPr>
                <w:sz w:val="16"/>
              </w:rPr>
            </w:pPr>
            <w:r w:rsidRPr="00BD33F2">
              <w:rPr>
                <w:sz w:val="16"/>
              </w:rPr>
              <w:t>Log onto the SAP Fiori launchpad as Administrator.</w:t>
            </w:r>
          </w:p>
        </w:tc>
        <w:tc>
          <w:tcPr>
            <w:tcW w:w="0" w:type="auto"/>
          </w:tcPr>
          <w:p w14:paraId="2D0FB18B" w14:textId="77777777" w:rsidR="005D6EF5" w:rsidRPr="00BD33F2" w:rsidRDefault="00517A0F">
            <w:pPr>
              <w:rPr>
                <w:sz w:val="16"/>
              </w:rPr>
            </w:pPr>
            <w:r w:rsidRPr="00BD33F2">
              <w:rPr>
                <w:sz w:val="16"/>
              </w:rPr>
              <w:t>The SAP Fiori launchpad displays.</w:t>
            </w:r>
          </w:p>
        </w:tc>
        <w:tc>
          <w:tcPr>
            <w:tcW w:w="0" w:type="auto"/>
          </w:tcPr>
          <w:p w14:paraId="4E1AF7BE" w14:textId="77777777" w:rsidR="005D6EF5" w:rsidRPr="00BD33F2" w:rsidRDefault="005D6EF5">
            <w:pPr>
              <w:rPr>
                <w:sz w:val="16"/>
              </w:rPr>
            </w:pPr>
          </w:p>
        </w:tc>
      </w:tr>
      <w:tr w:rsidR="005D6EF5" w:rsidRPr="00BD33F2" w14:paraId="0DA85893" w14:textId="77777777" w:rsidTr="00BD33F2">
        <w:tc>
          <w:tcPr>
            <w:tcW w:w="0" w:type="auto"/>
          </w:tcPr>
          <w:p w14:paraId="1DFAFEF2" w14:textId="77777777" w:rsidR="005D6EF5" w:rsidRPr="00BD33F2" w:rsidRDefault="00517A0F">
            <w:pPr>
              <w:rPr>
                <w:sz w:val="16"/>
              </w:rPr>
            </w:pPr>
            <w:r w:rsidRPr="00BD33F2">
              <w:rPr>
                <w:sz w:val="16"/>
              </w:rPr>
              <w:t>2</w:t>
            </w:r>
          </w:p>
        </w:tc>
        <w:tc>
          <w:tcPr>
            <w:tcW w:w="0" w:type="auto"/>
          </w:tcPr>
          <w:p w14:paraId="411346FB" w14:textId="77777777" w:rsidR="005D6EF5" w:rsidRPr="00BD33F2" w:rsidRDefault="00517A0F">
            <w:pPr>
              <w:rPr>
                <w:sz w:val="16"/>
              </w:rPr>
            </w:pPr>
            <w:r w:rsidRPr="00BD33F2">
              <w:rPr>
                <w:rStyle w:val="bold"/>
                <w:sz w:val="16"/>
              </w:rPr>
              <w:t>Access the SAP Fiori App</w:t>
            </w:r>
          </w:p>
        </w:tc>
        <w:tc>
          <w:tcPr>
            <w:tcW w:w="0" w:type="auto"/>
          </w:tcPr>
          <w:p w14:paraId="1B96E673" w14:textId="77777777" w:rsidR="005D6EF5" w:rsidRPr="00BD33F2" w:rsidRDefault="00517A0F">
            <w:pPr>
              <w:rPr>
                <w:sz w:val="16"/>
              </w:rPr>
            </w:pPr>
            <w:r w:rsidRPr="00BD33F2">
              <w:rPr>
                <w:sz w:val="16"/>
              </w:rPr>
              <w:t xml:space="preserve">Open </w:t>
            </w:r>
            <w:r w:rsidRPr="00BD33F2">
              <w:rPr>
                <w:rStyle w:val="screenelement"/>
                <w:sz w:val="16"/>
              </w:rPr>
              <w:t>Output Parameter Determination</w:t>
            </w:r>
            <w:r w:rsidRPr="00BD33F2">
              <w:rPr>
                <w:sz w:val="16"/>
              </w:rPr>
              <w:t xml:space="preserve"> </w:t>
            </w:r>
            <w:r w:rsidRPr="00BD33F2">
              <w:rPr>
                <w:rStyle w:val="CourierNew"/>
                <w:sz w:val="16"/>
              </w:rPr>
              <w:t>(APOC_WD_BRF_DEC_TAB_MAINTAIN)</w:t>
            </w:r>
            <w:r w:rsidRPr="00BD33F2">
              <w:rPr>
                <w:sz w:val="16"/>
              </w:rPr>
              <w:t>.</w:t>
            </w:r>
          </w:p>
        </w:tc>
        <w:tc>
          <w:tcPr>
            <w:tcW w:w="0" w:type="auto"/>
          </w:tcPr>
          <w:p w14:paraId="07138666" w14:textId="77777777" w:rsidR="005D6EF5" w:rsidRPr="00BD33F2" w:rsidRDefault="00517A0F">
            <w:pPr>
              <w:rPr>
                <w:sz w:val="16"/>
              </w:rPr>
            </w:pPr>
            <w:r w:rsidRPr="00BD33F2">
              <w:rPr>
                <w:sz w:val="16"/>
              </w:rPr>
              <w:t xml:space="preserve">The </w:t>
            </w:r>
            <w:r w:rsidRPr="00BD33F2">
              <w:rPr>
                <w:rStyle w:val="screenelement"/>
                <w:sz w:val="16"/>
              </w:rPr>
              <w:t>Output Parameter Determination</w:t>
            </w:r>
            <w:r w:rsidRPr="00BD33F2">
              <w:rPr>
                <w:sz w:val="16"/>
              </w:rPr>
              <w:t xml:space="preserve"> view displays.</w:t>
            </w:r>
          </w:p>
        </w:tc>
        <w:tc>
          <w:tcPr>
            <w:tcW w:w="0" w:type="auto"/>
          </w:tcPr>
          <w:p w14:paraId="1317A883" w14:textId="77777777" w:rsidR="005D6EF5" w:rsidRPr="00BD33F2" w:rsidRDefault="005D6EF5">
            <w:pPr>
              <w:rPr>
                <w:sz w:val="16"/>
              </w:rPr>
            </w:pPr>
          </w:p>
        </w:tc>
      </w:tr>
      <w:tr w:rsidR="005D6EF5" w:rsidRPr="00BD33F2" w14:paraId="73124A87" w14:textId="77777777" w:rsidTr="00BD33F2">
        <w:tc>
          <w:tcPr>
            <w:tcW w:w="0" w:type="auto"/>
          </w:tcPr>
          <w:p w14:paraId="0E5AAE9C" w14:textId="77777777" w:rsidR="005D6EF5" w:rsidRPr="00BD33F2" w:rsidRDefault="00517A0F">
            <w:pPr>
              <w:rPr>
                <w:sz w:val="16"/>
              </w:rPr>
            </w:pPr>
            <w:r w:rsidRPr="00BD33F2">
              <w:rPr>
                <w:sz w:val="16"/>
              </w:rPr>
              <w:t>3</w:t>
            </w:r>
          </w:p>
        </w:tc>
        <w:tc>
          <w:tcPr>
            <w:tcW w:w="0" w:type="auto"/>
          </w:tcPr>
          <w:p w14:paraId="47E95AC8" w14:textId="77777777" w:rsidR="005D6EF5" w:rsidRPr="00BD33F2" w:rsidRDefault="00517A0F">
            <w:pPr>
              <w:rPr>
                <w:sz w:val="16"/>
              </w:rPr>
            </w:pPr>
            <w:r w:rsidRPr="00BD33F2">
              <w:rPr>
                <w:rStyle w:val="bold"/>
                <w:sz w:val="16"/>
              </w:rPr>
              <w:t>Display current Email recipients</w:t>
            </w:r>
          </w:p>
        </w:tc>
        <w:tc>
          <w:tcPr>
            <w:tcW w:w="0" w:type="auto"/>
          </w:tcPr>
          <w:p w14:paraId="6B236A36" w14:textId="77777777" w:rsidR="00BD33F2" w:rsidRPr="00BD33F2" w:rsidRDefault="00517A0F">
            <w:pPr>
              <w:rPr>
                <w:sz w:val="16"/>
              </w:rPr>
            </w:pPr>
            <w:r w:rsidRPr="00BD33F2">
              <w:rPr>
                <w:sz w:val="16"/>
              </w:rPr>
              <w:t xml:space="preserve">Enter the following data and press </w:t>
            </w:r>
            <w:r w:rsidRPr="00BD33F2">
              <w:rPr>
                <w:rStyle w:val="CourierNew"/>
                <w:sz w:val="16"/>
              </w:rPr>
              <w:t>Enter</w:t>
            </w:r>
            <w:r w:rsidRPr="00BD33F2">
              <w:rPr>
                <w:sz w:val="16"/>
              </w:rPr>
              <w:t>:</w:t>
            </w:r>
          </w:p>
          <w:p w14:paraId="6DAEBAB1" w14:textId="77777777" w:rsidR="00BD33F2" w:rsidRPr="00BD33F2" w:rsidRDefault="00517A0F">
            <w:pPr>
              <w:rPr>
                <w:sz w:val="16"/>
              </w:rPr>
            </w:pPr>
            <w:r w:rsidRPr="00BD33F2">
              <w:rPr>
                <w:rStyle w:val="screenelement"/>
                <w:sz w:val="16"/>
              </w:rPr>
              <w:t>Show Rules for</w:t>
            </w:r>
            <w:r w:rsidRPr="00BD33F2">
              <w:rPr>
                <w:sz w:val="16"/>
              </w:rPr>
              <w:t xml:space="preserve">: </w:t>
            </w:r>
            <w:r w:rsidRPr="00BD33F2">
              <w:rPr>
                <w:rStyle w:val="userinput"/>
                <w:sz w:val="16"/>
              </w:rPr>
              <w:t>Treasury and Risk Management Correspondence</w:t>
            </w:r>
          </w:p>
          <w:p w14:paraId="174B876B" w14:textId="48AE9C4B" w:rsidR="005D6EF5" w:rsidRPr="00BD33F2" w:rsidRDefault="00517A0F">
            <w:pPr>
              <w:rPr>
                <w:sz w:val="16"/>
              </w:rPr>
            </w:pPr>
            <w:r w:rsidRPr="00BD33F2">
              <w:rPr>
                <w:rStyle w:val="screenelement"/>
                <w:sz w:val="16"/>
              </w:rPr>
              <w:t>Determination Step</w:t>
            </w:r>
            <w:r w:rsidRPr="00BD33F2">
              <w:rPr>
                <w:sz w:val="16"/>
              </w:rPr>
              <w:t xml:space="preserve">: </w:t>
            </w:r>
            <w:r w:rsidRPr="00BD33F2">
              <w:rPr>
                <w:rStyle w:val="userinput"/>
                <w:sz w:val="16"/>
              </w:rPr>
              <w:t>Email Recipient</w:t>
            </w:r>
          </w:p>
          <w:p w14:paraId="4796C83F"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7113"/>
            </w:tblGrid>
            <w:tr w:rsidR="005D6EF5" w:rsidRPr="00BD33F2" w14:paraId="0017BD72"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E8CF173" w14:textId="77777777" w:rsidR="005D6EF5" w:rsidRPr="00BD33F2" w:rsidRDefault="00517A0F">
                  <w:pPr>
                    <w:rPr>
                      <w:sz w:val="16"/>
                    </w:rPr>
                  </w:pPr>
                  <w:r w:rsidRPr="00BD33F2">
                    <w:rPr>
                      <w:rStyle w:val="bold"/>
                      <w:sz w:val="16"/>
                    </w:rPr>
                    <w:t xml:space="preserve">Note </w:t>
                  </w:r>
                  <w:r w:rsidRPr="00BD33F2">
                    <w:rPr>
                      <w:sz w:val="16"/>
                    </w:rPr>
                    <w:t>By default, no e-mail recipients are maintained by SAP.</w:t>
                  </w:r>
                </w:p>
              </w:tc>
            </w:tr>
          </w:tbl>
          <w:p w14:paraId="29CB6AD9" w14:textId="77777777" w:rsidR="00517A0F" w:rsidRPr="00BD33F2" w:rsidRDefault="00517A0F">
            <w:pPr>
              <w:rPr>
                <w:sz w:val="16"/>
              </w:rPr>
            </w:pPr>
          </w:p>
        </w:tc>
        <w:tc>
          <w:tcPr>
            <w:tcW w:w="0" w:type="auto"/>
          </w:tcPr>
          <w:p w14:paraId="7BCED5A8" w14:textId="77777777" w:rsidR="005D6EF5" w:rsidRPr="00BD33F2" w:rsidRDefault="00517A0F">
            <w:pPr>
              <w:rPr>
                <w:sz w:val="16"/>
              </w:rPr>
            </w:pPr>
            <w:r w:rsidRPr="00BD33F2">
              <w:rPr>
                <w:sz w:val="16"/>
              </w:rPr>
              <w:t xml:space="preserve">The default e-mail </w:t>
            </w:r>
            <w:r w:rsidRPr="00BD33F2">
              <w:rPr>
                <w:sz w:val="16"/>
              </w:rPr>
              <w:t>recipient rule displays.</w:t>
            </w:r>
          </w:p>
        </w:tc>
        <w:tc>
          <w:tcPr>
            <w:tcW w:w="0" w:type="auto"/>
          </w:tcPr>
          <w:p w14:paraId="48E778CE" w14:textId="77777777" w:rsidR="005D6EF5" w:rsidRPr="00BD33F2" w:rsidRDefault="005D6EF5">
            <w:pPr>
              <w:rPr>
                <w:sz w:val="16"/>
              </w:rPr>
            </w:pPr>
          </w:p>
        </w:tc>
      </w:tr>
      <w:tr w:rsidR="005D6EF5" w:rsidRPr="00BD33F2" w14:paraId="7FF4A033" w14:textId="77777777" w:rsidTr="00BD33F2">
        <w:tc>
          <w:tcPr>
            <w:tcW w:w="0" w:type="auto"/>
          </w:tcPr>
          <w:p w14:paraId="1FC21920" w14:textId="77777777" w:rsidR="005D6EF5" w:rsidRPr="00BD33F2" w:rsidRDefault="00517A0F">
            <w:pPr>
              <w:rPr>
                <w:sz w:val="16"/>
              </w:rPr>
            </w:pPr>
            <w:r w:rsidRPr="00BD33F2">
              <w:rPr>
                <w:sz w:val="16"/>
              </w:rPr>
              <w:t>4</w:t>
            </w:r>
          </w:p>
        </w:tc>
        <w:tc>
          <w:tcPr>
            <w:tcW w:w="0" w:type="auto"/>
          </w:tcPr>
          <w:p w14:paraId="744AB2AB" w14:textId="77777777" w:rsidR="005D6EF5" w:rsidRPr="00BD33F2" w:rsidRDefault="00517A0F">
            <w:pPr>
              <w:rPr>
                <w:sz w:val="16"/>
              </w:rPr>
            </w:pPr>
            <w:r w:rsidRPr="00BD33F2">
              <w:rPr>
                <w:rStyle w:val="bold"/>
                <w:sz w:val="16"/>
              </w:rPr>
              <w:t>Maintain Email recipient for Internal Counterparty</w:t>
            </w:r>
          </w:p>
        </w:tc>
        <w:tc>
          <w:tcPr>
            <w:tcW w:w="0" w:type="auto"/>
          </w:tcPr>
          <w:p w14:paraId="70B54659" w14:textId="77777777" w:rsidR="005D6EF5" w:rsidRPr="00BD33F2" w:rsidRDefault="00517A0F">
            <w:pPr>
              <w:rPr>
                <w:sz w:val="16"/>
              </w:rPr>
            </w:pPr>
            <w:r w:rsidRPr="00BD33F2">
              <w:rPr>
                <w:sz w:val="16"/>
              </w:rPr>
              <w:t xml:space="preserve">In the </w:t>
            </w:r>
            <w:r w:rsidRPr="00BD33F2">
              <w:rPr>
                <w:rStyle w:val="screenelement"/>
                <w:sz w:val="16"/>
              </w:rPr>
              <w:t>Maintain Business Rules</w:t>
            </w:r>
            <w:r w:rsidRPr="00BD33F2">
              <w:rPr>
                <w:sz w:val="16"/>
              </w:rPr>
              <w:t xml:space="preserve"> section, choose </w:t>
            </w:r>
            <w:r w:rsidRPr="00BD33F2">
              <w:rPr>
                <w:rStyle w:val="screenelement"/>
                <w:sz w:val="16"/>
              </w:rPr>
              <w:t>Edit</w:t>
            </w:r>
            <w:r w:rsidRPr="00BD33F2">
              <w:rPr>
                <w:sz w:val="16"/>
              </w:rPr>
              <w:t>.</w:t>
            </w:r>
          </w:p>
        </w:tc>
        <w:tc>
          <w:tcPr>
            <w:tcW w:w="0" w:type="auto"/>
          </w:tcPr>
          <w:p w14:paraId="7558CAD3" w14:textId="77777777" w:rsidR="00517A0F" w:rsidRPr="00BD33F2" w:rsidRDefault="00517A0F">
            <w:pPr>
              <w:rPr>
                <w:sz w:val="16"/>
              </w:rPr>
            </w:pPr>
          </w:p>
        </w:tc>
        <w:tc>
          <w:tcPr>
            <w:tcW w:w="0" w:type="auto"/>
          </w:tcPr>
          <w:p w14:paraId="6A6A02A7" w14:textId="77777777" w:rsidR="005D6EF5" w:rsidRPr="00BD33F2" w:rsidRDefault="005D6EF5">
            <w:pPr>
              <w:rPr>
                <w:sz w:val="16"/>
              </w:rPr>
            </w:pPr>
          </w:p>
        </w:tc>
      </w:tr>
      <w:tr w:rsidR="005D6EF5" w:rsidRPr="00BD33F2" w14:paraId="39C14D33" w14:textId="77777777" w:rsidTr="00BD33F2">
        <w:tc>
          <w:tcPr>
            <w:tcW w:w="0" w:type="auto"/>
          </w:tcPr>
          <w:p w14:paraId="66B2B511" w14:textId="77777777" w:rsidR="005D6EF5" w:rsidRPr="00BD33F2" w:rsidRDefault="00517A0F">
            <w:pPr>
              <w:rPr>
                <w:sz w:val="16"/>
              </w:rPr>
            </w:pPr>
            <w:r w:rsidRPr="00BD33F2">
              <w:rPr>
                <w:sz w:val="16"/>
              </w:rPr>
              <w:t>5</w:t>
            </w:r>
          </w:p>
        </w:tc>
        <w:tc>
          <w:tcPr>
            <w:tcW w:w="0" w:type="auto"/>
          </w:tcPr>
          <w:p w14:paraId="70D946C8" w14:textId="77777777" w:rsidR="005D6EF5" w:rsidRPr="00BD33F2" w:rsidRDefault="00517A0F">
            <w:pPr>
              <w:rPr>
                <w:sz w:val="16"/>
              </w:rPr>
            </w:pPr>
            <w:r w:rsidRPr="00BD33F2">
              <w:rPr>
                <w:rStyle w:val="bold"/>
                <w:sz w:val="16"/>
              </w:rPr>
              <w:t>Maintain Email recipient for Internal Counterparty</w:t>
            </w:r>
          </w:p>
        </w:tc>
        <w:tc>
          <w:tcPr>
            <w:tcW w:w="0" w:type="auto"/>
          </w:tcPr>
          <w:p w14:paraId="5A7D5F4A" w14:textId="77777777" w:rsidR="005D6EF5" w:rsidRPr="00BD33F2" w:rsidRDefault="00517A0F">
            <w:pPr>
              <w:rPr>
                <w:sz w:val="16"/>
              </w:rPr>
            </w:pPr>
            <w:r w:rsidRPr="00BD33F2">
              <w:rPr>
                <w:sz w:val="16"/>
              </w:rPr>
              <w:t xml:space="preserve">Choose </w:t>
            </w:r>
            <w:r w:rsidRPr="00BD33F2">
              <w:rPr>
                <w:rStyle w:val="screenelement"/>
                <w:sz w:val="16"/>
              </w:rPr>
              <w:t>Insert New Row</w:t>
            </w:r>
            <w:r w:rsidRPr="00BD33F2">
              <w:rPr>
                <w:sz w:val="16"/>
              </w:rPr>
              <w:t>.</w:t>
            </w:r>
          </w:p>
        </w:tc>
        <w:tc>
          <w:tcPr>
            <w:tcW w:w="0" w:type="auto"/>
          </w:tcPr>
          <w:p w14:paraId="16BD84CF" w14:textId="77777777" w:rsidR="00517A0F" w:rsidRPr="00BD33F2" w:rsidRDefault="00517A0F">
            <w:pPr>
              <w:rPr>
                <w:sz w:val="16"/>
              </w:rPr>
            </w:pPr>
          </w:p>
        </w:tc>
        <w:tc>
          <w:tcPr>
            <w:tcW w:w="0" w:type="auto"/>
          </w:tcPr>
          <w:p w14:paraId="7F9CB464" w14:textId="77777777" w:rsidR="00517A0F" w:rsidRPr="00BD33F2" w:rsidRDefault="00517A0F">
            <w:pPr>
              <w:rPr>
                <w:sz w:val="16"/>
              </w:rPr>
            </w:pPr>
          </w:p>
        </w:tc>
      </w:tr>
      <w:tr w:rsidR="005D6EF5" w:rsidRPr="00BD33F2" w14:paraId="599B7940" w14:textId="77777777" w:rsidTr="00BD33F2">
        <w:tc>
          <w:tcPr>
            <w:tcW w:w="0" w:type="auto"/>
          </w:tcPr>
          <w:p w14:paraId="47BB7485" w14:textId="77777777" w:rsidR="005D6EF5" w:rsidRPr="00BD33F2" w:rsidRDefault="00517A0F">
            <w:pPr>
              <w:rPr>
                <w:sz w:val="16"/>
              </w:rPr>
            </w:pPr>
            <w:r w:rsidRPr="00BD33F2">
              <w:rPr>
                <w:sz w:val="16"/>
              </w:rPr>
              <w:t>6</w:t>
            </w:r>
          </w:p>
        </w:tc>
        <w:tc>
          <w:tcPr>
            <w:tcW w:w="0" w:type="auto"/>
          </w:tcPr>
          <w:p w14:paraId="7D71E7BB" w14:textId="77777777" w:rsidR="005D6EF5" w:rsidRPr="00BD33F2" w:rsidRDefault="00517A0F">
            <w:pPr>
              <w:rPr>
                <w:sz w:val="16"/>
              </w:rPr>
            </w:pPr>
            <w:r w:rsidRPr="00BD33F2">
              <w:rPr>
                <w:rStyle w:val="bold"/>
                <w:sz w:val="16"/>
              </w:rPr>
              <w:t>Maintain Email recipient for Internal Counterparty</w:t>
            </w:r>
          </w:p>
        </w:tc>
        <w:tc>
          <w:tcPr>
            <w:tcW w:w="0" w:type="auto"/>
          </w:tcPr>
          <w:p w14:paraId="36AEA38B" w14:textId="77777777" w:rsidR="00BD33F2" w:rsidRPr="00BD33F2" w:rsidRDefault="00517A0F">
            <w:pPr>
              <w:rPr>
                <w:sz w:val="16"/>
              </w:rPr>
            </w:pPr>
            <w:r w:rsidRPr="00BD33F2">
              <w:rPr>
                <w:sz w:val="16"/>
              </w:rPr>
              <w:t>Make the following entries:</w:t>
            </w:r>
          </w:p>
          <w:p w14:paraId="0C4A7C4B" w14:textId="633D0326" w:rsidR="005D6EF5" w:rsidRPr="00BD33F2" w:rsidRDefault="00517A0F">
            <w:pPr>
              <w:rPr>
                <w:sz w:val="16"/>
              </w:rPr>
            </w:pPr>
            <w:r w:rsidRPr="00BD33F2">
              <w:rPr>
                <w:rStyle w:val="screenelement"/>
                <w:sz w:val="16"/>
              </w:rPr>
              <w:t>Output Type</w:t>
            </w:r>
            <w:r w:rsidRPr="00BD33F2">
              <w:rPr>
                <w:sz w:val="16"/>
              </w:rPr>
              <w:t xml:space="preserve">: </w:t>
            </w:r>
            <w:r w:rsidRPr="00BD33F2">
              <w:rPr>
                <w:rStyle w:val="userinput"/>
                <w:sz w:val="16"/>
              </w:rPr>
              <w:t>TRM_DEAL_SLIP</w:t>
            </w:r>
          </w:p>
          <w:p w14:paraId="208EFAA0"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7113"/>
            </w:tblGrid>
            <w:tr w:rsidR="005D6EF5" w:rsidRPr="00BD33F2" w14:paraId="1200FA31"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8319A80" w14:textId="77777777" w:rsidR="005D6EF5" w:rsidRPr="00BD33F2" w:rsidRDefault="00517A0F">
                  <w:pPr>
                    <w:rPr>
                      <w:sz w:val="16"/>
                    </w:rPr>
                  </w:pPr>
                  <w:r w:rsidRPr="00BD33F2">
                    <w:rPr>
                      <w:rStyle w:val="bold"/>
                      <w:sz w:val="16"/>
                    </w:rPr>
                    <w:t xml:space="preserve">Note </w:t>
                  </w:r>
                  <w:r w:rsidRPr="00BD33F2">
                    <w:rPr>
                      <w:sz w:val="16"/>
                    </w:rPr>
                    <w:t xml:space="preserve">To enter the value, from the dropdown list, choose </w:t>
                  </w:r>
                  <w:r w:rsidRPr="00BD33F2">
                    <w:rPr>
                      <w:rStyle w:val="screenelement"/>
                      <w:sz w:val="16"/>
                    </w:rPr>
                    <w:t>Direct Value Input</w:t>
                  </w:r>
                  <w:r w:rsidRPr="00BD33F2">
                    <w:rPr>
                      <w:sz w:val="16"/>
                    </w:rPr>
                    <w:t xml:space="preserve">. In the field to the right of the </w:t>
                  </w:r>
                  <w:r w:rsidRPr="00BD33F2">
                    <w:rPr>
                      <w:rStyle w:val="screenelement"/>
                      <w:sz w:val="16"/>
                    </w:rPr>
                    <w:t>is equal to</w:t>
                  </w:r>
                  <w:r w:rsidRPr="00BD33F2">
                    <w:rPr>
                      <w:sz w:val="16"/>
                    </w:rPr>
                    <w:t xml:space="preserve"> value, enter </w:t>
                  </w:r>
                  <w:r w:rsidRPr="00BD33F2">
                    <w:rPr>
                      <w:rStyle w:val="userinput"/>
                      <w:sz w:val="16"/>
                    </w:rPr>
                    <w:t>TRM_DEAL_SLIP</w:t>
                  </w:r>
                  <w:r w:rsidRPr="00BD33F2">
                    <w:rPr>
                      <w:sz w:val="16"/>
                    </w:rPr>
                    <w:t xml:space="preserve"> and choose </w:t>
                  </w:r>
                  <w:r w:rsidRPr="00BD33F2">
                    <w:rPr>
                      <w:rStyle w:val="screenelement"/>
                      <w:sz w:val="16"/>
                    </w:rPr>
                    <w:t>OK</w:t>
                  </w:r>
                  <w:r w:rsidRPr="00BD33F2">
                    <w:rPr>
                      <w:sz w:val="16"/>
                    </w:rPr>
                    <w:t>. Use this method for the remaining field entries in this step.</w:t>
                  </w:r>
                </w:p>
              </w:tc>
            </w:tr>
          </w:tbl>
          <w:p w14:paraId="4A8AED89" w14:textId="77777777" w:rsidR="005D6EF5" w:rsidRPr="00BD33F2" w:rsidRDefault="005D6EF5">
            <w:pPr>
              <w:rPr>
                <w:sz w:val="16"/>
              </w:rPr>
            </w:pPr>
          </w:p>
          <w:p w14:paraId="706E081C" w14:textId="77777777" w:rsidR="00BD33F2" w:rsidRPr="00BD33F2" w:rsidRDefault="00517A0F">
            <w:pPr>
              <w:rPr>
                <w:sz w:val="16"/>
              </w:rPr>
            </w:pPr>
            <w:r w:rsidRPr="00BD33F2">
              <w:rPr>
                <w:rStyle w:val="screenelement"/>
                <w:sz w:val="16"/>
              </w:rPr>
              <w:t>Role</w:t>
            </w:r>
            <w:r w:rsidRPr="00BD33F2">
              <w:rPr>
                <w:sz w:val="16"/>
              </w:rPr>
              <w:t xml:space="preserve">: </w:t>
            </w:r>
            <w:r w:rsidRPr="00BD33F2">
              <w:rPr>
                <w:rStyle w:val="userinput"/>
                <w:sz w:val="16"/>
              </w:rPr>
              <w:t>IN</w:t>
            </w:r>
          </w:p>
          <w:p w14:paraId="770192D4" w14:textId="77777777" w:rsidR="00BD33F2" w:rsidRPr="00BD33F2" w:rsidRDefault="00517A0F">
            <w:pPr>
              <w:rPr>
                <w:sz w:val="16"/>
              </w:rPr>
            </w:pPr>
            <w:r w:rsidRPr="00BD33F2">
              <w:rPr>
                <w:rStyle w:val="screenelement"/>
                <w:sz w:val="16"/>
              </w:rPr>
              <w:t>Email Type Code</w:t>
            </w:r>
            <w:r w:rsidRPr="00BD33F2">
              <w:rPr>
                <w:sz w:val="16"/>
              </w:rPr>
              <w:t xml:space="preserve">: </w:t>
            </w:r>
            <w:r w:rsidRPr="00BD33F2">
              <w:rPr>
                <w:rStyle w:val="userinput"/>
                <w:sz w:val="16"/>
              </w:rPr>
              <w:t>To, CC, or BCC</w:t>
            </w:r>
          </w:p>
          <w:p w14:paraId="265BAA6F" w14:textId="483A1341" w:rsidR="005D6EF5" w:rsidRPr="00BD33F2" w:rsidRDefault="00517A0F">
            <w:pPr>
              <w:rPr>
                <w:sz w:val="16"/>
              </w:rPr>
            </w:pPr>
            <w:r w:rsidRPr="00BD33F2">
              <w:rPr>
                <w:rStyle w:val="screenelement"/>
                <w:sz w:val="16"/>
              </w:rPr>
              <w:t>E-Mail Address</w:t>
            </w:r>
            <w:r w:rsidRPr="00BD33F2">
              <w:rPr>
                <w:sz w:val="16"/>
              </w:rPr>
              <w:t xml:space="preserve">: for example, </w:t>
            </w:r>
            <w:r w:rsidRPr="00BD33F2">
              <w:rPr>
                <w:rStyle w:val="userinput"/>
                <w:sz w:val="16"/>
              </w:rPr>
              <w:t>&lt;Email address&gt;</w:t>
            </w:r>
          </w:p>
          <w:p w14:paraId="25A635C6"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7113"/>
            </w:tblGrid>
            <w:tr w:rsidR="005D6EF5" w:rsidRPr="00BD33F2" w14:paraId="15C80A19"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69B169" w14:textId="77777777" w:rsidR="005D6EF5" w:rsidRPr="00BD33F2" w:rsidRDefault="00517A0F">
                  <w:pPr>
                    <w:rPr>
                      <w:sz w:val="16"/>
                    </w:rPr>
                  </w:pPr>
                  <w:r w:rsidRPr="00BD33F2">
                    <w:rPr>
                      <w:rStyle w:val="bold"/>
                      <w:sz w:val="16"/>
                    </w:rPr>
                    <w:t xml:space="preserve">Note </w:t>
                  </w:r>
                  <w:r w:rsidRPr="00BD33F2">
                    <w:rPr>
                      <w:sz w:val="16"/>
                    </w:rPr>
                    <w:t xml:space="preserve">To add more condition columns, choose </w:t>
                  </w:r>
                  <w:r w:rsidRPr="00BD33F2">
                    <w:rPr>
                      <w:rStyle w:val="screenelement"/>
                      <w:sz w:val="16"/>
                    </w:rPr>
                    <w:t xml:space="preserve">Table </w:t>
                  </w:r>
                  <w:r w:rsidRPr="00BD33F2">
                    <w:rPr>
                      <w:rStyle w:val="screenelement"/>
                      <w:sz w:val="16"/>
                    </w:rPr>
                    <w:t>Settings</w:t>
                  </w:r>
                  <w:r w:rsidRPr="00BD33F2">
                    <w:rPr>
                      <w:sz w:val="16"/>
                    </w:rPr>
                    <w:t xml:space="preserve"> and make the necessary changes. For example, you can add another condition column (</w:t>
                  </w:r>
                  <w:r w:rsidRPr="00BD33F2">
                    <w:rPr>
                      <w:rStyle w:val="screenelement"/>
                      <w:sz w:val="16"/>
                    </w:rPr>
                    <w:t>BusPartner</w:t>
                  </w:r>
                  <w:r w:rsidRPr="00BD33F2">
                    <w:rPr>
                      <w:sz w:val="16"/>
                    </w:rPr>
                    <w:t>) to maintain different e-mail recipients for different business partners.</w:t>
                  </w:r>
                </w:p>
              </w:tc>
            </w:tr>
          </w:tbl>
          <w:p w14:paraId="36382BC9" w14:textId="77777777" w:rsidR="00517A0F" w:rsidRPr="00BD33F2" w:rsidRDefault="00517A0F">
            <w:pPr>
              <w:rPr>
                <w:sz w:val="16"/>
              </w:rPr>
            </w:pPr>
          </w:p>
        </w:tc>
        <w:tc>
          <w:tcPr>
            <w:tcW w:w="0" w:type="auto"/>
          </w:tcPr>
          <w:p w14:paraId="23F49B88" w14:textId="77777777" w:rsidR="005D6EF5" w:rsidRPr="00BD33F2" w:rsidRDefault="00517A0F">
            <w:pPr>
              <w:rPr>
                <w:sz w:val="16"/>
              </w:rPr>
            </w:pPr>
            <w:r w:rsidRPr="00BD33F2">
              <w:rPr>
                <w:sz w:val="16"/>
              </w:rPr>
              <w:lastRenderedPageBreak/>
              <w:t>The internal recipient e-mail address is maintained.</w:t>
            </w:r>
          </w:p>
        </w:tc>
        <w:tc>
          <w:tcPr>
            <w:tcW w:w="0" w:type="auto"/>
          </w:tcPr>
          <w:p w14:paraId="79FF7E41" w14:textId="77777777" w:rsidR="00517A0F" w:rsidRPr="00BD33F2" w:rsidRDefault="00517A0F">
            <w:pPr>
              <w:rPr>
                <w:sz w:val="16"/>
              </w:rPr>
            </w:pPr>
          </w:p>
        </w:tc>
      </w:tr>
      <w:tr w:rsidR="005D6EF5" w:rsidRPr="00BD33F2" w14:paraId="49E4D220" w14:textId="77777777" w:rsidTr="00BD33F2">
        <w:tc>
          <w:tcPr>
            <w:tcW w:w="0" w:type="auto"/>
          </w:tcPr>
          <w:p w14:paraId="3C876CFC" w14:textId="77777777" w:rsidR="005D6EF5" w:rsidRPr="00BD33F2" w:rsidRDefault="00517A0F">
            <w:pPr>
              <w:rPr>
                <w:sz w:val="16"/>
              </w:rPr>
            </w:pPr>
            <w:r w:rsidRPr="00BD33F2">
              <w:rPr>
                <w:sz w:val="16"/>
              </w:rPr>
              <w:t>7</w:t>
            </w:r>
          </w:p>
        </w:tc>
        <w:tc>
          <w:tcPr>
            <w:tcW w:w="0" w:type="auto"/>
          </w:tcPr>
          <w:p w14:paraId="326CC621" w14:textId="77777777" w:rsidR="005D6EF5" w:rsidRPr="00BD33F2" w:rsidRDefault="00517A0F">
            <w:pPr>
              <w:rPr>
                <w:sz w:val="16"/>
              </w:rPr>
            </w:pPr>
            <w:r w:rsidRPr="00BD33F2">
              <w:rPr>
                <w:rStyle w:val="bold"/>
                <w:sz w:val="16"/>
              </w:rPr>
              <w:t xml:space="preserve">Maintain Email </w:t>
            </w:r>
            <w:r w:rsidRPr="00BD33F2">
              <w:rPr>
                <w:rStyle w:val="bold"/>
                <w:sz w:val="16"/>
              </w:rPr>
              <w:t>recipient for external counterparty</w:t>
            </w:r>
          </w:p>
        </w:tc>
        <w:tc>
          <w:tcPr>
            <w:tcW w:w="0" w:type="auto"/>
          </w:tcPr>
          <w:p w14:paraId="27B8FC5D" w14:textId="77777777" w:rsidR="00BD33F2" w:rsidRPr="00BD33F2" w:rsidRDefault="00517A0F">
            <w:pPr>
              <w:rPr>
                <w:sz w:val="16"/>
              </w:rPr>
            </w:pPr>
            <w:r w:rsidRPr="00BD33F2">
              <w:rPr>
                <w:sz w:val="16"/>
              </w:rPr>
              <w:t>Repeat steps 5 to 6 with the following data:</w:t>
            </w:r>
          </w:p>
          <w:p w14:paraId="325EDF8D" w14:textId="77777777" w:rsidR="00BD33F2" w:rsidRPr="00BD33F2" w:rsidRDefault="00517A0F">
            <w:pPr>
              <w:rPr>
                <w:sz w:val="16"/>
              </w:rPr>
            </w:pPr>
            <w:r w:rsidRPr="00BD33F2">
              <w:rPr>
                <w:rStyle w:val="screenelement"/>
                <w:sz w:val="16"/>
              </w:rPr>
              <w:t>Output Type</w:t>
            </w:r>
            <w:r w:rsidRPr="00BD33F2">
              <w:rPr>
                <w:sz w:val="16"/>
              </w:rPr>
              <w:t xml:space="preserve">: </w:t>
            </w:r>
            <w:r w:rsidRPr="00BD33F2">
              <w:rPr>
                <w:rStyle w:val="userinput"/>
                <w:sz w:val="16"/>
              </w:rPr>
              <w:t>TRM_TRANSACTION_CONFIRMATION</w:t>
            </w:r>
            <w:r w:rsidRPr="00BD33F2">
              <w:rPr>
                <w:sz w:val="16"/>
              </w:rPr>
              <w:t xml:space="preserve"> (Transaction Confirmation)</w:t>
            </w:r>
          </w:p>
          <w:p w14:paraId="774B5A31" w14:textId="77777777" w:rsidR="00BD33F2" w:rsidRPr="00BD33F2" w:rsidRDefault="00517A0F">
            <w:pPr>
              <w:rPr>
                <w:sz w:val="16"/>
              </w:rPr>
            </w:pPr>
            <w:r w:rsidRPr="00BD33F2">
              <w:rPr>
                <w:rStyle w:val="screenelement"/>
                <w:sz w:val="16"/>
              </w:rPr>
              <w:t>Role</w:t>
            </w:r>
            <w:r w:rsidRPr="00BD33F2">
              <w:rPr>
                <w:sz w:val="16"/>
              </w:rPr>
              <w:t xml:space="preserve">: </w:t>
            </w:r>
            <w:r w:rsidRPr="00BD33F2">
              <w:rPr>
                <w:rStyle w:val="userinput"/>
                <w:sz w:val="16"/>
              </w:rPr>
              <w:t>IN</w:t>
            </w:r>
          </w:p>
          <w:p w14:paraId="672B24F9" w14:textId="77777777" w:rsidR="00BD33F2" w:rsidRPr="00BD33F2" w:rsidRDefault="00517A0F">
            <w:pPr>
              <w:rPr>
                <w:sz w:val="16"/>
              </w:rPr>
            </w:pPr>
            <w:r w:rsidRPr="00BD33F2">
              <w:rPr>
                <w:rStyle w:val="screenelement"/>
                <w:sz w:val="16"/>
              </w:rPr>
              <w:t>Email Type Code</w:t>
            </w:r>
            <w:r w:rsidRPr="00BD33F2">
              <w:rPr>
                <w:sz w:val="16"/>
              </w:rPr>
              <w:t xml:space="preserve">: </w:t>
            </w:r>
            <w:r w:rsidRPr="00BD33F2">
              <w:rPr>
                <w:rStyle w:val="userinput"/>
                <w:sz w:val="16"/>
              </w:rPr>
              <w:t>To, CC, or BCC</w:t>
            </w:r>
          </w:p>
          <w:p w14:paraId="5B2FFBD5" w14:textId="20D003B6" w:rsidR="005D6EF5" w:rsidRPr="00BD33F2" w:rsidRDefault="00517A0F">
            <w:pPr>
              <w:rPr>
                <w:sz w:val="16"/>
              </w:rPr>
            </w:pPr>
            <w:r w:rsidRPr="00BD33F2">
              <w:rPr>
                <w:rStyle w:val="screenelement"/>
                <w:sz w:val="16"/>
              </w:rPr>
              <w:t>E-Mail Address</w:t>
            </w:r>
            <w:r w:rsidRPr="00BD33F2">
              <w:rPr>
                <w:sz w:val="16"/>
              </w:rPr>
              <w:t xml:space="preserve">: for example, </w:t>
            </w:r>
            <w:r w:rsidRPr="00BD33F2">
              <w:rPr>
                <w:rStyle w:val="userinput"/>
                <w:sz w:val="16"/>
              </w:rPr>
              <w:t>&lt;Email address&gt;</w:t>
            </w:r>
          </w:p>
        </w:tc>
        <w:tc>
          <w:tcPr>
            <w:tcW w:w="0" w:type="auto"/>
          </w:tcPr>
          <w:p w14:paraId="5ADD12DD" w14:textId="77777777" w:rsidR="005D6EF5" w:rsidRPr="00BD33F2" w:rsidRDefault="00517A0F">
            <w:pPr>
              <w:rPr>
                <w:sz w:val="16"/>
              </w:rPr>
            </w:pPr>
            <w:r w:rsidRPr="00BD33F2">
              <w:rPr>
                <w:sz w:val="16"/>
              </w:rPr>
              <w:t xml:space="preserve">The </w:t>
            </w:r>
            <w:r w:rsidRPr="00BD33F2">
              <w:rPr>
                <w:sz w:val="16"/>
              </w:rPr>
              <w:t>external recipient Email address is maintained.</w:t>
            </w:r>
          </w:p>
        </w:tc>
        <w:tc>
          <w:tcPr>
            <w:tcW w:w="0" w:type="auto"/>
          </w:tcPr>
          <w:p w14:paraId="6E29851E" w14:textId="77777777" w:rsidR="005D6EF5" w:rsidRPr="00BD33F2" w:rsidRDefault="005D6EF5">
            <w:pPr>
              <w:rPr>
                <w:sz w:val="16"/>
              </w:rPr>
            </w:pPr>
          </w:p>
        </w:tc>
      </w:tr>
      <w:tr w:rsidR="005D6EF5" w:rsidRPr="00BD33F2" w14:paraId="2DBF44C5" w14:textId="77777777" w:rsidTr="00BD33F2">
        <w:tc>
          <w:tcPr>
            <w:tcW w:w="0" w:type="auto"/>
          </w:tcPr>
          <w:p w14:paraId="6A5DE3C6" w14:textId="77777777" w:rsidR="005D6EF5" w:rsidRPr="00BD33F2" w:rsidRDefault="00517A0F">
            <w:pPr>
              <w:rPr>
                <w:sz w:val="16"/>
              </w:rPr>
            </w:pPr>
            <w:r w:rsidRPr="00BD33F2">
              <w:rPr>
                <w:sz w:val="16"/>
              </w:rPr>
              <w:t>8</w:t>
            </w:r>
          </w:p>
        </w:tc>
        <w:tc>
          <w:tcPr>
            <w:tcW w:w="0" w:type="auto"/>
          </w:tcPr>
          <w:p w14:paraId="2EF80E14" w14:textId="77777777" w:rsidR="005D6EF5" w:rsidRPr="00BD33F2" w:rsidRDefault="00517A0F">
            <w:pPr>
              <w:rPr>
                <w:sz w:val="16"/>
              </w:rPr>
            </w:pPr>
            <w:r w:rsidRPr="00BD33F2">
              <w:rPr>
                <w:rStyle w:val="bold"/>
                <w:sz w:val="16"/>
              </w:rPr>
              <w:t>Activate Email Addresses</w:t>
            </w:r>
          </w:p>
        </w:tc>
        <w:tc>
          <w:tcPr>
            <w:tcW w:w="0" w:type="auto"/>
          </w:tcPr>
          <w:p w14:paraId="7D40E55C" w14:textId="77777777" w:rsidR="005D6EF5" w:rsidRPr="00BD33F2" w:rsidRDefault="00517A0F">
            <w:pPr>
              <w:rPr>
                <w:sz w:val="16"/>
              </w:rPr>
            </w:pPr>
            <w:r w:rsidRPr="00BD33F2">
              <w:rPr>
                <w:sz w:val="16"/>
              </w:rPr>
              <w:t xml:space="preserve">Choose </w:t>
            </w:r>
            <w:r w:rsidRPr="00BD33F2">
              <w:rPr>
                <w:rStyle w:val="screenelement"/>
                <w:sz w:val="16"/>
              </w:rPr>
              <w:t>Activate</w:t>
            </w:r>
            <w:r w:rsidRPr="00BD33F2">
              <w:rPr>
                <w:sz w:val="16"/>
              </w:rPr>
              <w:t>.</w:t>
            </w:r>
          </w:p>
        </w:tc>
        <w:tc>
          <w:tcPr>
            <w:tcW w:w="0" w:type="auto"/>
          </w:tcPr>
          <w:p w14:paraId="3DAC014B" w14:textId="77777777" w:rsidR="005D6EF5" w:rsidRPr="00BD33F2" w:rsidRDefault="00517A0F">
            <w:pPr>
              <w:rPr>
                <w:sz w:val="16"/>
              </w:rPr>
            </w:pPr>
            <w:r w:rsidRPr="00BD33F2">
              <w:rPr>
                <w:sz w:val="16"/>
              </w:rPr>
              <w:t xml:space="preserve">The </w:t>
            </w:r>
            <w:r w:rsidRPr="00BD33F2">
              <w:rPr>
                <w:rStyle w:val="screenelement"/>
                <w:sz w:val="16"/>
              </w:rPr>
              <w:t>Confirmation Activation</w:t>
            </w:r>
            <w:r w:rsidRPr="00BD33F2">
              <w:rPr>
                <w:sz w:val="16"/>
              </w:rPr>
              <w:t xml:space="preserve"> dialog box displays.</w:t>
            </w:r>
          </w:p>
        </w:tc>
        <w:tc>
          <w:tcPr>
            <w:tcW w:w="0" w:type="auto"/>
          </w:tcPr>
          <w:p w14:paraId="0ABA724A" w14:textId="77777777" w:rsidR="005D6EF5" w:rsidRPr="00BD33F2" w:rsidRDefault="005D6EF5">
            <w:pPr>
              <w:rPr>
                <w:sz w:val="16"/>
              </w:rPr>
            </w:pPr>
          </w:p>
        </w:tc>
      </w:tr>
      <w:tr w:rsidR="005D6EF5" w:rsidRPr="00BD33F2" w14:paraId="4C964721" w14:textId="77777777" w:rsidTr="00BD33F2">
        <w:tc>
          <w:tcPr>
            <w:tcW w:w="0" w:type="auto"/>
          </w:tcPr>
          <w:p w14:paraId="1DBE02C6" w14:textId="77777777" w:rsidR="005D6EF5" w:rsidRPr="00BD33F2" w:rsidRDefault="00517A0F">
            <w:pPr>
              <w:rPr>
                <w:sz w:val="16"/>
              </w:rPr>
            </w:pPr>
            <w:r w:rsidRPr="00BD33F2">
              <w:rPr>
                <w:sz w:val="16"/>
              </w:rPr>
              <w:t>9</w:t>
            </w:r>
          </w:p>
        </w:tc>
        <w:tc>
          <w:tcPr>
            <w:tcW w:w="0" w:type="auto"/>
          </w:tcPr>
          <w:p w14:paraId="1D7D2B2A" w14:textId="77777777" w:rsidR="005D6EF5" w:rsidRPr="00BD33F2" w:rsidRDefault="00517A0F">
            <w:pPr>
              <w:rPr>
                <w:sz w:val="16"/>
              </w:rPr>
            </w:pPr>
            <w:r w:rsidRPr="00BD33F2">
              <w:rPr>
                <w:rStyle w:val="bold"/>
                <w:sz w:val="16"/>
              </w:rPr>
              <w:t>Activate Email Addresses</w:t>
            </w:r>
          </w:p>
        </w:tc>
        <w:tc>
          <w:tcPr>
            <w:tcW w:w="0" w:type="auto"/>
          </w:tcPr>
          <w:p w14:paraId="65EDBDCD" w14:textId="77777777" w:rsidR="005D6EF5" w:rsidRPr="00BD33F2" w:rsidRDefault="00517A0F">
            <w:pPr>
              <w:rPr>
                <w:sz w:val="16"/>
              </w:rPr>
            </w:pPr>
            <w:r w:rsidRPr="00BD33F2">
              <w:rPr>
                <w:sz w:val="16"/>
              </w:rPr>
              <w:t xml:space="preserve">Choose </w:t>
            </w:r>
            <w:r w:rsidRPr="00BD33F2">
              <w:rPr>
                <w:rStyle w:val="screenelement"/>
                <w:sz w:val="16"/>
              </w:rPr>
              <w:t>Yes</w:t>
            </w:r>
            <w:r w:rsidRPr="00BD33F2">
              <w:rPr>
                <w:sz w:val="16"/>
              </w:rPr>
              <w:t>.</w:t>
            </w:r>
          </w:p>
        </w:tc>
        <w:tc>
          <w:tcPr>
            <w:tcW w:w="0" w:type="auto"/>
          </w:tcPr>
          <w:p w14:paraId="6C974F9D" w14:textId="77777777" w:rsidR="005D6EF5" w:rsidRPr="00BD33F2" w:rsidRDefault="00517A0F">
            <w:pPr>
              <w:rPr>
                <w:sz w:val="16"/>
              </w:rPr>
            </w:pPr>
            <w:r w:rsidRPr="00BD33F2">
              <w:rPr>
                <w:sz w:val="16"/>
              </w:rPr>
              <w:t xml:space="preserve">The system displays the message </w:t>
            </w:r>
            <w:r w:rsidRPr="00BD33F2">
              <w:rPr>
                <w:rStyle w:val="CourierNew"/>
                <w:sz w:val="16"/>
              </w:rPr>
              <w:t>Objects saved and activated</w:t>
            </w:r>
            <w:r w:rsidRPr="00BD33F2">
              <w:rPr>
                <w:sz w:val="16"/>
              </w:rPr>
              <w:t>. The e-mail addresses are saved and activated.</w:t>
            </w:r>
          </w:p>
        </w:tc>
        <w:tc>
          <w:tcPr>
            <w:tcW w:w="0" w:type="auto"/>
          </w:tcPr>
          <w:p w14:paraId="03D63AB1" w14:textId="77777777" w:rsidR="00517A0F" w:rsidRPr="00BD33F2" w:rsidRDefault="00517A0F">
            <w:pPr>
              <w:rPr>
                <w:sz w:val="16"/>
              </w:rPr>
            </w:pPr>
          </w:p>
        </w:tc>
      </w:tr>
      <w:tr w:rsidR="005D6EF5" w:rsidRPr="00BD33F2" w14:paraId="732FAD1C" w14:textId="77777777" w:rsidTr="00BD33F2">
        <w:tc>
          <w:tcPr>
            <w:tcW w:w="0" w:type="auto"/>
          </w:tcPr>
          <w:p w14:paraId="3C33AAFC" w14:textId="77777777" w:rsidR="005D6EF5" w:rsidRPr="00BD33F2" w:rsidRDefault="00517A0F">
            <w:pPr>
              <w:rPr>
                <w:sz w:val="16"/>
              </w:rPr>
            </w:pPr>
            <w:r w:rsidRPr="00BD33F2">
              <w:rPr>
                <w:sz w:val="16"/>
              </w:rPr>
              <w:t>10</w:t>
            </w:r>
          </w:p>
        </w:tc>
        <w:tc>
          <w:tcPr>
            <w:tcW w:w="0" w:type="auto"/>
          </w:tcPr>
          <w:p w14:paraId="253351E7" w14:textId="77777777" w:rsidR="005D6EF5" w:rsidRPr="00BD33F2" w:rsidRDefault="00517A0F">
            <w:pPr>
              <w:rPr>
                <w:sz w:val="16"/>
              </w:rPr>
            </w:pPr>
            <w:r w:rsidRPr="00BD33F2">
              <w:rPr>
                <w:rStyle w:val="bold"/>
                <w:sz w:val="16"/>
              </w:rPr>
              <w:t>Display Email settings for Sender Email address and Email template</w:t>
            </w:r>
          </w:p>
        </w:tc>
        <w:tc>
          <w:tcPr>
            <w:tcW w:w="0" w:type="auto"/>
          </w:tcPr>
          <w:p w14:paraId="261D4E7B" w14:textId="77777777" w:rsidR="00BD33F2" w:rsidRPr="00BD33F2" w:rsidRDefault="00517A0F">
            <w:pPr>
              <w:rPr>
                <w:sz w:val="16"/>
              </w:rPr>
            </w:pPr>
            <w:r w:rsidRPr="00BD33F2">
              <w:rPr>
                <w:sz w:val="16"/>
              </w:rPr>
              <w:t xml:space="preserve">Enter the following data and press </w:t>
            </w:r>
            <w:r w:rsidRPr="00BD33F2">
              <w:rPr>
                <w:rStyle w:val="CourierNew"/>
                <w:sz w:val="16"/>
              </w:rPr>
              <w:t>Enter</w:t>
            </w:r>
            <w:r w:rsidRPr="00BD33F2">
              <w:rPr>
                <w:sz w:val="16"/>
              </w:rPr>
              <w:t>:</w:t>
            </w:r>
          </w:p>
          <w:p w14:paraId="23A40C0A" w14:textId="7D3645B6" w:rsidR="005D6EF5" w:rsidRPr="00BD33F2" w:rsidRDefault="00517A0F">
            <w:pPr>
              <w:rPr>
                <w:sz w:val="16"/>
              </w:rPr>
            </w:pPr>
            <w:r w:rsidRPr="00BD33F2">
              <w:rPr>
                <w:rStyle w:val="screenelement"/>
                <w:sz w:val="16"/>
              </w:rPr>
              <w:t>Determination Step</w:t>
            </w:r>
            <w:r w:rsidRPr="00BD33F2">
              <w:rPr>
                <w:sz w:val="16"/>
              </w:rPr>
              <w:t xml:space="preserve">: </w:t>
            </w:r>
            <w:r w:rsidRPr="00BD33F2">
              <w:rPr>
                <w:rStyle w:val="userinput"/>
                <w:sz w:val="16"/>
              </w:rPr>
              <w:t>Email Settings</w:t>
            </w:r>
          </w:p>
        </w:tc>
        <w:tc>
          <w:tcPr>
            <w:tcW w:w="0" w:type="auto"/>
          </w:tcPr>
          <w:p w14:paraId="676E951A" w14:textId="77777777" w:rsidR="005D6EF5" w:rsidRPr="00BD33F2" w:rsidRDefault="00517A0F">
            <w:pPr>
              <w:rPr>
                <w:sz w:val="16"/>
              </w:rPr>
            </w:pPr>
            <w:r w:rsidRPr="00BD33F2">
              <w:rPr>
                <w:sz w:val="16"/>
              </w:rPr>
              <w:t>The default e-mail settings are displayed.</w:t>
            </w:r>
          </w:p>
        </w:tc>
        <w:tc>
          <w:tcPr>
            <w:tcW w:w="0" w:type="auto"/>
          </w:tcPr>
          <w:p w14:paraId="185AEC80" w14:textId="77777777" w:rsidR="005D6EF5" w:rsidRPr="00BD33F2" w:rsidRDefault="005D6EF5">
            <w:pPr>
              <w:rPr>
                <w:sz w:val="16"/>
              </w:rPr>
            </w:pPr>
          </w:p>
        </w:tc>
      </w:tr>
      <w:tr w:rsidR="005D6EF5" w:rsidRPr="00BD33F2" w14:paraId="051634DD" w14:textId="77777777" w:rsidTr="00BD33F2">
        <w:tc>
          <w:tcPr>
            <w:tcW w:w="0" w:type="auto"/>
          </w:tcPr>
          <w:p w14:paraId="0710F75F" w14:textId="77777777" w:rsidR="005D6EF5" w:rsidRPr="00BD33F2" w:rsidRDefault="00517A0F">
            <w:pPr>
              <w:rPr>
                <w:sz w:val="16"/>
              </w:rPr>
            </w:pPr>
            <w:r w:rsidRPr="00BD33F2">
              <w:rPr>
                <w:sz w:val="16"/>
              </w:rPr>
              <w:t>11</w:t>
            </w:r>
          </w:p>
        </w:tc>
        <w:tc>
          <w:tcPr>
            <w:tcW w:w="0" w:type="auto"/>
          </w:tcPr>
          <w:p w14:paraId="30EEB614" w14:textId="77777777" w:rsidR="005D6EF5" w:rsidRPr="00BD33F2" w:rsidRDefault="00517A0F">
            <w:pPr>
              <w:rPr>
                <w:sz w:val="16"/>
              </w:rPr>
            </w:pPr>
            <w:r w:rsidRPr="00BD33F2">
              <w:rPr>
                <w:rStyle w:val="bold"/>
                <w:sz w:val="16"/>
              </w:rPr>
              <w:t>Change Email settings for Sender Email address and Email template</w:t>
            </w:r>
          </w:p>
        </w:tc>
        <w:tc>
          <w:tcPr>
            <w:tcW w:w="0" w:type="auto"/>
          </w:tcPr>
          <w:p w14:paraId="50CBEA71" w14:textId="77777777" w:rsidR="005D6EF5" w:rsidRPr="00BD33F2" w:rsidRDefault="00517A0F">
            <w:pPr>
              <w:rPr>
                <w:sz w:val="16"/>
              </w:rPr>
            </w:pPr>
            <w:r w:rsidRPr="00BD33F2">
              <w:rPr>
                <w:sz w:val="16"/>
              </w:rPr>
              <w:t xml:space="preserve">Choose </w:t>
            </w:r>
            <w:r w:rsidRPr="00BD33F2">
              <w:rPr>
                <w:rStyle w:val="screenelement"/>
                <w:sz w:val="16"/>
              </w:rPr>
              <w:t>Edit</w:t>
            </w:r>
            <w:r w:rsidRPr="00BD33F2">
              <w:rPr>
                <w:sz w:val="16"/>
              </w:rPr>
              <w:t>.</w:t>
            </w:r>
          </w:p>
        </w:tc>
        <w:tc>
          <w:tcPr>
            <w:tcW w:w="0" w:type="auto"/>
          </w:tcPr>
          <w:p w14:paraId="39EDCE56" w14:textId="77777777" w:rsidR="00517A0F" w:rsidRPr="00BD33F2" w:rsidRDefault="00517A0F">
            <w:pPr>
              <w:rPr>
                <w:sz w:val="16"/>
              </w:rPr>
            </w:pPr>
          </w:p>
        </w:tc>
        <w:tc>
          <w:tcPr>
            <w:tcW w:w="0" w:type="auto"/>
          </w:tcPr>
          <w:p w14:paraId="7311988C" w14:textId="77777777" w:rsidR="005D6EF5" w:rsidRPr="00BD33F2" w:rsidRDefault="005D6EF5">
            <w:pPr>
              <w:rPr>
                <w:sz w:val="16"/>
              </w:rPr>
            </w:pPr>
          </w:p>
        </w:tc>
      </w:tr>
      <w:tr w:rsidR="005D6EF5" w:rsidRPr="00BD33F2" w14:paraId="2864AE5A" w14:textId="77777777" w:rsidTr="00BD33F2">
        <w:tc>
          <w:tcPr>
            <w:tcW w:w="0" w:type="auto"/>
          </w:tcPr>
          <w:p w14:paraId="3FF6BB75" w14:textId="77777777" w:rsidR="005D6EF5" w:rsidRPr="00BD33F2" w:rsidRDefault="00517A0F">
            <w:pPr>
              <w:rPr>
                <w:sz w:val="16"/>
              </w:rPr>
            </w:pPr>
            <w:r w:rsidRPr="00BD33F2">
              <w:rPr>
                <w:sz w:val="16"/>
              </w:rPr>
              <w:t>12</w:t>
            </w:r>
          </w:p>
        </w:tc>
        <w:tc>
          <w:tcPr>
            <w:tcW w:w="0" w:type="auto"/>
          </w:tcPr>
          <w:p w14:paraId="778241AE" w14:textId="77777777" w:rsidR="005D6EF5" w:rsidRPr="00BD33F2" w:rsidRDefault="00517A0F">
            <w:pPr>
              <w:rPr>
                <w:sz w:val="16"/>
              </w:rPr>
            </w:pPr>
            <w:r w:rsidRPr="00BD33F2">
              <w:rPr>
                <w:rStyle w:val="bold"/>
                <w:sz w:val="16"/>
              </w:rPr>
              <w:t>Change Email settings for Sender Email address and Email template</w:t>
            </w:r>
          </w:p>
        </w:tc>
        <w:tc>
          <w:tcPr>
            <w:tcW w:w="0" w:type="auto"/>
          </w:tcPr>
          <w:p w14:paraId="5811B707" w14:textId="77777777" w:rsidR="00BD33F2" w:rsidRPr="00BD33F2" w:rsidRDefault="00517A0F">
            <w:pPr>
              <w:rPr>
                <w:sz w:val="16"/>
              </w:rPr>
            </w:pPr>
            <w:r w:rsidRPr="00BD33F2">
              <w:rPr>
                <w:sz w:val="16"/>
              </w:rPr>
              <w:t>Make the following entries:</w:t>
            </w:r>
          </w:p>
          <w:p w14:paraId="7582F7CF" w14:textId="4D5885CC" w:rsidR="005D6EF5" w:rsidRPr="00BD33F2" w:rsidRDefault="00517A0F">
            <w:pPr>
              <w:rPr>
                <w:sz w:val="16"/>
              </w:rPr>
            </w:pPr>
            <w:r w:rsidRPr="00BD33F2">
              <w:rPr>
                <w:rStyle w:val="screenelement"/>
                <w:sz w:val="16"/>
              </w:rPr>
              <w:t>Sender Email</w:t>
            </w:r>
            <w:r w:rsidRPr="00BD33F2">
              <w:rPr>
                <w:sz w:val="16"/>
              </w:rPr>
              <w:t xml:space="preserve">: for example, </w:t>
            </w:r>
            <w:r w:rsidRPr="00BD33F2">
              <w:rPr>
                <w:rStyle w:val="userinput"/>
                <w:sz w:val="16"/>
              </w:rPr>
              <w:t>&lt;Email address&gt;</w:t>
            </w:r>
            <w:r w:rsidRPr="00BD33F2">
              <w:rPr>
                <w:sz w:val="16"/>
              </w:rPr>
              <w:t>.</w:t>
            </w:r>
          </w:p>
          <w:p w14:paraId="3C69B550"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7113"/>
            </w:tblGrid>
            <w:tr w:rsidR="005D6EF5" w:rsidRPr="00BD33F2" w14:paraId="270F50CD"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E5D944E" w14:textId="77777777" w:rsidR="005D6EF5" w:rsidRPr="00BD33F2" w:rsidRDefault="00517A0F">
                  <w:pPr>
                    <w:rPr>
                      <w:sz w:val="16"/>
                    </w:rPr>
                  </w:pPr>
                  <w:r w:rsidRPr="00BD33F2">
                    <w:rPr>
                      <w:rStyle w:val="bold"/>
                      <w:sz w:val="16"/>
                    </w:rPr>
                    <w:t xml:space="preserve">Note </w:t>
                  </w:r>
                  <w:r w:rsidRPr="00BD33F2">
                    <w:rPr>
                      <w:sz w:val="16"/>
                    </w:rPr>
                    <w:t xml:space="preserve">To create a new e-mail template, use the </w:t>
                  </w:r>
                  <w:r w:rsidRPr="00BD33F2">
                    <w:rPr>
                      <w:rStyle w:val="screenelement"/>
                      <w:sz w:val="16"/>
                    </w:rPr>
                    <w:t>Maintain Email Template</w:t>
                  </w:r>
                  <w:r w:rsidRPr="00BD33F2">
                    <w:rPr>
                      <w:sz w:val="16"/>
                    </w:rPr>
                    <w:t xml:space="preserve"> app.</w:t>
                  </w:r>
                </w:p>
              </w:tc>
            </w:tr>
          </w:tbl>
          <w:p w14:paraId="119B817F" w14:textId="77777777" w:rsidR="00517A0F" w:rsidRPr="00BD33F2" w:rsidRDefault="00517A0F">
            <w:pPr>
              <w:rPr>
                <w:sz w:val="16"/>
              </w:rPr>
            </w:pPr>
          </w:p>
        </w:tc>
        <w:tc>
          <w:tcPr>
            <w:tcW w:w="0" w:type="auto"/>
          </w:tcPr>
          <w:p w14:paraId="15C3A162" w14:textId="77777777" w:rsidR="005D6EF5" w:rsidRPr="00BD33F2" w:rsidRDefault="00517A0F">
            <w:pPr>
              <w:rPr>
                <w:sz w:val="16"/>
              </w:rPr>
            </w:pPr>
            <w:r w:rsidRPr="00BD33F2">
              <w:rPr>
                <w:sz w:val="16"/>
              </w:rPr>
              <w:t>Email settings are changed.</w:t>
            </w:r>
          </w:p>
        </w:tc>
        <w:tc>
          <w:tcPr>
            <w:tcW w:w="0" w:type="auto"/>
          </w:tcPr>
          <w:p w14:paraId="0D12E194" w14:textId="77777777" w:rsidR="00517A0F" w:rsidRPr="00BD33F2" w:rsidRDefault="00517A0F">
            <w:pPr>
              <w:rPr>
                <w:sz w:val="16"/>
              </w:rPr>
            </w:pPr>
          </w:p>
        </w:tc>
      </w:tr>
      <w:tr w:rsidR="005D6EF5" w:rsidRPr="00BD33F2" w14:paraId="5ADC3D82" w14:textId="77777777" w:rsidTr="00BD33F2">
        <w:tc>
          <w:tcPr>
            <w:tcW w:w="0" w:type="auto"/>
          </w:tcPr>
          <w:p w14:paraId="39818664" w14:textId="77777777" w:rsidR="005D6EF5" w:rsidRPr="00BD33F2" w:rsidRDefault="00517A0F">
            <w:pPr>
              <w:rPr>
                <w:sz w:val="16"/>
              </w:rPr>
            </w:pPr>
            <w:r w:rsidRPr="00BD33F2">
              <w:rPr>
                <w:sz w:val="16"/>
              </w:rPr>
              <w:t>13</w:t>
            </w:r>
          </w:p>
        </w:tc>
        <w:tc>
          <w:tcPr>
            <w:tcW w:w="0" w:type="auto"/>
          </w:tcPr>
          <w:p w14:paraId="390D800C" w14:textId="77777777" w:rsidR="005D6EF5" w:rsidRPr="00BD33F2" w:rsidRDefault="00517A0F">
            <w:pPr>
              <w:rPr>
                <w:sz w:val="16"/>
              </w:rPr>
            </w:pPr>
            <w:r w:rsidRPr="00BD33F2">
              <w:rPr>
                <w:rStyle w:val="bold"/>
                <w:sz w:val="16"/>
              </w:rPr>
              <w:t>Activate Email Settings</w:t>
            </w:r>
          </w:p>
        </w:tc>
        <w:tc>
          <w:tcPr>
            <w:tcW w:w="0" w:type="auto"/>
          </w:tcPr>
          <w:p w14:paraId="55F61E68" w14:textId="77777777" w:rsidR="005D6EF5" w:rsidRPr="00BD33F2" w:rsidRDefault="00517A0F">
            <w:pPr>
              <w:rPr>
                <w:sz w:val="16"/>
              </w:rPr>
            </w:pPr>
            <w:r w:rsidRPr="00BD33F2">
              <w:rPr>
                <w:sz w:val="16"/>
              </w:rPr>
              <w:t xml:space="preserve">Choose </w:t>
            </w:r>
            <w:r w:rsidRPr="00BD33F2">
              <w:rPr>
                <w:rStyle w:val="screenelement"/>
                <w:sz w:val="16"/>
              </w:rPr>
              <w:t>Activate</w:t>
            </w:r>
            <w:r w:rsidRPr="00BD33F2">
              <w:rPr>
                <w:sz w:val="16"/>
              </w:rPr>
              <w:t>.</w:t>
            </w:r>
          </w:p>
        </w:tc>
        <w:tc>
          <w:tcPr>
            <w:tcW w:w="0" w:type="auto"/>
          </w:tcPr>
          <w:p w14:paraId="5DF951A6" w14:textId="77777777" w:rsidR="005D6EF5" w:rsidRPr="00BD33F2" w:rsidRDefault="00517A0F">
            <w:pPr>
              <w:rPr>
                <w:sz w:val="16"/>
              </w:rPr>
            </w:pPr>
            <w:r w:rsidRPr="00BD33F2">
              <w:rPr>
                <w:sz w:val="16"/>
              </w:rPr>
              <w:t xml:space="preserve">The </w:t>
            </w:r>
            <w:r w:rsidRPr="00BD33F2">
              <w:rPr>
                <w:rStyle w:val="screenelement"/>
                <w:sz w:val="16"/>
              </w:rPr>
              <w:t>Confirmation Activation</w:t>
            </w:r>
            <w:r w:rsidRPr="00BD33F2">
              <w:rPr>
                <w:sz w:val="16"/>
              </w:rPr>
              <w:t xml:space="preserve"> dialog box displays.</w:t>
            </w:r>
          </w:p>
        </w:tc>
        <w:tc>
          <w:tcPr>
            <w:tcW w:w="0" w:type="auto"/>
          </w:tcPr>
          <w:p w14:paraId="40BE2D4A" w14:textId="77777777" w:rsidR="005D6EF5" w:rsidRPr="00BD33F2" w:rsidRDefault="005D6EF5">
            <w:pPr>
              <w:rPr>
                <w:sz w:val="16"/>
              </w:rPr>
            </w:pPr>
          </w:p>
        </w:tc>
      </w:tr>
      <w:tr w:rsidR="005D6EF5" w:rsidRPr="00BD33F2" w14:paraId="62233222" w14:textId="77777777" w:rsidTr="00BD33F2">
        <w:tc>
          <w:tcPr>
            <w:tcW w:w="0" w:type="auto"/>
          </w:tcPr>
          <w:p w14:paraId="4E3084F5" w14:textId="77777777" w:rsidR="005D6EF5" w:rsidRPr="00BD33F2" w:rsidRDefault="00517A0F">
            <w:pPr>
              <w:rPr>
                <w:sz w:val="16"/>
              </w:rPr>
            </w:pPr>
            <w:r w:rsidRPr="00BD33F2">
              <w:rPr>
                <w:sz w:val="16"/>
              </w:rPr>
              <w:lastRenderedPageBreak/>
              <w:t>14</w:t>
            </w:r>
          </w:p>
        </w:tc>
        <w:tc>
          <w:tcPr>
            <w:tcW w:w="0" w:type="auto"/>
          </w:tcPr>
          <w:p w14:paraId="366997F3" w14:textId="77777777" w:rsidR="005D6EF5" w:rsidRPr="00BD33F2" w:rsidRDefault="00517A0F">
            <w:pPr>
              <w:rPr>
                <w:sz w:val="16"/>
              </w:rPr>
            </w:pPr>
            <w:r w:rsidRPr="00BD33F2">
              <w:rPr>
                <w:rStyle w:val="bold"/>
                <w:sz w:val="16"/>
              </w:rPr>
              <w:t>Activate Email Settings</w:t>
            </w:r>
          </w:p>
        </w:tc>
        <w:tc>
          <w:tcPr>
            <w:tcW w:w="0" w:type="auto"/>
          </w:tcPr>
          <w:p w14:paraId="0BF7232A" w14:textId="77777777" w:rsidR="005D6EF5" w:rsidRPr="00BD33F2" w:rsidRDefault="00517A0F">
            <w:pPr>
              <w:rPr>
                <w:sz w:val="16"/>
              </w:rPr>
            </w:pPr>
            <w:r w:rsidRPr="00BD33F2">
              <w:rPr>
                <w:sz w:val="16"/>
              </w:rPr>
              <w:t xml:space="preserve">Choose </w:t>
            </w:r>
            <w:r w:rsidRPr="00BD33F2">
              <w:rPr>
                <w:rStyle w:val="screenelement"/>
                <w:sz w:val="16"/>
              </w:rPr>
              <w:t>Yes</w:t>
            </w:r>
            <w:r w:rsidRPr="00BD33F2">
              <w:rPr>
                <w:sz w:val="16"/>
              </w:rPr>
              <w:t>.</w:t>
            </w:r>
          </w:p>
        </w:tc>
        <w:tc>
          <w:tcPr>
            <w:tcW w:w="0" w:type="auto"/>
          </w:tcPr>
          <w:p w14:paraId="230CCC97" w14:textId="77777777" w:rsidR="005D6EF5" w:rsidRPr="00BD33F2" w:rsidRDefault="00517A0F">
            <w:pPr>
              <w:rPr>
                <w:sz w:val="16"/>
              </w:rPr>
            </w:pPr>
            <w:r w:rsidRPr="00BD33F2">
              <w:rPr>
                <w:sz w:val="16"/>
              </w:rPr>
              <w:t xml:space="preserve">The system displays the message </w:t>
            </w:r>
            <w:r w:rsidRPr="00BD33F2">
              <w:rPr>
                <w:rStyle w:val="CourierNew"/>
                <w:sz w:val="16"/>
              </w:rPr>
              <w:t>Objects saved and activated</w:t>
            </w:r>
            <w:r w:rsidRPr="00BD33F2">
              <w:rPr>
                <w:sz w:val="16"/>
              </w:rPr>
              <w:t>. The e-mail settings are saved and activated.</w:t>
            </w:r>
          </w:p>
        </w:tc>
        <w:tc>
          <w:tcPr>
            <w:tcW w:w="0" w:type="auto"/>
          </w:tcPr>
          <w:p w14:paraId="3D117786" w14:textId="77777777" w:rsidR="00517A0F" w:rsidRPr="00BD33F2" w:rsidRDefault="00517A0F">
            <w:pPr>
              <w:rPr>
                <w:sz w:val="16"/>
              </w:rPr>
            </w:pPr>
          </w:p>
        </w:tc>
      </w:tr>
    </w:tbl>
    <w:p w14:paraId="7B47361D" w14:textId="77777777" w:rsidR="005D6EF5" w:rsidRDefault="00517A0F">
      <w:pPr>
        <w:pStyle w:val="Heading3"/>
      </w:pPr>
      <w:bookmarkStart w:id="354" w:name="unique_167"/>
      <w:bookmarkStart w:id="355" w:name="_Toc232848185"/>
      <w:r>
        <w:t>Manage Output Items</w:t>
      </w:r>
      <w:bookmarkEnd w:id="354"/>
      <w:bookmarkEnd w:id="355"/>
    </w:p>
    <w:p w14:paraId="75F3E8B9" w14:textId="77777777" w:rsidR="005D6EF5" w:rsidRDefault="00517A0F">
      <w:pPr>
        <w:pStyle w:val="sectiontitle"/>
      </w:pPr>
      <w:r>
        <w:t>Test Administration</w:t>
      </w:r>
    </w:p>
    <w:p w14:paraId="2933FA85" w14:textId="77777777" w:rsidR="005D6EF5" w:rsidRDefault="00517A0F">
      <w:r>
        <w:t>Customer project: Fill in the project-specific parts.</w:t>
      </w:r>
    </w:p>
    <w:p w14:paraId="4A1E76CA"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678AB032"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BFFF40"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AFE1E4"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799EAE"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C92B30" w14:textId="77777777" w:rsidR="00517A0F" w:rsidRPr="00BD33F2" w:rsidRDefault="00517A0F">
            <w:pPr>
              <w:rPr>
                <w:sz w:val="12"/>
              </w:rPr>
            </w:pPr>
          </w:p>
        </w:tc>
      </w:tr>
      <w:tr w:rsidR="005D6EF5" w:rsidRPr="00BD33F2" w14:paraId="289B4237"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964D3F"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71E56FB"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FBC701"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30E59E4" w14:textId="77777777" w:rsidR="00517A0F" w:rsidRPr="00BD33F2" w:rsidRDefault="00517A0F">
            <w:pPr>
              <w:rPr>
                <w:sz w:val="12"/>
              </w:rPr>
            </w:pPr>
          </w:p>
        </w:tc>
      </w:tr>
      <w:tr w:rsidR="005D6EF5" w:rsidRPr="00BD33F2" w14:paraId="6339BE98"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480F45"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27EBB5B"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E68479"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074FDCF" w14:textId="77777777" w:rsidR="005D6EF5" w:rsidRPr="00BD33F2" w:rsidRDefault="00517A0F">
            <w:pPr>
              <w:rPr>
                <w:sz w:val="12"/>
              </w:rPr>
            </w:pPr>
            <w:r w:rsidRPr="00BD33F2">
              <w:rPr>
                <w:rStyle w:val="userinput"/>
                <w:sz w:val="12"/>
              </w:rPr>
              <w:t>&lt;State the Service Provider, Customer or Joint Service Provider and Customer&gt;</w:t>
            </w:r>
          </w:p>
        </w:tc>
      </w:tr>
    </w:tbl>
    <w:p w14:paraId="3951C99A" w14:textId="77777777" w:rsidR="005D6EF5" w:rsidRDefault="00517A0F">
      <w:pPr>
        <w:pStyle w:val="sectiontitle"/>
      </w:pPr>
      <w:r>
        <w:t>Purpose</w:t>
      </w:r>
    </w:p>
    <w:p w14:paraId="11AFE081" w14:textId="77777777" w:rsidR="005D6EF5" w:rsidRDefault="00517A0F">
      <w:r>
        <w:t>Once the output correspondence objects are generated, you can use this app to track the status.</w:t>
      </w:r>
    </w:p>
    <w:p w14:paraId="23447A40" w14:textId="77777777" w:rsidR="005D6EF5" w:rsidRDefault="00517A0F">
      <w:pPr>
        <w:pStyle w:val="sectiontitle"/>
      </w:pPr>
      <w:r>
        <w:t>Procedure</w:t>
      </w:r>
    </w:p>
    <w:tbl>
      <w:tblPr>
        <w:tblStyle w:val="SAPStandardTable"/>
        <w:tblW w:w="5000" w:type="pct"/>
        <w:tblInd w:w="3" w:type="dxa"/>
        <w:tblLook w:val="0620" w:firstRow="1" w:lastRow="0" w:firstColumn="0" w:lastColumn="0" w:noHBand="1" w:noVBand="1"/>
      </w:tblPr>
      <w:tblGrid>
        <w:gridCol w:w="634"/>
        <w:gridCol w:w="1750"/>
        <w:gridCol w:w="6559"/>
        <w:gridCol w:w="4321"/>
        <w:gridCol w:w="1040"/>
      </w:tblGrid>
      <w:tr w:rsidR="005D6EF5" w:rsidRPr="00BD33F2" w14:paraId="23DA4DBC"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1512A45F" w14:textId="77777777" w:rsidR="005D6EF5" w:rsidRPr="00BD33F2" w:rsidRDefault="00517A0F">
            <w:pPr>
              <w:pStyle w:val="boldparagraph"/>
              <w:rPr>
                <w:sz w:val="16"/>
              </w:rPr>
            </w:pPr>
            <w:r w:rsidRPr="00BD33F2">
              <w:rPr>
                <w:sz w:val="16"/>
              </w:rPr>
              <w:t>Test Step #</w:t>
            </w:r>
          </w:p>
        </w:tc>
        <w:tc>
          <w:tcPr>
            <w:tcW w:w="0" w:type="auto"/>
          </w:tcPr>
          <w:p w14:paraId="0738900E" w14:textId="77777777" w:rsidR="005D6EF5" w:rsidRPr="00BD33F2" w:rsidRDefault="00517A0F">
            <w:pPr>
              <w:pStyle w:val="boldparagraph"/>
              <w:rPr>
                <w:sz w:val="16"/>
              </w:rPr>
            </w:pPr>
            <w:r w:rsidRPr="00BD33F2">
              <w:rPr>
                <w:sz w:val="16"/>
              </w:rPr>
              <w:t>Test Step Name</w:t>
            </w:r>
          </w:p>
        </w:tc>
        <w:tc>
          <w:tcPr>
            <w:tcW w:w="0" w:type="auto"/>
          </w:tcPr>
          <w:p w14:paraId="1FFB1DC3" w14:textId="77777777" w:rsidR="005D6EF5" w:rsidRPr="00BD33F2" w:rsidRDefault="00517A0F">
            <w:pPr>
              <w:pStyle w:val="boldparagraph"/>
              <w:rPr>
                <w:sz w:val="16"/>
              </w:rPr>
            </w:pPr>
            <w:r w:rsidRPr="00BD33F2">
              <w:rPr>
                <w:sz w:val="16"/>
              </w:rPr>
              <w:t>Instruction</w:t>
            </w:r>
          </w:p>
        </w:tc>
        <w:tc>
          <w:tcPr>
            <w:tcW w:w="0" w:type="auto"/>
          </w:tcPr>
          <w:p w14:paraId="7FB18FE9" w14:textId="77777777" w:rsidR="005D6EF5" w:rsidRPr="00BD33F2" w:rsidRDefault="00517A0F">
            <w:pPr>
              <w:pStyle w:val="boldparagraph"/>
              <w:rPr>
                <w:sz w:val="16"/>
              </w:rPr>
            </w:pPr>
            <w:r w:rsidRPr="00BD33F2">
              <w:rPr>
                <w:sz w:val="16"/>
              </w:rPr>
              <w:t>Expected Result</w:t>
            </w:r>
          </w:p>
        </w:tc>
        <w:tc>
          <w:tcPr>
            <w:tcW w:w="0" w:type="auto"/>
          </w:tcPr>
          <w:p w14:paraId="59EAE830" w14:textId="77777777" w:rsidR="005D6EF5" w:rsidRPr="00BD33F2" w:rsidRDefault="00517A0F">
            <w:pPr>
              <w:pStyle w:val="boldparagraph"/>
              <w:rPr>
                <w:sz w:val="16"/>
              </w:rPr>
            </w:pPr>
            <w:r w:rsidRPr="00BD33F2">
              <w:rPr>
                <w:sz w:val="16"/>
              </w:rPr>
              <w:t>Pass / Fail / Comment</w:t>
            </w:r>
          </w:p>
        </w:tc>
      </w:tr>
      <w:tr w:rsidR="005D6EF5" w:rsidRPr="00BD33F2" w14:paraId="53B24EC0" w14:textId="77777777" w:rsidTr="00BD33F2">
        <w:tc>
          <w:tcPr>
            <w:tcW w:w="0" w:type="auto"/>
          </w:tcPr>
          <w:p w14:paraId="08E4E60A" w14:textId="77777777" w:rsidR="005D6EF5" w:rsidRPr="00BD33F2" w:rsidRDefault="00517A0F">
            <w:pPr>
              <w:rPr>
                <w:sz w:val="16"/>
              </w:rPr>
            </w:pPr>
            <w:r w:rsidRPr="00BD33F2">
              <w:rPr>
                <w:sz w:val="16"/>
              </w:rPr>
              <w:t>1</w:t>
            </w:r>
          </w:p>
        </w:tc>
        <w:tc>
          <w:tcPr>
            <w:tcW w:w="0" w:type="auto"/>
          </w:tcPr>
          <w:p w14:paraId="5059BEB6" w14:textId="77777777" w:rsidR="005D6EF5" w:rsidRPr="00BD33F2" w:rsidRDefault="00517A0F">
            <w:pPr>
              <w:rPr>
                <w:sz w:val="16"/>
              </w:rPr>
            </w:pPr>
            <w:r w:rsidRPr="00BD33F2">
              <w:rPr>
                <w:rStyle w:val="bold"/>
                <w:sz w:val="16"/>
              </w:rPr>
              <w:t>Log On</w:t>
            </w:r>
          </w:p>
        </w:tc>
        <w:tc>
          <w:tcPr>
            <w:tcW w:w="0" w:type="auto"/>
          </w:tcPr>
          <w:p w14:paraId="1DF624FC" w14:textId="77777777" w:rsidR="005D6EF5" w:rsidRPr="00BD33F2" w:rsidRDefault="00517A0F">
            <w:pPr>
              <w:rPr>
                <w:sz w:val="16"/>
              </w:rPr>
            </w:pPr>
            <w:r w:rsidRPr="00BD33F2">
              <w:rPr>
                <w:sz w:val="16"/>
              </w:rPr>
              <w:t>Log onto the SAP Fiori launchpad as Administrator.</w:t>
            </w:r>
          </w:p>
        </w:tc>
        <w:tc>
          <w:tcPr>
            <w:tcW w:w="0" w:type="auto"/>
          </w:tcPr>
          <w:p w14:paraId="06F59B5C" w14:textId="77777777" w:rsidR="005D6EF5" w:rsidRPr="00BD33F2" w:rsidRDefault="00517A0F">
            <w:pPr>
              <w:rPr>
                <w:sz w:val="16"/>
              </w:rPr>
            </w:pPr>
            <w:r w:rsidRPr="00BD33F2">
              <w:rPr>
                <w:sz w:val="16"/>
              </w:rPr>
              <w:t>The SAP Fiori launchpad displays.</w:t>
            </w:r>
          </w:p>
        </w:tc>
        <w:tc>
          <w:tcPr>
            <w:tcW w:w="0" w:type="auto"/>
          </w:tcPr>
          <w:p w14:paraId="1755DAA9" w14:textId="77777777" w:rsidR="005D6EF5" w:rsidRPr="00BD33F2" w:rsidRDefault="005D6EF5">
            <w:pPr>
              <w:rPr>
                <w:sz w:val="16"/>
              </w:rPr>
            </w:pPr>
          </w:p>
        </w:tc>
      </w:tr>
      <w:tr w:rsidR="005D6EF5" w:rsidRPr="00BD33F2" w14:paraId="4D424354" w14:textId="77777777" w:rsidTr="00BD33F2">
        <w:tc>
          <w:tcPr>
            <w:tcW w:w="0" w:type="auto"/>
          </w:tcPr>
          <w:p w14:paraId="7A83EEEB" w14:textId="77777777" w:rsidR="005D6EF5" w:rsidRPr="00BD33F2" w:rsidRDefault="00517A0F">
            <w:pPr>
              <w:rPr>
                <w:sz w:val="16"/>
              </w:rPr>
            </w:pPr>
            <w:r w:rsidRPr="00BD33F2">
              <w:rPr>
                <w:sz w:val="16"/>
              </w:rPr>
              <w:t>2</w:t>
            </w:r>
          </w:p>
        </w:tc>
        <w:tc>
          <w:tcPr>
            <w:tcW w:w="0" w:type="auto"/>
          </w:tcPr>
          <w:p w14:paraId="32719F0A" w14:textId="77777777" w:rsidR="005D6EF5" w:rsidRPr="00BD33F2" w:rsidRDefault="00517A0F">
            <w:pPr>
              <w:rPr>
                <w:sz w:val="16"/>
              </w:rPr>
            </w:pPr>
            <w:r w:rsidRPr="00BD33F2">
              <w:rPr>
                <w:rStyle w:val="bold"/>
                <w:sz w:val="16"/>
              </w:rPr>
              <w:t>Access the SAP Fiori App</w:t>
            </w:r>
          </w:p>
        </w:tc>
        <w:tc>
          <w:tcPr>
            <w:tcW w:w="0" w:type="auto"/>
          </w:tcPr>
          <w:p w14:paraId="4BEF0B3D" w14:textId="77777777" w:rsidR="005D6EF5" w:rsidRPr="00BD33F2" w:rsidRDefault="00517A0F">
            <w:pPr>
              <w:rPr>
                <w:sz w:val="16"/>
              </w:rPr>
            </w:pPr>
            <w:r w:rsidRPr="00BD33F2">
              <w:rPr>
                <w:sz w:val="16"/>
              </w:rPr>
              <w:t xml:space="preserve">Open </w:t>
            </w:r>
            <w:r w:rsidRPr="00BD33F2">
              <w:rPr>
                <w:rStyle w:val="screenelement"/>
                <w:sz w:val="16"/>
              </w:rPr>
              <w:t>Manage Output Items</w:t>
            </w:r>
            <w:r w:rsidRPr="00BD33F2">
              <w:rPr>
                <w:sz w:val="16"/>
              </w:rPr>
              <w:t xml:space="preserve"> </w:t>
            </w:r>
            <w:r w:rsidRPr="00BD33F2">
              <w:rPr>
                <w:rStyle w:val="CourierNew"/>
                <w:sz w:val="16"/>
              </w:rPr>
              <w:t>(F2279)</w:t>
            </w:r>
            <w:r w:rsidRPr="00BD33F2">
              <w:rPr>
                <w:sz w:val="16"/>
              </w:rPr>
              <w:t>.</w:t>
            </w:r>
          </w:p>
        </w:tc>
        <w:tc>
          <w:tcPr>
            <w:tcW w:w="0" w:type="auto"/>
          </w:tcPr>
          <w:p w14:paraId="2C8EFD60" w14:textId="77777777" w:rsidR="005D6EF5" w:rsidRPr="00BD33F2" w:rsidRDefault="00517A0F">
            <w:pPr>
              <w:rPr>
                <w:sz w:val="16"/>
              </w:rPr>
            </w:pPr>
            <w:r w:rsidRPr="00BD33F2">
              <w:rPr>
                <w:sz w:val="16"/>
              </w:rPr>
              <w:t xml:space="preserve">The </w:t>
            </w:r>
            <w:r w:rsidRPr="00BD33F2">
              <w:rPr>
                <w:rStyle w:val="screenelement"/>
                <w:sz w:val="16"/>
              </w:rPr>
              <w:t>Manage Output Items</w:t>
            </w:r>
            <w:r w:rsidRPr="00BD33F2">
              <w:rPr>
                <w:sz w:val="16"/>
              </w:rPr>
              <w:t xml:space="preserve"> view displays.</w:t>
            </w:r>
          </w:p>
        </w:tc>
        <w:tc>
          <w:tcPr>
            <w:tcW w:w="0" w:type="auto"/>
          </w:tcPr>
          <w:p w14:paraId="049B1A07" w14:textId="77777777" w:rsidR="005D6EF5" w:rsidRPr="00BD33F2" w:rsidRDefault="005D6EF5">
            <w:pPr>
              <w:rPr>
                <w:sz w:val="16"/>
              </w:rPr>
            </w:pPr>
          </w:p>
        </w:tc>
      </w:tr>
      <w:tr w:rsidR="005D6EF5" w:rsidRPr="00BD33F2" w14:paraId="3E9EBCAB" w14:textId="77777777" w:rsidTr="00BD33F2">
        <w:tc>
          <w:tcPr>
            <w:tcW w:w="0" w:type="auto"/>
          </w:tcPr>
          <w:p w14:paraId="021DBD9E" w14:textId="77777777" w:rsidR="005D6EF5" w:rsidRPr="00BD33F2" w:rsidRDefault="00517A0F">
            <w:pPr>
              <w:rPr>
                <w:sz w:val="16"/>
              </w:rPr>
            </w:pPr>
            <w:r w:rsidRPr="00BD33F2">
              <w:rPr>
                <w:sz w:val="16"/>
              </w:rPr>
              <w:t>3</w:t>
            </w:r>
          </w:p>
        </w:tc>
        <w:tc>
          <w:tcPr>
            <w:tcW w:w="0" w:type="auto"/>
          </w:tcPr>
          <w:p w14:paraId="4A00108B" w14:textId="77777777" w:rsidR="005D6EF5" w:rsidRPr="00BD33F2" w:rsidRDefault="00517A0F">
            <w:pPr>
              <w:rPr>
                <w:sz w:val="16"/>
              </w:rPr>
            </w:pPr>
            <w:r w:rsidRPr="00BD33F2">
              <w:rPr>
                <w:rStyle w:val="bold"/>
                <w:sz w:val="16"/>
              </w:rPr>
              <w:t>Enter filter criteria and execute the report</w:t>
            </w:r>
          </w:p>
        </w:tc>
        <w:tc>
          <w:tcPr>
            <w:tcW w:w="0" w:type="auto"/>
          </w:tcPr>
          <w:p w14:paraId="44D3A14E" w14:textId="77777777" w:rsidR="00BD33F2" w:rsidRPr="00BD33F2" w:rsidRDefault="00517A0F">
            <w:pPr>
              <w:rPr>
                <w:sz w:val="16"/>
              </w:rPr>
            </w:pPr>
            <w:r w:rsidRPr="00BD33F2">
              <w:rPr>
                <w:sz w:val="16"/>
              </w:rPr>
              <w:t xml:space="preserve">Make the following entries and choose </w:t>
            </w:r>
            <w:r w:rsidRPr="00BD33F2">
              <w:rPr>
                <w:rStyle w:val="screenelement"/>
                <w:sz w:val="16"/>
              </w:rPr>
              <w:t>Go</w:t>
            </w:r>
            <w:r w:rsidRPr="00BD33F2">
              <w:rPr>
                <w:sz w:val="16"/>
              </w:rPr>
              <w:t>:</w:t>
            </w:r>
          </w:p>
          <w:p w14:paraId="7E12DFEE" w14:textId="77777777" w:rsidR="00BD33F2" w:rsidRPr="00BD33F2" w:rsidRDefault="00517A0F">
            <w:pPr>
              <w:rPr>
                <w:sz w:val="16"/>
              </w:rPr>
            </w:pPr>
            <w:r w:rsidRPr="00BD33F2">
              <w:rPr>
                <w:rStyle w:val="screenelement"/>
                <w:sz w:val="16"/>
              </w:rPr>
              <w:t>Application Object ID</w:t>
            </w:r>
            <w:r w:rsidRPr="00BD33F2">
              <w:rPr>
                <w:sz w:val="16"/>
              </w:rPr>
              <w:t xml:space="preserve">: </w:t>
            </w:r>
            <w:r w:rsidRPr="00BD33F2">
              <w:rPr>
                <w:rStyle w:val="userinput"/>
                <w:sz w:val="16"/>
              </w:rPr>
              <w:t>&lt;Transaction number&gt;</w:t>
            </w:r>
          </w:p>
          <w:p w14:paraId="0B3D7432" w14:textId="05E00455" w:rsidR="005D6EF5" w:rsidRPr="00BD33F2" w:rsidRDefault="00517A0F">
            <w:pPr>
              <w:rPr>
                <w:sz w:val="16"/>
              </w:rPr>
            </w:pPr>
            <w:r w:rsidRPr="00BD33F2">
              <w:rPr>
                <w:rStyle w:val="screenelement"/>
                <w:sz w:val="16"/>
              </w:rPr>
              <w:t>Application Object Type</w:t>
            </w:r>
            <w:r w:rsidRPr="00BD33F2">
              <w:rPr>
                <w:sz w:val="16"/>
              </w:rPr>
              <w:t xml:space="preserve">: </w:t>
            </w:r>
            <w:r w:rsidRPr="00BD33F2">
              <w:rPr>
                <w:rStyle w:val="userinput"/>
                <w:sz w:val="16"/>
              </w:rPr>
              <w:t>TRM_CORRESPONDENCE</w:t>
            </w:r>
          </w:p>
          <w:p w14:paraId="4F9F635A"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6365"/>
            </w:tblGrid>
            <w:tr w:rsidR="005D6EF5" w:rsidRPr="00BD33F2" w14:paraId="69DA90A1"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0B34E96" w14:textId="77777777" w:rsidR="005D6EF5" w:rsidRPr="00BD33F2" w:rsidRDefault="00517A0F">
                  <w:pPr>
                    <w:rPr>
                      <w:sz w:val="16"/>
                    </w:rPr>
                  </w:pPr>
                  <w:r w:rsidRPr="00BD33F2">
                    <w:rPr>
                      <w:rStyle w:val="bold"/>
                      <w:sz w:val="16"/>
                    </w:rPr>
                    <w:t xml:space="preserve">Note </w:t>
                  </w:r>
                  <w:r w:rsidRPr="00BD33F2">
                    <w:rPr>
                      <w:sz w:val="16"/>
                    </w:rPr>
                    <w:t xml:space="preserve">If the </w:t>
                  </w:r>
                  <w:r w:rsidRPr="00BD33F2">
                    <w:rPr>
                      <w:rStyle w:val="screenelement"/>
                      <w:sz w:val="16"/>
                    </w:rPr>
                    <w:t>Application Object ID</w:t>
                  </w:r>
                  <w:r w:rsidRPr="00BD33F2">
                    <w:rPr>
                      <w:sz w:val="16"/>
                    </w:rPr>
                    <w:t xml:space="preserve"> field is not displayed, choose </w:t>
                  </w:r>
                  <w:r w:rsidRPr="00BD33F2">
                    <w:rPr>
                      <w:rStyle w:val="screenelement"/>
                      <w:sz w:val="16"/>
                    </w:rPr>
                    <w:t>Adapt Filters</w:t>
                  </w:r>
                  <w:r w:rsidRPr="00BD33F2">
                    <w:rPr>
                      <w:sz w:val="16"/>
                    </w:rPr>
                    <w:t xml:space="preserve">. Choose </w:t>
                  </w:r>
                  <w:r w:rsidRPr="00BD33F2">
                    <w:rPr>
                      <w:rStyle w:val="screenelement"/>
                      <w:sz w:val="16"/>
                    </w:rPr>
                    <w:t>More Filters</w:t>
                  </w:r>
                  <w:r w:rsidRPr="00BD33F2">
                    <w:rPr>
                      <w:sz w:val="16"/>
                    </w:rPr>
                    <w:t xml:space="preserve">. Select </w:t>
                  </w:r>
                  <w:r w:rsidRPr="00BD33F2">
                    <w:rPr>
                      <w:rStyle w:val="screenelement"/>
                      <w:sz w:val="16"/>
                    </w:rPr>
                    <w:t>Application Object ID</w:t>
                  </w:r>
                  <w:r w:rsidRPr="00BD33F2">
                    <w:rPr>
                      <w:sz w:val="16"/>
                    </w:rPr>
                    <w:t xml:space="preserve"> and choose </w:t>
                  </w:r>
                  <w:r w:rsidRPr="00BD33F2">
                    <w:rPr>
                      <w:rStyle w:val="screenelement"/>
                      <w:sz w:val="16"/>
                    </w:rPr>
                    <w:t>OK</w:t>
                  </w:r>
                  <w:r w:rsidRPr="00BD33F2">
                    <w:rPr>
                      <w:sz w:val="16"/>
                    </w:rPr>
                    <w:t>.</w:t>
                  </w:r>
                </w:p>
              </w:tc>
            </w:tr>
          </w:tbl>
          <w:p w14:paraId="00EB5CEA"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6365"/>
            </w:tblGrid>
            <w:tr w:rsidR="005D6EF5" w:rsidRPr="00BD33F2" w14:paraId="4BD851D7"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1EB9FDA" w14:textId="77777777" w:rsidR="00BD33F2" w:rsidRPr="00BD33F2" w:rsidRDefault="00517A0F">
                  <w:pPr>
                    <w:rPr>
                      <w:sz w:val="16"/>
                    </w:rPr>
                  </w:pPr>
                  <w:r w:rsidRPr="00BD33F2">
                    <w:rPr>
                      <w:rStyle w:val="bold"/>
                      <w:sz w:val="16"/>
                    </w:rPr>
                    <w:t xml:space="preserve">Note </w:t>
                  </w:r>
                  <w:r w:rsidRPr="00BD33F2">
                    <w:rPr>
                      <w:sz w:val="16"/>
                    </w:rPr>
                    <w:t xml:space="preserve">When you enter the data in the input field, an input help automatically displays the possible entries for you. You can choose from the </w:t>
                  </w:r>
                  <w:r w:rsidRPr="00BD33F2">
                    <w:rPr>
                      <w:sz w:val="16"/>
                    </w:rPr>
                    <w:t>list instead of enter the whole words.</w:t>
                  </w:r>
                </w:p>
                <w:p w14:paraId="4FB6211D" w14:textId="77777777" w:rsidR="00BD33F2" w:rsidRPr="00BD33F2" w:rsidRDefault="00517A0F">
                  <w:pPr>
                    <w:rPr>
                      <w:sz w:val="16"/>
                    </w:rPr>
                  </w:pPr>
                  <w:r w:rsidRPr="00BD33F2">
                    <w:rPr>
                      <w:sz w:val="16"/>
                    </w:rPr>
                    <w:t>Correspondence objects could have following status:</w:t>
                  </w:r>
                </w:p>
                <w:p w14:paraId="66038ED6" w14:textId="47602D49" w:rsidR="005D6EF5" w:rsidRPr="00BD33F2" w:rsidRDefault="00517A0F">
                  <w:pPr>
                    <w:pStyle w:val="listpara1"/>
                    <w:numPr>
                      <w:ilvl w:val="0"/>
                      <w:numId w:val="42"/>
                    </w:numPr>
                    <w:rPr>
                      <w:sz w:val="16"/>
                    </w:rPr>
                  </w:pPr>
                  <w:r w:rsidRPr="00BD33F2">
                    <w:rPr>
                      <w:sz w:val="16"/>
                    </w:rPr>
                    <w:t>In Preparation</w:t>
                  </w:r>
                </w:p>
                <w:p w14:paraId="318B9FC7" w14:textId="77777777" w:rsidR="005D6EF5" w:rsidRPr="00BD33F2" w:rsidRDefault="00517A0F">
                  <w:pPr>
                    <w:pStyle w:val="listpara1"/>
                    <w:numPr>
                      <w:ilvl w:val="0"/>
                      <w:numId w:val="3"/>
                    </w:numPr>
                    <w:rPr>
                      <w:sz w:val="16"/>
                    </w:rPr>
                  </w:pPr>
                  <w:r w:rsidRPr="00BD33F2">
                    <w:rPr>
                      <w:sz w:val="16"/>
                    </w:rPr>
                    <w:t>Completed</w:t>
                  </w:r>
                </w:p>
                <w:p w14:paraId="547D6EAE" w14:textId="77777777" w:rsidR="005D6EF5" w:rsidRPr="00BD33F2" w:rsidRDefault="00517A0F">
                  <w:pPr>
                    <w:pStyle w:val="listpara1"/>
                    <w:numPr>
                      <w:ilvl w:val="0"/>
                      <w:numId w:val="3"/>
                    </w:numPr>
                    <w:rPr>
                      <w:sz w:val="16"/>
                    </w:rPr>
                  </w:pPr>
                  <w:r w:rsidRPr="00BD33F2">
                    <w:rPr>
                      <w:sz w:val="16"/>
                    </w:rPr>
                    <w:t>In pending</w:t>
                  </w:r>
                </w:p>
                <w:p w14:paraId="28C74BB0" w14:textId="77777777" w:rsidR="00BD33F2" w:rsidRPr="00BD33F2" w:rsidRDefault="00517A0F">
                  <w:pPr>
                    <w:pStyle w:val="listpara1"/>
                    <w:numPr>
                      <w:ilvl w:val="0"/>
                      <w:numId w:val="3"/>
                    </w:numPr>
                    <w:rPr>
                      <w:sz w:val="16"/>
                    </w:rPr>
                  </w:pPr>
                  <w:r w:rsidRPr="00BD33F2">
                    <w:rPr>
                      <w:sz w:val="16"/>
                    </w:rPr>
                    <w:t>Error</w:t>
                  </w:r>
                </w:p>
                <w:p w14:paraId="636C21FC" w14:textId="77777777" w:rsidR="00BD33F2" w:rsidRPr="00BD33F2" w:rsidRDefault="00517A0F">
                  <w:pPr>
                    <w:rPr>
                      <w:sz w:val="16"/>
                    </w:rPr>
                  </w:pPr>
                  <w:r w:rsidRPr="00BD33F2">
                    <w:rPr>
                      <w:sz w:val="16"/>
                    </w:rPr>
                    <w:t xml:space="preserve">To check the detailed log, select the correspondence and choose </w:t>
                  </w:r>
                  <w:r w:rsidRPr="00BD33F2">
                    <w:rPr>
                      <w:rStyle w:val="screenelement"/>
                      <w:sz w:val="16"/>
                    </w:rPr>
                    <w:t>Show Application Log</w:t>
                  </w:r>
                  <w:r w:rsidRPr="00BD33F2">
                    <w:rPr>
                      <w:sz w:val="16"/>
                    </w:rPr>
                    <w:t>.</w:t>
                  </w:r>
                </w:p>
                <w:p w14:paraId="1A15A7F0" w14:textId="00AF62C0" w:rsidR="005D6EF5" w:rsidRPr="00BD33F2" w:rsidRDefault="00517A0F">
                  <w:pPr>
                    <w:rPr>
                      <w:sz w:val="16"/>
                    </w:rPr>
                  </w:pPr>
                  <w:r w:rsidRPr="00BD33F2">
                    <w:rPr>
                      <w:sz w:val="16"/>
                    </w:rPr>
                    <w:t xml:space="preserve">To resend a correspondence object even it has completed status, you can select the correspondence object and choose </w:t>
                  </w:r>
                  <w:r w:rsidRPr="00BD33F2">
                    <w:rPr>
                      <w:rStyle w:val="screenelement"/>
                      <w:sz w:val="16"/>
                    </w:rPr>
                    <w:t>Resend</w:t>
                  </w:r>
                  <w:r w:rsidRPr="00BD33F2">
                    <w:rPr>
                      <w:sz w:val="16"/>
                    </w:rPr>
                    <w:t>.</w:t>
                  </w:r>
                </w:p>
              </w:tc>
            </w:tr>
          </w:tbl>
          <w:p w14:paraId="44C89306" w14:textId="77777777" w:rsidR="00517A0F" w:rsidRPr="00BD33F2" w:rsidRDefault="00517A0F">
            <w:pPr>
              <w:rPr>
                <w:sz w:val="16"/>
              </w:rPr>
            </w:pPr>
          </w:p>
        </w:tc>
        <w:tc>
          <w:tcPr>
            <w:tcW w:w="0" w:type="auto"/>
          </w:tcPr>
          <w:p w14:paraId="5DBD38ED" w14:textId="77777777" w:rsidR="005D6EF5" w:rsidRPr="00BD33F2" w:rsidRDefault="00517A0F">
            <w:pPr>
              <w:rPr>
                <w:sz w:val="16"/>
              </w:rPr>
            </w:pPr>
            <w:r w:rsidRPr="00BD33F2">
              <w:rPr>
                <w:sz w:val="16"/>
              </w:rPr>
              <w:lastRenderedPageBreak/>
              <w:t>The status of the output correspondence objects is listed. You can search for your transaction and check the status.</w:t>
            </w:r>
          </w:p>
        </w:tc>
        <w:tc>
          <w:tcPr>
            <w:tcW w:w="0" w:type="auto"/>
          </w:tcPr>
          <w:p w14:paraId="3F3DBD94" w14:textId="77777777" w:rsidR="005D6EF5" w:rsidRPr="00BD33F2" w:rsidRDefault="005D6EF5">
            <w:pPr>
              <w:rPr>
                <w:sz w:val="16"/>
              </w:rPr>
            </w:pPr>
          </w:p>
        </w:tc>
      </w:tr>
    </w:tbl>
    <w:p w14:paraId="6AB8C728" w14:textId="77777777" w:rsidR="005D6EF5" w:rsidRDefault="00517A0F">
      <w:pPr>
        <w:pStyle w:val="Heading3"/>
      </w:pPr>
      <w:bookmarkStart w:id="356" w:name="unique_168"/>
      <w:bookmarkStart w:id="357" w:name="_Toc232848186"/>
      <w:r>
        <w:t>Maintain Print Queues</w:t>
      </w:r>
      <w:bookmarkEnd w:id="356"/>
      <w:bookmarkEnd w:id="357"/>
    </w:p>
    <w:p w14:paraId="4DBD3DF8" w14:textId="77777777" w:rsidR="005D6EF5" w:rsidRDefault="00517A0F">
      <w:pPr>
        <w:pStyle w:val="sectiontitle"/>
      </w:pPr>
      <w:r>
        <w:t xml:space="preserve">Test </w:t>
      </w:r>
      <w:r>
        <w:t>Administration</w:t>
      </w:r>
    </w:p>
    <w:p w14:paraId="6FFF3745" w14:textId="77777777" w:rsidR="005D6EF5" w:rsidRDefault="00517A0F">
      <w:r>
        <w:t>Customer project: Fill in the project-specific parts.</w:t>
      </w:r>
    </w:p>
    <w:p w14:paraId="2CF84CA7"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159B30E7"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CA15C70"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64103F"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D03FBD"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2A235B" w14:textId="77777777" w:rsidR="00517A0F" w:rsidRPr="00BD33F2" w:rsidRDefault="00517A0F">
            <w:pPr>
              <w:rPr>
                <w:sz w:val="12"/>
              </w:rPr>
            </w:pPr>
          </w:p>
        </w:tc>
      </w:tr>
      <w:tr w:rsidR="005D6EF5" w:rsidRPr="00BD33F2" w14:paraId="22C7DE92"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AFD565"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D9A8ED5"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66670F"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C8C7095" w14:textId="77777777" w:rsidR="00517A0F" w:rsidRPr="00BD33F2" w:rsidRDefault="00517A0F">
            <w:pPr>
              <w:rPr>
                <w:sz w:val="12"/>
              </w:rPr>
            </w:pPr>
          </w:p>
        </w:tc>
      </w:tr>
      <w:tr w:rsidR="005D6EF5" w:rsidRPr="00BD33F2" w14:paraId="7128AAD9"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B243BB"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9DD3BB8"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48D311"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FD6091F" w14:textId="77777777" w:rsidR="005D6EF5" w:rsidRPr="00BD33F2" w:rsidRDefault="00517A0F">
            <w:pPr>
              <w:rPr>
                <w:sz w:val="12"/>
              </w:rPr>
            </w:pPr>
            <w:r w:rsidRPr="00BD33F2">
              <w:rPr>
                <w:rStyle w:val="userinput"/>
                <w:sz w:val="12"/>
              </w:rPr>
              <w:t>&lt;State the Service Provider, Customer or Joint Service Provider and Customer&gt;</w:t>
            </w:r>
          </w:p>
        </w:tc>
      </w:tr>
    </w:tbl>
    <w:p w14:paraId="402F36B3" w14:textId="77777777" w:rsidR="005D6EF5" w:rsidRDefault="00517A0F">
      <w:pPr>
        <w:pStyle w:val="sectiontitle"/>
      </w:pPr>
      <w:r>
        <w:t>Purpose</w:t>
      </w:r>
    </w:p>
    <w:p w14:paraId="6E525235" w14:textId="77777777" w:rsidR="005D6EF5" w:rsidRDefault="00517A0F">
      <w:r>
        <w:t xml:space="preserve">In this activity, you check the outgoing correspondence objects in the </w:t>
      </w:r>
      <w:r>
        <w:rPr>
          <w:rStyle w:val="screenelement"/>
        </w:rPr>
        <w:t>Print</w:t>
      </w:r>
      <w:r>
        <w:t xml:space="preserve"> channel.</w:t>
      </w:r>
    </w:p>
    <w:p w14:paraId="6728ABA5" w14:textId="77777777" w:rsidR="005D6EF5" w:rsidRDefault="00517A0F">
      <w:pPr>
        <w:pStyle w:val="sectiontitle"/>
      </w:pPr>
      <w:r>
        <w:t>Procedure</w:t>
      </w:r>
    </w:p>
    <w:tbl>
      <w:tblPr>
        <w:tblStyle w:val="SAPStandardTable"/>
        <w:tblW w:w="5000" w:type="pct"/>
        <w:tblInd w:w="3" w:type="dxa"/>
        <w:tblLook w:val="0620" w:firstRow="1" w:lastRow="0" w:firstColumn="0" w:lastColumn="0" w:noHBand="1" w:noVBand="1"/>
      </w:tblPr>
      <w:tblGrid>
        <w:gridCol w:w="724"/>
        <w:gridCol w:w="1771"/>
        <w:gridCol w:w="6107"/>
        <w:gridCol w:w="4434"/>
        <w:gridCol w:w="1268"/>
      </w:tblGrid>
      <w:tr w:rsidR="005D6EF5" w:rsidRPr="00BD33F2" w14:paraId="04CB0616"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1E4DC477" w14:textId="77777777" w:rsidR="005D6EF5" w:rsidRPr="00BD33F2" w:rsidRDefault="00517A0F">
            <w:pPr>
              <w:pStyle w:val="boldparagraph"/>
              <w:rPr>
                <w:sz w:val="16"/>
              </w:rPr>
            </w:pPr>
            <w:r w:rsidRPr="00BD33F2">
              <w:rPr>
                <w:sz w:val="16"/>
              </w:rPr>
              <w:t>Test Step #</w:t>
            </w:r>
          </w:p>
        </w:tc>
        <w:tc>
          <w:tcPr>
            <w:tcW w:w="0" w:type="auto"/>
          </w:tcPr>
          <w:p w14:paraId="2876D5CF" w14:textId="77777777" w:rsidR="005D6EF5" w:rsidRPr="00BD33F2" w:rsidRDefault="00517A0F">
            <w:pPr>
              <w:pStyle w:val="boldparagraph"/>
              <w:rPr>
                <w:sz w:val="16"/>
              </w:rPr>
            </w:pPr>
            <w:r w:rsidRPr="00BD33F2">
              <w:rPr>
                <w:sz w:val="16"/>
              </w:rPr>
              <w:t>Test Step Name</w:t>
            </w:r>
          </w:p>
        </w:tc>
        <w:tc>
          <w:tcPr>
            <w:tcW w:w="0" w:type="auto"/>
          </w:tcPr>
          <w:p w14:paraId="71F53219" w14:textId="77777777" w:rsidR="005D6EF5" w:rsidRPr="00BD33F2" w:rsidRDefault="00517A0F">
            <w:pPr>
              <w:pStyle w:val="boldparagraph"/>
              <w:rPr>
                <w:sz w:val="16"/>
              </w:rPr>
            </w:pPr>
            <w:r w:rsidRPr="00BD33F2">
              <w:rPr>
                <w:sz w:val="16"/>
              </w:rPr>
              <w:t>Instruction</w:t>
            </w:r>
          </w:p>
        </w:tc>
        <w:tc>
          <w:tcPr>
            <w:tcW w:w="0" w:type="auto"/>
          </w:tcPr>
          <w:p w14:paraId="668FE95B" w14:textId="77777777" w:rsidR="005D6EF5" w:rsidRPr="00BD33F2" w:rsidRDefault="00517A0F">
            <w:pPr>
              <w:pStyle w:val="boldparagraph"/>
              <w:rPr>
                <w:sz w:val="16"/>
              </w:rPr>
            </w:pPr>
            <w:r w:rsidRPr="00BD33F2">
              <w:rPr>
                <w:sz w:val="16"/>
              </w:rPr>
              <w:t>Expected Result</w:t>
            </w:r>
          </w:p>
        </w:tc>
        <w:tc>
          <w:tcPr>
            <w:tcW w:w="0" w:type="auto"/>
          </w:tcPr>
          <w:p w14:paraId="39F84710" w14:textId="77777777" w:rsidR="005D6EF5" w:rsidRPr="00BD33F2" w:rsidRDefault="00517A0F">
            <w:pPr>
              <w:pStyle w:val="boldparagraph"/>
              <w:rPr>
                <w:sz w:val="16"/>
              </w:rPr>
            </w:pPr>
            <w:r w:rsidRPr="00BD33F2">
              <w:rPr>
                <w:sz w:val="16"/>
              </w:rPr>
              <w:t>Pass / Fail / Comment</w:t>
            </w:r>
          </w:p>
        </w:tc>
      </w:tr>
      <w:tr w:rsidR="005D6EF5" w:rsidRPr="00BD33F2" w14:paraId="5366632C" w14:textId="77777777" w:rsidTr="00BD33F2">
        <w:tc>
          <w:tcPr>
            <w:tcW w:w="0" w:type="auto"/>
          </w:tcPr>
          <w:p w14:paraId="7BB5223A" w14:textId="77777777" w:rsidR="005D6EF5" w:rsidRPr="00BD33F2" w:rsidRDefault="00517A0F">
            <w:pPr>
              <w:rPr>
                <w:sz w:val="16"/>
              </w:rPr>
            </w:pPr>
            <w:r w:rsidRPr="00BD33F2">
              <w:rPr>
                <w:sz w:val="16"/>
              </w:rPr>
              <w:t>1</w:t>
            </w:r>
          </w:p>
        </w:tc>
        <w:tc>
          <w:tcPr>
            <w:tcW w:w="0" w:type="auto"/>
          </w:tcPr>
          <w:p w14:paraId="6EEEF9A9" w14:textId="77777777" w:rsidR="005D6EF5" w:rsidRPr="00BD33F2" w:rsidRDefault="00517A0F">
            <w:pPr>
              <w:rPr>
                <w:sz w:val="16"/>
              </w:rPr>
            </w:pPr>
            <w:r w:rsidRPr="00BD33F2">
              <w:rPr>
                <w:rStyle w:val="bold"/>
                <w:sz w:val="16"/>
              </w:rPr>
              <w:t>Log On</w:t>
            </w:r>
          </w:p>
        </w:tc>
        <w:tc>
          <w:tcPr>
            <w:tcW w:w="0" w:type="auto"/>
          </w:tcPr>
          <w:p w14:paraId="60ECCC7E" w14:textId="77777777" w:rsidR="005D6EF5" w:rsidRPr="00BD33F2" w:rsidRDefault="00517A0F">
            <w:pPr>
              <w:rPr>
                <w:sz w:val="16"/>
              </w:rPr>
            </w:pPr>
            <w:r w:rsidRPr="00BD33F2">
              <w:rPr>
                <w:sz w:val="16"/>
              </w:rPr>
              <w:t>Log on to the SAP Fiori launchpad as Administrator.</w:t>
            </w:r>
          </w:p>
        </w:tc>
        <w:tc>
          <w:tcPr>
            <w:tcW w:w="0" w:type="auto"/>
          </w:tcPr>
          <w:p w14:paraId="776DE09A" w14:textId="77777777" w:rsidR="005D6EF5" w:rsidRPr="00BD33F2" w:rsidRDefault="00517A0F">
            <w:pPr>
              <w:rPr>
                <w:sz w:val="16"/>
              </w:rPr>
            </w:pPr>
            <w:r w:rsidRPr="00BD33F2">
              <w:rPr>
                <w:sz w:val="16"/>
              </w:rPr>
              <w:t>The SAP Fiori launchpad displays.</w:t>
            </w:r>
          </w:p>
        </w:tc>
        <w:tc>
          <w:tcPr>
            <w:tcW w:w="0" w:type="auto"/>
          </w:tcPr>
          <w:p w14:paraId="4D4E6430" w14:textId="77777777" w:rsidR="005D6EF5" w:rsidRPr="00BD33F2" w:rsidRDefault="005D6EF5">
            <w:pPr>
              <w:rPr>
                <w:sz w:val="16"/>
              </w:rPr>
            </w:pPr>
          </w:p>
        </w:tc>
      </w:tr>
      <w:tr w:rsidR="005D6EF5" w:rsidRPr="00BD33F2" w14:paraId="1258EE29" w14:textId="77777777" w:rsidTr="00BD33F2">
        <w:tc>
          <w:tcPr>
            <w:tcW w:w="0" w:type="auto"/>
          </w:tcPr>
          <w:p w14:paraId="19F771BE" w14:textId="77777777" w:rsidR="005D6EF5" w:rsidRPr="00BD33F2" w:rsidRDefault="00517A0F">
            <w:pPr>
              <w:rPr>
                <w:sz w:val="16"/>
              </w:rPr>
            </w:pPr>
            <w:r w:rsidRPr="00BD33F2">
              <w:rPr>
                <w:sz w:val="16"/>
              </w:rPr>
              <w:lastRenderedPageBreak/>
              <w:t>2</w:t>
            </w:r>
          </w:p>
        </w:tc>
        <w:tc>
          <w:tcPr>
            <w:tcW w:w="0" w:type="auto"/>
          </w:tcPr>
          <w:p w14:paraId="44D348EF" w14:textId="77777777" w:rsidR="005D6EF5" w:rsidRPr="00BD33F2" w:rsidRDefault="00517A0F">
            <w:pPr>
              <w:rPr>
                <w:sz w:val="16"/>
              </w:rPr>
            </w:pPr>
            <w:r w:rsidRPr="00BD33F2">
              <w:rPr>
                <w:rStyle w:val="bold"/>
                <w:sz w:val="16"/>
              </w:rPr>
              <w:t>Access the SAP Fiori App</w:t>
            </w:r>
          </w:p>
        </w:tc>
        <w:tc>
          <w:tcPr>
            <w:tcW w:w="0" w:type="auto"/>
          </w:tcPr>
          <w:p w14:paraId="78A1DA87" w14:textId="77777777" w:rsidR="005D6EF5" w:rsidRPr="00BD33F2" w:rsidRDefault="00517A0F">
            <w:pPr>
              <w:rPr>
                <w:sz w:val="16"/>
              </w:rPr>
            </w:pPr>
            <w:r w:rsidRPr="00BD33F2">
              <w:rPr>
                <w:sz w:val="16"/>
              </w:rPr>
              <w:t xml:space="preserve">Open </w:t>
            </w:r>
            <w:r w:rsidRPr="00BD33F2">
              <w:rPr>
                <w:rStyle w:val="screenelement"/>
                <w:sz w:val="16"/>
              </w:rPr>
              <w:t>Maintain Print Queues</w:t>
            </w:r>
            <w:r w:rsidRPr="00BD33F2">
              <w:rPr>
                <w:sz w:val="16"/>
              </w:rPr>
              <w:t xml:space="preserve"> </w:t>
            </w:r>
            <w:r w:rsidRPr="00BD33F2">
              <w:rPr>
                <w:rStyle w:val="CourierNew"/>
                <w:sz w:val="16"/>
              </w:rPr>
              <w:t>(F1260)</w:t>
            </w:r>
            <w:r w:rsidRPr="00BD33F2">
              <w:rPr>
                <w:sz w:val="16"/>
              </w:rPr>
              <w:t>.</w:t>
            </w:r>
          </w:p>
        </w:tc>
        <w:tc>
          <w:tcPr>
            <w:tcW w:w="0" w:type="auto"/>
          </w:tcPr>
          <w:p w14:paraId="744967D9" w14:textId="77777777" w:rsidR="005D6EF5" w:rsidRPr="00BD33F2" w:rsidRDefault="00517A0F">
            <w:pPr>
              <w:rPr>
                <w:sz w:val="16"/>
              </w:rPr>
            </w:pPr>
            <w:r w:rsidRPr="00BD33F2">
              <w:rPr>
                <w:sz w:val="16"/>
              </w:rPr>
              <w:t xml:space="preserve">The </w:t>
            </w:r>
            <w:r w:rsidRPr="00BD33F2">
              <w:rPr>
                <w:rStyle w:val="screenelement"/>
                <w:sz w:val="16"/>
              </w:rPr>
              <w:t>Maintain Print Queues</w:t>
            </w:r>
            <w:r w:rsidRPr="00BD33F2">
              <w:rPr>
                <w:sz w:val="16"/>
              </w:rPr>
              <w:t xml:space="preserve"> view displays.</w:t>
            </w:r>
          </w:p>
        </w:tc>
        <w:tc>
          <w:tcPr>
            <w:tcW w:w="0" w:type="auto"/>
          </w:tcPr>
          <w:p w14:paraId="3F21E4F2" w14:textId="77777777" w:rsidR="005D6EF5" w:rsidRPr="00BD33F2" w:rsidRDefault="005D6EF5">
            <w:pPr>
              <w:rPr>
                <w:sz w:val="16"/>
              </w:rPr>
            </w:pPr>
          </w:p>
        </w:tc>
      </w:tr>
      <w:tr w:rsidR="005D6EF5" w:rsidRPr="00BD33F2" w14:paraId="0F9CBCE3" w14:textId="77777777" w:rsidTr="00BD33F2">
        <w:tc>
          <w:tcPr>
            <w:tcW w:w="0" w:type="auto"/>
          </w:tcPr>
          <w:p w14:paraId="78B550FD" w14:textId="77777777" w:rsidR="005D6EF5" w:rsidRPr="00BD33F2" w:rsidRDefault="00517A0F">
            <w:pPr>
              <w:rPr>
                <w:sz w:val="16"/>
              </w:rPr>
            </w:pPr>
            <w:r w:rsidRPr="00BD33F2">
              <w:rPr>
                <w:sz w:val="16"/>
              </w:rPr>
              <w:t>3</w:t>
            </w:r>
          </w:p>
        </w:tc>
        <w:tc>
          <w:tcPr>
            <w:tcW w:w="0" w:type="auto"/>
          </w:tcPr>
          <w:p w14:paraId="5EF0FFA8" w14:textId="77777777" w:rsidR="005D6EF5" w:rsidRPr="00BD33F2" w:rsidRDefault="00517A0F">
            <w:pPr>
              <w:rPr>
                <w:sz w:val="16"/>
              </w:rPr>
            </w:pPr>
            <w:r w:rsidRPr="00BD33F2">
              <w:rPr>
                <w:rStyle w:val="bold"/>
                <w:sz w:val="16"/>
              </w:rPr>
              <w:t>Display TRM Print Queue Status</w:t>
            </w:r>
          </w:p>
        </w:tc>
        <w:tc>
          <w:tcPr>
            <w:tcW w:w="0" w:type="auto"/>
          </w:tcPr>
          <w:p w14:paraId="5E8CB2B6" w14:textId="77777777" w:rsidR="005D6EF5" w:rsidRPr="00BD33F2" w:rsidRDefault="00517A0F">
            <w:pPr>
              <w:rPr>
                <w:sz w:val="16"/>
              </w:rPr>
            </w:pPr>
            <w:r w:rsidRPr="00BD33F2">
              <w:rPr>
                <w:sz w:val="16"/>
              </w:rPr>
              <w:t xml:space="preserve">Scroll down and choose a TRM print queue (for example, </w:t>
            </w:r>
            <w:r w:rsidRPr="00BD33F2">
              <w:rPr>
                <w:rStyle w:val="screenelement"/>
                <w:sz w:val="16"/>
              </w:rPr>
              <w:t>Default</w:t>
            </w:r>
            <w:r w:rsidRPr="00BD33F2">
              <w:rPr>
                <w:sz w:val="16"/>
              </w:rPr>
              <w:t>).</w:t>
            </w:r>
          </w:p>
        </w:tc>
        <w:tc>
          <w:tcPr>
            <w:tcW w:w="0" w:type="auto"/>
          </w:tcPr>
          <w:p w14:paraId="56B0D26C" w14:textId="77777777" w:rsidR="005D6EF5" w:rsidRPr="00BD33F2" w:rsidRDefault="00517A0F">
            <w:pPr>
              <w:rPr>
                <w:sz w:val="16"/>
              </w:rPr>
            </w:pPr>
            <w:r w:rsidRPr="00BD33F2">
              <w:rPr>
                <w:sz w:val="16"/>
              </w:rPr>
              <w:t xml:space="preserve">The </w:t>
            </w:r>
            <w:r w:rsidRPr="00BD33F2">
              <w:rPr>
                <w:rStyle w:val="screenelement"/>
                <w:sz w:val="16"/>
              </w:rPr>
              <w:t>Print Queue</w:t>
            </w:r>
            <w:r w:rsidRPr="00BD33F2">
              <w:rPr>
                <w:sz w:val="16"/>
              </w:rPr>
              <w:t xml:space="preserve"> view displays.</w:t>
            </w:r>
          </w:p>
        </w:tc>
        <w:tc>
          <w:tcPr>
            <w:tcW w:w="0" w:type="auto"/>
          </w:tcPr>
          <w:p w14:paraId="58855F10" w14:textId="77777777" w:rsidR="005D6EF5" w:rsidRPr="00BD33F2" w:rsidRDefault="005D6EF5">
            <w:pPr>
              <w:rPr>
                <w:sz w:val="16"/>
              </w:rPr>
            </w:pPr>
          </w:p>
        </w:tc>
      </w:tr>
      <w:tr w:rsidR="005D6EF5" w:rsidRPr="00BD33F2" w14:paraId="0C9D7136" w14:textId="77777777" w:rsidTr="00BD33F2">
        <w:tc>
          <w:tcPr>
            <w:tcW w:w="0" w:type="auto"/>
          </w:tcPr>
          <w:p w14:paraId="0B06FC4D" w14:textId="77777777" w:rsidR="005D6EF5" w:rsidRPr="00BD33F2" w:rsidRDefault="00517A0F">
            <w:pPr>
              <w:rPr>
                <w:sz w:val="16"/>
              </w:rPr>
            </w:pPr>
            <w:r w:rsidRPr="00BD33F2">
              <w:rPr>
                <w:sz w:val="16"/>
              </w:rPr>
              <w:t>4</w:t>
            </w:r>
          </w:p>
        </w:tc>
        <w:tc>
          <w:tcPr>
            <w:tcW w:w="0" w:type="auto"/>
          </w:tcPr>
          <w:p w14:paraId="2609D36A" w14:textId="77777777" w:rsidR="005D6EF5" w:rsidRPr="00BD33F2" w:rsidRDefault="00517A0F">
            <w:pPr>
              <w:rPr>
                <w:sz w:val="16"/>
              </w:rPr>
            </w:pPr>
            <w:r w:rsidRPr="00BD33F2">
              <w:rPr>
                <w:rStyle w:val="bold"/>
                <w:sz w:val="16"/>
              </w:rPr>
              <w:t>Display TRM Print Queue Status</w:t>
            </w:r>
          </w:p>
        </w:tc>
        <w:tc>
          <w:tcPr>
            <w:tcW w:w="0" w:type="auto"/>
          </w:tcPr>
          <w:p w14:paraId="6200613F" w14:textId="77777777" w:rsidR="005D6EF5" w:rsidRPr="00BD33F2" w:rsidRDefault="00517A0F">
            <w:pPr>
              <w:rPr>
                <w:sz w:val="16"/>
              </w:rPr>
            </w:pPr>
            <w:r w:rsidRPr="00BD33F2">
              <w:rPr>
                <w:sz w:val="16"/>
              </w:rPr>
              <w:t>Select a line with the transaction number you noted in a prior step. Click the text of the print name to download a PDF file.</w:t>
            </w:r>
          </w:p>
          <w:p w14:paraId="439FA2A0"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5915"/>
            </w:tblGrid>
            <w:tr w:rsidR="005D6EF5" w:rsidRPr="00BD33F2" w14:paraId="00A6AB08"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E2EADD0" w14:textId="77777777" w:rsidR="005D6EF5" w:rsidRPr="00BD33F2" w:rsidRDefault="00517A0F">
                  <w:pPr>
                    <w:rPr>
                      <w:sz w:val="16"/>
                    </w:rPr>
                  </w:pPr>
                  <w:r w:rsidRPr="00BD33F2">
                    <w:rPr>
                      <w:rStyle w:val="bold"/>
                      <w:sz w:val="16"/>
                    </w:rPr>
                    <w:t xml:space="preserve">Note </w:t>
                  </w:r>
                  <w:r w:rsidRPr="00BD33F2">
                    <w:rPr>
                      <w:sz w:val="16"/>
                    </w:rPr>
                    <w:t xml:space="preserve">By default, SAP provides the following print queue for </w:t>
                  </w:r>
                  <w:r w:rsidRPr="00BD33F2">
                    <w:rPr>
                      <w:rStyle w:val="screenelement"/>
                      <w:sz w:val="16"/>
                    </w:rPr>
                    <w:t>TRM</w:t>
                  </w:r>
                  <w:r w:rsidRPr="00BD33F2">
                    <w:rPr>
                      <w:sz w:val="16"/>
                    </w:rPr>
                    <w:t>:</w:t>
                  </w:r>
                </w:p>
                <w:p w14:paraId="3FCEEEA9" w14:textId="77777777" w:rsidR="005D6EF5" w:rsidRPr="00BD33F2" w:rsidRDefault="00517A0F">
                  <w:pPr>
                    <w:pStyle w:val="listpara1"/>
                    <w:numPr>
                      <w:ilvl w:val="0"/>
                      <w:numId w:val="43"/>
                    </w:numPr>
                    <w:rPr>
                      <w:sz w:val="16"/>
                    </w:rPr>
                  </w:pPr>
                  <w:r w:rsidRPr="00BD33F2">
                    <w:rPr>
                      <w:sz w:val="16"/>
                    </w:rPr>
                    <w:t>DEFAULT</w:t>
                  </w:r>
                </w:p>
              </w:tc>
            </w:tr>
          </w:tbl>
          <w:p w14:paraId="14FBF906" w14:textId="77777777" w:rsidR="00517A0F" w:rsidRPr="00BD33F2" w:rsidRDefault="00517A0F">
            <w:pPr>
              <w:rPr>
                <w:sz w:val="16"/>
              </w:rPr>
            </w:pPr>
          </w:p>
        </w:tc>
        <w:tc>
          <w:tcPr>
            <w:tcW w:w="0" w:type="auto"/>
          </w:tcPr>
          <w:p w14:paraId="218D079E" w14:textId="77777777" w:rsidR="005D6EF5" w:rsidRPr="00BD33F2" w:rsidRDefault="00517A0F">
            <w:pPr>
              <w:rPr>
                <w:sz w:val="16"/>
              </w:rPr>
            </w:pPr>
            <w:r w:rsidRPr="00BD33F2">
              <w:rPr>
                <w:sz w:val="16"/>
              </w:rPr>
              <w:t>All the TRM outgoing correspondence objects in channel Print display with latest status.</w:t>
            </w:r>
          </w:p>
        </w:tc>
        <w:tc>
          <w:tcPr>
            <w:tcW w:w="0" w:type="auto"/>
          </w:tcPr>
          <w:p w14:paraId="3A69EC5D" w14:textId="77777777" w:rsidR="00517A0F" w:rsidRPr="00BD33F2" w:rsidRDefault="00517A0F">
            <w:pPr>
              <w:rPr>
                <w:sz w:val="16"/>
              </w:rPr>
            </w:pPr>
          </w:p>
        </w:tc>
      </w:tr>
    </w:tbl>
    <w:p w14:paraId="0F0CD014" w14:textId="77777777" w:rsidR="005D6EF5" w:rsidRDefault="00517A0F">
      <w:pPr>
        <w:pStyle w:val="Heading3"/>
      </w:pPr>
      <w:bookmarkStart w:id="358" w:name="unique_169"/>
      <w:bookmarkStart w:id="359" w:name="_Toc232848187"/>
      <w:r>
        <w:t>Display Email Transmissions</w:t>
      </w:r>
      <w:bookmarkEnd w:id="358"/>
      <w:bookmarkEnd w:id="359"/>
    </w:p>
    <w:p w14:paraId="7997503A" w14:textId="77777777" w:rsidR="005D6EF5" w:rsidRDefault="00517A0F">
      <w:pPr>
        <w:pStyle w:val="sectiontitle"/>
      </w:pPr>
      <w:r>
        <w:t>Test Administration</w:t>
      </w:r>
    </w:p>
    <w:p w14:paraId="3CEDAD6B" w14:textId="77777777" w:rsidR="005D6EF5" w:rsidRDefault="00517A0F">
      <w:r>
        <w:t xml:space="preserve">Customer project: Fill in the </w:t>
      </w:r>
      <w:r>
        <w:t>project-specific parts.</w:t>
      </w:r>
    </w:p>
    <w:p w14:paraId="0522AE87"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25C364F7"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E8E1D8E"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108004"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0BF279"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61B758" w14:textId="77777777" w:rsidR="00517A0F" w:rsidRPr="00BD33F2" w:rsidRDefault="00517A0F">
            <w:pPr>
              <w:rPr>
                <w:sz w:val="12"/>
              </w:rPr>
            </w:pPr>
          </w:p>
        </w:tc>
      </w:tr>
      <w:tr w:rsidR="005D6EF5" w:rsidRPr="00BD33F2" w14:paraId="0AD2D968"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0521D5"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3EFDADE"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AC6579"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7BD78E0" w14:textId="77777777" w:rsidR="00517A0F" w:rsidRPr="00BD33F2" w:rsidRDefault="00517A0F">
            <w:pPr>
              <w:rPr>
                <w:sz w:val="12"/>
              </w:rPr>
            </w:pPr>
          </w:p>
        </w:tc>
      </w:tr>
      <w:tr w:rsidR="005D6EF5" w:rsidRPr="00BD33F2" w14:paraId="308E7D34"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EB2ED1"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A6FDF11"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CD7287"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4AF9FB4" w14:textId="77777777" w:rsidR="005D6EF5" w:rsidRPr="00BD33F2" w:rsidRDefault="00517A0F">
            <w:pPr>
              <w:rPr>
                <w:sz w:val="12"/>
              </w:rPr>
            </w:pPr>
            <w:r w:rsidRPr="00BD33F2">
              <w:rPr>
                <w:rStyle w:val="userinput"/>
                <w:sz w:val="12"/>
              </w:rPr>
              <w:t>&lt;State the Service Provider, Customer or Joint Service Provider and Customer&gt;</w:t>
            </w:r>
          </w:p>
        </w:tc>
      </w:tr>
    </w:tbl>
    <w:p w14:paraId="6566124C" w14:textId="77777777" w:rsidR="005D6EF5" w:rsidRDefault="00517A0F">
      <w:pPr>
        <w:pStyle w:val="sectiontitle"/>
      </w:pPr>
      <w:r>
        <w:t>Purpose</w:t>
      </w:r>
    </w:p>
    <w:p w14:paraId="17D8E8B8" w14:textId="77777777" w:rsidR="005D6EF5" w:rsidRDefault="00517A0F">
      <w:r>
        <w:t>For the e-mail channel, you can check if the e-mail is successfully sent.</w:t>
      </w:r>
    </w:p>
    <w:p w14:paraId="77649F07" w14:textId="77777777" w:rsidR="005D6EF5" w:rsidRDefault="00517A0F">
      <w:pPr>
        <w:pStyle w:val="sectiontitle"/>
      </w:pPr>
      <w:r>
        <w:t>Procedure</w:t>
      </w:r>
    </w:p>
    <w:tbl>
      <w:tblPr>
        <w:tblStyle w:val="SAPStandardTable"/>
        <w:tblW w:w="5000" w:type="pct"/>
        <w:tblInd w:w="3" w:type="dxa"/>
        <w:tblLook w:val="0620" w:firstRow="1" w:lastRow="0" w:firstColumn="0" w:lastColumn="0" w:noHBand="1" w:noVBand="1"/>
      </w:tblPr>
      <w:tblGrid>
        <w:gridCol w:w="749"/>
        <w:gridCol w:w="1962"/>
        <w:gridCol w:w="6527"/>
        <w:gridCol w:w="3734"/>
        <w:gridCol w:w="1332"/>
      </w:tblGrid>
      <w:tr w:rsidR="005D6EF5" w:rsidRPr="00BD33F2" w14:paraId="0E95C812"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6A35B49E" w14:textId="77777777" w:rsidR="005D6EF5" w:rsidRPr="00BD33F2" w:rsidRDefault="00517A0F">
            <w:pPr>
              <w:pStyle w:val="boldparagraph"/>
              <w:rPr>
                <w:sz w:val="16"/>
              </w:rPr>
            </w:pPr>
            <w:r w:rsidRPr="00BD33F2">
              <w:rPr>
                <w:sz w:val="16"/>
              </w:rPr>
              <w:t>Test Step #</w:t>
            </w:r>
          </w:p>
        </w:tc>
        <w:tc>
          <w:tcPr>
            <w:tcW w:w="0" w:type="auto"/>
          </w:tcPr>
          <w:p w14:paraId="295F12F3" w14:textId="77777777" w:rsidR="005D6EF5" w:rsidRPr="00BD33F2" w:rsidRDefault="00517A0F">
            <w:pPr>
              <w:pStyle w:val="boldparagraph"/>
              <w:rPr>
                <w:sz w:val="16"/>
              </w:rPr>
            </w:pPr>
            <w:r w:rsidRPr="00BD33F2">
              <w:rPr>
                <w:sz w:val="16"/>
              </w:rPr>
              <w:t>Test Step Name</w:t>
            </w:r>
          </w:p>
        </w:tc>
        <w:tc>
          <w:tcPr>
            <w:tcW w:w="0" w:type="auto"/>
          </w:tcPr>
          <w:p w14:paraId="3F66D04A" w14:textId="77777777" w:rsidR="005D6EF5" w:rsidRPr="00BD33F2" w:rsidRDefault="00517A0F">
            <w:pPr>
              <w:pStyle w:val="boldparagraph"/>
              <w:rPr>
                <w:sz w:val="16"/>
              </w:rPr>
            </w:pPr>
            <w:r w:rsidRPr="00BD33F2">
              <w:rPr>
                <w:sz w:val="16"/>
              </w:rPr>
              <w:t>Instruction</w:t>
            </w:r>
          </w:p>
        </w:tc>
        <w:tc>
          <w:tcPr>
            <w:tcW w:w="0" w:type="auto"/>
          </w:tcPr>
          <w:p w14:paraId="665182D1" w14:textId="77777777" w:rsidR="005D6EF5" w:rsidRPr="00BD33F2" w:rsidRDefault="00517A0F">
            <w:pPr>
              <w:pStyle w:val="boldparagraph"/>
              <w:rPr>
                <w:sz w:val="16"/>
              </w:rPr>
            </w:pPr>
            <w:r w:rsidRPr="00BD33F2">
              <w:rPr>
                <w:sz w:val="16"/>
              </w:rPr>
              <w:t>Expected Result</w:t>
            </w:r>
          </w:p>
        </w:tc>
        <w:tc>
          <w:tcPr>
            <w:tcW w:w="0" w:type="auto"/>
          </w:tcPr>
          <w:p w14:paraId="60148742" w14:textId="77777777" w:rsidR="005D6EF5" w:rsidRPr="00BD33F2" w:rsidRDefault="00517A0F">
            <w:pPr>
              <w:pStyle w:val="boldparagraph"/>
              <w:rPr>
                <w:sz w:val="16"/>
              </w:rPr>
            </w:pPr>
            <w:r w:rsidRPr="00BD33F2">
              <w:rPr>
                <w:sz w:val="16"/>
              </w:rPr>
              <w:t>Pass / Fail / Comment</w:t>
            </w:r>
          </w:p>
        </w:tc>
      </w:tr>
      <w:tr w:rsidR="005D6EF5" w:rsidRPr="00BD33F2" w14:paraId="39EFC6E5" w14:textId="77777777" w:rsidTr="00BD33F2">
        <w:tc>
          <w:tcPr>
            <w:tcW w:w="0" w:type="auto"/>
          </w:tcPr>
          <w:p w14:paraId="23290CE5" w14:textId="77777777" w:rsidR="005D6EF5" w:rsidRPr="00BD33F2" w:rsidRDefault="00517A0F">
            <w:pPr>
              <w:rPr>
                <w:sz w:val="16"/>
              </w:rPr>
            </w:pPr>
            <w:r w:rsidRPr="00BD33F2">
              <w:rPr>
                <w:sz w:val="16"/>
              </w:rPr>
              <w:t>1</w:t>
            </w:r>
          </w:p>
        </w:tc>
        <w:tc>
          <w:tcPr>
            <w:tcW w:w="0" w:type="auto"/>
          </w:tcPr>
          <w:p w14:paraId="78E06310" w14:textId="77777777" w:rsidR="005D6EF5" w:rsidRPr="00BD33F2" w:rsidRDefault="00517A0F">
            <w:pPr>
              <w:rPr>
                <w:sz w:val="16"/>
              </w:rPr>
            </w:pPr>
            <w:r w:rsidRPr="00BD33F2">
              <w:rPr>
                <w:rStyle w:val="bold"/>
                <w:sz w:val="16"/>
              </w:rPr>
              <w:t>Log On</w:t>
            </w:r>
          </w:p>
        </w:tc>
        <w:tc>
          <w:tcPr>
            <w:tcW w:w="0" w:type="auto"/>
          </w:tcPr>
          <w:p w14:paraId="53454DA7" w14:textId="77777777" w:rsidR="005D6EF5" w:rsidRPr="00BD33F2" w:rsidRDefault="00517A0F">
            <w:pPr>
              <w:rPr>
                <w:sz w:val="16"/>
              </w:rPr>
            </w:pPr>
            <w:r w:rsidRPr="00BD33F2">
              <w:rPr>
                <w:sz w:val="16"/>
              </w:rPr>
              <w:t>Log onto the SAP Fiori launchpad as Administrator.</w:t>
            </w:r>
          </w:p>
        </w:tc>
        <w:tc>
          <w:tcPr>
            <w:tcW w:w="0" w:type="auto"/>
          </w:tcPr>
          <w:p w14:paraId="24C0EECA" w14:textId="77777777" w:rsidR="005D6EF5" w:rsidRPr="00BD33F2" w:rsidRDefault="00517A0F">
            <w:pPr>
              <w:rPr>
                <w:sz w:val="16"/>
              </w:rPr>
            </w:pPr>
            <w:r w:rsidRPr="00BD33F2">
              <w:rPr>
                <w:sz w:val="16"/>
              </w:rPr>
              <w:t>The SAP Fiori launchpad displays.</w:t>
            </w:r>
          </w:p>
        </w:tc>
        <w:tc>
          <w:tcPr>
            <w:tcW w:w="0" w:type="auto"/>
          </w:tcPr>
          <w:p w14:paraId="18957D2C" w14:textId="77777777" w:rsidR="005D6EF5" w:rsidRPr="00BD33F2" w:rsidRDefault="005D6EF5">
            <w:pPr>
              <w:rPr>
                <w:sz w:val="16"/>
              </w:rPr>
            </w:pPr>
          </w:p>
        </w:tc>
      </w:tr>
      <w:tr w:rsidR="005D6EF5" w:rsidRPr="00BD33F2" w14:paraId="261A2DC4" w14:textId="77777777" w:rsidTr="00BD33F2">
        <w:tc>
          <w:tcPr>
            <w:tcW w:w="0" w:type="auto"/>
          </w:tcPr>
          <w:p w14:paraId="3EAE04BA" w14:textId="77777777" w:rsidR="005D6EF5" w:rsidRPr="00BD33F2" w:rsidRDefault="00517A0F">
            <w:pPr>
              <w:rPr>
                <w:sz w:val="16"/>
              </w:rPr>
            </w:pPr>
            <w:r w:rsidRPr="00BD33F2">
              <w:rPr>
                <w:sz w:val="16"/>
              </w:rPr>
              <w:t>2</w:t>
            </w:r>
          </w:p>
        </w:tc>
        <w:tc>
          <w:tcPr>
            <w:tcW w:w="0" w:type="auto"/>
          </w:tcPr>
          <w:p w14:paraId="34F81CA0" w14:textId="77777777" w:rsidR="005D6EF5" w:rsidRPr="00BD33F2" w:rsidRDefault="00517A0F">
            <w:pPr>
              <w:rPr>
                <w:sz w:val="16"/>
              </w:rPr>
            </w:pPr>
            <w:r w:rsidRPr="00BD33F2">
              <w:rPr>
                <w:rStyle w:val="bold"/>
                <w:sz w:val="16"/>
              </w:rPr>
              <w:t>Access the SAP Fiori App</w:t>
            </w:r>
          </w:p>
        </w:tc>
        <w:tc>
          <w:tcPr>
            <w:tcW w:w="0" w:type="auto"/>
          </w:tcPr>
          <w:p w14:paraId="2D6F03C9" w14:textId="77777777" w:rsidR="005D6EF5" w:rsidRPr="00BD33F2" w:rsidRDefault="00517A0F">
            <w:pPr>
              <w:rPr>
                <w:sz w:val="16"/>
              </w:rPr>
            </w:pPr>
            <w:r w:rsidRPr="00BD33F2">
              <w:rPr>
                <w:sz w:val="16"/>
              </w:rPr>
              <w:t xml:space="preserve">Open </w:t>
            </w:r>
            <w:r w:rsidRPr="00BD33F2">
              <w:rPr>
                <w:rStyle w:val="screenelement"/>
                <w:sz w:val="16"/>
              </w:rPr>
              <w:t>Monitor Email Transmissions</w:t>
            </w:r>
            <w:r w:rsidRPr="00BD33F2">
              <w:rPr>
                <w:sz w:val="16"/>
              </w:rPr>
              <w:t xml:space="preserve"> </w:t>
            </w:r>
            <w:r w:rsidRPr="00BD33F2">
              <w:rPr>
                <w:rStyle w:val="CourierNew"/>
                <w:sz w:val="16"/>
              </w:rPr>
              <w:t>(F5442)</w:t>
            </w:r>
            <w:r w:rsidRPr="00BD33F2">
              <w:rPr>
                <w:sz w:val="16"/>
              </w:rPr>
              <w:t>.</w:t>
            </w:r>
          </w:p>
        </w:tc>
        <w:tc>
          <w:tcPr>
            <w:tcW w:w="0" w:type="auto"/>
          </w:tcPr>
          <w:p w14:paraId="16F111CF" w14:textId="77777777" w:rsidR="005D6EF5" w:rsidRPr="00BD33F2" w:rsidRDefault="00517A0F">
            <w:pPr>
              <w:rPr>
                <w:sz w:val="16"/>
              </w:rPr>
            </w:pPr>
            <w:r w:rsidRPr="00BD33F2">
              <w:rPr>
                <w:sz w:val="16"/>
              </w:rPr>
              <w:t xml:space="preserve">The </w:t>
            </w:r>
            <w:r w:rsidRPr="00BD33F2">
              <w:rPr>
                <w:rStyle w:val="screenelement"/>
                <w:sz w:val="16"/>
              </w:rPr>
              <w:t>Monitor Email Transmissions</w:t>
            </w:r>
            <w:r w:rsidRPr="00BD33F2">
              <w:rPr>
                <w:sz w:val="16"/>
              </w:rPr>
              <w:t xml:space="preserve"> view displays.</w:t>
            </w:r>
          </w:p>
        </w:tc>
        <w:tc>
          <w:tcPr>
            <w:tcW w:w="0" w:type="auto"/>
          </w:tcPr>
          <w:p w14:paraId="3944F93B" w14:textId="77777777" w:rsidR="005D6EF5" w:rsidRPr="00BD33F2" w:rsidRDefault="005D6EF5">
            <w:pPr>
              <w:rPr>
                <w:sz w:val="16"/>
              </w:rPr>
            </w:pPr>
          </w:p>
        </w:tc>
      </w:tr>
      <w:tr w:rsidR="005D6EF5" w:rsidRPr="00BD33F2" w14:paraId="4F720068" w14:textId="77777777" w:rsidTr="00BD33F2">
        <w:tc>
          <w:tcPr>
            <w:tcW w:w="0" w:type="auto"/>
          </w:tcPr>
          <w:p w14:paraId="555A902B" w14:textId="77777777" w:rsidR="005D6EF5" w:rsidRPr="00BD33F2" w:rsidRDefault="00517A0F">
            <w:pPr>
              <w:rPr>
                <w:sz w:val="16"/>
              </w:rPr>
            </w:pPr>
            <w:r w:rsidRPr="00BD33F2">
              <w:rPr>
                <w:sz w:val="16"/>
              </w:rPr>
              <w:lastRenderedPageBreak/>
              <w:t>3</w:t>
            </w:r>
          </w:p>
        </w:tc>
        <w:tc>
          <w:tcPr>
            <w:tcW w:w="0" w:type="auto"/>
          </w:tcPr>
          <w:p w14:paraId="0E59A4E8" w14:textId="77777777" w:rsidR="005D6EF5" w:rsidRPr="00BD33F2" w:rsidRDefault="00517A0F">
            <w:pPr>
              <w:rPr>
                <w:sz w:val="16"/>
              </w:rPr>
            </w:pPr>
            <w:r w:rsidRPr="00BD33F2">
              <w:rPr>
                <w:rStyle w:val="bold"/>
                <w:sz w:val="16"/>
              </w:rPr>
              <w:t>Display Email Transmission Status</w:t>
            </w:r>
          </w:p>
        </w:tc>
        <w:tc>
          <w:tcPr>
            <w:tcW w:w="0" w:type="auto"/>
          </w:tcPr>
          <w:p w14:paraId="0656FF57" w14:textId="77777777" w:rsidR="00BD33F2" w:rsidRPr="00BD33F2" w:rsidRDefault="00517A0F">
            <w:pPr>
              <w:rPr>
                <w:sz w:val="16"/>
              </w:rPr>
            </w:pPr>
            <w:r w:rsidRPr="00BD33F2">
              <w:rPr>
                <w:sz w:val="16"/>
              </w:rPr>
              <w:t xml:space="preserve">Use the </w:t>
            </w:r>
            <w:r w:rsidRPr="00BD33F2">
              <w:rPr>
                <w:rStyle w:val="screenelement"/>
                <w:sz w:val="16"/>
              </w:rPr>
              <w:t>Status</w:t>
            </w:r>
            <w:r w:rsidRPr="00BD33F2">
              <w:rPr>
                <w:sz w:val="16"/>
              </w:rPr>
              <w:t xml:space="preserve"> dropdown list to filter for </w:t>
            </w:r>
            <w:r w:rsidRPr="00BD33F2">
              <w:rPr>
                <w:rStyle w:val="screenelement"/>
                <w:sz w:val="16"/>
              </w:rPr>
              <w:t>Error</w:t>
            </w:r>
            <w:r w:rsidRPr="00BD33F2">
              <w:rPr>
                <w:sz w:val="16"/>
              </w:rPr>
              <w:t xml:space="preserve">, </w:t>
            </w:r>
            <w:r w:rsidRPr="00BD33F2">
              <w:rPr>
                <w:rStyle w:val="screenelement"/>
                <w:sz w:val="16"/>
              </w:rPr>
              <w:t>Sent</w:t>
            </w:r>
            <w:r w:rsidRPr="00BD33F2">
              <w:rPr>
                <w:sz w:val="16"/>
              </w:rPr>
              <w:t xml:space="preserve"> or </w:t>
            </w:r>
            <w:r w:rsidRPr="00BD33F2">
              <w:rPr>
                <w:rStyle w:val="screenelement"/>
                <w:sz w:val="16"/>
              </w:rPr>
              <w:t>Waiting</w:t>
            </w:r>
            <w:r w:rsidRPr="00BD33F2">
              <w:rPr>
                <w:sz w:val="16"/>
              </w:rPr>
              <w:t>.</w:t>
            </w:r>
          </w:p>
          <w:p w14:paraId="6932EE74" w14:textId="4660B044" w:rsidR="005D6EF5" w:rsidRPr="00BD33F2" w:rsidRDefault="00517A0F">
            <w:pPr>
              <w:rPr>
                <w:sz w:val="16"/>
              </w:rPr>
            </w:pPr>
            <w:r w:rsidRPr="00BD33F2">
              <w:rPr>
                <w:sz w:val="16"/>
              </w:rPr>
              <w:t xml:space="preserve">Use the </w:t>
            </w:r>
            <w:r w:rsidRPr="00BD33F2">
              <w:rPr>
                <w:rStyle w:val="screenelement"/>
                <w:sz w:val="16"/>
              </w:rPr>
              <w:t>Created At</w:t>
            </w:r>
            <w:r w:rsidRPr="00BD33F2">
              <w:rPr>
                <w:sz w:val="16"/>
              </w:rPr>
              <w:t xml:space="preserve"> field to search within a specific date range and choose </w:t>
            </w:r>
            <w:r w:rsidRPr="00BD33F2">
              <w:rPr>
                <w:rStyle w:val="screenelement"/>
                <w:sz w:val="16"/>
              </w:rPr>
              <w:t>Go</w:t>
            </w:r>
            <w:r w:rsidRPr="00BD33F2">
              <w:rPr>
                <w:sz w:val="16"/>
              </w:rPr>
              <w:t>.</w:t>
            </w:r>
          </w:p>
          <w:p w14:paraId="61F2B487"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6333"/>
            </w:tblGrid>
            <w:tr w:rsidR="005D6EF5" w:rsidRPr="00BD33F2" w14:paraId="63503429"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D675C03" w14:textId="77777777" w:rsidR="00BD33F2" w:rsidRPr="00BD33F2" w:rsidRDefault="00517A0F">
                  <w:pPr>
                    <w:rPr>
                      <w:sz w:val="16"/>
                    </w:rPr>
                  </w:pPr>
                  <w:r w:rsidRPr="00BD33F2">
                    <w:rPr>
                      <w:rStyle w:val="bold"/>
                      <w:sz w:val="16"/>
                    </w:rPr>
                    <w:t xml:space="preserve">Note </w:t>
                  </w:r>
                  <w:r w:rsidRPr="00BD33F2">
                    <w:rPr>
                      <w:sz w:val="16"/>
                    </w:rPr>
                    <w:t>If an e-mail status is Transmitted, the e-mail is sent out to the recipient.</w:t>
                  </w:r>
                </w:p>
                <w:p w14:paraId="40FA7466" w14:textId="528E6FE4" w:rsidR="005D6EF5" w:rsidRPr="00BD33F2" w:rsidRDefault="00517A0F">
                  <w:pPr>
                    <w:rPr>
                      <w:sz w:val="16"/>
                    </w:rPr>
                  </w:pPr>
                  <w:r w:rsidRPr="00BD33F2">
                    <w:rPr>
                      <w:sz w:val="16"/>
                    </w:rPr>
                    <w:t>If an e-mail status is Sent, the system tried to send the e-mail. However, the user is not guaranteed to receive the e-mail.</w:t>
                  </w:r>
                </w:p>
              </w:tc>
            </w:tr>
          </w:tbl>
          <w:p w14:paraId="16EDF133" w14:textId="77777777" w:rsidR="00517A0F" w:rsidRPr="00BD33F2" w:rsidRDefault="00517A0F">
            <w:pPr>
              <w:rPr>
                <w:sz w:val="16"/>
              </w:rPr>
            </w:pPr>
          </w:p>
        </w:tc>
        <w:tc>
          <w:tcPr>
            <w:tcW w:w="0" w:type="auto"/>
          </w:tcPr>
          <w:p w14:paraId="414ADF02" w14:textId="77777777" w:rsidR="005D6EF5" w:rsidRPr="00BD33F2" w:rsidRDefault="00517A0F">
            <w:pPr>
              <w:rPr>
                <w:sz w:val="16"/>
              </w:rPr>
            </w:pPr>
            <w:r w:rsidRPr="00BD33F2">
              <w:rPr>
                <w:sz w:val="16"/>
              </w:rPr>
              <w:t>All the outgoing e-mails for selected correspondences are displayed.</w:t>
            </w:r>
          </w:p>
        </w:tc>
        <w:tc>
          <w:tcPr>
            <w:tcW w:w="0" w:type="auto"/>
          </w:tcPr>
          <w:p w14:paraId="705A3361" w14:textId="77777777" w:rsidR="005D6EF5" w:rsidRPr="00BD33F2" w:rsidRDefault="005D6EF5">
            <w:pPr>
              <w:rPr>
                <w:sz w:val="16"/>
              </w:rPr>
            </w:pPr>
          </w:p>
        </w:tc>
      </w:tr>
    </w:tbl>
    <w:p w14:paraId="63866C79" w14:textId="77777777" w:rsidR="005D6EF5" w:rsidRDefault="00517A0F">
      <w:pPr>
        <w:pStyle w:val="Heading3"/>
      </w:pPr>
      <w:bookmarkStart w:id="360" w:name="unique_170"/>
      <w:bookmarkStart w:id="361" w:name="_Toc232848188"/>
      <w:r>
        <w:t xml:space="preserve">Maintain Email </w:t>
      </w:r>
      <w:r>
        <w:t>Template</w:t>
      </w:r>
      <w:bookmarkEnd w:id="360"/>
      <w:bookmarkEnd w:id="361"/>
    </w:p>
    <w:p w14:paraId="36FC3DDE" w14:textId="77777777" w:rsidR="005D6EF5" w:rsidRDefault="00517A0F">
      <w:pPr>
        <w:pStyle w:val="sectiontitle"/>
      </w:pPr>
      <w:r>
        <w:t>Test Administration</w:t>
      </w:r>
    </w:p>
    <w:p w14:paraId="05DE344F" w14:textId="77777777" w:rsidR="005D6EF5" w:rsidRDefault="00517A0F">
      <w:r>
        <w:t>Customer project: Fill in the project-specific parts.</w:t>
      </w:r>
    </w:p>
    <w:p w14:paraId="38897931"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03CE6BEA"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CFB1303"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151523"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D8984A"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5707AD" w14:textId="77777777" w:rsidR="00517A0F" w:rsidRPr="00BD33F2" w:rsidRDefault="00517A0F">
            <w:pPr>
              <w:rPr>
                <w:sz w:val="12"/>
              </w:rPr>
            </w:pPr>
          </w:p>
        </w:tc>
      </w:tr>
      <w:tr w:rsidR="005D6EF5" w:rsidRPr="00BD33F2" w14:paraId="1F6B2591"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0EB16C"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BB945AA"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B264E6"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FD592BC" w14:textId="77777777" w:rsidR="00517A0F" w:rsidRPr="00BD33F2" w:rsidRDefault="00517A0F">
            <w:pPr>
              <w:rPr>
                <w:sz w:val="12"/>
              </w:rPr>
            </w:pPr>
          </w:p>
        </w:tc>
      </w:tr>
      <w:tr w:rsidR="005D6EF5" w:rsidRPr="00BD33F2" w14:paraId="3EA5A269"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8CFB66"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7955C15"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FA7E5A"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FCE0BC1" w14:textId="77777777" w:rsidR="005D6EF5" w:rsidRPr="00BD33F2" w:rsidRDefault="00517A0F">
            <w:pPr>
              <w:rPr>
                <w:sz w:val="12"/>
              </w:rPr>
            </w:pPr>
            <w:r w:rsidRPr="00BD33F2">
              <w:rPr>
                <w:rStyle w:val="userinput"/>
                <w:sz w:val="12"/>
              </w:rPr>
              <w:t xml:space="preserve">&lt;State the Service Provider, Customer or Joint Service Provider and </w:t>
            </w:r>
            <w:r w:rsidRPr="00BD33F2">
              <w:rPr>
                <w:rStyle w:val="userinput"/>
                <w:sz w:val="12"/>
              </w:rPr>
              <w:t>Customer&gt;</w:t>
            </w:r>
          </w:p>
        </w:tc>
      </w:tr>
    </w:tbl>
    <w:p w14:paraId="735471EE" w14:textId="77777777" w:rsidR="005D6EF5" w:rsidRDefault="00517A0F">
      <w:pPr>
        <w:pStyle w:val="sectiontitle"/>
      </w:pPr>
      <w:r>
        <w:t>Purpose</w:t>
      </w:r>
    </w:p>
    <w:p w14:paraId="09A3A4DC" w14:textId="77777777" w:rsidR="005D6EF5" w:rsidRDefault="00517A0F">
      <w:r>
        <w:t>In this activity, you create your own e-mail templates.</w:t>
      </w:r>
    </w:p>
    <w:p w14:paraId="65F846E3" w14:textId="77777777" w:rsidR="005D6EF5" w:rsidRDefault="00517A0F">
      <w:pPr>
        <w:pStyle w:val="sectiontitle"/>
      </w:pPr>
      <w:r>
        <w:t>Procedure</w:t>
      </w:r>
    </w:p>
    <w:tbl>
      <w:tblPr>
        <w:tblStyle w:val="SAPStandardTable"/>
        <w:tblW w:w="5000" w:type="pct"/>
        <w:tblInd w:w="3" w:type="dxa"/>
        <w:tblLook w:val="0620" w:firstRow="1" w:lastRow="0" w:firstColumn="0" w:lastColumn="0" w:noHBand="1" w:noVBand="1"/>
      </w:tblPr>
      <w:tblGrid>
        <w:gridCol w:w="649"/>
        <w:gridCol w:w="2703"/>
        <w:gridCol w:w="6225"/>
        <w:gridCol w:w="3652"/>
        <w:gridCol w:w="1075"/>
      </w:tblGrid>
      <w:tr w:rsidR="005D6EF5" w:rsidRPr="00BD33F2" w14:paraId="3FE5A6DF"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00C470CC" w14:textId="77777777" w:rsidR="005D6EF5" w:rsidRPr="00BD33F2" w:rsidRDefault="00517A0F">
            <w:pPr>
              <w:pStyle w:val="boldparagraph"/>
              <w:rPr>
                <w:sz w:val="16"/>
              </w:rPr>
            </w:pPr>
            <w:r w:rsidRPr="00BD33F2">
              <w:rPr>
                <w:sz w:val="16"/>
              </w:rPr>
              <w:t>Test Step #</w:t>
            </w:r>
          </w:p>
        </w:tc>
        <w:tc>
          <w:tcPr>
            <w:tcW w:w="0" w:type="auto"/>
          </w:tcPr>
          <w:p w14:paraId="0B27FF08" w14:textId="77777777" w:rsidR="005D6EF5" w:rsidRPr="00BD33F2" w:rsidRDefault="00517A0F">
            <w:pPr>
              <w:pStyle w:val="boldparagraph"/>
              <w:rPr>
                <w:sz w:val="16"/>
              </w:rPr>
            </w:pPr>
            <w:r w:rsidRPr="00BD33F2">
              <w:rPr>
                <w:sz w:val="16"/>
              </w:rPr>
              <w:t>Test Step Name</w:t>
            </w:r>
          </w:p>
        </w:tc>
        <w:tc>
          <w:tcPr>
            <w:tcW w:w="0" w:type="auto"/>
          </w:tcPr>
          <w:p w14:paraId="186F7CDF" w14:textId="77777777" w:rsidR="005D6EF5" w:rsidRPr="00BD33F2" w:rsidRDefault="00517A0F">
            <w:pPr>
              <w:pStyle w:val="boldparagraph"/>
              <w:rPr>
                <w:sz w:val="16"/>
              </w:rPr>
            </w:pPr>
            <w:r w:rsidRPr="00BD33F2">
              <w:rPr>
                <w:sz w:val="16"/>
              </w:rPr>
              <w:t>Instruction</w:t>
            </w:r>
          </w:p>
        </w:tc>
        <w:tc>
          <w:tcPr>
            <w:tcW w:w="0" w:type="auto"/>
          </w:tcPr>
          <w:p w14:paraId="08164760" w14:textId="77777777" w:rsidR="005D6EF5" w:rsidRPr="00BD33F2" w:rsidRDefault="00517A0F">
            <w:pPr>
              <w:pStyle w:val="boldparagraph"/>
              <w:rPr>
                <w:sz w:val="16"/>
              </w:rPr>
            </w:pPr>
            <w:r w:rsidRPr="00BD33F2">
              <w:rPr>
                <w:sz w:val="16"/>
              </w:rPr>
              <w:t>Expected Result</w:t>
            </w:r>
          </w:p>
        </w:tc>
        <w:tc>
          <w:tcPr>
            <w:tcW w:w="0" w:type="auto"/>
          </w:tcPr>
          <w:p w14:paraId="59BCED3A" w14:textId="77777777" w:rsidR="005D6EF5" w:rsidRPr="00BD33F2" w:rsidRDefault="00517A0F">
            <w:pPr>
              <w:pStyle w:val="boldparagraph"/>
              <w:rPr>
                <w:sz w:val="16"/>
              </w:rPr>
            </w:pPr>
            <w:r w:rsidRPr="00BD33F2">
              <w:rPr>
                <w:sz w:val="16"/>
              </w:rPr>
              <w:t>Pass / Fail / Comment</w:t>
            </w:r>
          </w:p>
        </w:tc>
      </w:tr>
      <w:tr w:rsidR="005D6EF5" w:rsidRPr="00BD33F2" w14:paraId="7464016C" w14:textId="77777777" w:rsidTr="00BD33F2">
        <w:tc>
          <w:tcPr>
            <w:tcW w:w="0" w:type="auto"/>
          </w:tcPr>
          <w:p w14:paraId="683F7E3E" w14:textId="77777777" w:rsidR="005D6EF5" w:rsidRPr="00BD33F2" w:rsidRDefault="00517A0F">
            <w:pPr>
              <w:rPr>
                <w:sz w:val="16"/>
              </w:rPr>
            </w:pPr>
            <w:r w:rsidRPr="00BD33F2">
              <w:rPr>
                <w:sz w:val="16"/>
              </w:rPr>
              <w:t>1</w:t>
            </w:r>
          </w:p>
        </w:tc>
        <w:tc>
          <w:tcPr>
            <w:tcW w:w="0" w:type="auto"/>
          </w:tcPr>
          <w:p w14:paraId="66DB0A6E" w14:textId="77777777" w:rsidR="005D6EF5" w:rsidRPr="00BD33F2" w:rsidRDefault="00517A0F">
            <w:pPr>
              <w:rPr>
                <w:sz w:val="16"/>
              </w:rPr>
            </w:pPr>
            <w:r w:rsidRPr="00BD33F2">
              <w:rPr>
                <w:rStyle w:val="bold"/>
                <w:sz w:val="16"/>
              </w:rPr>
              <w:t>Log On</w:t>
            </w:r>
          </w:p>
        </w:tc>
        <w:tc>
          <w:tcPr>
            <w:tcW w:w="0" w:type="auto"/>
          </w:tcPr>
          <w:p w14:paraId="7C2C0C1A" w14:textId="77777777" w:rsidR="005D6EF5" w:rsidRPr="00BD33F2" w:rsidRDefault="00517A0F">
            <w:pPr>
              <w:rPr>
                <w:sz w:val="16"/>
              </w:rPr>
            </w:pPr>
            <w:r w:rsidRPr="00BD33F2">
              <w:rPr>
                <w:sz w:val="16"/>
              </w:rPr>
              <w:t>Log onto the SAP Fiori launchpad as Administrator.</w:t>
            </w:r>
          </w:p>
        </w:tc>
        <w:tc>
          <w:tcPr>
            <w:tcW w:w="0" w:type="auto"/>
          </w:tcPr>
          <w:p w14:paraId="40D94219" w14:textId="77777777" w:rsidR="005D6EF5" w:rsidRPr="00BD33F2" w:rsidRDefault="00517A0F">
            <w:pPr>
              <w:rPr>
                <w:sz w:val="16"/>
              </w:rPr>
            </w:pPr>
            <w:r w:rsidRPr="00BD33F2">
              <w:rPr>
                <w:sz w:val="16"/>
              </w:rPr>
              <w:t>The SAP Fiori launchpad displays.</w:t>
            </w:r>
          </w:p>
        </w:tc>
        <w:tc>
          <w:tcPr>
            <w:tcW w:w="0" w:type="auto"/>
          </w:tcPr>
          <w:p w14:paraId="69C98E46" w14:textId="77777777" w:rsidR="005D6EF5" w:rsidRPr="00BD33F2" w:rsidRDefault="005D6EF5">
            <w:pPr>
              <w:rPr>
                <w:sz w:val="16"/>
              </w:rPr>
            </w:pPr>
          </w:p>
        </w:tc>
      </w:tr>
      <w:tr w:rsidR="005D6EF5" w:rsidRPr="00BD33F2" w14:paraId="56A7E4C6" w14:textId="77777777" w:rsidTr="00BD33F2">
        <w:tc>
          <w:tcPr>
            <w:tcW w:w="0" w:type="auto"/>
          </w:tcPr>
          <w:p w14:paraId="3B977EF3" w14:textId="77777777" w:rsidR="005D6EF5" w:rsidRPr="00BD33F2" w:rsidRDefault="00517A0F">
            <w:pPr>
              <w:rPr>
                <w:sz w:val="16"/>
              </w:rPr>
            </w:pPr>
            <w:r w:rsidRPr="00BD33F2">
              <w:rPr>
                <w:sz w:val="16"/>
              </w:rPr>
              <w:t>2</w:t>
            </w:r>
          </w:p>
        </w:tc>
        <w:tc>
          <w:tcPr>
            <w:tcW w:w="0" w:type="auto"/>
          </w:tcPr>
          <w:p w14:paraId="3DEE0DB7" w14:textId="77777777" w:rsidR="005D6EF5" w:rsidRPr="00BD33F2" w:rsidRDefault="00517A0F">
            <w:pPr>
              <w:rPr>
                <w:sz w:val="16"/>
              </w:rPr>
            </w:pPr>
            <w:r w:rsidRPr="00BD33F2">
              <w:rPr>
                <w:rStyle w:val="bold"/>
                <w:sz w:val="16"/>
              </w:rPr>
              <w:t>Access the SAP Fiori App</w:t>
            </w:r>
          </w:p>
        </w:tc>
        <w:tc>
          <w:tcPr>
            <w:tcW w:w="0" w:type="auto"/>
          </w:tcPr>
          <w:p w14:paraId="7090EC5C" w14:textId="77777777" w:rsidR="005D6EF5" w:rsidRPr="00BD33F2" w:rsidRDefault="00517A0F">
            <w:pPr>
              <w:rPr>
                <w:sz w:val="16"/>
              </w:rPr>
            </w:pPr>
            <w:r w:rsidRPr="00BD33F2">
              <w:rPr>
                <w:sz w:val="16"/>
              </w:rPr>
              <w:t xml:space="preserve">Open </w:t>
            </w:r>
            <w:r w:rsidRPr="00BD33F2">
              <w:rPr>
                <w:rStyle w:val="screenelement"/>
                <w:sz w:val="16"/>
              </w:rPr>
              <w:t>Maintain Email Templates</w:t>
            </w:r>
            <w:r w:rsidRPr="00BD33F2">
              <w:rPr>
                <w:sz w:val="16"/>
              </w:rPr>
              <w:t xml:space="preserve"> - </w:t>
            </w:r>
            <w:r w:rsidRPr="00BD33F2">
              <w:rPr>
                <w:rStyle w:val="screenelement"/>
                <w:sz w:val="16"/>
              </w:rPr>
              <w:t>Deprecated</w:t>
            </w:r>
            <w:r w:rsidRPr="00BD33F2">
              <w:rPr>
                <w:sz w:val="16"/>
              </w:rPr>
              <w:t xml:space="preserve"> </w:t>
            </w:r>
            <w:r w:rsidRPr="00BD33F2">
              <w:rPr>
                <w:rStyle w:val="CourierNew"/>
                <w:sz w:val="16"/>
              </w:rPr>
              <w:t>(F1306)</w:t>
            </w:r>
            <w:r w:rsidRPr="00BD33F2">
              <w:rPr>
                <w:sz w:val="16"/>
              </w:rPr>
              <w:t>.</w:t>
            </w:r>
          </w:p>
        </w:tc>
        <w:tc>
          <w:tcPr>
            <w:tcW w:w="0" w:type="auto"/>
          </w:tcPr>
          <w:p w14:paraId="02C87F2F" w14:textId="77777777" w:rsidR="005D6EF5" w:rsidRPr="00BD33F2" w:rsidRDefault="00517A0F">
            <w:pPr>
              <w:rPr>
                <w:sz w:val="16"/>
              </w:rPr>
            </w:pPr>
            <w:r w:rsidRPr="00BD33F2">
              <w:rPr>
                <w:sz w:val="16"/>
              </w:rPr>
              <w:t xml:space="preserve">The </w:t>
            </w:r>
            <w:r w:rsidRPr="00BD33F2">
              <w:rPr>
                <w:rStyle w:val="screenelement"/>
                <w:sz w:val="16"/>
              </w:rPr>
              <w:t>Maintain Email Template</w:t>
            </w:r>
            <w:r w:rsidRPr="00BD33F2">
              <w:rPr>
                <w:sz w:val="16"/>
              </w:rPr>
              <w:t xml:space="preserve"> view displays.</w:t>
            </w:r>
          </w:p>
        </w:tc>
        <w:tc>
          <w:tcPr>
            <w:tcW w:w="0" w:type="auto"/>
          </w:tcPr>
          <w:p w14:paraId="60C3E7FE" w14:textId="77777777" w:rsidR="005D6EF5" w:rsidRPr="00BD33F2" w:rsidRDefault="005D6EF5">
            <w:pPr>
              <w:rPr>
                <w:sz w:val="16"/>
              </w:rPr>
            </w:pPr>
          </w:p>
        </w:tc>
      </w:tr>
      <w:tr w:rsidR="005D6EF5" w:rsidRPr="00BD33F2" w14:paraId="60738112" w14:textId="77777777" w:rsidTr="00BD33F2">
        <w:tc>
          <w:tcPr>
            <w:tcW w:w="0" w:type="auto"/>
          </w:tcPr>
          <w:p w14:paraId="0200672F" w14:textId="77777777" w:rsidR="005D6EF5" w:rsidRPr="00BD33F2" w:rsidRDefault="00517A0F">
            <w:pPr>
              <w:rPr>
                <w:sz w:val="16"/>
              </w:rPr>
            </w:pPr>
            <w:r w:rsidRPr="00BD33F2">
              <w:rPr>
                <w:sz w:val="16"/>
              </w:rPr>
              <w:t>3</w:t>
            </w:r>
          </w:p>
        </w:tc>
        <w:tc>
          <w:tcPr>
            <w:tcW w:w="0" w:type="auto"/>
          </w:tcPr>
          <w:p w14:paraId="64833516" w14:textId="77777777" w:rsidR="005D6EF5" w:rsidRPr="00BD33F2" w:rsidRDefault="00517A0F">
            <w:pPr>
              <w:rPr>
                <w:sz w:val="16"/>
              </w:rPr>
            </w:pPr>
            <w:r w:rsidRPr="00BD33F2">
              <w:rPr>
                <w:rStyle w:val="bold"/>
                <w:sz w:val="16"/>
              </w:rPr>
              <w:t>Copy a Predelivered Email Template to a Custom Email Template</w:t>
            </w:r>
          </w:p>
        </w:tc>
        <w:tc>
          <w:tcPr>
            <w:tcW w:w="0" w:type="auto"/>
          </w:tcPr>
          <w:p w14:paraId="189883FC" w14:textId="77777777" w:rsidR="005D6EF5" w:rsidRPr="00BD33F2" w:rsidRDefault="00517A0F">
            <w:pPr>
              <w:rPr>
                <w:sz w:val="16"/>
              </w:rPr>
            </w:pPr>
            <w:r w:rsidRPr="00BD33F2">
              <w:rPr>
                <w:sz w:val="16"/>
              </w:rPr>
              <w:t xml:space="preserve">Choose the </w:t>
            </w:r>
            <w:r w:rsidRPr="00BD33F2">
              <w:rPr>
                <w:rStyle w:val="screenelement"/>
                <w:sz w:val="16"/>
              </w:rPr>
              <w:t>Predelivered</w:t>
            </w:r>
            <w:r w:rsidRPr="00BD33F2">
              <w:rPr>
                <w:sz w:val="16"/>
              </w:rPr>
              <w:t xml:space="preserve"> tab.</w:t>
            </w:r>
          </w:p>
        </w:tc>
        <w:tc>
          <w:tcPr>
            <w:tcW w:w="0" w:type="auto"/>
          </w:tcPr>
          <w:p w14:paraId="2E0C0FBF" w14:textId="77777777" w:rsidR="005D6EF5" w:rsidRPr="00BD33F2" w:rsidRDefault="00517A0F">
            <w:pPr>
              <w:rPr>
                <w:sz w:val="16"/>
              </w:rPr>
            </w:pPr>
            <w:r w:rsidRPr="00BD33F2">
              <w:rPr>
                <w:sz w:val="16"/>
              </w:rPr>
              <w:t>The predelivered e-mail templates are displayed.</w:t>
            </w:r>
          </w:p>
        </w:tc>
        <w:tc>
          <w:tcPr>
            <w:tcW w:w="0" w:type="auto"/>
          </w:tcPr>
          <w:p w14:paraId="1FC4EAE1" w14:textId="77777777" w:rsidR="005D6EF5" w:rsidRPr="00BD33F2" w:rsidRDefault="005D6EF5">
            <w:pPr>
              <w:rPr>
                <w:sz w:val="16"/>
              </w:rPr>
            </w:pPr>
          </w:p>
        </w:tc>
      </w:tr>
      <w:tr w:rsidR="005D6EF5" w:rsidRPr="00BD33F2" w14:paraId="4829B570" w14:textId="77777777" w:rsidTr="00BD33F2">
        <w:tc>
          <w:tcPr>
            <w:tcW w:w="0" w:type="auto"/>
          </w:tcPr>
          <w:p w14:paraId="4A2B6661" w14:textId="77777777" w:rsidR="005D6EF5" w:rsidRPr="00BD33F2" w:rsidRDefault="00517A0F">
            <w:pPr>
              <w:rPr>
                <w:sz w:val="16"/>
              </w:rPr>
            </w:pPr>
            <w:r w:rsidRPr="00BD33F2">
              <w:rPr>
                <w:sz w:val="16"/>
              </w:rPr>
              <w:lastRenderedPageBreak/>
              <w:t>4</w:t>
            </w:r>
          </w:p>
        </w:tc>
        <w:tc>
          <w:tcPr>
            <w:tcW w:w="0" w:type="auto"/>
          </w:tcPr>
          <w:p w14:paraId="7E038514" w14:textId="77777777" w:rsidR="005D6EF5" w:rsidRPr="00BD33F2" w:rsidRDefault="00517A0F">
            <w:pPr>
              <w:rPr>
                <w:sz w:val="16"/>
              </w:rPr>
            </w:pPr>
            <w:r w:rsidRPr="00BD33F2">
              <w:rPr>
                <w:rStyle w:val="bold"/>
                <w:sz w:val="16"/>
              </w:rPr>
              <w:t>Copy a Predelivered Email Template to a Custom Email Template</w:t>
            </w:r>
          </w:p>
        </w:tc>
        <w:tc>
          <w:tcPr>
            <w:tcW w:w="0" w:type="auto"/>
          </w:tcPr>
          <w:p w14:paraId="68155B68" w14:textId="77777777" w:rsidR="005D6EF5" w:rsidRPr="00BD33F2" w:rsidRDefault="00517A0F">
            <w:pPr>
              <w:rPr>
                <w:sz w:val="16"/>
              </w:rPr>
            </w:pPr>
            <w:r w:rsidRPr="00BD33F2">
              <w:rPr>
                <w:sz w:val="16"/>
              </w:rPr>
              <w:t xml:space="preserve">Use the </w:t>
            </w:r>
            <w:r w:rsidRPr="00BD33F2">
              <w:rPr>
                <w:rStyle w:val="screenelement"/>
                <w:sz w:val="16"/>
              </w:rPr>
              <w:t>Search</w:t>
            </w:r>
            <w:r w:rsidRPr="00BD33F2">
              <w:rPr>
                <w:sz w:val="16"/>
              </w:rPr>
              <w:t xml:space="preserve"> field to find an email template to copy (for example, </w:t>
            </w:r>
            <w:r w:rsidRPr="00BD33F2">
              <w:rPr>
                <w:rStyle w:val="screenelement"/>
                <w:sz w:val="16"/>
              </w:rPr>
              <w:t>FTR_CORR_EMAIL_TEMPLATE_CNF</w:t>
            </w:r>
            <w:r w:rsidRPr="00BD33F2">
              <w:rPr>
                <w:sz w:val="16"/>
              </w:rPr>
              <w:t xml:space="preserve">), select the checkbox and choose </w:t>
            </w:r>
            <w:r w:rsidRPr="00BD33F2">
              <w:rPr>
                <w:rStyle w:val="screenelement"/>
                <w:sz w:val="16"/>
              </w:rPr>
              <w:t>Copy</w:t>
            </w:r>
            <w:r w:rsidRPr="00BD33F2">
              <w:rPr>
                <w:sz w:val="16"/>
              </w:rPr>
              <w:t>.</w:t>
            </w:r>
          </w:p>
        </w:tc>
        <w:tc>
          <w:tcPr>
            <w:tcW w:w="0" w:type="auto"/>
          </w:tcPr>
          <w:p w14:paraId="16608A76" w14:textId="77777777" w:rsidR="005D6EF5" w:rsidRPr="00BD33F2" w:rsidRDefault="00517A0F">
            <w:pPr>
              <w:rPr>
                <w:sz w:val="16"/>
              </w:rPr>
            </w:pPr>
            <w:r w:rsidRPr="00BD33F2">
              <w:rPr>
                <w:sz w:val="16"/>
              </w:rPr>
              <w:t xml:space="preserve">The </w:t>
            </w:r>
            <w:r w:rsidRPr="00BD33F2">
              <w:rPr>
                <w:rStyle w:val="screenelement"/>
                <w:sz w:val="16"/>
              </w:rPr>
              <w:t>Copy Template FTR_CORR_EMAIL_TEMPLATE_CNF</w:t>
            </w:r>
            <w:r w:rsidRPr="00BD33F2">
              <w:rPr>
                <w:sz w:val="16"/>
              </w:rPr>
              <w:t xml:space="preserve"> dialog box displays.</w:t>
            </w:r>
          </w:p>
        </w:tc>
        <w:tc>
          <w:tcPr>
            <w:tcW w:w="0" w:type="auto"/>
          </w:tcPr>
          <w:p w14:paraId="10AC9701" w14:textId="77777777" w:rsidR="00517A0F" w:rsidRPr="00BD33F2" w:rsidRDefault="00517A0F">
            <w:pPr>
              <w:rPr>
                <w:sz w:val="16"/>
              </w:rPr>
            </w:pPr>
          </w:p>
        </w:tc>
      </w:tr>
      <w:tr w:rsidR="005D6EF5" w:rsidRPr="00BD33F2" w14:paraId="34F90831" w14:textId="77777777" w:rsidTr="00BD33F2">
        <w:tc>
          <w:tcPr>
            <w:tcW w:w="0" w:type="auto"/>
          </w:tcPr>
          <w:p w14:paraId="03226CBF" w14:textId="77777777" w:rsidR="005D6EF5" w:rsidRPr="00BD33F2" w:rsidRDefault="00517A0F">
            <w:pPr>
              <w:rPr>
                <w:sz w:val="16"/>
              </w:rPr>
            </w:pPr>
            <w:r w:rsidRPr="00BD33F2">
              <w:rPr>
                <w:sz w:val="16"/>
              </w:rPr>
              <w:t>5</w:t>
            </w:r>
          </w:p>
        </w:tc>
        <w:tc>
          <w:tcPr>
            <w:tcW w:w="0" w:type="auto"/>
          </w:tcPr>
          <w:p w14:paraId="5AB293CE" w14:textId="77777777" w:rsidR="005D6EF5" w:rsidRPr="00BD33F2" w:rsidRDefault="00517A0F">
            <w:pPr>
              <w:rPr>
                <w:sz w:val="16"/>
              </w:rPr>
            </w:pPr>
            <w:r w:rsidRPr="00BD33F2">
              <w:rPr>
                <w:rStyle w:val="bold"/>
                <w:sz w:val="16"/>
              </w:rPr>
              <w:t>Copy a Predelivered Email Template to a Custom Email Template</w:t>
            </w:r>
          </w:p>
        </w:tc>
        <w:tc>
          <w:tcPr>
            <w:tcW w:w="0" w:type="auto"/>
          </w:tcPr>
          <w:p w14:paraId="133A9ECC" w14:textId="77777777" w:rsidR="00BD33F2" w:rsidRPr="00BD33F2" w:rsidRDefault="00517A0F">
            <w:pPr>
              <w:rPr>
                <w:sz w:val="16"/>
              </w:rPr>
            </w:pPr>
            <w:r w:rsidRPr="00BD33F2">
              <w:rPr>
                <w:sz w:val="16"/>
              </w:rPr>
              <w:t xml:space="preserve">Make the </w:t>
            </w:r>
            <w:r w:rsidRPr="00BD33F2">
              <w:rPr>
                <w:sz w:val="16"/>
              </w:rPr>
              <w:t>following entries:</w:t>
            </w:r>
          </w:p>
          <w:p w14:paraId="148CD399" w14:textId="4141C54B" w:rsidR="005D6EF5" w:rsidRPr="00BD33F2" w:rsidRDefault="00517A0F">
            <w:pPr>
              <w:rPr>
                <w:sz w:val="16"/>
              </w:rPr>
            </w:pPr>
            <w:r w:rsidRPr="00BD33F2">
              <w:rPr>
                <w:rStyle w:val="screenelement"/>
                <w:sz w:val="16"/>
              </w:rPr>
              <w:t>Name</w:t>
            </w:r>
            <w:r w:rsidRPr="00BD33F2">
              <w:rPr>
                <w:sz w:val="16"/>
              </w:rPr>
              <w:t xml:space="preserve">: for example, </w:t>
            </w:r>
            <w:r w:rsidRPr="00BD33F2">
              <w:rPr>
                <w:rStyle w:val="userinput"/>
                <w:sz w:val="16"/>
              </w:rPr>
              <w:t>TRM Transaction Confirmation Customer Email Template</w:t>
            </w:r>
          </w:p>
          <w:p w14:paraId="799E5EE8"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6033"/>
            </w:tblGrid>
            <w:tr w:rsidR="005D6EF5" w:rsidRPr="00BD33F2" w14:paraId="1E635C61"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BABF1AD" w14:textId="77777777" w:rsidR="005D6EF5" w:rsidRPr="00BD33F2" w:rsidRDefault="00517A0F">
                  <w:pPr>
                    <w:rPr>
                      <w:sz w:val="16"/>
                    </w:rPr>
                  </w:pPr>
                  <w:r w:rsidRPr="00BD33F2">
                    <w:rPr>
                      <w:rStyle w:val="bold"/>
                      <w:sz w:val="16"/>
                    </w:rPr>
                    <w:t xml:space="preserve">Note </w:t>
                  </w:r>
                  <w:r w:rsidRPr="00BD33F2">
                    <w:rPr>
                      <w:sz w:val="16"/>
                    </w:rPr>
                    <w:t>The new copied e-mail template is prefixed with YY1_.</w:t>
                  </w:r>
                </w:p>
              </w:tc>
            </w:tr>
          </w:tbl>
          <w:p w14:paraId="64DBC99B" w14:textId="77777777" w:rsidR="00517A0F" w:rsidRPr="00BD33F2" w:rsidRDefault="00517A0F">
            <w:pPr>
              <w:rPr>
                <w:sz w:val="16"/>
              </w:rPr>
            </w:pPr>
          </w:p>
        </w:tc>
        <w:tc>
          <w:tcPr>
            <w:tcW w:w="0" w:type="auto"/>
          </w:tcPr>
          <w:p w14:paraId="5ED22D60" w14:textId="77777777" w:rsidR="005D6EF5" w:rsidRPr="00BD33F2" w:rsidRDefault="00517A0F">
            <w:pPr>
              <w:rPr>
                <w:sz w:val="16"/>
              </w:rPr>
            </w:pPr>
            <w:r w:rsidRPr="00BD33F2">
              <w:rPr>
                <w:sz w:val="16"/>
              </w:rPr>
              <w:t xml:space="preserve">The system displays the message </w:t>
            </w:r>
            <w:r w:rsidRPr="00BD33F2">
              <w:rPr>
                <w:rStyle w:val="CourierNew"/>
                <w:sz w:val="16"/>
              </w:rPr>
              <w:t>Template has been copied</w:t>
            </w:r>
            <w:r w:rsidRPr="00BD33F2">
              <w:rPr>
                <w:sz w:val="16"/>
              </w:rPr>
              <w:t>.</w:t>
            </w:r>
          </w:p>
        </w:tc>
        <w:tc>
          <w:tcPr>
            <w:tcW w:w="0" w:type="auto"/>
          </w:tcPr>
          <w:p w14:paraId="4023B58F" w14:textId="77777777" w:rsidR="00517A0F" w:rsidRPr="00BD33F2" w:rsidRDefault="00517A0F">
            <w:pPr>
              <w:rPr>
                <w:sz w:val="16"/>
              </w:rPr>
            </w:pPr>
          </w:p>
        </w:tc>
      </w:tr>
      <w:tr w:rsidR="005D6EF5" w:rsidRPr="00BD33F2" w14:paraId="5F9502BC" w14:textId="77777777" w:rsidTr="00BD33F2">
        <w:tc>
          <w:tcPr>
            <w:tcW w:w="0" w:type="auto"/>
          </w:tcPr>
          <w:p w14:paraId="50BC0017" w14:textId="77777777" w:rsidR="005D6EF5" w:rsidRPr="00BD33F2" w:rsidRDefault="00517A0F">
            <w:pPr>
              <w:rPr>
                <w:sz w:val="16"/>
              </w:rPr>
            </w:pPr>
            <w:r w:rsidRPr="00BD33F2">
              <w:rPr>
                <w:sz w:val="16"/>
              </w:rPr>
              <w:t>6</w:t>
            </w:r>
          </w:p>
        </w:tc>
        <w:tc>
          <w:tcPr>
            <w:tcW w:w="0" w:type="auto"/>
          </w:tcPr>
          <w:p w14:paraId="575C4659" w14:textId="77777777" w:rsidR="005D6EF5" w:rsidRPr="00BD33F2" w:rsidRDefault="00517A0F">
            <w:pPr>
              <w:rPr>
                <w:sz w:val="16"/>
              </w:rPr>
            </w:pPr>
            <w:r w:rsidRPr="00BD33F2">
              <w:rPr>
                <w:rStyle w:val="bold"/>
                <w:sz w:val="16"/>
              </w:rPr>
              <w:t>Change Customer Email template</w:t>
            </w:r>
          </w:p>
        </w:tc>
        <w:tc>
          <w:tcPr>
            <w:tcW w:w="0" w:type="auto"/>
          </w:tcPr>
          <w:p w14:paraId="0A03B5ED" w14:textId="77777777" w:rsidR="005D6EF5" w:rsidRPr="00BD33F2" w:rsidRDefault="00517A0F">
            <w:pPr>
              <w:rPr>
                <w:sz w:val="16"/>
              </w:rPr>
            </w:pPr>
            <w:r w:rsidRPr="00BD33F2">
              <w:rPr>
                <w:sz w:val="16"/>
              </w:rPr>
              <w:t xml:space="preserve">Locate and choose your copied e-mail template within the </w:t>
            </w:r>
            <w:r w:rsidRPr="00BD33F2">
              <w:rPr>
                <w:rStyle w:val="screenelement"/>
                <w:sz w:val="16"/>
              </w:rPr>
              <w:t>Custom</w:t>
            </w:r>
            <w:r w:rsidRPr="00BD33F2">
              <w:rPr>
                <w:sz w:val="16"/>
              </w:rPr>
              <w:t xml:space="preserve"> tab view, in this example: </w:t>
            </w:r>
            <w:r w:rsidRPr="00BD33F2">
              <w:rPr>
                <w:rStyle w:val="userinput"/>
                <w:sz w:val="16"/>
              </w:rPr>
              <w:t>YY1_FTR_CORR_EMAIL_TEMPLATE_CN</w:t>
            </w:r>
            <w:r w:rsidRPr="00BD33F2">
              <w:rPr>
                <w:sz w:val="16"/>
              </w:rPr>
              <w:t>.</w:t>
            </w:r>
          </w:p>
        </w:tc>
        <w:tc>
          <w:tcPr>
            <w:tcW w:w="0" w:type="auto"/>
          </w:tcPr>
          <w:p w14:paraId="4B6706A9" w14:textId="77777777" w:rsidR="00517A0F" w:rsidRPr="00BD33F2" w:rsidRDefault="00517A0F">
            <w:pPr>
              <w:rPr>
                <w:sz w:val="16"/>
              </w:rPr>
            </w:pPr>
          </w:p>
        </w:tc>
        <w:tc>
          <w:tcPr>
            <w:tcW w:w="0" w:type="auto"/>
          </w:tcPr>
          <w:p w14:paraId="4A7758C3" w14:textId="77777777" w:rsidR="005D6EF5" w:rsidRPr="00BD33F2" w:rsidRDefault="005D6EF5">
            <w:pPr>
              <w:rPr>
                <w:sz w:val="16"/>
              </w:rPr>
            </w:pPr>
          </w:p>
        </w:tc>
      </w:tr>
      <w:tr w:rsidR="005D6EF5" w:rsidRPr="00BD33F2" w14:paraId="5B293311" w14:textId="77777777" w:rsidTr="00BD33F2">
        <w:tc>
          <w:tcPr>
            <w:tcW w:w="0" w:type="auto"/>
          </w:tcPr>
          <w:p w14:paraId="7296D497" w14:textId="77777777" w:rsidR="005D6EF5" w:rsidRPr="00BD33F2" w:rsidRDefault="00517A0F">
            <w:pPr>
              <w:rPr>
                <w:sz w:val="16"/>
              </w:rPr>
            </w:pPr>
            <w:r w:rsidRPr="00BD33F2">
              <w:rPr>
                <w:sz w:val="16"/>
              </w:rPr>
              <w:t>7</w:t>
            </w:r>
          </w:p>
        </w:tc>
        <w:tc>
          <w:tcPr>
            <w:tcW w:w="0" w:type="auto"/>
          </w:tcPr>
          <w:p w14:paraId="1F668D15" w14:textId="77777777" w:rsidR="005D6EF5" w:rsidRPr="00BD33F2" w:rsidRDefault="00517A0F">
            <w:pPr>
              <w:rPr>
                <w:sz w:val="16"/>
              </w:rPr>
            </w:pPr>
            <w:r w:rsidRPr="00BD33F2">
              <w:rPr>
                <w:rStyle w:val="bold"/>
                <w:sz w:val="16"/>
              </w:rPr>
              <w:t>Change Customer Email template</w:t>
            </w:r>
          </w:p>
        </w:tc>
        <w:tc>
          <w:tcPr>
            <w:tcW w:w="0" w:type="auto"/>
          </w:tcPr>
          <w:p w14:paraId="3C3F2B95" w14:textId="77777777" w:rsidR="005D6EF5" w:rsidRPr="00BD33F2" w:rsidRDefault="00517A0F">
            <w:pPr>
              <w:rPr>
                <w:sz w:val="16"/>
              </w:rPr>
            </w:pPr>
            <w:r w:rsidRPr="00BD33F2">
              <w:rPr>
                <w:sz w:val="16"/>
              </w:rPr>
              <w:t xml:space="preserve">Choose </w:t>
            </w:r>
            <w:r w:rsidRPr="00BD33F2">
              <w:rPr>
                <w:rStyle w:val="screenelement"/>
                <w:sz w:val="16"/>
              </w:rPr>
              <w:t>Change Details</w:t>
            </w:r>
            <w:r w:rsidRPr="00BD33F2">
              <w:rPr>
                <w:sz w:val="16"/>
              </w:rPr>
              <w:t>.</w:t>
            </w:r>
          </w:p>
        </w:tc>
        <w:tc>
          <w:tcPr>
            <w:tcW w:w="0" w:type="auto"/>
          </w:tcPr>
          <w:p w14:paraId="5E77BB82" w14:textId="77777777" w:rsidR="005D6EF5" w:rsidRPr="00BD33F2" w:rsidRDefault="00517A0F">
            <w:pPr>
              <w:rPr>
                <w:sz w:val="16"/>
              </w:rPr>
            </w:pPr>
            <w:r w:rsidRPr="00BD33F2">
              <w:rPr>
                <w:sz w:val="16"/>
              </w:rPr>
              <w:t xml:space="preserve">The </w:t>
            </w:r>
            <w:r w:rsidRPr="00BD33F2">
              <w:rPr>
                <w:rStyle w:val="screenelement"/>
                <w:sz w:val="16"/>
              </w:rPr>
              <w:t>TRM Transaction Confirmation Default Email Template</w:t>
            </w:r>
            <w:r w:rsidRPr="00BD33F2">
              <w:rPr>
                <w:sz w:val="16"/>
              </w:rPr>
              <w:t xml:space="preserve"> dialog box displays.</w:t>
            </w:r>
          </w:p>
        </w:tc>
        <w:tc>
          <w:tcPr>
            <w:tcW w:w="0" w:type="auto"/>
          </w:tcPr>
          <w:p w14:paraId="326155E6" w14:textId="77777777" w:rsidR="00517A0F" w:rsidRPr="00BD33F2" w:rsidRDefault="00517A0F">
            <w:pPr>
              <w:rPr>
                <w:sz w:val="16"/>
              </w:rPr>
            </w:pPr>
          </w:p>
        </w:tc>
      </w:tr>
      <w:tr w:rsidR="005D6EF5" w:rsidRPr="00BD33F2" w14:paraId="20DF81DE" w14:textId="77777777" w:rsidTr="00BD33F2">
        <w:tc>
          <w:tcPr>
            <w:tcW w:w="0" w:type="auto"/>
          </w:tcPr>
          <w:p w14:paraId="5698FD33" w14:textId="77777777" w:rsidR="005D6EF5" w:rsidRPr="00BD33F2" w:rsidRDefault="00517A0F">
            <w:pPr>
              <w:rPr>
                <w:sz w:val="16"/>
              </w:rPr>
            </w:pPr>
            <w:r w:rsidRPr="00BD33F2">
              <w:rPr>
                <w:sz w:val="16"/>
              </w:rPr>
              <w:t>8</w:t>
            </w:r>
          </w:p>
        </w:tc>
        <w:tc>
          <w:tcPr>
            <w:tcW w:w="0" w:type="auto"/>
          </w:tcPr>
          <w:p w14:paraId="46366831" w14:textId="77777777" w:rsidR="005D6EF5" w:rsidRPr="00BD33F2" w:rsidRDefault="00517A0F">
            <w:pPr>
              <w:rPr>
                <w:sz w:val="16"/>
              </w:rPr>
            </w:pPr>
            <w:r w:rsidRPr="00BD33F2">
              <w:rPr>
                <w:rStyle w:val="bold"/>
                <w:sz w:val="16"/>
              </w:rPr>
              <w:t>Change Customer Email template</w:t>
            </w:r>
          </w:p>
        </w:tc>
        <w:tc>
          <w:tcPr>
            <w:tcW w:w="0" w:type="auto"/>
          </w:tcPr>
          <w:p w14:paraId="294979B5" w14:textId="77777777" w:rsidR="00BD33F2" w:rsidRPr="00BD33F2" w:rsidRDefault="00517A0F">
            <w:pPr>
              <w:rPr>
                <w:sz w:val="16"/>
              </w:rPr>
            </w:pPr>
            <w:r w:rsidRPr="00BD33F2">
              <w:rPr>
                <w:sz w:val="16"/>
              </w:rPr>
              <w:t xml:space="preserve">Make the following entries and choose </w:t>
            </w:r>
            <w:r w:rsidRPr="00BD33F2">
              <w:rPr>
                <w:rStyle w:val="screenelement"/>
                <w:sz w:val="16"/>
              </w:rPr>
              <w:t>Change Details</w:t>
            </w:r>
            <w:r w:rsidRPr="00BD33F2">
              <w:rPr>
                <w:sz w:val="16"/>
              </w:rPr>
              <w:t>:</w:t>
            </w:r>
          </w:p>
          <w:p w14:paraId="74C022AA" w14:textId="4AEAB5B3" w:rsidR="005D6EF5" w:rsidRPr="00BD33F2" w:rsidRDefault="00517A0F">
            <w:pPr>
              <w:rPr>
                <w:sz w:val="16"/>
              </w:rPr>
            </w:pPr>
            <w:r w:rsidRPr="00BD33F2">
              <w:rPr>
                <w:rStyle w:val="screenelement"/>
                <w:sz w:val="16"/>
              </w:rPr>
              <w:t>Description</w:t>
            </w:r>
            <w:r w:rsidRPr="00BD33F2">
              <w:rPr>
                <w:sz w:val="16"/>
              </w:rPr>
              <w:t xml:space="preserve">: </w:t>
            </w:r>
            <w:r w:rsidRPr="00BD33F2">
              <w:rPr>
                <w:rStyle w:val="userinput"/>
                <w:sz w:val="16"/>
              </w:rPr>
              <w:t>TRM Transaction Confirmation Customer Email Template</w:t>
            </w:r>
          </w:p>
        </w:tc>
        <w:tc>
          <w:tcPr>
            <w:tcW w:w="0" w:type="auto"/>
          </w:tcPr>
          <w:p w14:paraId="09FEC581" w14:textId="77777777" w:rsidR="005D6EF5" w:rsidRPr="00BD33F2" w:rsidRDefault="00517A0F">
            <w:pPr>
              <w:rPr>
                <w:sz w:val="16"/>
              </w:rPr>
            </w:pPr>
            <w:r w:rsidRPr="00BD33F2">
              <w:rPr>
                <w:sz w:val="16"/>
              </w:rPr>
              <w:t xml:space="preserve">The </w:t>
            </w:r>
            <w:r w:rsidRPr="00BD33F2">
              <w:rPr>
                <w:rStyle w:val="screenelement"/>
                <w:sz w:val="16"/>
              </w:rPr>
              <w:t>Email Template</w:t>
            </w:r>
            <w:r w:rsidRPr="00BD33F2">
              <w:rPr>
                <w:sz w:val="16"/>
              </w:rPr>
              <w:t xml:space="preserve"> view displays.</w:t>
            </w:r>
          </w:p>
        </w:tc>
        <w:tc>
          <w:tcPr>
            <w:tcW w:w="0" w:type="auto"/>
          </w:tcPr>
          <w:p w14:paraId="0DEB8F27" w14:textId="77777777" w:rsidR="00517A0F" w:rsidRPr="00BD33F2" w:rsidRDefault="00517A0F">
            <w:pPr>
              <w:rPr>
                <w:sz w:val="16"/>
              </w:rPr>
            </w:pPr>
          </w:p>
        </w:tc>
      </w:tr>
      <w:tr w:rsidR="005D6EF5" w:rsidRPr="00BD33F2" w14:paraId="6CC1BD00" w14:textId="77777777" w:rsidTr="00BD33F2">
        <w:tc>
          <w:tcPr>
            <w:tcW w:w="0" w:type="auto"/>
          </w:tcPr>
          <w:p w14:paraId="3985EC0E" w14:textId="77777777" w:rsidR="005D6EF5" w:rsidRPr="00BD33F2" w:rsidRDefault="00517A0F">
            <w:pPr>
              <w:rPr>
                <w:sz w:val="16"/>
              </w:rPr>
            </w:pPr>
            <w:r w:rsidRPr="00BD33F2">
              <w:rPr>
                <w:sz w:val="16"/>
              </w:rPr>
              <w:t>9</w:t>
            </w:r>
          </w:p>
        </w:tc>
        <w:tc>
          <w:tcPr>
            <w:tcW w:w="0" w:type="auto"/>
          </w:tcPr>
          <w:p w14:paraId="61BD96B9" w14:textId="77777777" w:rsidR="005D6EF5" w:rsidRPr="00BD33F2" w:rsidRDefault="00517A0F">
            <w:pPr>
              <w:rPr>
                <w:sz w:val="16"/>
              </w:rPr>
            </w:pPr>
            <w:r w:rsidRPr="00BD33F2">
              <w:rPr>
                <w:rStyle w:val="bold"/>
                <w:sz w:val="16"/>
              </w:rPr>
              <w:t>Change Customer Email template</w:t>
            </w:r>
          </w:p>
        </w:tc>
        <w:tc>
          <w:tcPr>
            <w:tcW w:w="0" w:type="auto"/>
          </w:tcPr>
          <w:p w14:paraId="414C158B" w14:textId="77777777" w:rsidR="005D6EF5" w:rsidRPr="00BD33F2" w:rsidRDefault="00517A0F">
            <w:pPr>
              <w:rPr>
                <w:sz w:val="16"/>
              </w:rPr>
            </w:pPr>
            <w:r w:rsidRPr="00BD33F2">
              <w:rPr>
                <w:sz w:val="16"/>
              </w:rPr>
              <w:t xml:space="preserve">In the </w:t>
            </w:r>
            <w:r w:rsidRPr="00BD33F2">
              <w:rPr>
                <w:rStyle w:val="screenelement"/>
                <w:sz w:val="16"/>
              </w:rPr>
              <w:t>Available Languages</w:t>
            </w:r>
            <w:r w:rsidRPr="00BD33F2">
              <w:rPr>
                <w:sz w:val="16"/>
              </w:rPr>
              <w:t xml:space="preserve"> pane, select a language version, for example, </w:t>
            </w:r>
            <w:r w:rsidRPr="00BD33F2">
              <w:rPr>
                <w:rStyle w:val="userinput"/>
                <w:sz w:val="16"/>
              </w:rPr>
              <w:t>English</w:t>
            </w:r>
            <w:r w:rsidRPr="00BD33F2">
              <w:rPr>
                <w:sz w:val="16"/>
              </w:rPr>
              <w:t>. Click the name itself.</w:t>
            </w:r>
          </w:p>
        </w:tc>
        <w:tc>
          <w:tcPr>
            <w:tcW w:w="0" w:type="auto"/>
          </w:tcPr>
          <w:p w14:paraId="1EE34346" w14:textId="77777777" w:rsidR="005D6EF5" w:rsidRPr="00BD33F2" w:rsidRDefault="00517A0F">
            <w:pPr>
              <w:rPr>
                <w:sz w:val="16"/>
              </w:rPr>
            </w:pPr>
            <w:r w:rsidRPr="00BD33F2">
              <w:rPr>
                <w:sz w:val="16"/>
              </w:rPr>
              <w:t xml:space="preserve">The </w:t>
            </w:r>
            <w:r w:rsidRPr="00BD33F2">
              <w:rPr>
                <w:rStyle w:val="screenelement"/>
                <w:sz w:val="16"/>
              </w:rPr>
              <w:t>Email Template Content</w:t>
            </w:r>
            <w:r w:rsidRPr="00BD33F2">
              <w:rPr>
                <w:sz w:val="16"/>
              </w:rPr>
              <w:t xml:space="preserve"> view displays.</w:t>
            </w:r>
          </w:p>
        </w:tc>
        <w:tc>
          <w:tcPr>
            <w:tcW w:w="0" w:type="auto"/>
          </w:tcPr>
          <w:p w14:paraId="0F989CBD" w14:textId="77777777" w:rsidR="00517A0F" w:rsidRPr="00BD33F2" w:rsidRDefault="00517A0F">
            <w:pPr>
              <w:rPr>
                <w:sz w:val="16"/>
              </w:rPr>
            </w:pPr>
          </w:p>
        </w:tc>
      </w:tr>
      <w:tr w:rsidR="005D6EF5" w:rsidRPr="00BD33F2" w14:paraId="6A66E3E1" w14:textId="77777777" w:rsidTr="00BD33F2">
        <w:tc>
          <w:tcPr>
            <w:tcW w:w="0" w:type="auto"/>
          </w:tcPr>
          <w:p w14:paraId="5F7C87A2" w14:textId="77777777" w:rsidR="005D6EF5" w:rsidRPr="00BD33F2" w:rsidRDefault="00517A0F">
            <w:pPr>
              <w:rPr>
                <w:sz w:val="16"/>
              </w:rPr>
            </w:pPr>
            <w:r w:rsidRPr="00BD33F2">
              <w:rPr>
                <w:sz w:val="16"/>
              </w:rPr>
              <w:t>10</w:t>
            </w:r>
          </w:p>
        </w:tc>
        <w:tc>
          <w:tcPr>
            <w:tcW w:w="0" w:type="auto"/>
          </w:tcPr>
          <w:p w14:paraId="476C3B93" w14:textId="77777777" w:rsidR="005D6EF5" w:rsidRPr="00BD33F2" w:rsidRDefault="00517A0F">
            <w:pPr>
              <w:rPr>
                <w:sz w:val="16"/>
              </w:rPr>
            </w:pPr>
            <w:r w:rsidRPr="00BD33F2">
              <w:rPr>
                <w:rStyle w:val="bold"/>
                <w:sz w:val="16"/>
              </w:rPr>
              <w:t>Change Customer Email template</w:t>
            </w:r>
          </w:p>
        </w:tc>
        <w:tc>
          <w:tcPr>
            <w:tcW w:w="0" w:type="auto"/>
          </w:tcPr>
          <w:p w14:paraId="1E365B8F" w14:textId="77777777" w:rsidR="005D6EF5" w:rsidRPr="00BD33F2" w:rsidRDefault="00517A0F">
            <w:pPr>
              <w:rPr>
                <w:sz w:val="16"/>
              </w:rPr>
            </w:pPr>
            <w:r w:rsidRPr="00BD33F2">
              <w:rPr>
                <w:sz w:val="16"/>
              </w:rPr>
              <w:t xml:space="preserve">Adjust the e-mail subject and body as needed. When done, choose </w:t>
            </w:r>
            <w:r w:rsidRPr="00BD33F2">
              <w:rPr>
                <w:rStyle w:val="screenelement"/>
                <w:sz w:val="16"/>
              </w:rPr>
              <w:t>Save</w:t>
            </w:r>
            <w:r w:rsidRPr="00BD33F2">
              <w:rPr>
                <w:sz w:val="16"/>
              </w:rPr>
              <w:t>.</w:t>
            </w:r>
          </w:p>
          <w:p w14:paraId="266338AB"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6033"/>
            </w:tblGrid>
            <w:tr w:rsidR="005D6EF5" w:rsidRPr="00BD33F2" w14:paraId="590A8B6D"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781C90B" w14:textId="77777777" w:rsidR="005D6EF5" w:rsidRPr="00BD33F2" w:rsidRDefault="00517A0F">
                  <w:pPr>
                    <w:rPr>
                      <w:sz w:val="16"/>
                    </w:rPr>
                  </w:pPr>
                  <w:r w:rsidRPr="00BD33F2">
                    <w:rPr>
                      <w:rStyle w:val="bold"/>
                      <w:sz w:val="16"/>
                    </w:rPr>
                    <w:t xml:space="preserve">Note </w:t>
                  </w:r>
                  <w:r w:rsidRPr="00BD33F2">
                    <w:rPr>
                      <w:sz w:val="16"/>
                    </w:rPr>
                    <w:t xml:space="preserve">SAP defines variables that you can use in e-mail templates. To view the variable list, choose </w:t>
                  </w:r>
                  <w:r w:rsidRPr="00BD33F2">
                    <w:rPr>
                      <w:rStyle w:val="screenelement"/>
                      <w:sz w:val="16"/>
                    </w:rPr>
                    <w:t>Show Data Fields</w:t>
                  </w:r>
                  <w:r w:rsidRPr="00BD33F2">
                    <w:rPr>
                      <w:sz w:val="16"/>
                    </w:rPr>
                    <w:t>.</w:t>
                  </w:r>
                </w:p>
              </w:tc>
            </w:tr>
          </w:tbl>
          <w:p w14:paraId="0493CC0A" w14:textId="77777777" w:rsidR="00517A0F" w:rsidRPr="00BD33F2" w:rsidRDefault="00517A0F">
            <w:pPr>
              <w:rPr>
                <w:sz w:val="16"/>
              </w:rPr>
            </w:pPr>
          </w:p>
        </w:tc>
        <w:tc>
          <w:tcPr>
            <w:tcW w:w="0" w:type="auto"/>
          </w:tcPr>
          <w:p w14:paraId="35073D47" w14:textId="77777777" w:rsidR="005D6EF5" w:rsidRPr="00BD33F2" w:rsidRDefault="00517A0F">
            <w:pPr>
              <w:rPr>
                <w:sz w:val="16"/>
              </w:rPr>
            </w:pPr>
            <w:r w:rsidRPr="00BD33F2">
              <w:rPr>
                <w:sz w:val="16"/>
              </w:rPr>
              <w:t>The custom e-mail template is adjusted successfully.</w:t>
            </w:r>
          </w:p>
        </w:tc>
        <w:tc>
          <w:tcPr>
            <w:tcW w:w="0" w:type="auto"/>
          </w:tcPr>
          <w:p w14:paraId="71C6959F" w14:textId="77777777" w:rsidR="00517A0F" w:rsidRPr="00BD33F2" w:rsidRDefault="00517A0F">
            <w:pPr>
              <w:rPr>
                <w:sz w:val="16"/>
              </w:rPr>
            </w:pPr>
          </w:p>
        </w:tc>
      </w:tr>
    </w:tbl>
    <w:p w14:paraId="084116F8" w14:textId="77777777" w:rsidR="005D6EF5" w:rsidRDefault="00517A0F">
      <w:pPr>
        <w:pStyle w:val="Heading3"/>
      </w:pPr>
      <w:bookmarkStart w:id="362" w:name="unique_171"/>
      <w:bookmarkStart w:id="363" w:name="_Toc232848189"/>
      <w:r>
        <w:t>Maintain Form Template</w:t>
      </w:r>
      <w:bookmarkEnd w:id="362"/>
      <w:bookmarkEnd w:id="363"/>
    </w:p>
    <w:p w14:paraId="441ACE9B" w14:textId="77777777" w:rsidR="005D6EF5" w:rsidRDefault="00517A0F">
      <w:pPr>
        <w:pStyle w:val="sectiontitle"/>
      </w:pPr>
      <w:r>
        <w:t>Test Administration</w:t>
      </w:r>
    </w:p>
    <w:p w14:paraId="5374F815" w14:textId="77777777" w:rsidR="005D6EF5" w:rsidRDefault="00517A0F">
      <w:r>
        <w:t>Customer project: Fill in the project-specific parts.</w:t>
      </w:r>
    </w:p>
    <w:p w14:paraId="495E2D6C"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2B51428F"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D016260" w14:textId="77777777" w:rsidR="005D6EF5" w:rsidRPr="00BD33F2" w:rsidRDefault="00517A0F">
            <w:pPr>
              <w:rPr>
                <w:sz w:val="12"/>
              </w:rPr>
            </w:pPr>
            <w:r w:rsidRPr="00BD33F2">
              <w:rPr>
                <w:sz w:val="12"/>
              </w:rPr>
              <w:t xml:space="preserve">Test </w:t>
            </w:r>
            <w:r w:rsidRPr="00BD33F2">
              <w:rPr>
                <w:sz w:val="12"/>
              </w:rPr>
              <w:t>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27C40E"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993C5C"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AD3EDB" w14:textId="77777777" w:rsidR="00517A0F" w:rsidRPr="00BD33F2" w:rsidRDefault="00517A0F">
            <w:pPr>
              <w:rPr>
                <w:sz w:val="12"/>
              </w:rPr>
            </w:pPr>
          </w:p>
        </w:tc>
      </w:tr>
      <w:tr w:rsidR="005D6EF5" w:rsidRPr="00BD33F2" w14:paraId="549B7202"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732A1C"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8235CEC"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B0A107"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61E547A" w14:textId="77777777" w:rsidR="00517A0F" w:rsidRPr="00BD33F2" w:rsidRDefault="00517A0F">
            <w:pPr>
              <w:rPr>
                <w:sz w:val="12"/>
              </w:rPr>
            </w:pPr>
          </w:p>
        </w:tc>
      </w:tr>
      <w:tr w:rsidR="005D6EF5" w:rsidRPr="00BD33F2" w14:paraId="0252FE28"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719E93" w14:textId="77777777" w:rsidR="005D6EF5" w:rsidRPr="00BD33F2" w:rsidRDefault="00517A0F">
            <w:pPr>
              <w:rPr>
                <w:sz w:val="12"/>
              </w:rPr>
            </w:pPr>
            <w:r w:rsidRPr="00BD33F2">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3DD642A"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587546"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F97EC59" w14:textId="77777777" w:rsidR="005D6EF5" w:rsidRPr="00BD33F2" w:rsidRDefault="00517A0F">
            <w:pPr>
              <w:rPr>
                <w:sz w:val="12"/>
              </w:rPr>
            </w:pPr>
            <w:r w:rsidRPr="00BD33F2">
              <w:rPr>
                <w:rStyle w:val="userinput"/>
                <w:sz w:val="12"/>
              </w:rPr>
              <w:t>&lt;State the Service Provider, Customer or Joint Service Provider and Customer&gt;</w:t>
            </w:r>
          </w:p>
        </w:tc>
      </w:tr>
    </w:tbl>
    <w:p w14:paraId="44ED06B1" w14:textId="77777777" w:rsidR="005D6EF5" w:rsidRDefault="00517A0F">
      <w:pPr>
        <w:pStyle w:val="sectiontitle"/>
      </w:pPr>
      <w:r>
        <w:t>Purpose</w:t>
      </w:r>
    </w:p>
    <w:p w14:paraId="54269D0D" w14:textId="77777777" w:rsidR="005D6EF5" w:rsidRDefault="00517A0F">
      <w:r>
        <w:t>In this activity, you create your own form templates.</w:t>
      </w:r>
    </w:p>
    <w:p w14:paraId="6863EA04" w14:textId="77777777" w:rsidR="005D6EF5" w:rsidRDefault="00517A0F">
      <w:pPr>
        <w:pStyle w:val="sectiontitle"/>
      </w:pPr>
      <w:r>
        <w:t>Procedure</w:t>
      </w:r>
    </w:p>
    <w:tbl>
      <w:tblPr>
        <w:tblStyle w:val="SAPStandardTable"/>
        <w:tblW w:w="5000" w:type="pct"/>
        <w:tblInd w:w="3" w:type="dxa"/>
        <w:tblLook w:val="0620" w:firstRow="1" w:lastRow="0" w:firstColumn="0" w:lastColumn="0" w:noHBand="1" w:noVBand="1"/>
      </w:tblPr>
      <w:tblGrid>
        <w:gridCol w:w="830"/>
        <w:gridCol w:w="2779"/>
        <w:gridCol w:w="5519"/>
        <w:gridCol w:w="3636"/>
        <w:gridCol w:w="1540"/>
      </w:tblGrid>
      <w:tr w:rsidR="005D6EF5" w:rsidRPr="00BD33F2" w14:paraId="7008CD79"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5C1583AD" w14:textId="77777777" w:rsidR="005D6EF5" w:rsidRPr="00BD33F2" w:rsidRDefault="00517A0F">
            <w:pPr>
              <w:pStyle w:val="boldparagraph"/>
              <w:rPr>
                <w:sz w:val="16"/>
              </w:rPr>
            </w:pPr>
            <w:r w:rsidRPr="00BD33F2">
              <w:rPr>
                <w:sz w:val="16"/>
              </w:rPr>
              <w:t>Test Step #</w:t>
            </w:r>
          </w:p>
        </w:tc>
        <w:tc>
          <w:tcPr>
            <w:tcW w:w="0" w:type="auto"/>
          </w:tcPr>
          <w:p w14:paraId="40697716" w14:textId="77777777" w:rsidR="005D6EF5" w:rsidRPr="00BD33F2" w:rsidRDefault="00517A0F">
            <w:pPr>
              <w:pStyle w:val="boldparagraph"/>
              <w:rPr>
                <w:sz w:val="16"/>
              </w:rPr>
            </w:pPr>
            <w:r w:rsidRPr="00BD33F2">
              <w:rPr>
                <w:sz w:val="16"/>
              </w:rPr>
              <w:t>Test Step Name</w:t>
            </w:r>
          </w:p>
        </w:tc>
        <w:tc>
          <w:tcPr>
            <w:tcW w:w="0" w:type="auto"/>
          </w:tcPr>
          <w:p w14:paraId="290A6EC5" w14:textId="77777777" w:rsidR="005D6EF5" w:rsidRPr="00BD33F2" w:rsidRDefault="00517A0F">
            <w:pPr>
              <w:pStyle w:val="boldparagraph"/>
              <w:rPr>
                <w:sz w:val="16"/>
              </w:rPr>
            </w:pPr>
            <w:r w:rsidRPr="00BD33F2">
              <w:rPr>
                <w:sz w:val="16"/>
              </w:rPr>
              <w:t>Instruction</w:t>
            </w:r>
          </w:p>
        </w:tc>
        <w:tc>
          <w:tcPr>
            <w:tcW w:w="0" w:type="auto"/>
          </w:tcPr>
          <w:p w14:paraId="10484500" w14:textId="77777777" w:rsidR="005D6EF5" w:rsidRPr="00BD33F2" w:rsidRDefault="00517A0F">
            <w:pPr>
              <w:pStyle w:val="boldparagraph"/>
              <w:rPr>
                <w:sz w:val="16"/>
              </w:rPr>
            </w:pPr>
            <w:r w:rsidRPr="00BD33F2">
              <w:rPr>
                <w:sz w:val="16"/>
              </w:rPr>
              <w:t>Expected Result</w:t>
            </w:r>
          </w:p>
        </w:tc>
        <w:tc>
          <w:tcPr>
            <w:tcW w:w="0" w:type="auto"/>
          </w:tcPr>
          <w:p w14:paraId="3F8BC4C7" w14:textId="77777777" w:rsidR="005D6EF5" w:rsidRPr="00BD33F2" w:rsidRDefault="00517A0F">
            <w:pPr>
              <w:pStyle w:val="boldparagraph"/>
              <w:rPr>
                <w:sz w:val="16"/>
              </w:rPr>
            </w:pPr>
            <w:r w:rsidRPr="00BD33F2">
              <w:rPr>
                <w:sz w:val="16"/>
              </w:rPr>
              <w:t>Pass / Fail / Comment</w:t>
            </w:r>
          </w:p>
        </w:tc>
      </w:tr>
      <w:tr w:rsidR="005D6EF5" w:rsidRPr="00BD33F2" w14:paraId="2BE87CA0" w14:textId="77777777" w:rsidTr="00BD33F2">
        <w:tc>
          <w:tcPr>
            <w:tcW w:w="0" w:type="auto"/>
          </w:tcPr>
          <w:p w14:paraId="1CBF8A3A" w14:textId="77777777" w:rsidR="005D6EF5" w:rsidRPr="00BD33F2" w:rsidRDefault="00517A0F">
            <w:pPr>
              <w:rPr>
                <w:sz w:val="16"/>
              </w:rPr>
            </w:pPr>
            <w:r w:rsidRPr="00BD33F2">
              <w:rPr>
                <w:sz w:val="16"/>
              </w:rPr>
              <w:t>1</w:t>
            </w:r>
          </w:p>
        </w:tc>
        <w:tc>
          <w:tcPr>
            <w:tcW w:w="0" w:type="auto"/>
          </w:tcPr>
          <w:p w14:paraId="7B26A2DE" w14:textId="77777777" w:rsidR="005D6EF5" w:rsidRPr="00BD33F2" w:rsidRDefault="00517A0F">
            <w:pPr>
              <w:rPr>
                <w:sz w:val="16"/>
              </w:rPr>
            </w:pPr>
            <w:r w:rsidRPr="00BD33F2">
              <w:rPr>
                <w:rStyle w:val="bold"/>
                <w:sz w:val="16"/>
              </w:rPr>
              <w:t>Log On</w:t>
            </w:r>
          </w:p>
        </w:tc>
        <w:tc>
          <w:tcPr>
            <w:tcW w:w="0" w:type="auto"/>
          </w:tcPr>
          <w:p w14:paraId="144309A6" w14:textId="77777777" w:rsidR="005D6EF5" w:rsidRPr="00BD33F2" w:rsidRDefault="00517A0F">
            <w:pPr>
              <w:rPr>
                <w:sz w:val="16"/>
              </w:rPr>
            </w:pPr>
            <w:r w:rsidRPr="00BD33F2">
              <w:rPr>
                <w:sz w:val="16"/>
              </w:rPr>
              <w:t>Log onto the SAP Fiori launchpad as Administrator.</w:t>
            </w:r>
          </w:p>
        </w:tc>
        <w:tc>
          <w:tcPr>
            <w:tcW w:w="0" w:type="auto"/>
          </w:tcPr>
          <w:p w14:paraId="6AD5E777" w14:textId="77777777" w:rsidR="005D6EF5" w:rsidRPr="00BD33F2" w:rsidRDefault="00517A0F">
            <w:pPr>
              <w:rPr>
                <w:sz w:val="16"/>
              </w:rPr>
            </w:pPr>
            <w:r w:rsidRPr="00BD33F2">
              <w:rPr>
                <w:sz w:val="16"/>
              </w:rPr>
              <w:t>The SAP Fiori launchpad displays.</w:t>
            </w:r>
          </w:p>
        </w:tc>
        <w:tc>
          <w:tcPr>
            <w:tcW w:w="0" w:type="auto"/>
          </w:tcPr>
          <w:p w14:paraId="2B1DA8FB" w14:textId="77777777" w:rsidR="005D6EF5" w:rsidRPr="00BD33F2" w:rsidRDefault="005D6EF5">
            <w:pPr>
              <w:rPr>
                <w:sz w:val="16"/>
              </w:rPr>
            </w:pPr>
          </w:p>
        </w:tc>
      </w:tr>
      <w:tr w:rsidR="005D6EF5" w:rsidRPr="00BD33F2" w14:paraId="40424AE4" w14:textId="77777777" w:rsidTr="00BD33F2">
        <w:tc>
          <w:tcPr>
            <w:tcW w:w="0" w:type="auto"/>
          </w:tcPr>
          <w:p w14:paraId="1101DEFE" w14:textId="77777777" w:rsidR="005D6EF5" w:rsidRPr="00BD33F2" w:rsidRDefault="00517A0F">
            <w:pPr>
              <w:rPr>
                <w:sz w:val="16"/>
              </w:rPr>
            </w:pPr>
            <w:r w:rsidRPr="00BD33F2">
              <w:rPr>
                <w:sz w:val="16"/>
              </w:rPr>
              <w:t>2</w:t>
            </w:r>
          </w:p>
        </w:tc>
        <w:tc>
          <w:tcPr>
            <w:tcW w:w="0" w:type="auto"/>
          </w:tcPr>
          <w:p w14:paraId="0FD47A16" w14:textId="77777777" w:rsidR="005D6EF5" w:rsidRPr="00BD33F2" w:rsidRDefault="00517A0F">
            <w:pPr>
              <w:rPr>
                <w:sz w:val="16"/>
              </w:rPr>
            </w:pPr>
            <w:r w:rsidRPr="00BD33F2">
              <w:rPr>
                <w:rStyle w:val="bold"/>
                <w:sz w:val="16"/>
              </w:rPr>
              <w:t>Access the SAP Fiori App</w:t>
            </w:r>
          </w:p>
        </w:tc>
        <w:tc>
          <w:tcPr>
            <w:tcW w:w="0" w:type="auto"/>
          </w:tcPr>
          <w:p w14:paraId="655C603A" w14:textId="77777777" w:rsidR="005D6EF5" w:rsidRPr="00BD33F2" w:rsidRDefault="00517A0F">
            <w:pPr>
              <w:rPr>
                <w:sz w:val="16"/>
              </w:rPr>
            </w:pPr>
            <w:r w:rsidRPr="00BD33F2">
              <w:rPr>
                <w:sz w:val="16"/>
              </w:rPr>
              <w:t xml:space="preserve">Open </w:t>
            </w:r>
            <w:r w:rsidRPr="00BD33F2">
              <w:rPr>
                <w:rStyle w:val="screenelement"/>
                <w:sz w:val="16"/>
              </w:rPr>
              <w:t>Maintain Form Templates</w:t>
            </w:r>
            <w:r w:rsidRPr="00BD33F2">
              <w:rPr>
                <w:sz w:val="16"/>
              </w:rPr>
              <w:t xml:space="preserve"> </w:t>
            </w:r>
            <w:r w:rsidRPr="00BD33F2">
              <w:rPr>
                <w:rStyle w:val="CourierNew"/>
                <w:sz w:val="16"/>
              </w:rPr>
              <w:t>(F1434)</w:t>
            </w:r>
            <w:r w:rsidRPr="00BD33F2">
              <w:rPr>
                <w:sz w:val="16"/>
              </w:rPr>
              <w:t>.</w:t>
            </w:r>
          </w:p>
        </w:tc>
        <w:tc>
          <w:tcPr>
            <w:tcW w:w="0" w:type="auto"/>
          </w:tcPr>
          <w:p w14:paraId="23E480CA" w14:textId="77777777" w:rsidR="005D6EF5" w:rsidRPr="00BD33F2" w:rsidRDefault="00517A0F">
            <w:pPr>
              <w:rPr>
                <w:sz w:val="16"/>
              </w:rPr>
            </w:pPr>
            <w:r w:rsidRPr="00BD33F2">
              <w:rPr>
                <w:sz w:val="16"/>
              </w:rPr>
              <w:t xml:space="preserve">The </w:t>
            </w:r>
            <w:r w:rsidRPr="00BD33F2">
              <w:rPr>
                <w:rStyle w:val="screenelement"/>
                <w:sz w:val="16"/>
              </w:rPr>
              <w:t>Output Management Form Template</w:t>
            </w:r>
            <w:r w:rsidRPr="00BD33F2">
              <w:rPr>
                <w:sz w:val="16"/>
              </w:rPr>
              <w:t xml:space="preserve"> view displays.</w:t>
            </w:r>
          </w:p>
        </w:tc>
        <w:tc>
          <w:tcPr>
            <w:tcW w:w="0" w:type="auto"/>
          </w:tcPr>
          <w:p w14:paraId="102D988E" w14:textId="77777777" w:rsidR="005D6EF5" w:rsidRPr="00BD33F2" w:rsidRDefault="005D6EF5">
            <w:pPr>
              <w:rPr>
                <w:sz w:val="16"/>
              </w:rPr>
            </w:pPr>
          </w:p>
        </w:tc>
      </w:tr>
      <w:tr w:rsidR="005D6EF5" w:rsidRPr="00BD33F2" w14:paraId="66DDB5EC" w14:textId="77777777" w:rsidTr="00BD33F2">
        <w:tc>
          <w:tcPr>
            <w:tcW w:w="0" w:type="auto"/>
          </w:tcPr>
          <w:p w14:paraId="4A3FD55C" w14:textId="77777777" w:rsidR="005D6EF5" w:rsidRPr="00BD33F2" w:rsidRDefault="00517A0F">
            <w:pPr>
              <w:rPr>
                <w:sz w:val="16"/>
              </w:rPr>
            </w:pPr>
            <w:r w:rsidRPr="00BD33F2">
              <w:rPr>
                <w:sz w:val="16"/>
              </w:rPr>
              <w:t>3</w:t>
            </w:r>
          </w:p>
        </w:tc>
        <w:tc>
          <w:tcPr>
            <w:tcW w:w="0" w:type="auto"/>
          </w:tcPr>
          <w:p w14:paraId="0DE8FDAC" w14:textId="77777777" w:rsidR="005D6EF5" w:rsidRPr="00BD33F2" w:rsidRDefault="00517A0F">
            <w:pPr>
              <w:rPr>
                <w:sz w:val="16"/>
              </w:rPr>
            </w:pPr>
            <w:r w:rsidRPr="00BD33F2">
              <w:rPr>
                <w:rStyle w:val="bold"/>
                <w:sz w:val="16"/>
              </w:rPr>
              <w:t>Download a Predelivered Form Template</w:t>
            </w:r>
          </w:p>
        </w:tc>
        <w:tc>
          <w:tcPr>
            <w:tcW w:w="0" w:type="auto"/>
          </w:tcPr>
          <w:p w14:paraId="3E585B65" w14:textId="77777777" w:rsidR="005D6EF5" w:rsidRPr="00BD33F2" w:rsidRDefault="00517A0F">
            <w:pPr>
              <w:rPr>
                <w:sz w:val="16"/>
              </w:rPr>
            </w:pPr>
            <w:r w:rsidRPr="00BD33F2">
              <w:rPr>
                <w:sz w:val="16"/>
              </w:rPr>
              <w:t xml:space="preserve">Choose the </w:t>
            </w:r>
            <w:r w:rsidRPr="00BD33F2">
              <w:rPr>
                <w:rStyle w:val="screenelement"/>
                <w:sz w:val="16"/>
              </w:rPr>
              <w:t>Predelivered Templates</w:t>
            </w:r>
            <w:r w:rsidRPr="00BD33F2">
              <w:rPr>
                <w:sz w:val="16"/>
              </w:rPr>
              <w:t xml:space="preserve"> tab. All the pre-delivered form templates display.</w:t>
            </w:r>
          </w:p>
        </w:tc>
        <w:tc>
          <w:tcPr>
            <w:tcW w:w="0" w:type="auto"/>
          </w:tcPr>
          <w:p w14:paraId="5EB6F619" w14:textId="77777777" w:rsidR="005D6EF5" w:rsidRPr="00BD33F2" w:rsidRDefault="00517A0F">
            <w:pPr>
              <w:rPr>
                <w:sz w:val="16"/>
              </w:rPr>
            </w:pPr>
            <w:r w:rsidRPr="00BD33F2">
              <w:rPr>
                <w:sz w:val="16"/>
              </w:rPr>
              <w:t>Predelivered templates are displayed.</w:t>
            </w:r>
          </w:p>
        </w:tc>
        <w:tc>
          <w:tcPr>
            <w:tcW w:w="0" w:type="auto"/>
          </w:tcPr>
          <w:p w14:paraId="2C0C1711" w14:textId="77777777" w:rsidR="005D6EF5" w:rsidRPr="00BD33F2" w:rsidRDefault="005D6EF5">
            <w:pPr>
              <w:rPr>
                <w:sz w:val="16"/>
              </w:rPr>
            </w:pPr>
          </w:p>
        </w:tc>
      </w:tr>
      <w:tr w:rsidR="005D6EF5" w:rsidRPr="00BD33F2" w14:paraId="3365EAA6" w14:textId="77777777" w:rsidTr="00BD33F2">
        <w:tc>
          <w:tcPr>
            <w:tcW w:w="0" w:type="auto"/>
          </w:tcPr>
          <w:p w14:paraId="62991B43" w14:textId="77777777" w:rsidR="005D6EF5" w:rsidRPr="00BD33F2" w:rsidRDefault="00517A0F">
            <w:pPr>
              <w:rPr>
                <w:sz w:val="16"/>
              </w:rPr>
            </w:pPr>
            <w:r w:rsidRPr="00BD33F2">
              <w:rPr>
                <w:sz w:val="16"/>
              </w:rPr>
              <w:t>4</w:t>
            </w:r>
          </w:p>
        </w:tc>
        <w:tc>
          <w:tcPr>
            <w:tcW w:w="0" w:type="auto"/>
          </w:tcPr>
          <w:p w14:paraId="26B7D533" w14:textId="77777777" w:rsidR="005D6EF5" w:rsidRPr="00BD33F2" w:rsidRDefault="00517A0F">
            <w:pPr>
              <w:rPr>
                <w:sz w:val="16"/>
              </w:rPr>
            </w:pPr>
            <w:r w:rsidRPr="00BD33F2">
              <w:rPr>
                <w:rStyle w:val="bold"/>
                <w:sz w:val="16"/>
              </w:rPr>
              <w:t>Download a Predelivered Form Template</w:t>
            </w:r>
          </w:p>
        </w:tc>
        <w:tc>
          <w:tcPr>
            <w:tcW w:w="0" w:type="auto"/>
          </w:tcPr>
          <w:p w14:paraId="757AC2AA" w14:textId="77777777" w:rsidR="005D6EF5" w:rsidRPr="00BD33F2" w:rsidRDefault="00517A0F">
            <w:pPr>
              <w:rPr>
                <w:sz w:val="16"/>
              </w:rPr>
            </w:pPr>
            <w:r w:rsidRPr="00BD33F2">
              <w:rPr>
                <w:sz w:val="16"/>
              </w:rPr>
              <w:t xml:space="preserve">Select a form template (for example, </w:t>
            </w:r>
            <w:r w:rsidRPr="00BD33F2">
              <w:rPr>
                <w:rStyle w:val="screenelement"/>
                <w:sz w:val="16"/>
              </w:rPr>
              <w:t>FDP_TRM_CONF_DE</w:t>
            </w:r>
            <w:r w:rsidRPr="00BD33F2">
              <w:rPr>
                <w:sz w:val="16"/>
              </w:rPr>
              <w:t>)</w:t>
            </w:r>
          </w:p>
        </w:tc>
        <w:tc>
          <w:tcPr>
            <w:tcW w:w="0" w:type="auto"/>
          </w:tcPr>
          <w:p w14:paraId="018AFC5B" w14:textId="77777777" w:rsidR="005D6EF5" w:rsidRPr="00BD33F2" w:rsidRDefault="00517A0F">
            <w:pPr>
              <w:rPr>
                <w:sz w:val="16"/>
              </w:rPr>
            </w:pPr>
            <w:r w:rsidRPr="00BD33F2">
              <w:rPr>
                <w:sz w:val="16"/>
              </w:rPr>
              <w:t>The details of the form template are displayed.</w:t>
            </w:r>
          </w:p>
        </w:tc>
        <w:tc>
          <w:tcPr>
            <w:tcW w:w="0" w:type="auto"/>
          </w:tcPr>
          <w:p w14:paraId="4BFFE7A1" w14:textId="77777777" w:rsidR="00517A0F" w:rsidRPr="00BD33F2" w:rsidRDefault="00517A0F">
            <w:pPr>
              <w:rPr>
                <w:sz w:val="16"/>
              </w:rPr>
            </w:pPr>
          </w:p>
        </w:tc>
      </w:tr>
      <w:tr w:rsidR="005D6EF5" w:rsidRPr="00BD33F2" w14:paraId="779DF519" w14:textId="77777777" w:rsidTr="00BD33F2">
        <w:tc>
          <w:tcPr>
            <w:tcW w:w="0" w:type="auto"/>
          </w:tcPr>
          <w:p w14:paraId="67E7BB78" w14:textId="77777777" w:rsidR="005D6EF5" w:rsidRPr="00BD33F2" w:rsidRDefault="00517A0F">
            <w:pPr>
              <w:rPr>
                <w:sz w:val="16"/>
              </w:rPr>
            </w:pPr>
            <w:r w:rsidRPr="00BD33F2">
              <w:rPr>
                <w:sz w:val="16"/>
              </w:rPr>
              <w:t>5</w:t>
            </w:r>
          </w:p>
        </w:tc>
        <w:tc>
          <w:tcPr>
            <w:tcW w:w="0" w:type="auto"/>
          </w:tcPr>
          <w:p w14:paraId="400FCA47" w14:textId="77777777" w:rsidR="005D6EF5" w:rsidRPr="00BD33F2" w:rsidRDefault="00517A0F">
            <w:pPr>
              <w:rPr>
                <w:sz w:val="16"/>
              </w:rPr>
            </w:pPr>
            <w:r w:rsidRPr="00BD33F2">
              <w:rPr>
                <w:rStyle w:val="bold"/>
                <w:sz w:val="16"/>
              </w:rPr>
              <w:t>Download a Predelivered Form Template</w:t>
            </w:r>
          </w:p>
        </w:tc>
        <w:tc>
          <w:tcPr>
            <w:tcW w:w="0" w:type="auto"/>
          </w:tcPr>
          <w:p w14:paraId="38CFDDE9" w14:textId="77777777" w:rsidR="005D6EF5" w:rsidRPr="00BD33F2" w:rsidRDefault="00517A0F">
            <w:pPr>
              <w:rPr>
                <w:sz w:val="16"/>
              </w:rPr>
            </w:pPr>
            <w:r w:rsidRPr="00BD33F2">
              <w:rPr>
                <w:sz w:val="16"/>
              </w:rPr>
              <w:t xml:space="preserve">Choose </w:t>
            </w:r>
            <w:r w:rsidRPr="00BD33F2">
              <w:rPr>
                <w:rStyle w:val="screenelement"/>
                <w:sz w:val="16"/>
              </w:rPr>
              <w:t>Download</w:t>
            </w:r>
            <w:r w:rsidRPr="00BD33F2">
              <w:rPr>
                <w:sz w:val="16"/>
              </w:rPr>
              <w:t>.</w:t>
            </w:r>
          </w:p>
        </w:tc>
        <w:tc>
          <w:tcPr>
            <w:tcW w:w="0" w:type="auto"/>
          </w:tcPr>
          <w:p w14:paraId="1980FE80" w14:textId="77777777" w:rsidR="005D6EF5" w:rsidRPr="00BD33F2" w:rsidRDefault="00517A0F">
            <w:pPr>
              <w:rPr>
                <w:sz w:val="16"/>
              </w:rPr>
            </w:pPr>
            <w:r w:rsidRPr="00BD33F2">
              <w:rPr>
                <w:sz w:val="16"/>
              </w:rPr>
              <w:t xml:space="preserve">The </w:t>
            </w:r>
            <w:r w:rsidRPr="00BD33F2">
              <w:rPr>
                <w:rStyle w:val="screenelement"/>
                <w:sz w:val="16"/>
              </w:rPr>
              <w:t>Download Template</w:t>
            </w:r>
            <w:r w:rsidRPr="00BD33F2">
              <w:rPr>
                <w:sz w:val="16"/>
              </w:rPr>
              <w:t xml:space="preserve"> dialog box displays.</w:t>
            </w:r>
          </w:p>
        </w:tc>
        <w:tc>
          <w:tcPr>
            <w:tcW w:w="0" w:type="auto"/>
          </w:tcPr>
          <w:p w14:paraId="04B03996" w14:textId="77777777" w:rsidR="00517A0F" w:rsidRPr="00BD33F2" w:rsidRDefault="00517A0F">
            <w:pPr>
              <w:rPr>
                <w:sz w:val="16"/>
              </w:rPr>
            </w:pPr>
          </w:p>
        </w:tc>
      </w:tr>
      <w:tr w:rsidR="005D6EF5" w:rsidRPr="00BD33F2" w14:paraId="458E5447" w14:textId="77777777" w:rsidTr="00BD33F2">
        <w:tc>
          <w:tcPr>
            <w:tcW w:w="0" w:type="auto"/>
          </w:tcPr>
          <w:p w14:paraId="01D0B679" w14:textId="77777777" w:rsidR="005D6EF5" w:rsidRPr="00BD33F2" w:rsidRDefault="00517A0F">
            <w:pPr>
              <w:rPr>
                <w:sz w:val="16"/>
              </w:rPr>
            </w:pPr>
            <w:r w:rsidRPr="00BD33F2">
              <w:rPr>
                <w:sz w:val="16"/>
              </w:rPr>
              <w:t>6</w:t>
            </w:r>
          </w:p>
        </w:tc>
        <w:tc>
          <w:tcPr>
            <w:tcW w:w="0" w:type="auto"/>
          </w:tcPr>
          <w:p w14:paraId="3EF4F322" w14:textId="77777777" w:rsidR="005D6EF5" w:rsidRPr="00BD33F2" w:rsidRDefault="00517A0F">
            <w:pPr>
              <w:rPr>
                <w:sz w:val="16"/>
              </w:rPr>
            </w:pPr>
            <w:r w:rsidRPr="00BD33F2">
              <w:rPr>
                <w:rStyle w:val="bold"/>
                <w:sz w:val="16"/>
              </w:rPr>
              <w:t>Download a Predelivered Form Template</w:t>
            </w:r>
          </w:p>
        </w:tc>
        <w:tc>
          <w:tcPr>
            <w:tcW w:w="0" w:type="auto"/>
          </w:tcPr>
          <w:p w14:paraId="56203B84" w14:textId="77777777" w:rsidR="005D6EF5" w:rsidRPr="00BD33F2" w:rsidRDefault="00517A0F">
            <w:pPr>
              <w:rPr>
                <w:sz w:val="16"/>
              </w:rPr>
            </w:pPr>
            <w:r w:rsidRPr="00BD33F2">
              <w:rPr>
                <w:sz w:val="16"/>
              </w:rPr>
              <w:t xml:space="preserve">Choose </w:t>
            </w:r>
            <w:r w:rsidRPr="00BD33F2">
              <w:rPr>
                <w:rStyle w:val="screenelement"/>
                <w:sz w:val="16"/>
              </w:rPr>
              <w:t>OK</w:t>
            </w:r>
            <w:r w:rsidRPr="00BD33F2">
              <w:rPr>
                <w:sz w:val="16"/>
              </w:rPr>
              <w:t>.</w:t>
            </w:r>
          </w:p>
        </w:tc>
        <w:tc>
          <w:tcPr>
            <w:tcW w:w="0" w:type="auto"/>
          </w:tcPr>
          <w:p w14:paraId="2D981178" w14:textId="77777777" w:rsidR="005D6EF5" w:rsidRPr="00BD33F2" w:rsidRDefault="00517A0F">
            <w:pPr>
              <w:rPr>
                <w:sz w:val="16"/>
              </w:rPr>
            </w:pPr>
            <w:r w:rsidRPr="00BD33F2">
              <w:rPr>
                <w:sz w:val="16"/>
              </w:rPr>
              <w:t>The form template is downloaded successfully.</w:t>
            </w:r>
          </w:p>
        </w:tc>
        <w:tc>
          <w:tcPr>
            <w:tcW w:w="0" w:type="auto"/>
          </w:tcPr>
          <w:p w14:paraId="3DE2EC41" w14:textId="77777777" w:rsidR="00517A0F" w:rsidRPr="00BD33F2" w:rsidRDefault="00517A0F">
            <w:pPr>
              <w:rPr>
                <w:sz w:val="16"/>
              </w:rPr>
            </w:pPr>
          </w:p>
        </w:tc>
      </w:tr>
      <w:tr w:rsidR="005D6EF5" w:rsidRPr="00BD33F2" w14:paraId="7B834960" w14:textId="77777777" w:rsidTr="00BD33F2">
        <w:tc>
          <w:tcPr>
            <w:tcW w:w="0" w:type="auto"/>
          </w:tcPr>
          <w:p w14:paraId="0043F965" w14:textId="77777777" w:rsidR="005D6EF5" w:rsidRPr="00BD33F2" w:rsidRDefault="00517A0F">
            <w:pPr>
              <w:rPr>
                <w:sz w:val="16"/>
              </w:rPr>
            </w:pPr>
            <w:r w:rsidRPr="00BD33F2">
              <w:rPr>
                <w:sz w:val="16"/>
              </w:rPr>
              <w:t>7</w:t>
            </w:r>
          </w:p>
        </w:tc>
        <w:tc>
          <w:tcPr>
            <w:tcW w:w="0" w:type="auto"/>
          </w:tcPr>
          <w:p w14:paraId="4AC343C0" w14:textId="77777777" w:rsidR="005D6EF5" w:rsidRPr="00BD33F2" w:rsidRDefault="00517A0F">
            <w:pPr>
              <w:rPr>
                <w:sz w:val="16"/>
              </w:rPr>
            </w:pPr>
            <w:r w:rsidRPr="00BD33F2">
              <w:rPr>
                <w:rStyle w:val="bold"/>
                <w:sz w:val="16"/>
              </w:rPr>
              <w:t xml:space="preserve">Change the customer Form </w:t>
            </w:r>
            <w:r w:rsidRPr="00BD33F2">
              <w:rPr>
                <w:rStyle w:val="bold"/>
                <w:sz w:val="16"/>
              </w:rPr>
              <w:t>template file</w:t>
            </w:r>
          </w:p>
        </w:tc>
        <w:tc>
          <w:tcPr>
            <w:tcW w:w="0" w:type="auto"/>
          </w:tcPr>
          <w:p w14:paraId="400AEF19" w14:textId="77777777" w:rsidR="005D6EF5" w:rsidRPr="00BD33F2" w:rsidRDefault="00517A0F">
            <w:pPr>
              <w:rPr>
                <w:sz w:val="16"/>
              </w:rPr>
            </w:pPr>
            <w:r w:rsidRPr="00BD33F2">
              <w:rPr>
                <w:sz w:val="16"/>
              </w:rPr>
              <w:t>Using Adobe LiveCycle Designer, adjust and save the form template.</w:t>
            </w:r>
          </w:p>
          <w:p w14:paraId="7E836BD8"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5330"/>
            </w:tblGrid>
            <w:tr w:rsidR="005D6EF5" w:rsidRPr="00BD33F2" w14:paraId="647F1B5A"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2CD2E8A" w14:textId="77777777" w:rsidR="005D6EF5" w:rsidRPr="00BD33F2" w:rsidRDefault="00517A0F">
                  <w:pPr>
                    <w:rPr>
                      <w:sz w:val="16"/>
                    </w:rPr>
                  </w:pPr>
                  <w:r w:rsidRPr="00BD33F2">
                    <w:rPr>
                      <w:rStyle w:val="bold"/>
                      <w:sz w:val="16"/>
                    </w:rPr>
                    <w:t xml:space="preserve">Note </w:t>
                  </w:r>
                  <w:r w:rsidRPr="00BD33F2">
                    <w:rPr>
                      <w:sz w:val="16"/>
                    </w:rPr>
                    <w:t>You must install Adobe LiveCycle Designer to edit the form template.</w:t>
                  </w:r>
                </w:p>
              </w:tc>
            </w:tr>
          </w:tbl>
          <w:p w14:paraId="7B4946E0" w14:textId="77777777" w:rsidR="00517A0F" w:rsidRPr="00BD33F2" w:rsidRDefault="00517A0F">
            <w:pPr>
              <w:rPr>
                <w:sz w:val="16"/>
              </w:rPr>
            </w:pPr>
          </w:p>
        </w:tc>
        <w:tc>
          <w:tcPr>
            <w:tcW w:w="0" w:type="auto"/>
          </w:tcPr>
          <w:p w14:paraId="4530F0E4" w14:textId="77777777" w:rsidR="005D6EF5" w:rsidRPr="00BD33F2" w:rsidRDefault="005D6EF5">
            <w:pPr>
              <w:rPr>
                <w:sz w:val="16"/>
              </w:rPr>
            </w:pPr>
          </w:p>
        </w:tc>
        <w:tc>
          <w:tcPr>
            <w:tcW w:w="0" w:type="auto"/>
          </w:tcPr>
          <w:p w14:paraId="01963BDD" w14:textId="77777777" w:rsidR="005D6EF5" w:rsidRPr="00BD33F2" w:rsidRDefault="005D6EF5">
            <w:pPr>
              <w:rPr>
                <w:sz w:val="16"/>
              </w:rPr>
            </w:pPr>
          </w:p>
        </w:tc>
      </w:tr>
      <w:tr w:rsidR="005D6EF5" w:rsidRPr="00BD33F2" w14:paraId="3A92D373" w14:textId="77777777" w:rsidTr="00BD33F2">
        <w:tc>
          <w:tcPr>
            <w:tcW w:w="0" w:type="auto"/>
          </w:tcPr>
          <w:p w14:paraId="76A2DBA3" w14:textId="77777777" w:rsidR="005D6EF5" w:rsidRPr="00BD33F2" w:rsidRDefault="00517A0F">
            <w:pPr>
              <w:rPr>
                <w:sz w:val="16"/>
              </w:rPr>
            </w:pPr>
            <w:r w:rsidRPr="00BD33F2">
              <w:rPr>
                <w:sz w:val="16"/>
              </w:rPr>
              <w:t>8</w:t>
            </w:r>
          </w:p>
        </w:tc>
        <w:tc>
          <w:tcPr>
            <w:tcW w:w="0" w:type="auto"/>
          </w:tcPr>
          <w:p w14:paraId="60D0FA05" w14:textId="77777777" w:rsidR="005D6EF5" w:rsidRPr="00BD33F2" w:rsidRDefault="00517A0F">
            <w:pPr>
              <w:rPr>
                <w:sz w:val="16"/>
              </w:rPr>
            </w:pPr>
            <w:r w:rsidRPr="00BD33F2">
              <w:rPr>
                <w:rStyle w:val="bold"/>
                <w:sz w:val="16"/>
              </w:rPr>
              <w:t>Upload Customer Form Template</w:t>
            </w:r>
          </w:p>
        </w:tc>
        <w:tc>
          <w:tcPr>
            <w:tcW w:w="0" w:type="auto"/>
          </w:tcPr>
          <w:p w14:paraId="4C146AC2" w14:textId="77777777" w:rsidR="005D6EF5" w:rsidRPr="00BD33F2" w:rsidRDefault="00517A0F">
            <w:pPr>
              <w:rPr>
                <w:sz w:val="16"/>
              </w:rPr>
            </w:pPr>
            <w:r w:rsidRPr="00BD33F2">
              <w:rPr>
                <w:sz w:val="16"/>
              </w:rPr>
              <w:t xml:space="preserve">Open </w:t>
            </w:r>
            <w:r w:rsidRPr="00BD33F2">
              <w:rPr>
                <w:rStyle w:val="screenelement"/>
                <w:sz w:val="16"/>
              </w:rPr>
              <w:t>Maintain Form Templates</w:t>
            </w:r>
            <w:r w:rsidRPr="00BD33F2">
              <w:rPr>
                <w:sz w:val="16"/>
              </w:rPr>
              <w:t xml:space="preserve"> </w:t>
            </w:r>
            <w:r w:rsidRPr="00BD33F2">
              <w:rPr>
                <w:rStyle w:val="CourierNew"/>
                <w:sz w:val="16"/>
              </w:rPr>
              <w:t>(F1434)</w:t>
            </w:r>
            <w:r w:rsidRPr="00BD33F2">
              <w:rPr>
                <w:sz w:val="16"/>
              </w:rPr>
              <w:t>.</w:t>
            </w:r>
          </w:p>
        </w:tc>
        <w:tc>
          <w:tcPr>
            <w:tcW w:w="0" w:type="auto"/>
          </w:tcPr>
          <w:p w14:paraId="46505F41" w14:textId="77777777" w:rsidR="005D6EF5" w:rsidRPr="00BD33F2" w:rsidRDefault="00517A0F">
            <w:pPr>
              <w:rPr>
                <w:sz w:val="16"/>
              </w:rPr>
            </w:pPr>
            <w:r w:rsidRPr="00BD33F2">
              <w:rPr>
                <w:sz w:val="16"/>
              </w:rPr>
              <w:t xml:space="preserve">The </w:t>
            </w:r>
            <w:r w:rsidRPr="00BD33F2">
              <w:rPr>
                <w:rStyle w:val="screenelement"/>
                <w:sz w:val="16"/>
              </w:rPr>
              <w:t>Output Management Form Template</w:t>
            </w:r>
            <w:r w:rsidRPr="00BD33F2">
              <w:rPr>
                <w:sz w:val="16"/>
              </w:rPr>
              <w:t xml:space="preserve"> view displays.</w:t>
            </w:r>
          </w:p>
        </w:tc>
        <w:tc>
          <w:tcPr>
            <w:tcW w:w="0" w:type="auto"/>
          </w:tcPr>
          <w:p w14:paraId="14632518" w14:textId="77777777" w:rsidR="005D6EF5" w:rsidRPr="00BD33F2" w:rsidRDefault="005D6EF5">
            <w:pPr>
              <w:rPr>
                <w:sz w:val="16"/>
              </w:rPr>
            </w:pPr>
          </w:p>
        </w:tc>
      </w:tr>
      <w:tr w:rsidR="005D6EF5" w:rsidRPr="00BD33F2" w14:paraId="0BED1001" w14:textId="77777777" w:rsidTr="00BD33F2">
        <w:tc>
          <w:tcPr>
            <w:tcW w:w="0" w:type="auto"/>
          </w:tcPr>
          <w:p w14:paraId="2DC6B26D" w14:textId="77777777" w:rsidR="005D6EF5" w:rsidRPr="00BD33F2" w:rsidRDefault="00517A0F">
            <w:pPr>
              <w:rPr>
                <w:sz w:val="16"/>
              </w:rPr>
            </w:pPr>
            <w:r w:rsidRPr="00BD33F2">
              <w:rPr>
                <w:sz w:val="16"/>
              </w:rPr>
              <w:t>9</w:t>
            </w:r>
          </w:p>
        </w:tc>
        <w:tc>
          <w:tcPr>
            <w:tcW w:w="0" w:type="auto"/>
          </w:tcPr>
          <w:p w14:paraId="3AB7DCA9" w14:textId="77777777" w:rsidR="005D6EF5" w:rsidRPr="00BD33F2" w:rsidRDefault="00517A0F">
            <w:pPr>
              <w:rPr>
                <w:sz w:val="16"/>
              </w:rPr>
            </w:pPr>
            <w:r w:rsidRPr="00BD33F2">
              <w:rPr>
                <w:rStyle w:val="bold"/>
                <w:sz w:val="16"/>
              </w:rPr>
              <w:t>Upload Customer Form Template</w:t>
            </w:r>
          </w:p>
        </w:tc>
        <w:tc>
          <w:tcPr>
            <w:tcW w:w="0" w:type="auto"/>
          </w:tcPr>
          <w:p w14:paraId="3A9909CD" w14:textId="77777777" w:rsidR="005D6EF5" w:rsidRPr="00BD33F2" w:rsidRDefault="00517A0F">
            <w:pPr>
              <w:rPr>
                <w:sz w:val="16"/>
              </w:rPr>
            </w:pPr>
            <w:r w:rsidRPr="00BD33F2">
              <w:rPr>
                <w:sz w:val="16"/>
              </w:rPr>
              <w:t xml:space="preserve">Choose the </w:t>
            </w:r>
            <w:r w:rsidRPr="00BD33F2">
              <w:rPr>
                <w:rStyle w:val="screenelement"/>
                <w:sz w:val="16"/>
              </w:rPr>
              <w:t>Custom Templates</w:t>
            </w:r>
            <w:r w:rsidRPr="00BD33F2">
              <w:rPr>
                <w:sz w:val="16"/>
              </w:rPr>
              <w:t xml:space="preserve"> tab.</w:t>
            </w:r>
          </w:p>
        </w:tc>
        <w:tc>
          <w:tcPr>
            <w:tcW w:w="0" w:type="auto"/>
          </w:tcPr>
          <w:p w14:paraId="1C19BF1D" w14:textId="77777777" w:rsidR="00517A0F" w:rsidRPr="00BD33F2" w:rsidRDefault="00517A0F">
            <w:pPr>
              <w:rPr>
                <w:sz w:val="16"/>
              </w:rPr>
            </w:pPr>
          </w:p>
        </w:tc>
        <w:tc>
          <w:tcPr>
            <w:tcW w:w="0" w:type="auto"/>
          </w:tcPr>
          <w:p w14:paraId="22C57382" w14:textId="77777777" w:rsidR="00517A0F" w:rsidRPr="00BD33F2" w:rsidRDefault="00517A0F">
            <w:pPr>
              <w:rPr>
                <w:sz w:val="16"/>
              </w:rPr>
            </w:pPr>
          </w:p>
        </w:tc>
      </w:tr>
      <w:tr w:rsidR="005D6EF5" w:rsidRPr="00BD33F2" w14:paraId="3590BD0A" w14:textId="77777777" w:rsidTr="00BD33F2">
        <w:tc>
          <w:tcPr>
            <w:tcW w:w="0" w:type="auto"/>
          </w:tcPr>
          <w:p w14:paraId="208BBEAC" w14:textId="77777777" w:rsidR="005D6EF5" w:rsidRPr="00BD33F2" w:rsidRDefault="00517A0F">
            <w:pPr>
              <w:rPr>
                <w:sz w:val="16"/>
              </w:rPr>
            </w:pPr>
            <w:r w:rsidRPr="00BD33F2">
              <w:rPr>
                <w:sz w:val="16"/>
              </w:rPr>
              <w:t>10</w:t>
            </w:r>
          </w:p>
        </w:tc>
        <w:tc>
          <w:tcPr>
            <w:tcW w:w="0" w:type="auto"/>
          </w:tcPr>
          <w:p w14:paraId="2C1E8AD4" w14:textId="77777777" w:rsidR="005D6EF5" w:rsidRPr="00BD33F2" w:rsidRDefault="00517A0F">
            <w:pPr>
              <w:rPr>
                <w:sz w:val="16"/>
              </w:rPr>
            </w:pPr>
            <w:r w:rsidRPr="00BD33F2">
              <w:rPr>
                <w:rStyle w:val="bold"/>
                <w:sz w:val="16"/>
              </w:rPr>
              <w:t>Upload Customer Form Template</w:t>
            </w:r>
          </w:p>
        </w:tc>
        <w:tc>
          <w:tcPr>
            <w:tcW w:w="0" w:type="auto"/>
          </w:tcPr>
          <w:p w14:paraId="2AC09F4A" w14:textId="77777777" w:rsidR="005D6EF5" w:rsidRPr="00BD33F2" w:rsidRDefault="00517A0F">
            <w:pPr>
              <w:rPr>
                <w:sz w:val="16"/>
              </w:rPr>
            </w:pPr>
            <w:r w:rsidRPr="00BD33F2">
              <w:rPr>
                <w:sz w:val="16"/>
              </w:rPr>
              <w:t xml:space="preserve">Choose </w:t>
            </w:r>
            <w:r w:rsidRPr="00BD33F2">
              <w:rPr>
                <w:rStyle w:val="screenelement"/>
                <w:sz w:val="16"/>
              </w:rPr>
              <w:t>New</w:t>
            </w:r>
            <w:r w:rsidRPr="00BD33F2">
              <w:rPr>
                <w:sz w:val="16"/>
              </w:rPr>
              <w:t>.</w:t>
            </w:r>
          </w:p>
        </w:tc>
        <w:tc>
          <w:tcPr>
            <w:tcW w:w="0" w:type="auto"/>
          </w:tcPr>
          <w:p w14:paraId="3AAB9D2B" w14:textId="77777777" w:rsidR="005D6EF5" w:rsidRPr="00BD33F2" w:rsidRDefault="00517A0F">
            <w:pPr>
              <w:rPr>
                <w:sz w:val="16"/>
              </w:rPr>
            </w:pPr>
            <w:r w:rsidRPr="00BD33F2">
              <w:rPr>
                <w:sz w:val="16"/>
              </w:rPr>
              <w:t xml:space="preserve">The </w:t>
            </w:r>
            <w:r w:rsidRPr="00BD33F2">
              <w:rPr>
                <w:rStyle w:val="screenelement"/>
                <w:sz w:val="16"/>
              </w:rPr>
              <w:t>Create Form Template</w:t>
            </w:r>
            <w:r w:rsidRPr="00BD33F2">
              <w:rPr>
                <w:sz w:val="16"/>
              </w:rPr>
              <w:t xml:space="preserve"> dialog box displays.</w:t>
            </w:r>
          </w:p>
        </w:tc>
        <w:tc>
          <w:tcPr>
            <w:tcW w:w="0" w:type="auto"/>
          </w:tcPr>
          <w:p w14:paraId="64B958CE" w14:textId="77777777" w:rsidR="00517A0F" w:rsidRPr="00BD33F2" w:rsidRDefault="00517A0F">
            <w:pPr>
              <w:rPr>
                <w:sz w:val="16"/>
              </w:rPr>
            </w:pPr>
          </w:p>
        </w:tc>
      </w:tr>
      <w:tr w:rsidR="005D6EF5" w:rsidRPr="00BD33F2" w14:paraId="74C29111" w14:textId="77777777" w:rsidTr="00BD33F2">
        <w:tc>
          <w:tcPr>
            <w:tcW w:w="0" w:type="auto"/>
          </w:tcPr>
          <w:p w14:paraId="0CB0F92F" w14:textId="77777777" w:rsidR="005D6EF5" w:rsidRPr="00BD33F2" w:rsidRDefault="00517A0F">
            <w:pPr>
              <w:rPr>
                <w:sz w:val="16"/>
              </w:rPr>
            </w:pPr>
            <w:r w:rsidRPr="00BD33F2">
              <w:rPr>
                <w:sz w:val="16"/>
              </w:rPr>
              <w:t>11</w:t>
            </w:r>
          </w:p>
        </w:tc>
        <w:tc>
          <w:tcPr>
            <w:tcW w:w="0" w:type="auto"/>
          </w:tcPr>
          <w:p w14:paraId="7C543DA9" w14:textId="77777777" w:rsidR="005D6EF5" w:rsidRPr="00BD33F2" w:rsidRDefault="00517A0F">
            <w:pPr>
              <w:rPr>
                <w:sz w:val="16"/>
              </w:rPr>
            </w:pPr>
            <w:r w:rsidRPr="00BD33F2">
              <w:rPr>
                <w:rStyle w:val="bold"/>
                <w:sz w:val="16"/>
              </w:rPr>
              <w:t>Upload Customer Form Template</w:t>
            </w:r>
          </w:p>
        </w:tc>
        <w:tc>
          <w:tcPr>
            <w:tcW w:w="0" w:type="auto"/>
          </w:tcPr>
          <w:p w14:paraId="54B010E7" w14:textId="77777777" w:rsidR="00BD33F2" w:rsidRPr="00BD33F2" w:rsidRDefault="00517A0F">
            <w:pPr>
              <w:rPr>
                <w:sz w:val="16"/>
              </w:rPr>
            </w:pPr>
            <w:r w:rsidRPr="00BD33F2">
              <w:rPr>
                <w:sz w:val="16"/>
              </w:rPr>
              <w:t xml:space="preserve">Make the following entries and choose </w:t>
            </w:r>
            <w:r w:rsidRPr="00BD33F2">
              <w:rPr>
                <w:rStyle w:val="screenelement"/>
                <w:sz w:val="16"/>
              </w:rPr>
              <w:t>OK</w:t>
            </w:r>
            <w:r w:rsidRPr="00BD33F2">
              <w:rPr>
                <w:sz w:val="16"/>
              </w:rPr>
              <w:t>:</w:t>
            </w:r>
          </w:p>
          <w:p w14:paraId="7280563E" w14:textId="77777777" w:rsidR="00BD33F2" w:rsidRPr="00BD33F2" w:rsidRDefault="00517A0F">
            <w:pPr>
              <w:rPr>
                <w:sz w:val="16"/>
              </w:rPr>
            </w:pPr>
            <w:r w:rsidRPr="00BD33F2">
              <w:rPr>
                <w:rStyle w:val="screenelement"/>
                <w:sz w:val="16"/>
              </w:rPr>
              <w:t>Form Template Name</w:t>
            </w:r>
            <w:r w:rsidRPr="00BD33F2">
              <w:rPr>
                <w:sz w:val="16"/>
              </w:rPr>
              <w:t xml:space="preserve">: for example, </w:t>
            </w:r>
            <w:r w:rsidRPr="00BD33F2">
              <w:rPr>
                <w:rStyle w:val="userinput"/>
                <w:sz w:val="16"/>
              </w:rPr>
              <w:t>CUST_TRM_CONF_DE</w:t>
            </w:r>
          </w:p>
          <w:p w14:paraId="0ED8C361" w14:textId="77777777" w:rsidR="00BD33F2" w:rsidRPr="00BD33F2" w:rsidRDefault="00517A0F">
            <w:pPr>
              <w:rPr>
                <w:sz w:val="16"/>
              </w:rPr>
            </w:pPr>
            <w:r w:rsidRPr="00BD33F2">
              <w:rPr>
                <w:rStyle w:val="screenelement"/>
                <w:sz w:val="16"/>
              </w:rPr>
              <w:t>Language</w:t>
            </w:r>
            <w:r w:rsidRPr="00BD33F2">
              <w:rPr>
                <w:sz w:val="16"/>
              </w:rPr>
              <w:t xml:space="preserve">: for example, </w:t>
            </w:r>
            <w:r w:rsidRPr="00BD33F2">
              <w:rPr>
                <w:rStyle w:val="userinput"/>
                <w:sz w:val="16"/>
              </w:rPr>
              <w:t>English</w:t>
            </w:r>
          </w:p>
          <w:p w14:paraId="2EF4646F" w14:textId="77777777" w:rsidR="00BD33F2" w:rsidRPr="00BD33F2" w:rsidRDefault="00517A0F">
            <w:pPr>
              <w:rPr>
                <w:sz w:val="16"/>
              </w:rPr>
            </w:pPr>
            <w:r w:rsidRPr="00BD33F2">
              <w:rPr>
                <w:rStyle w:val="screenelement"/>
                <w:sz w:val="16"/>
              </w:rPr>
              <w:lastRenderedPageBreak/>
              <w:t>Select Form Template File</w:t>
            </w:r>
            <w:r w:rsidRPr="00BD33F2">
              <w:rPr>
                <w:sz w:val="16"/>
              </w:rPr>
              <w:t xml:space="preserve">: select </w:t>
            </w:r>
            <w:r w:rsidRPr="00BD33F2">
              <w:rPr>
                <w:rStyle w:val="screenelement"/>
                <w:sz w:val="16"/>
              </w:rPr>
              <w:t>Browse</w:t>
            </w:r>
            <w:r w:rsidRPr="00BD33F2">
              <w:rPr>
                <w:sz w:val="16"/>
              </w:rPr>
              <w:t xml:space="preserve"> and choose the file.</w:t>
            </w:r>
          </w:p>
          <w:p w14:paraId="3BD0D97A" w14:textId="77777777" w:rsidR="00BD33F2" w:rsidRPr="00BD33F2" w:rsidRDefault="00517A0F">
            <w:pPr>
              <w:rPr>
                <w:sz w:val="16"/>
              </w:rPr>
            </w:pPr>
            <w:r w:rsidRPr="00BD33F2">
              <w:rPr>
                <w:rStyle w:val="screenelement"/>
                <w:sz w:val="16"/>
              </w:rPr>
              <w:t>Data Source</w:t>
            </w:r>
            <w:r w:rsidRPr="00BD33F2">
              <w:rPr>
                <w:sz w:val="16"/>
              </w:rPr>
              <w:t xml:space="preserve">: for example, </w:t>
            </w:r>
            <w:r w:rsidRPr="00BD33F2">
              <w:rPr>
                <w:rStyle w:val="userinput"/>
                <w:sz w:val="16"/>
              </w:rPr>
              <w:t>FDP_TR_CORR_SRV</w:t>
            </w:r>
          </w:p>
          <w:p w14:paraId="17041BC8" w14:textId="70BDC8E4" w:rsidR="005D6EF5" w:rsidRPr="00BD33F2" w:rsidRDefault="00517A0F">
            <w:pPr>
              <w:rPr>
                <w:sz w:val="16"/>
              </w:rPr>
            </w:pPr>
            <w:r w:rsidRPr="00BD33F2">
              <w:rPr>
                <w:rStyle w:val="screenelement"/>
                <w:sz w:val="16"/>
              </w:rPr>
              <w:t>Form Type</w:t>
            </w:r>
            <w:r w:rsidRPr="00BD33F2">
              <w:rPr>
                <w:sz w:val="16"/>
              </w:rPr>
              <w:t>:</w:t>
            </w:r>
            <w:r w:rsidRPr="00BD33F2">
              <w:rPr>
                <w:rStyle w:val="userinput"/>
                <w:sz w:val="16"/>
              </w:rPr>
              <w:t>Content</w:t>
            </w:r>
          </w:p>
        </w:tc>
        <w:tc>
          <w:tcPr>
            <w:tcW w:w="0" w:type="auto"/>
          </w:tcPr>
          <w:p w14:paraId="13AA7D88" w14:textId="77777777" w:rsidR="005D6EF5" w:rsidRPr="00BD33F2" w:rsidRDefault="00517A0F">
            <w:pPr>
              <w:rPr>
                <w:sz w:val="16"/>
              </w:rPr>
            </w:pPr>
            <w:r w:rsidRPr="00BD33F2">
              <w:rPr>
                <w:sz w:val="16"/>
              </w:rPr>
              <w:lastRenderedPageBreak/>
              <w:t>The customer form template is created successfully.</w:t>
            </w:r>
          </w:p>
        </w:tc>
        <w:tc>
          <w:tcPr>
            <w:tcW w:w="0" w:type="auto"/>
          </w:tcPr>
          <w:p w14:paraId="0E9E94E3" w14:textId="77777777" w:rsidR="00517A0F" w:rsidRPr="00BD33F2" w:rsidRDefault="00517A0F">
            <w:pPr>
              <w:rPr>
                <w:sz w:val="16"/>
              </w:rPr>
            </w:pPr>
          </w:p>
        </w:tc>
      </w:tr>
    </w:tbl>
    <w:p w14:paraId="674439C0" w14:textId="77777777" w:rsidR="005D6EF5" w:rsidRDefault="00517A0F">
      <w:pPr>
        <w:pStyle w:val="Heading2"/>
      </w:pPr>
      <w:bookmarkStart w:id="364" w:name="unique_172"/>
      <w:bookmarkStart w:id="365" w:name="_Toc232848190"/>
      <w:r>
        <w:t>Accounting</w:t>
      </w:r>
      <w:bookmarkEnd w:id="364"/>
      <w:bookmarkEnd w:id="365"/>
    </w:p>
    <w:p w14:paraId="3F686F44" w14:textId="77777777" w:rsidR="005D6EF5" w:rsidRDefault="00517A0F">
      <w:pPr>
        <w:pStyle w:val="sectiontitle"/>
      </w:pPr>
      <w:r>
        <w:t>Purpose</w:t>
      </w:r>
    </w:p>
    <w:p w14:paraId="2481487D" w14:textId="77777777" w:rsidR="005D6EF5" w:rsidRDefault="00517A0F">
      <w:r>
        <w:t>This section described accounting-relevant activities that are not described in the Test Procedures.</w:t>
      </w:r>
    </w:p>
    <w:p w14:paraId="0EC6B383" w14:textId="77777777" w:rsidR="005D6EF5" w:rsidRDefault="00517A0F">
      <w:pPr>
        <w:pStyle w:val="Heading3"/>
      </w:pPr>
      <w:bookmarkStart w:id="366" w:name="unique_173"/>
      <w:bookmarkStart w:id="367" w:name="_Toc232848191"/>
      <w:r>
        <w:t>Reverse Accrual</w:t>
      </w:r>
      <w:bookmarkEnd w:id="366"/>
      <w:bookmarkEnd w:id="367"/>
    </w:p>
    <w:p w14:paraId="77E162BB" w14:textId="77777777" w:rsidR="005D6EF5" w:rsidRDefault="00517A0F">
      <w:pPr>
        <w:pStyle w:val="sectiontitle"/>
      </w:pPr>
      <w:r>
        <w:t>Test Administration</w:t>
      </w:r>
    </w:p>
    <w:p w14:paraId="1C959E57" w14:textId="77777777" w:rsidR="005D6EF5" w:rsidRDefault="00517A0F">
      <w:r>
        <w:t>Customer project: Fill in the project-specific parts.</w:t>
      </w:r>
    </w:p>
    <w:p w14:paraId="32E83391"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5D2F5AF0"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10F11DA"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2C9950"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023F9E"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4F7B06" w14:textId="77777777" w:rsidR="00517A0F" w:rsidRPr="00BD33F2" w:rsidRDefault="00517A0F">
            <w:pPr>
              <w:rPr>
                <w:sz w:val="12"/>
              </w:rPr>
            </w:pPr>
          </w:p>
        </w:tc>
      </w:tr>
      <w:tr w:rsidR="005D6EF5" w:rsidRPr="00BD33F2" w14:paraId="556BD319"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C08725"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10D8E1B"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115870"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47A5DC3" w14:textId="77777777" w:rsidR="00517A0F" w:rsidRPr="00BD33F2" w:rsidRDefault="00517A0F">
            <w:pPr>
              <w:rPr>
                <w:sz w:val="12"/>
              </w:rPr>
            </w:pPr>
          </w:p>
        </w:tc>
      </w:tr>
      <w:tr w:rsidR="005D6EF5" w:rsidRPr="00BD33F2" w14:paraId="4FC4077E"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8E3DDD"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FE805EC"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38293F"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C9308C4" w14:textId="77777777" w:rsidR="005D6EF5" w:rsidRPr="00BD33F2" w:rsidRDefault="00517A0F">
            <w:pPr>
              <w:rPr>
                <w:sz w:val="12"/>
              </w:rPr>
            </w:pPr>
            <w:r w:rsidRPr="00BD33F2">
              <w:rPr>
                <w:rStyle w:val="userinput"/>
                <w:sz w:val="12"/>
              </w:rPr>
              <w:t xml:space="preserve">&lt;State the Service Provider, Customer or Joint Service </w:t>
            </w:r>
            <w:r w:rsidRPr="00BD33F2">
              <w:rPr>
                <w:rStyle w:val="userinput"/>
                <w:sz w:val="12"/>
              </w:rPr>
              <w:t>Provider and Customer&gt;</w:t>
            </w:r>
          </w:p>
        </w:tc>
      </w:tr>
    </w:tbl>
    <w:p w14:paraId="2E6057C6" w14:textId="77777777" w:rsidR="005D6EF5" w:rsidRDefault="00517A0F">
      <w:pPr>
        <w:pStyle w:val="sectiontitle"/>
      </w:pPr>
      <w:r>
        <w:t>Purpose</w:t>
      </w:r>
    </w:p>
    <w:p w14:paraId="1F3998A0" w14:textId="77777777" w:rsidR="00BD33F2" w:rsidRDefault="00517A0F">
      <w:r>
        <w:t>This procedure allows you to reverse accruals posted for the deal.</w:t>
      </w:r>
    </w:p>
    <w:p w14:paraId="77E40319" w14:textId="5633E088" w:rsidR="005D6EF5" w:rsidRDefault="00517A0F">
      <w:r>
        <w:t>For example, if you executed the accrual on an incorrect date, you would reverse it.</w:t>
      </w:r>
    </w:p>
    <w:p w14:paraId="0157C761" w14:textId="77777777" w:rsidR="005D6EF5" w:rsidRDefault="00517A0F">
      <w:pPr>
        <w:pStyle w:val="sectiontitle"/>
      </w:pPr>
      <w:r>
        <w:t>Prerequisite</w:t>
      </w:r>
    </w:p>
    <w:p w14:paraId="1F8879EE" w14:textId="77777777" w:rsidR="005D6EF5" w:rsidRDefault="00517A0F">
      <w:r>
        <w:t>The accrual of the deal is posted.</w:t>
      </w:r>
    </w:p>
    <w:p w14:paraId="51BA60F3" w14:textId="77777777" w:rsidR="005D6EF5" w:rsidRDefault="00517A0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02"/>
        <w:gridCol w:w="1326"/>
        <w:gridCol w:w="5190"/>
        <w:gridCol w:w="5875"/>
        <w:gridCol w:w="1211"/>
      </w:tblGrid>
      <w:tr w:rsidR="005D6EF5" w:rsidRPr="00BD33F2" w14:paraId="35E20877"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7626262D" w14:textId="77777777" w:rsidR="005D6EF5" w:rsidRPr="00BD33F2" w:rsidRDefault="00517A0F">
            <w:pPr>
              <w:pStyle w:val="boldparagraph"/>
              <w:rPr>
                <w:sz w:val="16"/>
              </w:rPr>
            </w:pPr>
            <w:r w:rsidRPr="00BD33F2">
              <w:rPr>
                <w:sz w:val="16"/>
              </w:rPr>
              <w:t>Test Step #</w:t>
            </w:r>
          </w:p>
        </w:tc>
        <w:tc>
          <w:tcPr>
            <w:tcW w:w="0" w:type="auto"/>
          </w:tcPr>
          <w:p w14:paraId="3093710D" w14:textId="77777777" w:rsidR="005D6EF5" w:rsidRPr="00BD33F2" w:rsidRDefault="00517A0F">
            <w:pPr>
              <w:pStyle w:val="boldparagraph"/>
              <w:rPr>
                <w:sz w:val="16"/>
              </w:rPr>
            </w:pPr>
            <w:r w:rsidRPr="00BD33F2">
              <w:rPr>
                <w:sz w:val="16"/>
              </w:rPr>
              <w:t>Test Step Name</w:t>
            </w:r>
          </w:p>
        </w:tc>
        <w:tc>
          <w:tcPr>
            <w:tcW w:w="0" w:type="auto"/>
          </w:tcPr>
          <w:p w14:paraId="2364DE5C" w14:textId="77777777" w:rsidR="005D6EF5" w:rsidRPr="00BD33F2" w:rsidRDefault="00517A0F">
            <w:pPr>
              <w:pStyle w:val="boldparagraph"/>
              <w:rPr>
                <w:sz w:val="16"/>
              </w:rPr>
            </w:pPr>
            <w:r w:rsidRPr="00BD33F2">
              <w:rPr>
                <w:sz w:val="16"/>
              </w:rPr>
              <w:t>Instruction</w:t>
            </w:r>
          </w:p>
        </w:tc>
        <w:tc>
          <w:tcPr>
            <w:tcW w:w="0" w:type="auto"/>
          </w:tcPr>
          <w:p w14:paraId="6FB332B4" w14:textId="77777777" w:rsidR="005D6EF5" w:rsidRPr="00BD33F2" w:rsidRDefault="00517A0F">
            <w:pPr>
              <w:pStyle w:val="boldparagraph"/>
              <w:rPr>
                <w:sz w:val="16"/>
              </w:rPr>
            </w:pPr>
            <w:r w:rsidRPr="00BD33F2">
              <w:rPr>
                <w:sz w:val="16"/>
              </w:rPr>
              <w:t>Expected Result</w:t>
            </w:r>
          </w:p>
        </w:tc>
        <w:tc>
          <w:tcPr>
            <w:tcW w:w="0" w:type="auto"/>
          </w:tcPr>
          <w:p w14:paraId="48AD27F0" w14:textId="77777777" w:rsidR="005D6EF5" w:rsidRPr="00BD33F2" w:rsidRDefault="00517A0F">
            <w:pPr>
              <w:pStyle w:val="boldparagraph"/>
              <w:rPr>
                <w:sz w:val="16"/>
              </w:rPr>
            </w:pPr>
            <w:r w:rsidRPr="00BD33F2">
              <w:rPr>
                <w:sz w:val="16"/>
              </w:rPr>
              <w:t>Pass / Fail / Comment</w:t>
            </w:r>
          </w:p>
        </w:tc>
      </w:tr>
      <w:tr w:rsidR="005D6EF5" w:rsidRPr="00BD33F2" w14:paraId="5EC1EE92" w14:textId="77777777" w:rsidTr="00BD33F2">
        <w:tc>
          <w:tcPr>
            <w:tcW w:w="0" w:type="auto"/>
          </w:tcPr>
          <w:p w14:paraId="3B6B94BF" w14:textId="77777777" w:rsidR="005D6EF5" w:rsidRPr="00BD33F2" w:rsidRDefault="00517A0F">
            <w:pPr>
              <w:rPr>
                <w:sz w:val="16"/>
              </w:rPr>
            </w:pPr>
            <w:r w:rsidRPr="00BD33F2">
              <w:rPr>
                <w:sz w:val="16"/>
              </w:rPr>
              <w:t>1</w:t>
            </w:r>
          </w:p>
        </w:tc>
        <w:tc>
          <w:tcPr>
            <w:tcW w:w="0" w:type="auto"/>
          </w:tcPr>
          <w:p w14:paraId="29364339" w14:textId="77777777" w:rsidR="005D6EF5" w:rsidRPr="00BD33F2" w:rsidRDefault="00517A0F">
            <w:pPr>
              <w:rPr>
                <w:sz w:val="16"/>
              </w:rPr>
            </w:pPr>
            <w:r w:rsidRPr="00BD33F2">
              <w:rPr>
                <w:rStyle w:val="bold"/>
                <w:sz w:val="16"/>
              </w:rPr>
              <w:t>Log On</w:t>
            </w:r>
          </w:p>
        </w:tc>
        <w:tc>
          <w:tcPr>
            <w:tcW w:w="0" w:type="auto"/>
          </w:tcPr>
          <w:p w14:paraId="21BDA166" w14:textId="77777777" w:rsidR="005D6EF5" w:rsidRPr="00BD33F2" w:rsidRDefault="00517A0F">
            <w:pPr>
              <w:rPr>
                <w:sz w:val="16"/>
              </w:rPr>
            </w:pPr>
            <w:r w:rsidRPr="00BD33F2">
              <w:rPr>
                <w:sz w:val="16"/>
              </w:rPr>
              <w:t>Log on to the SAP Fiori launchpad as a Treasury Accountant.</w:t>
            </w:r>
          </w:p>
        </w:tc>
        <w:tc>
          <w:tcPr>
            <w:tcW w:w="0" w:type="auto"/>
          </w:tcPr>
          <w:p w14:paraId="02E588AC" w14:textId="77777777" w:rsidR="005D6EF5" w:rsidRPr="00BD33F2" w:rsidRDefault="00517A0F">
            <w:pPr>
              <w:rPr>
                <w:sz w:val="16"/>
              </w:rPr>
            </w:pPr>
            <w:r w:rsidRPr="00BD33F2">
              <w:rPr>
                <w:sz w:val="16"/>
              </w:rPr>
              <w:t>The SAP Fiori launchpad displays.</w:t>
            </w:r>
          </w:p>
        </w:tc>
        <w:tc>
          <w:tcPr>
            <w:tcW w:w="0" w:type="auto"/>
          </w:tcPr>
          <w:p w14:paraId="3AB8CDF4" w14:textId="77777777" w:rsidR="005D6EF5" w:rsidRPr="00BD33F2" w:rsidRDefault="005D6EF5">
            <w:pPr>
              <w:rPr>
                <w:sz w:val="16"/>
              </w:rPr>
            </w:pPr>
          </w:p>
        </w:tc>
      </w:tr>
      <w:tr w:rsidR="005D6EF5" w:rsidRPr="00BD33F2" w14:paraId="231E8279" w14:textId="77777777" w:rsidTr="00BD33F2">
        <w:tc>
          <w:tcPr>
            <w:tcW w:w="0" w:type="auto"/>
          </w:tcPr>
          <w:p w14:paraId="50EA3B38" w14:textId="77777777" w:rsidR="005D6EF5" w:rsidRPr="00BD33F2" w:rsidRDefault="00517A0F">
            <w:pPr>
              <w:rPr>
                <w:sz w:val="16"/>
              </w:rPr>
            </w:pPr>
            <w:r w:rsidRPr="00BD33F2">
              <w:rPr>
                <w:sz w:val="16"/>
              </w:rPr>
              <w:t>2</w:t>
            </w:r>
          </w:p>
        </w:tc>
        <w:tc>
          <w:tcPr>
            <w:tcW w:w="0" w:type="auto"/>
          </w:tcPr>
          <w:p w14:paraId="44EEA790" w14:textId="77777777" w:rsidR="005D6EF5" w:rsidRPr="00BD33F2" w:rsidRDefault="00517A0F">
            <w:pPr>
              <w:rPr>
                <w:sz w:val="16"/>
              </w:rPr>
            </w:pPr>
            <w:r w:rsidRPr="00BD33F2">
              <w:rPr>
                <w:rStyle w:val="bold"/>
                <w:sz w:val="16"/>
              </w:rPr>
              <w:t>Access the SAP Fiori app</w:t>
            </w:r>
          </w:p>
        </w:tc>
        <w:tc>
          <w:tcPr>
            <w:tcW w:w="0" w:type="auto"/>
          </w:tcPr>
          <w:p w14:paraId="129F1F73" w14:textId="77777777" w:rsidR="005D6EF5" w:rsidRPr="00BD33F2" w:rsidRDefault="00517A0F">
            <w:pPr>
              <w:rPr>
                <w:sz w:val="16"/>
              </w:rPr>
            </w:pPr>
            <w:r w:rsidRPr="00BD33F2">
              <w:rPr>
                <w:sz w:val="16"/>
              </w:rPr>
              <w:t xml:space="preserve">Open </w:t>
            </w:r>
            <w:r w:rsidRPr="00BD33F2">
              <w:rPr>
                <w:rStyle w:val="screenelement"/>
                <w:sz w:val="16"/>
              </w:rPr>
              <w:t>Reverse Accrual/Deferral</w:t>
            </w:r>
            <w:r w:rsidRPr="00BD33F2">
              <w:rPr>
                <w:sz w:val="16"/>
              </w:rPr>
              <w:t xml:space="preserve"> </w:t>
            </w:r>
            <w:r w:rsidRPr="00BD33F2">
              <w:rPr>
                <w:rStyle w:val="CourierNew"/>
                <w:sz w:val="16"/>
              </w:rPr>
              <w:t>(TPM45)</w:t>
            </w:r>
            <w:r w:rsidRPr="00BD33F2">
              <w:rPr>
                <w:sz w:val="16"/>
              </w:rPr>
              <w:t>.</w:t>
            </w:r>
          </w:p>
        </w:tc>
        <w:tc>
          <w:tcPr>
            <w:tcW w:w="0" w:type="auto"/>
          </w:tcPr>
          <w:p w14:paraId="7D8633F9" w14:textId="77777777" w:rsidR="005D6EF5" w:rsidRPr="00BD33F2" w:rsidRDefault="00517A0F">
            <w:pPr>
              <w:rPr>
                <w:sz w:val="16"/>
              </w:rPr>
            </w:pPr>
            <w:r w:rsidRPr="00BD33F2">
              <w:rPr>
                <w:sz w:val="16"/>
              </w:rPr>
              <w:t xml:space="preserve">The </w:t>
            </w:r>
            <w:r w:rsidRPr="00BD33F2">
              <w:rPr>
                <w:rStyle w:val="screenelement"/>
                <w:sz w:val="16"/>
              </w:rPr>
              <w:t>Reverse Accrual/Deferral of Expenses and Revenues</w:t>
            </w:r>
            <w:r w:rsidRPr="00BD33F2">
              <w:rPr>
                <w:sz w:val="16"/>
              </w:rPr>
              <w:t xml:space="preserve"> view displays.</w:t>
            </w:r>
          </w:p>
        </w:tc>
        <w:tc>
          <w:tcPr>
            <w:tcW w:w="0" w:type="auto"/>
          </w:tcPr>
          <w:p w14:paraId="2084D650" w14:textId="77777777" w:rsidR="005D6EF5" w:rsidRPr="00BD33F2" w:rsidRDefault="005D6EF5">
            <w:pPr>
              <w:rPr>
                <w:sz w:val="16"/>
              </w:rPr>
            </w:pPr>
          </w:p>
        </w:tc>
      </w:tr>
      <w:tr w:rsidR="005D6EF5" w:rsidRPr="00BD33F2" w14:paraId="021C34BF" w14:textId="77777777" w:rsidTr="00BD33F2">
        <w:tc>
          <w:tcPr>
            <w:tcW w:w="0" w:type="auto"/>
          </w:tcPr>
          <w:p w14:paraId="64801367" w14:textId="77777777" w:rsidR="005D6EF5" w:rsidRPr="00BD33F2" w:rsidRDefault="00517A0F">
            <w:pPr>
              <w:rPr>
                <w:sz w:val="16"/>
              </w:rPr>
            </w:pPr>
            <w:r w:rsidRPr="00BD33F2">
              <w:rPr>
                <w:sz w:val="16"/>
              </w:rPr>
              <w:t>3</w:t>
            </w:r>
          </w:p>
        </w:tc>
        <w:tc>
          <w:tcPr>
            <w:tcW w:w="0" w:type="auto"/>
          </w:tcPr>
          <w:p w14:paraId="20754025" w14:textId="77777777" w:rsidR="005D6EF5" w:rsidRPr="00BD33F2" w:rsidRDefault="00517A0F">
            <w:pPr>
              <w:rPr>
                <w:sz w:val="16"/>
              </w:rPr>
            </w:pPr>
            <w:r w:rsidRPr="00BD33F2">
              <w:rPr>
                <w:rStyle w:val="bold"/>
                <w:sz w:val="16"/>
              </w:rPr>
              <w:t>Test Run</w:t>
            </w:r>
          </w:p>
        </w:tc>
        <w:tc>
          <w:tcPr>
            <w:tcW w:w="0" w:type="auto"/>
          </w:tcPr>
          <w:p w14:paraId="5D0D7A2A" w14:textId="77777777" w:rsidR="00BD33F2" w:rsidRPr="00BD33F2" w:rsidRDefault="00517A0F">
            <w:pPr>
              <w:rPr>
                <w:sz w:val="16"/>
              </w:rPr>
            </w:pPr>
            <w:r w:rsidRPr="00BD33F2">
              <w:rPr>
                <w:sz w:val="16"/>
              </w:rPr>
              <w:t xml:space="preserve">Enter the following data and choose </w:t>
            </w:r>
            <w:r w:rsidRPr="00BD33F2">
              <w:rPr>
                <w:rStyle w:val="screenelement"/>
                <w:sz w:val="16"/>
              </w:rPr>
              <w:t>Execute</w:t>
            </w:r>
            <w:r w:rsidRPr="00BD33F2">
              <w:rPr>
                <w:sz w:val="16"/>
              </w:rPr>
              <w:t>.</w:t>
            </w:r>
          </w:p>
          <w:p w14:paraId="533AB3F5" w14:textId="77777777" w:rsidR="00BD33F2" w:rsidRPr="00BD33F2" w:rsidRDefault="00517A0F">
            <w:pPr>
              <w:rPr>
                <w:sz w:val="16"/>
              </w:rPr>
            </w:pPr>
            <w:r w:rsidRPr="00BD33F2">
              <w:rPr>
                <w:rStyle w:val="screenelement"/>
                <w:sz w:val="16"/>
              </w:rPr>
              <w:t>OTC Transactions</w:t>
            </w:r>
            <w:r w:rsidRPr="00BD33F2">
              <w:rPr>
                <w:sz w:val="16"/>
              </w:rPr>
              <w:t xml:space="preserve">: </w:t>
            </w:r>
            <w:r w:rsidRPr="00BD33F2">
              <w:rPr>
                <w:rStyle w:val="userinput"/>
                <w:sz w:val="16"/>
              </w:rPr>
              <w:t>Selected</w:t>
            </w:r>
          </w:p>
          <w:p w14:paraId="1513BC66" w14:textId="77777777" w:rsidR="00BD33F2"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0242A9F0" w14:textId="77777777" w:rsidR="00BD33F2" w:rsidRPr="00BD33F2" w:rsidRDefault="00517A0F">
            <w:pPr>
              <w:rPr>
                <w:sz w:val="16"/>
              </w:rPr>
            </w:pPr>
            <w:r w:rsidRPr="00BD33F2">
              <w:rPr>
                <w:rStyle w:val="screenelement"/>
                <w:sz w:val="16"/>
              </w:rPr>
              <w:t>Valuation Area</w:t>
            </w:r>
            <w:r w:rsidRPr="00BD33F2">
              <w:rPr>
                <w:sz w:val="16"/>
              </w:rPr>
              <w:t xml:space="preserve">: </w:t>
            </w:r>
            <w:r w:rsidRPr="00BD33F2">
              <w:rPr>
                <w:rStyle w:val="userinput"/>
                <w:sz w:val="16"/>
              </w:rPr>
              <w:t>&lt;leave blank or enter specific valuation area, for example, AE0&gt;</w:t>
            </w:r>
          </w:p>
          <w:p w14:paraId="4A22F34F" w14:textId="77777777" w:rsidR="00BD33F2" w:rsidRPr="00BD33F2" w:rsidRDefault="00517A0F">
            <w:pPr>
              <w:rPr>
                <w:sz w:val="16"/>
              </w:rPr>
            </w:pPr>
            <w:r w:rsidRPr="00BD33F2">
              <w:rPr>
                <w:rStyle w:val="screenelement"/>
                <w:sz w:val="16"/>
              </w:rPr>
              <w:t>Transaction</w:t>
            </w:r>
            <w:r w:rsidRPr="00BD33F2">
              <w:rPr>
                <w:sz w:val="16"/>
              </w:rPr>
              <w:t xml:space="preserve">: </w:t>
            </w:r>
            <w:r w:rsidRPr="00BD33F2">
              <w:rPr>
                <w:rStyle w:val="userinput"/>
                <w:sz w:val="16"/>
              </w:rPr>
              <w:t>&lt;transaction numbers for executed accruals&gt;</w:t>
            </w:r>
          </w:p>
          <w:p w14:paraId="6F13C3A7" w14:textId="77777777" w:rsidR="00BD33F2" w:rsidRPr="00BD33F2" w:rsidRDefault="00517A0F">
            <w:pPr>
              <w:rPr>
                <w:sz w:val="16"/>
              </w:rPr>
            </w:pPr>
            <w:r w:rsidRPr="00BD33F2">
              <w:rPr>
                <w:rStyle w:val="screenelement"/>
                <w:sz w:val="16"/>
              </w:rPr>
              <w:t>Accrual/Deferral Key Date</w:t>
            </w:r>
            <w:r w:rsidRPr="00BD33F2">
              <w:rPr>
                <w:sz w:val="16"/>
              </w:rPr>
              <w:t xml:space="preserve">: for example, </w:t>
            </w:r>
            <w:r w:rsidRPr="00BD33F2">
              <w:rPr>
                <w:rStyle w:val="userinput"/>
                <w:sz w:val="16"/>
              </w:rPr>
              <w:t>&lt;date to reverse accrual&gt;</w:t>
            </w:r>
          </w:p>
          <w:p w14:paraId="65FBF597" w14:textId="77777777" w:rsidR="00BD33F2" w:rsidRPr="00BD33F2" w:rsidRDefault="00517A0F">
            <w:pPr>
              <w:rPr>
                <w:sz w:val="16"/>
              </w:rPr>
            </w:pPr>
            <w:r w:rsidRPr="00BD33F2">
              <w:rPr>
                <w:rStyle w:val="screenelement"/>
                <w:sz w:val="16"/>
              </w:rPr>
              <w:t>Test Run</w:t>
            </w:r>
            <w:r w:rsidRPr="00BD33F2">
              <w:rPr>
                <w:sz w:val="16"/>
              </w:rPr>
              <w:t xml:space="preserve">: </w:t>
            </w:r>
            <w:r w:rsidRPr="00BD33F2">
              <w:rPr>
                <w:rStyle w:val="userinput"/>
                <w:sz w:val="16"/>
              </w:rPr>
              <w:t>Selected</w:t>
            </w:r>
          </w:p>
          <w:p w14:paraId="1E034005" w14:textId="77777777" w:rsidR="00BD33F2" w:rsidRPr="00BD33F2" w:rsidRDefault="00517A0F">
            <w:pPr>
              <w:rPr>
                <w:sz w:val="16"/>
              </w:rPr>
            </w:pPr>
            <w:r w:rsidRPr="00BD33F2">
              <w:rPr>
                <w:rStyle w:val="screenelement"/>
                <w:sz w:val="16"/>
              </w:rPr>
              <w:t>Reasons for Reversal</w:t>
            </w:r>
            <w:r w:rsidRPr="00BD33F2">
              <w:rPr>
                <w:sz w:val="16"/>
              </w:rPr>
              <w:t xml:space="preserve">: for example, </w:t>
            </w:r>
            <w:r w:rsidRPr="00BD33F2">
              <w:rPr>
                <w:rStyle w:val="userinput"/>
                <w:sz w:val="16"/>
              </w:rPr>
              <w:t>04 Other reasons</w:t>
            </w:r>
          </w:p>
          <w:p w14:paraId="2B05591E" w14:textId="0E09836A" w:rsidR="005D6EF5" w:rsidRPr="00BD33F2" w:rsidRDefault="00517A0F">
            <w:pPr>
              <w:rPr>
                <w:sz w:val="16"/>
              </w:rPr>
            </w:pPr>
            <w:r w:rsidRPr="00BD33F2">
              <w:rPr>
                <w:rStyle w:val="screenelement"/>
                <w:sz w:val="16"/>
              </w:rPr>
              <w:t>Immediate Posting</w:t>
            </w:r>
            <w:r w:rsidRPr="00BD33F2">
              <w:rPr>
                <w:sz w:val="16"/>
              </w:rPr>
              <w:t xml:space="preserve">: </w:t>
            </w:r>
            <w:r w:rsidRPr="00BD33F2">
              <w:rPr>
                <w:rStyle w:val="userinput"/>
                <w:sz w:val="16"/>
              </w:rPr>
              <w:t>Selected</w:t>
            </w:r>
          </w:p>
        </w:tc>
        <w:tc>
          <w:tcPr>
            <w:tcW w:w="0" w:type="auto"/>
          </w:tcPr>
          <w:p w14:paraId="2469FAF7" w14:textId="77777777" w:rsidR="00BD33F2" w:rsidRPr="00BD33F2" w:rsidRDefault="00517A0F">
            <w:pPr>
              <w:rPr>
                <w:sz w:val="16"/>
              </w:rPr>
            </w:pPr>
            <w:r w:rsidRPr="00BD33F2">
              <w:rPr>
                <w:sz w:val="16"/>
              </w:rPr>
              <w:t xml:space="preserve">The </w:t>
            </w:r>
            <w:r w:rsidRPr="00BD33F2">
              <w:rPr>
                <w:rStyle w:val="screenelement"/>
                <w:sz w:val="16"/>
              </w:rPr>
              <w:t>Reverse Accrual/Deferral of Expenses and Revenues</w:t>
            </w:r>
            <w:r w:rsidRPr="00BD33F2">
              <w:rPr>
                <w:sz w:val="16"/>
              </w:rPr>
              <w:t xml:space="preserve"> view displays.</w:t>
            </w:r>
          </w:p>
          <w:p w14:paraId="580E943C" w14:textId="7DBBB05E" w:rsidR="005D6EF5" w:rsidRPr="00BD33F2" w:rsidRDefault="00517A0F">
            <w:pPr>
              <w:rPr>
                <w:sz w:val="16"/>
              </w:rPr>
            </w:pPr>
            <w:r w:rsidRPr="00BD33F2">
              <w:rPr>
                <w:sz w:val="16"/>
              </w:rPr>
              <w:t xml:space="preserve">Choose </w:t>
            </w:r>
            <w:r w:rsidRPr="00BD33F2">
              <w:rPr>
                <w:rStyle w:val="screenelement"/>
                <w:sz w:val="16"/>
              </w:rPr>
              <w:t>Logs and Messages</w:t>
            </w:r>
            <w:r w:rsidRPr="00BD33F2">
              <w:rPr>
                <w:sz w:val="16"/>
              </w:rPr>
              <w:t>. The simulated reversal posting information is shown. No posting is created because it is a test run.</w:t>
            </w:r>
          </w:p>
        </w:tc>
        <w:tc>
          <w:tcPr>
            <w:tcW w:w="0" w:type="auto"/>
          </w:tcPr>
          <w:p w14:paraId="425997AA" w14:textId="77777777" w:rsidR="005D6EF5" w:rsidRPr="00BD33F2" w:rsidRDefault="005D6EF5">
            <w:pPr>
              <w:rPr>
                <w:sz w:val="16"/>
              </w:rPr>
            </w:pPr>
          </w:p>
        </w:tc>
      </w:tr>
      <w:tr w:rsidR="005D6EF5" w:rsidRPr="00BD33F2" w14:paraId="33C08D58" w14:textId="77777777" w:rsidTr="00BD33F2">
        <w:tc>
          <w:tcPr>
            <w:tcW w:w="0" w:type="auto"/>
          </w:tcPr>
          <w:p w14:paraId="0F202AA7" w14:textId="77777777" w:rsidR="005D6EF5" w:rsidRPr="00BD33F2" w:rsidRDefault="00517A0F">
            <w:pPr>
              <w:rPr>
                <w:sz w:val="16"/>
              </w:rPr>
            </w:pPr>
            <w:r w:rsidRPr="00BD33F2">
              <w:rPr>
                <w:sz w:val="16"/>
              </w:rPr>
              <w:t>4</w:t>
            </w:r>
          </w:p>
        </w:tc>
        <w:tc>
          <w:tcPr>
            <w:tcW w:w="0" w:type="auto"/>
          </w:tcPr>
          <w:p w14:paraId="6011030A" w14:textId="77777777" w:rsidR="005D6EF5" w:rsidRPr="00BD33F2" w:rsidRDefault="00517A0F">
            <w:pPr>
              <w:rPr>
                <w:sz w:val="16"/>
              </w:rPr>
            </w:pPr>
            <w:r w:rsidRPr="00BD33F2">
              <w:rPr>
                <w:rStyle w:val="bold"/>
                <w:sz w:val="16"/>
              </w:rPr>
              <w:t>Production Run</w:t>
            </w:r>
          </w:p>
        </w:tc>
        <w:tc>
          <w:tcPr>
            <w:tcW w:w="0" w:type="auto"/>
          </w:tcPr>
          <w:p w14:paraId="391DFC07" w14:textId="77777777" w:rsidR="00BD33F2" w:rsidRPr="00BD33F2" w:rsidRDefault="00517A0F">
            <w:pPr>
              <w:rPr>
                <w:sz w:val="16"/>
              </w:rPr>
            </w:pPr>
            <w:r w:rsidRPr="00BD33F2">
              <w:rPr>
                <w:sz w:val="16"/>
              </w:rPr>
              <w:t xml:space="preserve">Choose </w:t>
            </w:r>
            <w:r w:rsidRPr="00BD33F2">
              <w:rPr>
                <w:rStyle w:val="screenelement"/>
                <w:sz w:val="16"/>
              </w:rPr>
              <w:t>Back</w:t>
            </w:r>
            <w:r w:rsidRPr="00BD33F2">
              <w:rPr>
                <w:sz w:val="16"/>
              </w:rPr>
              <w:t xml:space="preserve"> until you return to the initial view of this app.</w:t>
            </w:r>
          </w:p>
          <w:p w14:paraId="7F7E2449" w14:textId="77777777" w:rsidR="00BD33F2" w:rsidRPr="00BD33F2" w:rsidRDefault="00517A0F">
            <w:pPr>
              <w:rPr>
                <w:sz w:val="16"/>
              </w:rPr>
            </w:pPr>
            <w:r w:rsidRPr="00BD33F2">
              <w:rPr>
                <w:sz w:val="16"/>
              </w:rPr>
              <w:t xml:space="preserve">Change the following data and choose </w:t>
            </w:r>
            <w:r w:rsidRPr="00BD33F2">
              <w:rPr>
                <w:rStyle w:val="screenelement"/>
                <w:sz w:val="16"/>
              </w:rPr>
              <w:t>Execute</w:t>
            </w:r>
            <w:r w:rsidRPr="00BD33F2">
              <w:rPr>
                <w:sz w:val="16"/>
              </w:rPr>
              <w:t>.</w:t>
            </w:r>
          </w:p>
          <w:p w14:paraId="0408E116" w14:textId="4E5A766D" w:rsidR="005D6EF5" w:rsidRPr="00BD33F2" w:rsidRDefault="00517A0F">
            <w:pPr>
              <w:rPr>
                <w:sz w:val="16"/>
              </w:rPr>
            </w:pPr>
            <w:r w:rsidRPr="00BD33F2">
              <w:rPr>
                <w:rStyle w:val="screenelement"/>
                <w:sz w:val="16"/>
              </w:rPr>
              <w:t>Test Run</w:t>
            </w:r>
            <w:r w:rsidRPr="00BD33F2">
              <w:rPr>
                <w:sz w:val="16"/>
              </w:rPr>
              <w:t xml:space="preserve">: </w:t>
            </w:r>
            <w:r w:rsidRPr="00BD33F2">
              <w:rPr>
                <w:rStyle w:val="userinput"/>
                <w:sz w:val="16"/>
              </w:rPr>
              <w:t>Deselected</w:t>
            </w:r>
          </w:p>
        </w:tc>
        <w:tc>
          <w:tcPr>
            <w:tcW w:w="0" w:type="auto"/>
          </w:tcPr>
          <w:p w14:paraId="182CF28B" w14:textId="77777777" w:rsidR="00BD33F2" w:rsidRPr="00BD33F2" w:rsidRDefault="00517A0F">
            <w:pPr>
              <w:rPr>
                <w:sz w:val="16"/>
              </w:rPr>
            </w:pPr>
            <w:r w:rsidRPr="00BD33F2">
              <w:rPr>
                <w:sz w:val="16"/>
              </w:rPr>
              <w:t xml:space="preserve">The </w:t>
            </w:r>
            <w:r w:rsidRPr="00BD33F2">
              <w:rPr>
                <w:rStyle w:val="screenelement"/>
                <w:sz w:val="16"/>
              </w:rPr>
              <w:t>Execute Accrual/Deferral of Expenses and Revenues</w:t>
            </w:r>
            <w:r w:rsidRPr="00BD33F2">
              <w:rPr>
                <w:sz w:val="16"/>
              </w:rPr>
              <w:t xml:space="preserve"> view displays.</w:t>
            </w:r>
          </w:p>
          <w:p w14:paraId="1D1D24E5" w14:textId="25430BEB" w:rsidR="005D6EF5" w:rsidRPr="00BD33F2" w:rsidRDefault="00517A0F">
            <w:pPr>
              <w:rPr>
                <w:sz w:val="16"/>
              </w:rPr>
            </w:pPr>
            <w:r w:rsidRPr="00BD33F2">
              <w:rPr>
                <w:sz w:val="16"/>
              </w:rPr>
              <w:t xml:space="preserve">Choose </w:t>
            </w:r>
            <w:r w:rsidRPr="00BD33F2">
              <w:rPr>
                <w:rStyle w:val="screenelement"/>
                <w:sz w:val="16"/>
              </w:rPr>
              <w:t>Logs and Messages</w:t>
            </w:r>
            <w:r w:rsidRPr="00BD33F2">
              <w:rPr>
                <w:sz w:val="16"/>
              </w:rPr>
              <w:t>. The posting information for reversal is shown. An accounting document is created.</w:t>
            </w:r>
          </w:p>
        </w:tc>
        <w:tc>
          <w:tcPr>
            <w:tcW w:w="0" w:type="auto"/>
          </w:tcPr>
          <w:p w14:paraId="021D2928" w14:textId="77777777" w:rsidR="005D6EF5" w:rsidRPr="00BD33F2" w:rsidRDefault="005D6EF5">
            <w:pPr>
              <w:rPr>
                <w:sz w:val="16"/>
              </w:rPr>
            </w:pPr>
          </w:p>
        </w:tc>
      </w:tr>
    </w:tbl>
    <w:p w14:paraId="7CFB2A15" w14:textId="77777777" w:rsidR="005D6EF5" w:rsidRDefault="00517A0F">
      <w:pPr>
        <w:pStyle w:val="Heading3"/>
      </w:pPr>
      <w:bookmarkStart w:id="368" w:name="unique_174"/>
      <w:bookmarkStart w:id="369" w:name="_Toc232848192"/>
      <w:r>
        <w:t>Reverse Valuation</w:t>
      </w:r>
      <w:bookmarkEnd w:id="368"/>
      <w:bookmarkEnd w:id="369"/>
    </w:p>
    <w:p w14:paraId="4A8A528D" w14:textId="77777777" w:rsidR="005D6EF5" w:rsidRDefault="00517A0F">
      <w:pPr>
        <w:pStyle w:val="sectiontitle"/>
      </w:pPr>
      <w:r>
        <w:t>Test Administration</w:t>
      </w:r>
    </w:p>
    <w:p w14:paraId="378DCCDB" w14:textId="77777777" w:rsidR="005D6EF5" w:rsidRDefault="00517A0F">
      <w:r>
        <w:t>Customer project: Fill in the project-specific parts.</w:t>
      </w:r>
    </w:p>
    <w:p w14:paraId="55F8BB09"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6A8656DF"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22C1B11"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172A00"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B31F22"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BE5316" w14:textId="77777777" w:rsidR="00517A0F" w:rsidRPr="00BD33F2" w:rsidRDefault="00517A0F">
            <w:pPr>
              <w:rPr>
                <w:sz w:val="12"/>
              </w:rPr>
            </w:pPr>
          </w:p>
        </w:tc>
      </w:tr>
      <w:tr w:rsidR="005D6EF5" w:rsidRPr="00BD33F2" w14:paraId="4F6A87A9"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BF87B9"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4C68E76"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541EEE"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633770A" w14:textId="77777777" w:rsidR="00517A0F" w:rsidRPr="00BD33F2" w:rsidRDefault="00517A0F">
            <w:pPr>
              <w:rPr>
                <w:sz w:val="12"/>
              </w:rPr>
            </w:pPr>
          </w:p>
        </w:tc>
      </w:tr>
      <w:tr w:rsidR="005D6EF5" w:rsidRPr="00BD33F2" w14:paraId="6EFF9405"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E32DBE"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A5EB993"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021749"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E445863" w14:textId="77777777" w:rsidR="005D6EF5" w:rsidRPr="00BD33F2" w:rsidRDefault="00517A0F">
            <w:pPr>
              <w:rPr>
                <w:sz w:val="12"/>
              </w:rPr>
            </w:pPr>
            <w:r w:rsidRPr="00BD33F2">
              <w:rPr>
                <w:rStyle w:val="userinput"/>
                <w:sz w:val="12"/>
              </w:rPr>
              <w:t>&lt;State the Service Provider, Customer or Joint Service Provider and Customer&gt;</w:t>
            </w:r>
          </w:p>
        </w:tc>
      </w:tr>
    </w:tbl>
    <w:p w14:paraId="5DDE7DA6" w14:textId="77777777" w:rsidR="005D6EF5" w:rsidRDefault="00517A0F">
      <w:pPr>
        <w:pStyle w:val="sectiontitle"/>
      </w:pPr>
      <w:r>
        <w:lastRenderedPageBreak/>
        <w:t>Purpose</w:t>
      </w:r>
    </w:p>
    <w:p w14:paraId="278C5892" w14:textId="77777777" w:rsidR="00BD33F2" w:rsidRDefault="00517A0F">
      <w:r>
        <w:t>This step allows you to reverse the posted period-end valuation for the deal.</w:t>
      </w:r>
    </w:p>
    <w:p w14:paraId="52FEEA3E" w14:textId="0F616C81" w:rsidR="005D6EF5" w:rsidRDefault="00517A0F">
      <w:r>
        <w:t xml:space="preserve">For example, you would want to reverse the valuation if you </w:t>
      </w:r>
      <w:r>
        <w:t>performed it with incorrect currency rates or incorrect evaluation type. This would lead to wrong accounting results that require reversal.</w:t>
      </w:r>
    </w:p>
    <w:p w14:paraId="186D37D3" w14:textId="77777777" w:rsidR="005D6EF5" w:rsidRDefault="00517A0F">
      <w:pPr>
        <w:pStyle w:val="sectiontitle"/>
      </w:pPr>
      <w:r>
        <w:t>Prerequisite</w:t>
      </w:r>
    </w:p>
    <w:p w14:paraId="31035153" w14:textId="77777777" w:rsidR="005D6EF5" w:rsidRDefault="00517A0F">
      <w:r>
        <w:t>The period end valuation of the deal is posted.</w:t>
      </w:r>
    </w:p>
    <w:p w14:paraId="6753B56A" w14:textId="77777777" w:rsidR="005D6EF5" w:rsidRDefault="00517A0F">
      <w:pPr>
        <w:pStyle w:val="sectiontitle"/>
      </w:pPr>
      <w:r>
        <w:t>Procedure</w:t>
      </w:r>
    </w:p>
    <w:tbl>
      <w:tblPr>
        <w:tblStyle w:val="SAPStandardTable"/>
        <w:tblW w:w="5000" w:type="pct"/>
        <w:tblInd w:w="3" w:type="dxa"/>
        <w:tblLook w:val="0620" w:firstRow="1" w:lastRow="0" w:firstColumn="0" w:lastColumn="0" w:noHBand="1" w:noVBand="1"/>
      </w:tblPr>
      <w:tblGrid>
        <w:gridCol w:w="660"/>
        <w:gridCol w:w="1906"/>
        <w:gridCol w:w="4535"/>
        <w:gridCol w:w="6102"/>
        <w:gridCol w:w="1101"/>
      </w:tblGrid>
      <w:tr w:rsidR="005D6EF5" w:rsidRPr="00BD33F2" w14:paraId="28F083CF"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1163A2AA" w14:textId="77777777" w:rsidR="005D6EF5" w:rsidRPr="00BD33F2" w:rsidRDefault="00517A0F">
            <w:pPr>
              <w:pStyle w:val="boldparagraph"/>
              <w:rPr>
                <w:sz w:val="16"/>
              </w:rPr>
            </w:pPr>
            <w:r w:rsidRPr="00BD33F2">
              <w:rPr>
                <w:sz w:val="16"/>
              </w:rPr>
              <w:t>Test Step #</w:t>
            </w:r>
          </w:p>
        </w:tc>
        <w:tc>
          <w:tcPr>
            <w:tcW w:w="0" w:type="auto"/>
          </w:tcPr>
          <w:p w14:paraId="3664109A" w14:textId="77777777" w:rsidR="005D6EF5" w:rsidRPr="00BD33F2" w:rsidRDefault="00517A0F">
            <w:pPr>
              <w:pStyle w:val="boldparagraph"/>
              <w:rPr>
                <w:sz w:val="16"/>
              </w:rPr>
            </w:pPr>
            <w:r w:rsidRPr="00BD33F2">
              <w:rPr>
                <w:sz w:val="16"/>
              </w:rPr>
              <w:t>Test Step Name</w:t>
            </w:r>
          </w:p>
        </w:tc>
        <w:tc>
          <w:tcPr>
            <w:tcW w:w="0" w:type="auto"/>
          </w:tcPr>
          <w:p w14:paraId="37DDAA4E" w14:textId="77777777" w:rsidR="005D6EF5" w:rsidRPr="00BD33F2" w:rsidRDefault="00517A0F">
            <w:pPr>
              <w:pStyle w:val="boldparagraph"/>
              <w:rPr>
                <w:sz w:val="16"/>
              </w:rPr>
            </w:pPr>
            <w:r w:rsidRPr="00BD33F2">
              <w:rPr>
                <w:sz w:val="16"/>
              </w:rPr>
              <w:t>Instruction</w:t>
            </w:r>
          </w:p>
        </w:tc>
        <w:tc>
          <w:tcPr>
            <w:tcW w:w="0" w:type="auto"/>
          </w:tcPr>
          <w:p w14:paraId="4DDB3B51" w14:textId="77777777" w:rsidR="005D6EF5" w:rsidRPr="00BD33F2" w:rsidRDefault="00517A0F">
            <w:pPr>
              <w:pStyle w:val="boldparagraph"/>
              <w:rPr>
                <w:sz w:val="16"/>
              </w:rPr>
            </w:pPr>
            <w:r w:rsidRPr="00BD33F2">
              <w:rPr>
                <w:sz w:val="16"/>
              </w:rPr>
              <w:t>Expected Result</w:t>
            </w:r>
          </w:p>
        </w:tc>
        <w:tc>
          <w:tcPr>
            <w:tcW w:w="0" w:type="auto"/>
          </w:tcPr>
          <w:p w14:paraId="6E7F691E" w14:textId="77777777" w:rsidR="005D6EF5" w:rsidRPr="00BD33F2" w:rsidRDefault="00517A0F">
            <w:pPr>
              <w:pStyle w:val="boldparagraph"/>
              <w:rPr>
                <w:sz w:val="16"/>
              </w:rPr>
            </w:pPr>
            <w:r w:rsidRPr="00BD33F2">
              <w:rPr>
                <w:sz w:val="16"/>
              </w:rPr>
              <w:t>Pass / Fail / Comment</w:t>
            </w:r>
          </w:p>
        </w:tc>
      </w:tr>
      <w:tr w:rsidR="005D6EF5" w:rsidRPr="00BD33F2" w14:paraId="6081161A" w14:textId="77777777" w:rsidTr="00BD33F2">
        <w:tc>
          <w:tcPr>
            <w:tcW w:w="0" w:type="auto"/>
          </w:tcPr>
          <w:p w14:paraId="2DFD62DC" w14:textId="77777777" w:rsidR="005D6EF5" w:rsidRPr="00BD33F2" w:rsidRDefault="00517A0F">
            <w:pPr>
              <w:rPr>
                <w:sz w:val="16"/>
              </w:rPr>
            </w:pPr>
            <w:r w:rsidRPr="00BD33F2">
              <w:rPr>
                <w:sz w:val="16"/>
              </w:rPr>
              <w:t>1</w:t>
            </w:r>
          </w:p>
        </w:tc>
        <w:tc>
          <w:tcPr>
            <w:tcW w:w="0" w:type="auto"/>
          </w:tcPr>
          <w:p w14:paraId="6CC65069" w14:textId="77777777" w:rsidR="005D6EF5" w:rsidRPr="00BD33F2" w:rsidRDefault="00517A0F">
            <w:pPr>
              <w:rPr>
                <w:sz w:val="16"/>
              </w:rPr>
            </w:pPr>
            <w:r w:rsidRPr="00BD33F2">
              <w:rPr>
                <w:rStyle w:val="bold"/>
                <w:sz w:val="16"/>
              </w:rPr>
              <w:t>Log on</w:t>
            </w:r>
          </w:p>
        </w:tc>
        <w:tc>
          <w:tcPr>
            <w:tcW w:w="0" w:type="auto"/>
          </w:tcPr>
          <w:p w14:paraId="0F07B8B8" w14:textId="77777777" w:rsidR="005D6EF5" w:rsidRPr="00BD33F2" w:rsidRDefault="00517A0F">
            <w:pPr>
              <w:rPr>
                <w:sz w:val="16"/>
              </w:rPr>
            </w:pPr>
            <w:r w:rsidRPr="00BD33F2">
              <w:rPr>
                <w:sz w:val="16"/>
              </w:rPr>
              <w:t>Log onto the SAP Fiori launchpad as a Treasury Accountant.</w:t>
            </w:r>
          </w:p>
        </w:tc>
        <w:tc>
          <w:tcPr>
            <w:tcW w:w="0" w:type="auto"/>
          </w:tcPr>
          <w:p w14:paraId="364625F7" w14:textId="77777777" w:rsidR="005D6EF5" w:rsidRPr="00BD33F2" w:rsidRDefault="00517A0F">
            <w:pPr>
              <w:rPr>
                <w:sz w:val="16"/>
              </w:rPr>
            </w:pPr>
            <w:r w:rsidRPr="00BD33F2">
              <w:rPr>
                <w:sz w:val="16"/>
              </w:rPr>
              <w:t>The SAP Fiori launchpad displays.</w:t>
            </w:r>
          </w:p>
        </w:tc>
        <w:tc>
          <w:tcPr>
            <w:tcW w:w="0" w:type="auto"/>
          </w:tcPr>
          <w:p w14:paraId="3C2B3445" w14:textId="77777777" w:rsidR="005D6EF5" w:rsidRPr="00BD33F2" w:rsidRDefault="005D6EF5">
            <w:pPr>
              <w:rPr>
                <w:sz w:val="16"/>
              </w:rPr>
            </w:pPr>
          </w:p>
        </w:tc>
      </w:tr>
      <w:tr w:rsidR="005D6EF5" w:rsidRPr="00BD33F2" w14:paraId="673E955F" w14:textId="77777777" w:rsidTr="00BD33F2">
        <w:tc>
          <w:tcPr>
            <w:tcW w:w="0" w:type="auto"/>
          </w:tcPr>
          <w:p w14:paraId="5339D7E2" w14:textId="77777777" w:rsidR="005D6EF5" w:rsidRPr="00BD33F2" w:rsidRDefault="00517A0F">
            <w:pPr>
              <w:rPr>
                <w:sz w:val="16"/>
              </w:rPr>
            </w:pPr>
            <w:r w:rsidRPr="00BD33F2">
              <w:rPr>
                <w:sz w:val="16"/>
              </w:rPr>
              <w:t>2</w:t>
            </w:r>
          </w:p>
        </w:tc>
        <w:tc>
          <w:tcPr>
            <w:tcW w:w="0" w:type="auto"/>
          </w:tcPr>
          <w:p w14:paraId="6D1BDD47" w14:textId="77777777" w:rsidR="005D6EF5" w:rsidRPr="00BD33F2" w:rsidRDefault="00517A0F">
            <w:pPr>
              <w:rPr>
                <w:sz w:val="16"/>
              </w:rPr>
            </w:pPr>
            <w:r w:rsidRPr="00BD33F2">
              <w:rPr>
                <w:rStyle w:val="bold"/>
                <w:sz w:val="16"/>
              </w:rPr>
              <w:t>Access the SAP Fiori app</w:t>
            </w:r>
          </w:p>
        </w:tc>
        <w:tc>
          <w:tcPr>
            <w:tcW w:w="0" w:type="auto"/>
          </w:tcPr>
          <w:p w14:paraId="6104E760" w14:textId="77777777" w:rsidR="005D6EF5" w:rsidRPr="00BD33F2" w:rsidRDefault="00517A0F">
            <w:pPr>
              <w:rPr>
                <w:sz w:val="16"/>
              </w:rPr>
            </w:pPr>
            <w:r w:rsidRPr="00BD33F2">
              <w:rPr>
                <w:sz w:val="16"/>
              </w:rPr>
              <w:t xml:space="preserve">Open </w:t>
            </w:r>
            <w:r w:rsidRPr="00BD33F2">
              <w:rPr>
                <w:rStyle w:val="screenelement"/>
                <w:sz w:val="16"/>
              </w:rPr>
              <w:t>Reverse Valuation</w:t>
            </w:r>
            <w:r w:rsidRPr="00BD33F2">
              <w:rPr>
                <w:sz w:val="16"/>
              </w:rPr>
              <w:t xml:space="preserve"> </w:t>
            </w:r>
            <w:r w:rsidRPr="00BD33F2">
              <w:rPr>
                <w:rStyle w:val="CourierNew"/>
                <w:sz w:val="16"/>
              </w:rPr>
              <w:t>(TPM2)</w:t>
            </w:r>
            <w:r w:rsidRPr="00BD33F2">
              <w:rPr>
                <w:sz w:val="16"/>
              </w:rPr>
              <w:t>.</w:t>
            </w:r>
          </w:p>
        </w:tc>
        <w:tc>
          <w:tcPr>
            <w:tcW w:w="0" w:type="auto"/>
          </w:tcPr>
          <w:p w14:paraId="142D2E03" w14:textId="77777777" w:rsidR="005D6EF5" w:rsidRPr="00BD33F2" w:rsidRDefault="00517A0F">
            <w:pPr>
              <w:rPr>
                <w:sz w:val="16"/>
              </w:rPr>
            </w:pPr>
            <w:r w:rsidRPr="00BD33F2">
              <w:rPr>
                <w:sz w:val="16"/>
              </w:rPr>
              <w:t xml:space="preserve">The </w:t>
            </w:r>
            <w:r w:rsidRPr="00BD33F2">
              <w:rPr>
                <w:rStyle w:val="screenelement"/>
                <w:sz w:val="16"/>
              </w:rPr>
              <w:t>Reverse Valuation</w:t>
            </w:r>
            <w:r w:rsidRPr="00BD33F2">
              <w:rPr>
                <w:sz w:val="16"/>
              </w:rPr>
              <w:t xml:space="preserve"> view displays.</w:t>
            </w:r>
          </w:p>
        </w:tc>
        <w:tc>
          <w:tcPr>
            <w:tcW w:w="0" w:type="auto"/>
          </w:tcPr>
          <w:p w14:paraId="244ADE4A" w14:textId="77777777" w:rsidR="005D6EF5" w:rsidRPr="00BD33F2" w:rsidRDefault="005D6EF5">
            <w:pPr>
              <w:rPr>
                <w:sz w:val="16"/>
              </w:rPr>
            </w:pPr>
          </w:p>
        </w:tc>
      </w:tr>
      <w:tr w:rsidR="005D6EF5" w:rsidRPr="00BD33F2" w14:paraId="1CD6FA3B" w14:textId="77777777" w:rsidTr="00BD33F2">
        <w:tc>
          <w:tcPr>
            <w:tcW w:w="0" w:type="auto"/>
          </w:tcPr>
          <w:p w14:paraId="66F54B34" w14:textId="77777777" w:rsidR="005D6EF5" w:rsidRPr="00BD33F2" w:rsidRDefault="00517A0F">
            <w:pPr>
              <w:rPr>
                <w:sz w:val="16"/>
              </w:rPr>
            </w:pPr>
            <w:r w:rsidRPr="00BD33F2">
              <w:rPr>
                <w:sz w:val="16"/>
              </w:rPr>
              <w:t>3</w:t>
            </w:r>
          </w:p>
        </w:tc>
        <w:tc>
          <w:tcPr>
            <w:tcW w:w="0" w:type="auto"/>
          </w:tcPr>
          <w:p w14:paraId="6B530718" w14:textId="77777777" w:rsidR="005D6EF5" w:rsidRPr="00BD33F2" w:rsidRDefault="00517A0F">
            <w:pPr>
              <w:rPr>
                <w:sz w:val="16"/>
              </w:rPr>
            </w:pPr>
            <w:r w:rsidRPr="00BD33F2">
              <w:rPr>
                <w:rStyle w:val="bold"/>
                <w:sz w:val="16"/>
              </w:rPr>
              <w:t>Enter Selection Criteria for Test Run</w:t>
            </w:r>
          </w:p>
        </w:tc>
        <w:tc>
          <w:tcPr>
            <w:tcW w:w="0" w:type="auto"/>
          </w:tcPr>
          <w:p w14:paraId="6F971EA9" w14:textId="77777777" w:rsidR="00BD33F2" w:rsidRPr="00BD33F2" w:rsidRDefault="00517A0F">
            <w:pPr>
              <w:rPr>
                <w:sz w:val="16"/>
              </w:rPr>
            </w:pPr>
            <w:r w:rsidRPr="00BD33F2">
              <w:rPr>
                <w:sz w:val="16"/>
              </w:rPr>
              <w:t xml:space="preserve">Enter the following data and choose </w:t>
            </w:r>
            <w:r w:rsidRPr="00BD33F2">
              <w:rPr>
                <w:rStyle w:val="screenelement"/>
                <w:sz w:val="16"/>
              </w:rPr>
              <w:t>Execute</w:t>
            </w:r>
            <w:r w:rsidRPr="00BD33F2">
              <w:rPr>
                <w:sz w:val="16"/>
              </w:rPr>
              <w:t>:</w:t>
            </w:r>
          </w:p>
          <w:p w14:paraId="355A4081" w14:textId="77777777" w:rsidR="00BD33F2" w:rsidRPr="00BD33F2" w:rsidRDefault="00517A0F">
            <w:pPr>
              <w:rPr>
                <w:sz w:val="16"/>
              </w:rPr>
            </w:pPr>
            <w:r w:rsidRPr="00BD33F2">
              <w:rPr>
                <w:rStyle w:val="screenelement"/>
                <w:sz w:val="16"/>
              </w:rPr>
              <w:t>OTC Transactions</w:t>
            </w:r>
            <w:r w:rsidRPr="00BD33F2">
              <w:rPr>
                <w:sz w:val="16"/>
              </w:rPr>
              <w:t xml:space="preserve">: </w:t>
            </w:r>
            <w:r w:rsidRPr="00BD33F2">
              <w:rPr>
                <w:rStyle w:val="userinput"/>
                <w:sz w:val="16"/>
              </w:rPr>
              <w:t>Selected</w:t>
            </w:r>
          </w:p>
          <w:p w14:paraId="01AEE23B" w14:textId="77777777" w:rsidR="00BD33F2"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213862EE" w14:textId="62696E07" w:rsidR="00BD33F2" w:rsidRPr="00BD33F2" w:rsidRDefault="00517A0F">
            <w:pPr>
              <w:rPr>
                <w:sz w:val="16"/>
              </w:rPr>
            </w:pPr>
            <w:r w:rsidRPr="00BD33F2">
              <w:rPr>
                <w:rStyle w:val="screenelement"/>
                <w:sz w:val="16"/>
              </w:rPr>
              <w:t>Valuation Area</w:t>
            </w:r>
            <w:r w:rsidRPr="00BD33F2">
              <w:rPr>
                <w:sz w:val="16"/>
              </w:rPr>
              <w:t xml:space="preserve">: </w:t>
            </w:r>
            <w:r w:rsidRPr="00BD33F2">
              <w:rPr>
                <w:rStyle w:val="userinput"/>
                <w:sz w:val="16"/>
              </w:rPr>
              <w:t>&lt;leave blank or enter specific valuation area, for example, AE0&gt;</w:t>
            </w:r>
          </w:p>
          <w:p w14:paraId="3166334B" w14:textId="77777777" w:rsidR="00BD33F2" w:rsidRPr="00BD33F2" w:rsidRDefault="00517A0F">
            <w:pPr>
              <w:rPr>
                <w:sz w:val="16"/>
              </w:rPr>
            </w:pPr>
            <w:r w:rsidRPr="00BD33F2">
              <w:rPr>
                <w:rStyle w:val="screenelement"/>
                <w:sz w:val="16"/>
              </w:rPr>
              <w:t>Transaction</w:t>
            </w:r>
            <w:r w:rsidRPr="00BD33F2">
              <w:rPr>
                <w:sz w:val="16"/>
              </w:rPr>
              <w:t xml:space="preserve">: </w:t>
            </w:r>
            <w:r w:rsidRPr="00BD33F2">
              <w:rPr>
                <w:rStyle w:val="userinput"/>
                <w:sz w:val="16"/>
              </w:rPr>
              <w:t>transaction numbers for valuation to reverse</w:t>
            </w:r>
          </w:p>
          <w:p w14:paraId="5075BFC9" w14:textId="77777777" w:rsidR="00BD33F2" w:rsidRPr="00BD33F2" w:rsidRDefault="00517A0F">
            <w:pPr>
              <w:rPr>
                <w:sz w:val="16"/>
              </w:rPr>
            </w:pPr>
            <w:r w:rsidRPr="00BD33F2">
              <w:rPr>
                <w:rStyle w:val="screenelement"/>
                <w:sz w:val="16"/>
              </w:rPr>
              <w:t>Key Date for Valuation</w:t>
            </w:r>
            <w:r w:rsidRPr="00BD33F2">
              <w:rPr>
                <w:sz w:val="16"/>
              </w:rPr>
              <w:t xml:space="preserve">: </w:t>
            </w:r>
            <w:r w:rsidRPr="00BD33F2">
              <w:rPr>
                <w:rStyle w:val="userinput"/>
                <w:sz w:val="16"/>
              </w:rPr>
              <w:t>&lt;Date for reversal&gt;</w:t>
            </w:r>
          </w:p>
          <w:p w14:paraId="74B6E81C" w14:textId="77777777" w:rsidR="00BD33F2" w:rsidRPr="00BD33F2" w:rsidRDefault="00517A0F">
            <w:pPr>
              <w:rPr>
                <w:sz w:val="16"/>
              </w:rPr>
            </w:pPr>
            <w:r w:rsidRPr="00BD33F2">
              <w:rPr>
                <w:rStyle w:val="screenelement"/>
                <w:sz w:val="16"/>
              </w:rPr>
              <w:t>Reasons for Reversal</w:t>
            </w:r>
            <w:r w:rsidRPr="00BD33F2">
              <w:rPr>
                <w:sz w:val="16"/>
              </w:rPr>
              <w:t xml:space="preserve">: for example, </w:t>
            </w:r>
            <w:r w:rsidRPr="00BD33F2">
              <w:rPr>
                <w:rStyle w:val="userinput"/>
                <w:sz w:val="16"/>
              </w:rPr>
              <w:t>04 Other reasons</w:t>
            </w:r>
          </w:p>
          <w:p w14:paraId="6E7BF007" w14:textId="504B52DE" w:rsidR="005D6EF5" w:rsidRPr="00BD33F2" w:rsidRDefault="00517A0F">
            <w:pPr>
              <w:rPr>
                <w:sz w:val="16"/>
              </w:rPr>
            </w:pPr>
            <w:r w:rsidRPr="00BD33F2">
              <w:rPr>
                <w:rStyle w:val="screenelement"/>
                <w:sz w:val="16"/>
              </w:rPr>
              <w:t>Test Run</w:t>
            </w:r>
            <w:r w:rsidRPr="00BD33F2">
              <w:rPr>
                <w:sz w:val="16"/>
              </w:rPr>
              <w:t xml:space="preserve">: </w:t>
            </w:r>
            <w:r w:rsidRPr="00BD33F2">
              <w:rPr>
                <w:rStyle w:val="userinput"/>
                <w:sz w:val="16"/>
              </w:rPr>
              <w:t>Selected</w:t>
            </w:r>
          </w:p>
        </w:tc>
        <w:tc>
          <w:tcPr>
            <w:tcW w:w="0" w:type="auto"/>
          </w:tcPr>
          <w:p w14:paraId="23B423B9" w14:textId="77777777" w:rsidR="005D6EF5" w:rsidRPr="00BD33F2" w:rsidRDefault="00517A0F">
            <w:pPr>
              <w:rPr>
                <w:sz w:val="16"/>
              </w:rPr>
            </w:pPr>
            <w:r w:rsidRPr="00BD33F2">
              <w:rPr>
                <w:sz w:val="16"/>
              </w:rPr>
              <w:t xml:space="preserve">The </w:t>
            </w:r>
            <w:r w:rsidRPr="00BD33F2">
              <w:rPr>
                <w:rStyle w:val="screenelement"/>
                <w:sz w:val="16"/>
              </w:rPr>
              <w:t xml:space="preserve">Display Positions to be </w:t>
            </w:r>
            <w:r w:rsidRPr="00BD33F2">
              <w:rPr>
                <w:rStyle w:val="screenelement"/>
                <w:sz w:val="16"/>
              </w:rPr>
              <w:t>Reversed</w:t>
            </w:r>
            <w:r w:rsidRPr="00BD33F2">
              <w:rPr>
                <w:sz w:val="16"/>
              </w:rPr>
              <w:t xml:space="preserve"> view displays.</w:t>
            </w:r>
          </w:p>
        </w:tc>
        <w:tc>
          <w:tcPr>
            <w:tcW w:w="0" w:type="auto"/>
          </w:tcPr>
          <w:p w14:paraId="50CB2854" w14:textId="77777777" w:rsidR="005D6EF5" w:rsidRPr="00BD33F2" w:rsidRDefault="005D6EF5">
            <w:pPr>
              <w:rPr>
                <w:sz w:val="16"/>
              </w:rPr>
            </w:pPr>
          </w:p>
        </w:tc>
      </w:tr>
      <w:tr w:rsidR="005D6EF5" w:rsidRPr="00BD33F2" w14:paraId="414BB46A" w14:textId="77777777" w:rsidTr="00BD33F2">
        <w:tc>
          <w:tcPr>
            <w:tcW w:w="0" w:type="auto"/>
          </w:tcPr>
          <w:p w14:paraId="7E4A697E" w14:textId="77777777" w:rsidR="005D6EF5" w:rsidRPr="00BD33F2" w:rsidRDefault="00517A0F">
            <w:pPr>
              <w:rPr>
                <w:sz w:val="16"/>
              </w:rPr>
            </w:pPr>
            <w:r w:rsidRPr="00BD33F2">
              <w:rPr>
                <w:sz w:val="16"/>
              </w:rPr>
              <w:t>4</w:t>
            </w:r>
          </w:p>
        </w:tc>
        <w:tc>
          <w:tcPr>
            <w:tcW w:w="0" w:type="auto"/>
          </w:tcPr>
          <w:p w14:paraId="07BE1298" w14:textId="77777777" w:rsidR="005D6EF5" w:rsidRPr="00BD33F2" w:rsidRDefault="00517A0F">
            <w:pPr>
              <w:rPr>
                <w:sz w:val="16"/>
              </w:rPr>
            </w:pPr>
            <w:r w:rsidRPr="00BD33F2">
              <w:rPr>
                <w:rStyle w:val="bold"/>
                <w:sz w:val="16"/>
              </w:rPr>
              <w:t>Reverse Valuation for Test Run</w:t>
            </w:r>
          </w:p>
        </w:tc>
        <w:tc>
          <w:tcPr>
            <w:tcW w:w="0" w:type="auto"/>
          </w:tcPr>
          <w:p w14:paraId="21DC0299" w14:textId="77777777" w:rsidR="005D6EF5" w:rsidRPr="00BD33F2" w:rsidRDefault="00517A0F">
            <w:pPr>
              <w:rPr>
                <w:sz w:val="16"/>
              </w:rPr>
            </w:pPr>
            <w:r w:rsidRPr="00BD33F2">
              <w:rPr>
                <w:sz w:val="16"/>
              </w:rPr>
              <w:t xml:space="preserve">Choose </w:t>
            </w:r>
            <w:r w:rsidRPr="00BD33F2">
              <w:rPr>
                <w:rStyle w:val="screenelement"/>
                <w:sz w:val="16"/>
              </w:rPr>
              <w:t>Reverse Valuation</w:t>
            </w:r>
            <w:r w:rsidRPr="00BD33F2">
              <w:rPr>
                <w:sz w:val="16"/>
              </w:rPr>
              <w:t xml:space="preserve"> </w:t>
            </w:r>
            <w:r w:rsidRPr="00BD33F2">
              <w:rPr>
                <w:rStyle w:val="CourierNew"/>
                <w:sz w:val="16"/>
              </w:rPr>
              <w:t>(TPM2)</w:t>
            </w:r>
            <w:r w:rsidRPr="00BD33F2">
              <w:rPr>
                <w:sz w:val="16"/>
              </w:rPr>
              <w:t>.</w:t>
            </w:r>
          </w:p>
        </w:tc>
        <w:tc>
          <w:tcPr>
            <w:tcW w:w="0" w:type="auto"/>
          </w:tcPr>
          <w:p w14:paraId="41F84EA4" w14:textId="77777777" w:rsidR="00BD33F2" w:rsidRPr="00BD33F2" w:rsidRDefault="00517A0F">
            <w:pPr>
              <w:rPr>
                <w:sz w:val="16"/>
              </w:rPr>
            </w:pPr>
            <w:r w:rsidRPr="00BD33F2">
              <w:rPr>
                <w:sz w:val="16"/>
              </w:rPr>
              <w:t xml:space="preserve">The </w:t>
            </w:r>
            <w:r w:rsidRPr="00BD33F2">
              <w:rPr>
                <w:rStyle w:val="screenelement"/>
                <w:sz w:val="16"/>
              </w:rPr>
              <w:t>Reversal Log: Reversed Business Transactions</w:t>
            </w:r>
            <w:r w:rsidRPr="00BD33F2">
              <w:rPr>
                <w:sz w:val="16"/>
              </w:rPr>
              <w:t xml:space="preserve"> view displays the message </w:t>
            </w:r>
            <w:r w:rsidRPr="00BD33F2">
              <w:rPr>
                <w:rStyle w:val="CourierNew"/>
                <w:sz w:val="16"/>
              </w:rPr>
              <w:t>Valuation (test run) has been successfully reversed</w:t>
            </w:r>
            <w:r w:rsidRPr="00BD33F2">
              <w:rPr>
                <w:sz w:val="16"/>
              </w:rPr>
              <w:t>.</w:t>
            </w:r>
          </w:p>
          <w:p w14:paraId="3D819D66" w14:textId="27F375BB" w:rsidR="005D6EF5" w:rsidRPr="00BD33F2" w:rsidRDefault="00517A0F">
            <w:pPr>
              <w:rPr>
                <w:sz w:val="16"/>
              </w:rPr>
            </w:pPr>
            <w:r w:rsidRPr="00BD33F2">
              <w:rPr>
                <w:sz w:val="16"/>
              </w:rPr>
              <w:t>You can check the simulated reversal posting information on this view. No posting is created because it is a test run.</w:t>
            </w:r>
          </w:p>
        </w:tc>
        <w:tc>
          <w:tcPr>
            <w:tcW w:w="0" w:type="auto"/>
          </w:tcPr>
          <w:p w14:paraId="308033B0" w14:textId="77777777" w:rsidR="005D6EF5" w:rsidRPr="00BD33F2" w:rsidRDefault="005D6EF5">
            <w:pPr>
              <w:rPr>
                <w:sz w:val="16"/>
              </w:rPr>
            </w:pPr>
          </w:p>
        </w:tc>
      </w:tr>
      <w:tr w:rsidR="005D6EF5" w:rsidRPr="00BD33F2" w14:paraId="6E0B2D34" w14:textId="77777777" w:rsidTr="00BD33F2">
        <w:tc>
          <w:tcPr>
            <w:tcW w:w="0" w:type="auto"/>
          </w:tcPr>
          <w:p w14:paraId="1055194F" w14:textId="77777777" w:rsidR="005D6EF5" w:rsidRPr="00BD33F2" w:rsidRDefault="00517A0F">
            <w:pPr>
              <w:rPr>
                <w:sz w:val="16"/>
              </w:rPr>
            </w:pPr>
            <w:r w:rsidRPr="00BD33F2">
              <w:rPr>
                <w:sz w:val="16"/>
              </w:rPr>
              <w:t>5</w:t>
            </w:r>
          </w:p>
        </w:tc>
        <w:tc>
          <w:tcPr>
            <w:tcW w:w="0" w:type="auto"/>
          </w:tcPr>
          <w:p w14:paraId="2BB89429" w14:textId="77777777" w:rsidR="005D6EF5" w:rsidRPr="00BD33F2" w:rsidRDefault="00517A0F">
            <w:pPr>
              <w:rPr>
                <w:sz w:val="16"/>
              </w:rPr>
            </w:pPr>
            <w:r w:rsidRPr="00BD33F2">
              <w:rPr>
                <w:rStyle w:val="bold"/>
                <w:sz w:val="16"/>
              </w:rPr>
              <w:t>Enter Selection Criteria for Production Run</w:t>
            </w:r>
          </w:p>
        </w:tc>
        <w:tc>
          <w:tcPr>
            <w:tcW w:w="0" w:type="auto"/>
          </w:tcPr>
          <w:p w14:paraId="54749CCB" w14:textId="77777777" w:rsidR="00BD33F2" w:rsidRPr="00BD33F2" w:rsidRDefault="00517A0F">
            <w:pPr>
              <w:rPr>
                <w:sz w:val="16"/>
              </w:rPr>
            </w:pPr>
            <w:r w:rsidRPr="00BD33F2">
              <w:rPr>
                <w:sz w:val="16"/>
              </w:rPr>
              <w:t xml:space="preserve">Choose </w:t>
            </w:r>
            <w:r w:rsidRPr="00BD33F2">
              <w:rPr>
                <w:rStyle w:val="screenelement"/>
                <w:sz w:val="16"/>
              </w:rPr>
              <w:t>Back</w:t>
            </w:r>
            <w:r w:rsidRPr="00BD33F2">
              <w:rPr>
                <w:sz w:val="16"/>
              </w:rPr>
              <w:t xml:space="preserve"> until you return to the initial view of this app.</w:t>
            </w:r>
          </w:p>
          <w:p w14:paraId="32C242EC" w14:textId="77777777" w:rsidR="00BD33F2" w:rsidRPr="00BD33F2" w:rsidRDefault="00517A0F">
            <w:pPr>
              <w:rPr>
                <w:sz w:val="16"/>
              </w:rPr>
            </w:pPr>
            <w:r w:rsidRPr="00BD33F2">
              <w:rPr>
                <w:sz w:val="16"/>
              </w:rPr>
              <w:t xml:space="preserve">Change the following data and choose </w:t>
            </w:r>
            <w:r w:rsidRPr="00BD33F2">
              <w:rPr>
                <w:rStyle w:val="screenelement"/>
                <w:sz w:val="16"/>
              </w:rPr>
              <w:t>Execute</w:t>
            </w:r>
            <w:r w:rsidRPr="00BD33F2">
              <w:rPr>
                <w:sz w:val="16"/>
              </w:rPr>
              <w:t>:</w:t>
            </w:r>
          </w:p>
          <w:p w14:paraId="7709F26A" w14:textId="18AFFE7A" w:rsidR="005D6EF5" w:rsidRPr="00BD33F2" w:rsidRDefault="00517A0F">
            <w:pPr>
              <w:rPr>
                <w:sz w:val="16"/>
              </w:rPr>
            </w:pPr>
            <w:r w:rsidRPr="00BD33F2">
              <w:rPr>
                <w:rStyle w:val="screenelement"/>
                <w:sz w:val="16"/>
              </w:rPr>
              <w:t>Test Run</w:t>
            </w:r>
            <w:r w:rsidRPr="00BD33F2">
              <w:rPr>
                <w:sz w:val="16"/>
              </w:rPr>
              <w:t xml:space="preserve">: </w:t>
            </w:r>
            <w:r w:rsidRPr="00BD33F2">
              <w:rPr>
                <w:rStyle w:val="userinput"/>
                <w:sz w:val="16"/>
              </w:rPr>
              <w:t>Deselected</w:t>
            </w:r>
          </w:p>
        </w:tc>
        <w:tc>
          <w:tcPr>
            <w:tcW w:w="0" w:type="auto"/>
          </w:tcPr>
          <w:p w14:paraId="53A5CD02" w14:textId="77777777" w:rsidR="005D6EF5" w:rsidRPr="00BD33F2" w:rsidRDefault="00517A0F">
            <w:pPr>
              <w:rPr>
                <w:sz w:val="16"/>
              </w:rPr>
            </w:pPr>
            <w:r w:rsidRPr="00BD33F2">
              <w:rPr>
                <w:sz w:val="16"/>
              </w:rPr>
              <w:t xml:space="preserve">The </w:t>
            </w:r>
            <w:r w:rsidRPr="00BD33F2">
              <w:rPr>
                <w:rStyle w:val="screenelement"/>
                <w:sz w:val="16"/>
              </w:rPr>
              <w:t>Display Positions to be Reversed</w:t>
            </w:r>
            <w:r w:rsidRPr="00BD33F2">
              <w:rPr>
                <w:sz w:val="16"/>
              </w:rPr>
              <w:t xml:space="preserve"> view displays.</w:t>
            </w:r>
          </w:p>
        </w:tc>
        <w:tc>
          <w:tcPr>
            <w:tcW w:w="0" w:type="auto"/>
          </w:tcPr>
          <w:p w14:paraId="1AB6B359" w14:textId="77777777" w:rsidR="005D6EF5" w:rsidRPr="00BD33F2" w:rsidRDefault="005D6EF5">
            <w:pPr>
              <w:rPr>
                <w:sz w:val="16"/>
              </w:rPr>
            </w:pPr>
          </w:p>
        </w:tc>
      </w:tr>
      <w:tr w:rsidR="005D6EF5" w:rsidRPr="00BD33F2" w14:paraId="6EC2F423" w14:textId="77777777" w:rsidTr="00BD33F2">
        <w:tc>
          <w:tcPr>
            <w:tcW w:w="0" w:type="auto"/>
          </w:tcPr>
          <w:p w14:paraId="3DD215DB" w14:textId="77777777" w:rsidR="005D6EF5" w:rsidRPr="00BD33F2" w:rsidRDefault="00517A0F">
            <w:pPr>
              <w:rPr>
                <w:sz w:val="16"/>
              </w:rPr>
            </w:pPr>
            <w:r w:rsidRPr="00BD33F2">
              <w:rPr>
                <w:sz w:val="16"/>
              </w:rPr>
              <w:t>6</w:t>
            </w:r>
          </w:p>
        </w:tc>
        <w:tc>
          <w:tcPr>
            <w:tcW w:w="0" w:type="auto"/>
          </w:tcPr>
          <w:p w14:paraId="3F9D570A" w14:textId="77777777" w:rsidR="005D6EF5" w:rsidRPr="00BD33F2" w:rsidRDefault="00517A0F">
            <w:pPr>
              <w:rPr>
                <w:sz w:val="16"/>
              </w:rPr>
            </w:pPr>
            <w:r w:rsidRPr="00BD33F2">
              <w:rPr>
                <w:rStyle w:val="bold"/>
                <w:sz w:val="16"/>
              </w:rPr>
              <w:t>Reverse Valuation for Production Run</w:t>
            </w:r>
          </w:p>
        </w:tc>
        <w:tc>
          <w:tcPr>
            <w:tcW w:w="0" w:type="auto"/>
          </w:tcPr>
          <w:p w14:paraId="1220E45E" w14:textId="77777777" w:rsidR="005D6EF5" w:rsidRPr="00BD33F2" w:rsidRDefault="00517A0F">
            <w:pPr>
              <w:rPr>
                <w:sz w:val="16"/>
              </w:rPr>
            </w:pPr>
            <w:r w:rsidRPr="00BD33F2">
              <w:rPr>
                <w:sz w:val="16"/>
              </w:rPr>
              <w:t xml:space="preserve">Choose </w:t>
            </w:r>
            <w:r w:rsidRPr="00BD33F2">
              <w:rPr>
                <w:rStyle w:val="screenelement"/>
                <w:sz w:val="16"/>
              </w:rPr>
              <w:t>Reverse Valuation</w:t>
            </w:r>
            <w:r w:rsidRPr="00BD33F2">
              <w:rPr>
                <w:sz w:val="16"/>
              </w:rPr>
              <w:t xml:space="preserve"> </w:t>
            </w:r>
            <w:r w:rsidRPr="00BD33F2">
              <w:rPr>
                <w:rStyle w:val="CourierNew"/>
                <w:sz w:val="16"/>
              </w:rPr>
              <w:t>(TPM2)</w:t>
            </w:r>
            <w:r w:rsidRPr="00BD33F2">
              <w:rPr>
                <w:sz w:val="16"/>
              </w:rPr>
              <w:t>.</w:t>
            </w:r>
          </w:p>
        </w:tc>
        <w:tc>
          <w:tcPr>
            <w:tcW w:w="0" w:type="auto"/>
          </w:tcPr>
          <w:p w14:paraId="24420668" w14:textId="77777777" w:rsidR="00BD33F2" w:rsidRPr="00BD33F2" w:rsidRDefault="00517A0F">
            <w:pPr>
              <w:rPr>
                <w:sz w:val="16"/>
              </w:rPr>
            </w:pPr>
            <w:r w:rsidRPr="00BD33F2">
              <w:rPr>
                <w:sz w:val="16"/>
              </w:rPr>
              <w:t xml:space="preserve">The </w:t>
            </w:r>
            <w:r w:rsidRPr="00BD33F2">
              <w:rPr>
                <w:rStyle w:val="screenelement"/>
                <w:sz w:val="16"/>
              </w:rPr>
              <w:t>Reversal Log: Reversed Business Transactions</w:t>
            </w:r>
            <w:r w:rsidRPr="00BD33F2">
              <w:rPr>
                <w:sz w:val="16"/>
              </w:rPr>
              <w:t xml:space="preserve"> view displays the message </w:t>
            </w:r>
            <w:r w:rsidRPr="00BD33F2">
              <w:rPr>
                <w:rStyle w:val="CourierNew"/>
                <w:sz w:val="16"/>
              </w:rPr>
              <w:t>Valuation has been successfully reversed</w:t>
            </w:r>
            <w:r w:rsidRPr="00BD33F2">
              <w:rPr>
                <w:sz w:val="16"/>
              </w:rPr>
              <w:t>.</w:t>
            </w:r>
          </w:p>
          <w:p w14:paraId="56742E5E" w14:textId="618E1ED7" w:rsidR="005D6EF5" w:rsidRPr="00BD33F2" w:rsidRDefault="00517A0F">
            <w:pPr>
              <w:rPr>
                <w:sz w:val="16"/>
              </w:rPr>
            </w:pPr>
            <w:r w:rsidRPr="00BD33F2">
              <w:rPr>
                <w:sz w:val="16"/>
              </w:rPr>
              <w:lastRenderedPageBreak/>
              <w:t>You can check the posting in this view. An accounting document for reversal is created.</w:t>
            </w:r>
          </w:p>
        </w:tc>
        <w:tc>
          <w:tcPr>
            <w:tcW w:w="0" w:type="auto"/>
          </w:tcPr>
          <w:p w14:paraId="4223B426" w14:textId="77777777" w:rsidR="005D6EF5" w:rsidRPr="00BD33F2" w:rsidRDefault="005D6EF5">
            <w:pPr>
              <w:rPr>
                <w:sz w:val="16"/>
              </w:rPr>
            </w:pPr>
          </w:p>
        </w:tc>
      </w:tr>
    </w:tbl>
    <w:p w14:paraId="481CD6DB" w14:textId="77777777" w:rsidR="005D6EF5" w:rsidRDefault="00517A0F">
      <w:pPr>
        <w:pStyle w:val="Heading3"/>
      </w:pPr>
      <w:bookmarkStart w:id="370" w:name="unique_175"/>
      <w:bookmarkStart w:id="371" w:name="_Toc232848193"/>
      <w:r>
        <w:t>Account Assignment Reference Transfer</w:t>
      </w:r>
      <w:bookmarkEnd w:id="370"/>
      <w:bookmarkEnd w:id="371"/>
    </w:p>
    <w:p w14:paraId="156B5804" w14:textId="77777777" w:rsidR="005D6EF5" w:rsidRDefault="00517A0F">
      <w:pPr>
        <w:pStyle w:val="sectiontitle"/>
      </w:pPr>
      <w:r>
        <w:t>Test Administration</w:t>
      </w:r>
    </w:p>
    <w:p w14:paraId="521C5DBB" w14:textId="77777777" w:rsidR="005D6EF5" w:rsidRDefault="00517A0F">
      <w:r>
        <w:t>Customer project: Fill in the project-specific parts.</w:t>
      </w:r>
    </w:p>
    <w:p w14:paraId="2544A554"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441196B0"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5874B8D"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6A375D"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DACE23"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230F60" w14:textId="77777777" w:rsidR="00517A0F" w:rsidRPr="00BD33F2" w:rsidRDefault="00517A0F">
            <w:pPr>
              <w:rPr>
                <w:sz w:val="12"/>
              </w:rPr>
            </w:pPr>
          </w:p>
        </w:tc>
      </w:tr>
      <w:tr w:rsidR="005D6EF5" w:rsidRPr="00BD33F2" w14:paraId="3D032490"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CEBC58"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31C7714"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10FE87"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50146BA" w14:textId="77777777" w:rsidR="00517A0F" w:rsidRPr="00BD33F2" w:rsidRDefault="00517A0F">
            <w:pPr>
              <w:rPr>
                <w:sz w:val="12"/>
              </w:rPr>
            </w:pPr>
          </w:p>
        </w:tc>
      </w:tr>
      <w:tr w:rsidR="005D6EF5" w:rsidRPr="00BD33F2" w14:paraId="5D689EC4"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9E7DBB"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74A4B79"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3E20F2"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282C266" w14:textId="77777777" w:rsidR="005D6EF5" w:rsidRPr="00BD33F2" w:rsidRDefault="00517A0F">
            <w:pPr>
              <w:rPr>
                <w:sz w:val="12"/>
              </w:rPr>
            </w:pPr>
            <w:r w:rsidRPr="00BD33F2">
              <w:rPr>
                <w:rStyle w:val="userinput"/>
                <w:sz w:val="12"/>
              </w:rPr>
              <w:t>&lt;State the Service Provider, Customer or Joint Service Provider and Customer&gt;</w:t>
            </w:r>
          </w:p>
        </w:tc>
      </w:tr>
    </w:tbl>
    <w:p w14:paraId="119FABA2" w14:textId="77777777" w:rsidR="005D6EF5" w:rsidRDefault="00517A0F">
      <w:pPr>
        <w:pStyle w:val="sectiontitle"/>
      </w:pPr>
      <w:r>
        <w:t>Purpose</w:t>
      </w:r>
    </w:p>
    <w:p w14:paraId="358824F1" w14:textId="77777777" w:rsidR="005D6EF5" w:rsidRDefault="00517A0F">
      <w:r>
        <w:t>An account assignment reference is assigned to each position. In this activity, you transfer positions with their book value from one account assignment reference to another (a transfer of the financial positions to the G/L accounts).</w:t>
      </w:r>
    </w:p>
    <w:p w14:paraId="42FE0924" w14:textId="77777777" w:rsidR="005D6EF5" w:rsidRDefault="00517A0F">
      <w:pPr>
        <w:pStyle w:val="sectiontitle"/>
      </w:pPr>
      <w:r>
        <w:t>Procedure</w:t>
      </w:r>
    </w:p>
    <w:tbl>
      <w:tblPr>
        <w:tblStyle w:val="SAPStandardTable"/>
        <w:tblW w:w="5000" w:type="pct"/>
        <w:tblInd w:w="3" w:type="dxa"/>
        <w:tblLook w:val="0620" w:firstRow="1" w:lastRow="0" w:firstColumn="0" w:lastColumn="0" w:noHBand="1" w:noVBand="1"/>
      </w:tblPr>
      <w:tblGrid>
        <w:gridCol w:w="669"/>
        <w:gridCol w:w="1969"/>
        <w:gridCol w:w="4697"/>
        <w:gridCol w:w="5842"/>
        <w:gridCol w:w="1127"/>
      </w:tblGrid>
      <w:tr w:rsidR="005D6EF5" w:rsidRPr="00BD33F2" w14:paraId="4E68E060"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26B190E2" w14:textId="77777777" w:rsidR="005D6EF5" w:rsidRPr="00BD33F2" w:rsidRDefault="00517A0F">
            <w:pPr>
              <w:pStyle w:val="boldparagraph"/>
              <w:rPr>
                <w:sz w:val="16"/>
              </w:rPr>
            </w:pPr>
            <w:r w:rsidRPr="00BD33F2">
              <w:rPr>
                <w:sz w:val="16"/>
              </w:rPr>
              <w:t>Test Step #</w:t>
            </w:r>
          </w:p>
        </w:tc>
        <w:tc>
          <w:tcPr>
            <w:tcW w:w="0" w:type="auto"/>
          </w:tcPr>
          <w:p w14:paraId="050FE9AC" w14:textId="77777777" w:rsidR="005D6EF5" w:rsidRPr="00BD33F2" w:rsidRDefault="00517A0F">
            <w:pPr>
              <w:pStyle w:val="boldparagraph"/>
              <w:rPr>
                <w:sz w:val="16"/>
              </w:rPr>
            </w:pPr>
            <w:r w:rsidRPr="00BD33F2">
              <w:rPr>
                <w:sz w:val="16"/>
              </w:rPr>
              <w:t>Test Step Name</w:t>
            </w:r>
          </w:p>
        </w:tc>
        <w:tc>
          <w:tcPr>
            <w:tcW w:w="0" w:type="auto"/>
          </w:tcPr>
          <w:p w14:paraId="4E842E78" w14:textId="77777777" w:rsidR="005D6EF5" w:rsidRPr="00BD33F2" w:rsidRDefault="00517A0F">
            <w:pPr>
              <w:pStyle w:val="boldparagraph"/>
              <w:rPr>
                <w:sz w:val="16"/>
              </w:rPr>
            </w:pPr>
            <w:r w:rsidRPr="00BD33F2">
              <w:rPr>
                <w:sz w:val="16"/>
              </w:rPr>
              <w:t>Instruction</w:t>
            </w:r>
          </w:p>
        </w:tc>
        <w:tc>
          <w:tcPr>
            <w:tcW w:w="0" w:type="auto"/>
          </w:tcPr>
          <w:p w14:paraId="3FF79A45" w14:textId="77777777" w:rsidR="005D6EF5" w:rsidRPr="00BD33F2" w:rsidRDefault="00517A0F">
            <w:pPr>
              <w:pStyle w:val="boldparagraph"/>
              <w:rPr>
                <w:sz w:val="16"/>
              </w:rPr>
            </w:pPr>
            <w:r w:rsidRPr="00BD33F2">
              <w:rPr>
                <w:sz w:val="16"/>
              </w:rPr>
              <w:t>Expected Result</w:t>
            </w:r>
          </w:p>
        </w:tc>
        <w:tc>
          <w:tcPr>
            <w:tcW w:w="0" w:type="auto"/>
          </w:tcPr>
          <w:p w14:paraId="18E61964" w14:textId="77777777" w:rsidR="005D6EF5" w:rsidRPr="00BD33F2" w:rsidRDefault="00517A0F">
            <w:pPr>
              <w:pStyle w:val="boldparagraph"/>
              <w:rPr>
                <w:sz w:val="16"/>
              </w:rPr>
            </w:pPr>
            <w:r w:rsidRPr="00BD33F2">
              <w:rPr>
                <w:sz w:val="16"/>
              </w:rPr>
              <w:t>Pass / Fail / Comment</w:t>
            </w:r>
          </w:p>
        </w:tc>
      </w:tr>
      <w:tr w:rsidR="005D6EF5" w:rsidRPr="00BD33F2" w14:paraId="48CFD934" w14:textId="77777777" w:rsidTr="00BD33F2">
        <w:tc>
          <w:tcPr>
            <w:tcW w:w="0" w:type="auto"/>
          </w:tcPr>
          <w:p w14:paraId="2874B4EB" w14:textId="77777777" w:rsidR="005D6EF5" w:rsidRPr="00BD33F2" w:rsidRDefault="00517A0F">
            <w:pPr>
              <w:rPr>
                <w:sz w:val="16"/>
              </w:rPr>
            </w:pPr>
            <w:r w:rsidRPr="00BD33F2">
              <w:rPr>
                <w:sz w:val="16"/>
              </w:rPr>
              <w:t>1</w:t>
            </w:r>
          </w:p>
        </w:tc>
        <w:tc>
          <w:tcPr>
            <w:tcW w:w="0" w:type="auto"/>
          </w:tcPr>
          <w:p w14:paraId="204D6062" w14:textId="77777777" w:rsidR="005D6EF5" w:rsidRPr="00BD33F2" w:rsidRDefault="00517A0F">
            <w:pPr>
              <w:rPr>
                <w:sz w:val="16"/>
              </w:rPr>
            </w:pPr>
            <w:r w:rsidRPr="00BD33F2">
              <w:rPr>
                <w:rStyle w:val="bold"/>
                <w:sz w:val="16"/>
              </w:rPr>
              <w:t>Log On</w:t>
            </w:r>
          </w:p>
        </w:tc>
        <w:tc>
          <w:tcPr>
            <w:tcW w:w="0" w:type="auto"/>
          </w:tcPr>
          <w:p w14:paraId="53774E3E" w14:textId="77777777" w:rsidR="005D6EF5" w:rsidRPr="00BD33F2" w:rsidRDefault="00517A0F">
            <w:pPr>
              <w:rPr>
                <w:sz w:val="16"/>
              </w:rPr>
            </w:pPr>
            <w:r w:rsidRPr="00BD33F2">
              <w:rPr>
                <w:sz w:val="16"/>
              </w:rPr>
              <w:t>Log onto the SAP Fiori launchpad as Treasury Accountant.</w:t>
            </w:r>
          </w:p>
        </w:tc>
        <w:tc>
          <w:tcPr>
            <w:tcW w:w="0" w:type="auto"/>
          </w:tcPr>
          <w:p w14:paraId="230174AC" w14:textId="77777777" w:rsidR="005D6EF5" w:rsidRPr="00BD33F2" w:rsidRDefault="00517A0F">
            <w:pPr>
              <w:rPr>
                <w:sz w:val="16"/>
              </w:rPr>
            </w:pPr>
            <w:r w:rsidRPr="00BD33F2">
              <w:rPr>
                <w:sz w:val="16"/>
              </w:rPr>
              <w:t>The SAP Fiori launchpad displays.</w:t>
            </w:r>
          </w:p>
        </w:tc>
        <w:tc>
          <w:tcPr>
            <w:tcW w:w="0" w:type="auto"/>
          </w:tcPr>
          <w:p w14:paraId="09E59D4A" w14:textId="77777777" w:rsidR="005D6EF5" w:rsidRPr="00BD33F2" w:rsidRDefault="005D6EF5">
            <w:pPr>
              <w:rPr>
                <w:sz w:val="16"/>
              </w:rPr>
            </w:pPr>
          </w:p>
        </w:tc>
      </w:tr>
      <w:tr w:rsidR="005D6EF5" w:rsidRPr="00BD33F2" w14:paraId="42F7F847" w14:textId="77777777" w:rsidTr="00BD33F2">
        <w:tc>
          <w:tcPr>
            <w:tcW w:w="0" w:type="auto"/>
          </w:tcPr>
          <w:p w14:paraId="68CC7801" w14:textId="77777777" w:rsidR="005D6EF5" w:rsidRPr="00BD33F2" w:rsidRDefault="00517A0F">
            <w:pPr>
              <w:rPr>
                <w:sz w:val="16"/>
              </w:rPr>
            </w:pPr>
            <w:r w:rsidRPr="00BD33F2">
              <w:rPr>
                <w:sz w:val="16"/>
              </w:rPr>
              <w:t>2</w:t>
            </w:r>
          </w:p>
        </w:tc>
        <w:tc>
          <w:tcPr>
            <w:tcW w:w="0" w:type="auto"/>
          </w:tcPr>
          <w:p w14:paraId="0724AF95" w14:textId="77777777" w:rsidR="005D6EF5" w:rsidRPr="00BD33F2" w:rsidRDefault="00517A0F">
            <w:pPr>
              <w:rPr>
                <w:sz w:val="16"/>
              </w:rPr>
            </w:pPr>
            <w:r w:rsidRPr="00BD33F2">
              <w:rPr>
                <w:rStyle w:val="bold"/>
                <w:sz w:val="16"/>
              </w:rPr>
              <w:t>Access the SAP Fiori App</w:t>
            </w:r>
          </w:p>
        </w:tc>
        <w:tc>
          <w:tcPr>
            <w:tcW w:w="0" w:type="auto"/>
          </w:tcPr>
          <w:p w14:paraId="2570AC37" w14:textId="77777777" w:rsidR="005D6EF5" w:rsidRPr="00BD33F2" w:rsidRDefault="00517A0F">
            <w:pPr>
              <w:rPr>
                <w:sz w:val="16"/>
              </w:rPr>
            </w:pPr>
            <w:r w:rsidRPr="00BD33F2">
              <w:rPr>
                <w:sz w:val="16"/>
              </w:rPr>
              <w:t xml:space="preserve">Open </w:t>
            </w:r>
            <w:r w:rsidRPr="00BD33F2">
              <w:rPr>
                <w:rStyle w:val="screenelement"/>
                <w:sz w:val="16"/>
              </w:rPr>
              <w:t>Transfer Account Assignment Reference</w:t>
            </w:r>
            <w:r w:rsidRPr="00BD33F2">
              <w:rPr>
                <w:sz w:val="16"/>
              </w:rPr>
              <w:t xml:space="preserve"> </w:t>
            </w:r>
            <w:r w:rsidRPr="00BD33F2">
              <w:rPr>
                <w:rStyle w:val="CourierNew"/>
                <w:sz w:val="16"/>
              </w:rPr>
              <w:t>(TPM28)</w:t>
            </w:r>
            <w:r w:rsidRPr="00BD33F2">
              <w:rPr>
                <w:sz w:val="16"/>
              </w:rPr>
              <w:t>.</w:t>
            </w:r>
          </w:p>
        </w:tc>
        <w:tc>
          <w:tcPr>
            <w:tcW w:w="0" w:type="auto"/>
          </w:tcPr>
          <w:p w14:paraId="6E8B7F96" w14:textId="77777777" w:rsidR="005D6EF5" w:rsidRPr="00BD33F2" w:rsidRDefault="00517A0F">
            <w:pPr>
              <w:rPr>
                <w:sz w:val="16"/>
              </w:rPr>
            </w:pPr>
            <w:r w:rsidRPr="00BD33F2">
              <w:rPr>
                <w:sz w:val="16"/>
              </w:rPr>
              <w:t xml:space="preserve">The </w:t>
            </w:r>
            <w:r w:rsidRPr="00BD33F2">
              <w:rPr>
                <w:rStyle w:val="screenelement"/>
                <w:sz w:val="16"/>
              </w:rPr>
              <w:t>Execute Account Assignment Reference Transfer</w:t>
            </w:r>
            <w:r w:rsidRPr="00BD33F2">
              <w:rPr>
                <w:sz w:val="16"/>
              </w:rPr>
              <w:t xml:space="preserve"> view displays.</w:t>
            </w:r>
          </w:p>
        </w:tc>
        <w:tc>
          <w:tcPr>
            <w:tcW w:w="0" w:type="auto"/>
          </w:tcPr>
          <w:p w14:paraId="78AA93E0" w14:textId="77777777" w:rsidR="005D6EF5" w:rsidRPr="00BD33F2" w:rsidRDefault="005D6EF5">
            <w:pPr>
              <w:rPr>
                <w:sz w:val="16"/>
              </w:rPr>
            </w:pPr>
          </w:p>
        </w:tc>
      </w:tr>
      <w:tr w:rsidR="005D6EF5" w:rsidRPr="00BD33F2" w14:paraId="4664B75E" w14:textId="77777777" w:rsidTr="00BD33F2">
        <w:tc>
          <w:tcPr>
            <w:tcW w:w="0" w:type="auto"/>
          </w:tcPr>
          <w:p w14:paraId="3DFC9808" w14:textId="77777777" w:rsidR="005D6EF5" w:rsidRPr="00BD33F2" w:rsidRDefault="00517A0F">
            <w:pPr>
              <w:rPr>
                <w:sz w:val="16"/>
              </w:rPr>
            </w:pPr>
            <w:r w:rsidRPr="00BD33F2">
              <w:rPr>
                <w:sz w:val="16"/>
              </w:rPr>
              <w:t>3</w:t>
            </w:r>
          </w:p>
        </w:tc>
        <w:tc>
          <w:tcPr>
            <w:tcW w:w="0" w:type="auto"/>
          </w:tcPr>
          <w:p w14:paraId="1E613563" w14:textId="77777777" w:rsidR="005D6EF5" w:rsidRPr="00BD33F2" w:rsidRDefault="00517A0F">
            <w:pPr>
              <w:rPr>
                <w:sz w:val="16"/>
              </w:rPr>
            </w:pPr>
            <w:r w:rsidRPr="00BD33F2">
              <w:rPr>
                <w:rStyle w:val="bold"/>
                <w:sz w:val="16"/>
              </w:rPr>
              <w:t>Enter Selection Criteria for Test Run</w:t>
            </w:r>
          </w:p>
        </w:tc>
        <w:tc>
          <w:tcPr>
            <w:tcW w:w="0" w:type="auto"/>
          </w:tcPr>
          <w:p w14:paraId="5C51B8C7" w14:textId="77777777" w:rsidR="00BD33F2" w:rsidRPr="00BD33F2" w:rsidRDefault="00517A0F">
            <w:pPr>
              <w:rPr>
                <w:sz w:val="16"/>
              </w:rPr>
            </w:pPr>
            <w:r w:rsidRPr="00BD33F2">
              <w:rPr>
                <w:sz w:val="16"/>
              </w:rPr>
              <w:t xml:space="preserve">Enter the following data and choose </w:t>
            </w:r>
            <w:r w:rsidRPr="00BD33F2">
              <w:rPr>
                <w:rStyle w:val="screenelement"/>
                <w:sz w:val="16"/>
              </w:rPr>
              <w:t>Execute</w:t>
            </w:r>
            <w:r w:rsidRPr="00BD33F2">
              <w:rPr>
                <w:sz w:val="16"/>
              </w:rPr>
              <w:t>:</w:t>
            </w:r>
          </w:p>
          <w:p w14:paraId="6B74777B" w14:textId="77777777" w:rsidR="00BD33F2" w:rsidRPr="00BD33F2" w:rsidRDefault="00517A0F">
            <w:pPr>
              <w:rPr>
                <w:sz w:val="16"/>
              </w:rPr>
            </w:pPr>
            <w:r w:rsidRPr="00BD33F2">
              <w:rPr>
                <w:rStyle w:val="screenelement"/>
                <w:sz w:val="16"/>
              </w:rPr>
              <w:t>OTC Trans.</w:t>
            </w:r>
            <w:r w:rsidRPr="00BD33F2">
              <w:rPr>
                <w:sz w:val="16"/>
              </w:rPr>
              <w:t xml:space="preserve">: </w:t>
            </w:r>
            <w:r w:rsidRPr="00BD33F2">
              <w:rPr>
                <w:rStyle w:val="userinput"/>
                <w:sz w:val="16"/>
              </w:rPr>
              <w:t>&lt;selected&gt;</w:t>
            </w:r>
          </w:p>
          <w:p w14:paraId="4317BCC3" w14:textId="77777777" w:rsidR="00BD33F2" w:rsidRPr="00BD33F2" w:rsidRDefault="00517A0F">
            <w:pPr>
              <w:rPr>
                <w:sz w:val="16"/>
              </w:rPr>
            </w:pPr>
            <w:r w:rsidRPr="00BD33F2">
              <w:rPr>
                <w:rStyle w:val="screenelement"/>
                <w:sz w:val="16"/>
              </w:rPr>
              <w:t>Company Code</w:t>
            </w:r>
            <w:r w:rsidRPr="00BD33F2">
              <w:rPr>
                <w:sz w:val="16"/>
              </w:rPr>
              <w:t xml:space="preserve">: </w:t>
            </w:r>
            <w:r w:rsidRPr="00BD33F2">
              <w:rPr>
                <w:rStyle w:val="userinput"/>
                <w:sz w:val="16"/>
              </w:rPr>
              <w:t>3310</w:t>
            </w:r>
          </w:p>
          <w:p w14:paraId="0100D7E5" w14:textId="6E18A8FC" w:rsidR="00BD33F2" w:rsidRPr="00BD33F2" w:rsidRDefault="00517A0F">
            <w:pPr>
              <w:rPr>
                <w:sz w:val="16"/>
              </w:rPr>
            </w:pPr>
            <w:r w:rsidRPr="00BD33F2">
              <w:rPr>
                <w:rStyle w:val="screenelement"/>
                <w:sz w:val="16"/>
              </w:rPr>
              <w:t>Valuation Area</w:t>
            </w:r>
            <w:r w:rsidRPr="00BD33F2">
              <w:rPr>
                <w:sz w:val="16"/>
              </w:rPr>
              <w:t xml:space="preserve">: </w:t>
            </w:r>
            <w:r w:rsidRPr="00BD33F2">
              <w:rPr>
                <w:rStyle w:val="userinput"/>
                <w:sz w:val="16"/>
              </w:rPr>
              <w:t>&lt;leave blank or enter specific valuation area, for example, AE0&gt;</w:t>
            </w:r>
          </w:p>
          <w:p w14:paraId="32306C5D" w14:textId="77777777" w:rsidR="00BD33F2" w:rsidRPr="00BD33F2" w:rsidRDefault="00517A0F">
            <w:pPr>
              <w:rPr>
                <w:sz w:val="16"/>
              </w:rPr>
            </w:pPr>
            <w:r w:rsidRPr="00BD33F2">
              <w:rPr>
                <w:rStyle w:val="screenelement"/>
                <w:sz w:val="16"/>
              </w:rPr>
              <w:t>Transaction</w:t>
            </w:r>
            <w:r w:rsidRPr="00BD33F2">
              <w:rPr>
                <w:sz w:val="16"/>
              </w:rPr>
              <w:t xml:space="preserve">: </w:t>
            </w:r>
            <w:r w:rsidRPr="00BD33F2">
              <w:rPr>
                <w:rStyle w:val="userinput"/>
                <w:sz w:val="16"/>
              </w:rPr>
              <w:t>transaction numbers for account assignment references to transfer</w:t>
            </w:r>
          </w:p>
          <w:p w14:paraId="2760005B" w14:textId="77777777" w:rsidR="00BD33F2" w:rsidRPr="00BD33F2" w:rsidRDefault="00517A0F">
            <w:pPr>
              <w:rPr>
                <w:sz w:val="16"/>
              </w:rPr>
            </w:pPr>
            <w:r w:rsidRPr="00BD33F2">
              <w:rPr>
                <w:rStyle w:val="screenelement"/>
                <w:sz w:val="16"/>
              </w:rPr>
              <w:t>Posting Date</w:t>
            </w:r>
            <w:r w:rsidRPr="00BD33F2">
              <w:rPr>
                <w:sz w:val="16"/>
              </w:rPr>
              <w:t xml:space="preserve">: </w:t>
            </w:r>
            <w:r w:rsidRPr="00BD33F2">
              <w:rPr>
                <w:rStyle w:val="userinput"/>
                <w:sz w:val="16"/>
              </w:rPr>
              <w:t>&lt;Date to transfer account assignment reference&gt;</w:t>
            </w:r>
          </w:p>
          <w:p w14:paraId="28DA903B" w14:textId="77777777" w:rsidR="00BD33F2" w:rsidRPr="00BD33F2" w:rsidRDefault="00517A0F">
            <w:pPr>
              <w:rPr>
                <w:sz w:val="16"/>
              </w:rPr>
            </w:pPr>
            <w:r w:rsidRPr="00BD33F2">
              <w:rPr>
                <w:rStyle w:val="screenelement"/>
                <w:sz w:val="16"/>
              </w:rPr>
              <w:lastRenderedPageBreak/>
              <w:t>New Acct Assignment Ref</w:t>
            </w:r>
            <w:r w:rsidRPr="00BD33F2">
              <w:rPr>
                <w:sz w:val="16"/>
              </w:rPr>
              <w:t xml:space="preserve">.: </w:t>
            </w:r>
            <w:r w:rsidRPr="00BD33F2">
              <w:rPr>
                <w:rStyle w:val="userinput"/>
                <w:sz w:val="16"/>
              </w:rPr>
              <w:t xml:space="preserve">&lt;New </w:t>
            </w:r>
            <w:r w:rsidRPr="00BD33F2">
              <w:rPr>
                <w:rStyle w:val="userinput"/>
                <w:sz w:val="16"/>
              </w:rPr>
              <w:t>account assignment reference&gt;</w:t>
            </w:r>
          </w:p>
          <w:p w14:paraId="3CFD62DB" w14:textId="28FA63FC" w:rsidR="005D6EF5" w:rsidRPr="00BD33F2" w:rsidRDefault="00517A0F">
            <w:pPr>
              <w:rPr>
                <w:sz w:val="16"/>
              </w:rPr>
            </w:pPr>
            <w:r w:rsidRPr="00BD33F2">
              <w:rPr>
                <w:rStyle w:val="screenelement"/>
                <w:sz w:val="16"/>
              </w:rPr>
              <w:t>Test Run</w:t>
            </w:r>
            <w:r w:rsidRPr="00BD33F2">
              <w:rPr>
                <w:sz w:val="16"/>
              </w:rPr>
              <w:t xml:space="preserve">: </w:t>
            </w:r>
            <w:r w:rsidRPr="00BD33F2">
              <w:rPr>
                <w:rStyle w:val="userinput"/>
                <w:sz w:val="16"/>
              </w:rPr>
              <w:t>&lt;selected&gt;</w:t>
            </w:r>
          </w:p>
        </w:tc>
        <w:tc>
          <w:tcPr>
            <w:tcW w:w="0" w:type="auto"/>
          </w:tcPr>
          <w:p w14:paraId="5FC6488B" w14:textId="77777777" w:rsidR="005D6EF5" w:rsidRPr="00BD33F2" w:rsidRDefault="00517A0F">
            <w:pPr>
              <w:rPr>
                <w:sz w:val="16"/>
              </w:rPr>
            </w:pPr>
            <w:r w:rsidRPr="00BD33F2">
              <w:rPr>
                <w:sz w:val="16"/>
              </w:rPr>
              <w:lastRenderedPageBreak/>
              <w:t xml:space="preserve">The </w:t>
            </w:r>
            <w:r w:rsidRPr="00BD33F2">
              <w:rPr>
                <w:rStyle w:val="screenelement"/>
                <w:sz w:val="16"/>
              </w:rPr>
              <w:t>Display Positions to be Transferred</w:t>
            </w:r>
            <w:r w:rsidRPr="00BD33F2">
              <w:rPr>
                <w:sz w:val="16"/>
              </w:rPr>
              <w:t xml:space="preserve"> view displays.</w:t>
            </w:r>
          </w:p>
        </w:tc>
        <w:tc>
          <w:tcPr>
            <w:tcW w:w="0" w:type="auto"/>
          </w:tcPr>
          <w:p w14:paraId="54D9E64B" w14:textId="77777777" w:rsidR="005D6EF5" w:rsidRPr="00BD33F2" w:rsidRDefault="005D6EF5">
            <w:pPr>
              <w:rPr>
                <w:sz w:val="16"/>
              </w:rPr>
            </w:pPr>
          </w:p>
        </w:tc>
      </w:tr>
      <w:tr w:rsidR="005D6EF5" w:rsidRPr="00BD33F2" w14:paraId="65D22DEE" w14:textId="77777777" w:rsidTr="00BD33F2">
        <w:tc>
          <w:tcPr>
            <w:tcW w:w="0" w:type="auto"/>
          </w:tcPr>
          <w:p w14:paraId="20DB6F1C" w14:textId="77777777" w:rsidR="005D6EF5" w:rsidRPr="00BD33F2" w:rsidRDefault="00517A0F">
            <w:pPr>
              <w:rPr>
                <w:sz w:val="16"/>
              </w:rPr>
            </w:pPr>
            <w:r w:rsidRPr="00BD33F2">
              <w:rPr>
                <w:sz w:val="16"/>
              </w:rPr>
              <w:t>4</w:t>
            </w:r>
          </w:p>
        </w:tc>
        <w:tc>
          <w:tcPr>
            <w:tcW w:w="0" w:type="auto"/>
          </w:tcPr>
          <w:p w14:paraId="1D425679" w14:textId="77777777" w:rsidR="005D6EF5" w:rsidRPr="00BD33F2" w:rsidRDefault="00517A0F">
            <w:pPr>
              <w:rPr>
                <w:sz w:val="16"/>
              </w:rPr>
            </w:pPr>
            <w:r w:rsidRPr="00BD33F2">
              <w:rPr>
                <w:rStyle w:val="bold"/>
                <w:sz w:val="16"/>
              </w:rPr>
              <w:t>Execute Transfer for Test Run</w:t>
            </w:r>
          </w:p>
        </w:tc>
        <w:tc>
          <w:tcPr>
            <w:tcW w:w="0" w:type="auto"/>
          </w:tcPr>
          <w:p w14:paraId="14FC1682" w14:textId="77777777" w:rsidR="005D6EF5" w:rsidRPr="00BD33F2" w:rsidRDefault="00517A0F">
            <w:pPr>
              <w:rPr>
                <w:sz w:val="16"/>
              </w:rPr>
            </w:pPr>
            <w:r w:rsidRPr="00BD33F2">
              <w:rPr>
                <w:sz w:val="16"/>
              </w:rPr>
              <w:t xml:space="preserve">Choose </w:t>
            </w:r>
            <w:r w:rsidRPr="00BD33F2">
              <w:rPr>
                <w:rStyle w:val="screenelement"/>
                <w:sz w:val="16"/>
              </w:rPr>
              <w:t>Carry out transfer posting</w:t>
            </w:r>
            <w:r w:rsidRPr="00BD33F2">
              <w:rPr>
                <w:sz w:val="16"/>
              </w:rPr>
              <w:t>.</w:t>
            </w:r>
          </w:p>
        </w:tc>
        <w:tc>
          <w:tcPr>
            <w:tcW w:w="0" w:type="auto"/>
          </w:tcPr>
          <w:p w14:paraId="059930AD" w14:textId="77777777" w:rsidR="00BD33F2" w:rsidRPr="00BD33F2" w:rsidRDefault="00517A0F">
            <w:pPr>
              <w:rPr>
                <w:sz w:val="16"/>
              </w:rPr>
            </w:pPr>
            <w:r w:rsidRPr="00BD33F2">
              <w:rPr>
                <w:sz w:val="16"/>
              </w:rPr>
              <w:t xml:space="preserve">The </w:t>
            </w:r>
            <w:r w:rsidRPr="00BD33F2">
              <w:rPr>
                <w:rStyle w:val="screenelement"/>
                <w:sz w:val="16"/>
              </w:rPr>
              <w:t>Posting Log: Posted Business Transactions</w:t>
            </w:r>
            <w:r w:rsidRPr="00BD33F2">
              <w:rPr>
                <w:sz w:val="16"/>
              </w:rPr>
              <w:t xml:space="preserve"> view displays the message </w:t>
            </w:r>
            <w:r w:rsidRPr="00BD33F2">
              <w:rPr>
                <w:rStyle w:val="CourierNew"/>
                <w:sz w:val="16"/>
              </w:rPr>
              <w:t>Transfer posting (in test run) was successful</w:t>
            </w:r>
            <w:r w:rsidRPr="00BD33F2">
              <w:rPr>
                <w:sz w:val="16"/>
              </w:rPr>
              <w:t>.</w:t>
            </w:r>
          </w:p>
          <w:p w14:paraId="6DFE2D14" w14:textId="63DBE2D0" w:rsidR="005D6EF5" w:rsidRPr="00BD33F2" w:rsidRDefault="00517A0F">
            <w:pPr>
              <w:rPr>
                <w:sz w:val="16"/>
              </w:rPr>
            </w:pPr>
            <w:r w:rsidRPr="00BD33F2">
              <w:rPr>
                <w:sz w:val="16"/>
              </w:rPr>
              <w:t>The simulated postings for account assignment reference transfer are shown. No posting is created because it is a test run.</w:t>
            </w:r>
          </w:p>
        </w:tc>
        <w:tc>
          <w:tcPr>
            <w:tcW w:w="0" w:type="auto"/>
          </w:tcPr>
          <w:p w14:paraId="4B145373" w14:textId="77777777" w:rsidR="005D6EF5" w:rsidRPr="00BD33F2" w:rsidRDefault="005D6EF5">
            <w:pPr>
              <w:rPr>
                <w:sz w:val="16"/>
              </w:rPr>
            </w:pPr>
          </w:p>
        </w:tc>
      </w:tr>
      <w:tr w:rsidR="005D6EF5" w:rsidRPr="00BD33F2" w14:paraId="2929AB2D" w14:textId="77777777" w:rsidTr="00BD33F2">
        <w:tc>
          <w:tcPr>
            <w:tcW w:w="0" w:type="auto"/>
          </w:tcPr>
          <w:p w14:paraId="4B38E46B" w14:textId="77777777" w:rsidR="005D6EF5" w:rsidRPr="00BD33F2" w:rsidRDefault="00517A0F">
            <w:pPr>
              <w:rPr>
                <w:sz w:val="16"/>
              </w:rPr>
            </w:pPr>
            <w:r w:rsidRPr="00BD33F2">
              <w:rPr>
                <w:sz w:val="16"/>
              </w:rPr>
              <w:t>5</w:t>
            </w:r>
          </w:p>
        </w:tc>
        <w:tc>
          <w:tcPr>
            <w:tcW w:w="0" w:type="auto"/>
          </w:tcPr>
          <w:p w14:paraId="609FB85B" w14:textId="77777777" w:rsidR="005D6EF5" w:rsidRPr="00BD33F2" w:rsidRDefault="00517A0F">
            <w:pPr>
              <w:rPr>
                <w:sz w:val="16"/>
              </w:rPr>
            </w:pPr>
            <w:r w:rsidRPr="00BD33F2">
              <w:rPr>
                <w:rStyle w:val="bold"/>
                <w:sz w:val="16"/>
              </w:rPr>
              <w:t>Enter Selection Criteria for Production Run</w:t>
            </w:r>
          </w:p>
        </w:tc>
        <w:tc>
          <w:tcPr>
            <w:tcW w:w="0" w:type="auto"/>
          </w:tcPr>
          <w:p w14:paraId="027B279D" w14:textId="77777777" w:rsidR="00BD33F2" w:rsidRPr="00BD33F2" w:rsidRDefault="00517A0F">
            <w:pPr>
              <w:rPr>
                <w:sz w:val="16"/>
              </w:rPr>
            </w:pPr>
            <w:r w:rsidRPr="00BD33F2">
              <w:rPr>
                <w:sz w:val="16"/>
              </w:rPr>
              <w:t xml:space="preserve">Choose </w:t>
            </w:r>
            <w:r w:rsidRPr="00BD33F2">
              <w:rPr>
                <w:rStyle w:val="screenelement"/>
                <w:sz w:val="16"/>
              </w:rPr>
              <w:t>Back</w:t>
            </w:r>
            <w:r w:rsidRPr="00BD33F2">
              <w:rPr>
                <w:sz w:val="16"/>
              </w:rPr>
              <w:t xml:space="preserve"> until you return to the initial view of this app.</w:t>
            </w:r>
          </w:p>
          <w:p w14:paraId="4C85253E" w14:textId="77777777" w:rsidR="00BD33F2" w:rsidRPr="00BD33F2" w:rsidRDefault="00517A0F">
            <w:pPr>
              <w:rPr>
                <w:sz w:val="16"/>
              </w:rPr>
            </w:pPr>
            <w:r w:rsidRPr="00BD33F2">
              <w:rPr>
                <w:sz w:val="16"/>
              </w:rPr>
              <w:t xml:space="preserve">Change the following data and choose </w:t>
            </w:r>
            <w:r w:rsidRPr="00BD33F2">
              <w:rPr>
                <w:rStyle w:val="screenelement"/>
                <w:sz w:val="16"/>
              </w:rPr>
              <w:t>Execute</w:t>
            </w:r>
            <w:r w:rsidRPr="00BD33F2">
              <w:rPr>
                <w:sz w:val="16"/>
              </w:rPr>
              <w:t>:</w:t>
            </w:r>
          </w:p>
          <w:p w14:paraId="39E9432E" w14:textId="49AB5267" w:rsidR="005D6EF5" w:rsidRPr="00BD33F2" w:rsidRDefault="00517A0F">
            <w:pPr>
              <w:rPr>
                <w:sz w:val="16"/>
              </w:rPr>
            </w:pPr>
            <w:r w:rsidRPr="00BD33F2">
              <w:rPr>
                <w:rStyle w:val="screenelement"/>
                <w:sz w:val="16"/>
              </w:rPr>
              <w:t>Test Run</w:t>
            </w:r>
            <w:r w:rsidRPr="00BD33F2">
              <w:rPr>
                <w:sz w:val="16"/>
              </w:rPr>
              <w:t xml:space="preserve">: </w:t>
            </w:r>
            <w:r w:rsidRPr="00BD33F2">
              <w:rPr>
                <w:rStyle w:val="userinput"/>
                <w:sz w:val="16"/>
              </w:rPr>
              <w:t>&lt;deselected&gt;</w:t>
            </w:r>
          </w:p>
        </w:tc>
        <w:tc>
          <w:tcPr>
            <w:tcW w:w="0" w:type="auto"/>
          </w:tcPr>
          <w:p w14:paraId="44C31733" w14:textId="77777777" w:rsidR="005D6EF5" w:rsidRPr="00BD33F2" w:rsidRDefault="00517A0F">
            <w:pPr>
              <w:rPr>
                <w:sz w:val="16"/>
              </w:rPr>
            </w:pPr>
            <w:r w:rsidRPr="00BD33F2">
              <w:rPr>
                <w:sz w:val="16"/>
              </w:rPr>
              <w:t xml:space="preserve">The </w:t>
            </w:r>
            <w:r w:rsidRPr="00BD33F2">
              <w:rPr>
                <w:rStyle w:val="screenelement"/>
                <w:sz w:val="16"/>
              </w:rPr>
              <w:t>Display Positions to be Transferred</w:t>
            </w:r>
            <w:r w:rsidRPr="00BD33F2">
              <w:rPr>
                <w:sz w:val="16"/>
              </w:rPr>
              <w:t xml:space="preserve"> view displays.</w:t>
            </w:r>
          </w:p>
        </w:tc>
        <w:tc>
          <w:tcPr>
            <w:tcW w:w="0" w:type="auto"/>
          </w:tcPr>
          <w:p w14:paraId="0B5DD10E" w14:textId="77777777" w:rsidR="005D6EF5" w:rsidRPr="00BD33F2" w:rsidRDefault="005D6EF5">
            <w:pPr>
              <w:rPr>
                <w:sz w:val="16"/>
              </w:rPr>
            </w:pPr>
          </w:p>
        </w:tc>
      </w:tr>
      <w:tr w:rsidR="005D6EF5" w:rsidRPr="00BD33F2" w14:paraId="27C1D8AB" w14:textId="77777777" w:rsidTr="00BD33F2">
        <w:tc>
          <w:tcPr>
            <w:tcW w:w="0" w:type="auto"/>
          </w:tcPr>
          <w:p w14:paraId="3E98B3D1" w14:textId="77777777" w:rsidR="005D6EF5" w:rsidRPr="00BD33F2" w:rsidRDefault="00517A0F">
            <w:pPr>
              <w:rPr>
                <w:sz w:val="16"/>
              </w:rPr>
            </w:pPr>
            <w:r w:rsidRPr="00BD33F2">
              <w:rPr>
                <w:sz w:val="16"/>
              </w:rPr>
              <w:t>6</w:t>
            </w:r>
          </w:p>
        </w:tc>
        <w:tc>
          <w:tcPr>
            <w:tcW w:w="0" w:type="auto"/>
          </w:tcPr>
          <w:p w14:paraId="033723EF" w14:textId="77777777" w:rsidR="005D6EF5" w:rsidRPr="00BD33F2" w:rsidRDefault="00517A0F">
            <w:pPr>
              <w:rPr>
                <w:sz w:val="16"/>
              </w:rPr>
            </w:pPr>
            <w:r w:rsidRPr="00BD33F2">
              <w:rPr>
                <w:rStyle w:val="bold"/>
                <w:sz w:val="16"/>
              </w:rPr>
              <w:t>Execute Transfer for Production Run</w:t>
            </w:r>
          </w:p>
        </w:tc>
        <w:tc>
          <w:tcPr>
            <w:tcW w:w="0" w:type="auto"/>
          </w:tcPr>
          <w:p w14:paraId="756A347B" w14:textId="77777777" w:rsidR="005D6EF5" w:rsidRPr="00BD33F2" w:rsidRDefault="00517A0F">
            <w:pPr>
              <w:rPr>
                <w:sz w:val="16"/>
              </w:rPr>
            </w:pPr>
            <w:r w:rsidRPr="00BD33F2">
              <w:rPr>
                <w:sz w:val="16"/>
              </w:rPr>
              <w:t xml:space="preserve">Choose </w:t>
            </w:r>
            <w:r w:rsidRPr="00BD33F2">
              <w:rPr>
                <w:rStyle w:val="screenelement"/>
                <w:sz w:val="16"/>
              </w:rPr>
              <w:t>Carry out transfer posting</w:t>
            </w:r>
            <w:r w:rsidRPr="00BD33F2">
              <w:rPr>
                <w:sz w:val="16"/>
              </w:rPr>
              <w:t>.</w:t>
            </w:r>
          </w:p>
        </w:tc>
        <w:tc>
          <w:tcPr>
            <w:tcW w:w="0" w:type="auto"/>
          </w:tcPr>
          <w:p w14:paraId="373C23C0" w14:textId="77777777" w:rsidR="00BD33F2" w:rsidRPr="00BD33F2" w:rsidRDefault="00517A0F">
            <w:pPr>
              <w:rPr>
                <w:sz w:val="16"/>
              </w:rPr>
            </w:pPr>
            <w:r w:rsidRPr="00BD33F2">
              <w:rPr>
                <w:sz w:val="16"/>
              </w:rPr>
              <w:t xml:space="preserve">The </w:t>
            </w:r>
            <w:r w:rsidRPr="00BD33F2">
              <w:rPr>
                <w:rStyle w:val="screenelement"/>
                <w:sz w:val="16"/>
              </w:rPr>
              <w:t>Posting Log: Posted Business Transactions</w:t>
            </w:r>
            <w:r w:rsidRPr="00BD33F2">
              <w:rPr>
                <w:sz w:val="16"/>
              </w:rPr>
              <w:t xml:space="preserve"> view displays the message </w:t>
            </w:r>
            <w:r w:rsidRPr="00BD33F2">
              <w:rPr>
                <w:rStyle w:val="CourierNew"/>
                <w:sz w:val="16"/>
              </w:rPr>
              <w:t>Transfer posting was successful</w:t>
            </w:r>
            <w:r w:rsidRPr="00BD33F2">
              <w:rPr>
                <w:sz w:val="16"/>
              </w:rPr>
              <w:t>.</w:t>
            </w:r>
          </w:p>
          <w:p w14:paraId="735D81F2" w14:textId="2AF2949D" w:rsidR="005D6EF5" w:rsidRPr="00BD33F2" w:rsidRDefault="00517A0F">
            <w:pPr>
              <w:rPr>
                <w:sz w:val="16"/>
              </w:rPr>
            </w:pPr>
            <w:r w:rsidRPr="00BD33F2">
              <w:rPr>
                <w:sz w:val="16"/>
              </w:rPr>
              <w:t>The postings for account assignment reference transfer are shown. Accounting documents are created.</w:t>
            </w:r>
          </w:p>
        </w:tc>
        <w:tc>
          <w:tcPr>
            <w:tcW w:w="0" w:type="auto"/>
          </w:tcPr>
          <w:p w14:paraId="654F216A" w14:textId="77777777" w:rsidR="005D6EF5" w:rsidRPr="00BD33F2" w:rsidRDefault="005D6EF5">
            <w:pPr>
              <w:rPr>
                <w:sz w:val="16"/>
              </w:rPr>
            </w:pPr>
          </w:p>
        </w:tc>
      </w:tr>
    </w:tbl>
    <w:p w14:paraId="52A1E6F2" w14:textId="77777777" w:rsidR="005D6EF5" w:rsidRDefault="00517A0F">
      <w:pPr>
        <w:pStyle w:val="Heading3"/>
      </w:pPr>
      <w:bookmarkStart w:id="372" w:name="unique_176"/>
      <w:bookmarkStart w:id="373" w:name="_Toc232848194"/>
      <w:r>
        <w:t>Reverse Account Assignment Reference Transfer</w:t>
      </w:r>
      <w:bookmarkEnd w:id="372"/>
      <w:bookmarkEnd w:id="373"/>
    </w:p>
    <w:p w14:paraId="2825AF0D" w14:textId="77777777" w:rsidR="005D6EF5" w:rsidRDefault="00517A0F">
      <w:pPr>
        <w:pStyle w:val="sectiontitle"/>
      </w:pPr>
      <w:r>
        <w:t>Test Administration</w:t>
      </w:r>
    </w:p>
    <w:p w14:paraId="48B95718" w14:textId="77777777" w:rsidR="005D6EF5" w:rsidRDefault="00517A0F">
      <w:r>
        <w:t>Customer project: Fill in the project-specific parts.</w:t>
      </w:r>
    </w:p>
    <w:p w14:paraId="094F179A"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75398BDA"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A49274B"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753281"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1F3290"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E3A4E3" w14:textId="77777777" w:rsidR="00517A0F" w:rsidRPr="00BD33F2" w:rsidRDefault="00517A0F">
            <w:pPr>
              <w:rPr>
                <w:sz w:val="12"/>
              </w:rPr>
            </w:pPr>
          </w:p>
        </w:tc>
      </w:tr>
      <w:tr w:rsidR="005D6EF5" w:rsidRPr="00BD33F2" w14:paraId="06093E43"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B71FE9"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B4FEEE7"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8D1C23"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7D4D3E" w14:textId="77777777" w:rsidR="00517A0F" w:rsidRPr="00BD33F2" w:rsidRDefault="00517A0F">
            <w:pPr>
              <w:rPr>
                <w:sz w:val="12"/>
              </w:rPr>
            </w:pPr>
          </w:p>
        </w:tc>
      </w:tr>
      <w:tr w:rsidR="005D6EF5" w:rsidRPr="00BD33F2" w14:paraId="6C30DAC4"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A631D6"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1D299A3"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5CD337"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F1FA605" w14:textId="77777777" w:rsidR="005D6EF5" w:rsidRPr="00BD33F2" w:rsidRDefault="00517A0F">
            <w:pPr>
              <w:rPr>
                <w:sz w:val="12"/>
              </w:rPr>
            </w:pPr>
            <w:r w:rsidRPr="00BD33F2">
              <w:rPr>
                <w:rStyle w:val="userinput"/>
                <w:sz w:val="12"/>
              </w:rPr>
              <w:t>&lt;State the Service Provider, Customer or Joint Service Provider and Customer&gt;</w:t>
            </w:r>
          </w:p>
        </w:tc>
      </w:tr>
    </w:tbl>
    <w:p w14:paraId="29457FF3" w14:textId="77777777" w:rsidR="005D6EF5" w:rsidRDefault="00517A0F">
      <w:pPr>
        <w:pStyle w:val="sectiontitle"/>
      </w:pPr>
      <w:r>
        <w:t>Purpose</w:t>
      </w:r>
    </w:p>
    <w:p w14:paraId="6A4A52BC" w14:textId="77777777" w:rsidR="005D6EF5" w:rsidRDefault="00517A0F">
      <w:r>
        <w:t>In this activity, you reverse the account assignment reference transfer after the transfer is updated.</w:t>
      </w:r>
    </w:p>
    <w:p w14:paraId="4054DEBF" w14:textId="77777777" w:rsidR="005D6EF5" w:rsidRDefault="00517A0F">
      <w:pPr>
        <w:pStyle w:val="sectiontitle"/>
      </w:pPr>
      <w:r>
        <w:t>Prerequisite</w:t>
      </w:r>
    </w:p>
    <w:p w14:paraId="12F2272C" w14:textId="77777777" w:rsidR="005D6EF5" w:rsidRDefault="00517A0F">
      <w:r>
        <w:t xml:space="preserve">The account assignment </w:t>
      </w:r>
      <w:r>
        <w:t>reference transfer is posted.</w:t>
      </w:r>
    </w:p>
    <w:p w14:paraId="6ED57808" w14:textId="77777777" w:rsidR="005D6EF5" w:rsidRDefault="00517A0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61"/>
        <w:gridCol w:w="1926"/>
        <w:gridCol w:w="4962"/>
        <w:gridCol w:w="5648"/>
        <w:gridCol w:w="1107"/>
      </w:tblGrid>
      <w:tr w:rsidR="005D6EF5" w:rsidRPr="00BD33F2" w14:paraId="218E1462"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0E6ABBD4" w14:textId="77777777" w:rsidR="005D6EF5" w:rsidRPr="00BD33F2" w:rsidRDefault="00517A0F">
            <w:pPr>
              <w:pStyle w:val="boldparagraph"/>
              <w:rPr>
                <w:sz w:val="16"/>
              </w:rPr>
            </w:pPr>
            <w:r w:rsidRPr="00BD33F2">
              <w:rPr>
                <w:sz w:val="16"/>
              </w:rPr>
              <w:t>Test Step #</w:t>
            </w:r>
          </w:p>
        </w:tc>
        <w:tc>
          <w:tcPr>
            <w:tcW w:w="0" w:type="auto"/>
          </w:tcPr>
          <w:p w14:paraId="2FB45D4D" w14:textId="77777777" w:rsidR="005D6EF5" w:rsidRPr="00BD33F2" w:rsidRDefault="00517A0F">
            <w:pPr>
              <w:pStyle w:val="boldparagraph"/>
              <w:rPr>
                <w:sz w:val="16"/>
              </w:rPr>
            </w:pPr>
            <w:r w:rsidRPr="00BD33F2">
              <w:rPr>
                <w:sz w:val="16"/>
              </w:rPr>
              <w:t>Test Step Name</w:t>
            </w:r>
          </w:p>
        </w:tc>
        <w:tc>
          <w:tcPr>
            <w:tcW w:w="0" w:type="auto"/>
          </w:tcPr>
          <w:p w14:paraId="356C3009" w14:textId="77777777" w:rsidR="005D6EF5" w:rsidRPr="00BD33F2" w:rsidRDefault="00517A0F">
            <w:pPr>
              <w:pStyle w:val="boldparagraph"/>
              <w:rPr>
                <w:sz w:val="16"/>
              </w:rPr>
            </w:pPr>
            <w:r w:rsidRPr="00BD33F2">
              <w:rPr>
                <w:sz w:val="16"/>
              </w:rPr>
              <w:t>Instruction</w:t>
            </w:r>
          </w:p>
        </w:tc>
        <w:tc>
          <w:tcPr>
            <w:tcW w:w="0" w:type="auto"/>
          </w:tcPr>
          <w:p w14:paraId="127B93AD" w14:textId="77777777" w:rsidR="005D6EF5" w:rsidRPr="00BD33F2" w:rsidRDefault="00517A0F">
            <w:pPr>
              <w:pStyle w:val="boldparagraph"/>
              <w:rPr>
                <w:sz w:val="16"/>
              </w:rPr>
            </w:pPr>
            <w:r w:rsidRPr="00BD33F2">
              <w:rPr>
                <w:sz w:val="16"/>
              </w:rPr>
              <w:t>Expected Result</w:t>
            </w:r>
          </w:p>
        </w:tc>
        <w:tc>
          <w:tcPr>
            <w:tcW w:w="0" w:type="auto"/>
          </w:tcPr>
          <w:p w14:paraId="29DD157D" w14:textId="77777777" w:rsidR="005D6EF5" w:rsidRPr="00BD33F2" w:rsidRDefault="00517A0F">
            <w:pPr>
              <w:pStyle w:val="boldparagraph"/>
              <w:rPr>
                <w:sz w:val="16"/>
              </w:rPr>
            </w:pPr>
            <w:r w:rsidRPr="00BD33F2">
              <w:rPr>
                <w:sz w:val="16"/>
              </w:rPr>
              <w:t>Pass / Fail / Comment</w:t>
            </w:r>
          </w:p>
        </w:tc>
      </w:tr>
      <w:tr w:rsidR="005D6EF5" w:rsidRPr="00BD33F2" w14:paraId="5D69EEA0" w14:textId="77777777" w:rsidTr="00BD33F2">
        <w:tc>
          <w:tcPr>
            <w:tcW w:w="0" w:type="auto"/>
          </w:tcPr>
          <w:p w14:paraId="62B0C160" w14:textId="77777777" w:rsidR="005D6EF5" w:rsidRPr="00BD33F2" w:rsidRDefault="00517A0F">
            <w:pPr>
              <w:rPr>
                <w:sz w:val="16"/>
              </w:rPr>
            </w:pPr>
            <w:r w:rsidRPr="00BD33F2">
              <w:rPr>
                <w:sz w:val="16"/>
              </w:rPr>
              <w:t>1</w:t>
            </w:r>
          </w:p>
        </w:tc>
        <w:tc>
          <w:tcPr>
            <w:tcW w:w="0" w:type="auto"/>
          </w:tcPr>
          <w:p w14:paraId="31F76E8C" w14:textId="77777777" w:rsidR="005D6EF5" w:rsidRPr="00BD33F2" w:rsidRDefault="00517A0F">
            <w:pPr>
              <w:rPr>
                <w:sz w:val="16"/>
              </w:rPr>
            </w:pPr>
            <w:r w:rsidRPr="00BD33F2">
              <w:rPr>
                <w:rStyle w:val="bold"/>
                <w:sz w:val="16"/>
              </w:rPr>
              <w:t>Log on</w:t>
            </w:r>
          </w:p>
        </w:tc>
        <w:tc>
          <w:tcPr>
            <w:tcW w:w="0" w:type="auto"/>
          </w:tcPr>
          <w:p w14:paraId="7C58AF32" w14:textId="77777777" w:rsidR="005D6EF5" w:rsidRPr="00BD33F2" w:rsidRDefault="00517A0F">
            <w:pPr>
              <w:rPr>
                <w:sz w:val="16"/>
              </w:rPr>
            </w:pPr>
            <w:r w:rsidRPr="00BD33F2">
              <w:rPr>
                <w:sz w:val="16"/>
              </w:rPr>
              <w:t>Log onto the SAP Fiori launchpad as a Treasury Accountant.</w:t>
            </w:r>
          </w:p>
        </w:tc>
        <w:tc>
          <w:tcPr>
            <w:tcW w:w="0" w:type="auto"/>
          </w:tcPr>
          <w:p w14:paraId="71461629" w14:textId="77777777" w:rsidR="005D6EF5" w:rsidRPr="00BD33F2" w:rsidRDefault="00517A0F">
            <w:pPr>
              <w:rPr>
                <w:sz w:val="16"/>
              </w:rPr>
            </w:pPr>
            <w:r w:rsidRPr="00BD33F2">
              <w:rPr>
                <w:sz w:val="16"/>
              </w:rPr>
              <w:t>The SAP Fiori launchpad displays.</w:t>
            </w:r>
          </w:p>
        </w:tc>
        <w:tc>
          <w:tcPr>
            <w:tcW w:w="0" w:type="auto"/>
          </w:tcPr>
          <w:p w14:paraId="28CD0C9F" w14:textId="77777777" w:rsidR="005D6EF5" w:rsidRPr="00BD33F2" w:rsidRDefault="005D6EF5">
            <w:pPr>
              <w:rPr>
                <w:sz w:val="16"/>
              </w:rPr>
            </w:pPr>
          </w:p>
        </w:tc>
      </w:tr>
      <w:tr w:rsidR="005D6EF5" w:rsidRPr="00BD33F2" w14:paraId="12D1C08E" w14:textId="77777777" w:rsidTr="00BD33F2">
        <w:tc>
          <w:tcPr>
            <w:tcW w:w="0" w:type="auto"/>
          </w:tcPr>
          <w:p w14:paraId="43F4592D" w14:textId="77777777" w:rsidR="005D6EF5" w:rsidRPr="00BD33F2" w:rsidRDefault="00517A0F">
            <w:pPr>
              <w:rPr>
                <w:sz w:val="16"/>
              </w:rPr>
            </w:pPr>
            <w:r w:rsidRPr="00BD33F2">
              <w:rPr>
                <w:sz w:val="16"/>
              </w:rPr>
              <w:t>2</w:t>
            </w:r>
          </w:p>
        </w:tc>
        <w:tc>
          <w:tcPr>
            <w:tcW w:w="0" w:type="auto"/>
          </w:tcPr>
          <w:p w14:paraId="100DE027" w14:textId="77777777" w:rsidR="005D6EF5" w:rsidRPr="00BD33F2" w:rsidRDefault="00517A0F">
            <w:pPr>
              <w:rPr>
                <w:sz w:val="16"/>
              </w:rPr>
            </w:pPr>
            <w:r w:rsidRPr="00BD33F2">
              <w:rPr>
                <w:rStyle w:val="bold"/>
                <w:sz w:val="16"/>
              </w:rPr>
              <w:t>Access the SAP Fiori app</w:t>
            </w:r>
          </w:p>
        </w:tc>
        <w:tc>
          <w:tcPr>
            <w:tcW w:w="0" w:type="auto"/>
          </w:tcPr>
          <w:p w14:paraId="7F5CF29C" w14:textId="77777777" w:rsidR="005D6EF5" w:rsidRPr="00BD33F2" w:rsidRDefault="00517A0F">
            <w:pPr>
              <w:rPr>
                <w:sz w:val="16"/>
              </w:rPr>
            </w:pPr>
            <w:r w:rsidRPr="00BD33F2">
              <w:rPr>
                <w:sz w:val="16"/>
              </w:rPr>
              <w:t xml:space="preserve">Open </w:t>
            </w:r>
            <w:r w:rsidRPr="00BD33F2">
              <w:rPr>
                <w:rStyle w:val="screenelement"/>
                <w:sz w:val="16"/>
              </w:rPr>
              <w:t>Reverse Account Assignment Reference Transfer</w:t>
            </w:r>
            <w:r w:rsidRPr="00BD33F2">
              <w:rPr>
                <w:sz w:val="16"/>
              </w:rPr>
              <w:t xml:space="preserve"> </w:t>
            </w:r>
            <w:r w:rsidRPr="00BD33F2">
              <w:rPr>
                <w:rStyle w:val="CourierNew"/>
                <w:sz w:val="16"/>
              </w:rPr>
              <w:t>(TPM29)</w:t>
            </w:r>
            <w:r w:rsidRPr="00BD33F2">
              <w:rPr>
                <w:sz w:val="16"/>
              </w:rPr>
              <w:t>.</w:t>
            </w:r>
          </w:p>
        </w:tc>
        <w:tc>
          <w:tcPr>
            <w:tcW w:w="0" w:type="auto"/>
          </w:tcPr>
          <w:p w14:paraId="2BD43E96" w14:textId="77777777" w:rsidR="005D6EF5" w:rsidRPr="00BD33F2" w:rsidRDefault="00517A0F">
            <w:pPr>
              <w:rPr>
                <w:sz w:val="16"/>
              </w:rPr>
            </w:pPr>
            <w:r w:rsidRPr="00BD33F2">
              <w:rPr>
                <w:sz w:val="16"/>
              </w:rPr>
              <w:t xml:space="preserve">The </w:t>
            </w:r>
            <w:r w:rsidRPr="00BD33F2">
              <w:rPr>
                <w:rStyle w:val="screenelement"/>
                <w:sz w:val="16"/>
              </w:rPr>
              <w:t>Reverse Account Assignment Reference Transfer</w:t>
            </w:r>
            <w:r w:rsidRPr="00BD33F2">
              <w:rPr>
                <w:sz w:val="16"/>
              </w:rPr>
              <w:t xml:space="preserve"> view displays.</w:t>
            </w:r>
          </w:p>
        </w:tc>
        <w:tc>
          <w:tcPr>
            <w:tcW w:w="0" w:type="auto"/>
          </w:tcPr>
          <w:p w14:paraId="0871DA56" w14:textId="77777777" w:rsidR="005D6EF5" w:rsidRPr="00BD33F2" w:rsidRDefault="005D6EF5">
            <w:pPr>
              <w:rPr>
                <w:sz w:val="16"/>
              </w:rPr>
            </w:pPr>
          </w:p>
        </w:tc>
      </w:tr>
      <w:tr w:rsidR="005D6EF5" w:rsidRPr="00BD33F2" w14:paraId="0E88EA8A" w14:textId="77777777" w:rsidTr="00BD33F2">
        <w:tc>
          <w:tcPr>
            <w:tcW w:w="0" w:type="auto"/>
          </w:tcPr>
          <w:p w14:paraId="13D4BA9D" w14:textId="77777777" w:rsidR="005D6EF5" w:rsidRPr="00BD33F2" w:rsidRDefault="00517A0F">
            <w:pPr>
              <w:rPr>
                <w:sz w:val="16"/>
              </w:rPr>
            </w:pPr>
            <w:r w:rsidRPr="00BD33F2">
              <w:rPr>
                <w:sz w:val="16"/>
              </w:rPr>
              <w:t>3</w:t>
            </w:r>
          </w:p>
        </w:tc>
        <w:tc>
          <w:tcPr>
            <w:tcW w:w="0" w:type="auto"/>
          </w:tcPr>
          <w:p w14:paraId="6307E742" w14:textId="77777777" w:rsidR="005D6EF5" w:rsidRPr="00BD33F2" w:rsidRDefault="00517A0F">
            <w:pPr>
              <w:rPr>
                <w:sz w:val="16"/>
              </w:rPr>
            </w:pPr>
            <w:r w:rsidRPr="00BD33F2">
              <w:rPr>
                <w:rStyle w:val="bold"/>
                <w:sz w:val="16"/>
              </w:rPr>
              <w:t>Enter Selection Criteria for Test Run</w:t>
            </w:r>
          </w:p>
        </w:tc>
        <w:tc>
          <w:tcPr>
            <w:tcW w:w="0" w:type="auto"/>
          </w:tcPr>
          <w:p w14:paraId="0846AC65" w14:textId="77777777" w:rsidR="00BD33F2" w:rsidRPr="00BD33F2" w:rsidRDefault="00517A0F">
            <w:pPr>
              <w:rPr>
                <w:sz w:val="16"/>
              </w:rPr>
            </w:pPr>
            <w:r w:rsidRPr="00BD33F2">
              <w:rPr>
                <w:sz w:val="16"/>
              </w:rPr>
              <w:t xml:space="preserve">Make the following entries and choose </w:t>
            </w:r>
            <w:r w:rsidRPr="00BD33F2">
              <w:rPr>
                <w:rStyle w:val="screenelement"/>
                <w:sz w:val="16"/>
              </w:rPr>
              <w:t>Execute</w:t>
            </w:r>
            <w:r w:rsidRPr="00BD33F2">
              <w:rPr>
                <w:sz w:val="16"/>
              </w:rPr>
              <w:t>:</w:t>
            </w:r>
          </w:p>
          <w:p w14:paraId="13D7EB0A" w14:textId="77777777" w:rsidR="00BD33F2" w:rsidRPr="00BD33F2" w:rsidRDefault="00517A0F">
            <w:pPr>
              <w:rPr>
                <w:sz w:val="16"/>
              </w:rPr>
            </w:pPr>
            <w:r w:rsidRPr="00BD33F2">
              <w:rPr>
                <w:rStyle w:val="screenelement"/>
                <w:sz w:val="16"/>
              </w:rPr>
              <w:t>OTC Transactions</w:t>
            </w:r>
            <w:r w:rsidRPr="00BD33F2">
              <w:rPr>
                <w:sz w:val="16"/>
              </w:rPr>
              <w:t xml:space="preserve">: </w:t>
            </w:r>
            <w:r w:rsidRPr="00BD33F2">
              <w:rPr>
                <w:rStyle w:val="userinput"/>
                <w:sz w:val="16"/>
              </w:rPr>
              <w:t>&lt;selected&gt;</w:t>
            </w:r>
          </w:p>
          <w:p w14:paraId="60D15FCD" w14:textId="77777777" w:rsidR="00BD33F2" w:rsidRPr="00BD33F2" w:rsidRDefault="00517A0F">
            <w:pPr>
              <w:rPr>
                <w:sz w:val="16"/>
              </w:rPr>
            </w:pPr>
            <w:r w:rsidRPr="00BD33F2">
              <w:rPr>
                <w:rStyle w:val="screenelement"/>
                <w:sz w:val="16"/>
              </w:rPr>
              <w:t>Company Code</w:t>
            </w:r>
            <w:r w:rsidRPr="00BD33F2">
              <w:rPr>
                <w:sz w:val="16"/>
              </w:rPr>
              <w:t xml:space="preserve">: </w:t>
            </w:r>
            <w:r w:rsidRPr="00BD33F2">
              <w:rPr>
                <w:rStyle w:val="userinput"/>
                <w:sz w:val="16"/>
              </w:rPr>
              <w:t>3310</w:t>
            </w:r>
          </w:p>
          <w:p w14:paraId="6E697E54" w14:textId="77777777" w:rsidR="00BD33F2" w:rsidRPr="00BD33F2" w:rsidRDefault="00517A0F">
            <w:pPr>
              <w:rPr>
                <w:sz w:val="16"/>
              </w:rPr>
            </w:pPr>
            <w:r w:rsidRPr="00BD33F2">
              <w:rPr>
                <w:rStyle w:val="screenelement"/>
                <w:sz w:val="16"/>
              </w:rPr>
              <w:t>Valuation Area</w:t>
            </w:r>
            <w:r w:rsidRPr="00BD33F2">
              <w:rPr>
                <w:sz w:val="16"/>
              </w:rPr>
              <w:t xml:space="preserve">: </w:t>
            </w:r>
            <w:r w:rsidRPr="00BD33F2">
              <w:rPr>
                <w:rStyle w:val="userinput"/>
                <w:sz w:val="16"/>
              </w:rPr>
              <w:t>&lt;leave blank&gt;</w:t>
            </w:r>
          </w:p>
          <w:p w14:paraId="544CD3B2" w14:textId="77777777" w:rsidR="00BD33F2" w:rsidRPr="00BD33F2" w:rsidRDefault="00517A0F">
            <w:pPr>
              <w:rPr>
                <w:sz w:val="16"/>
              </w:rPr>
            </w:pPr>
            <w:r w:rsidRPr="00BD33F2">
              <w:rPr>
                <w:rStyle w:val="screenelement"/>
                <w:sz w:val="16"/>
              </w:rPr>
              <w:t>Transaction</w:t>
            </w:r>
            <w:r w:rsidRPr="00BD33F2">
              <w:rPr>
                <w:sz w:val="16"/>
              </w:rPr>
              <w:t xml:space="preserve">: </w:t>
            </w:r>
            <w:r w:rsidRPr="00BD33F2">
              <w:rPr>
                <w:rStyle w:val="userinput"/>
                <w:sz w:val="16"/>
              </w:rPr>
              <w:t>transaction numbers for account assignment reference transfers to reverse</w:t>
            </w:r>
          </w:p>
          <w:p w14:paraId="2A05B038" w14:textId="77777777" w:rsidR="00BD33F2" w:rsidRPr="00BD33F2" w:rsidRDefault="00517A0F">
            <w:pPr>
              <w:rPr>
                <w:sz w:val="16"/>
              </w:rPr>
            </w:pPr>
            <w:r w:rsidRPr="00BD33F2">
              <w:rPr>
                <w:rStyle w:val="screenelement"/>
                <w:sz w:val="16"/>
              </w:rPr>
              <w:t>Reasons for Reversal</w:t>
            </w:r>
            <w:r w:rsidRPr="00BD33F2">
              <w:rPr>
                <w:sz w:val="16"/>
              </w:rPr>
              <w:t xml:space="preserve">: for example, </w:t>
            </w:r>
            <w:r w:rsidRPr="00BD33F2">
              <w:rPr>
                <w:rStyle w:val="userinput"/>
                <w:sz w:val="16"/>
              </w:rPr>
              <w:t>04 Other reasons</w:t>
            </w:r>
          </w:p>
          <w:p w14:paraId="7E8B1748" w14:textId="226223D7" w:rsidR="005D6EF5" w:rsidRPr="00BD33F2" w:rsidRDefault="00517A0F">
            <w:pPr>
              <w:rPr>
                <w:sz w:val="16"/>
              </w:rPr>
            </w:pPr>
            <w:r w:rsidRPr="00BD33F2">
              <w:rPr>
                <w:rStyle w:val="screenelement"/>
                <w:sz w:val="16"/>
              </w:rPr>
              <w:t>Test Run</w:t>
            </w:r>
            <w:r w:rsidRPr="00BD33F2">
              <w:rPr>
                <w:sz w:val="16"/>
              </w:rPr>
              <w:t xml:space="preserve">: </w:t>
            </w:r>
            <w:r w:rsidRPr="00BD33F2">
              <w:rPr>
                <w:rStyle w:val="userinput"/>
                <w:sz w:val="16"/>
              </w:rPr>
              <w:t>&lt;selected&gt;</w:t>
            </w:r>
          </w:p>
        </w:tc>
        <w:tc>
          <w:tcPr>
            <w:tcW w:w="0" w:type="auto"/>
          </w:tcPr>
          <w:p w14:paraId="39091746" w14:textId="77777777" w:rsidR="005D6EF5" w:rsidRPr="00BD33F2" w:rsidRDefault="00517A0F">
            <w:pPr>
              <w:rPr>
                <w:sz w:val="16"/>
              </w:rPr>
            </w:pPr>
            <w:r w:rsidRPr="00BD33F2">
              <w:rPr>
                <w:sz w:val="16"/>
              </w:rPr>
              <w:t xml:space="preserve">The </w:t>
            </w:r>
            <w:r w:rsidRPr="00BD33F2">
              <w:rPr>
                <w:rStyle w:val="screenelement"/>
                <w:sz w:val="16"/>
              </w:rPr>
              <w:t>Display Positions to be Reversed</w:t>
            </w:r>
            <w:r w:rsidRPr="00BD33F2">
              <w:rPr>
                <w:sz w:val="16"/>
              </w:rPr>
              <w:t xml:space="preserve"> view displays.</w:t>
            </w:r>
          </w:p>
        </w:tc>
        <w:tc>
          <w:tcPr>
            <w:tcW w:w="0" w:type="auto"/>
          </w:tcPr>
          <w:p w14:paraId="2CCEA47C" w14:textId="77777777" w:rsidR="005D6EF5" w:rsidRPr="00BD33F2" w:rsidRDefault="005D6EF5">
            <w:pPr>
              <w:rPr>
                <w:sz w:val="16"/>
              </w:rPr>
            </w:pPr>
          </w:p>
        </w:tc>
      </w:tr>
      <w:tr w:rsidR="005D6EF5" w:rsidRPr="00BD33F2" w14:paraId="468D888A" w14:textId="77777777" w:rsidTr="00BD33F2">
        <w:tc>
          <w:tcPr>
            <w:tcW w:w="0" w:type="auto"/>
          </w:tcPr>
          <w:p w14:paraId="359A5A2B" w14:textId="77777777" w:rsidR="005D6EF5" w:rsidRPr="00BD33F2" w:rsidRDefault="00517A0F">
            <w:pPr>
              <w:rPr>
                <w:sz w:val="16"/>
              </w:rPr>
            </w:pPr>
            <w:r w:rsidRPr="00BD33F2">
              <w:rPr>
                <w:sz w:val="16"/>
              </w:rPr>
              <w:t>4</w:t>
            </w:r>
          </w:p>
        </w:tc>
        <w:tc>
          <w:tcPr>
            <w:tcW w:w="0" w:type="auto"/>
          </w:tcPr>
          <w:p w14:paraId="7D81F9A3" w14:textId="77777777" w:rsidR="005D6EF5" w:rsidRPr="00BD33F2" w:rsidRDefault="00517A0F">
            <w:pPr>
              <w:rPr>
                <w:sz w:val="16"/>
              </w:rPr>
            </w:pPr>
            <w:r w:rsidRPr="00BD33F2">
              <w:rPr>
                <w:rStyle w:val="bold"/>
                <w:sz w:val="16"/>
              </w:rPr>
              <w:t>Reverse Transfer for Test Run</w:t>
            </w:r>
          </w:p>
        </w:tc>
        <w:tc>
          <w:tcPr>
            <w:tcW w:w="0" w:type="auto"/>
          </w:tcPr>
          <w:p w14:paraId="7E52D022" w14:textId="77777777" w:rsidR="005D6EF5" w:rsidRPr="00BD33F2" w:rsidRDefault="00517A0F">
            <w:pPr>
              <w:rPr>
                <w:sz w:val="16"/>
              </w:rPr>
            </w:pPr>
            <w:r w:rsidRPr="00BD33F2">
              <w:rPr>
                <w:sz w:val="16"/>
              </w:rPr>
              <w:t xml:space="preserve">Select the items to be reversed and choose </w:t>
            </w:r>
            <w:r w:rsidRPr="00BD33F2">
              <w:rPr>
                <w:rStyle w:val="screenelement"/>
                <w:sz w:val="16"/>
              </w:rPr>
              <w:t>Cancel transfer</w:t>
            </w:r>
            <w:r w:rsidRPr="00BD33F2">
              <w:rPr>
                <w:sz w:val="16"/>
              </w:rPr>
              <w:t>.</w:t>
            </w:r>
          </w:p>
        </w:tc>
        <w:tc>
          <w:tcPr>
            <w:tcW w:w="0" w:type="auto"/>
          </w:tcPr>
          <w:p w14:paraId="19837CF7" w14:textId="77777777" w:rsidR="00BD33F2" w:rsidRPr="00BD33F2" w:rsidRDefault="00517A0F">
            <w:pPr>
              <w:rPr>
                <w:sz w:val="16"/>
              </w:rPr>
            </w:pPr>
            <w:r w:rsidRPr="00BD33F2">
              <w:rPr>
                <w:sz w:val="16"/>
              </w:rPr>
              <w:t xml:space="preserve">The </w:t>
            </w:r>
            <w:r w:rsidRPr="00BD33F2">
              <w:rPr>
                <w:rStyle w:val="screenelement"/>
                <w:sz w:val="16"/>
              </w:rPr>
              <w:t>Reversal Log: Reversed Business Transactions</w:t>
            </w:r>
            <w:r w:rsidRPr="00BD33F2">
              <w:rPr>
                <w:sz w:val="16"/>
              </w:rPr>
              <w:t xml:space="preserve"> view displays the message </w:t>
            </w:r>
            <w:r w:rsidRPr="00BD33F2">
              <w:rPr>
                <w:rStyle w:val="CourierNew"/>
                <w:sz w:val="16"/>
              </w:rPr>
              <w:t>Transfers reversed successfully (test run)</w:t>
            </w:r>
            <w:r w:rsidRPr="00BD33F2">
              <w:rPr>
                <w:sz w:val="16"/>
              </w:rPr>
              <w:t>.</w:t>
            </w:r>
          </w:p>
          <w:p w14:paraId="7A6D17F9" w14:textId="37462844" w:rsidR="005D6EF5" w:rsidRPr="00BD33F2" w:rsidRDefault="00517A0F">
            <w:pPr>
              <w:rPr>
                <w:sz w:val="16"/>
              </w:rPr>
            </w:pPr>
            <w:r w:rsidRPr="00BD33F2">
              <w:rPr>
                <w:sz w:val="16"/>
              </w:rPr>
              <w:t>The simulated postings for reversal of account assignment reference transfer are displayed. No posting is created because it is a test run.</w:t>
            </w:r>
          </w:p>
        </w:tc>
        <w:tc>
          <w:tcPr>
            <w:tcW w:w="0" w:type="auto"/>
          </w:tcPr>
          <w:p w14:paraId="463DA91D" w14:textId="77777777" w:rsidR="005D6EF5" w:rsidRPr="00BD33F2" w:rsidRDefault="005D6EF5">
            <w:pPr>
              <w:rPr>
                <w:sz w:val="16"/>
              </w:rPr>
            </w:pPr>
          </w:p>
        </w:tc>
      </w:tr>
      <w:tr w:rsidR="005D6EF5" w:rsidRPr="00BD33F2" w14:paraId="65FBFA32" w14:textId="77777777" w:rsidTr="00BD33F2">
        <w:tc>
          <w:tcPr>
            <w:tcW w:w="0" w:type="auto"/>
          </w:tcPr>
          <w:p w14:paraId="3EBBE927" w14:textId="77777777" w:rsidR="005D6EF5" w:rsidRPr="00BD33F2" w:rsidRDefault="00517A0F">
            <w:pPr>
              <w:rPr>
                <w:sz w:val="16"/>
              </w:rPr>
            </w:pPr>
            <w:r w:rsidRPr="00BD33F2">
              <w:rPr>
                <w:sz w:val="16"/>
              </w:rPr>
              <w:t>5</w:t>
            </w:r>
          </w:p>
        </w:tc>
        <w:tc>
          <w:tcPr>
            <w:tcW w:w="0" w:type="auto"/>
          </w:tcPr>
          <w:p w14:paraId="49EC60E6" w14:textId="77777777" w:rsidR="005D6EF5" w:rsidRPr="00BD33F2" w:rsidRDefault="00517A0F">
            <w:pPr>
              <w:rPr>
                <w:sz w:val="16"/>
              </w:rPr>
            </w:pPr>
            <w:r w:rsidRPr="00BD33F2">
              <w:rPr>
                <w:rStyle w:val="bold"/>
                <w:sz w:val="16"/>
              </w:rPr>
              <w:t>Enter Selection Criteria for Production Run</w:t>
            </w:r>
          </w:p>
        </w:tc>
        <w:tc>
          <w:tcPr>
            <w:tcW w:w="0" w:type="auto"/>
          </w:tcPr>
          <w:p w14:paraId="7ED11A7F" w14:textId="77777777" w:rsidR="00BD33F2" w:rsidRPr="00BD33F2" w:rsidRDefault="00517A0F">
            <w:pPr>
              <w:rPr>
                <w:sz w:val="16"/>
              </w:rPr>
            </w:pPr>
            <w:r w:rsidRPr="00BD33F2">
              <w:rPr>
                <w:sz w:val="16"/>
              </w:rPr>
              <w:t xml:space="preserve">Choose </w:t>
            </w:r>
            <w:r w:rsidRPr="00BD33F2">
              <w:rPr>
                <w:rStyle w:val="screenelement"/>
                <w:sz w:val="16"/>
              </w:rPr>
              <w:t>Back</w:t>
            </w:r>
            <w:r w:rsidRPr="00BD33F2">
              <w:rPr>
                <w:sz w:val="16"/>
              </w:rPr>
              <w:t xml:space="preserve"> until you return to the initial view of this app.</w:t>
            </w:r>
          </w:p>
          <w:p w14:paraId="0EA294E9" w14:textId="77777777" w:rsidR="00BD33F2" w:rsidRPr="00BD33F2" w:rsidRDefault="00517A0F">
            <w:pPr>
              <w:rPr>
                <w:sz w:val="16"/>
              </w:rPr>
            </w:pPr>
            <w:r w:rsidRPr="00BD33F2">
              <w:rPr>
                <w:sz w:val="16"/>
              </w:rPr>
              <w:t xml:space="preserve">Change the following data and choose </w:t>
            </w:r>
            <w:r w:rsidRPr="00BD33F2">
              <w:rPr>
                <w:rStyle w:val="screenelement"/>
                <w:sz w:val="16"/>
              </w:rPr>
              <w:t>Execute</w:t>
            </w:r>
            <w:r w:rsidRPr="00BD33F2">
              <w:rPr>
                <w:sz w:val="16"/>
              </w:rPr>
              <w:t>:</w:t>
            </w:r>
          </w:p>
          <w:p w14:paraId="57247995" w14:textId="36F275EB" w:rsidR="005D6EF5" w:rsidRPr="00BD33F2" w:rsidRDefault="00517A0F">
            <w:pPr>
              <w:rPr>
                <w:sz w:val="16"/>
              </w:rPr>
            </w:pPr>
            <w:r w:rsidRPr="00BD33F2">
              <w:rPr>
                <w:rStyle w:val="screenelement"/>
                <w:sz w:val="16"/>
              </w:rPr>
              <w:t>Test Run</w:t>
            </w:r>
            <w:r w:rsidRPr="00BD33F2">
              <w:rPr>
                <w:sz w:val="16"/>
              </w:rPr>
              <w:t xml:space="preserve">: </w:t>
            </w:r>
            <w:r w:rsidRPr="00BD33F2">
              <w:rPr>
                <w:rStyle w:val="userinput"/>
                <w:sz w:val="16"/>
              </w:rPr>
              <w:t>&lt;deselected&gt;</w:t>
            </w:r>
          </w:p>
        </w:tc>
        <w:tc>
          <w:tcPr>
            <w:tcW w:w="0" w:type="auto"/>
          </w:tcPr>
          <w:p w14:paraId="2D591BB4" w14:textId="77777777" w:rsidR="005D6EF5" w:rsidRPr="00BD33F2" w:rsidRDefault="00517A0F">
            <w:pPr>
              <w:rPr>
                <w:sz w:val="16"/>
              </w:rPr>
            </w:pPr>
            <w:r w:rsidRPr="00BD33F2">
              <w:rPr>
                <w:sz w:val="16"/>
              </w:rPr>
              <w:t xml:space="preserve">The </w:t>
            </w:r>
            <w:r w:rsidRPr="00BD33F2">
              <w:rPr>
                <w:rStyle w:val="screenelement"/>
                <w:sz w:val="16"/>
              </w:rPr>
              <w:t>Display Positions to be Reversed</w:t>
            </w:r>
            <w:r w:rsidRPr="00BD33F2">
              <w:rPr>
                <w:sz w:val="16"/>
              </w:rPr>
              <w:t xml:space="preserve"> view displays.</w:t>
            </w:r>
          </w:p>
        </w:tc>
        <w:tc>
          <w:tcPr>
            <w:tcW w:w="0" w:type="auto"/>
          </w:tcPr>
          <w:p w14:paraId="4E88824F" w14:textId="77777777" w:rsidR="005D6EF5" w:rsidRPr="00BD33F2" w:rsidRDefault="005D6EF5">
            <w:pPr>
              <w:rPr>
                <w:sz w:val="16"/>
              </w:rPr>
            </w:pPr>
          </w:p>
        </w:tc>
      </w:tr>
      <w:tr w:rsidR="005D6EF5" w:rsidRPr="00BD33F2" w14:paraId="432F50F6" w14:textId="77777777" w:rsidTr="00BD33F2">
        <w:tc>
          <w:tcPr>
            <w:tcW w:w="0" w:type="auto"/>
          </w:tcPr>
          <w:p w14:paraId="0EBA46C7" w14:textId="77777777" w:rsidR="005D6EF5" w:rsidRPr="00BD33F2" w:rsidRDefault="00517A0F">
            <w:pPr>
              <w:rPr>
                <w:sz w:val="16"/>
              </w:rPr>
            </w:pPr>
            <w:r w:rsidRPr="00BD33F2">
              <w:rPr>
                <w:sz w:val="16"/>
              </w:rPr>
              <w:t>6</w:t>
            </w:r>
          </w:p>
        </w:tc>
        <w:tc>
          <w:tcPr>
            <w:tcW w:w="0" w:type="auto"/>
          </w:tcPr>
          <w:p w14:paraId="1B3A0860" w14:textId="77777777" w:rsidR="005D6EF5" w:rsidRPr="00BD33F2" w:rsidRDefault="00517A0F">
            <w:pPr>
              <w:rPr>
                <w:sz w:val="16"/>
              </w:rPr>
            </w:pPr>
            <w:r w:rsidRPr="00BD33F2">
              <w:rPr>
                <w:rStyle w:val="bold"/>
                <w:sz w:val="16"/>
              </w:rPr>
              <w:t>Reverse Transfer for Production Run</w:t>
            </w:r>
          </w:p>
        </w:tc>
        <w:tc>
          <w:tcPr>
            <w:tcW w:w="0" w:type="auto"/>
          </w:tcPr>
          <w:p w14:paraId="1C601AAD" w14:textId="77777777" w:rsidR="005D6EF5" w:rsidRPr="00BD33F2" w:rsidRDefault="00517A0F">
            <w:pPr>
              <w:rPr>
                <w:sz w:val="16"/>
              </w:rPr>
            </w:pPr>
            <w:r w:rsidRPr="00BD33F2">
              <w:rPr>
                <w:sz w:val="16"/>
              </w:rPr>
              <w:t xml:space="preserve">Select the items to be reversed and choose </w:t>
            </w:r>
            <w:r w:rsidRPr="00BD33F2">
              <w:rPr>
                <w:rStyle w:val="screenelement"/>
                <w:sz w:val="16"/>
              </w:rPr>
              <w:t>Cancel transfer</w:t>
            </w:r>
            <w:r w:rsidRPr="00BD33F2">
              <w:rPr>
                <w:sz w:val="16"/>
              </w:rPr>
              <w:t>.</w:t>
            </w:r>
          </w:p>
        </w:tc>
        <w:tc>
          <w:tcPr>
            <w:tcW w:w="0" w:type="auto"/>
          </w:tcPr>
          <w:p w14:paraId="7F9C1B55" w14:textId="77777777" w:rsidR="00BD33F2" w:rsidRPr="00BD33F2" w:rsidRDefault="00517A0F">
            <w:pPr>
              <w:rPr>
                <w:sz w:val="16"/>
              </w:rPr>
            </w:pPr>
            <w:r w:rsidRPr="00BD33F2">
              <w:rPr>
                <w:sz w:val="16"/>
              </w:rPr>
              <w:t xml:space="preserve">The </w:t>
            </w:r>
            <w:r w:rsidRPr="00BD33F2">
              <w:rPr>
                <w:rStyle w:val="screenelement"/>
                <w:sz w:val="16"/>
              </w:rPr>
              <w:t>Reversal Log: Reversed Business Transactions</w:t>
            </w:r>
            <w:r w:rsidRPr="00BD33F2">
              <w:rPr>
                <w:sz w:val="16"/>
              </w:rPr>
              <w:t xml:space="preserve"> view displays the message </w:t>
            </w:r>
            <w:r w:rsidRPr="00BD33F2">
              <w:rPr>
                <w:rStyle w:val="CourierNew"/>
                <w:sz w:val="16"/>
              </w:rPr>
              <w:t>Transfers reversed successfully</w:t>
            </w:r>
            <w:r w:rsidRPr="00BD33F2">
              <w:rPr>
                <w:sz w:val="16"/>
              </w:rPr>
              <w:t>.</w:t>
            </w:r>
          </w:p>
          <w:p w14:paraId="1D9FF002" w14:textId="0E376EA3" w:rsidR="005D6EF5" w:rsidRPr="00BD33F2" w:rsidRDefault="00517A0F">
            <w:pPr>
              <w:rPr>
                <w:sz w:val="16"/>
              </w:rPr>
            </w:pPr>
            <w:r w:rsidRPr="00BD33F2">
              <w:rPr>
                <w:sz w:val="16"/>
              </w:rPr>
              <w:t xml:space="preserve">The postings for reversal of account assignment reference transfer are shown. </w:t>
            </w:r>
            <w:r w:rsidRPr="00BD33F2">
              <w:rPr>
                <w:sz w:val="16"/>
              </w:rPr>
              <w:t>Accounting documents are created.</w:t>
            </w:r>
          </w:p>
        </w:tc>
        <w:tc>
          <w:tcPr>
            <w:tcW w:w="0" w:type="auto"/>
          </w:tcPr>
          <w:p w14:paraId="1BC72DA8" w14:textId="77777777" w:rsidR="005D6EF5" w:rsidRPr="00BD33F2" w:rsidRDefault="005D6EF5">
            <w:pPr>
              <w:rPr>
                <w:sz w:val="16"/>
              </w:rPr>
            </w:pPr>
          </w:p>
        </w:tc>
      </w:tr>
    </w:tbl>
    <w:p w14:paraId="0941B96C" w14:textId="77777777" w:rsidR="005D6EF5" w:rsidRDefault="00517A0F">
      <w:pPr>
        <w:pStyle w:val="Heading2"/>
      </w:pPr>
      <w:bookmarkStart w:id="374" w:name="d2e27641"/>
      <w:bookmarkStart w:id="375" w:name="_Toc232848195"/>
      <w:r>
        <w:lastRenderedPageBreak/>
        <w:t>Interest Rate Adjustment</w:t>
      </w:r>
      <w:bookmarkEnd w:id="374"/>
      <w:bookmarkEnd w:id="375"/>
    </w:p>
    <w:p w14:paraId="397325B9" w14:textId="77777777" w:rsidR="005D6EF5" w:rsidRDefault="00517A0F">
      <w:pPr>
        <w:pStyle w:val="Heading3"/>
      </w:pPr>
      <w:bookmarkStart w:id="376" w:name="unique_177"/>
      <w:bookmarkStart w:id="377" w:name="_Toc232848196"/>
      <w:r>
        <w:t>Change Adjustment (Interest Rates/Prices)</w:t>
      </w:r>
      <w:bookmarkEnd w:id="376"/>
      <w:bookmarkEnd w:id="377"/>
    </w:p>
    <w:p w14:paraId="117AFA9C" w14:textId="77777777" w:rsidR="005D6EF5" w:rsidRDefault="00517A0F">
      <w:pPr>
        <w:pStyle w:val="sectiontitle"/>
      </w:pPr>
      <w:r>
        <w:t>Test Administration</w:t>
      </w:r>
    </w:p>
    <w:p w14:paraId="35ECE254" w14:textId="77777777" w:rsidR="005D6EF5" w:rsidRDefault="00517A0F">
      <w:r>
        <w:t>Customer project: Fill in the project-specific parts.</w:t>
      </w:r>
    </w:p>
    <w:p w14:paraId="5BB37812"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3F901A14"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F12364A"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B97000"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0A95E8"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2599F4" w14:textId="77777777" w:rsidR="00517A0F" w:rsidRPr="00BD33F2" w:rsidRDefault="00517A0F">
            <w:pPr>
              <w:rPr>
                <w:sz w:val="12"/>
              </w:rPr>
            </w:pPr>
          </w:p>
        </w:tc>
      </w:tr>
      <w:tr w:rsidR="005D6EF5" w:rsidRPr="00BD33F2" w14:paraId="3BB5759C"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455573"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CEBCAA1"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C988FB"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A99072F" w14:textId="77777777" w:rsidR="00517A0F" w:rsidRPr="00BD33F2" w:rsidRDefault="00517A0F">
            <w:pPr>
              <w:rPr>
                <w:sz w:val="12"/>
              </w:rPr>
            </w:pPr>
          </w:p>
        </w:tc>
      </w:tr>
      <w:tr w:rsidR="005D6EF5" w:rsidRPr="00BD33F2" w14:paraId="5BEC459A"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6DABDA" w14:textId="77777777" w:rsidR="005D6EF5" w:rsidRPr="00BD33F2" w:rsidRDefault="00517A0F">
            <w:pPr>
              <w:rPr>
                <w:sz w:val="12"/>
              </w:rPr>
            </w:pPr>
            <w:r w:rsidRPr="00BD33F2">
              <w:rPr>
                <w:sz w:val="12"/>
              </w:rPr>
              <w:t xml:space="preserve">Business </w:t>
            </w:r>
            <w:r w:rsidRPr="00BD33F2">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79669D4A"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AD0A94"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97BC2C8" w14:textId="77777777" w:rsidR="005D6EF5" w:rsidRPr="00BD33F2" w:rsidRDefault="00517A0F">
            <w:pPr>
              <w:rPr>
                <w:sz w:val="12"/>
              </w:rPr>
            </w:pPr>
            <w:r w:rsidRPr="00BD33F2">
              <w:rPr>
                <w:rStyle w:val="userinput"/>
                <w:sz w:val="12"/>
              </w:rPr>
              <w:t>&lt;State the Service Provider, Customer or Joint Service Provider and Customer&gt;</w:t>
            </w:r>
          </w:p>
        </w:tc>
      </w:tr>
    </w:tbl>
    <w:p w14:paraId="123701B6" w14:textId="77777777" w:rsidR="005D6EF5" w:rsidRDefault="00517A0F">
      <w:pPr>
        <w:pStyle w:val="sectiontitle"/>
      </w:pPr>
      <w:r>
        <w:t>Purpose</w:t>
      </w:r>
    </w:p>
    <w:p w14:paraId="634951A5" w14:textId="77777777" w:rsidR="005D6EF5" w:rsidRDefault="00517A0F">
      <w:r>
        <w:t>In this activity, you change the adjustment of the interest rate.</w:t>
      </w:r>
    </w:p>
    <w:p w14:paraId="0ECE1F6E" w14:textId="77777777" w:rsidR="005D6EF5" w:rsidRDefault="00517A0F">
      <w:pPr>
        <w:pStyle w:val="sectiontitle"/>
      </w:pPr>
      <w:r>
        <w:t>Prerequisite</w:t>
      </w:r>
    </w:p>
    <w:p w14:paraId="14987570" w14:textId="77777777" w:rsidR="005D6EF5" w:rsidRDefault="00517A0F">
      <w:r>
        <w:t>The adjustment of interest rate is created.</w:t>
      </w:r>
    </w:p>
    <w:p w14:paraId="37DDFF30" w14:textId="77777777" w:rsidR="005D6EF5" w:rsidRDefault="00517A0F">
      <w:pPr>
        <w:pStyle w:val="sectiontitle"/>
      </w:pPr>
      <w:r>
        <w:t>Procedure</w:t>
      </w:r>
    </w:p>
    <w:tbl>
      <w:tblPr>
        <w:tblStyle w:val="SAPStandardTable"/>
        <w:tblW w:w="5000" w:type="pct"/>
        <w:tblInd w:w="3" w:type="dxa"/>
        <w:tblLook w:val="0620" w:firstRow="1" w:lastRow="0" w:firstColumn="0" w:lastColumn="0" w:noHBand="1" w:noVBand="1"/>
      </w:tblPr>
      <w:tblGrid>
        <w:gridCol w:w="796"/>
        <w:gridCol w:w="1592"/>
        <w:gridCol w:w="6946"/>
        <w:gridCol w:w="3518"/>
        <w:gridCol w:w="1452"/>
      </w:tblGrid>
      <w:tr w:rsidR="005D6EF5" w:rsidRPr="00BD33F2" w14:paraId="667B8F68"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5A93A270" w14:textId="77777777" w:rsidR="005D6EF5" w:rsidRPr="00BD33F2" w:rsidRDefault="00517A0F">
            <w:pPr>
              <w:pStyle w:val="boldparagraph"/>
              <w:rPr>
                <w:sz w:val="16"/>
              </w:rPr>
            </w:pPr>
            <w:r w:rsidRPr="00BD33F2">
              <w:rPr>
                <w:sz w:val="16"/>
              </w:rPr>
              <w:t xml:space="preserve">Test </w:t>
            </w:r>
            <w:r w:rsidRPr="00BD33F2">
              <w:rPr>
                <w:sz w:val="16"/>
              </w:rPr>
              <w:t>Step #</w:t>
            </w:r>
          </w:p>
        </w:tc>
        <w:tc>
          <w:tcPr>
            <w:tcW w:w="0" w:type="auto"/>
          </w:tcPr>
          <w:p w14:paraId="6CCB7FE5" w14:textId="77777777" w:rsidR="005D6EF5" w:rsidRPr="00BD33F2" w:rsidRDefault="00517A0F">
            <w:pPr>
              <w:pStyle w:val="boldparagraph"/>
              <w:rPr>
                <w:sz w:val="16"/>
              </w:rPr>
            </w:pPr>
            <w:r w:rsidRPr="00BD33F2">
              <w:rPr>
                <w:sz w:val="16"/>
              </w:rPr>
              <w:t>Test Step Name</w:t>
            </w:r>
          </w:p>
        </w:tc>
        <w:tc>
          <w:tcPr>
            <w:tcW w:w="0" w:type="auto"/>
          </w:tcPr>
          <w:p w14:paraId="55F672E5" w14:textId="77777777" w:rsidR="005D6EF5" w:rsidRPr="00BD33F2" w:rsidRDefault="00517A0F">
            <w:pPr>
              <w:pStyle w:val="boldparagraph"/>
              <w:rPr>
                <w:sz w:val="16"/>
              </w:rPr>
            </w:pPr>
            <w:r w:rsidRPr="00BD33F2">
              <w:rPr>
                <w:sz w:val="16"/>
              </w:rPr>
              <w:t>Instruction</w:t>
            </w:r>
          </w:p>
        </w:tc>
        <w:tc>
          <w:tcPr>
            <w:tcW w:w="0" w:type="auto"/>
          </w:tcPr>
          <w:p w14:paraId="6AA29B06" w14:textId="77777777" w:rsidR="005D6EF5" w:rsidRPr="00BD33F2" w:rsidRDefault="00517A0F">
            <w:pPr>
              <w:pStyle w:val="boldparagraph"/>
              <w:rPr>
                <w:sz w:val="16"/>
              </w:rPr>
            </w:pPr>
            <w:r w:rsidRPr="00BD33F2">
              <w:rPr>
                <w:sz w:val="16"/>
              </w:rPr>
              <w:t>Expected Result</w:t>
            </w:r>
          </w:p>
        </w:tc>
        <w:tc>
          <w:tcPr>
            <w:tcW w:w="0" w:type="auto"/>
          </w:tcPr>
          <w:p w14:paraId="7B221B3B" w14:textId="77777777" w:rsidR="005D6EF5" w:rsidRPr="00BD33F2" w:rsidRDefault="00517A0F">
            <w:pPr>
              <w:pStyle w:val="boldparagraph"/>
              <w:rPr>
                <w:sz w:val="16"/>
              </w:rPr>
            </w:pPr>
            <w:r w:rsidRPr="00BD33F2">
              <w:rPr>
                <w:sz w:val="16"/>
              </w:rPr>
              <w:t>Pass / Fail / Comment</w:t>
            </w:r>
          </w:p>
        </w:tc>
      </w:tr>
      <w:tr w:rsidR="005D6EF5" w:rsidRPr="00BD33F2" w14:paraId="593F5143" w14:textId="77777777" w:rsidTr="00BD33F2">
        <w:tc>
          <w:tcPr>
            <w:tcW w:w="0" w:type="auto"/>
          </w:tcPr>
          <w:p w14:paraId="2D39750E" w14:textId="77777777" w:rsidR="005D6EF5" w:rsidRPr="00BD33F2" w:rsidRDefault="00517A0F">
            <w:pPr>
              <w:rPr>
                <w:sz w:val="16"/>
              </w:rPr>
            </w:pPr>
            <w:r w:rsidRPr="00BD33F2">
              <w:rPr>
                <w:sz w:val="16"/>
              </w:rPr>
              <w:t>1</w:t>
            </w:r>
          </w:p>
        </w:tc>
        <w:tc>
          <w:tcPr>
            <w:tcW w:w="0" w:type="auto"/>
          </w:tcPr>
          <w:p w14:paraId="104C5F9F" w14:textId="77777777" w:rsidR="005D6EF5" w:rsidRPr="00BD33F2" w:rsidRDefault="00517A0F">
            <w:pPr>
              <w:rPr>
                <w:sz w:val="16"/>
              </w:rPr>
            </w:pPr>
            <w:r w:rsidRPr="00BD33F2">
              <w:rPr>
                <w:rStyle w:val="bold"/>
                <w:sz w:val="16"/>
              </w:rPr>
              <w:t>Log on</w:t>
            </w:r>
          </w:p>
        </w:tc>
        <w:tc>
          <w:tcPr>
            <w:tcW w:w="0" w:type="auto"/>
          </w:tcPr>
          <w:p w14:paraId="5CFD1FD1" w14:textId="77777777" w:rsidR="005D6EF5" w:rsidRPr="00BD33F2" w:rsidRDefault="00517A0F">
            <w:pPr>
              <w:rPr>
                <w:sz w:val="16"/>
              </w:rPr>
            </w:pPr>
            <w:r w:rsidRPr="00BD33F2">
              <w:rPr>
                <w:sz w:val="16"/>
              </w:rPr>
              <w:t>Log onto the SAP Fiori launchpad as a Treasury Specialist - Back Office.</w:t>
            </w:r>
          </w:p>
        </w:tc>
        <w:tc>
          <w:tcPr>
            <w:tcW w:w="0" w:type="auto"/>
          </w:tcPr>
          <w:p w14:paraId="75BA7295" w14:textId="77777777" w:rsidR="005D6EF5" w:rsidRPr="00BD33F2" w:rsidRDefault="00517A0F">
            <w:pPr>
              <w:rPr>
                <w:sz w:val="16"/>
              </w:rPr>
            </w:pPr>
            <w:r w:rsidRPr="00BD33F2">
              <w:rPr>
                <w:sz w:val="16"/>
              </w:rPr>
              <w:t>The SAP Fiori launchpad displays.</w:t>
            </w:r>
          </w:p>
        </w:tc>
        <w:tc>
          <w:tcPr>
            <w:tcW w:w="0" w:type="auto"/>
          </w:tcPr>
          <w:p w14:paraId="0CCAC048" w14:textId="77777777" w:rsidR="005D6EF5" w:rsidRPr="00BD33F2" w:rsidRDefault="005D6EF5">
            <w:pPr>
              <w:rPr>
                <w:sz w:val="16"/>
              </w:rPr>
            </w:pPr>
          </w:p>
        </w:tc>
      </w:tr>
      <w:tr w:rsidR="005D6EF5" w:rsidRPr="00BD33F2" w14:paraId="5CC6A5CF" w14:textId="77777777" w:rsidTr="00BD33F2">
        <w:tc>
          <w:tcPr>
            <w:tcW w:w="0" w:type="auto"/>
          </w:tcPr>
          <w:p w14:paraId="6D1D5FA3" w14:textId="77777777" w:rsidR="005D6EF5" w:rsidRPr="00BD33F2" w:rsidRDefault="00517A0F">
            <w:pPr>
              <w:rPr>
                <w:sz w:val="16"/>
              </w:rPr>
            </w:pPr>
            <w:r w:rsidRPr="00BD33F2">
              <w:rPr>
                <w:sz w:val="16"/>
              </w:rPr>
              <w:t>2</w:t>
            </w:r>
          </w:p>
        </w:tc>
        <w:tc>
          <w:tcPr>
            <w:tcW w:w="0" w:type="auto"/>
          </w:tcPr>
          <w:p w14:paraId="1AEAEA6D" w14:textId="77777777" w:rsidR="005D6EF5" w:rsidRPr="00BD33F2" w:rsidRDefault="00517A0F">
            <w:pPr>
              <w:rPr>
                <w:sz w:val="16"/>
              </w:rPr>
            </w:pPr>
            <w:r w:rsidRPr="00BD33F2">
              <w:rPr>
                <w:rStyle w:val="bold"/>
                <w:sz w:val="16"/>
              </w:rPr>
              <w:t>Access the SAP Fiori app</w:t>
            </w:r>
          </w:p>
        </w:tc>
        <w:tc>
          <w:tcPr>
            <w:tcW w:w="0" w:type="auto"/>
          </w:tcPr>
          <w:p w14:paraId="413014F7" w14:textId="77777777" w:rsidR="005D6EF5" w:rsidRPr="00BD33F2" w:rsidRDefault="00517A0F">
            <w:pPr>
              <w:rPr>
                <w:sz w:val="16"/>
              </w:rPr>
            </w:pPr>
            <w:r w:rsidRPr="00BD33F2">
              <w:rPr>
                <w:sz w:val="16"/>
              </w:rPr>
              <w:t xml:space="preserve">Open </w:t>
            </w:r>
            <w:r w:rsidRPr="00BD33F2">
              <w:rPr>
                <w:rStyle w:val="screenelement"/>
                <w:sz w:val="16"/>
              </w:rPr>
              <w:t>Change Adjustment</w:t>
            </w:r>
            <w:r w:rsidRPr="00BD33F2">
              <w:rPr>
                <w:sz w:val="16"/>
              </w:rPr>
              <w:t xml:space="preserve"> - </w:t>
            </w:r>
            <w:r w:rsidRPr="00BD33F2">
              <w:rPr>
                <w:rStyle w:val="screenelement"/>
                <w:sz w:val="16"/>
              </w:rPr>
              <w:t>Rates/Prices</w:t>
            </w:r>
            <w:r w:rsidRPr="00BD33F2">
              <w:rPr>
                <w:sz w:val="16"/>
              </w:rPr>
              <w:t xml:space="preserve"> </w:t>
            </w:r>
            <w:r w:rsidRPr="00BD33F2">
              <w:rPr>
                <w:rStyle w:val="CourierNew"/>
                <w:sz w:val="16"/>
              </w:rPr>
              <w:t>(TI11)</w:t>
            </w:r>
            <w:r w:rsidRPr="00BD33F2">
              <w:rPr>
                <w:sz w:val="16"/>
              </w:rPr>
              <w:t>.</w:t>
            </w:r>
          </w:p>
        </w:tc>
        <w:tc>
          <w:tcPr>
            <w:tcW w:w="0" w:type="auto"/>
          </w:tcPr>
          <w:p w14:paraId="6CA11880" w14:textId="77777777" w:rsidR="005D6EF5" w:rsidRPr="00BD33F2" w:rsidRDefault="00517A0F">
            <w:pPr>
              <w:rPr>
                <w:sz w:val="16"/>
              </w:rPr>
            </w:pPr>
            <w:r w:rsidRPr="00BD33F2">
              <w:rPr>
                <w:sz w:val="16"/>
              </w:rPr>
              <w:t xml:space="preserve">The </w:t>
            </w:r>
            <w:r w:rsidRPr="00BD33F2">
              <w:rPr>
                <w:rStyle w:val="screenelement"/>
                <w:sz w:val="16"/>
              </w:rPr>
              <w:t>Change Last Interest/Price Adjustment</w:t>
            </w:r>
            <w:r w:rsidRPr="00BD33F2">
              <w:rPr>
                <w:sz w:val="16"/>
              </w:rPr>
              <w:t xml:space="preserve"> view displays.</w:t>
            </w:r>
          </w:p>
        </w:tc>
        <w:tc>
          <w:tcPr>
            <w:tcW w:w="0" w:type="auto"/>
          </w:tcPr>
          <w:p w14:paraId="7B35DF5B" w14:textId="77777777" w:rsidR="005D6EF5" w:rsidRPr="00BD33F2" w:rsidRDefault="005D6EF5">
            <w:pPr>
              <w:rPr>
                <w:sz w:val="16"/>
              </w:rPr>
            </w:pPr>
          </w:p>
        </w:tc>
      </w:tr>
      <w:tr w:rsidR="005D6EF5" w:rsidRPr="00BD33F2" w14:paraId="4F5ECBC1" w14:textId="77777777" w:rsidTr="00BD33F2">
        <w:tc>
          <w:tcPr>
            <w:tcW w:w="0" w:type="auto"/>
          </w:tcPr>
          <w:p w14:paraId="4BD3EADD" w14:textId="77777777" w:rsidR="005D6EF5" w:rsidRPr="00BD33F2" w:rsidRDefault="00517A0F">
            <w:pPr>
              <w:rPr>
                <w:sz w:val="16"/>
              </w:rPr>
            </w:pPr>
            <w:r w:rsidRPr="00BD33F2">
              <w:rPr>
                <w:sz w:val="16"/>
              </w:rPr>
              <w:t>3</w:t>
            </w:r>
          </w:p>
        </w:tc>
        <w:tc>
          <w:tcPr>
            <w:tcW w:w="0" w:type="auto"/>
          </w:tcPr>
          <w:p w14:paraId="1BE5F302" w14:textId="77777777" w:rsidR="005D6EF5" w:rsidRPr="00BD33F2" w:rsidRDefault="00517A0F">
            <w:pPr>
              <w:rPr>
                <w:sz w:val="16"/>
              </w:rPr>
            </w:pPr>
            <w:r w:rsidRPr="00BD33F2">
              <w:rPr>
                <w:rStyle w:val="bold"/>
                <w:sz w:val="16"/>
              </w:rPr>
              <w:t>Enter Selection Criteria</w:t>
            </w:r>
          </w:p>
        </w:tc>
        <w:tc>
          <w:tcPr>
            <w:tcW w:w="0" w:type="auto"/>
          </w:tcPr>
          <w:p w14:paraId="5C3FB011" w14:textId="77777777" w:rsidR="00BD33F2" w:rsidRPr="00BD33F2" w:rsidRDefault="00517A0F">
            <w:pPr>
              <w:rPr>
                <w:sz w:val="16"/>
              </w:rPr>
            </w:pPr>
            <w:r w:rsidRPr="00BD33F2">
              <w:rPr>
                <w:sz w:val="16"/>
              </w:rPr>
              <w:t xml:space="preserve">Enter the following data and choose </w:t>
            </w:r>
            <w:r w:rsidRPr="00BD33F2">
              <w:rPr>
                <w:rStyle w:val="screenelement"/>
                <w:sz w:val="16"/>
              </w:rPr>
              <w:t>Enter</w:t>
            </w:r>
            <w:r w:rsidRPr="00BD33F2">
              <w:rPr>
                <w:sz w:val="16"/>
              </w:rPr>
              <w:t>:</w:t>
            </w:r>
          </w:p>
          <w:p w14:paraId="7D783513" w14:textId="77777777" w:rsidR="00BD33F2"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58C13084" w14:textId="125261A2" w:rsidR="005D6EF5" w:rsidRPr="00BD33F2" w:rsidRDefault="00517A0F">
            <w:pPr>
              <w:rPr>
                <w:sz w:val="16"/>
              </w:rPr>
            </w:pPr>
            <w:r w:rsidRPr="00BD33F2">
              <w:rPr>
                <w:rStyle w:val="screenelement"/>
                <w:sz w:val="16"/>
              </w:rPr>
              <w:t>Transaction</w:t>
            </w:r>
            <w:r w:rsidRPr="00BD33F2">
              <w:rPr>
                <w:sz w:val="16"/>
              </w:rPr>
              <w:t xml:space="preserve">: </w:t>
            </w:r>
            <w:r w:rsidRPr="00BD33F2">
              <w:rPr>
                <w:rStyle w:val="userinput"/>
                <w:sz w:val="16"/>
              </w:rPr>
              <w:t>transaction number with Adjust Interest Rate created in previous steps</w:t>
            </w:r>
          </w:p>
        </w:tc>
        <w:tc>
          <w:tcPr>
            <w:tcW w:w="0" w:type="auto"/>
          </w:tcPr>
          <w:p w14:paraId="066F26B3" w14:textId="77777777" w:rsidR="005D6EF5" w:rsidRPr="00BD33F2" w:rsidRDefault="00517A0F">
            <w:pPr>
              <w:rPr>
                <w:sz w:val="16"/>
              </w:rPr>
            </w:pPr>
            <w:r w:rsidRPr="00BD33F2">
              <w:rPr>
                <w:sz w:val="16"/>
              </w:rPr>
              <w:t xml:space="preserve">The </w:t>
            </w:r>
            <w:r w:rsidRPr="00BD33F2">
              <w:rPr>
                <w:rStyle w:val="screenelement"/>
                <w:sz w:val="16"/>
              </w:rPr>
              <w:t>Change Interest Rate/Price Adjustment</w:t>
            </w:r>
            <w:r w:rsidRPr="00BD33F2">
              <w:rPr>
                <w:sz w:val="16"/>
              </w:rPr>
              <w:t xml:space="preserve"> view displays.</w:t>
            </w:r>
          </w:p>
        </w:tc>
        <w:tc>
          <w:tcPr>
            <w:tcW w:w="0" w:type="auto"/>
          </w:tcPr>
          <w:p w14:paraId="712C6655" w14:textId="77777777" w:rsidR="005D6EF5" w:rsidRPr="00BD33F2" w:rsidRDefault="005D6EF5">
            <w:pPr>
              <w:rPr>
                <w:sz w:val="16"/>
              </w:rPr>
            </w:pPr>
          </w:p>
        </w:tc>
      </w:tr>
      <w:tr w:rsidR="005D6EF5" w:rsidRPr="00BD33F2" w14:paraId="4AC1DF4C" w14:textId="77777777" w:rsidTr="00BD33F2">
        <w:tc>
          <w:tcPr>
            <w:tcW w:w="0" w:type="auto"/>
          </w:tcPr>
          <w:p w14:paraId="02BB9524" w14:textId="77777777" w:rsidR="005D6EF5" w:rsidRPr="00BD33F2" w:rsidRDefault="00517A0F">
            <w:pPr>
              <w:rPr>
                <w:sz w:val="16"/>
              </w:rPr>
            </w:pPr>
            <w:r w:rsidRPr="00BD33F2">
              <w:rPr>
                <w:sz w:val="16"/>
              </w:rPr>
              <w:t>4</w:t>
            </w:r>
          </w:p>
        </w:tc>
        <w:tc>
          <w:tcPr>
            <w:tcW w:w="0" w:type="auto"/>
          </w:tcPr>
          <w:p w14:paraId="71553A60" w14:textId="77777777" w:rsidR="005D6EF5" w:rsidRPr="00BD33F2" w:rsidRDefault="00517A0F">
            <w:pPr>
              <w:rPr>
                <w:sz w:val="16"/>
              </w:rPr>
            </w:pPr>
            <w:r w:rsidRPr="00BD33F2">
              <w:rPr>
                <w:rStyle w:val="bold"/>
                <w:sz w:val="16"/>
              </w:rPr>
              <w:t>Enter New Interest Rate</w:t>
            </w:r>
          </w:p>
        </w:tc>
        <w:tc>
          <w:tcPr>
            <w:tcW w:w="0" w:type="auto"/>
          </w:tcPr>
          <w:p w14:paraId="197C991C" w14:textId="77777777" w:rsidR="00BD33F2" w:rsidRPr="00BD33F2" w:rsidRDefault="00517A0F">
            <w:pPr>
              <w:rPr>
                <w:sz w:val="16"/>
              </w:rPr>
            </w:pPr>
            <w:r w:rsidRPr="00BD33F2">
              <w:rPr>
                <w:sz w:val="16"/>
              </w:rPr>
              <w:t xml:space="preserve">Enter the following data and choose </w:t>
            </w:r>
            <w:r w:rsidRPr="00BD33F2">
              <w:rPr>
                <w:rStyle w:val="screenelement"/>
                <w:sz w:val="16"/>
              </w:rPr>
              <w:t>Save</w:t>
            </w:r>
            <w:r w:rsidRPr="00BD33F2">
              <w:rPr>
                <w:sz w:val="16"/>
              </w:rPr>
              <w:t>:</w:t>
            </w:r>
          </w:p>
          <w:p w14:paraId="619235F9" w14:textId="07992712" w:rsidR="005D6EF5" w:rsidRPr="00BD33F2" w:rsidRDefault="00517A0F">
            <w:pPr>
              <w:rPr>
                <w:sz w:val="16"/>
              </w:rPr>
            </w:pPr>
            <w:r w:rsidRPr="00BD33F2">
              <w:rPr>
                <w:rStyle w:val="screenelement"/>
                <w:sz w:val="16"/>
              </w:rPr>
              <w:t>Interest Rate</w:t>
            </w:r>
            <w:r w:rsidRPr="00BD33F2">
              <w:rPr>
                <w:sz w:val="16"/>
              </w:rPr>
              <w:t xml:space="preserve">: for example, </w:t>
            </w:r>
            <w:r w:rsidRPr="00BD33F2">
              <w:rPr>
                <w:rStyle w:val="userinput"/>
                <w:sz w:val="16"/>
              </w:rPr>
              <w:t>3</w:t>
            </w:r>
          </w:p>
        </w:tc>
        <w:tc>
          <w:tcPr>
            <w:tcW w:w="0" w:type="auto"/>
          </w:tcPr>
          <w:p w14:paraId="412D8AFE" w14:textId="77777777" w:rsidR="005D6EF5" w:rsidRPr="00BD33F2" w:rsidRDefault="00517A0F">
            <w:pPr>
              <w:rPr>
                <w:sz w:val="16"/>
              </w:rPr>
            </w:pPr>
            <w:r w:rsidRPr="00BD33F2">
              <w:rPr>
                <w:sz w:val="16"/>
              </w:rPr>
              <w:t>The manual rate/price adjustment is changed.</w:t>
            </w:r>
          </w:p>
        </w:tc>
        <w:tc>
          <w:tcPr>
            <w:tcW w:w="0" w:type="auto"/>
          </w:tcPr>
          <w:p w14:paraId="0B39FD94" w14:textId="77777777" w:rsidR="005D6EF5" w:rsidRPr="00BD33F2" w:rsidRDefault="005D6EF5">
            <w:pPr>
              <w:rPr>
                <w:sz w:val="16"/>
              </w:rPr>
            </w:pPr>
          </w:p>
        </w:tc>
      </w:tr>
    </w:tbl>
    <w:p w14:paraId="0AA039DC" w14:textId="77777777" w:rsidR="005D6EF5" w:rsidRDefault="00517A0F">
      <w:pPr>
        <w:pStyle w:val="Heading3"/>
      </w:pPr>
      <w:bookmarkStart w:id="378" w:name="unique_178"/>
      <w:bookmarkStart w:id="379" w:name="_Toc232848197"/>
      <w:r>
        <w:lastRenderedPageBreak/>
        <w:t>Display Adjustment (Interest Rates/Prices)</w:t>
      </w:r>
      <w:bookmarkEnd w:id="378"/>
      <w:bookmarkEnd w:id="379"/>
    </w:p>
    <w:p w14:paraId="3FD858D5" w14:textId="77777777" w:rsidR="005D6EF5" w:rsidRDefault="00517A0F">
      <w:pPr>
        <w:pStyle w:val="sectiontitle"/>
      </w:pPr>
      <w:r>
        <w:t>Test Administration</w:t>
      </w:r>
    </w:p>
    <w:p w14:paraId="69D4A7C9" w14:textId="77777777" w:rsidR="005D6EF5" w:rsidRDefault="00517A0F">
      <w:r>
        <w:t>Customer project: Fill in the project-specific parts.</w:t>
      </w:r>
    </w:p>
    <w:p w14:paraId="1E35C401"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48406201"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FAD291E"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0F13B5"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73B5E2"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15829D" w14:textId="77777777" w:rsidR="00517A0F" w:rsidRPr="00BD33F2" w:rsidRDefault="00517A0F">
            <w:pPr>
              <w:rPr>
                <w:sz w:val="12"/>
              </w:rPr>
            </w:pPr>
          </w:p>
        </w:tc>
      </w:tr>
      <w:tr w:rsidR="005D6EF5" w:rsidRPr="00BD33F2" w14:paraId="2FF77864"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FC9734"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D4193BC"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CD7814"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0845681" w14:textId="77777777" w:rsidR="00517A0F" w:rsidRPr="00BD33F2" w:rsidRDefault="00517A0F">
            <w:pPr>
              <w:rPr>
                <w:sz w:val="12"/>
              </w:rPr>
            </w:pPr>
          </w:p>
        </w:tc>
      </w:tr>
      <w:tr w:rsidR="005D6EF5" w:rsidRPr="00BD33F2" w14:paraId="2DE88D0D"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D272E3"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B8E5124"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CBDAC0"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093B737" w14:textId="77777777" w:rsidR="005D6EF5" w:rsidRPr="00BD33F2" w:rsidRDefault="00517A0F">
            <w:pPr>
              <w:rPr>
                <w:sz w:val="12"/>
              </w:rPr>
            </w:pPr>
            <w:r w:rsidRPr="00BD33F2">
              <w:rPr>
                <w:rStyle w:val="userinput"/>
                <w:sz w:val="12"/>
              </w:rPr>
              <w:t>&lt;State the Service Provider, Customer or Joint Service Provider and Customer&gt;</w:t>
            </w:r>
          </w:p>
        </w:tc>
      </w:tr>
    </w:tbl>
    <w:p w14:paraId="4D77FDEB" w14:textId="77777777" w:rsidR="005D6EF5" w:rsidRDefault="00517A0F">
      <w:pPr>
        <w:pStyle w:val="sectiontitle"/>
      </w:pPr>
      <w:r>
        <w:t>Purpose</w:t>
      </w:r>
    </w:p>
    <w:p w14:paraId="0F55042E" w14:textId="77777777" w:rsidR="005D6EF5" w:rsidRDefault="00517A0F">
      <w:r>
        <w:t>In this step, you check the adjustment of the interest rate.</w:t>
      </w:r>
    </w:p>
    <w:p w14:paraId="4B8E0A17" w14:textId="77777777" w:rsidR="005D6EF5" w:rsidRDefault="00517A0F">
      <w:pPr>
        <w:pStyle w:val="sectiontitle"/>
      </w:pPr>
      <w:r>
        <w:t>Prerequisite</w:t>
      </w:r>
    </w:p>
    <w:p w14:paraId="2325E2BC" w14:textId="77777777" w:rsidR="005D6EF5" w:rsidRDefault="00517A0F">
      <w:r>
        <w:t>You have adjusted the rate or price.</w:t>
      </w:r>
    </w:p>
    <w:p w14:paraId="7F77F99F" w14:textId="77777777" w:rsidR="005D6EF5" w:rsidRDefault="00517A0F">
      <w:pPr>
        <w:pStyle w:val="sectiontitle"/>
      </w:pPr>
      <w:r>
        <w:t>Procedure</w:t>
      </w:r>
    </w:p>
    <w:tbl>
      <w:tblPr>
        <w:tblStyle w:val="SAPStandardTable"/>
        <w:tblW w:w="5000" w:type="pct"/>
        <w:tblInd w:w="3" w:type="dxa"/>
        <w:tblLook w:val="0620" w:firstRow="1" w:lastRow="0" w:firstColumn="0" w:lastColumn="0" w:noHBand="1" w:noVBand="1"/>
      </w:tblPr>
      <w:tblGrid>
        <w:gridCol w:w="795"/>
        <w:gridCol w:w="1606"/>
        <w:gridCol w:w="7108"/>
        <w:gridCol w:w="3344"/>
        <w:gridCol w:w="1451"/>
      </w:tblGrid>
      <w:tr w:rsidR="005D6EF5" w:rsidRPr="00BD33F2" w14:paraId="2F2FCC46"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38B032DC" w14:textId="77777777" w:rsidR="005D6EF5" w:rsidRPr="00BD33F2" w:rsidRDefault="00517A0F">
            <w:pPr>
              <w:pStyle w:val="boldparagraph"/>
              <w:rPr>
                <w:sz w:val="16"/>
              </w:rPr>
            </w:pPr>
            <w:r w:rsidRPr="00BD33F2">
              <w:rPr>
                <w:sz w:val="16"/>
              </w:rPr>
              <w:t>Test Step #</w:t>
            </w:r>
          </w:p>
        </w:tc>
        <w:tc>
          <w:tcPr>
            <w:tcW w:w="0" w:type="auto"/>
          </w:tcPr>
          <w:p w14:paraId="5A9C038D" w14:textId="77777777" w:rsidR="005D6EF5" w:rsidRPr="00BD33F2" w:rsidRDefault="00517A0F">
            <w:pPr>
              <w:pStyle w:val="boldparagraph"/>
              <w:rPr>
                <w:sz w:val="16"/>
              </w:rPr>
            </w:pPr>
            <w:r w:rsidRPr="00BD33F2">
              <w:rPr>
                <w:sz w:val="16"/>
              </w:rPr>
              <w:t>Test Step Name</w:t>
            </w:r>
          </w:p>
        </w:tc>
        <w:tc>
          <w:tcPr>
            <w:tcW w:w="0" w:type="auto"/>
          </w:tcPr>
          <w:p w14:paraId="2E412C10" w14:textId="77777777" w:rsidR="005D6EF5" w:rsidRPr="00BD33F2" w:rsidRDefault="00517A0F">
            <w:pPr>
              <w:pStyle w:val="boldparagraph"/>
              <w:rPr>
                <w:sz w:val="16"/>
              </w:rPr>
            </w:pPr>
            <w:r w:rsidRPr="00BD33F2">
              <w:rPr>
                <w:sz w:val="16"/>
              </w:rPr>
              <w:t>Instruction</w:t>
            </w:r>
          </w:p>
        </w:tc>
        <w:tc>
          <w:tcPr>
            <w:tcW w:w="0" w:type="auto"/>
          </w:tcPr>
          <w:p w14:paraId="1544349C" w14:textId="77777777" w:rsidR="005D6EF5" w:rsidRPr="00BD33F2" w:rsidRDefault="00517A0F">
            <w:pPr>
              <w:pStyle w:val="boldparagraph"/>
              <w:rPr>
                <w:sz w:val="16"/>
              </w:rPr>
            </w:pPr>
            <w:r w:rsidRPr="00BD33F2">
              <w:rPr>
                <w:sz w:val="16"/>
              </w:rPr>
              <w:t>Expected Result</w:t>
            </w:r>
          </w:p>
        </w:tc>
        <w:tc>
          <w:tcPr>
            <w:tcW w:w="0" w:type="auto"/>
          </w:tcPr>
          <w:p w14:paraId="74A3137E" w14:textId="77777777" w:rsidR="005D6EF5" w:rsidRPr="00BD33F2" w:rsidRDefault="00517A0F">
            <w:pPr>
              <w:pStyle w:val="boldparagraph"/>
              <w:rPr>
                <w:sz w:val="16"/>
              </w:rPr>
            </w:pPr>
            <w:r w:rsidRPr="00BD33F2">
              <w:rPr>
                <w:sz w:val="16"/>
              </w:rPr>
              <w:t>Pass / Fail / Comment</w:t>
            </w:r>
          </w:p>
        </w:tc>
      </w:tr>
      <w:tr w:rsidR="005D6EF5" w:rsidRPr="00BD33F2" w14:paraId="1AEB5C20" w14:textId="77777777" w:rsidTr="00BD33F2">
        <w:tc>
          <w:tcPr>
            <w:tcW w:w="0" w:type="auto"/>
          </w:tcPr>
          <w:p w14:paraId="57BC6AE0" w14:textId="77777777" w:rsidR="005D6EF5" w:rsidRPr="00BD33F2" w:rsidRDefault="00517A0F">
            <w:pPr>
              <w:rPr>
                <w:sz w:val="16"/>
              </w:rPr>
            </w:pPr>
            <w:r w:rsidRPr="00BD33F2">
              <w:rPr>
                <w:sz w:val="16"/>
              </w:rPr>
              <w:t>1</w:t>
            </w:r>
          </w:p>
        </w:tc>
        <w:tc>
          <w:tcPr>
            <w:tcW w:w="0" w:type="auto"/>
          </w:tcPr>
          <w:p w14:paraId="725CFE38" w14:textId="77777777" w:rsidR="005D6EF5" w:rsidRPr="00BD33F2" w:rsidRDefault="00517A0F">
            <w:pPr>
              <w:rPr>
                <w:sz w:val="16"/>
              </w:rPr>
            </w:pPr>
            <w:r w:rsidRPr="00BD33F2">
              <w:rPr>
                <w:rStyle w:val="bold"/>
                <w:sz w:val="16"/>
              </w:rPr>
              <w:t>Log On</w:t>
            </w:r>
          </w:p>
        </w:tc>
        <w:tc>
          <w:tcPr>
            <w:tcW w:w="0" w:type="auto"/>
          </w:tcPr>
          <w:p w14:paraId="7491AB4B" w14:textId="77777777" w:rsidR="005D6EF5" w:rsidRPr="00BD33F2" w:rsidRDefault="00517A0F">
            <w:pPr>
              <w:rPr>
                <w:sz w:val="16"/>
              </w:rPr>
            </w:pPr>
            <w:r w:rsidRPr="00BD33F2">
              <w:rPr>
                <w:sz w:val="16"/>
              </w:rPr>
              <w:t>Log on to the SAP Fiori launchpad as Treasury Specialist - Back Office.</w:t>
            </w:r>
          </w:p>
        </w:tc>
        <w:tc>
          <w:tcPr>
            <w:tcW w:w="0" w:type="auto"/>
          </w:tcPr>
          <w:p w14:paraId="13654D51" w14:textId="77777777" w:rsidR="005D6EF5" w:rsidRPr="00BD33F2" w:rsidRDefault="00517A0F">
            <w:pPr>
              <w:rPr>
                <w:sz w:val="16"/>
              </w:rPr>
            </w:pPr>
            <w:r w:rsidRPr="00BD33F2">
              <w:rPr>
                <w:sz w:val="16"/>
              </w:rPr>
              <w:t>The SAP Fiori launchpad is displayed.</w:t>
            </w:r>
          </w:p>
        </w:tc>
        <w:tc>
          <w:tcPr>
            <w:tcW w:w="0" w:type="auto"/>
          </w:tcPr>
          <w:p w14:paraId="3053D3A6" w14:textId="77777777" w:rsidR="005D6EF5" w:rsidRPr="00BD33F2" w:rsidRDefault="005D6EF5">
            <w:pPr>
              <w:rPr>
                <w:sz w:val="16"/>
              </w:rPr>
            </w:pPr>
          </w:p>
        </w:tc>
      </w:tr>
      <w:tr w:rsidR="005D6EF5" w:rsidRPr="00BD33F2" w14:paraId="49884A83" w14:textId="77777777" w:rsidTr="00BD33F2">
        <w:tc>
          <w:tcPr>
            <w:tcW w:w="0" w:type="auto"/>
          </w:tcPr>
          <w:p w14:paraId="523A02C7" w14:textId="77777777" w:rsidR="005D6EF5" w:rsidRPr="00BD33F2" w:rsidRDefault="00517A0F">
            <w:pPr>
              <w:rPr>
                <w:sz w:val="16"/>
              </w:rPr>
            </w:pPr>
            <w:r w:rsidRPr="00BD33F2">
              <w:rPr>
                <w:sz w:val="16"/>
              </w:rPr>
              <w:t>2</w:t>
            </w:r>
          </w:p>
        </w:tc>
        <w:tc>
          <w:tcPr>
            <w:tcW w:w="0" w:type="auto"/>
          </w:tcPr>
          <w:p w14:paraId="16896D41" w14:textId="77777777" w:rsidR="005D6EF5" w:rsidRPr="00BD33F2" w:rsidRDefault="00517A0F">
            <w:pPr>
              <w:rPr>
                <w:sz w:val="16"/>
              </w:rPr>
            </w:pPr>
            <w:r w:rsidRPr="00BD33F2">
              <w:rPr>
                <w:rStyle w:val="bold"/>
                <w:sz w:val="16"/>
              </w:rPr>
              <w:t>Access the SAP Fiori App</w:t>
            </w:r>
          </w:p>
        </w:tc>
        <w:tc>
          <w:tcPr>
            <w:tcW w:w="0" w:type="auto"/>
          </w:tcPr>
          <w:p w14:paraId="31310BBD" w14:textId="77777777" w:rsidR="005D6EF5" w:rsidRPr="00BD33F2" w:rsidRDefault="00517A0F">
            <w:pPr>
              <w:rPr>
                <w:sz w:val="16"/>
              </w:rPr>
            </w:pPr>
            <w:r w:rsidRPr="00BD33F2">
              <w:rPr>
                <w:sz w:val="16"/>
              </w:rPr>
              <w:t xml:space="preserve">Open </w:t>
            </w:r>
            <w:r w:rsidRPr="00BD33F2">
              <w:rPr>
                <w:rStyle w:val="screenelement"/>
                <w:sz w:val="16"/>
              </w:rPr>
              <w:t>Display Adjustment</w:t>
            </w:r>
            <w:r w:rsidRPr="00BD33F2">
              <w:rPr>
                <w:sz w:val="16"/>
              </w:rPr>
              <w:t xml:space="preserve"> - </w:t>
            </w:r>
            <w:r w:rsidRPr="00BD33F2">
              <w:rPr>
                <w:rStyle w:val="screenelement"/>
                <w:sz w:val="16"/>
              </w:rPr>
              <w:t>Rates/Prices</w:t>
            </w:r>
            <w:r w:rsidRPr="00BD33F2">
              <w:rPr>
                <w:sz w:val="16"/>
              </w:rPr>
              <w:t xml:space="preserve"> </w:t>
            </w:r>
            <w:r w:rsidRPr="00BD33F2">
              <w:rPr>
                <w:rStyle w:val="CourierNew"/>
                <w:sz w:val="16"/>
              </w:rPr>
              <w:t>(TI12)</w:t>
            </w:r>
            <w:r w:rsidRPr="00BD33F2">
              <w:rPr>
                <w:sz w:val="16"/>
              </w:rPr>
              <w:t>.</w:t>
            </w:r>
          </w:p>
        </w:tc>
        <w:tc>
          <w:tcPr>
            <w:tcW w:w="0" w:type="auto"/>
          </w:tcPr>
          <w:p w14:paraId="419C232F" w14:textId="77777777" w:rsidR="005D6EF5" w:rsidRPr="00BD33F2" w:rsidRDefault="00517A0F">
            <w:pPr>
              <w:rPr>
                <w:sz w:val="16"/>
              </w:rPr>
            </w:pPr>
            <w:r w:rsidRPr="00BD33F2">
              <w:rPr>
                <w:sz w:val="16"/>
              </w:rPr>
              <w:t xml:space="preserve">The </w:t>
            </w:r>
            <w:r w:rsidRPr="00BD33F2">
              <w:rPr>
                <w:rStyle w:val="screenelement"/>
                <w:sz w:val="16"/>
              </w:rPr>
              <w:t>Display Rate/Price Adjustment</w:t>
            </w:r>
            <w:r w:rsidRPr="00BD33F2">
              <w:rPr>
                <w:sz w:val="16"/>
              </w:rPr>
              <w:t xml:space="preserve"> screen is displayed.</w:t>
            </w:r>
          </w:p>
        </w:tc>
        <w:tc>
          <w:tcPr>
            <w:tcW w:w="0" w:type="auto"/>
          </w:tcPr>
          <w:p w14:paraId="1DFE8D88" w14:textId="77777777" w:rsidR="005D6EF5" w:rsidRPr="00BD33F2" w:rsidRDefault="005D6EF5">
            <w:pPr>
              <w:rPr>
                <w:sz w:val="16"/>
              </w:rPr>
            </w:pPr>
          </w:p>
        </w:tc>
      </w:tr>
      <w:tr w:rsidR="005D6EF5" w:rsidRPr="00BD33F2" w14:paraId="606EA311" w14:textId="77777777" w:rsidTr="00BD33F2">
        <w:tc>
          <w:tcPr>
            <w:tcW w:w="0" w:type="auto"/>
          </w:tcPr>
          <w:p w14:paraId="0C9F4E99" w14:textId="77777777" w:rsidR="005D6EF5" w:rsidRPr="00BD33F2" w:rsidRDefault="00517A0F">
            <w:pPr>
              <w:rPr>
                <w:sz w:val="16"/>
              </w:rPr>
            </w:pPr>
            <w:r w:rsidRPr="00BD33F2">
              <w:rPr>
                <w:sz w:val="16"/>
              </w:rPr>
              <w:t>3</w:t>
            </w:r>
          </w:p>
        </w:tc>
        <w:tc>
          <w:tcPr>
            <w:tcW w:w="0" w:type="auto"/>
          </w:tcPr>
          <w:p w14:paraId="5696F03D" w14:textId="77777777" w:rsidR="005D6EF5" w:rsidRPr="00BD33F2" w:rsidRDefault="00517A0F">
            <w:pPr>
              <w:rPr>
                <w:sz w:val="16"/>
              </w:rPr>
            </w:pPr>
            <w:r w:rsidRPr="00BD33F2">
              <w:rPr>
                <w:rStyle w:val="bold"/>
                <w:sz w:val="16"/>
              </w:rPr>
              <w:t>Enter Selection Criteria</w:t>
            </w:r>
          </w:p>
        </w:tc>
        <w:tc>
          <w:tcPr>
            <w:tcW w:w="0" w:type="auto"/>
          </w:tcPr>
          <w:p w14:paraId="1B630935" w14:textId="77777777" w:rsidR="00BD33F2" w:rsidRPr="00BD33F2" w:rsidRDefault="00517A0F">
            <w:pPr>
              <w:rPr>
                <w:sz w:val="16"/>
              </w:rPr>
            </w:pPr>
            <w:r w:rsidRPr="00BD33F2">
              <w:rPr>
                <w:sz w:val="16"/>
              </w:rPr>
              <w:t xml:space="preserve">Enter the following data, and choose </w:t>
            </w:r>
            <w:r w:rsidRPr="00BD33F2">
              <w:rPr>
                <w:rStyle w:val="screenelement"/>
                <w:sz w:val="16"/>
              </w:rPr>
              <w:t>Enter</w:t>
            </w:r>
            <w:r w:rsidRPr="00BD33F2">
              <w:rPr>
                <w:sz w:val="16"/>
              </w:rPr>
              <w:t>:</w:t>
            </w:r>
          </w:p>
          <w:p w14:paraId="5BBA2AD0" w14:textId="77777777" w:rsidR="00BD33F2"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3FF2BD30" w14:textId="41650694" w:rsidR="005D6EF5" w:rsidRPr="00BD33F2" w:rsidRDefault="00517A0F">
            <w:pPr>
              <w:rPr>
                <w:sz w:val="16"/>
              </w:rPr>
            </w:pPr>
            <w:r w:rsidRPr="00BD33F2">
              <w:rPr>
                <w:rStyle w:val="screenelement"/>
                <w:sz w:val="16"/>
              </w:rPr>
              <w:t>Transaction</w:t>
            </w:r>
            <w:r w:rsidRPr="00BD33F2">
              <w:rPr>
                <w:sz w:val="16"/>
              </w:rPr>
              <w:t xml:space="preserve">: </w:t>
            </w:r>
            <w:r w:rsidRPr="00BD33F2">
              <w:rPr>
                <w:rStyle w:val="userinput"/>
                <w:sz w:val="16"/>
              </w:rPr>
              <w:t>&lt;the transaction number you noted down in the Adjust Interest Rate step&gt;</w:t>
            </w:r>
          </w:p>
        </w:tc>
        <w:tc>
          <w:tcPr>
            <w:tcW w:w="0" w:type="auto"/>
          </w:tcPr>
          <w:p w14:paraId="5E50AB0F" w14:textId="77777777" w:rsidR="005D6EF5" w:rsidRPr="00BD33F2" w:rsidRDefault="005D6EF5">
            <w:pPr>
              <w:rPr>
                <w:sz w:val="16"/>
              </w:rPr>
            </w:pPr>
          </w:p>
        </w:tc>
        <w:tc>
          <w:tcPr>
            <w:tcW w:w="0" w:type="auto"/>
          </w:tcPr>
          <w:p w14:paraId="57BF495F" w14:textId="77777777" w:rsidR="005D6EF5" w:rsidRPr="00BD33F2" w:rsidRDefault="005D6EF5">
            <w:pPr>
              <w:rPr>
                <w:sz w:val="16"/>
              </w:rPr>
            </w:pPr>
          </w:p>
        </w:tc>
      </w:tr>
    </w:tbl>
    <w:p w14:paraId="0F72B00D" w14:textId="77777777" w:rsidR="005D6EF5" w:rsidRDefault="00517A0F">
      <w:pPr>
        <w:pStyle w:val="Heading3"/>
      </w:pPr>
      <w:bookmarkStart w:id="380" w:name="unique_179"/>
      <w:bookmarkStart w:id="381" w:name="_Toc232848198"/>
      <w:r>
        <w:t xml:space="preserve">Reverse Automatic Adjustmests (Interest </w:t>
      </w:r>
      <w:r>
        <w:t>Rates/Prices)</w:t>
      </w:r>
      <w:bookmarkEnd w:id="380"/>
      <w:bookmarkEnd w:id="381"/>
    </w:p>
    <w:p w14:paraId="3DD89347" w14:textId="77777777" w:rsidR="005D6EF5" w:rsidRDefault="00517A0F">
      <w:pPr>
        <w:pStyle w:val="sectiontitle"/>
      </w:pPr>
      <w:r>
        <w:t>Test Administration</w:t>
      </w:r>
    </w:p>
    <w:p w14:paraId="3896D93E" w14:textId="77777777" w:rsidR="005D6EF5" w:rsidRDefault="00517A0F">
      <w:r>
        <w:t>Customer project: Fill in the project-specific parts.</w:t>
      </w:r>
    </w:p>
    <w:p w14:paraId="0E19002F"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182AE497"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028CAB0"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F4A3F1"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4244DF"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58DD34" w14:textId="77777777" w:rsidR="00517A0F" w:rsidRPr="00BD33F2" w:rsidRDefault="00517A0F">
            <w:pPr>
              <w:rPr>
                <w:sz w:val="12"/>
              </w:rPr>
            </w:pPr>
          </w:p>
        </w:tc>
      </w:tr>
      <w:tr w:rsidR="005D6EF5" w:rsidRPr="00BD33F2" w14:paraId="53133C5B"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904062"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902CD09"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80BF83"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53FFE80" w14:textId="77777777" w:rsidR="00517A0F" w:rsidRPr="00BD33F2" w:rsidRDefault="00517A0F">
            <w:pPr>
              <w:rPr>
                <w:sz w:val="12"/>
              </w:rPr>
            </w:pPr>
          </w:p>
        </w:tc>
      </w:tr>
      <w:tr w:rsidR="005D6EF5" w:rsidRPr="00BD33F2" w14:paraId="6A06A600"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FF5051"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4B9046D"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EB8AA3"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F325C2B" w14:textId="77777777" w:rsidR="005D6EF5" w:rsidRPr="00BD33F2" w:rsidRDefault="00517A0F">
            <w:pPr>
              <w:rPr>
                <w:sz w:val="12"/>
              </w:rPr>
            </w:pPr>
            <w:r w:rsidRPr="00BD33F2">
              <w:rPr>
                <w:rStyle w:val="userinput"/>
                <w:sz w:val="12"/>
              </w:rPr>
              <w:t xml:space="preserve">&lt;State the Service Provider, Customer or Joint Service </w:t>
            </w:r>
            <w:r w:rsidRPr="00BD33F2">
              <w:rPr>
                <w:rStyle w:val="userinput"/>
                <w:sz w:val="12"/>
              </w:rPr>
              <w:t>Provider and Customer&gt;</w:t>
            </w:r>
          </w:p>
        </w:tc>
      </w:tr>
    </w:tbl>
    <w:p w14:paraId="1C1B39AD" w14:textId="77777777" w:rsidR="005D6EF5" w:rsidRDefault="00517A0F">
      <w:pPr>
        <w:pStyle w:val="sectiontitle"/>
      </w:pPr>
      <w:r>
        <w:t>Purpose</w:t>
      </w:r>
    </w:p>
    <w:p w14:paraId="5B8055FF" w14:textId="77777777" w:rsidR="005D6EF5" w:rsidRDefault="00517A0F">
      <w:r>
        <w:t>In this activity, you reverse the automatic adjustment of the interest rate.</w:t>
      </w:r>
    </w:p>
    <w:p w14:paraId="657001A9" w14:textId="77777777" w:rsidR="005D6EF5" w:rsidRDefault="00517A0F">
      <w:pPr>
        <w:pStyle w:val="sectiontitle"/>
      </w:pPr>
      <w:r>
        <w:t>Prerequisites</w:t>
      </w:r>
    </w:p>
    <w:p w14:paraId="14FC8B10" w14:textId="77777777" w:rsidR="005D6EF5" w:rsidRDefault="00517A0F">
      <w:r>
        <w:t>The automatic adjustment of interest rate is created.</w:t>
      </w:r>
    </w:p>
    <w:p w14:paraId="376F900C" w14:textId="77777777" w:rsidR="005D6EF5" w:rsidRDefault="00517A0F">
      <w:pPr>
        <w:pStyle w:val="sectiontitle"/>
      </w:pPr>
      <w:r>
        <w:t>Procedure</w:t>
      </w:r>
    </w:p>
    <w:tbl>
      <w:tblPr>
        <w:tblStyle w:val="SAPStandardTable"/>
        <w:tblW w:w="5000" w:type="pct"/>
        <w:tblInd w:w="3" w:type="dxa"/>
        <w:tblLook w:val="0620" w:firstRow="1" w:lastRow="0" w:firstColumn="0" w:lastColumn="0" w:noHBand="1" w:noVBand="1"/>
      </w:tblPr>
      <w:tblGrid>
        <w:gridCol w:w="895"/>
        <w:gridCol w:w="1792"/>
        <w:gridCol w:w="4939"/>
        <w:gridCol w:w="5011"/>
        <w:gridCol w:w="1667"/>
      </w:tblGrid>
      <w:tr w:rsidR="005D6EF5" w:rsidRPr="00BD33F2" w14:paraId="51894A43"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4DF5EEC8" w14:textId="77777777" w:rsidR="005D6EF5" w:rsidRPr="00BD33F2" w:rsidRDefault="00517A0F">
            <w:pPr>
              <w:pStyle w:val="boldparagraph"/>
              <w:rPr>
                <w:sz w:val="16"/>
              </w:rPr>
            </w:pPr>
            <w:r w:rsidRPr="00BD33F2">
              <w:rPr>
                <w:sz w:val="16"/>
              </w:rPr>
              <w:t>Test Step #</w:t>
            </w:r>
          </w:p>
        </w:tc>
        <w:tc>
          <w:tcPr>
            <w:tcW w:w="0" w:type="auto"/>
          </w:tcPr>
          <w:p w14:paraId="6ED64100" w14:textId="77777777" w:rsidR="005D6EF5" w:rsidRPr="00BD33F2" w:rsidRDefault="00517A0F">
            <w:pPr>
              <w:pStyle w:val="boldparagraph"/>
              <w:rPr>
                <w:sz w:val="16"/>
              </w:rPr>
            </w:pPr>
            <w:r w:rsidRPr="00BD33F2">
              <w:rPr>
                <w:sz w:val="16"/>
              </w:rPr>
              <w:t>Test Step Name</w:t>
            </w:r>
          </w:p>
        </w:tc>
        <w:tc>
          <w:tcPr>
            <w:tcW w:w="0" w:type="auto"/>
          </w:tcPr>
          <w:p w14:paraId="2C888EBE" w14:textId="77777777" w:rsidR="005D6EF5" w:rsidRPr="00BD33F2" w:rsidRDefault="00517A0F">
            <w:pPr>
              <w:pStyle w:val="boldparagraph"/>
              <w:rPr>
                <w:sz w:val="16"/>
              </w:rPr>
            </w:pPr>
            <w:r w:rsidRPr="00BD33F2">
              <w:rPr>
                <w:sz w:val="16"/>
              </w:rPr>
              <w:t>Instruction</w:t>
            </w:r>
          </w:p>
        </w:tc>
        <w:tc>
          <w:tcPr>
            <w:tcW w:w="0" w:type="auto"/>
          </w:tcPr>
          <w:p w14:paraId="0DD8DEAD" w14:textId="77777777" w:rsidR="005D6EF5" w:rsidRPr="00BD33F2" w:rsidRDefault="00517A0F">
            <w:pPr>
              <w:pStyle w:val="boldparagraph"/>
              <w:rPr>
                <w:sz w:val="16"/>
              </w:rPr>
            </w:pPr>
            <w:r w:rsidRPr="00BD33F2">
              <w:rPr>
                <w:sz w:val="16"/>
              </w:rPr>
              <w:t>Expected Result</w:t>
            </w:r>
          </w:p>
        </w:tc>
        <w:tc>
          <w:tcPr>
            <w:tcW w:w="0" w:type="auto"/>
          </w:tcPr>
          <w:p w14:paraId="53E3498B" w14:textId="77777777" w:rsidR="005D6EF5" w:rsidRPr="00BD33F2" w:rsidRDefault="00517A0F">
            <w:pPr>
              <w:pStyle w:val="boldparagraph"/>
              <w:rPr>
                <w:sz w:val="16"/>
              </w:rPr>
            </w:pPr>
            <w:r w:rsidRPr="00BD33F2">
              <w:rPr>
                <w:sz w:val="16"/>
              </w:rPr>
              <w:t xml:space="preserve">Pass / </w:t>
            </w:r>
            <w:r w:rsidRPr="00BD33F2">
              <w:rPr>
                <w:sz w:val="16"/>
              </w:rPr>
              <w:t>Fail / Comment</w:t>
            </w:r>
          </w:p>
        </w:tc>
      </w:tr>
      <w:tr w:rsidR="005D6EF5" w:rsidRPr="00BD33F2" w14:paraId="4AF76ED7" w14:textId="77777777" w:rsidTr="00BD33F2">
        <w:tc>
          <w:tcPr>
            <w:tcW w:w="0" w:type="auto"/>
          </w:tcPr>
          <w:p w14:paraId="1AF2D458" w14:textId="77777777" w:rsidR="005D6EF5" w:rsidRPr="00BD33F2" w:rsidRDefault="00517A0F">
            <w:pPr>
              <w:rPr>
                <w:sz w:val="16"/>
              </w:rPr>
            </w:pPr>
            <w:r w:rsidRPr="00BD33F2">
              <w:rPr>
                <w:sz w:val="16"/>
              </w:rPr>
              <w:t>1</w:t>
            </w:r>
          </w:p>
        </w:tc>
        <w:tc>
          <w:tcPr>
            <w:tcW w:w="0" w:type="auto"/>
          </w:tcPr>
          <w:p w14:paraId="70C8EBF0" w14:textId="77777777" w:rsidR="005D6EF5" w:rsidRPr="00BD33F2" w:rsidRDefault="00517A0F">
            <w:pPr>
              <w:rPr>
                <w:sz w:val="16"/>
              </w:rPr>
            </w:pPr>
            <w:r w:rsidRPr="00BD33F2">
              <w:rPr>
                <w:sz w:val="16"/>
              </w:rPr>
              <w:t>Log on</w:t>
            </w:r>
          </w:p>
        </w:tc>
        <w:tc>
          <w:tcPr>
            <w:tcW w:w="0" w:type="auto"/>
          </w:tcPr>
          <w:p w14:paraId="67104A53" w14:textId="77777777" w:rsidR="005D6EF5" w:rsidRPr="00BD33F2" w:rsidRDefault="00517A0F">
            <w:pPr>
              <w:rPr>
                <w:sz w:val="16"/>
              </w:rPr>
            </w:pPr>
            <w:r w:rsidRPr="00BD33F2">
              <w:rPr>
                <w:sz w:val="16"/>
              </w:rPr>
              <w:t>Log onto the SAP Fiori launchpad as a Treasury Specialist - Back Office</w:t>
            </w:r>
          </w:p>
        </w:tc>
        <w:tc>
          <w:tcPr>
            <w:tcW w:w="0" w:type="auto"/>
          </w:tcPr>
          <w:p w14:paraId="770040F8" w14:textId="77777777" w:rsidR="005D6EF5" w:rsidRPr="00BD33F2" w:rsidRDefault="00517A0F">
            <w:pPr>
              <w:rPr>
                <w:sz w:val="16"/>
              </w:rPr>
            </w:pPr>
            <w:r w:rsidRPr="00BD33F2">
              <w:rPr>
                <w:sz w:val="16"/>
              </w:rPr>
              <w:t>The SAP Fiori launchpad displays.</w:t>
            </w:r>
          </w:p>
        </w:tc>
        <w:tc>
          <w:tcPr>
            <w:tcW w:w="0" w:type="auto"/>
          </w:tcPr>
          <w:p w14:paraId="5FC95CBC" w14:textId="77777777" w:rsidR="005D6EF5" w:rsidRPr="00BD33F2" w:rsidRDefault="005D6EF5">
            <w:pPr>
              <w:rPr>
                <w:sz w:val="16"/>
              </w:rPr>
            </w:pPr>
          </w:p>
        </w:tc>
      </w:tr>
      <w:tr w:rsidR="005D6EF5" w:rsidRPr="00BD33F2" w14:paraId="135796DF" w14:textId="77777777" w:rsidTr="00BD33F2">
        <w:tc>
          <w:tcPr>
            <w:tcW w:w="0" w:type="auto"/>
          </w:tcPr>
          <w:p w14:paraId="11640015" w14:textId="77777777" w:rsidR="005D6EF5" w:rsidRPr="00BD33F2" w:rsidRDefault="00517A0F">
            <w:pPr>
              <w:rPr>
                <w:sz w:val="16"/>
              </w:rPr>
            </w:pPr>
            <w:r w:rsidRPr="00BD33F2">
              <w:rPr>
                <w:sz w:val="16"/>
              </w:rPr>
              <w:t>2</w:t>
            </w:r>
          </w:p>
        </w:tc>
        <w:tc>
          <w:tcPr>
            <w:tcW w:w="0" w:type="auto"/>
          </w:tcPr>
          <w:p w14:paraId="4463CE2A" w14:textId="77777777" w:rsidR="005D6EF5" w:rsidRPr="00BD33F2" w:rsidRDefault="00517A0F">
            <w:pPr>
              <w:rPr>
                <w:sz w:val="16"/>
              </w:rPr>
            </w:pPr>
            <w:r w:rsidRPr="00BD33F2">
              <w:rPr>
                <w:sz w:val="16"/>
              </w:rPr>
              <w:t>Access the SAP Fiori app</w:t>
            </w:r>
          </w:p>
        </w:tc>
        <w:tc>
          <w:tcPr>
            <w:tcW w:w="0" w:type="auto"/>
          </w:tcPr>
          <w:p w14:paraId="43E9055D" w14:textId="77777777" w:rsidR="005D6EF5" w:rsidRPr="00BD33F2" w:rsidRDefault="00517A0F">
            <w:pPr>
              <w:rPr>
                <w:sz w:val="16"/>
              </w:rPr>
            </w:pPr>
            <w:r w:rsidRPr="00BD33F2">
              <w:rPr>
                <w:sz w:val="16"/>
              </w:rPr>
              <w:t xml:space="preserve">Open </w:t>
            </w:r>
            <w:r w:rsidRPr="00BD33F2">
              <w:rPr>
                <w:rStyle w:val="screenelement"/>
                <w:sz w:val="16"/>
              </w:rPr>
              <w:t>Reverse Automatic Adjustments</w:t>
            </w:r>
            <w:r w:rsidRPr="00BD33F2">
              <w:rPr>
                <w:sz w:val="16"/>
              </w:rPr>
              <w:t xml:space="preserve"> - </w:t>
            </w:r>
            <w:r w:rsidRPr="00BD33F2">
              <w:rPr>
                <w:rStyle w:val="screenelement"/>
                <w:sz w:val="16"/>
              </w:rPr>
              <w:t>Rates/Prices</w:t>
            </w:r>
            <w:r w:rsidRPr="00BD33F2">
              <w:rPr>
                <w:sz w:val="16"/>
              </w:rPr>
              <w:t xml:space="preserve"> </w:t>
            </w:r>
            <w:r w:rsidRPr="00BD33F2">
              <w:rPr>
                <w:rStyle w:val="CourierNew"/>
                <w:sz w:val="16"/>
              </w:rPr>
              <w:t>(TJ05_REV)</w:t>
            </w:r>
          </w:p>
        </w:tc>
        <w:tc>
          <w:tcPr>
            <w:tcW w:w="0" w:type="auto"/>
          </w:tcPr>
          <w:p w14:paraId="5D7F8E09" w14:textId="77777777" w:rsidR="005D6EF5" w:rsidRPr="00BD33F2" w:rsidRDefault="00517A0F">
            <w:pPr>
              <w:rPr>
                <w:sz w:val="16"/>
              </w:rPr>
            </w:pPr>
            <w:r w:rsidRPr="00BD33F2">
              <w:rPr>
                <w:sz w:val="16"/>
              </w:rPr>
              <w:t xml:space="preserve">The </w:t>
            </w:r>
            <w:r w:rsidRPr="00BD33F2">
              <w:rPr>
                <w:rStyle w:val="screenelement"/>
                <w:sz w:val="16"/>
              </w:rPr>
              <w:t>Reverse Automatic Interest Rate or Price Adjustment</w:t>
            </w:r>
            <w:r w:rsidRPr="00BD33F2">
              <w:rPr>
                <w:sz w:val="16"/>
              </w:rPr>
              <w:t xml:space="preserve"> view displays.</w:t>
            </w:r>
          </w:p>
        </w:tc>
        <w:tc>
          <w:tcPr>
            <w:tcW w:w="0" w:type="auto"/>
          </w:tcPr>
          <w:p w14:paraId="0178D387" w14:textId="77777777" w:rsidR="005D6EF5" w:rsidRPr="00BD33F2" w:rsidRDefault="005D6EF5">
            <w:pPr>
              <w:rPr>
                <w:sz w:val="16"/>
              </w:rPr>
            </w:pPr>
          </w:p>
        </w:tc>
      </w:tr>
      <w:tr w:rsidR="005D6EF5" w:rsidRPr="00BD33F2" w14:paraId="4A3763BA" w14:textId="77777777" w:rsidTr="00BD33F2">
        <w:tc>
          <w:tcPr>
            <w:tcW w:w="0" w:type="auto"/>
          </w:tcPr>
          <w:p w14:paraId="22439EAA" w14:textId="77777777" w:rsidR="005D6EF5" w:rsidRPr="00BD33F2" w:rsidRDefault="00517A0F">
            <w:pPr>
              <w:rPr>
                <w:sz w:val="16"/>
              </w:rPr>
            </w:pPr>
            <w:r w:rsidRPr="00BD33F2">
              <w:rPr>
                <w:sz w:val="16"/>
              </w:rPr>
              <w:t>3</w:t>
            </w:r>
          </w:p>
        </w:tc>
        <w:tc>
          <w:tcPr>
            <w:tcW w:w="0" w:type="auto"/>
          </w:tcPr>
          <w:p w14:paraId="172AA0D6" w14:textId="77777777" w:rsidR="005D6EF5" w:rsidRPr="00BD33F2" w:rsidRDefault="00517A0F">
            <w:pPr>
              <w:rPr>
                <w:sz w:val="16"/>
              </w:rPr>
            </w:pPr>
            <w:r w:rsidRPr="00BD33F2">
              <w:rPr>
                <w:sz w:val="16"/>
              </w:rPr>
              <w:t>Enter Reverse Criteria</w:t>
            </w:r>
          </w:p>
        </w:tc>
        <w:tc>
          <w:tcPr>
            <w:tcW w:w="0" w:type="auto"/>
          </w:tcPr>
          <w:p w14:paraId="52A58251" w14:textId="77777777" w:rsidR="00BD33F2" w:rsidRPr="00BD33F2" w:rsidRDefault="00517A0F">
            <w:pPr>
              <w:rPr>
                <w:sz w:val="16"/>
              </w:rPr>
            </w:pPr>
            <w:r w:rsidRPr="00BD33F2">
              <w:rPr>
                <w:sz w:val="16"/>
              </w:rPr>
              <w:t xml:space="preserve">Enter the following data and choose </w:t>
            </w:r>
            <w:r w:rsidRPr="00BD33F2">
              <w:rPr>
                <w:rStyle w:val="screenelement"/>
                <w:sz w:val="16"/>
              </w:rPr>
              <w:t>Execute</w:t>
            </w:r>
            <w:r w:rsidRPr="00BD33F2">
              <w:rPr>
                <w:sz w:val="16"/>
              </w:rPr>
              <w:t>:</w:t>
            </w:r>
          </w:p>
          <w:p w14:paraId="3D524A1B" w14:textId="77777777" w:rsidR="00BD33F2"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0E6B1E25" w14:textId="77777777" w:rsidR="00BD33F2" w:rsidRPr="00BD33F2" w:rsidRDefault="00517A0F">
            <w:pPr>
              <w:rPr>
                <w:sz w:val="16"/>
              </w:rPr>
            </w:pPr>
            <w:r w:rsidRPr="00BD33F2">
              <w:rPr>
                <w:rStyle w:val="screenelement"/>
                <w:sz w:val="16"/>
              </w:rPr>
              <w:t>Fixing Date</w:t>
            </w:r>
            <w:r w:rsidRPr="00BD33F2">
              <w:rPr>
                <w:sz w:val="16"/>
              </w:rPr>
              <w:t xml:space="preserve">: for example, </w:t>
            </w:r>
            <w:r w:rsidRPr="00BD33F2">
              <w:rPr>
                <w:rStyle w:val="userinput"/>
                <w:sz w:val="16"/>
              </w:rPr>
              <w:t>Last automatic Adjustment Date</w:t>
            </w:r>
          </w:p>
          <w:p w14:paraId="18CB4AA2" w14:textId="18F1C6FA" w:rsidR="005D6EF5" w:rsidRPr="00BD33F2" w:rsidRDefault="00517A0F">
            <w:pPr>
              <w:rPr>
                <w:sz w:val="16"/>
              </w:rPr>
            </w:pPr>
            <w:r w:rsidRPr="00BD33F2">
              <w:rPr>
                <w:rStyle w:val="screenelement"/>
                <w:sz w:val="16"/>
              </w:rPr>
              <w:t>Test Run</w:t>
            </w:r>
            <w:r w:rsidRPr="00BD33F2">
              <w:rPr>
                <w:sz w:val="16"/>
              </w:rPr>
              <w:t xml:space="preserve">: </w:t>
            </w:r>
            <w:r w:rsidRPr="00BD33F2">
              <w:rPr>
                <w:rStyle w:val="userinput"/>
                <w:sz w:val="16"/>
              </w:rPr>
              <w:t>Deselected</w:t>
            </w:r>
          </w:p>
        </w:tc>
        <w:tc>
          <w:tcPr>
            <w:tcW w:w="0" w:type="auto"/>
          </w:tcPr>
          <w:p w14:paraId="49FAEACA" w14:textId="77777777" w:rsidR="005D6EF5" w:rsidRPr="00BD33F2" w:rsidRDefault="00517A0F">
            <w:pPr>
              <w:rPr>
                <w:sz w:val="16"/>
              </w:rPr>
            </w:pPr>
            <w:r w:rsidRPr="00BD33F2">
              <w:rPr>
                <w:sz w:val="16"/>
              </w:rPr>
              <w:t>The reverse result displays.</w:t>
            </w:r>
          </w:p>
        </w:tc>
        <w:tc>
          <w:tcPr>
            <w:tcW w:w="0" w:type="auto"/>
          </w:tcPr>
          <w:p w14:paraId="3A0E1B3A" w14:textId="77777777" w:rsidR="005D6EF5" w:rsidRPr="00BD33F2" w:rsidRDefault="005D6EF5">
            <w:pPr>
              <w:rPr>
                <w:sz w:val="16"/>
              </w:rPr>
            </w:pPr>
          </w:p>
        </w:tc>
      </w:tr>
    </w:tbl>
    <w:p w14:paraId="49F9A060" w14:textId="77777777" w:rsidR="005D6EF5" w:rsidRDefault="00517A0F">
      <w:pPr>
        <w:pStyle w:val="Heading3"/>
      </w:pPr>
      <w:bookmarkStart w:id="382" w:name="unique_180"/>
      <w:bookmarkStart w:id="383" w:name="_Toc232848199"/>
      <w:r>
        <w:t>Reverse Adjustment (Interest Rates/Prices)</w:t>
      </w:r>
      <w:bookmarkEnd w:id="382"/>
      <w:bookmarkEnd w:id="383"/>
    </w:p>
    <w:p w14:paraId="088A597F" w14:textId="77777777" w:rsidR="005D6EF5" w:rsidRDefault="00517A0F">
      <w:pPr>
        <w:pStyle w:val="sectiontitle"/>
      </w:pPr>
      <w:r>
        <w:t>Test Administration</w:t>
      </w:r>
    </w:p>
    <w:p w14:paraId="3E980FB7" w14:textId="77777777" w:rsidR="005D6EF5" w:rsidRDefault="00517A0F">
      <w:r>
        <w:t>Customer project: Fill in the project-specific parts.</w:t>
      </w:r>
    </w:p>
    <w:p w14:paraId="6A9FAA42"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4EC435B9"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A538A76"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F3743C"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BEF172"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417F7A" w14:textId="77777777" w:rsidR="00517A0F" w:rsidRPr="00BD33F2" w:rsidRDefault="00517A0F">
            <w:pPr>
              <w:rPr>
                <w:sz w:val="12"/>
              </w:rPr>
            </w:pPr>
          </w:p>
        </w:tc>
      </w:tr>
      <w:tr w:rsidR="005D6EF5" w:rsidRPr="00BD33F2" w14:paraId="146E4150"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4DE235"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EEBE997"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6D13A1"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96F629" w14:textId="77777777" w:rsidR="00517A0F" w:rsidRPr="00BD33F2" w:rsidRDefault="00517A0F">
            <w:pPr>
              <w:rPr>
                <w:sz w:val="12"/>
              </w:rPr>
            </w:pPr>
          </w:p>
        </w:tc>
      </w:tr>
      <w:tr w:rsidR="005D6EF5" w:rsidRPr="00BD33F2" w14:paraId="1536375F"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CC594D" w14:textId="77777777" w:rsidR="005D6EF5" w:rsidRPr="00BD33F2" w:rsidRDefault="00517A0F">
            <w:pPr>
              <w:rPr>
                <w:sz w:val="12"/>
              </w:rPr>
            </w:pPr>
            <w:r w:rsidRPr="00BD33F2">
              <w:rPr>
                <w:sz w:val="12"/>
              </w:rPr>
              <w:t xml:space="preserve">Business </w:t>
            </w:r>
            <w:r w:rsidRPr="00BD33F2">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0E8AC481"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A1410E"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149BF21" w14:textId="77777777" w:rsidR="005D6EF5" w:rsidRPr="00BD33F2" w:rsidRDefault="00517A0F">
            <w:pPr>
              <w:rPr>
                <w:sz w:val="12"/>
              </w:rPr>
            </w:pPr>
            <w:r w:rsidRPr="00BD33F2">
              <w:rPr>
                <w:rStyle w:val="userinput"/>
                <w:sz w:val="12"/>
              </w:rPr>
              <w:t>&lt;State the Service Provider, Customer or Joint Service Provider and Customer&gt;</w:t>
            </w:r>
          </w:p>
        </w:tc>
      </w:tr>
    </w:tbl>
    <w:p w14:paraId="5BF6FDF1" w14:textId="77777777" w:rsidR="005D6EF5" w:rsidRDefault="00517A0F">
      <w:pPr>
        <w:pStyle w:val="sectiontitle"/>
      </w:pPr>
      <w:r>
        <w:lastRenderedPageBreak/>
        <w:t>Purpose</w:t>
      </w:r>
    </w:p>
    <w:p w14:paraId="2D78FCDD" w14:textId="77777777" w:rsidR="005D6EF5" w:rsidRDefault="00517A0F">
      <w:r>
        <w:t>In this activity, you reverse the manual adjustment of the interest rate.</w:t>
      </w:r>
    </w:p>
    <w:p w14:paraId="15897CDC" w14:textId="77777777" w:rsidR="005D6EF5" w:rsidRDefault="00517A0F">
      <w:pPr>
        <w:pStyle w:val="sectiontitle"/>
      </w:pPr>
      <w:r>
        <w:t>Prerequisite</w:t>
      </w:r>
    </w:p>
    <w:p w14:paraId="5687BDD7" w14:textId="77777777" w:rsidR="005D6EF5" w:rsidRDefault="00517A0F">
      <w:r>
        <w:t>The manual adjustment of interest rate is created.</w:t>
      </w:r>
    </w:p>
    <w:p w14:paraId="308ACA9B" w14:textId="77777777" w:rsidR="005D6EF5" w:rsidRDefault="00517A0F">
      <w:pPr>
        <w:pStyle w:val="sectiontitle"/>
      </w:pPr>
      <w:r>
        <w:t>Procedure</w:t>
      </w:r>
    </w:p>
    <w:tbl>
      <w:tblPr>
        <w:tblStyle w:val="SAPStandardTable"/>
        <w:tblW w:w="5000" w:type="pct"/>
        <w:tblInd w:w="3" w:type="dxa"/>
        <w:tblLook w:val="0620" w:firstRow="1" w:lastRow="0" w:firstColumn="0" w:lastColumn="0" w:noHBand="1" w:noVBand="1"/>
      </w:tblPr>
      <w:tblGrid>
        <w:gridCol w:w="778"/>
        <w:gridCol w:w="2081"/>
        <w:gridCol w:w="6664"/>
        <w:gridCol w:w="3375"/>
        <w:gridCol w:w="1406"/>
      </w:tblGrid>
      <w:tr w:rsidR="005D6EF5" w:rsidRPr="00BD33F2" w14:paraId="14EECA2A"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578B6C8E" w14:textId="77777777" w:rsidR="005D6EF5" w:rsidRPr="00BD33F2" w:rsidRDefault="00517A0F">
            <w:pPr>
              <w:pStyle w:val="boldparagraph"/>
              <w:rPr>
                <w:sz w:val="16"/>
              </w:rPr>
            </w:pPr>
            <w:r w:rsidRPr="00BD33F2">
              <w:rPr>
                <w:sz w:val="16"/>
              </w:rPr>
              <w:t>Test Step #</w:t>
            </w:r>
          </w:p>
        </w:tc>
        <w:tc>
          <w:tcPr>
            <w:tcW w:w="0" w:type="auto"/>
          </w:tcPr>
          <w:p w14:paraId="1AD07208" w14:textId="77777777" w:rsidR="005D6EF5" w:rsidRPr="00BD33F2" w:rsidRDefault="00517A0F">
            <w:pPr>
              <w:pStyle w:val="boldparagraph"/>
              <w:rPr>
                <w:sz w:val="16"/>
              </w:rPr>
            </w:pPr>
            <w:r w:rsidRPr="00BD33F2">
              <w:rPr>
                <w:sz w:val="16"/>
              </w:rPr>
              <w:t>Test Step Name</w:t>
            </w:r>
          </w:p>
        </w:tc>
        <w:tc>
          <w:tcPr>
            <w:tcW w:w="0" w:type="auto"/>
          </w:tcPr>
          <w:p w14:paraId="49B36CB4" w14:textId="77777777" w:rsidR="005D6EF5" w:rsidRPr="00BD33F2" w:rsidRDefault="00517A0F">
            <w:pPr>
              <w:pStyle w:val="boldparagraph"/>
              <w:rPr>
                <w:sz w:val="16"/>
              </w:rPr>
            </w:pPr>
            <w:r w:rsidRPr="00BD33F2">
              <w:rPr>
                <w:sz w:val="16"/>
              </w:rPr>
              <w:t>Instruction</w:t>
            </w:r>
          </w:p>
        </w:tc>
        <w:tc>
          <w:tcPr>
            <w:tcW w:w="0" w:type="auto"/>
          </w:tcPr>
          <w:p w14:paraId="035E2064" w14:textId="77777777" w:rsidR="005D6EF5" w:rsidRPr="00BD33F2" w:rsidRDefault="00517A0F">
            <w:pPr>
              <w:pStyle w:val="boldparagraph"/>
              <w:rPr>
                <w:sz w:val="16"/>
              </w:rPr>
            </w:pPr>
            <w:r w:rsidRPr="00BD33F2">
              <w:rPr>
                <w:sz w:val="16"/>
              </w:rPr>
              <w:t>Expected Result</w:t>
            </w:r>
          </w:p>
        </w:tc>
        <w:tc>
          <w:tcPr>
            <w:tcW w:w="0" w:type="auto"/>
          </w:tcPr>
          <w:p w14:paraId="4D0D5E7D" w14:textId="77777777" w:rsidR="005D6EF5" w:rsidRPr="00BD33F2" w:rsidRDefault="00517A0F">
            <w:pPr>
              <w:pStyle w:val="boldparagraph"/>
              <w:rPr>
                <w:sz w:val="16"/>
              </w:rPr>
            </w:pPr>
            <w:r w:rsidRPr="00BD33F2">
              <w:rPr>
                <w:sz w:val="16"/>
              </w:rPr>
              <w:t>Pass / Fail / Comment</w:t>
            </w:r>
          </w:p>
        </w:tc>
      </w:tr>
      <w:tr w:rsidR="005D6EF5" w:rsidRPr="00BD33F2" w14:paraId="24A8B04F" w14:textId="77777777" w:rsidTr="00BD33F2">
        <w:tc>
          <w:tcPr>
            <w:tcW w:w="0" w:type="auto"/>
          </w:tcPr>
          <w:p w14:paraId="27CE5E30" w14:textId="77777777" w:rsidR="005D6EF5" w:rsidRPr="00BD33F2" w:rsidRDefault="00517A0F">
            <w:pPr>
              <w:rPr>
                <w:sz w:val="16"/>
              </w:rPr>
            </w:pPr>
            <w:r w:rsidRPr="00BD33F2">
              <w:rPr>
                <w:sz w:val="16"/>
              </w:rPr>
              <w:t>1</w:t>
            </w:r>
          </w:p>
        </w:tc>
        <w:tc>
          <w:tcPr>
            <w:tcW w:w="0" w:type="auto"/>
          </w:tcPr>
          <w:p w14:paraId="3300225E" w14:textId="77777777" w:rsidR="005D6EF5" w:rsidRPr="00BD33F2" w:rsidRDefault="00517A0F">
            <w:pPr>
              <w:rPr>
                <w:sz w:val="16"/>
              </w:rPr>
            </w:pPr>
            <w:r w:rsidRPr="00BD33F2">
              <w:rPr>
                <w:rStyle w:val="bold"/>
                <w:sz w:val="16"/>
              </w:rPr>
              <w:t>Log on</w:t>
            </w:r>
          </w:p>
        </w:tc>
        <w:tc>
          <w:tcPr>
            <w:tcW w:w="0" w:type="auto"/>
          </w:tcPr>
          <w:p w14:paraId="27333C34" w14:textId="77777777" w:rsidR="005D6EF5" w:rsidRPr="00BD33F2" w:rsidRDefault="00517A0F">
            <w:pPr>
              <w:rPr>
                <w:sz w:val="16"/>
              </w:rPr>
            </w:pPr>
            <w:r w:rsidRPr="00BD33F2">
              <w:rPr>
                <w:sz w:val="16"/>
              </w:rPr>
              <w:t>Log onto the SAP Fiori launchpad as a Treasury Specialist - Back Office.</w:t>
            </w:r>
          </w:p>
        </w:tc>
        <w:tc>
          <w:tcPr>
            <w:tcW w:w="0" w:type="auto"/>
          </w:tcPr>
          <w:p w14:paraId="73995860" w14:textId="77777777" w:rsidR="005D6EF5" w:rsidRPr="00BD33F2" w:rsidRDefault="00517A0F">
            <w:pPr>
              <w:rPr>
                <w:sz w:val="16"/>
              </w:rPr>
            </w:pPr>
            <w:r w:rsidRPr="00BD33F2">
              <w:rPr>
                <w:sz w:val="16"/>
              </w:rPr>
              <w:t>The SAP Fiori launchpad displays.</w:t>
            </w:r>
          </w:p>
        </w:tc>
        <w:tc>
          <w:tcPr>
            <w:tcW w:w="0" w:type="auto"/>
          </w:tcPr>
          <w:p w14:paraId="5CE051A3" w14:textId="77777777" w:rsidR="005D6EF5" w:rsidRPr="00BD33F2" w:rsidRDefault="005D6EF5">
            <w:pPr>
              <w:rPr>
                <w:sz w:val="16"/>
              </w:rPr>
            </w:pPr>
          </w:p>
        </w:tc>
      </w:tr>
      <w:tr w:rsidR="005D6EF5" w:rsidRPr="00BD33F2" w14:paraId="7F1CC62A" w14:textId="77777777" w:rsidTr="00BD33F2">
        <w:tc>
          <w:tcPr>
            <w:tcW w:w="0" w:type="auto"/>
          </w:tcPr>
          <w:p w14:paraId="76809539" w14:textId="77777777" w:rsidR="005D6EF5" w:rsidRPr="00BD33F2" w:rsidRDefault="00517A0F">
            <w:pPr>
              <w:rPr>
                <w:sz w:val="16"/>
              </w:rPr>
            </w:pPr>
            <w:r w:rsidRPr="00BD33F2">
              <w:rPr>
                <w:sz w:val="16"/>
              </w:rPr>
              <w:t>2</w:t>
            </w:r>
          </w:p>
        </w:tc>
        <w:tc>
          <w:tcPr>
            <w:tcW w:w="0" w:type="auto"/>
          </w:tcPr>
          <w:p w14:paraId="3DE99355" w14:textId="77777777" w:rsidR="005D6EF5" w:rsidRPr="00BD33F2" w:rsidRDefault="00517A0F">
            <w:pPr>
              <w:rPr>
                <w:sz w:val="16"/>
              </w:rPr>
            </w:pPr>
            <w:r w:rsidRPr="00BD33F2">
              <w:rPr>
                <w:rStyle w:val="bold"/>
                <w:sz w:val="16"/>
              </w:rPr>
              <w:t>Access the SAP Fiori app</w:t>
            </w:r>
          </w:p>
        </w:tc>
        <w:tc>
          <w:tcPr>
            <w:tcW w:w="0" w:type="auto"/>
          </w:tcPr>
          <w:p w14:paraId="44C605CF" w14:textId="77777777" w:rsidR="005D6EF5" w:rsidRPr="00BD33F2" w:rsidRDefault="00517A0F">
            <w:pPr>
              <w:rPr>
                <w:sz w:val="16"/>
              </w:rPr>
            </w:pPr>
            <w:r w:rsidRPr="00BD33F2">
              <w:rPr>
                <w:sz w:val="16"/>
              </w:rPr>
              <w:t xml:space="preserve">Open </w:t>
            </w:r>
            <w:r w:rsidRPr="00BD33F2">
              <w:rPr>
                <w:rStyle w:val="screenelement"/>
                <w:sz w:val="16"/>
              </w:rPr>
              <w:t>Reverse Adjustment</w:t>
            </w:r>
            <w:r w:rsidRPr="00BD33F2">
              <w:rPr>
                <w:sz w:val="16"/>
              </w:rPr>
              <w:t xml:space="preserve"> - </w:t>
            </w:r>
            <w:r w:rsidRPr="00BD33F2">
              <w:rPr>
                <w:rStyle w:val="screenelement"/>
                <w:sz w:val="16"/>
              </w:rPr>
              <w:t>Rates/Prices</w:t>
            </w:r>
            <w:r w:rsidRPr="00BD33F2">
              <w:rPr>
                <w:sz w:val="16"/>
              </w:rPr>
              <w:t xml:space="preserve"> </w:t>
            </w:r>
            <w:r w:rsidRPr="00BD33F2">
              <w:rPr>
                <w:rStyle w:val="CourierNew"/>
                <w:sz w:val="16"/>
              </w:rPr>
              <w:t>(TI37)</w:t>
            </w:r>
            <w:r w:rsidRPr="00BD33F2">
              <w:rPr>
                <w:sz w:val="16"/>
              </w:rPr>
              <w:t>.</w:t>
            </w:r>
          </w:p>
        </w:tc>
        <w:tc>
          <w:tcPr>
            <w:tcW w:w="0" w:type="auto"/>
          </w:tcPr>
          <w:p w14:paraId="7BD9BF8C" w14:textId="77777777" w:rsidR="005D6EF5" w:rsidRPr="00BD33F2" w:rsidRDefault="00517A0F">
            <w:pPr>
              <w:rPr>
                <w:sz w:val="16"/>
              </w:rPr>
            </w:pPr>
            <w:r w:rsidRPr="00BD33F2">
              <w:rPr>
                <w:sz w:val="16"/>
              </w:rPr>
              <w:t xml:space="preserve">The </w:t>
            </w:r>
            <w:r w:rsidRPr="00BD33F2">
              <w:rPr>
                <w:rStyle w:val="screenelement"/>
                <w:sz w:val="16"/>
              </w:rPr>
              <w:t>Reverse Last Interest/Price Adjustment</w:t>
            </w:r>
            <w:r w:rsidRPr="00BD33F2">
              <w:rPr>
                <w:sz w:val="16"/>
              </w:rPr>
              <w:t xml:space="preserve"> view displays.</w:t>
            </w:r>
          </w:p>
        </w:tc>
        <w:tc>
          <w:tcPr>
            <w:tcW w:w="0" w:type="auto"/>
          </w:tcPr>
          <w:p w14:paraId="6B964688" w14:textId="77777777" w:rsidR="005D6EF5" w:rsidRPr="00BD33F2" w:rsidRDefault="005D6EF5">
            <w:pPr>
              <w:rPr>
                <w:sz w:val="16"/>
              </w:rPr>
            </w:pPr>
          </w:p>
        </w:tc>
      </w:tr>
      <w:tr w:rsidR="005D6EF5" w:rsidRPr="00BD33F2" w14:paraId="12186953" w14:textId="77777777" w:rsidTr="00BD33F2">
        <w:tc>
          <w:tcPr>
            <w:tcW w:w="0" w:type="auto"/>
          </w:tcPr>
          <w:p w14:paraId="0DEB35B8" w14:textId="77777777" w:rsidR="005D6EF5" w:rsidRPr="00BD33F2" w:rsidRDefault="00517A0F">
            <w:pPr>
              <w:rPr>
                <w:sz w:val="16"/>
              </w:rPr>
            </w:pPr>
            <w:r w:rsidRPr="00BD33F2">
              <w:rPr>
                <w:sz w:val="16"/>
              </w:rPr>
              <w:t>3</w:t>
            </w:r>
          </w:p>
        </w:tc>
        <w:tc>
          <w:tcPr>
            <w:tcW w:w="0" w:type="auto"/>
          </w:tcPr>
          <w:p w14:paraId="13787C15" w14:textId="77777777" w:rsidR="005D6EF5" w:rsidRPr="00BD33F2" w:rsidRDefault="00517A0F">
            <w:pPr>
              <w:rPr>
                <w:sz w:val="16"/>
              </w:rPr>
            </w:pPr>
            <w:r w:rsidRPr="00BD33F2">
              <w:rPr>
                <w:rStyle w:val="bold"/>
                <w:sz w:val="16"/>
              </w:rPr>
              <w:t>Enter Selection Criteria</w:t>
            </w:r>
          </w:p>
        </w:tc>
        <w:tc>
          <w:tcPr>
            <w:tcW w:w="0" w:type="auto"/>
          </w:tcPr>
          <w:p w14:paraId="6F030004" w14:textId="77777777" w:rsidR="00BD33F2" w:rsidRPr="00BD33F2" w:rsidRDefault="00517A0F">
            <w:pPr>
              <w:rPr>
                <w:sz w:val="16"/>
              </w:rPr>
            </w:pPr>
            <w:r w:rsidRPr="00BD33F2">
              <w:rPr>
                <w:sz w:val="16"/>
              </w:rPr>
              <w:t xml:space="preserve">Enter the following data and choose </w:t>
            </w:r>
            <w:r w:rsidRPr="00BD33F2">
              <w:rPr>
                <w:rStyle w:val="screenelement"/>
                <w:sz w:val="16"/>
              </w:rPr>
              <w:t>Enter</w:t>
            </w:r>
            <w:r w:rsidRPr="00BD33F2">
              <w:rPr>
                <w:sz w:val="16"/>
              </w:rPr>
              <w:t>:</w:t>
            </w:r>
          </w:p>
          <w:p w14:paraId="510B57AD" w14:textId="77777777" w:rsidR="00BD33F2" w:rsidRPr="00BD33F2" w:rsidRDefault="00517A0F">
            <w:pPr>
              <w:rPr>
                <w:sz w:val="16"/>
              </w:rPr>
            </w:pPr>
            <w:r w:rsidRPr="00BD33F2">
              <w:rPr>
                <w:rStyle w:val="screenelement"/>
                <w:sz w:val="16"/>
              </w:rPr>
              <w:t>Company Code</w:t>
            </w:r>
            <w:r w:rsidRPr="00BD33F2">
              <w:rPr>
                <w:sz w:val="16"/>
              </w:rPr>
              <w:t xml:space="preserve">: </w:t>
            </w:r>
            <w:r w:rsidRPr="00BD33F2">
              <w:rPr>
                <w:rStyle w:val="userinput"/>
                <w:sz w:val="16"/>
              </w:rPr>
              <w:t>3310</w:t>
            </w:r>
          </w:p>
          <w:p w14:paraId="47223FF4" w14:textId="612484E6" w:rsidR="005D6EF5" w:rsidRPr="00BD33F2" w:rsidRDefault="00517A0F">
            <w:pPr>
              <w:rPr>
                <w:sz w:val="16"/>
              </w:rPr>
            </w:pPr>
            <w:r w:rsidRPr="00BD33F2">
              <w:rPr>
                <w:rStyle w:val="screenelement"/>
                <w:sz w:val="16"/>
              </w:rPr>
              <w:t>Transaction</w:t>
            </w:r>
            <w:r w:rsidRPr="00BD33F2">
              <w:rPr>
                <w:sz w:val="16"/>
              </w:rPr>
              <w:t xml:space="preserve">: </w:t>
            </w:r>
            <w:r w:rsidRPr="00BD33F2">
              <w:rPr>
                <w:rStyle w:val="userinput"/>
                <w:sz w:val="16"/>
              </w:rPr>
              <w:t>Transaction number with Adjust Interest Rate created in previous steps</w:t>
            </w:r>
          </w:p>
        </w:tc>
        <w:tc>
          <w:tcPr>
            <w:tcW w:w="0" w:type="auto"/>
          </w:tcPr>
          <w:p w14:paraId="07FC4817" w14:textId="77777777" w:rsidR="005D6EF5" w:rsidRPr="00BD33F2" w:rsidRDefault="00517A0F">
            <w:pPr>
              <w:rPr>
                <w:sz w:val="16"/>
              </w:rPr>
            </w:pPr>
            <w:r w:rsidRPr="00BD33F2">
              <w:rPr>
                <w:sz w:val="16"/>
              </w:rPr>
              <w:t xml:space="preserve">The </w:t>
            </w:r>
            <w:r w:rsidRPr="00BD33F2">
              <w:rPr>
                <w:rStyle w:val="screenelement"/>
                <w:sz w:val="16"/>
              </w:rPr>
              <w:t>Reverse Last Interest/Price Adjustment</w:t>
            </w:r>
            <w:r w:rsidRPr="00BD33F2">
              <w:rPr>
                <w:sz w:val="16"/>
              </w:rPr>
              <w:t xml:space="preserve"> view displays.</w:t>
            </w:r>
          </w:p>
        </w:tc>
        <w:tc>
          <w:tcPr>
            <w:tcW w:w="0" w:type="auto"/>
          </w:tcPr>
          <w:p w14:paraId="746642AA" w14:textId="77777777" w:rsidR="005D6EF5" w:rsidRPr="00BD33F2" w:rsidRDefault="005D6EF5">
            <w:pPr>
              <w:rPr>
                <w:sz w:val="16"/>
              </w:rPr>
            </w:pPr>
          </w:p>
        </w:tc>
      </w:tr>
      <w:tr w:rsidR="005D6EF5" w:rsidRPr="00BD33F2" w14:paraId="181FF3BF" w14:textId="77777777" w:rsidTr="00BD33F2">
        <w:tc>
          <w:tcPr>
            <w:tcW w:w="0" w:type="auto"/>
          </w:tcPr>
          <w:p w14:paraId="4D8D487A" w14:textId="77777777" w:rsidR="005D6EF5" w:rsidRPr="00BD33F2" w:rsidRDefault="00517A0F">
            <w:pPr>
              <w:rPr>
                <w:sz w:val="16"/>
              </w:rPr>
            </w:pPr>
            <w:r w:rsidRPr="00BD33F2">
              <w:rPr>
                <w:sz w:val="16"/>
              </w:rPr>
              <w:t>4</w:t>
            </w:r>
          </w:p>
        </w:tc>
        <w:tc>
          <w:tcPr>
            <w:tcW w:w="0" w:type="auto"/>
          </w:tcPr>
          <w:p w14:paraId="40225A6B" w14:textId="77777777" w:rsidR="005D6EF5" w:rsidRPr="00BD33F2" w:rsidRDefault="00517A0F">
            <w:pPr>
              <w:rPr>
                <w:sz w:val="16"/>
              </w:rPr>
            </w:pPr>
            <w:r w:rsidRPr="00BD33F2">
              <w:rPr>
                <w:rStyle w:val="bold"/>
                <w:sz w:val="16"/>
              </w:rPr>
              <w:t>Reverse Interest Rate Adjustment</w:t>
            </w:r>
          </w:p>
        </w:tc>
        <w:tc>
          <w:tcPr>
            <w:tcW w:w="0" w:type="auto"/>
          </w:tcPr>
          <w:p w14:paraId="00F39C82" w14:textId="77777777" w:rsidR="005D6EF5" w:rsidRPr="00BD33F2" w:rsidRDefault="00517A0F">
            <w:pPr>
              <w:rPr>
                <w:sz w:val="16"/>
              </w:rPr>
            </w:pPr>
            <w:r w:rsidRPr="00BD33F2">
              <w:rPr>
                <w:sz w:val="16"/>
              </w:rPr>
              <w:t xml:space="preserve">Choose </w:t>
            </w:r>
            <w:r w:rsidRPr="00BD33F2">
              <w:rPr>
                <w:rStyle w:val="screenelement"/>
                <w:sz w:val="16"/>
              </w:rPr>
              <w:t>Save</w:t>
            </w:r>
            <w:r w:rsidRPr="00BD33F2">
              <w:rPr>
                <w:sz w:val="16"/>
              </w:rPr>
              <w:t>.</w:t>
            </w:r>
          </w:p>
        </w:tc>
        <w:tc>
          <w:tcPr>
            <w:tcW w:w="0" w:type="auto"/>
          </w:tcPr>
          <w:p w14:paraId="1CC7CE57" w14:textId="77777777" w:rsidR="005D6EF5" w:rsidRPr="00BD33F2" w:rsidRDefault="00517A0F">
            <w:pPr>
              <w:rPr>
                <w:sz w:val="16"/>
              </w:rPr>
            </w:pPr>
            <w:r w:rsidRPr="00BD33F2">
              <w:rPr>
                <w:sz w:val="16"/>
              </w:rPr>
              <w:t>The manual rate/price adjustment is reversed.</w:t>
            </w:r>
          </w:p>
        </w:tc>
        <w:tc>
          <w:tcPr>
            <w:tcW w:w="0" w:type="auto"/>
          </w:tcPr>
          <w:p w14:paraId="3843B267" w14:textId="77777777" w:rsidR="005D6EF5" w:rsidRPr="00BD33F2" w:rsidRDefault="005D6EF5">
            <w:pPr>
              <w:rPr>
                <w:sz w:val="16"/>
              </w:rPr>
            </w:pPr>
          </w:p>
        </w:tc>
      </w:tr>
    </w:tbl>
    <w:p w14:paraId="1CD6ABC6" w14:textId="77777777" w:rsidR="005D6EF5" w:rsidRDefault="00517A0F">
      <w:pPr>
        <w:pStyle w:val="Heading2"/>
      </w:pPr>
      <w:bookmarkStart w:id="384" w:name="d2e28262"/>
      <w:bookmarkStart w:id="385" w:name="_Toc232848200"/>
      <w:r>
        <w:t>Market Risk Analyzer</w:t>
      </w:r>
      <w:bookmarkEnd w:id="384"/>
      <w:bookmarkEnd w:id="385"/>
    </w:p>
    <w:p w14:paraId="7288860C" w14:textId="77777777" w:rsidR="005D6EF5" w:rsidRDefault="00517A0F">
      <w:pPr>
        <w:pStyle w:val="Heading3"/>
      </w:pPr>
      <w:bookmarkStart w:id="386" w:name="unique_181"/>
      <w:bookmarkStart w:id="387" w:name="_Toc232848201"/>
      <w:r>
        <w:t>Manage Market Data Shift</w:t>
      </w:r>
      <w:bookmarkEnd w:id="386"/>
      <w:bookmarkEnd w:id="387"/>
    </w:p>
    <w:p w14:paraId="7A8B6042" w14:textId="77777777" w:rsidR="005D6EF5" w:rsidRDefault="00517A0F">
      <w:pPr>
        <w:pStyle w:val="sectiontitle"/>
      </w:pPr>
      <w:r>
        <w:t>Test Administration</w:t>
      </w:r>
    </w:p>
    <w:p w14:paraId="4FF8C561" w14:textId="77777777" w:rsidR="005D6EF5" w:rsidRDefault="00517A0F">
      <w:r>
        <w:t>Customer project: Fill in the project-specific parts.</w:t>
      </w:r>
    </w:p>
    <w:p w14:paraId="15B8E864"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16624002"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1B8091C"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426DA2"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74C06F"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074156" w14:textId="77777777" w:rsidR="00517A0F" w:rsidRPr="00BD33F2" w:rsidRDefault="00517A0F">
            <w:pPr>
              <w:rPr>
                <w:sz w:val="12"/>
              </w:rPr>
            </w:pPr>
          </w:p>
        </w:tc>
      </w:tr>
      <w:tr w:rsidR="005D6EF5" w:rsidRPr="00BD33F2" w14:paraId="74D3D300"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3E564E"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C81D669"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0B5F72"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B59886F" w14:textId="77777777" w:rsidR="00517A0F" w:rsidRPr="00BD33F2" w:rsidRDefault="00517A0F">
            <w:pPr>
              <w:rPr>
                <w:sz w:val="12"/>
              </w:rPr>
            </w:pPr>
          </w:p>
        </w:tc>
      </w:tr>
      <w:tr w:rsidR="005D6EF5" w:rsidRPr="00BD33F2" w14:paraId="0DB9E869"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52AE8B"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7FEFAF6"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EEA1EF"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CC71D3F" w14:textId="77777777" w:rsidR="005D6EF5" w:rsidRPr="00BD33F2" w:rsidRDefault="00517A0F">
            <w:pPr>
              <w:rPr>
                <w:sz w:val="12"/>
              </w:rPr>
            </w:pPr>
            <w:r w:rsidRPr="00BD33F2">
              <w:rPr>
                <w:rStyle w:val="userinput"/>
                <w:sz w:val="12"/>
              </w:rPr>
              <w:t>&lt;State the Service Provider, Customer or Joint Service Provider and Customer&gt;</w:t>
            </w:r>
          </w:p>
        </w:tc>
      </w:tr>
    </w:tbl>
    <w:p w14:paraId="3015B48D" w14:textId="77777777" w:rsidR="005D6EF5" w:rsidRDefault="00517A0F">
      <w:pPr>
        <w:pStyle w:val="sectiontitle"/>
      </w:pPr>
      <w:r>
        <w:lastRenderedPageBreak/>
        <w:t>Purpose</w:t>
      </w:r>
    </w:p>
    <w:p w14:paraId="4BBC45BC" w14:textId="77777777" w:rsidR="005D6EF5" w:rsidRDefault="00517A0F">
      <w:r>
        <w:t xml:space="preserve">In this activity, you create market data shifts to analyze key figures with modified market data. This is used in the </w:t>
      </w:r>
      <w:r>
        <w:rPr>
          <w:rStyle w:val="bold"/>
        </w:rPr>
        <w:t>Defining Report Layout for Calculate Market Risk Key Figures</w:t>
      </w:r>
      <w:r>
        <w:t xml:space="preserve"> step.</w:t>
      </w:r>
    </w:p>
    <w:p w14:paraId="10CC2633" w14:textId="77777777" w:rsidR="005D6EF5" w:rsidRDefault="00517A0F">
      <w:pPr>
        <w:pStyle w:val="sectiontitle"/>
      </w:pPr>
      <w:r>
        <w:t>Procedure</w:t>
      </w:r>
    </w:p>
    <w:tbl>
      <w:tblPr>
        <w:tblStyle w:val="SAPStandardTable"/>
        <w:tblW w:w="5000" w:type="pct"/>
        <w:tblInd w:w="3" w:type="dxa"/>
        <w:tblLook w:val="0620" w:firstRow="1" w:lastRow="0" w:firstColumn="0" w:lastColumn="0" w:noHBand="1" w:noVBand="1"/>
      </w:tblPr>
      <w:tblGrid>
        <w:gridCol w:w="913"/>
        <w:gridCol w:w="3202"/>
        <w:gridCol w:w="5237"/>
        <w:gridCol w:w="3250"/>
        <w:gridCol w:w="1702"/>
      </w:tblGrid>
      <w:tr w:rsidR="005D6EF5" w:rsidRPr="00BD33F2" w14:paraId="6D789624"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02E23165" w14:textId="77777777" w:rsidR="005D6EF5" w:rsidRPr="00BD33F2" w:rsidRDefault="00517A0F">
            <w:pPr>
              <w:pStyle w:val="boldparagraph"/>
              <w:rPr>
                <w:sz w:val="16"/>
              </w:rPr>
            </w:pPr>
            <w:r w:rsidRPr="00BD33F2">
              <w:rPr>
                <w:sz w:val="16"/>
              </w:rPr>
              <w:t>Test Step #</w:t>
            </w:r>
          </w:p>
        </w:tc>
        <w:tc>
          <w:tcPr>
            <w:tcW w:w="0" w:type="auto"/>
          </w:tcPr>
          <w:p w14:paraId="3A8DB261" w14:textId="77777777" w:rsidR="005D6EF5" w:rsidRPr="00BD33F2" w:rsidRDefault="00517A0F">
            <w:pPr>
              <w:pStyle w:val="boldparagraph"/>
              <w:rPr>
                <w:sz w:val="16"/>
              </w:rPr>
            </w:pPr>
            <w:r w:rsidRPr="00BD33F2">
              <w:rPr>
                <w:sz w:val="16"/>
              </w:rPr>
              <w:t>Test Step Name</w:t>
            </w:r>
          </w:p>
        </w:tc>
        <w:tc>
          <w:tcPr>
            <w:tcW w:w="0" w:type="auto"/>
          </w:tcPr>
          <w:p w14:paraId="6901000A" w14:textId="77777777" w:rsidR="005D6EF5" w:rsidRPr="00BD33F2" w:rsidRDefault="00517A0F">
            <w:pPr>
              <w:pStyle w:val="boldparagraph"/>
              <w:rPr>
                <w:sz w:val="16"/>
              </w:rPr>
            </w:pPr>
            <w:r w:rsidRPr="00BD33F2">
              <w:rPr>
                <w:sz w:val="16"/>
              </w:rPr>
              <w:t>Instruction</w:t>
            </w:r>
          </w:p>
        </w:tc>
        <w:tc>
          <w:tcPr>
            <w:tcW w:w="0" w:type="auto"/>
          </w:tcPr>
          <w:p w14:paraId="666B7771" w14:textId="77777777" w:rsidR="005D6EF5" w:rsidRPr="00BD33F2" w:rsidRDefault="00517A0F">
            <w:pPr>
              <w:pStyle w:val="boldparagraph"/>
              <w:rPr>
                <w:sz w:val="16"/>
              </w:rPr>
            </w:pPr>
            <w:r w:rsidRPr="00BD33F2">
              <w:rPr>
                <w:sz w:val="16"/>
              </w:rPr>
              <w:t>Expected Result</w:t>
            </w:r>
          </w:p>
        </w:tc>
        <w:tc>
          <w:tcPr>
            <w:tcW w:w="0" w:type="auto"/>
          </w:tcPr>
          <w:p w14:paraId="43D214E6" w14:textId="77777777" w:rsidR="005D6EF5" w:rsidRPr="00BD33F2" w:rsidRDefault="00517A0F">
            <w:pPr>
              <w:pStyle w:val="boldparagraph"/>
              <w:rPr>
                <w:sz w:val="16"/>
              </w:rPr>
            </w:pPr>
            <w:r w:rsidRPr="00BD33F2">
              <w:rPr>
                <w:sz w:val="16"/>
              </w:rPr>
              <w:t>Pass / Fail / Comment</w:t>
            </w:r>
          </w:p>
        </w:tc>
      </w:tr>
      <w:tr w:rsidR="005D6EF5" w:rsidRPr="00BD33F2" w14:paraId="3E4430A7" w14:textId="77777777" w:rsidTr="00BD33F2">
        <w:tc>
          <w:tcPr>
            <w:tcW w:w="0" w:type="auto"/>
          </w:tcPr>
          <w:p w14:paraId="4624D412" w14:textId="77777777" w:rsidR="005D6EF5" w:rsidRPr="00BD33F2" w:rsidRDefault="00517A0F">
            <w:pPr>
              <w:rPr>
                <w:sz w:val="16"/>
              </w:rPr>
            </w:pPr>
            <w:r w:rsidRPr="00BD33F2">
              <w:rPr>
                <w:sz w:val="16"/>
              </w:rPr>
              <w:t>1</w:t>
            </w:r>
          </w:p>
        </w:tc>
        <w:tc>
          <w:tcPr>
            <w:tcW w:w="0" w:type="auto"/>
          </w:tcPr>
          <w:p w14:paraId="0DE88D16" w14:textId="77777777" w:rsidR="005D6EF5" w:rsidRPr="00BD33F2" w:rsidRDefault="00517A0F">
            <w:pPr>
              <w:rPr>
                <w:sz w:val="16"/>
              </w:rPr>
            </w:pPr>
            <w:r w:rsidRPr="00BD33F2">
              <w:rPr>
                <w:rStyle w:val="bold"/>
                <w:sz w:val="16"/>
              </w:rPr>
              <w:t>Log on</w:t>
            </w:r>
          </w:p>
        </w:tc>
        <w:tc>
          <w:tcPr>
            <w:tcW w:w="0" w:type="auto"/>
          </w:tcPr>
          <w:p w14:paraId="2D79309A" w14:textId="77777777" w:rsidR="005D6EF5" w:rsidRPr="00BD33F2" w:rsidRDefault="00517A0F">
            <w:pPr>
              <w:rPr>
                <w:sz w:val="16"/>
              </w:rPr>
            </w:pPr>
            <w:r w:rsidRPr="00BD33F2">
              <w:rPr>
                <w:sz w:val="16"/>
              </w:rPr>
              <w:t>Log onto the SAP Fiori launchpad as a Treasury Specialist - Middle Office.</w:t>
            </w:r>
          </w:p>
        </w:tc>
        <w:tc>
          <w:tcPr>
            <w:tcW w:w="0" w:type="auto"/>
          </w:tcPr>
          <w:p w14:paraId="1D4A52D9" w14:textId="77777777" w:rsidR="005D6EF5" w:rsidRPr="00BD33F2" w:rsidRDefault="00517A0F">
            <w:pPr>
              <w:rPr>
                <w:sz w:val="16"/>
              </w:rPr>
            </w:pPr>
            <w:r w:rsidRPr="00BD33F2">
              <w:rPr>
                <w:sz w:val="16"/>
              </w:rPr>
              <w:t xml:space="preserve">The SAP </w:t>
            </w:r>
            <w:r w:rsidRPr="00BD33F2">
              <w:rPr>
                <w:sz w:val="16"/>
              </w:rPr>
              <w:t>Fiori launchpad displays.</w:t>
            </w:r>
          </w:p>
        </w:tc>
        <w:tc>
          <w:tcPr>
            <w:tcW w:w="0" w:type="auto"/>
          </w:tcPr>
          <w:p w14:paraId="47590C93" w14:textId="77777777" w:rsidR="005D6EF5" w:rsidRPr="00BD33F2" w:rsidRDefault="005D6EF5">
            <w:pPr>
              <w:rPr>
                <w:sz w:val="16"/>
              </w:rPr>
            </w:pPr>
          </w:p>
        </w:tc>
      </w:tr>
      <w:tr w:rsidR="005D6EF5" w:rsidRPr="00BD33F2" w14:paraId="25D7495A" w14:textId="77777777" w:rsidTr="00BD33F2">
        <w:tc>
          <w:tcPr>
            <w:tcW w:w="0" w:type="auto"/>
          </w:tcPr>
          <w:p w14:paraId="590B5AEC" w14:textId="77777777" w:rsidR="005D6EF5" w:rsidRPr="00BD33F2" w:rsidRDefault="00517A0F">
            <w:pPr>
              <w:rPr>
                <w:sz w:val="16"/>
              </w:rPr>
            </w:pPr>
            <w:r w:rsidRPr="00BD33F2">
              <w:rPr>
                <w:sz w:val="16"/>
              </w:rPr>
              <w:t>2</w:t>
            </w:r>
          </w:p>
        </w:tc>
        <w:tc>
          <w:tcPr>
            <w:tcW w:w="0" w:type="auto"/>
          </w:tcPr>
          <w:p w14:paraId="23ABEAED" w14:textId="77777777" w:rsidR="005D6EF5" w:rsidRPr="00BD33F2" w:rsidRDefault="00517A0F">
            <w:pPr>
              <w:rPr>
                <w:sz w:val="16"/>
              </w:rPr>
            </w:pPr>
            <w:r w:rsidRPr="00BD33F2">
              <w:rPr>
                <w:rStyle w:val="bold"/>
                <w:sz w:val="16"/>
              </w:rPr>
              <w:t>Access the SAP Fiori app</w:t>
            </w:r>
          </w:p>
        </w:tc>
        <w:tc>
          <w:tcPr>
            <w:tcW w:w="0" w:type="auto"/>
          </w:tcPr>
          <w:p w14:paraId="15603BC0" w14:textId="77777777" w:rsidR="005D6EF5" w:rsidRPr="00BD33F2" w:rsidRDefault="00517A0F">
            <w:pPr>
              <w:rPr>
                <w:sz w:val="16"/>
              </w:rPr>
            </w:pPr>
            <w:r w:rsidRPr="00BD33F2">
              <w:rPr>
                <w:sz w:val="16"/>
              </w:rPr>
              <w:t xml:space="preserve">Open </w:t>
            </w:r>
            <w:r w:rsidRPr="00BD33F2">
              <w:rPr>
                <w:rStyle w:val="screenelement"/>
                <w:sz w:val="16"/>
              </w:rPr>
              <w:t>Manage Market Data Shift</w:t>
            </w:r>
            <w:r w:rsidRPr="00BD33F2">
              <w:rPr>
                <w:sz w:val="16"/>
              </w:rPr>
              <w:t xml:space="preserve"> </w:t>
            </w:r>
            <w:r w:rsidRPr="00BD33F2">
              <w:rPr>
                <w:rStyle w:val="CourierNew"/>
                <w:sz w:val="16"/>
              </w:rPr>
              <w:t>(JBR0)</w:t>
            </w:r>
            <w:r w:rsidRPr="00BD33F2">
              <w:rPr>
                <w:sz w:val="16"/>
              </w:rPr>
              <w:t>.</w:t>
            </w:r>
          </w:p>
        </w:tc>
        <w:tc>
          <w:tcPr>
            <w:tcW w:w="0" w:type="auto"/>
          </w:tcPr>
          <w:p w14:paraId="27E0EA53" w14:textId="77777777" w:rsidR="005D6EF5" w:rsidRPr="00BD33F2" w:rsidRDefault="00517A0F">
            <w:pPr>
              <w:rPr>
                <w:sz w:val="16"/>
              </w:rPr>
            </w:pPr>
            <w:r w:rsidRPr="00BD33F2">
              <w:rPr>
                <w:sz w:val="16"/>
              </w:rPr>
              <w:t xml:space="preserve">The </w:t>
            </w:r>
            <w:r w:rsidRPr="00BD33F2">
              <w:rPr>
                <w:rStyle w:val="screenelement"/>
                <w:sz w:val="16"/>
              </w:rPr>
              <w:t>Edit Market Data Shifts</w:t>
            </w:r>
            <w:r w:rsidRPr="00BD33F2">
              <w:rPr>
                <w:sz w:val="16"/>
              </w:rPr>
              <w:t xml:space="preserve"> view displays.</w:t>
            </w:r>
          </w:p>
        </w:tc>
        <w:tc>
          <w:tcPr>
            <w:tcW w:w="0" w:type="auto"/>
          </w:tcPr>
          <w:p w14:paraId="7A8A471E" w14:textId="77777777" w:rsidR="005D6EF5" w:rsidRPr="00BD33F2" w:rsidRDefault="005D6EF5">
            <w:pPr>
              <w:rPr>
                <w:sz w:val="16"/>
              </w:rPr>
            </w:pPr>
          </w:p>
        </w:tc>
      </w:tr>
      <w:tr w:rsidR="005D6EF5" w:rsidRPr="00BD33F2" w14:paraId="280FD917" w14:textId="77777777" w:rsidTr="00BD33F2">
        <w:tc>
          <w:tcPr>
            <w:tcW w:w="0" w:type="auto"/>
          </w:tcPr>
          <w:p w14:paraId="4F25DA7C" w14:textId="77777777" w:rsidR="005D6EF5" w:rsidRPr="00BD33F2" w:rsidRDefault="00517A0F">
            <w:pPr>
              <w:rPr>
                <w:sz w:val="16"/>
              </w:rPr>
            </w:pPr>
            <w:r w:rsidRPr="00BD33F2">
              <w:rPr>
                <w:sz w:val="16"/>
              </w:rPr>
              <w:t>3</w:t>
            </w:r>
          </w:p>
        </w:tc>
        <w:tc>
          <w:tcPr>
            <w:tcW w:w="0" w:type="auto"/>
          </w:tcPr>
          <w:p w14:paraId="7A3BAA40" w14:textId="77777777" w:rsidR="005D6EF5" w:rsidRPr="00BD33F2" w:rsidRDefault="00517A0F">
            <w:pPr>
              <w:rPr>
                <w:sz w:val="16"/>
              </w:rPr>
            </w:pPr>
            <w:r w:rsidRPr="00BD33F2">
              <w:rPr>
                <w:rStyle w:val="bold"/>
                <w:sz w:val="16"/>
              </w:rPr>
              <w:t>Enter Market Data Shifts Name</w:t>
            </w:r>
          </w:p>
        </w:tc>
        <w:tc>
          <w:tcPr>
            <w:tcW w:w="0" w:type="auto"/>
          </w:tcPr>
          <w:p w14:paraId="24618780" w14:textId="77777777" w:rsidR="00BD33F2" w:rsidRPr="00BD33F2" w:rsidRDefault="00517A0F">
            <w:pPr>
              <w:rPr>
                <w:sz w:val="16"/>
              </w:rPr>
            </w:pPr>
            <w:r w:rsidRPr="00BD33F2">
              <w:rPr>
                <w:sz w:val="16"/>
              </w:rPr>
              <w:t xml:space="preserve">Enter the following data and choose </w:t>
            </w:r>
            <w:r w:rsidRPr="00BD33F2">
              <w:rPr>
                <w:rStyle w:val="screenelement"/>
                <w:sz w:val="16"/>
              </w:rPr>
              <w:t>Create</w:t>
            </w:r>
            <w:r w:rsidRPr="00BD33F2">
              <w:rPr>
                <w:sz w:val="16"/>
              </w:rPr>
              <w:t>:</w:t>
            </w:r>
          </w:p>
          <w:p w14:paraId="2A67C140" w14:textId="3B2F65CF" w:rsidR="005D6EF5" w:rsidRPr="00BD33F2" w:rsidRDefault="00517A0F">
            <w:pPr>
              <w:rPr>
                <w:sz w:val="16"/>
              </w:rPr>
            </w:pPr>
            <w:r w:rsidRPr="00BD33F2">
              <w:rPr>
                <w:rStyle w:val="screenelement"/>
                <w:sz w:val="16"/>
              </w:rPr>
              <w:t>Market Data Shift</w:t>
            </w:r>
            <w:r w:rsidRPr="00BD33F2">
              <w:rPr>
                <w:sz w:val="16"/>
              </w:rPr>
              <w:t xml:space="preserve">: for example, </w:t>
            </w:r>
            <w:r w:rsidRPr="00BD33F2">
              <w:rPr>
                <w:rStyle w:val="userinput"/>
                <w:sz w:val="16"/>
              </w:rPr>
              <w:t>1</w:t>
            </w:r>
          </w:p>
        </w:tc>
        <w:tc>
          <w:tcPr>
            <w:tcW w:w="0" w:type="auto"/>
          </w:tcPr>
          <w:p w14:paraId="696D9009" w14:textId="77777777" w:rsidR="005D6EF5" w:rsidRPr="00BD33F2" w:rsidRDefault="00517A0F">
            <w:pPr>
              <w:rPr>
                <w:sz w:val="16"/>
              </w:rPr>
            </w:pPr>
            <w:r w:rsidRPr="00BD33F2">
              <w:rPr>
                <w:sz w:val="16"/>
              </w:rPr>
              <w:t xml:space="preserve">The </w:t>
            </w:r>
            <w:r w:rsidRPr="00BD33F2">
              <w:rPr>
                <w:rStyle w:val="screenelement"/>
                <w:sz w:val="16"/>
              </w:rPr>
              <w:t>Define Market Data Shifts</w:t>
            </w:r>
            <w:r w:rsidRPr="00BD33F2">
              <w:rPr>
                <w:sz w:val="16"/>
              </w:rPr>
              <w:t xml:space="preserve"> view displays.</w:t>
            </w:r>
          </w:p>
        </w:tc>
        <w:tc>
          <w:tcPr>
            <w:tcW w:w="0" w:type="auto"/>
          </w:tcPr>
          <w:p w14:paraId="2B3B96AB" w14:textId="77777777" w:rsidR="005D6EF5" w:rsidRPr="00BD33F2" w:rsidRDefault="005D6EF5">
            <w:pPr>
              <w:rPr>
                <w:sz w:val="16"/>
              </w:rPr>
            </w:pPr>
          </w:p>
        </w:tc>
      </w:tr>
      <w:tr w:rsidR="005D6EF5" w:rsidRPr="00BD33F2" w14:paraId="5533B7B6" w14:textId="77777777" w:rsidTr="00BD33F2">
        <w:tc>
          <w:tcPr>
            <w:tcW w:w="0" w:type="auto"/>
          </w:tcPr>
          <w:p w14:paraId="03081F53" w14:textId="77777777" w:rsidR="005D6EF5" w:rsidRPr="00BD33F2" w:rsidRDefault="00517A0F">
            <w:pPr>
              <w:rPr>
                <w:sz w:val="16"/>
              </w:rPr>
            </w:pPr>
            <w:r w:rsidRPr="00BD33F2">
              <w:rPr>
                <w:sz w:val="16"/>
              </w:rPr>
              <w:t>4</w:t>
            </w:r>
          </w:p>
        </w:tc>
        <w:tc>
          <w:tcPr>
            <w:tcW w:w="0" w:type="auto"/>
          </w:tcPr>
          <w:p w14:paraId="69A67011" w14:textId="77777777" w:rsidR="005D6EF5" w:rsidRPr="00BD33F2" w:rsidRDefault="00517A0F">
            <w:pPr>
              <w:rPr>
                <w:sz w:val="16"/>
              </w:rPr>
            </w:pPr>
            <w:r w:rsidRPr="00BD33F2">
              <w:rPr>
                <w:rStyle w:val="bold"/>
                <w:sz w:val="16"/>
              </w:rPr>
              <w:t>Define Market Data Shift</w:t>
            </w:r>
          </w:p>
        </w:tc>
        <w:tc>
          <w:tcPr>
            <w:tcW w:w="0" w:type="auto"/>
          </w:tcPr>
          <w:p w14:paraId="7BE0DF30" w14:textId="77777777" w:rsidR="00BD33F2" w:rsidRPr="00BD33F2" w:rsidRDefault="00517A0F">
            <w:pPr>
              <w:rPr>
                <w:sz w:val="16"/>
              </w:rPr>
            </w:pPr>
            <w:r w:rsidRPr="00BD33F2">
              <w:rPr>
                <w:sz w:val="16"/>
              </w:rPr>
              <w:t xml:space="preserve">Enter the following data and choose the </w:t>
            </w:r>
            <w:r w:rsidRPr="00BD33F2">
              <w:rPr>
                <w:rStyle w:val="screenelement"/>
                <w:sz w:val="16"/>
              </w:rPr>
              <w:t>Yield Curves</w:t>
            </w:r>
            <w:r w:rsidRPr="00BD33F2">
              <w:rPr>
                <w:sz w:val="16"/>
              </w:rPr>
              <w:t xml:space="preserve"> tab:</w:t>
            </w:r>
          </w:p>
          <w:p w14:paraId="2C4FF697" w14:textId="4C97F00C" w:rsidR="005D6EF5" w:rsidRPr="00BD33F2" w:rsidRDefault="00517A0F">
            <w:pPr>
              <w:rPr>
                <w:sz w:val="16"/>
              </w:rPr>
            </w:pPr>
            <w:r w:rsidRPr="00BD33F2">
              <w:rPr>
                <w:rStyle w:val="screenelement"/>
                <w:sz w:val="16"/>
              </w:rPr>
              <w:t>Short Name</w:t>
            </w:r>
            <w:r w:rsidRPr="00BD33F2">
              <w:rPr>
                <w:sz w:val="16"/>
              </w:rPr>
              <w:t xml:space="preserve">: for example, </w:t>
            </w:r>
            <w:r w:rsidRPr="00BD33F2">
              <w:rPr>
                <w:rStyle w:val="userinput"/>
                <w:sz w:val="16"/>
              </w:rPr>
              <w:t>Market Data Shift 0001</w:t>
            </w:r>
          </w:p>
        </w:tc>
        <w:tc>
          <w:tcPr>
            <w:tcW w:w="0" w:type="auto"/>
          </w:tcPr>
          <w:p w14:paraId="12B3DC12" w14:textId="77777777" w:rsidR="005D6EF5" w:rsidRPr="00BD33F2" w:rsidRDefault="005D6EF5">
            <w:pPr>
              <w:rPr>
                <w:sz w:val="16"/>
              </w:rPr>
            </w:pPr>
          </w:p>
        </w:tc>
        <w:tc>
          <w:tcPr>
            <w:tcW w:w="0" w:type="auto"/>
          </w:tcPr>
          <w:p w14:paraId="190E5085" w14:textId="77777777" w:rsidR="005D6EF5" w:rsidRPr="00BD33F2" w:rsidRDefault="005D6EF5">
            <w:pPr>
              <w:rPr>
                <w:sz w:val="16"/>
              </w:rPr>
            </w:pPr>
          </w:p>
        </w:tc>
      </w:tr>
      <w:tr w:rsidR="005D6EF5" w:rsidRPr="00BD33F2" w14:paraId="61715E0A" w14:textId="77777777" w:rsidTr="00BD33F2">
        <w:tc>
          <w:tcPr>
            <w:tcW w:w="0" w:type="auto"/>
          </w:tcPr>
          <w:p w14:paraId="3C1BA034" w14:textId="77777777" w:rsidR="005D6EF5" w:rsidRPr="00BD33F2" w:rsidRDefault="00517A0F">
            <w:pPr>
              <w:rPr>
                <w:sz w:val="16"/>
              </w:rPr>
            </w:pPr>
            <w:r w:rsidRPr="00BD33F2">
              <w:rPr>
                <w:sz w:val="16"/>
              </w:rPr>
              <w:t>5</w:t>
            </w:r>
          </w:p>
        </w:tc>
        <w:tc>
          <w:tcPr>
            <w:tcW w:w="0" w:type="auto"/>
          </w:tcPr>
          <w:p w14:paraId="0ADDB1A0" w14:textId="77777777" w:rsidR="005D6EF5" w:rsidRPr="00BD33F2" w:rsidRDefault="00517A0F">
            <w:pPr>
              <w:rPr>
                <w:sz w:val="16"/>
              </w:rPr>
            </w:pPr>
            <w:r w:rsidRPr="00BD33F2">
              <w:rPr>
                <w:rStyle w:val="bold"/>
                <w:sz w:val="16"/>
              </w:rPr>
              <w:t>Maintain Yield Curves of Market Data Shift</w:t>
            </w:r>
          </w:p>
        </w:tc>
        <w:tc>
          <w:tcPr>
            <w:tcW w:w="0" w:type="auto"/>
          </w:tcPr>
          <w:p w14:paraId="178F04F3" w14:textId="77777777" w:rsidR="00BD33F2" w:rsidRPr="00BD33F2" w:rsidRDefault="00517A0F">
            <w:pPr>
              <w:rPr>
                <w:sz w:val="16"/>
              </w:rPr>
            </w:pPr>
            <w:r w:rsidRPr="00BD33F2">
              <w:rPr>
                <w:sz w:val="16"/>
              </w:rPr>
              <w:t xml:space="preserve">Choose </w:t>
            </w:r>
            <w:r w:rsidRPr="00BD33F2">
              <w:rPr>
                <w:rStyle w:val="screenelement"/>
                <w:sz w:val="16"/>
              </w:rPr>
              <w:t>Insert Row</w:t>
            </w:r>
            <w:r w:rsidRPr="00BD33F2">
              <w:rPr>
                <w:sz w:val="16"/>
              </w:rPr>
              <w:t>.</w:t>
            </w:r>
          </w:p>
          <w:p w14:paraId="58E65B44" w14:textId="77777777" w:rsidR="00BD33F2" w:rsidRPr="00BD33F2" w:rsidRDefault="00517A0F">
            <w:pPr>
              <w:rPr>
                <w:sz w:val="16"/>
              </w:rPr>
            </w:pPr>
            <w:r w:rsidRPr="00BD33F2">
              <w:rPr>
                <w:sz w:val="16"/>
              </w:rPr>
              <w:t xml:space="preserve">Enter the following data and choose </w:t>
            </w:r>
            <w:r w:rsidRPr="00BD33F2">
              <w:rPr>
                <w:rStyle w:val="screenelement"/>
                <w:sz w:val="16"/>
              </w:rPr>
              <w:t>Save</w:t>
            </w:r>
            <w:r w:rsidRPr="00BD33F2">
              <w:rPr>
                <w:sz w:val="16"/>
              </w:rPr>
              <w:t>:</w:t>
            </w:r>
          </w:p>
          <w:p w14:paraId="219874B4" w14:textId="77777777" w:rsidR="00BD33F2" w:rsidRPr="00BD33F2" w:rsidRDefault="00517A0F">
            <w:pPr>
              <w:rPr>
                <w:sz w:val="16"/>
              </w:rPr>
            </w:pPr>
            <w:r w:rsidRPr="00BD33F2">
              <w:rPr>
                <w:rStyle w:val="screenelement"/>
                <w:sz w:val="16"/>
              </w:rPr>
              <w:t>Short Name</w:t>
            </w:r>
            <w:r w:rsidRPr="00BD33F2">
              <w:rPr>
                <w:sz w:val="16"/>
              </w:rPr>
              <w:t xml:space="preserve">: for example, </w:t>
            </w:r>
            <w:r w:rsidRPr="00BD33F2">
              <w:rPr>
                <w:rStyle w:val="userinput"/>
                <w:sz w:val="16"/>
              </w:rPr>
              <w:t>Euro Depo Shift</w:t>
            </w:r>
          </w:p>
          <w:p w14:paraId="5A02FD74" w14:textId="77777777" w:rsidR="00BD33F2" w:rsidRPr="00BD33F2" w:rsidRDefault="00517A0F">
            <w:pPr>
              <w:rPr>
                <w:sz w:val="16"/>
              </w:rPr>
            </w:pPr>
            <w:r w:rsidRPr="00BD33F2">
              <w:rPr>
                <w:rStyle w:val="screenelement"/>
                <w:sz w:val="16"/>
              </w:rPr>
              <w:t>Currency</w:t>
            </w:r>
            <w:r w:rsidRPr="00BD33F2">
              <w:rPr>
                <w:sz w:val="16"/>
              </w:rPr>
              <w:t xml:space="preserve">: for example, </w:t>
            </w:r>
            <w:r w:rsidRPr="00BD33F2">
              <w:rPr>
                <w:rStyle w:val="userinput"/>
                <w:sz w:val="16"/>
              </w:rPr>
              <w:t>AED</w:t>
            </w:r>
          </w:p>
          <w:p w14:paraId="16567FC1" w14:textId="77777777" w:rsidR="00BD33F2" w:rsidRPr="00BD33F2" w:rsidRDefault="00517A0F">
            <w:pPr>
              <w:rPr>
                <w:sz w:val="16"/>
              </w:rPr>
            </w:pPr>
            <w:r w:rsidRPr="00BD33F2">
              <w:rPr>
                <w:rStyle w:val="screenelement"/>
                <w:sz w:val="16"/>
              </w:rPr>
              <w:t>YC. Type</w:t>
            </w:r>
            <w:r w:rsidRPr="00BD33F2">
              <w:rPr>
                <w:sz w:val="16"/>
              </w:rPr>
              <w:t xml:space="preserve">: for example, </w:t>
            </w:r>
            <w:r w:rsidRPr="00BD33F2">
              <w:rPr>
                <w:rStyle w:val="userinput"/>
                <w:sz w:val="16"/>
              </w:rPr>
              <w:t>0001</w:t>
            </w:r>
          </w:p>
          <w:p w14:paraId="4FE4915E" w14:textId="77777777" w:rsidR="00BD33F2" w:rsidRPr="00BD33F2" w:rsidRDefault="00517A0F">
            <w:pPr>
              <w:rPr>
                <w:sz w:val="16"/>
              </w:rPr>
            </w:pPr>
            <w:r w:rsidRPr="00BD33F2">
              <w:rPr>
                <w:rStyle w:val="screenelement"/>
                <w:sz w:val="16"/>
              </w:rPr>
              <w:t>Ref.Int.Rate</w:t>
            </w:r>
            <w:r w:rsidRPr="00BD33F2">
              <w:rPr>
                <w:sz w:val="16"/>
              </w:rPr>
              <w:t xml:space="preserve">: for example, </w:t>
            </w:r>
            <w:r w:rsidRPr="00BD33F2">
              <w:rPr>
                <w:rStyle w:val="userinput"/>
                <w:sz w:val="16"/>
              </w:rPr>
              <w:t>EURM01EUR</w:t>
            </w:r>
          </w:p>
          <w:p w14:paraId="6FC1DAAB" w14:textId="0F6FD254" w:rsidR="005D6EF5" w:rsidRPr="00BD33F2" w:rsidRDefault="00517A0F">
            <w:pPr>
              <w:rPr>
                <w:sz w:val="16"/>
              </w:rPr>
            </w:pPr>
            <w:r w:rsidRPr="00BD33F2">
              <w:rPr>
                <w:rStyle w:val="screenelement"/>
                <w:sz w:val="16"/>
              </w:rPr>
              <w:t>Percentage</w:t>
            </w:r>
            <w:r w:rsidRPr="00BD33F2">
              <w:rPr>
                <w:sz w:val="16"/>
              </w:rPr>
              <w:t xml:space="preserve">: for example, </w:t>
            </w:r>
            <w:r w:rsidRPr="00BD33F2">
              <w:rPr>
                <w:rStyle w:val="userinput"/>
                <w:sz w:val="16"/>
              </w:rPr>
              <w:t>2</w:t>
            </w:r>
          </w:p>
        </w:tc>
        <w:tc>
          <w:tcPr>
            <w:tcW w:w="0" w:type="auto"/>
          </w:tcPr>
          <w:p w14:paraId="7AEEBD0A" w14:textId="77777777" w:rsidR="005D6EF5" w:rsidRPr="00BD33F2" w:rsidRDefault="00517A0F">
            <w:pPr>
              <w:rPr>
                <w:sz w:val="16"/>
              </w:rPr>
            </w:pPr>
            <w:r w:rsidRPr="00BD33F2">
              <w:rPr>
                <w:sz w:val="16"/>
              </w:rPr>
              <w:t>The Market Data Shift is saved.</w:t>
            </w:r>
          </w:p>
        </w:tc>
        <w:tc>
          <w:tcPr>
            <w:tcW w:w="0" w:type="auto"/>
          </w:tcPr>
          <w:p w14:paraId="33D730A1" w14:textId="77777777" w:rsidR="005D6EF5" w:rsidRPr="00BD33F2" w:rsidRDefault="005D6EF5">
            <w:pPr>
              <w:rPr>
                <w:sz w:val="16"/>
              </w:rPr>
            </w:pPr>
          </w:p>
        </w:tc>
      </w:tr>
    </w:tbl>
    <w:p w14:paraId="55317F65" w14:textId="77777777" w:rsidR="005D6EF5" w:rsidRDefault="00517A0F">
      <w:pPr>
        <w:pStyle w:val="Heading3"/>
      </w:pPr>
      <w:bookmarkStart w:id="388" w:name="unique_182"/>
      <w:bookmarkStart w:id="389" w:name="_Toc232848202"/>
      <w:r>
        <w:t>Maintain Scenarios</w:t>
      </w:r>
      <w:bookmarkEnd w:id="388"/>
      <w:bookmarkEnd w:id="389"/>
    </w:p>
    <w:p w14:paraId="66F136C2" w14:textId="77777777" w:rsidR="005D6EF5" w:rsidRDefault="00517A0F">
      <w:pPr>
        <w:pStyle w:val="sectiontitle"/>
      </w:pPr>
      <w:r>
        <w:t>Test Administration</w:t>
      </w:r>
    </w:p>
    <w:p w14:paraId="4ECE8DFD" w14:textId="77777777" w:rsidR="005D6EF5" w:rsidRDefault="00517A0F">
      <w:r>
        <w:t>Customer project: Fill in the project-specific parts.</w:t>
      </w:r>
    </w:p>
    <w:p w14:paraId="6529F0C2"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256E21BA"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506381E"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A3911F"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030AE8"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C64C68" w14:textId="77777777" w:rsidR="00517A0F" w:rsidRPr="00BD33F2" w:rsidRDefault="00517A0F">
            <w:pPr>
              <w:rPr>
                <w:sz w:val="12"/>
              </w:rPr>
            </w:pPr>
          </w:p>
        </w:tc>
      </w:tr>
      <w:tr w:rsidR="005D6EF5" w:rsidRPr="00BD33F2" w14:paraId="14F04358"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109E70"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19AD533"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F1ED4E"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B2992C4" w14:textId="77777777" w:rsidR="00517A0F" w:rsidRPr="00BD33F2" w:rsidRDefault="00517A0F">
            <w:pPr>
              <w:rPr>
                <w:sz w:val="12"/>
              </w:rPr>
            </w:pPr>
          </w:p>
        </w:tc>
      </w:tr>
      <w:tr w:rsidR="005D6EF5" w:rsidRPr="00BD33F2" w14:paraId="2F1925D1"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544E26"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D46F713"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8163A0"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CD7D527" w14:textId="77777777" w:rsidR="005D6EF5" w:rsidRPr="00BD33F2" w:rsidRDefault="00517A0F">
            <w:pPr>
              <w:rPr>
                <w:sz w:val="12"/>
              </w:rPr>
            </w:pPr>
            <w:r w:rsidRPr="00BD33F2">
              <w:rPr>
                <w:rStyle w:val="userinput"/>
                <w:sz w:val="12"/>
              </w:rPr>
              <w:t xml:space="preserve">&lt;State the Service Provider, Customer or Joint </w:t>
            </w:r>
            <w:r w:rsidRPr="00BD33F2">
              <w:rPr>
                <w:rStyle w:val="userinput"/>
                <w:sz w:val="12"/>
              </w:rPr>
              <w:t>Service Provider and Customer&gt;</w:t>
            </w:r>
          </w:p>
        </w:tc>
      </w:tr>
    </w:tbl>
    <w:p w14:paraId="72CC8516" w14:textId="77777777" w:rsidR="005D6EF5" w:rsidRDefault="00517A0F">
      <w:pPr>
        <w:pStyle w:val="sectiontitle"/>
      </w:pPr>
      <w:r>
        <w:lastRenderedPageBreak/>
        <w:t>Purpose</w:t>
      </w:r>
    </w:p>
    <w:p w14:paraId="2B1A85BE" w14:textId="77777777" w:rsidR="005D6EF5" w:rsidRDefault="00517A0F">
      <w:r>
        <w:t>In this step, you create a scenario. A scenario is a market data record which can contain current market data, exchange rates, exchange rate volatilities, yield curves, interest rate volatilities, e.g. you can create scenarios, which represent market situations you consider possible or probable (for example, a high interest rate scenario with an inverted yield curve).</w:t>
      </w:r>
    </w:p>
    <w:p w14:paraId="3389A177" w14:textId="77777777" w:rsidR="005D6EF5" w:rsidRDefault="00517A0F">
      <w:pPr>
        <w:pStyle w:val="sectiontitle"/>
      </w:pPr>
      <w:r>
        <w:t>Procedure</w:t>
      </w:r>
    </w:p>
    <w:tbl>
      <w:tblPr>
        <w:tblStyle w:val="SAPStandardTable"/>
        <w:tblW w:w="5000" w:type="pct"/>
        <w:tblInd w:w="3" w:type="dxa"/>
        <w:tblLook w:val="0620" w:firstRow="1" w:lastRow="0" w:firstColumn="0" w:lastColumn="0" w:noHBand="1" w:noVBand="1"/>
      </w:tblPr>
      <w:tblGrid>
        <w:gridCol w:w="747"/>
        <w:gridCol w:w="1891"/>
        <w:gridCol w:w="7350"/>
        <w:gridCol w:w="2990"/>
        <w:gridCol w:w="1326"/>
      </w:tblGrid>
      <w:tr w:rsidR="005D6EF5" w:rsidRPr="00BD33F2" w14:paraId="64A093E2"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42042B18" w14:textId="77777777" w:rsidR="005D6EF5" w:rsidRPr="00BD33F2" w:rsidRDefault="00517A0F">
            <w:pPr>
              <w:pStyle w:val="boldparagraph"/>
              <w:rPr>
                <w:sz w:val="16"/>
              </w:rPr>
            </w:pPr>
            <w:r w:rsidRPr="00BD33F2">
              <w:rPr>
                <w:sz w:val="16"/>
              </w:rPr>
              <w:t>Test Step #</w:t>
            </w:r>
          </w:p>
        </w:tc>
        <w:tc>
          <w:tcPr>
            <w:tcW w:w="0" w:type="auto"/>
          </w:tcPr>
          <w:p w14:paraId="34F621E5" w14:textId="77777777" w:rsidR="005D6EF5" w:rsidRPr="00BD33F2" w:rsidRDefault="00517A0F">
            <w:pPr>
              <w:pStyle w:val="boldparagraph"/>
              <w:rPr>
                <w:sz w:val="16"/>
              </w:rPr>
            </w:pPr>
            <w:r w:rsidRPr="00BD33F2">
              <w:rPr>
                <w:sz w:val="16"/>
              </w:rPr>
              <w:t>Test Step Name</w:t>
            </w:r>
          </w:p>
        </w:tc>
        <w:tc>
          <w:tcPr>
            <w:tcW w:w="0" w:type="auto"/>
          </w:tcPr>
          <w:p w14:paraId="617F106D" w14:textId="77777777" w:rsidR="005D6EF5" w:rsidRPr="00BD33F2" w:rsidRDefault="00517A0F">
            <w:pPr>
              <w:pStyle w:val="boldparagraph"/>
              <w:rPr>
                <w:sz w:val="16"/>
              </w:rPr>
            </w:pPr>
            <w:r w:rsidRPr="00BD33F2">
              <w:rPr>
                <w:sz w:val="16"/>
              </w:rPr>
              <w:t>Instruction</w:t>
            </w:r>
          </w:p>
        </w:tc>
        <w:tc>
          <w:tcPr>
            <w:tcW w:w="0" w:type="auto"/>
          </w:tcPr>
          <w:p w14:paraId="62A61550" w14:textId="77777777" w:rsidR="005D6EF5" w:rsidRPr="00BD33F2" w:rsidRDefault="00517A0F">
            <w:pPr>
              <w:pStyle w:val="boldparagraph"/>
              <w:rPr>
                <w:sz w:val="16"/>
              </w:rPr>
            </w:pPr>
            <w:r w:rsidRPr="00BD33F2">
              <w:rPr>
                <w:sz w:val="16"/>
              </w:rPr>
              <w:t>Expected Result</w:t>
            </w:r>
          </w:p>
        </w:tc>
        <w:tc>
          <w:tcPr>
            <w:tcW w:w="0" w:type="auto"/>
          </w:tcPr>
          <w:p w14:paraId="188C9799" w14:textId="77777777" w:rsidR="005D6EF5" w:rsidRPr="00BD33F2" w:rsidRDefault="00517A0F">
            <w:pPr>
              <w:pStyle w:val="boldparagraph"/>
              <w:rPr>
                <w:sz w:val="16"/>
              </w:rPr>
            </w:pPr>
            <w:r w:rsidRPr="00BD33F2">
              <w:rPr>
                <w:sz w:val="16"/>
              </w:rPr>
              <w:t>Pass / Fail / Comment</w:t>
            </w:r>
          </w:p>
        </w:tc>
      </w:tr>
      <w:tr w:rsidR="005D6EF5" w:rsidRPr="00BD33F2" w14:paraId="33295708" w14:textId="77777777" w:rsidTr="00BD33F2">
        <w:tc>
          <w:tcPr>
            <w:tcW w:w="0" w:type="auto"/>
          </w:tcPr>
          <w:p w14:paraId="7F5633FE" w14:textId="77777777" w:rsidR="005D6EF5" w:rsidRPr="00BD33F2" w:rsidRDefault="00517A0F">
            <w:pPr>
              <w:rPr>
                <w:sz w:val="16"/>
              </w:rPr>
            </w:pPr>
            <w:r w:rsidRPr="00BD33F2">
              <w:rPr>
                <w:sz w:val="16"/>
              </w:rPr>
              <w:t>1</w:t>
            </w:r>
          </w:p>
        </w:tc>
        <w:tc>
          <w:tcPr>
            <w:tcW w:w="0" w:type="auto"/>
          </w:tcPr>
          <w:p w14:paraId="291590E2" w14:textId="77777777" w:rsidR="005D6EF5" w:rsidRPr="00BD33F2" w:rsidRDefault="00517A0F">
            <w:pPr>
              <w:rPr>
                <w:sz w:val="16"/>
              </w:rPr>
            </w:pPr>
            <w:r w:rsidRPr="00BD33F2">
              <w:rPr>
                <w:rStyle w:val="bold"/>
                <w:sz w:val="16"/>
              </w:rPr>
              <w:t>Log On</w:t>
            </w:r>
          </w:p>
        </w:tc>
        <w:tc>
          <w:tcPr>
            <w:tcW w:w="0" w:type="auto"/>
          </w:tcPr>
          <w:p w14:paraId="3B640073" w14:textId="77777777" w:rsidR="005D6EF5" w:rsidRPr="00BD33F2" w:rsidRDefault="00517A0F">
            <w:pPr>
              <w:rPr>
                <w:sz w:val="16"/>
              </w:rPr>
            </w:pPr>
            <w:r w:rsidRPr="00BD33F2">
              <w:rPr>
                <w:sz w:val="16"/>
              </w:rPr>
              <w:t>Log on to the SAP Fiori Launchpad as Treasury Specialist - Middle Office</w:t>
            </w:r>
          </w:p>
        </w:tc>
        <w:tc>
          <w:tcPr>
            <w:tcW w:w="0" w:type="auto"/>
          </w:tcPr>
          <w:p w14:paraId="06720729" w14:textId="77777777" w:rsidR="005D6EF5" w:rsidRPr="00BD33F2" w:rsidRDefault="00517A0F">
            <w:pPr>
              <w:rPr>
                <w:sz w:val="16"/>
              </w:rPr>
            </w:pPr>
            <w:r w:rsidRPr="00BD33F2">
              <w:rPr>
                <w:sz w:val="16"/>
              </w:rPr>
              <w:t>The SAP Fiori Launchpad is displayed.</w:t>
            </w:r>
          </w:p>
        </w:tc>
        <w:tc>
          <w:tcPr>
            <w:tcW w:w="0" w:type="auto"/>
          </w:tcPr>
          <w:p w14:paraId="5F895907" w14:textId="77777777" w:rsidR="005D6EF5" w:rsidRPr="00BD33F2" w:rsidRDefault="005D6EF5">
            <w:pPr>
              <w:rPr>
                <w:sz w:val="16"/>
              </w:rPr>
            </w:pPr>
          </w:p>
        </w:tc>
      </w:tr>
      <w:tr w:rsidR="005D6EF5" w:rsidRPr="00BD33F2" w14:paraId="05EC6DD0" w14:textId="77777777" w:rsidTr="00BD33F2">
        <w:tc>
          <w:tcPr>
            <w:tcW w:w="0" w:type="auto"/>
          </w:tcPr>
          <w:p w14:paraId="53FCA08D" w14:textId="77777777" w:rsidR="005D6EF5" w:rsidRPr="00BD33F2" w:rsidRDefault="00517A0F">
            <w:pPr>
              <w:rPr>
                <w:sz w:val="16"/>
              </w:rPr>
            </w:pPr>
            <w:r w:rsidRPr="00BD33F2">
              <w:rPr>
                <w:sz w:val="16"/>
              </w:rPr>
              <w:t>2</w:t>
            </w:r>
          </w:p>
        </w:tc>
        <w:tc>
          <w:tcPr>
            <w:tcW w:w="0" w:type="auto"/>
          </w:tcPr>
          <w:p w14:paraId="1DA8287A" w14:textId="77777777" w:rsidR="005D6EF5" w:rsidRPr="00BD33F2" w:rsidRDefault="00517A0F">
            <w:pPr>
              <w:rPr>
                <w:sz w:val="16"/>
              </w:rPr>
            </w:pPr>
            <w:r w:rsidRPr="00BD33F2">
              <w:rPr>
                <w:rStyle w:val="bold"/>
                <w:sz w:val="16"/>
              </w:rPr>
              <w:t>Access the SAP Fiori App</w:t>
            </w:r>
          </w:p>
        </w:tc>
        <w:tc>
          <w:tcPr>
            <w:tcW w:w="0" w:type="auto"/>
          </w:tcPr>
          <w:p w14:paraId="57258F55" w14:textId="77777777" w:rsidR="005D6EF5" w:rsidRPr="00BD33F2" w:rsidRDefault="00517A0F">
            <w:pPr>
              <w:rPr>
                <w:sz w:val="16"/>
              </w:rPr>
            </w:pPr>
            <w:r w:rsidRPr="00BD33F2">
              <w:rPr>
                <w:sz w:val="16"/>
              </w:rPr>
              <w:t xml:space="preserve">Open </w:t>
            </w:r>
            <w:r w:rsidRPr="00BD33F2">
              <w:rPr>
                <w:rStyle w:val="screenelement"/>
                <w:sz w:val="16"/>
              </w:rPr>
              <w:t>Manage Scenarios</w:t>
            </w:r>
            <w:r w:rsidRPr="00BD33F2">
              <w:rPr>
                <w:sz w:val="16"/>
              </w:rPr>
              <w:t xml:space="preserve"> </w:t>
            </w:r>
            <w:r w:rsidRPr="00BD33F2">
              <w:rPr>
                <w:rStyle w:val="CourierNew"/>
                <w:sz w:val="16"/>
              </w:rPr>
              <w:t>(TV21)</w:t>
            </w:r>
          </w:p>
        </w:tc>
        <w:tc>
          <w:tcPr>
            <w:tcW w:w="0" w:type="auto"/>
          </w:tcPr>
          <w:p w14:paraId="56F8A6DD" w14:textId="77777777" w:rsidR="005D6EF5" w:rsidRPr="00BD33F2" w:rsidRDefault="00517A0F">
            <w:pPr>
              <w:rPr>
                <w:sz w:val="16"/>
              </w:rPr>
            </w:pPr>
            <w:r w:rsidRPr="00BD33F2">
              <w:rPr>
                <w:sz w:val="16"/>
              </w:rPr>
              <w:t xml:space="preserve">The </w:t>
            </w:r>
            <w:r w:rsidRPr="00BD33F2">
              <w:rPr>
                <w:rStyle w:val="screenelement"/>
                <w:sz w:val="16"/>
              </w:rPr>
              <w:t>Scenario Admin: Initial Screen</w:t>
            </w:r>
            <w:r w:rsidRPr="00BD33F2">
              <w:rPr>
                <w:sz w:val="16"/>
              </w:rPr>
              <w:t xml:space="preserve"> screen is displayed.</w:t>
            </w:r>
          </w:p>
        </w:tc>
        <w:tc>
          <w:tcPr>
            <w:tcW w:w="0" w:type="auto"/>
          </w:tcPr>
          <w:p w14:paraId="1C265736" w14:textId="77777777" w:rsidR="005D6EF5" w:rsidRPr="00BD33F2" w:rsidRDefault="005D6EF5">
            <w:pPr>
              <w:rPr>
                <w:sz w:val="16"/>
              </w:rPr>
            </w:pPr>
          </w:p>
        </w:tc>
      </w:tr>
      <w:tr w:rsidR="005D6EF5" w:rsidRPr="00BD33F2" w14:paraId="5193AEB2" w14:textId="77777777" w:rsidTr="00BD33F2">
        <w:tc>
          <w:tcPr>
            <w:tcW w:w="0" w:type="auto"/>
          </w:tcPr>
          <w:p w14:paraId="5A3D8B12" w14:textId="77777777" w:rsidR="005D6EF5" w:rsidRPr="00BD33F2" w:rsidRDefault="00517A0F">
            <w:pPr>
              <w:rPr>
                <w:sz w:val="16"/>
              </w:rPr>
            </w:pPr>
            <w:r w:rsidRPr="00BD33F2">
              <w:rPr>
                <w:sz w:val="16"/>
              </w:rPr>
              <w:t>3</w:t>
            </w:r>
          </w:p>
        </w:tc>
        <w:tc>
          <w:tcPr>
            <w:tcW w:w="0" w:type="auto"/>
          </w:tcPr>
          <w:p w14:paraId="060D0876" w14:textId="77777777" w:rsidR="005D6EF5" w:rsidRPr="00BD33F2" w:rsidRDefault="00517A0F">
            <w:pPr>
              <w:rPr>
                <w:sz w:val="16"/>
              </w:rPr>
            </w:pPr>
            <w:r w:rsidRPr="00BD33F2">
              <w:rPr>
                <w:rStyle w:val="bold"/>
                <w:sz w:val="16"/>
              </w:rPr>
              <w:t>Enter Scenario Name</w:t>
            </w:r>
          </w:p>
        </w:tc>
        <w:tc>
          <w:tcPr>
            <w:tcW w:w="0" w:type="auto"/>
          </w:tcPr>
          <w:p w14:paraId="1E70CB22" w14:textId="77777777" w:rsidR="00BD33F2" w:rsidRPr="00BD33F2" w:rsidRDefault="00517A0F">
            <w:pPr>
              <w:rPr>
                <w:sz w:val="16"/>
              </w:rPr>
            </w:pPr>
            <w:r w:rsidRPr="00BD33F2">
              <w:rPr>
                <w:sz w:val="16"/>
              </w:rPr>
              <w:t xml:space="preserve">On the </w:t>
            </w:r>
            <w:r w:rsidRPr="00BD33F2">
              <w:rPr>
                <w:rStyle w:val="screenelement"/>
                <w:sz w:val="16"/>
              </w:rPr>
              <w:t>Scenario Admin: Initial Screen</w:t>
            </w:r>
            <w:r w:rsidRPr="00BD33F2">
              <w:rPr>
                <w:sz w:val="16"/>
              </w:rPr>
              <w:t xml:space="preserve"> screen, enter the following data and choose </w:t>
            </w:r>
            <w:r w:rsidRPr="00BD33F2">
              <w:rPr>
                <w:rStyle w:val="screenelement"/>
                <w:sz w:val="16"/>
              </w:rPr>
              <w:t>Create</w:t>
            </w:r>
            <w:r w:rsidRPr="00BD33F2">
              <w:rPr>
                <w:sz w:val="16"/>
              </w:rPr>
              <w:t>:</w:t>
            </w:r>
          </w:p>
          <w:p w14:paraId="11A50497" w14:textId="0EA9AD7A" w:rsidR="005D6EF5" w:rsidRPr="00BD33F2" w:rsidRDefault="00517A0F">
            <w:pPr>
              <w:rPr>
                <w:sz w:val="16"/>
              </w:rPr>
            </w:pPr>
            <w:r w:rsidRPr="00BD33F2">
              <w:rPr>
                <w:rStyle w:val="screenelement"/>
                <w:sz w:val="16"/>
              </w:rPr>
              <w:t>Scenario</w:t>
            </w:r>
            <w:r w:rsidRPr="00BD33F2">
              <w:rPr>
                <w:sz w:val="16"/>
              </w:rPr>
              <w:t xml:space="preserve">: for example, </w:t>
            </w:r>
            <w:r w:rsidRPr="00BD33F2">
              <w:rPr>
                <w:rStyle w:val="userinput"/>
                <w:sz w:val="16"/>
              </w:rPr>
              <w:t>1</w:t>
            </w:r>
          </w:p>
        </w:tc>
        <w:tc>
          <w:tcPr>
            <w:tcW w:w="0" w:type="auto"/>
          </w:tcPr>
          <w:p w14:paraId="02ADD081" w14:textId="77777777" w:rsidR="005D6EF5" w:rsidRPr="00BD33F2" w:rsidRDefault="00517A0F">
            <w:pPr>
              <w:rPr>
                <w:sz w:val="16"/>
              </w:rPr>
            </w:pPr>
            <w:r w:rsidRPr="00BD33F2">
              <w:rPr>
                <w:sz w:val="16"/>
              </w:rPr>
              <w:t xml:space="preserve">The </w:t>
            </w:r>
            <w:r w:rsidRPr="00BD33F2">
              <w:rPr>
                <w:rStyle w:val="screenelement"/>
                <w:sz w:val="16"/>
              </w:rPr>
              <w:t>Create Scenario 1</w:t>
            </w:r>
            <w:r w:rsidRPr="00BD33F2">
              <w:rPr>
                <w:sz w:val="16"/>
              </w:rPr>
              <w:t xml:space="preserve"> screen is displayed.</w:t>
            </w:r>
          </w:p>
        </w:tc>
        <w:tc>
          <w:tcPr>
            <w:tcW w:w="0" w:type="auto"/>
          </w:tcPr>
          <w:p w14:paraId="61248874" w14:textId="77777777" w:rsidR="005D6EF5" w:rsidRPr="00BD33F2" w:rsidRDefault="005D6EF5">
            <w:pPr>
              <w:rPr>
                <w:sz w:val="16"/>
              </w:rPr>
            </w:pPr>
          </w:p>
        </w:tc>
      </w:tr>
      <w:tr w:rsidR="005D6EF5" w:rsidRPr="00BD33F2" w14:paraId="2725BB9E" w14:textId="77777777" w:rsidTr="00BD33F2">
        <w:tc>
          <w:tcPr>
            <w:tcW w:w="0" w:type="auto"/>
          </w:tcPr>
          <w:p w14:paraId="29A1CA5E" w14:textId="77777777" w:rsidR="005D6EF5" w:rsidRPr="00BD33F2" w:rsidRDefault="00517A0F">
            <w:pPr>
              <w:rPr>
                <w:sz w:val="16"/>
              </w:rPr>
            </w:pPr>
            <w:r w:rsidRPr="00BD33F2">
              <w:rPr>
                <w:sz w:val="16"/>
              </w:rPr>
              <w:t>4</w:t>
            </w:r>
          </w:p>
        </w:tc>
        <w:tc>
          <w:tcPr>
            <w:tcW w:w="0" w:type="auto"/>
          </w:tcPr>
          <w:p w14:paraId="3EDD3A9C" w14:textId="77777777" w:rsidR="005D6EF5" w:rsidRPr="00BD33F2" w:rsidRDefault="00517A0F">
            <w:pPr>
              <w:rPr>
                <w:sz w:val="16"/>
              </w:rPr>
            </w:pPr>
            <w:r w:rsidRPr="00BD33F2">
              <w:rPr>
                <w:rStyle w:val="bold"/>
                <w:sz w:val="16"/>
              </w:rPr>
              <w:t>Maintain Scenario</w:t>
            </w:r>
          </w:p>
        </w:tc>
        <w:tc>
          <w:tcPr>
            <w:tcW w:w="0" w:type="auto"/>
          </w:tcPr>
          <w:p w14:paraId="383EE127" w14:textId="77777777" w:rsidR="00BD33F2" w:rsidRPr="00BD33F2" w:rsidRDefault="00517A0F">
            <w:pPr>
              <w:rPr>
                <w:sz w:val="16"/>
              </w:rPr>
            </w:pPr>
            <w:r w:rsidRPr="00BD33F2">
              <w:rPr>
                <w:sz w:val="16"/>
              </w:rPr>
              <w:t xml:space="preserve">On the </w:t>
            </w:r>
            <w:r w:rsidRPr="00BD33F2">
              <w:rPr>
                <w:rStyle w:val="screenelement"/>
                <w:sz w:val="16"/>
              </w:rPr>
              <w:t>Create Scenario 1</w:t>
            </w:r>
            <w:r w:rsidRPr="00BD33F2">
              <w:rPr>
                <w:sz w:val="16"/>
              </w:rPr>
              <w:t xml:space="preserve"> screen, enter the following data</w:t>
            </w:r>
          </w:p>
          <w:p w14:paraId="288396A5" w14:textId="77777777" w:rsidR="00BD33F2" w:rsidRPr="00BD33F2" w:rsidRDefault="00517A0F">
            <w:pPr>
              <w:rPr>
                <w:sz w:val="16"/>
              </w:rPr>
            </w:pPr>
            <w:r w:rsidRPr="00BD33F2">
              <w:rPr>
                <w:rStyle w:val="screenelement"/>
                <w:sz w:val="16"/>
              </w:rPr>
              <w:t>Scenario: Full Name</w:t>
            </w:r>
            <w:r w:rsidRPr="00BD33F2">
              <w:rPr>
                <w:sz w:val="16"/>
              </w:rPr>
              <w:t xml:space="preserve">: for example, </w:t>
            </w:r>
            <w:r w:rsidRPr="00BD33F2">
              <w:rPr>
                <w:rStyle w:val="userinput"/>
                <w:sz w:val="16"/>
              </w:rPr>
              <w:t>Scenario 1</w:t>
            </w:r>
          </w:p>
          <w:p w14:paraId="52CB1D6B" w14:textId="5F50596D" w:rsidR="005D6EF5" w:rsidRPr="00BD33F2" w:rsidRDefault="00517A0F">
            <w:pPr>
              <w:rPr>
                <w:sz w:val="16"/>
              </w:rPr>
            </w:pPr>
            <w:r w:rsidRPr="00BD33F2">
              <w:rPr>
                <w:rStyle w:val="screenelement"/>
                <w:sz w:val="16"/>
              </w:rPr>
              <w:t>Scenario: Short Name</w:t>
            </w:r>
            <w:r w:rsidRPr="00BD33F2">
              <w:rPr>
                <w:sz w:val="16"/>
              </w:rPr>
              <w:t xml:space="preserve">: for example, </w:t>
            </w:r>
            <w:r w:rsidRPr="00BD33F2">
              <w:rPr>
                <w:rStyle w:val="userinput"/>
                <w:sz w:val="16"/>
              </w:rPr>
              <w:t>Scenario 1</w:t>
            </w:r>
          </w:p>
        </w:tc>
        <w:tc>
          <w:tcPr>
            <w:tcW w:w="0" w:type="auto"/>
          </w:tcPr>
          <w:p w14:paraId="553469C3" w14:textId="77777777" w:rsidR="005D6EF5" w:rsidRPr="00BD33F2" w:rsidRDefault="005D6EF5">
            <w:pPr>
              <w:rPr>
                <w:sz w:val="16"/>
              </w:rPr>
            </w:pPr>
          </w:p>
        </w:tc>
        <w:tc>
          <w:tcPr>
            <w:tcW w:w="0" w:type="auto"/>
          </w:tcPr>
          <w:p w14:paraId="56CA3A27" w14:textId="77777777" w:rsidR="005D6EF5" w:rsidRPr="00BD33F2" w:rsidRDefault="005D6EF5">
            <w:pPr>
              <w:rPr>
                <w:sz w:val="16"/>
              </w:rPr>
            </w:pPr>
          </w:p>
        </w:tc>
      </w:tr>
      <w:tr w:rsidR="005D6EF5" w:rsidRPr="00BD33F2" w14:paraId="1B44C1FA" w14:textId="77777777" w:rsidTr="00BD33F2">
        <w:tc>
          <w:tcPr>
            <w:tcW w:w="0" w:type="auto"/>
          </w:tcPr>
          <w:p w14:paraId="6D9B60E1" w14:textId="77777777" w:rsidR="005D6EF5" w:rsidRPr="00BD33F2" w:rsidRDefault="00517A0F">
            <w:pPr>
              <w:rPr>
                <w:sz w:val="16"/>
              </w:rPr>
            </w:pPr>
            <w:r w:rsidRPr="00BD33F2">
              <w:rPr>
                <w:sz w:val="16"/>
              </w:rPr>
              <w:t>5</w:t>
            </w:r>
          </w:p>
        </w:tc>
        <w:tc>
          <w:tcPr>
            <w:tcW w:w="0" w:type="auto"/>
          </w:tcPr>
          <w:p w14:paraId="7CE098B0" w14:textId="77777777" w:rsidR="005D6EF5" w:rsidRPr="00BD33F2" w:rsidRDefault="00517A0F">
            <w:pPr>
              <w:rPr>
                <w:sz w:val="16"/>
              </w:rPr>
            </w:pPr>
            <w:r w:rsidRPr="00BD33F2">
              <w:rPr>
                <w:rStyle w:val="bold"/>
                <w:sz w:val="16"/>
              </w:rPr>
              <w:t>Maintain Exch. Rates of Scenario</w:t>
            </w:r>
          </w:p>
        </w:tc>
        <w:tc>
          <w:tcPr>
            <w:tcW w:w="0" w:type="auto"/>
          </w:tcPr>
          <w:p w14:paraId="6A44BC3D" w14:textId="77777777" w:rsidR="00BD33F2" w:rsidRPr="00BD33F2" w:rsidRDefault="00517A0F">
            <w:pPr>
              <w:rPr>
                <w:sz w:val="16"/>
              </w:rPr>
            </w:pPr>
            <w:r w:rsidRPr="00BD33F2">
              <w:rPr>
                <w:sz w:val="16"/>
              </w:rPr>
              <w:t xml:space="preserve">On the </w:t>
            </w:r>
            <w:r w:rsidRPr="00BD33F2">
              <w:rPr>
                <w:rStyle w:val="screenelement"/>
                <w:sz w:val="16"/>
              </w:rPr>
              <w:t>Create Scenario 1</w:t>
            </w:r>
            <w:r w:rsidRPr="00BD33F2">
              <w:rPr>
                <w:sz w:val="16"/>
              </w:rPr>
              <w:t xml:space="preserve"> screen, choose the </w:t>
            </w:r>
            <w:r w:rsidRPr="00BD33F2">
              <w:rPr>
                <w:rStyle w:val="screenelement"/>
                <w:sz w:val="16"/>
              </w:rPr>
              <w:t>Exchange Rates</w:t>
            </w:r>
            <w:r w:rsidRPr="00BD33F2">
              <w:rPr>
                <w:sz w:val="16"/>
              </w:rPr>
              <w:t xml:space="preserve"> tab, then enter the following data:</w:t>
            </w:r>
          </w:p>
          <w:p w14:paraId="2EA8ECCD" w14:textId="77777777" w:rsidR="00BD33F2" w:rsidRPr="00BD33F2" w:rsidRDefault="00517A0F">
            <w:pPr>
              <w:rPr>
                <w:sz w:val="16"/>
              </w:rPr>
            </w:pPr>
            <w:r w:rsidRPr="00BD33F2">
              <w:rPr>
                <w:rStyle w:val="screenelement"/>
                <w:sz w:val="16"/>
              </w:rPr>
              <w:t>Reference Currency</w:t>
            </w:r>
            <w:r w:rsidRPr="00BD33F2">
              <w:rPr>
                <w:sz w:val="16"/>
              </w:rPr>
              <w:t xml:space="preserve">: for example, </w:t>
            </w:r>
            <w:r w:rsidRPr="00BD33F2">
              <w:rPr>
                <w:rStyle w:val="userinput"/>
                <w:sz w:val="16"/>
              </w:rPr>
              <w:t>AED</w:t>
            </w:r>
          </w:p>
          <w:p w14:paraId="5F285CB7" w14:textId="77777777" w:rsidR="00BD33F2" w:rsidRPr="00BD33F2" w:rsidRDefault="00517A0F">
            <w:pPr>
              <w:rPr>
                <w:sz w:val="16"/>
              </w:rPr>
            </w:pPr>
            <w:r w:rsidRPr="00BD33F2">
              <w:rPr>
                <w:sz w:val="16"/>
              </w:rPr>
              <w:t xml:space="preserve">In </w:t>
            </w:r>
            <w:r w:rsidRPr="00BD33F2">
              <w:rPr>
                <w:sz w:val="16"/>
              </w:rPr>
              <w:t xml:space="preserve">the </w:t>
            </w:r>
            <w:r w:rsidRPr="00BD33F2">
              <w:rPr>
                <w:rStyle w:val="screenelement"/>
                <w:sz w:val="16"/>
              </w:rPr>
              <w:t>Other Currencies</w:t>
            </w:r>
            <w:r w:rsidRPr="00BD33F2">
              <w:rPr>
                <w:sz w:val="16"/>
              </w:rPr>
              <w:t xml:space="preserve"> area, choose </w:t>
            </w:r>
            <w:r w:rsidRPr="00BD33F2">
              <w:rPr>
                <w:rStyle w:val="screenelement"/>
                <w:sz w:val="16"/>
              </w:rPr>
              <w:t>Insert Row</w:t>
            </w:r>
            <w:r w:rsidRPr="00BD33F2">
              <w:rPr>
                <w:sz w:val="16"/>
              </w:rPr>
              <w:t>, enter the following data:</w:t>
            </w:r>
          </w:p>
          <w:p w14:paraId="1B9DAFBD" w14:textId="77777777" w:rsidR="00BD33F2" w:rsidRPr="00BD33F2" w:rsidRDefault="00517A0F">
            <w:pPr>
              <w:rPr>
                <w:sz w:val="16"/>
              </w:rPr>
            </w:pPr>
            <w:r w:rsidRPr="00BD33F2">
              <w:rPr>
                <w:rStyle w:val="screenelement"/>
                <w:sz w:val="16"/>
              </w:rPr>
              <w:t>Currency</w:t>
            </w:r>
            <w:r w:rsidRPr="00BD33F2">
              <w:rPr>
                <w:sz w:val="16"/>
              </w:rPr>
              <w:t xml:space="preserve">: for example, </w:t>
            </w:r>
            <w:r w:rsidRPr="00BD33F2">
              <w:rPr>
                <w:rStyle w:val="userinput"/>
                <w:sz w:val="16"/>
              </w:rPr>
              <w:t>USD</w:t>
            </w:r>
          </w:p>
          <w:p w14:paraId="39886944" w14:textId="77777777" w:rsidR="00BD33F2" w:rsidRPr="00BD33F2" w:rsidRDefault="00517A0F">
            <w:pPr>
              <w:rPr>
                <w:sz w:val="16"/>
              </w:rPr>
            </w:pPr>
            <w:r w:rsidRPr="00BD33F2">
              <w:rPr>
                <w:rStyle w:val="screenelement"/>
                <w:sz w:val="16"/>
              </w:rPr>
              <w:t>Bid Rate</w:t>
            </w:r>
            <w:r w:rsidRPr="00BD33F2">
              <w:rPr>
                <w:sz w:val="16"/>
              </w:rPr>
              <w:t xml:space="preserve">: for example, </w:t>
            </w:r>
            <w:r w:rsidRPr="00BD33F2">
              <w:rPr>
                <w:rStyle w:val="userinput"/>
                <w:sz w:val="16"/>
              </w:rPr>
              <w:t>1.2</w:t>
            </w:r>
          </w:p>
          <w:p w14:paraId="17D22B34" w14:textId="77777777" w:rsidR="00BD33F2" w:rsidRPr="00BD33F2" w:rsidRDefault="00517A0F">
            <w:pPr>
              <w:rPr>
                <w:sz w:val="16"/>
              </w:rPr>
            </w:pPr>
            <w:r w:rsidRPr="00BD33F2">
              <w:rPr>
                <w:rStyle w:val="screenelement"/>
                <w:sz w:val="16"/>
              </w:rPr>
              <w:t>Ask Rate</w:t>
            </w:r>
            <w:r w:rsidRPr="00BD33F2">
              <w:rPr>
                <w:sz w:val="16"/>
              </w:rPr>
              <w:t xml:space="preserve">: for example, </w:t>
            </w:r>
            <w:r w:rsidRPr="00BD33F2">
              <w:rPr>
                <w:rStyle w:val="userinput"/>
                <w:sz w:val="16"/>
              </w:rPr>
              <w:t>1.2</w:t>
            </w:r>
          </w:p>
          <w:p w14:paraId="636DBB9E" w14:textId="413B37A2" w:rsidR="005D6EF5" w:rsidRPr="00BD33F2" w:rsidRDefault="00517A0F">
            <w:pPr>
              <w:rPr>
                <w:sz w:val="16"/>
              </w:rPr>
            </w:pPr>
            <w:r w:rsidRPr="00BD33F2">
              <w:rPr>
                <w:sz w:val="16"/>
              </w:rPr>
              <w:t xml:space="preserve">Then choose </w:t>
            </w:r>
            <w:r w:rsidRPr="00BD33F2">
              <w:rPr>
                <w:rStyle w:val="screenelement"/>
                <w:sz w:val="16"/>
              </w:rPr>
              <w:t>Save</w:t>
            </w:r>
            <w:r w:rsidRPr="00BD33F2">
              <w:rPr>
                <w:sz w:val="16"/>
              </w:rPr>
              <w:t>.</w:t>
            </w:r>
          </w:p>
          <w:p w14:paraId="03C395A3"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7152"/>
            </w:tblGrid>
            <w:tr w:rsidR="005D6EF5" w:rsidRPr="00BD33F2" w14:paraId="7E59BBF4"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1503DA6" w14:textId="77777777" w:rsidR="005D6EF5" w:rsidRPr="00BD33F2" w:rsidRDefault="00517A0F">
                  <w:pPr>
                    <w:rPr>
                      <w:sz w:val="16"/>
                    </w:rPr>
                  </w:pPr>
                  <w:r w:rsidRPr="00BD33F2">
                    <w:rPr>
                      <w:rStyle w:val="bold"/>
                      <w:sz w:val="16"/>
                    </w:rPr>
                    <w:t xml:space="preserve">Note </w:t>
                  </w:r>
                  <w:r w:rsidRPr="00BD33F2">
                    <w:rPr>
                      <w:sz w:val="16"/>
                    </w:rPr>
                    <w:t>Market Data Shift is parameter shifts based on market data imported; for scenario, you can maintain parameters without reference.</w:t>
                  </w:r>
                </w:p>
              </w:tc>
            </w:tr>
          </w:tbl>
          <w:p w14:paraId="538C77C0" w14:textId="77777777" w:rsidR="00517A0F" w:rsidRPr="00BD33F2" w:rsidRDefault="00517A0F">
            <w:pPr>
              <w:rPr>
                <w:sz w:val="16"/>
              </w:rPr>
            </w:pPr>
          </w:p>
        </w:tc>
        <w:tc>
          <w:tcPr>
            <w:tcW w:w="0" w:type="auto"/>
          </w:tcPr>
          <w:p w14:paraId="4EDAECB9" w14:textId="77777777" w:rsidR="005D6EF5" w:rsidRPr="00BD33F2" w:rsidRDefault="00517A0F">
            <w:pPr>
              <w:rPr>
                <w:sz w:val="16"/>
              </w:rPr>
            </w:pPr>
            <w:r w:rsidRPr="00BD33F2">
              <w:rPr>
                <w:sz w:val="16"/>
              </w:rPr>
              <w:t>Scenario is saved</w:t>
            </w:r>
          </w:p>
        </w:tc>
        <w:tc>
          <w:tcPr>
            <w:tcW w:w="0" w:type="auto"/>
          </w:tcPr>
          <w:p w14:paraId="3FB8453B" w14:textId="77777777" w:rsidR="005D6EF5" w:rsidRPr="00BD33F2" w:rsidRDefault="005D6EF5">
            <w:pPr>
              <w:rPr>
                <w:sz w:val="16"/>
              </w:rPr>
            </w:pPr>
          </w:p>
        </w:tc>
      </w:tr>
    </w:tbl>
    <w:p w14:paraId="37D2499F" w14:textId="77777777" w:rsidR="005D6EF5" w:rsidRDefault="00517A0F">
      <w:pPr>
        <w:pStyle w:val="Heading3"/>
      </w:pPr>
      <w:bookmarkStart w:id="390" w:name="unique_119"/>
      <w:bookmarkStart w:id="391" w:name="_Toc232848203"/>
      <w:r>
        <w:t>Defining Report Layout for Calculate Market Risk Key Figures</w:t>
      </w:r>
      <w:bookmarkEnd w:id="390"/>
      <w:bookmarkEnd w:id="391"/>
    </w:p>
    <w:p w14:paraId="195F1C46" w14:textId="77777777" w:rsidR="005D6EF5" w:rsidRDefault="00517A0F">
      <w:pPr>
        <w:pStyle w:val="sectiontitle"/>
      </w:pPr>
      <w:r>
        <w:t>Test Administration</w:t>
      </w:r>
    </w:p>
    <w:p w14:paraId="70CC7627" w14:textId="77777777" w:rsidR="005D6EF5" w:rsidRDefault="00517A0F">
      <w:r>
        <w:t>Customer project: Fill in the project-specific parts.</w:t>
      </w:r>
    </w:p>
    <w:p w14:paraId="6EDDB65E"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70107644"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AAA2C42"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70C068"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924D37"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A92580" w14:textId="77777777" w:rsidR="00517A0F" w:rsidRPr="00BD33F2" w:rsidRDefault="00517A0F">
            <w:pPr>
              <w:rPr>
                <w:sz w:val="12"/>
              </w:rPr>
            </w:pPr>
          </w:p>
        </w:tc>
      </w:tr>
      <w:tr w:rsidR="005D6EF5" w:rsidRPr="00BD33F2" w14:paraId="30C5C7AA"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95F594"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FB17BE"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CA99DB"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B7D4B7D" w14:textId="77777777" w:rsidR="00517A0F" w:rsidRPr="00BD33F2" w:rsidRDefault="00517A0F">
            <w:pPr>
              <w:rPr>
                <w:sz w:val="12"/>
              </w:rPr>
            </w:pPr>
          </w:p>
        </w:tc>
      </w:tr>
      <w:tr w:rsidR="005D6EF5" w:rsidRPr="00BD33F2" w14:paraId="4CC48BF9"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8982A6"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C65F57D"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87BECA"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8AF00F5" w14:textId="77777777" w:rsidR="005D6EF5" w:rsidRPr="00BD33F2" w:rsidRDefault="00517A0F">
            <w:pPr>
              <w:rPr>
                <w:sz w:val="12"/>
              </w:rPr>
            </w:pPr>
            <w:r w:rsidRPr="00BD33F2">
              <w:rPr>
                <w:rStyle w:val="userinput"/>
                <w:sz w:val="12"/>
              </w:rPr>
              <w:t>&lt;State the Service Provider, Customer or Joint Service Provider and Customer&gt;</w:t>
            </w:r>
          </w:p>
        </w:tc>
      </w:tr>
    </w:tbl>
    <w:p w14:paraId="2B3AA88C" w14:textId="77777777" w:rsidR="005D6EF5" w:rsidRDefault="00517A0F">
      <w:pPr>
        <w:pStyle w:val="sectiontitle"/>
      </w:pPr>
      <w:r>
        <w:t>Purpose</w:t>
      </w:r>
    </w:p>
    <w:p w14:paraId="0460DB94" w14:textId="77777777" w:rsidR="005D6EF5" w:rsidRDefault="00517A0F">
      <w:r>
        <w:t>In this step, you define the report layout for market risk key figures report.</w:t>
      </w:r>
    </w:p>
    <w:p w14:paraId="12D472A4" w14:textId="77777777" w:rsidR="005D6EF5" w:rsidRDefault="00517A0F">
      <w:pPr>
        <w:pStyle w:val="sectiontitle"/>
      </w:pPr>
      <w:r>
        <w:t>Procedure</w:t>
      </w:r>
    </w:p>
    <w:tbl>
      <w:tblPr>
        <w:tblStyle w:val="SAPStandardTable"/>
        <w:tblW w:w="5000" w:type="pct"/>
        <w:tblInd w:w="3" w:type="dxa"/>
        <w:tblLook w:val="0620" w:firstRow="1" w:lastRow="0" w:firstColumn="0" w:lastColumn="0" w:noHBand="1" w:noVBand="1"/>
      </w:tblPr>
      <w:tblGrid>
        <w:gridCol w:w="637"/>
        <w:gridCol w:w="1671"/>
        <w:gridCol w:w="6227"/>
        <w:gridCol w:w="4726"/>
        <w:gridCol w:w="1043"/>
      </w:tblGrid>
      <w:tr w:rsidR="005D6EF5" w:rsidRPr="00BD33F2" w14:paraId="3BDEBEE9"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7B3EC80E" w14:textId="77777777" w:rsidR="005D6EF5" w:rsidRPr="00BD33F2" w:rsidRDefault="00517A0F">
            <w:pPr>
              <w:pStyle w:val="boldparagraph"/>
              <w:rPr>
                <w:sz w:val="16"/>
              </w:rPr>
            </w:pPr>
            <w:r w:rsidRPr="00BD33F2">
              <w:rPr>
                <w:sz w:val="16"/>
              </w:rPr>
              <w:t>Test Step #</w:t>
            </w:r>
          </w:p>
        </w:tc>
        <w:tc>
          <w:tcPr>
            <w:tcW w:w="0" w:type="auto"/>
          </w:tcPr>
          <w:p w14:paraId="328DB00E" w14:textId="77777777" w:rsidR="005D6EF5" w:rsidRPr="00BD33F2" w:rsidRDefault="00517A0F">
            <w:pPr>
              <w:pStyle w:val="boldparagraph"/>
              <w:rPr>
                <w:sz w:val="16"/>
              </w:rPr>
            </w:pPr>
            <w:r w:rsidRPr="00BD33F2">
              <w:rPr>
                <w:sz w:val="16"/>
              </w:rPr>
              <w:t>Test Step Name</w:t>
            </w:r>
          </w:p>
        </w:tc>
        <w:tc>
          <w:tcPr>
            <w:tcW w:w="0" w:type="auto"/>
          </w:tcPr>
          <w:p w14:paraId="00A7E361" w14:textId="77777777" w:rsidR="005D6EF5" w:rsidRPr="00BD33F2" w:rsidRDefault="00517A0F">
            <w:pPr>
              <w:pStyle w:val="boldparagraph"/>
              <w:rPr>
                <w:sz w:val="16"/>
              </w:rPr>
            </w:pPr>
            <w:r w:rsidRPr="00BD33F2">
              <w:rPr>
                <w:sz w:val="16"/>
              </w:rPr>
              <w:t>Instruction</w:t>
            </w:r>
          </w:p>
        </w:tc>
        <w:tc>
          <w:tcPr>
            <w:tcW w:w="0" w:type="auto"/>
          </w:tcPr>
          <w:p w14:paraId="43CAAEFE" w14:textId="77777777" w:rsidR="005D6EF5" w:rsidRPr="00BD33F2" w:rsidRDefault="00517A0F">
            <w:pPr>
              <w:pStyle w:val="boldparagraph"/>
              <w:rPr>
                <w:sz w:val="16"/>
              </w:rPr>
            </w:pPr>
            <w:r w:rsidRPr="00BD33F2">
              <w:rPr>
                <w:sz w:val="16"/>
              </w:rPr>
              <w:t>Expected Result</w:t>
            </w:r>
          </w:p>
        </w:tc>
        <w:tc>
          <w:tcPr>
            <w:tcW w:w="0" w:type="auto"/>
          </w:tcPr>
          <w:p w14:paraId="51A82D4D" w14:textId="77777777" w:rsidR="005D6EF5" w:rsidRPr="00BD33F2" w:rsidRDefault="00517A0F">
            <w:pPr>
              <w:pStyle w:val="boldparagraph"/>
              <w:rPr>
                <w:sz w:val="16"/>
              </w:rPr>
            </w:pPr>
            <w:r w:rsidRPr="00BD33F2">
              <w:rPr>
                <w:sz w:val="16"/>
              </w:rPr>
              <w:t>Pass / Fail / Comment</w:t>
            </w:r>
          </w:p>
        </w:tc>
      </w:tr>
      <w:tr w:rsidR="005D6EF5" w:rsidRPr="00BD33F2" w14:paraId="4F9DCD16" w14:textId="77777777" w:rsidTr="00BD33F2">
        <w:tc>
          <w:tcPr>
            <w:tcW w:w="0" w:type="auto"/>
          </w:tcPr>
          <w:p w14:paraId="6B4EC59C" w14:textId="77777777" w:rsidR="005D6EF5" w:rsidRPr="00BD33F2" w:rsidRDefault="00517A0F">
            <w:pPr>
              <w:rPr>
                <w:sz w:val="16"/>
              </w:rPr>
            </w:pPr>
            <w:r w:rsidRPr="00BD33F2">
              <w:rPr>
                <w:sz w:val="16"/>
              </w:rPr>
              <w:t>1</w:t>
            </w:r>
          </w:p>
        </w:tc>
        <w:tc>
          <w:tcPr>
            <w:tcW w:w="0" w:type="auto"/>
          </w:tcPr>
          <w:p w14:paraId="47FFF120" w14:textId="77777777" w:rsidR="005D6EF5" w:rsidRPr="00BD33F2" w:rsidRDefault="00517A0F">
            <w:pPr>
              <w:rPr>
                <w:sz w:val="16"/>
              </w:rPr>
            </w:pPr>
            <w:r w:rsidRPr="00BD33F2">
              <w:rPr>
                <w:rStyle w:val="bold"/>
                <w:sz w:val="16"/>
              </w:rPr>
              <w:t>Log On</w:t>
            </w:r>
          </w:p>
        </w:tc>
        <w:tc>
          <w:tcPr>
            <w:tcW w:w="0" w:type="auto"/>
          </w:tcPr>
          <w:p w14:paraId="40D2316A" w14:textId="77777777" w:rsidR="005D6EF5" w:rsidRPr="00BD33F2" w:rsidRDefault="00517A0F">
            <w:pPr>
              <w:rPr>
                <w:sz w:val="16"/>
              </w:rPr>
            </w:pPr>
            <w:r w:rsidRPr="00BD33F2">
              <w:rPr>
                <w:sz w:val="16"/>
              </w:rPr>
              <w:t>Log on to the SAP Fiori Launchpad as Treasury Specialist - Middle Office.</w:t>
            </w:r>
          </w:p>
        </w:tc>
        <w:tc>
          <w:tcPr>
            <w:tcW w:w="0" w:type="auto"/>
          </w:tcPr>
          <w:p w14:paraId="5ABE92B6" w14:textId="77777777" w:rsidR="005D6EF5" w:rsidRPr="00BD33F2" w:rsidRDefault="00517A0F">
            <w:pPr>
              <w:rPr>
                <w:sz w:val="16"/>
              </w:rPr>
            </w:pPr>
            <w:r w:rsidRPr="00BD33F2">
              <w:rPr>
                <w:sz w:val="16"/>
              </w:rPr>
              <w:t>The SAP Fiori Launchpad is displayed.</w:t>
            </w:r>
          </w:p>
        </w:tc>
        <w:tc>
          <w:tcPr>
            <w:tcW w:w="0" w:type="auto"/>
          </w:tcPr>
          <w:p w14:paraId="5C0F3CD6" w14:textId="77777777" w:rsidR="005D6EF5" w:rsidRPr="00BD33F2" w:rsidRDefault="005D6EF5">
            <w:pPr>
              <w:rPr>
                <w:sz w:val="16"/>
              </w:rPr>
            </w:pPr>
          </w:p>
        </w:tc>
      </w:tr>
      <w:tr w:rsidR="005D6EF5" w:rsidRPr="00BD33F2" w14:paraId="300F7220" w14:textId="77777777" w:rsidTr="00BD33F2">
        <w:tc>
          <w:tcPr>
            <w:tcW w:w="0" w:type="auto"/>
          </w:tcPr>
          <w:p w14:paraId="73D19BAE" w14:textId="77777777" w:rsidR="005D6EF5" w:rsidRPr="00BD33F2" w:rsidRDefault="00517A0F">
            <w:pPr>
              <w:rPr>
                <w:sz w:val="16"/>
              </w:rPr>
            </w:pPr>
            <w:r w:rsidRPr="00BD33F2">
              <w:rPr>
                <w:sz w:val="16"/>
              </w:rPr>
              <w:t>2</w:t>
            </w:r>
          </w:p>
        </w:tc>
        <w:tc>
          <w:tcPr>
            <w:tcW w:w="0" w:type="auto"/>
          </w:tcPr>
          <w:p w14:paraId="4B4E687B" w14:textId="77777777" w:rsidR="005D6EF5" w:rsidRPr="00BD33F2" w:rsidRDefault="00517A0F">
            <w:pPr>
              <w:rPr>
                <w:sz w:val="16"/>
              </w:rPr>
            </w:pPr>
            <w:r w:rsidRPr="00BD33F2">
              <w:rPr>
                <w:rStyle w:val="bold"/>
                <w:sz w:val="16"/>
              </w:rPr>
              <w:t>Access the SAP Fiori App</w:t>
            </w:r>
          </w:p>
        </w:tc>
        <w:tc>
          <w:tcPr>
            <w:tcW w:w="0" w:type="auto"/>
          </w:tcPr>
          <w:p w14:paraId="1A0B23B5" w14:textId="77777777" w:rsidR="005D6EF5" w:rsidRPr="00BD33F2" w:rsidRDefault="00517A0F">
            <w:pPr>
              <w:rPr>
                <w:sz w:val="16"/>
              </w:rPr>
            </w:pPr>
            <w:r w:rsidRPr="00BD33F2">
              <w:rPr>
                <w:sz w:val="16"/>
              </w:rPr>
              <w:t xml:space="preserve">Open </w:t>
            </w:r>
            <w:r w:rsidRPr="00BD33F2">
              <w:rPr>
                <w:rStyle w:val="screenelement"/>
                <w:sz w:val="16"/>
              </w:rPr>
              <w:t>Calculate Market Risk Key Figures</w:t>
            </w:r>
            <w:r w:rsidRPr="00BD33F2">
              <w:rPr>
                <w:sz w:val="16"/>
              </w:rPr>
              <w:t xml:space="preserve"> </w:t>
            </w:r>
            <w:r w:rsidRPr="00BD33F2">
              <w:rPr>
                <w:rStyle w:val="CourierNew"/>
                <w:sz w:val="16"/>
              </w:rPr>
              <w:t>(AISGENKF)</w:t>
            </w:r>
            <w:r w:rsidRPr="00BD33F2">
              <w:rPr>
                <w:sz w:val="16"/>
              </w:rPr>
              <w:t>.</w:t>
            </w:r>
          </w:p>
        </w:tc>
        <w:tc>
          <w:tcPr>
            <w:tcW w:w="0" w:type="auto"/>
          </w:tcPr>
          <w:p w14:paraId="3865953F" w14:textId="77777777" w:rsidR="005D6EF5" w:rsidRPr="00BD33F2" w:rsidRDefault="00517A0F">
            <w:pPr>
              <w:rPr>
                <w:sz w:val="16"/>
              </w:rPr>
            </w:pPr>
            <w:r w:rsidRPr="00BD33F2">
              <w:rPr>
                <w:sz w:val="16"/>
              </w:rPr>
              <w:t xml:space="preserve">The </w:t>
            </w:r>
            <w:r w:rsidRPr="00BD33F2">
              <w:rPr>
                <w:rStyle w:val="screenelement"/>
                <w:sz w:val="16"/>
              </w:rPr>
              <w:t>Calculate Market Risk Key Figures</w:t>
            </w:r>
            <w:r w:rsidRPr="00BD33F2">
              <w:rPr>
                <w:sz w:val="16"/>
              </w:rPr>
              <w:t xml:space="preserve"> screen is displayed.</w:t>
            </w:r>
          </w:p>
        </w:tc>
        <w:tc>
          <w:tcPr>
            <w:tcW w:w="0" w:type="auto"/>
          </w:tcPr>
          <w:p w14:paraId="2C1B5819" w14:textId="77777777" w:rsidR="005D6EF5" w:rsidRPr="00BD33F2" w:rsidRDefault="005D6EF5">
            <w:pPr>
              <w:rPr>
                <w:sz w:val="16"/>
              </w:rPr>
            </w:pPr>
          </w:p>
        </w:tc>
      </w:tr>
      <w:tr w:rsidR="005D6EF5" w:rsidRPr="00BD33F2" w14:paraId="43636FD0" w14:textId="77777777" w:rsidTr="00BD33F2">
        <w:tc>
          <w:tcPr>
            <w:tcW w:w="0" w:type="auto"/>
          </w:tcPr>
          <w:p w14:paraId="5B9A148F" w14:textId="77777777" w:rsidR="005D6EF5" w:rsidRPr="00BD33F2" w:rsidRDefault="00517A0F">
            <w:pPr>
              <w:rPr>
                <w:sz w:val="16"/>
              </w:rPr>
            </w:pPr>
            <w:r w:rsidRPr="00BD33F2">
              <w:rPr>
                <w:sz w:val="16"/>
              </w:rPr>
              <w:t>3</w:t>
            </w:r>
          </w:p>
        </w:tc>
        <w:tc>
          <w:tcPr>
            <w:tcW w:w="0" w:type="auto"/>
          </w:tcPr>
          <w:p w14:paraId="4113911C" w14:textId="77777777" w:rsidR="005D6EF5" w:rsidRPr="00BD33F2" w:rsidRDefault="00517A0F">
            <w:pPr>
              <w:rPr>
                <w:sz w:val="16"/>
              </w:rPr>
            </w:pPr>
            <w:r w:rsidRPr="00BD33F2">
              <w:rPr>
                <w:rStyle w:val="bold"/>
                <w:sz w:val="16"/>
              </w:rPr>
              <w:t>Access Report Layout Definition screen</w:t>
            </w:r>
          </w:p>
        </w:tc>
        <w:tc>
          <w:tcPr>
            <w:tcW w:w="0" w:type="auto"/>
          </w:tcPr>
          <w:p w14:paraId="26B2ACE0" w14:textId="77777777" w:rsidR="005D6EF5" w:rsidRPr="00BD33F2" w:rsidRDefault="00517A0F">
            <w:pPr>
              <w:rPr>
                <w:sz w:val="16"/>
              </w:rPr>
            </w:pPr>
            <w:r w:rsidRPr="00BD33F2">
              <w:rPr>
                <w:sz w:val="16"/>
              </w:rPr>
              <w:t xml:space="preserve">On the </w:t>
            </w:r>
            <w:r w:rsidRPr="00BD33F2">
              <w:rPr>
                <w:rStyle w:val="screenelement"/>
                <w:sz w:val="16"/>
              </w:rPr>
              <w:t>Calculate Market Risk Key Figures</w:t>
            </w:r>
            <w:r w:rsidRPr="00BD33F2">
              <w:rPr>
                <w:sz w:val="16"/>
              </w:rPr>
              <w:t xml:space="preserve"> screen, enter the </w:t>
            </w:r>
            <w:r w:rsidRPr="00BD33F2">
              <w:rPr>
                <w:rStyle w:val="bold"/>
                <w:sz w:val="16"/>
              </w:rPr>
              <w:t>Evaluation Currency</w:t>
            </w:r>
            <w:r w:rsidRPr="00BD33F2">
              <w:rPr>
                <w:sz w:val="16"/>
              </w:rPr>
              <w:t xml:space="preserve"> and </w:t>
            </w:r>
            <w:r w:rsidRPr="00BD33F2">
              <w:rPr>
                <w:rStyle w:val="bold"/>
                <w:sz w:val="16"/>
              </w:rPr>
              <w:t>Evaluation Type</w:t>
            </w:r>
            <w:r w:rsidRPr="00BD33F2">
              <w:rPr>
                <w:sz w:val="16"/>
              </w:rPr>
              <w:t xml:space="preserve">, and choose </w:t>
            </w:r>
            <w:r w:rsidRPr="00BD33F2">
              <w:rPr>
                <w:rStyle w:val="screenelement"/>
                <w:sz w:val="16"/>
              </w:rPr>
              <w:t>Define Report Layout</w:t>
            </w:r>
            <w:r w:rsidRPr="00BD33F2">
              <w:rPr>
                <w:sz w:val="16"/>
              </w:rPr>
              <w:t>.</w:t>
            </w:r>
          </w:p>
        </w:tc>
        <w:tc>
          <w:tcPr>
            <w:tcW w:w="0" w:type="auto"/>
          </w:tcPr>
          <w:p w14:paraId="2F9ECEB7" w14:textId="77777777" w:rsidR="005D6EF5" w:rsidRPr="00BD33F2" w:rsidRDefault="00517A0F">
            <w:pPr>
              <w:rPr>
                <w:sz w:val="16"/>
              </w:rPr>
            </w:pPr>
            <w:r w:rsidRPr="00BD33F2">
              <w:rPr>
                <w:sz w:val="16"/>
              </w:rPr>
              <w:t xml:space="preserve">The </w:t>
            </w:r>
            <w:r w:rsidRPr="00BD33F2">
              <w:rPr>
                <w:rStyle w:val="screenelement"/>
                <w:sz w:val="16"/>
              </w:rPr>
              <w:t>"Key Figure Layout": Change</w:t>
            </w:r>
            <w:r w:rsidRPr="00BD33F2">
              <w:rPr>
                <w:sz w:val="16"/>
              </w:rPr>
              <w:t xml:space="preserve"> screen is displayed.</w:t>
            </w:r>
          </w:p>
        </w:tc>
        <w:tc>
          <w:tcPr>
            <w:tcW w:w="0" w:type="auto"/>
          </w:tcPr>
          <w:p w14:paraId="7A6D04F0" w14:textId="77777777" w:rsidR="005D6EF5" w:rsidRPr="00BD33F2" w:rsidRDefault="00517A0F">
            <w:pPr>
              <w:rPr>
                <w:sz w:val="16"/>
              </w:rPr>
            </w:pPr>
            <w:r w:rsidRPr="00BD33F2">
              <w:rPr>
                <w:sz w:val="16"/>
              </w:rPr>
              <w:t>.</w:t>
            </w:r>
          </w:p>
        </w:tc>
      </w:tr>
      <w:tr w:rsidR="005D6EF5" w:rsidRPr="00BD33F2" w14:paraId="07EC122E" w14:textId="77777777" w:rsidTr="00BD33F2">
        <w:tc>
          <w:tcPr>
            <w:tcW w:w="0" w:type="auto"/>
          </w:tcPr>
          <w:p w14:paraId="58C54585" w14:textId="77777777" w:rsidR="005D6EF5" w:rsidRPr="00BD33F2" w:rsidRDefault="00517A0F">
            <w:pPr>
              <w:rPr>
                <w:sz w:val="16"/>
              </w:rPr>
            </w:pPr>
            <w:r w:rsidRPr="00BD33F2">
              <w:rPr>
                <w:sz w:val="16"/>
              </w:rPr>
              <w:t>4</w:t>
            </w:r>
          </w:p>
        </w:tc>
        <w:tc>
          <w:tcPr>
            <w:tcW w:w="0" w:type="auto"/>
          </w:tcPr>
          <w:p w14:paraId="2308D9AF" w14:textId="77777777" w:rsidR="005D6EF5" w:rsidRPr="00BD33F2" w:rsidRDefault="00517A0F">
            <w:pPr>
              <w:rPr>
                <w:sz w:val="16"/>
              </w:rPr>
            </w:pPr>
            <w:r w:rsidRPr="00BD33F2">
              <w:rPr>
                <w:rStyle w:val="bold"/>
                <w:sz w:val="16"/>
              </w:rPr>
              <w:t>Create Layout-ID entries</w:t>
            </w:r>
          </w:p>
        </w:tc>
        <w:tc>
          <w:tcPr>
            <w:tcW w:w="0" w:type="auto"/>
          </w:tcPr>
          <w:p w14:paraId="713C9736" w14:textId="77777777" w:rsidR="00BD33F2" w:rsidRPr="00BD33F2" w:rsidRDefault="00517A0F">
            <w:pPr>
              <w:rPr>
                <w:sz w:val="16"/>
              </w:rPr>
            </w:pPr>
            <w:r w:rsidRPr="00BD33F2">
              <w:rPr>
                <w:sz w:val="16"/>
              </w:rPr>
              <w:t xml:space="preserve">On the </w:t>
            </w:r>
            <w:r w:rsidRPr="00BD33F2">
              <w:rPr>
                <w:rStyle w:val="screenelement"/>
                <w:sz w:val="16"/>
              </w:rPr>
              <w:t>"Key Figure Layout": Change</w:t>
            </w:r>
            <w:r w:rsidRPr="00BD33F2">
              <w:rPr>
                <w:sz w:val="16"/>
              </w:rPr>
              <w:t xml:space="preserve"> screen, Choose </w:t>
            </w:r>
            <w:r w:rsidRPr="00BD33F2">
              <w:rPr>
                <w:rStyle w:val="screenelement"/>
                <w:sz w:val="16"/>
              </w:rPr>
              <w:t>New Entries</w:t>
            </w:r>
            <w:r w:rsidRPr="00BD33F2">
              <w:rPr>
                <w:sz w:val="16"/>
              </w:rPr>
              <w:t xml:space="preserve">, then insert the following data in the </w:t>
            </w:r>
            <w:r w:rsidRPr="00BD33F2">
              <w:rPr>
                <w:rStyle w:val="screenelement"/>
                <w:sz w:val="16"/>
              </w:rPr>
              <w:t>Key Figure Layout</w:t>
            </w:r>
            <w:r w:rsidRPr="00BD33F2">
              <w:rPr>
                <w:sz w:val="16"/>
              </w:rPr>
              <w:t xml:space="preserve"> form and </w:t>
            </w:r>
            <w:r w:rsidRPr="00BD33F2">
              <w:rPr>
                <w:rStyle w:val="screenelement"/>
                <w:sz w:val="16"/>
              </w:rPr>
              <w:t>Save</w:t>
            </w:r>
            <w:r w:rsidRPr="00BD33F2">
              <w:rPr>
                <w:sz w:val="16"/>
              </w:rPr>
              <w:t>:</w:t>
            </w:r>
          </w:p>
          <w:p w14:paraId="5EAF46A8" w14:textId="77777777" w:rsidR="00BD33F2" w:rsidRPr="00BD33F2" w:rsidRDefault="00517A0F">
            <w:pPr>
              <w:rPr>
                <w:sz w:val="16"/>
              </w:rPr>
            </w:pPr>
            <w:r w:rsidRPr="00BD33F2">
              <w:rPr>
                <w:sz w:val="16"/>
              </w:rPr>
              <w:t>ROW1</w:t>
            </w:r>
          </w:p>
          <w:p w14:paraId="18DA5666" w14:textId="77777777" w:rsidR="00BD33F2" w:rsidRPr="00BD33F2" w:rsidRDefault="00517A0F">
            <w:pPr>
              <w:rPr>
                <w:sz w:val="16"/>
              </w:rPr>
            </w:pPr>
            <w:r w:rsidRPr="00BD33F2">
              <w:rPr>
                <w:rStyle w:val="screenelement"/>
                <w:sz w:val="16"/>
              </w:rPr>
              <w:t>Layout-ID</w:t>
            </w:r>
            <w:r w:rsidRPr="00BD33F2">
              <w:rPr>
                <w:sz w:val="16"/>
              </w:rPr>
              <w:t xml:space="preserve">: for example, </w:t>
            </w:r>
            <w:r w:rsidRPr="00BD33F2">
              <w:rPr>
                <w:rStyle w:val="userinput"/>
                <w:sz w:val="16"/>
              </w:rPr>
              <w:t>Y01</w:t>
            </w:r>
          </w:p>
          <w:p w14:paraId="79D32E42" w14:textId="77777777" w:rsidR="00BD33F2" w:rsidRPr="00BD33F2" w:rsidRDefault="00517A0F">
            <w:pPr>
              <w:rPr>
                <w:sz w:val="16"/>
              </w:rPr>
            </w:pPr>
            <w:r w:rsidRPr="00BD33F2">
              <w:rPr>
                <w:rStyle w:val="screenelement"/>
                <w:sz w:val="16"/>
              </w:rPr>
              <w:t>Short Name</w:t>
            </w:r>
            <w:r w:rsidRPr="00BD33F2">
              <w:rPr>
                <w:sz w:val="16"/>
              </w:rPr>
              <w:t xml:space="preserve">: for example, </w:t>
            </w:r>
            <w:r w:rsidRPr="00BD33F2">
              <w:rPr>
                <w:rStyle w:val="userinput"/>
                <w:sz w:val="16"/>
              </w:rPr>
              <w:t>NPV/BPV/Duration</w:t>
            </w:r>
          </w:p>
          <w:p w14:paraId="37CB6203" w14:textId="77777777" w:rsidR="00BD33F2" w:rsidRPr="00BD33F2" w:rsidRDefault="00517A0F">
            <w:pPr>
              <w:rPr>
                <w:sz w:val="16"/>
              </w:rPr>
            </w:pPr>
            <w:r w:rsidRPr="00BD33F2">
              <w:rPr>
                <w:rStyle w:val="screenelement"/>
                <w:sz w:val="16"/>
              </w:rPr>
              <w:t>Long Name</w:t>
            </w:r>
            <w:r w:rsidRPr="00BD33F2">
              <w:rPr>
                <w:sz w:val="16"/>
              </w:rPr>
              <w:t xml:space="preserve">: for example, </w:t>
            </w:r>
            <w:r w:rsidRPr="00BD33F2">
              <w:rPr>
                <w:rStyle w:val="userinput"/>
                <w:sz w:val="16"/>
              </w:rPr>
              <w:t>NPV/BPV/Duration</w:t>
            </w:r>
          </w:p>
          <w:p w14:paraId="798B4A55" w14:textId="77777777" w:rsidR="00BD33F2" w:rsidRPr="00BD33F2" w:rsidRDefault="00517A0F">
            <w:pPr>
              <w:rPr>
                <w:sz w:val="16"/>
              </w:rPr>
            </w:pPr>
            <w:r w:rsidRPr="00BD33F2">
              <w:rPr>
                <w:sz w:val="16"/>
              </w:rPr>
              <w:t>ROW2</w:t>
            </w:r>
          </w:p>
          <w:p w14:paraId="3DF2ABC3" w14:textId="77777777" w:rsidR="00BD33F2" w:rsidRPr="00BD33F2" w:rsidRDefault="00517A0F">
            <w:pPr>
              <w:rPr>
                <w:sz w:val="16"/>
              </w:rPr>
            </w:pPr>
            <w:r w:rsidRPr="00BD33F2">
              <w:rPr>
                <w:rStyle w:val="screenelement"/>
                <w:sz w:val="16"/>
              </w:rPr>
              <w:t>Layout-ID</w:t>
            </w:r>
            <w:r w:rsidRPr="00BD33F2">
              <w:rPr>
                <w:sz w:val="16"/>
              </w:rPr>
              <w:t xml:space="preserve">: for example, </w:t>
            </w:r>
            <w:r w:rsidRPr="00BD33F2">
              <w:rPr>
                <w:rStyle w:val="userinput"/>
                <w:sz w:val="16"/>
              </w:rPr>
              <w:t>Y02</w:t>
            </w:r>
          </w:p>
          <w:p w14:paraId="15F75383" w14:textId="77777777" w:rsidR="00BD33F2" w:rsidRPr="00BD33F2" w:rsidRDefault="00517A0F">
            <w:pPr>
              <w:rPr>
                <w:sz w:val="16"/>
              </w:rPr>
            </w:pPr>
            <w:r w:rsidRPr="00BD33F2">
              <w:rPr>
                <w:rStyle w:val="screenelement"/>
                <w:sz w:val="16"/>
              </w:rPr>
              <w:t>Short Name</w:t>
            </w:r>
            <w:r w:rsidRPr="00BD33F2">
              <w:rPr>
                <w:sz w:val="16"/>
              </w:rPr>
              <w:t xml:space="preserve">: for example, </w:t>
            </w:r>
            <w:r w:rsidRPr="00BD33F2">
              <w:rPr>
                <w:rStyle w:val="userinput"/>
                <w:sz w:val="16"/>
              </w:rPr>
              <w:t>NPV + Market Data shifts</w:t>
            </w:r>
          </w:p>
          <w:p w14:paraId="55CC0DB3" w14:textId="21B41E33" w:rsidR="005D6EF5" w:rsidRPr="00BD33F2" w:rsidRDefault="00517A0F">
            <w:pPr>
              <w:rPr>
                <w:sz w:val="16"/>
              </w:rPr>
            </w:pPr>
            <w:r w:rsidRPr="00BD33F2">
              <w:rPr>
                <w:rStyle w:val="screenelement"/>
                <w:sz w:val="16"/>
              </w:rPr>
              <w:t>Long Name</w:t>
            </w:r>
            <w:r w:rsidRPr="00BD33F2">
              <w:rPr>
                <w:sz w:val="16"/>
              </w:rPr>
              <w:t xml:space="preserve">: for example, </w:t>
            </w:r>
            <w:r w:rsidRPr="00BD33F2">
              <w:rPr>
                <w:rStyle w:val="userinput"/>
                <w:sz w:val="16"/>
              </w:rPr>
              <w:t>NPV + Market Data shifts</w:t>
            </w:r>
          </w:p>
        </w:tc>
        <w:tc>
          <w:tcPr>
            <w:tcW w:w="0" w:type="auto"/>
          </w:tcPr>
          <w:p w14:paraId="10367D2C" w14:textId="77777777" w:rsidR="005D6EF5" w:rsidRPr="00BD33F2" w:rsidRDefault="00517A0F">
            <w:pPr>
              <w:rPr>
                <w:sz w:val="16"/>
              </w:rPr>
            </w:pPr>
            <w:r w:rsidRPr="00BD33F2">
              <w:rPr>
                <w:sz w:val="16"/>
              </w:rPr>
              <w:t>Two new entries have been created.</w:t>
            </w:r>
          </w:p>
        </w:tc>
        <w:tc>
          <w:tcPr>
            <w:tcW w:w="0" w:type="auto"/>
          </w:tcPr>
          <w:p w14:paraId="156CBF1A" w14:textId="77777777" w:rsidR="005D6EF5" w:rsidRPr="00BD33F2" w:rsidRDefault="005D6EF5">
            <w:pPr>
              <w:rPr>
                <w:sz w:val="16"/>
              </w:rPr>
            </w:pPr>
          </w:p>
        </w:tc>
      </w:tr>
      <w:tr w:rsidR="005D6EF5" w:rsidRPr="00BD33F2" w14:paraId="6B3D502A" w14:textId="77777777" w:rsidTr="00BD33F2">
        <w:tc>
          <w:tcPr>
            <w:tcW w:w="0" w:type="auto"/>
          </w:tcPr>
          <w:p w14:paraId="06821800" w14:textId="77777777" w:rsidR="005D6EF5" w:rsidRPr="00BD33F2" w:rsidRDefault="00517A0F">
            <w:pPr>
              <w:rPr>
                <w:sz w:val="16"/>
              </w:rPr>
            </w:pPr>
            <w:r w:rsidRPr="00BD33F2">
              <w:rPr>
                <w:sz w:val="16"/>
              </w:rPr>
              <w:t>5</w:t>
            </w:r>
          </w:p>
        </w:tc>
        <w:tc>
          <w:tcPr>
            <w:tcW w:w="0" w:type="auto"/>
          </w:tcPr>
          <w:p w14:paraId="47DF6EB3" w14:textId="77777777" w:rsidR="005D6EF5" w:rsidRPr="00BD33F2" w:rsidRDefault="00517A0F">
            <w:pPr>
              <w:rPr>
                <w:sz w:val="16"/>
              </w:rPr>
            </w:pPr>
            <w:r w:rsidRPr="00BD33F2">
              <w:rPr>
                <w:rStyle w:val="bold"/>
                <w:sz w:val="16"/>
              </w:rPr>
              <w:t>Access Key Figures Maintain screen</w:t>
            </w:r>
          </w:p>
        </w:tc>
        <w:tc>
          <w:tcPr>
            <w:tcW w:w="0" w:type="auto"/>
          </w:tcPr>
          <w:p w14:paraId="61A6936E" w14:textId="77777777" w:rsidR="005D6EF5" w:rsidRPr="00BD33F2" w:rsidRDefault="00517A0F">
            <w:pPr>
              <w:rPr>
                <w:sz w:val="16"/>
              </w:rPr>
            </w:pPr>
            <w:r w:rsidRPr="00BD33F2">
              <w:rPr>
                <w:sz w:val="16"/>
              </w:rPr>
              <w:t xml:space="preserve">On the </w:t>
            </w:r>
            <w:r w:rsidRPr="00BD33F2">
              <w:rPr>
                <w:rStyle w:val="screenelement"/>
                <w:sz w:val="16"/>
              </w:rPr>
              <w:t xml:space="preserve">"Key Figure Layout": Change </w:t>
            </w:r>
            <w:r w:rsidRPr="00BD33F2">
              <w:rPr>
                <w:sz w:val="16"/>
              </w:rPr>
              <w:t xml:space="preserve">screen, select the checkbox of Layout-ID </w:t>
            </w:r>
            <w:r w:rsidRPr="00BD33F2">
              <w:rPr>
                <w:rStyle w:val="userinput"/>
                <w:sz w:val="16"/>
              </w:rPr>
              <w:t>Y01</w:t>
            </w:r>
            <w:r w:rsidRPr="00BD33F2">
              <w:rPr>
                <w:sz w:val="16"/>
              </w:rPr>
              <w:t xml:space="preserve">, then double click </w:t>
            </w:r>
            <w:r w:rsidRPr="00BD33F2">
              <w:rPr>
                <w:rStyle w:val="screenelement"/>
                <w:sz w:val="16"/>
              </w:rPr>
              <w:t>Key Figures</w:t>
            </w:r>
            <w:r w:rsidRPr="00BD33F2">
              <w:rPr>
                <w:sz w:val="16"/>
              </w:rPr>
              <w:t xml:space="preserve"> folder in the </w:t>
            </w:r>
            <w:r w:rsidRPr="00BD33F2">
              <w:rPr>
                <w:rStyle w:val="screenelement"/>
                <w:sz w:val="16"/>
              </w:rPr>
              <w:t>Dialog Structure</w:t>
            </w:r>
            <w:r w:rsidRPr="00BD33F2">
              <w:rPr>
                <w:sz w:val="16"/>
              </w:rPr>
              <w:t xml:space="preserve"> panel.</w:t>
            </w:r>
          </w:p>
        </w:tc>
        <w:tc>
          <w:tcPr>
            <w:tcW w:w="0" w:type="auto"/>
          </w:tcPr>
          <w:p w14:paraId="4E72CAF6" w14:textId="77777777" w:rsidR="005D6EF5" w:rsidRPr="00BD33F2" w:rsidRDefault="00517A0F">
            <w:pPr>
              <w:rPr>
                <w:sz w:val="16"/>
              </w:rPr>
            </w:pPr>
            <w:r w:rsidRPr="00BD33F2">
              <w:rPr>
                <w:sz w:val="16"/>
              </w:rPr>
              <w:t xml:space="preserve">The </w:t>
            </w:r>
            <w:r w:rsidRPr="00BD33F2">
              <w:rPr>
                <w:rStyle w:val="screenelement"/>
                <w:sz w:val="16"/>
              </w:rPr>
              <w:t>Change View "Key Figures": Overview</w:t>
            </w:r>
            <w:r w:rsidRPr="00BD33F2">
              <w:rPr>
                <w:sz w:val="16"/>
              </w:rPr>
              <w:t xml:space="preserve"> screen is displayed in the main area.</w:t>
            </w:r>
          </w:p>
        </w:tc>
        <w:tc>
          <w:tcPr>
            <w:tcW w:w="0" w:type="auto"/>
          </w:tcPr>
          <w:p w14:paraId="24E11DB4" w14:textId="77777777" w:rsidR="005D6EF5" w:rsidRPr="00BD33F2" w:rsidRDefault="005D6EF5">
            <w:pPr>
              <w:rPr>
                <w:sz w:val="16"/>
              </w:rPr>
            </w:pPr>
          </w:p>
        </w:tc>
      </w:tr>
      <w:tr w:rsidR="005D6EF5" w:rsidRPr="00BD33F2" w14:paraId="21049B37" w14:textId="77777777" w:rsidTr="00BD33F2">
        <w:tc>
          <w:tcPr>
            <w:tcW w:w="0" w:type="auto"/>
          </w:tcPr>
          <w:p w14:paraId="2A3949EE" w14:textId="77777777" w:rsidR="005D6EF5" w:rsidRPr="00BD33F2" w:rsidRDefault="00517A0F">
            <w:pPr>
              <w:rPr>
                <w:sz w:val="16"/>
              </w:rPr>
            </w:pPr>
            <w:r w:rsidRPr="00BD33F2">
              <w:rPr>
                <w:sz w:val="16"/>
              </w:rPr>
              <w:t>6</w:t>
            </w:r>
          </w:p>
        </w:tc>
        <w:tc>
          <w:tcPr>
            <w:tcW w:w="0" w:type="auto"/>
          </w:tcPr>
          <w:p w14:paraId="72D5EDE0" w14:textId="77777777" w:rsidR="005D6EF5" w:rsidRPr="00BD33F2" w:rsidRDefault="00517A0F">
            <w:pPr>
              <w:rPr>
                <w:sz w:val="16"/>
              </w:rPr>
            </w:pPr>
            <w:r w:rsidRPr="00BD33F2">
              <w:rPr>
                <w:rStyle w:val="bold"/>
                <w:sz w:val="16"/>
              </w:rPr>
              <w:t>Maintain Key Figures of Layout</w:t>
            </w:r>
          </w:p>
        </w:tc>
        <w:tc>
          <w:tcPr>
            <w:tcW w:w="0" w:type="auto"/>
          </w:tcPr>
          <w:p w14:paraId="066AAF48" w14:textId="77777777" w:rsidR="00BD33F2" w:rsidRPr="00BD33F2" w:rsidRDefault="00517A0F">
            <w:pPr>
              <w:rPr>
                <w:sz w:val="16"/>
              </w:rPr>
            </w:pPr>
            <w:r w:rsidRPr="00BD33F2">
              <w:rPr>
                <w:sz w:val="16"/>
              </w:rPr>
              <w:t xml:space="preserve">On the </w:t>
            </w:r>
            <w:r w:rsidRPr="00BD33F2">
              <w:rPr>
                <w:rStyle w:val="screenelement"/>
                <w:sz w:val="16"/>
              </w:rPr>
              <w:t xml:space="preserve">"Key Figure Layout": Change </w:t>
            </w:r>
            <w:r w:rsidRPr="00BD33F2">
              <w:rPr>
                <w:sz w:val="16"/>
              </w:rPr>
              <w:t xml:space="preserve">screen, choose </w:t>
            </w:r>
            <w:r w:rsidRPr="00BD33F2">
              <w:rPr>
                <w:rStyle w:val="screenelement"/>
                <w:sz w:val="16"/>
              </w:rPr>
              <w:t>New Entries</w:t>
            </w:r>
            <w:r w:rsidRPr="00BD33F2">
              <w:rPr>
                <w:sz w:val="16"/>
              </w:rPr>
              <w:t xml:space="preserve"> and then insert the following data in the </w:t>
            </w:r>
            <w:r w:rsidRPr="00BD33F2">
              <w:rPr>
                <w:rStyle w:val="screenelement"/>
                <w:sz w:val="16"/>
              </w:rPr>
              <w:t>Key Figures</w:t>
            </w:r>
            <w:r w:rsidRPr="00BD33F2">
              <w:rPr>
                <w:sz w:val="16"/>
              </w:rPr>
              <w:t xml:space="preserve"> form:</w:t>
            </w:r>
          </w:p>
          <w:p w14:paraId="5011C76A" w14:textId="77777777" w:rsidR="00BD33F2" w:rsidRPr="00BD33F2" w:rsidRDefault="00517A0F">
            <w:pPr>
              <w:rPr>
                <w:sz w:val="16"/>
              </w:rPr>
            </w:pPr>
            <w:r w:rsidRPr="00BD33F2">
              <w:rPr>
                <w:sz w:val="16"/>
              </w:rPr>
              <w:t>ROW1</w:t>
            </w:r>
          </w:p>
          <w:p w14:paraId="322152AC" w14:textId="77777777" w:rsidR="00BD33F2" w:rsidRPr="00BD33F2" w:rsidRDefault="00517A0F">
            <w:pPr>
              <w:rPr>
                <w:sz w:val="16"/>
              </w:rPr>
            </w:pPr>
            <w:r w:rsidRPr="00BD33F2">
              <w:rPr>
                <w:rStyle w:val="screenelement"/>
                <w:sz w:val="16"/>
              </w:rPr>
              <w:t>Key Figure Name</w:t>
            </w:r>
            <w:r w:rsidRPr="00BD33F2">
              <w:rPr>
                <w:sz w:val="16"/>
              </w:rPr>
              <w:t xml:space="preserve">: for example, </w:t>
            </w:r>
            <w:r w:rsidRPr="00BD33F2">
              <w:rPr>
                <w:rStyle w:val="userinput"/>
                <w:sz w:val="16"/>
              </w:rPr>
              <w:t>BARWERT</w:t>
            </w:r>
          </w:p>
          <w:p w14:paraId="58583B07" w14:textId="77777777" w:rsidR="00BD33F2" w:rsidRPr="00BD33F2" w:rsidRDefault="00517A0F">
            <w:pPr>
              <w:rPr>
                <w:sz w:val="16"/>
              </w:rPr>
            </w:pPr>
            <w:r w:rsidRPr="00BD33F2">
              <w:rPr>
                <w:rStyle w:val="screenelement"/>
                <w:sz w:val="16"/>
              </w:rPr>
              <w:lastRenderedPageBreak/>
              <w:t>Pos. Area</w:t>
            </w:r>
            <w:r w:rsidRPr="00BD33F2">
              <w:rPr>
                <w:sz w:val="16"/>
              </w:rPr>
              <w:t xml:space="preserve">: for example, </w:t>
            </w:r>
            <w:r w:rsidRPr="00BD33F2">
              <w:rPr>
                <w:rStyle w:val="userinput"/>
                <w:sz w:val="16"/>
              </w:rPr>
              <w:t>&lt;select this checkbox&gt;</w:t>
            </w:r>
          </w:p>
          <w:p w14:paraId="090F7503" w14:textId="77777777" w:rsidR="00BD33F2" w:rsidRPr="00BD33F2" w:rsidRDefault="00517A0F">
            <w:pPr>
              <w:rPr>
                <w:sz w:val="16"/>
              </w:rPr>
            </w:pPr>
            <w:r w:rsidRPr="00BD33F2">
              <w:rPr>
                <w:rStyle w:val="screenelement"/>
                <w:sz w:val="16"/>
              </w:rPr>
              <w:t>PH-Area</w:t>
            </w:r>
            <w:r w:rsidRPr="00BD33F2">
              <w:rPr>
                <w:sz w:val="16"/>
              </w:rPr>
              <w:t xml:space="preserve">: for example, </w:t>
            </w:r>
            <w:r w:rsidRPr="00BD33F2">
              <w:rPr>
                <w:rStyle w:val="userinput"/>
                <w:sz w:val="16"/>
              </w:rPr>
              <w:t>&lt;select this checkbox&gt;</w:t>
            </w:r>
          </w:p>
          <w:p w14:paraId="36501D7C" w14:textId="77777777" w:rsidR="00BD33F2" w:rsidRPr="00BD33F2" w:rsidRDefault="00517A0F">
            <w:pPr>
              <w:rPr>
                <w:sz w:val="16"/>
              </w:rPr>
            </w:pPr>
            <w:r w:rsidRPr="00BD33F2">
              <w:rPr>
                <w:rStyle w:val="screenelement"/>
                <w:sz w:val="16"/>
              </w:rPr>
              <w:t>Key Figure Category</w:t>
            </w:r>
            <w:r w:rsidRPr="00BD33F2">
              <w:rPr>
                <w:sz w:val="16"/>
              </w:rPr>
              <w:t xml:space="preserve">: for example, </w:t>
            </w:r>
            <w:r w:rsidRPr="00BD33F2">
              <w:rPr>
                <w:rStyle w:val="userinput"/>
                <w:sz w:val="16"/>
              </w:rPr>
              <w:t>NPV</w:t>
            </w:r>
          </w:p>
          <w:p w14:paraId="0A6371FD" w14:textId="77777777" w:rsidR="00BD33F2" w:rsidRPr="00BD33F2" w:rsidRDefault="00517A0F">
            <w:pPr>
              <w:rPr>
                <w:sz w:val="16"/>
              </w:rPr>
            </w:pPr>
            <w:r w:rsidRPr="00BD33F2">
              <w:rPr>
                <w:rStyle w:val="screenelement"/>
                <w:sz w:val="16"/>
              </w:rPr>
              <w:t>Short Name</w:t>
            </w:r>
            <w:r w:rsidRPr="00BD33F2">
              <w:rPr>
                <w:sz w:val="16"/>
              </w:rPr>
              <w:t xml:space="preserve">: for </w:t>
            </w:r>
            <w:r w:rsidRPr="00BD33F2">
              <w:rPr>
                <w:sz w:val="16"/>
              </w:rPr>
              <w:t xml:space="preserve">example, </w:t>
            </w:r>
            <w:r w:rsidRPr="00BD33F2">
              <w:rPr>
                <w:rStyle w:val="userinput"/>
                <w:sz w:val="16"/>
              </w:rPr>
              <w:t>NPV</w:t>
            </w:r>
          </w:p>
          <w:p w14:paraId="62DFD787" w14:textId="77777777" w:rsidR="00BD33F2" w:rsidRPr="00BD33F2" w:rsidRDefault="00517A0F">
            <w:pPr>
              <w:rPr>
                <w:sz w:val="16"/>
              </w:rPr>
            </w:pPr>
            <w:r w:rsidRPr="00BD33F2">
              <w:rPr>
                <w:rStyle w:val="screenelement"/>
                <w:sz w:val="16"/>
              </w:rPr>
              <w:t>Shift Rule</w:t>
            </w:r>
            <w:r w:rsidRPr="00BD33F2">
              <w:rPr>
                <w:sz w:val="16"/>
              </w:rPr>
              <w:t xml:space="preserve">: for example, </w:t>
            </w:r>
            <w:r w:rsidRPr="00BD33F2">
              <w:rPr>
                <w:rStyle w:val="userinput"/>
                <w:sz w:val="16"/>
              </w:rPr>
              <w:t>1 or Market Data Shift Rule you created</w:t>
            </w:r>
          </w:p>
          <w:p w14:paraId="311AC3EC" w14:textId="77777777" w:rsidR="00BD33F2" w:rsidRPr="00BD33F2" w:rsidRDefault="00517A0F">
            <w:pPr>
              <w:rPr>
                <w:sz w:val="16"/>
              </w:rPr>
            </w:pPr>
            <w:r w:rsidRPr="00BD33F2">
              <w:rPr>
                <w:rStyle w:val="screenelement"/>
                <w:sz w:val="16"/>
              </w:rPr>
              <w:t>Dec.Places</w:t>
            </w:r>
            <w:r w:rsidRPr="00BD33F2">
              <w:rPr>
                <w:sz w:val="16"/>
              </w:rPr>
              <w:t xml:space="preserve">: for example, </w:t>
            </w:r>
            <w:r w:rsidRPr="00BD33F2">
              <w:rPr>
                <w:rStyle w:val="userinput"/>
                <w:sz w:val="16"/>
              </w:rPr>
              <w:t>0</w:t>
            </w:r>
          </w:p>
          <w:p w14:paraId="6F88FD8E" w14:textId="77777777" w:rsidR="00BD33F2" w:rsidRPr="00BD33F2" w:rsidRDefault="00517A0F">
            <w:pPr>
              <w:rPr>
                <w:sz w:val="16"/>
              </w:rPr>
            </w:pPr>
            <w:r w:rsidRPr="00BD33F2">
              <w:rPr>
                <w:sz w:val="16"/>
              </w:rPr>
              <w:t>ROW2</w:t>
            </w:r>
          </w:p>
          <w:p w14:paraId="05A30595" w14:textId="77777777" w:rsidR="00BD33F2" w:rsidRPr="00BD33F2" w:rsidRDefault="00517A0F">
            <w:pPr>
              <w:rPr>
                <w:sz w:val="16"/>
              </w:rPr>
            </w:pPr>
            <w:r w:rsidRPr="00BD33F2">
              <w:rPr>
                <w:rStyle w:val="screenelement"/>
                <w:sz w:val="16"/>
              </w:rPr>
              <w:t>Key Figure Name</w:t>
            </w:r>
            <w:r w:rsidRPr="00BD33F2">
              <w:rPr>
                <w:sz w:val="16"/>
              </w:rPr>
              <w:t xml:space="preserve">: for example, </w:t>
            </w:r>
            <w:r w:rsidRPr="00BD33F2">
              <w:rPr>
                <w:rStyle w:val="userinput"/>
                <w:sz w:val="16"/>
              </w:rPr>
              <w:t>BPV</w:t>
            </w:r>
          </w:p>
          <w:p w14:paraId="2BEB0BBE" w14:textId="77777777" w:rsidR="00BD33F2" w:rsidRPr="00BD33F2" w:rsidRDefault="00517A0F">
            <w:pPr>
              <w:rPr>
                <w:sz w:val="16"/>
              </w:rPr>
            </w:pPr>
            <w:r w:rsidRPr="00BD33F2">
              <w:rPr>
                <w:rStyle w:val="screenelement"/>
                <w:sz w:val="16"/>
              </w:rPr>
              <w:t>Pos. Area</w:t>
            </w:r>
            <w:r w:rsidRPr="00BD33F2">
              <w:rPr>
                <w:sz w:val="16"/>
              </w:rPr>
              <w:t xml:space="preserve">: for example, </w:t>
            </w:r>
            <w:r w:rsidRPr="00BD33F2">
              <w:rPr>
                <w:rStyle w:val="userinput"/>
                <w:sz w:val="16"/>
              </w:rPr>
              <w:t>&lt;select this checkbox&gt;</w:t>
            </w:r>
          </w:p>
          <w:p w14:paraId="4FC5C276" w14:textId="77777777" w:rsidR="00BD33F2" w:rsidRPr="00BD33F2" w:rsidRDefault="00517A0F">
            <w:pPr>
              <w:rPr>
                <w:sz w:val="16"/>
              </w:rPr>
            </w:pPr>
            <w:r w:rsidRPr="00BD33F2">
              <w:rPr>
                <w:rStyle w:val="screenelement"/>
                <w:sz w:val="16"/>
              </w:rPr>
              <w:t>PH-Area</w:t>
            </w:r>
            <w:r w:rsidRPr="00BD33F2">
              <w:rPr>
                <w:sz w:val="16"/>
              </w:rPr>
              <w:t xml:space="preserve">: for example, </w:t>
            </w:r>
            <w:r w:rsidRPr="00BD33F2">
              <w:rPr>
                <w:rStyle w:val="userinput"/>
                <w:sz w:val="16"/>
              </w:rPr>
              <w:t>&lt;select this checkbox&gt;</w:t>
            </w:r>
          </w:p>
          <w:p w14:paraId="5EBDA21D" w14:textId="77777777" w:rsidR="00BD33F2" w:rsidRPr="00BD33F2" w:rsidRDefault="00517A0F">
            <w:pPr>
              <w:rPr>
                <w:sz w:val="16"/>
              </w:rPr>
            </w:pPr>
            <w:r w:rsidRPr="00BD33F2">
              <w:rPr>
                <w:rStyle w:val="screenelement"/>
                <w:sz w:val="16"/>
              </w:rPr>
              <w:t xml:space="preserve">Key </w:t>
            </w:r>
            <w:r w:rsidRPr="00BD33F2">
              <w:rPr>
                <w:rStyle w:val="screenelement"/>
                <w:sz w:val="16"/>
              </w:rPr>
              <w:t>Figure Category</w:t>
            </w:r>
            <w:r w:rsidRPr="00BD33F2">
              <w:rPr>
                <w:sz w:val="16"/>
              </w:rPr>
              <w:t xml:space="preserve">: for example, </w:t>
            </w:r>
            <w:r w:rsidRPr="00BD33F2">
              <w:rPr>
                <w:rStyle w:val="userinput"/>
                <w:sz w:val="16"/>
              </w:rPr>
              <w:t>SKF_BASE_POINT</w:t>
            </w:r>
          </w:p>
          <w:p w14:paraId="40BFFF7A" w14:textId="77777777" w:rsidR="00BD33F2" w:rsidRPr="00BD33F2" w:rsidRDefault="00517A0F">
            <w:pPr>
              <w:rPr>
                <w:sz w:val="16"/>
              </w:rPr>
            </w:pPr>
            <w:r w:rsidRPr="00BD33F2">
              <w:rPr>
                <w:rStyle w:val="screenelement"/>
                <w:sz w:val="16"/>
              </w:rPr>
              <w:t>Short Name</w:t>
            </w:r>
            <w:r w:rsidRPr="00BD33F2">
              <w:rPr>
                <w:sz w:val="16"/>
              </w:rPr>
              <w:t xml:space="preserve">: for example, </w:t>
            </w:r>
            <w:r w:rsidRPr="00BD33F2">
              <w:rPr>
                <w:rStyle w:val="userinput"/>
                <w:sz w:val="16"/>
              </w:rPr>
              <w:t>BPV</w:t>
            </w:r>
          </w:p>
          <w:p w14:paraId="6A56D43D" w14:textId="77777777" w:rsidR="00BD33F2" w:rsidRPr="00BD33F2" w:rsidRDefault="00517A0F">
            <w:pPr>
              <w:rPr>
                <w:sz w:val="16"/>
              </w:rPr>
            </w:pPr>
            <w:r w:rsidRPr="00BD33F2">
              <w:rPr>
                <w:rStyle w:val="screenelement"/>
                <w:sz w:val="16"/>
              </w:rPr>
              <w:t>Shift Rule</w:t>
            </w:r>
            <w:r w:rsidRPr="00BD33F2">
              <w:rPr>
                <w:sz w:val="16"/>
              </w:rPr>
              <w:t xml:space="preserve">: for example, </w:t>
            </w:r>
            <w:r w:rsidRPr="00BD33F2">
              <w:rPr>
                <w:rStyle w:val="userinput"/>
                <w:sz w:val="16"/>
              </w:rPr>
              <w:t>0</w:t>
            </w:r>
          </w:p>
          <w:p w14:paraId="7D656987" w14:textId="77777777" w:rsidR="00BD33F2" w:rsidRPr="00BD33F2" w:rsidRDefault="00517A0F">
            <w:pPr>
              <w:rPr>
                <w:sz w:val="16"/>
              </w:rPr>
            </w:pPr>
            <w:r w:rsidRPr="00BD33F2">
              <w:rPr>
                <w:rStyle w:val="screenelement"/>
                <w:sz w:val="16"/>
              </w:rPr>
              <w:t>Dec.Places</w:t>
            </w:r>
            <w:r w:rsidRPr="00BD33F2">
              <w:rPr>
                <w:sz w:val="16"/>
              </w:rPr>
              <w:t xml:space="preserve">: for example, </w:t>
            </w:r>
            <w:r w:rsidRPr="00BD33F2">
              <w:rPr>
                <w:rStyle w:val="userinput"/>
                <w:sz w:val="16"/>
              </w:rPr>
              <w:t>0</w:t>
            </w:r>
          </w:p>
          <w:p w14:paraId="0CECFB35" w14:textId="77777777" w:rsidR="00BD33F2" w:rsidRPr="00BD33F2" w:rsidRDefault="00517A0F">
            <w:pPr>
              <w:rPr>
                <w:sz w:val="16"/>
              </w:rPr>
            </w:pPr>
            <w:r w:rsidRPr="00BD33F2">
              <w:rPr>
                <w:sz w:val="16"/>
              </w:rPr>
              <w:t>ROW3</w:t>
            </w:r>
          </w:p>
          <w:p w14:paraId="65B63832" w14:textId="77777777" w:rsidR="00BD33F2" w:rsidRPr="00BD33F2" w:rsidRDefault="00517A0F">
            <w:pPr>
              <w:rPr>
                <w:sz w:val="16"/>
              </w:rPr>
            </w:pPr>
            <w:r w:rsidRPr="00BD33F2">
              <w:rPr>
                <w:rStyle w:val="screenelement"/>
                <w:sz w:val="16"/>
              </w:rPr>
              <w:t>Key Figure Name</w:t>
            </w:r>
            <w:r w:rsidRPr="00BD33F2">
              <w:rPr>
                <w:sz w:val="16"/>
              </w:rPr>
              <w:t xml:space="preserve">: for example, </w:t>
            </w:r>
            <w:r w:rsidRPr="00BD33F2">
              <w:rPr>
                <w:rStyle w:val="userinput"/>
                <w:sz w:val="16"/>
              </w:rPr>
              <w:t>CRFNPV</w:t>
            </w:r>
          </w:p>
          <w:p w14:paraId="22696259" w14:textId="77777777" w:rsidR="00BD33F2" w:rsidRPr="00BD33F2" w:rsidRDefault="00517A0F">
            <w:pPr>
              <w:rPr>
                <w:sz w:val="16"/>
              </w:rPr>
            </w:pPr>
            <w:r w:rsidRPr="00BD33F2">
              <w:rPr>
                <w:rStyle w:val="screenelement"/>
                <w:sz w:val="16"/>
              </w:rPr>
              <w:t>Pos. Area</w:t>
            </w:r>
            <w:r w:rsidRPr="00BD33F2">
              <w:rPr>
                <w:sz w:val="16"/>
              </w:rPr>
              <w:t xml:space="preserve">: for example, </w:t>
            </w:r>
            <w:r w:rsidRPr="00BD33F2">
              <w:rPr>
                <w:rStyle w:val="userinput"/>
                <w:sz w:val="16"/>
              </w:rPr>
              <w:t>&lt;select this checkbox&gt;</w:t>
            </w:r>
          </w:p>
          <w:p w14:paraId="42903C8B" w14:textId="77777777" w:rsidR="00BD33F2" w:rsidRPr="00BD33F2" w:rsidRDefault="00517A0F">
            <w:pPr>
              <w:rPr>
                <w:sz w:val="16"/>
              </w:rPr>
            </w:pPr>
            <w:r w:rsidRPr="00BD33F2">
              <w:rPr>
                <w:rStyle w:val="screenelement"/>
                <w:sz w:val="16"/>
              </w:rPr>
              <w:t>PH-Area:</w:t>
            </w:r>
            <w:r w:rsidRPr="00BD33F2">
              <w:rPr>
                <w:sz w:val="16"/>
              </w:rPr>
              <w:t xml:space="preserve"> for example, </w:t>
            </w:r>
            <w:r w:rsidRPr="00BD33F2">
              <w:rPr>
                <w:rStyle w:val="userinput"/>
                <w:sz w:val="16"/>
              </w:rPr>
              <w:t>&lt;select this checkbox&gt;</w:t>
            </w:r>
          </w:p>
          <w:p w14:paraId="775F21D0" w14:textId="77777777" w:rsidR="00BD33F2" w:rsidRPr="00BD33F2" w:rsidRDefault="00517A0F">
            <w:pPr>
              <w:rPr>
                <w:sz w:val="16"/>
              </w:rPr>
            </w:pPr>
            <w:r w:rsidRPr="00BD33F2">
              <w:rPr>
                <w:rStyle w:val="screenelement"/>
                <w:sz w:val="16"/>
              </w:rPr>
              <w:t>Key Figure Category</w:t>
            </w:r>
            <w:r w:rsidRPr="00BD33F2">
              <w:rPr>
                <w:sz w:val="16"/>
              </w:rPr>
              <w:t xml:space="preserve">: for example, </w:t>
            </w:r>
            <w:r w:rsidRPr="00BD33F2">
              <w:rPr>
                <w:rStyle w:val="userinput"/>
                <w:sz w:val="16"/>
              </w:rPr>
              <w:t>RISK_FREE_NPV</w:t>
            </w:r>
          </w:p>
          <w:p w14:paraId="18CEA52F" w14:textId="77777777" w:rsidR="00BD33F2" w:rsidRPr="00BD33F2" w:rsidRDefault="00517A0F">
            <w:pPr>
              <w:rPr>
                <w:sz w:val="16"/>
              </w:rPr>
            </w:pPr>
            <w:r w:rsidRPr="00BD33F2">
              <w:rPr>
                <w:rStyle w:val="screenelement"/>
                <w:sz w:val="16"/>
              </w:rPr>
              <w:t>Short Name</w:t>
            </w:r>
            <w:r w:rsidRPr="00BD33F2">
              <w:rPr>
                <w:sz w:val="16"/>
              </w:rPr>
              <w:t xml:space="preserve">: for example, </w:t>
            </w:r>
            <w:r w:rsidRPr="00BD33F2">
              <w:rPr>
                <w:rStyle w:val="userinput"/>
                <w:sz w:val="16"/>
              </w:rPr>
              <w:t>Current Risk Free NPV</w:t>
            </w:r>
          </w:p>
          <w:p w14:paraId="040B6BFA" w14:textId="77777777" w:rsidR="00BD33F2" w:rsidRPr="00BD33F2" w:rsidRDefault="00517A0F">
            <w:pPr>
              <w:rPr>
                <w:sz w:val="16"/>
              </w:rPr>
            </w:pPr>
            <w:r w:rsidRPr="00BD33F2">
              <w:rPr>
                <w:rStyle w:val="screenelement"/>
                <w:sz w:val="16"/>
              </w:rPr>
              <w:t>Shift Rule</w:t>
            </w:r>
            <w:r w:rsidRPr="00BD33F2">
              <w:rPr>
                <w:sz w:val="16"/>
              </w:rPr>
              <w:t xml:space="preserve">: for example, </w:t>
            </w:r>
            <w:r w:rsidRPr="00BD33F2">
              <w:rPr>
                <w:rStyle w:val="userinput"/>
                <w:sz w:val="16"/>
              </w:rPr>
              <w:t>0</w:t>
            </w:r>
          </w:p>
          <w:p w14:paraId="5EBA17D3" w14:textId="77777777" w:rsidR="00BD33F2" w:rsidRPr="00BD33F2" w:rsidRDefault="00517A0F">
            <w:pPr>
              <w:rPr>
                <w:sz w:val="16"/>
              </w:rPr>
            </w:pPr>
            <w:r w:rsidRPr="00BD33F2">
              <w:rPr>
                <w:rStyle w:val="screenelement"/>
                <w:sz w:val="16"/>
              </w:rPr>
              <w:t>Dec.Places</w:t>
            </w:r>
            <w:r w:rsidRPr="00BD33F2">
              <w:rPr>
                <w:sz w:val="16"/>
              </w:rPr>
              <w:t xml:space="preserve">: for example, </w:t>
            </w:r>
            <w:r w:rsidRPr="00BD33F2">
              <w:rPr>
                <w:rStyle w:val="userinput"/>
                <w:sz w:val="16"/>
              </w:rPr>
              <w:t>0</w:t>
            </w:r>
          </w:p>
          <w:p w14:paraId="7FE0BDEF" w14:textId="77777777" w:rsidR="00BD33F2" w:rsidRPr="00BD33F2" w:rsidRDefault="00517A0F">
            <w:pPr>
              <w:rPr>
                <w:sz w:val="16"/>
              </w:rPr>
            </w:pPr>
            <w:r w:rsidRPr="00BD33F2">
              <w:rPr>
                <w:sz w:val="16"/>
              </w:rPr>
              <w:t>ROW4</w:t>
            </w:r>
          </w:p>
          <w:p w14:paraId="102957BD" w14:textId="77777777" w:rsidR="00BD33F2" w:rsidRPr="00BD33F2" w:rsidRDefault="00517A0F">
            <w:pPr>
              <w:rPr>
                <w:sz w:val="16"/>
              </w:rPr>
            </w:pPr>
            <w:r w:rsidRPr="00BD33F2">
              <w:rPr>
                <w:rStyle w:val="screenelement"/>
                <w:sz w:val="16"/>
              </w:rPr>
              <w:t>Key Figure Name</w:t>
            </w:r>
            <w:r w:rsidRPr="00BD33F2">
              <w:rPr>
                <w:sz w:val="16"/>
              </w:rPr>
              <w:t xml:space="preserve">: for example, </w:t>
            </w:r>
            <w:r w:rsidRPr="00BD33F2">
              <w:rPr>
                <w:rStyle w:val="userinput"/>
                <w:sz w:val="16"/>
              </w:rPr>
              <w:t>DURATION1</w:t>
            </w:r>
          </w:p>
          <w:p w14:paraId="314AEDD5" w14:textId="77777777" w:rsidR="00BD33F2" w:rsidRPr="00BD33F2" w:rsidRDefault="00517A0F">
            <w:pPr>
              <w:rPr>
                <w:sz w:val="16"/>
              </w:rPr>
            </w:pPr>
            <w:r w:rsidRPr="00BD33F2">
              <w:rPr>
                <w:rStyle w:val="screenelement"/>
                <w:sz w:val="16"/>
              </w:rPr>
              <w:t>Pos. Area</w:t>
            </w:r>
            <w:r w:rsidRPr="00BD33F2">
              <w:rPr>
                <w:sz w:val="16"/>
              </w:rPr>
              <w:t xml:space="preserve">: for example, </w:t>
            </w:r>
            <w:r w:rsidRPr="00BD33F2">
              <w:rPr>
                <w:rStyle w:val="userinput"/>
                <w:sz w:val="16"/>
              </w:rPr>
              <w:t>&lt;select this checkbox&gt;</w:t>
            </w:r>
          </w:p>
          <w:p w14:paraId="761C2AC1" w14:textId="77777777" w:rsidR="00BD33F2" w:rsidRPr="00BD33F2" w:rsidRDefault="00517A0F">
            <w:pPr>
              <w:rPr>
                <w:sz w:val="16"/>
              </w:rPr>
            </w:pPr>
            <w:r w:rsidRPr="00BD33F2">
              <w:rPr>
                <w:rStyle w:val="screenelement"/>
                <w:sz w:val="16"/>
              </w:rPr>
              <w:t>PH-Area</w:t>
            </w:r>
            <w:r w:rsidRPr="00BD33F2">
              <w:rPr>
                <w:sz w:val="16"/>
              </w:rPr>
              <w:t xml:space="preserve">: for example, </w:t>
            </w:r>
            <w:r w:rsidRPr="00BD33F2">
              <w:rPr>
                <w:rStyle w:val="userinput"/>
                <w:sz w:val="16"/>
              </w:rPr>
              <w:t>&lt;select this checkbox&gt;</w:t>
            </w:r>
          </w:p>
          <w:p w14:paraId="10D39BA8" w14:textId="77777777" w:rsidR="00BD33F2" w:rsidRPr="00BD33F2" w:rsidRDefault="00517A0F">
            <w:pPr>
              <w:rPr>
                <w:sz w:val="16"/>
              </w:rPr>
            </w:pPr>
            <w:r w:rsidRPr="00BD33F2">
              <w:rPr>
                <w:rStyle w:val="screenelement"/>
                <w:sz w:val="16"/>
              </w:rPr>
              <w:t>Key Figure Category</w:t>
            </w:r>
            <w:r w:rsidRPr="00BD33F2">
              <w:rPr>
                <w:sz w:val="16"/>
              </w:rPr>
              <w:t xml:space="preserve">: for example, </w:t>
            </w:r>
            <w:r w:rsidRPr="00BD33F2">
              <w:rPr>
                <w:rStyle w:val="userinput"/>
                <w:sz w:val="16"/>
              </w:rPr>
              <w:t>SKF_FWDURATION</w:t>
            </w:r>
          </w:p>
          <w:p w14:paraId="2D516D68" w14:textId="77777777" w:rsidR="00BD33F2" w:rsidRPr="00BD33F2" w:rsidRDefault="00517A0F">
            <w:pPr>
              <w:rPr>
                <w:sz w:val="16"/>
              </w:rPr>
            </w:pPr>
            <w:r w:rsidRPr="00BD33F2">
              <w:rPr>
                <w:rStyle w:val="screenelement"/>
                <w:sz w:val="16"/>
              </w:rPr>
              <w:t>Short Name</w:t>
            </w:r>
            <w:r w:rsidRPr="00BD33F2">
              <w:rPr>
                <w:sz w:val="16"/>
              </w:rPr>
              <w:t xml:space="preserve">: for example, </w:t>
            </w:r>
            <w:r w:rsidRPr="00BD33F2">
              <w:rPr>
                <w:rStyle w:val="userinput"/>
                <w:sz w:val="16"/>
              </w:rPr>
              <w:t>Modified Duration</w:t>
            </w:r>
          </w:p>
          <w:p w14:paraId="30358623" w14:textId="77777777" w:rsidR="00BD33F2" w:rsidRPr="00BD33F2" w:rsidRDefault="00517A0F">
            <w:pPr>
              <w:rPr>
                <w:sz w:val="16"/>
              </w:rPr>
            </w:pPr>
            <w:r w:rsidRPr="00BD33F2">
              <w:rPr>
                <w:rStyle w:val="screenelement"/>
                <w:sz w:val="16"/>
              </w:rPr>
              <w:t>Shift Rule</w:t>
            </w:r>
            <w:r w:rsidRPr="00BD33F2">
              <w:rPr>
                <w:sz w:val="16"/>
              </w:rPr>
              <w:t xml:space="preserve">: for example, </w:t>
            </w:r>
            <w:r w:rsidRPr="00BD33F2">
              <w:rPr>
                <w:rStyle w:val="userinput"/>
                <w:sz w:val="16"/>
              </w:rPr>
              <w:t>0</w:t>
            </w:r>
          </w:p>
          <w:p w14:paraId="7561C7F9" w14:textId="77777777" w:rsidR="00BD33F2" w:rsidRPr="00BD33F2" w:rsidRDefault="00517A0F">
            <w:pPr>
              <w:rPr>
                <w:sz w:val="16"/>
              </w:rPr>
            </w:pPr>
            <w:r w:rsidRPr="00BD33F2">
              <w:rPr>
                <w:rStyle w:val="screenelement"/>
                <w:sz w:val="16"/>
              </w:rPr>
              <w:t>Dec.Places</w:t>
            </w:r>
            <w:r w:rsidRPr="00BD33F2">
              <w:rPr>
                <w:sz w:val="16"/>
              </w:rPr>
              <w:t xml:space="preserve">: for example, </w:t>
            </w:r>
            <w:r w:rsidRPr="00BD33F2">
              <w:rPr>
                <w:rStyle w:val="userinput"/>
                <w:sz w:val="16"/>
              </w:rPr>
              <w:t>0</w:t>
            </w:r>
          </w:p>
          <w:p w14:paraId="47F1C913" w14:textId="77777777" w:rsidR="00BD33F2" w:rsidRPr="00BD33F2" w:rsidRDefault="00517A0F">
            <w:pPr>
              <w:rPr>
                <w:sz w:val="16"/>
              </w:rPr>
            </w:pPr>
            <w:r w:rsidRPr="00BD33F2">
              <w:rPr>
                <w:sz w:val="16"/>
              </w:rPr>
              <w:t>ROW5</w:t>
            </w:r>
          </w:p>
          <w:p w14:paraId="38B2EF23" w14:textId="77777777" w:rsidR="00BD33F2" w:rsidRPr="00BD33F2" w:rsidRDefault="00517A0F">
            <w:pPr>
              <w:rPr>
                <w:sz w:val="16"/>
              </w:rPr>
            </w:pPr>
            <w:r w:rsidRPr="00BD33F2">
              <w:rPr>
                <w:rStyle w:val="screenelement"/>
                <w:sz w:val="16"/>
              </w:rPr>
              <w:t>Key Figure Name</w:t>
            </w:r>
            <w:r w:rsidRPr="00BD33F2">
              <w:rPr>
                <w:sz w:val="16"/>
              </w:rPr>
              <w:t xml:space="preserve">: for </w:t>
            </w:r>
            <w:r w:rsidRPr="00BD33F2">
              <w:rPr>
                <w:sz w:val="16"/>
              </w:rPr>
              <w:t xml:space="preserve">example, </w:t>
            </w:r>
            <w:r w:rsidRPr="00BD33F2">
              <w:rPr>
                <w:rStyle w:val="userinput"/>
                <w:sz w:val="16"/>
              </w:rPr>
              <w:t>DURATION2</w:t>
            </w:r>
          </w:p>
          <w:p w14:paraId="0F3B6383" w14:textId="77777777" w:rsidR="00BD33F2" w:rsidRPr="00BD33F2" w:rsidRDefault="00517A0F">
            <w:pPr>
              <w:rPr>
                <w:sz w:val="16"/>
              </w:rPr>
            </w:pPr>
            <w:r w:rsidRPr="00BD33F2">
              <w:rPr>
                <w:rStyle w:val="screenelement"/>
                <w:sz w:val="16"/>
              </w:rPr>
              <w:t>Pos. Area</w:t>
            </w:r>
            <w:r w:rsidRPr="00BD33F2">
              <w:rPr>
                <w:sz w:val="16"/>
              </w:rPr>
              <w:t xml:space="preserve">: for example, </w:t>
            </w:r>
            <w:r w:rsidRPr="00BD33F2">
              <w:rPr>
                <w:rStyle w:val="userinput"/>
                <w:sz w:val="16"/>
              </w:rPr>
              <w:t>&lt;select this checkbox&gt;</w:t>
            </w:r>
          </w:p>
          <w:p w14:paraId="6F0F83BB" w14:textId="77777777" w:rsidR="00BD33F2" w:rsidRPr="00BD33F2" w:rsidRDefault="00517A0F">
            <w:pPr>
              <w:rPr>
                <w:sz w:val="16"/>
              </w:rPr>
            </w:pPr>
            <w:r w:rsidRPr="00BD33F2">
              <w:rPr>
                <w:rStyle w:val="screenelement"/>
                <w:sz w:val="16"/>
              </w:rPr>
              <w:lastRenderedPageBreak/>
              <w:t>PH-Area</w:t>
            </w:r>
            <w:r w:rsidRPr="00BD33F2">
              <w:rPr>
                <w:sz w:val="16"/>
              </w:rPr>
              <w:t xml:space="preserve">: for example, </w:t>
            </w:r>
            <w:r w:rsidRPr="00BD33F2">
              <w:rPr>
                <w:rStyle w:val="userinput"/>
                <w:sz w:val="16"/>
              </w:rPr>
              <w:t>&lt;select this checkbox&gt;</w:t>
            </w:r>
          </w:p>
          <w:p w14:paraId="7194728C" w14:textId="77777777" w:rsidR="00BD33F2" w:rsidRPr="00BD33F2" w:rsidRDefault="00517A0F">
            <w:pPr>
              <w:rPr>
                <w:sz w:val="16"/>
              </w:rPr>
            </w:pPr>
            <w:r w:rsidRPr="00BD33F2">
              <w:rPr>
                <w:rStyle w:val="screenelement"/>
                <w:sz w:val="16"/>
              </w:rPr>
              <w:t>Key Figure Category</w:t>
            </w:r>
            <w:r w:rsidRPr="00BD33F2">
              <w:rPr>
                <w:sz w:val="16"/>
              </w:rPr>
              <w:t xml:space="preserve">: for example, </w:t>
            </w:r>
            <w:r w:rsidRPr="00BD33F2">
              <w:rPr>
                <w:rStyle w:val="userinput"/>
                <w:sz w:val="16"/>
              </w:rPr>
              <w:t>SKF_MACAULAY</w:t>
            </w:r>
          </w:p>
          <w:p w14:paraId="556F47D6" w14:textId="77777777" w:rsidR="00BD33F2" w:rsidRPr="00BD33F2" w:rsidRDefault="00517A0F">
            <w:pPr>
              <w:rPr>
                <w:sz w:val="16"/>
              </w:rPr>
            </w:pPr>
            <w:r w:rsidRPr="00BD33F2">
              <w:rPr>
                <w:rStyle w:val="screenelement"/>
                <w:sz w:val="16"/>
              </w:rPr>
              <w:t>Short Name</w:t>
            </w:r>
            <w:r w:rsidRPr="00BD33F2">
              <w:rPr>
                <w:sz w:val="16"/>
              </w:rPr>
              <w:t xml:space="preserve">: for example, </w:t>
            </w:r>
            <w:r w:rsidRPr="00BD33F2">
              <w:rPr>
                <w:rStyle w:val="userinput"/>
                <w:sz w:val="16"/>
              </w:rPr>
              <w:t>Macaulay Duration</w:t>
            </w:r>
          </w:p>
          <w:p w14:paraId="5CB845ED" w14:textId="77777777" w:rsidR="00BD33F2" w:rsidRPr="00BD33F2" w:rsidRDefault="00517A0F">
            <w:pPr>
              <w:rPr>
                <w:sz w:val="16"/>
              </w:rPr>
            </w:pPr>
            <w:r w:rsidRPr="00BD33F2">
              <w:rPr>
                <w:rStyle w:val="screenelement"/>
                <w:sz w:val="16"/>
              </w:rPr>
              <w:t>Shift Rule</w:t>
            </w:r>
            <w:r w:rsidRPr="00BD33F2">
              <w:rPr>
                <w:sz w:val="16"/>
              </w:rPr>
              <w:t xml:space="preserve">: for example, </w:t>
            </w:r>
            <w:r w:rsidRPr="00BD33F2">
              <w:rPr>
                <w:rStyle w:val="userinput"/>
                <w:sz w:val="16"/>
              </w:rPr>
              <w:t>0</w:t>
            </w:r>
          </w:p>
          <w:p w14:paraId="7D2F9359" w14:textId="77777777" w:rsidR="00BD33F2" w:rsidRPr="00BD33F2" w:rsidRDefault="00517A0F">
            <w:pPr>
              <w:rPr>
                <w:sz w:val="16"/>
              </w:rPr>
            </w:pPr>
            <w:r w:rsidRPr="00BD33F2">
              <w:rPr>
                <w:rStyle w:val="screenelement"/>
                <w:sz w:val="16"/>
              </w:rPr>
              <w:t>Dec.Places</w:t>
            </w:r>
            <w:r w:rsidRPr="00BD33F2">
              <w:rPr>
                <w:sz w:val="16"/>
              </w:rPr>
              <w:t xml:space="preserve">: for </w:t>
            </w:r>
            <w:r w:rsidRPr="00BD33F2">
              <w:rPr>
                <w:sz w:val="16"/>
              </w:rPr>
              <w:t xml:space="preserve">example, </w:t>
            </w:r>
            <w:r w:rsidRPr="00BD33F2">
              <w:rPr>
                <w:rStyle w:val="userinput"/>
                <w:sz w:val="16"/>
              </w:rPr>
              <w:t>0</w:t>
            </w:r>
          </w:p>
          <w:p w14:paraId="24ECC51F" w14:textId="245F759B" w:rsidR="005D6EF5" w:rsidRPr="00BD33F2" w:rsidRDefault="00517A0F">
            <w:pPr>
              <w:rPr>
                <w:sz w:val="16"/>
              </w:rPr>
            </w:pPr>
            <w:r w:rsidRPr="00BD33F2">
              <w:rPr>
                <w:sz w:val="16"/>
              </w:rPr>
              <w:t xml:space="preserve">and </w:t>
            </w:r>
            <w:r w:rsidRPr="00BD33F2">
              <w:rPr>
                <w:rStyle w:val="screenelement"/>
                <w:sz w:val="16"/>
              </w:rPr>
              <w:t>Save</w:t>
            </w:r>
            <w:r w:rsidRPr="00BD33F2">
              <w:rPr>
                <w:sz w:val="16"/>
              </w:rPr>
              <w:t>.</w:t>
            </w:r>
          </w:p>
        </w:tc>
        <w:tc>
          <w:tcPr>
            <w:tcW w:w="0" w:type="auto"/>
          </w:tcPr>
          <w:p w14:paraId="2A52FA39" w14:textId="77777777" w:rsidR="005D6EF5" w:rsidRPr="00BD33F2" w:rsidRDefault="00517A0F">
            <w:pPr>
              <w:rPr>
                <w:sz w:val="16"/>
              </w:rPr>
            </w:pPr>
            <w:r w:rsidRPr="00BD33F2">
              <w:rPr>
                <w:sz w:val="16"/>
              </w:rPr>
              <w:lastRenderedPageBreak/>
              <w:t xml:space="preserve">The </w:t>
            </w:r>
            <w:r w:rsidRPr="00BD33F2">
              <w:rPr>
                <w:rStyle w:val="screenelement"/>
                <w:sz w:val="16"/>
              </w:rPr>
              <w:t>New Entries: Overview of Added Entries</w:t>
            </w:r>
            <w:r w:rsidRPr="00BD33F2">
              <w:rPr>
                <w:sz w:val="16"/>
              </w:rPr>
              <w:t xml:space="preserve"> screen displays allowing entry of the Key Figures name and configuration settings.</w:t>
            </w:r>
          </w:p>
        </w:tc>
        <w:tc>
          <w:tcPr>
            <w:tcW w:w="0" w:type="auto"/>
          </w:tcPr>
          <w:p w14:paraId="4C562CE1" w14:textId="77777777" w:rsidR="005D6EF5" w:rsidRPr="00BD33F2" w:rsidRDefault="005D6EF5">
            <w:pPr>
              <w:rPr>
                <w:sz w:val="16"/>
              </w:rPr>
            </w:pPr>
          </w:p>
        </w:tc>
      </w:tr>
      <w:tr w:rsidR="005D6EF5" w:rsidRPr="00BD33F2" w14:paraId="16F1CEE4" w14:textId="77777777" w:rsidTr="00BD33F2">
        <w:tc>
          <w:tcPr>
            <w:tcW w:w="0" w:type="auto"/>
          </w:tcPr>
          <w:p w14:paraId="48C360E6" w14:textId="77777777" w:rsidR="005D6EF5" w:rsidRPr="00BD33F2" w:rsidRDefault="00517A0F">
            <w:pPr>
              <w:rPr>
                <w:sz w:val="16"/>
              </w:rPr>
            </w:pPr>
            <w:r w:rsidRPr="00BD33F2">
              <w:rPr>
                <w:sz w:val="16"/>
              </w:rPr>
              <w:lastRenderedPageBreak/>
              <w:t>7</w:t>
            </w:r>
          </w:p>
        </w:tc>
        <w:tc>
          <w:tcPr>
            <w:tcW w:w="0" w:type="auto"/>
          </w:tcPr>
          <w:p w14:paraId="0A69422E" w14:textId="77777777" w:rsidR="005D6EF5" w:rsidRPr="00BD33F2" w:rsidRDefault="00517A0F">
            <w:pPr>
              <w:rPr>
                <w:sz w:val="16"/>
              </w:rPr>
            </w:pPr>
            <w:r w:rsidRPr="00BD33F2">
              <w:rPr>
                <w:rStyle w:val="bold"/>
                <w:sz w:val="16"/>
              </w:rPr>
              <w:t>Access Key Figures Maintain screen</w:t>
            </w:r>
          </w:p>
        </w:tc>
        <w:tc>
          <w:tcPr>
            <w:tcW w:w="0" w:type="auto"/>
          </w:tcPr>
          <w:p w14:paraId="031CA466" w14:textId="77777777" w:rsidR="005D6EF5" w:rsidRPr="00BD33F2" w:rsidRDefault="00517A0F">
            <w:pPr>
              <w:rPr>
                <w:sz w:val="16"/>
              </w:rPr>
            </w:pPr>
            <w:r w:rsidRPr="00BD33F2">
              <w:rPr>
                <w:sz w:val="16"/>
              </w:rPr>
              <w:t xml:space="preserve">Go back to the </w:t>
            </w:r>
            <w:r w:rsidRPr="00BD33F2">
              <w:rPr>
                <w:rStyle w:val="screenelement"/>
                <w:sz w:val="16"/>
              </w:rPr>
              <w:t>New Entries: Added Entries</w:t>
            </w:r>
            <w:r w:rsidRPr="00BD33F2">
              <w:rPr>
                <w:sz w:val="16"/>
              </w:rPr>
              <w:t xml:space="preserve"> screen, select the checkbox of Layout-ID </w:t>
            </w:r>
            <w:r w:rsidRPr="00BD33F2">
              <w:rPr>
                <w:rStyle w:val="userinput"/>
                <w:sz w:val="16"/>
              </w:rPr>
              <w:t>Y02</w:t>
            </w:r>
            <w:r w:rsidRPr="00BD33F2">
              <w:rPr>
                <w:sz w:val="16"/>
              </w:rPr>
              <w:t xml:space="preserve">, then double click on the </w:t>
            </w:r>
            <w:r w:rsidRPr="00BD33F2">
              <w:rPr>
                <w:rStyle w:val="screenelement"/>
                <w:sz w:val="16"/>
              </w:rPr>
              <w:t>Key Figures</w:t>
            </w:r>
            <w:r w:rsidRPr="00BD33F2">
              <w:rPr>
                <w:sz w:val="16"/>
              </w:rPr>
              <w:t xml:space="preserve"> folder in the </w:t>
            </w:r>
            <w:r w:rsidRPr="00BD33F2">
              <w:rPr>
                <w:rStyle w:val="screenelement"/>
                <w:sz w:val="16"/>
              </w:rPr>
              <w:t>Dialog Structure</w:t>
            </w:r>
            <w:r w:rsidRPr="00BD33F2">
              <w:rPr>
                <w:sz w:val="16"/>
              </w:rPr>
              <w:t xml:space="preserve"> panel.</w:t>
            </w:r>
          </w:p>
        </w:tc>
        <w:tc>
          <w:tcPr>
            <w:tcW w:w="0" w:type="auto"/>
          </w:tcPr>
          <w:p w14:paraId="7CDB8DAE" w14:textId="77777777" w:rsidR="005D6EF5" w:rsidRPr="00BD33F2" w:rsidRDefault="005D6EF5">
            <w:pPr>
              <w:rPr>
                <w:sz w:val="16"/>
              </w:rPr>
            </w:pPr>
          </w:p>
        </w:tc>
        <w:tc>
          <w:tcPr>
            <w:tcW w:w="0" w:type="auto"/>
          </w:tcPr>
          <w:p w14:paraId="0DD74800" w14:textId="77777777" w:rsidR="005D6EF5" w:rsidRPr="00BD33F2" w:rsidRDefault="005D6EF5">
            <w:pPr>
              <w:rPr>
                <w:sz w:val="16"/>
              </w:rPr>
            </w:pPr>
          </w:p>
        </w:tc>
      </w:tr>
      <w:tr w:rsidR="005D6EF5" w:rsidRPr="00BD33F2" w14:paraId="2954F301" w14:textId="77777777" w:rsidTr="00BD33F2">
        <w:tc>
          <w:tcPr>
            <w:tcW w:w="0" w:type="auto"/>
          </w:tcPr>
          <w:p w14:paraId="559ABEB8" w14:textId="77777777" w:rsidR="005D6EF5" w:rsidRPr="00BD33F2" w:rsidRDefault="00517A0F">
            <w:pPr>
              <w:rPr>
                <w:sz w:val="16"/>
              </w:rPr>
            </w:pPr>
            <w:r w:rsidRPr="00BD33F2">
              <w:rPr>
                <w:sz w:val="16"/>
              </w:rPr>
              <w:t>8</w:t>
            </w:r>
          </w:p>
        </w:tc>
        <w:tc>
          <w:tcPr>
            <w:tcW w:w="0" w:type="auto"/>
          </w:tcPr>
          <w:p w14:paraId="2C937408" w14:textId="77777777" w:rsidR="005D6EF5" w:rsidRPr="00BD33F2" w:rsidRDefault="00517A0F">
            <w:pPr>
              <w:rPr>
                <w:sz w:val="16"/>
              </w:rPr>
            </w:pPr>
            <w:r w:rsidRPr="00BD33F2">
              <w:rPr>
                <w:rStyle w:val="bold"/>
                <w:sz w:val="16"/>
              </w:rPr>
              <w:t>Maintain Key Figures of Layout</w:t>
            </w:r>
          </w:p>
        </w:tc>
        <w:tc>
          <w:tcPr>
            <w:tcW w:w="0" w:type="auto"/>
          </w:tcPr>
          <w:p w14:paraId="700DC87B" w14:textId="77777777" w:rsidR="00BD33F2" w:rsidRPr="00BD33F2" w:rsidRDefault="00517A0F">
            <w:pPr>
              <w:rPr>
                <w:sz w:val="16"/>
              </w:rPr>
            </w:pPr>
            <w:r w:rsidRPr="00BD33F2">
              <w:rPr>
                <w:sz w:val="16"/>
              </w:rPr>
              <w:t xml:space="preserve">On the </w:t>
            </w:r>
            <w:r w:rsidRPr="00BD33F2">
              <w:rPr>
                <w:rStyle w:val="screenelement"/>
                <w:sz w:val="16"/>
              </w:rPr>
              <w:t>"Key Figure Layout": Change</w:t>
            </w:r>
            <w:r w:rsidRPr="00BD33F2">
              <w:rPr>
                <w:sz w:val="16"/>
              </w:rPr>
              <w:t xml:space="preserve"> screen, Choose </w:t>
            </w:r>
            <w:r w:rsidRPr="00BD33F2">
              <w:rPr>
                <w:rStyle w:val="screenelement"/>
                <w:sz w:val="16"/>
              </w:rPr>
              <w:t>New Entries</w:t>
            </w:r>
            <w:r w:rsidRPr="00BD33F2">
              <w:rPr>
                <w:sz w:val="16"/>
              </w:rPr>
              <w:t xml:space="preserve">, then insert the following data in </w:t>
            </w:r>
            <w:r w:rsidRPr="00BD33F2">
              <w:rPr>
                <w:rStyle w:val="screenelement"/>
                <w:sz w:val="16"/>
              </w:rPr>
              <w:t>Key Figures</w:t>
            </w:r>
            <w:r w:rsidRPr="00BD33F2">
              <w:rPr>
                <w:sz w:val="16"/>
              </w:rPr>
              <w:t xml:space="preserve"> form and </w:t>
            </w:r>
            <w:r w:rsidRPr="00BD33F2">
              <w:rPr>
                <w:rStyle w:val="screenelement"/>
                <w:sz w:val="16"/>
              </w:rPr>
              <w:t>Save</w:t>
            </w:r>
            <w:r w:rsidRPr="00BD33F2">
              <w:rPr>
                <w:sz w:val="16"/>
              </w:rPr>
              <w:t>:</w:t>
            </w:r>
          </w:p>
          <w:p w14:paraId="7E67FFCB" w14:textId="77777777" w:rsidR="00BD33F2" w:rsidRPr="00BD33F2" w:rsidRDefault="00517A0F">
            <w:pPr>
              <w:rPr>
                <w:sz w:val="16"/>
              </w:rPr>
            </w:pPr>
            <w:r w:rsidRPr="00BD33F2">
              <w:rPr>
                <w:rStyle w:val="screenelement"/>
                <w:sz w:val="16"/>
              </w:rPr>
              <w:t>Key Figure Name</w:t>
            </w:r>
            <w:r w:rsidRPr="00BD33F2">
              <w:rPr>
                <w:sz w:val="16"/>
              </w:rPr>
              <w:t xml:space="preserve">: for example, </w:t>
            </w:r>
            <w:r w:rsidRPr="00BD33F2">
              <w:rPr>
                <w:rStyle w:val="userinput"/>
                <w:sz w:val="16"/>
              </w:rPr>
              <w:t>NPV</w:t>
            </w:r>
          </w:p>
          <w:p w14:paraId="3341F7EB" w14:textId="77777777" w:rsidR="00BD33F2" w:rsidRPr="00BD33F2" w:rsidRDefault="00517A0F">
            <w:pPr>
              <w:rPr>
                <w:sz w:val="16"/>
              </w:rPr>
            </w:pPr>
            <w:r w:rsidRPr="00BD33F2">
              <w:rPr>
                <w:rStyle w:val="screenelement"/>
                <w:sz w:val="16"/>
              </w:rPr>
              <w:t>Pos. Area</w:t>
            </w:r>
            <w:r w:rsidRPr="00BD33F2">
              <w:rPr>
                <w:sz w:val="16"/>
              </w:rPr>
              <w:t xml:space="preserve">: for example, </w:t>
            </w:r>
            <w:r w:rsidRPr="00BD33F2">
              <w:rPr>
                <w:rStyle w:val="userinput"/>
                <w:sz w:val="16"/>
              </w:rPr>
              <w:t>&lt;select this checkbox&gt;</w:t>
            </w:r>
          </w:p>
          <w:p w14:paraId="5A4AF8DF" w14:textId="77777777" w:rsidR="00BD33F2" w:rsidRPr="00BD33F2" w:rsidRDefault="00517A0F">
            <w:pPr>
              <w:rPr>
                <w:sz w:val="16"/>
              </w:rPr>
            </w:pPr>
            <w:r w:rsidRPr="00BD33F2">
              <w:rPr>
                <w:rStyle w:val="screenelement"/>
                <w:sz w:val="16"/>
              </w:rPr>
              <w:t>PH-Area</w:t>
            </w:r>
            <w:r w:rsidRPr="00BD33F2">
              <w:rPr>
                <w:sz w:val="16"/>
              </w:rPr>
              <w:t xml:space="preserve">: for example, </w:t>
            </w:r>
            <w:r w:rsidRPr="00BD33F2">
              <w:rPr>
                <w:rStyle w:val="userinput"/>
                <w:sz w:val="16"/>
              </w:rPr>
              <w:t>&lt;select this checkbox&gt;</w:t>
            </w:r>
          </w:p>
          <w:p w14:paraId="22EB7C1F" w14:textId="77777777" w:rsidR="00BD33F2" w:rsidRPr="00BD33F2" w:rsidRDefault="00517A0F">
            <w:pPr>
              <w:rPr>
                <w:sz w:val="16"/>
              </w:rPr>
            </w:pPr>
            <w:r w:rsidRPr="00BD33F2">
              <w:rPr>
                <w:rStyle w:val="screenelement"/>
                <w:sz w:val="16"/>
              </w:rPr>
              <w:t>Key Figure Category</w:t>
            </w:r>
            <w:r w:rsidRPr="00BD33F2">
              <w:rPr>
                <w:sz w:val="16"/>
              </w:rPr>
              <w:t xml:space="preserve">: for example, </w:t>
            </w:r>
            <w:r w:rsidRPr="00BD33F2">
              <w:rPr>
                <w:rStyle w:val="userinput"/>
                <w:sz w:val="16"/>
              </w:rPr>
              <w:t>NPV</w:t>
            </w:r>
          </w:p>
          <w:p w14:paraId="51ADC204" w14:textId="77777777" w:rsidR="00BD33F2" w:rsidRPr="00BD33F2" w:rsidRDefault="00517A0F">
            <w:pPr>
              <w:rPr>
                <w:sz w:val="16"/>
              </w:rPr>
            </w:pPr>
            <w:r w:rsidRPr="00BD33F2">
              <w:rPr>
                <w:rStyle w:val="screenelement"/>
                <w:sz w:val="16"/>
              </w:rPr>
              <w:t>Short Name</w:t>
            </w:r>
            <w:r w:rsidRPr="00BD33F2">
              <w:rPr>
                <w:sz w:val="16"/>
              </w:rPr>
              <w:t xml:space="preserve">: for example, </w:t>
            </w:r>
            <w:r w:rsidRPr="00BD33F2">
              <w:rPr>
                <w:rStyle w:val="userinput"/>
                <w:sz w:val="16"/>
              </w:rPr>
              <w:t>NPV</w:t>
            </w:r>
          </w:p>
          <w:p w14:paraId="14F67075" w14:textId="77777777" w:rsidR="00BD33F2" w:rsidRPr="00BD33F2" w:rsidRDefault="00517A0F">
            <w:pPr>
              <w:rPr>
                <w:sz w:val="16"/>
              </w:rPr>
            </w:pPr>
            <w:r w:rsidRPr="00BD33F2">
              <w:rPr>
                <w:rStyle w:val="screenelement"/>
                <w:sz w:val="16"/>
              </w:rPr>
              <w:t>Shift Rule</w:t>
            </w:r>
            <w:r w:rsidRPr="00BD33F2">
              <w:rPr>
                <w:sz w:val="16"/>
              </w:rPr>
              <w:t xml:space="preserve">: for example, </w:t>
            </w:r>
            <w:r w:rsidRPr="00BD33F2">
              <w:rPr>
                <w:rStyle w:val="userinput"/>
                <w:sz w:val="16"/>
              </w:rPr>
              <w:t>1</w:t>
            </w:r>
            <w:r w:rsidRPr="00BD33F2">
              <w:rPr>
                <w:sz w:val="16"/>
              </w:rPr>
              <w:t xml:space="preserve"> or </w:t>
            </w:r>
            <w:r w:rsidRPr="00BD33F2">
              <w:rPr>
                <w:rStyle w:val="userinput"/>
                <w:sz w:val="16"/>
              </w:rPr>
              <w:t>Market Data Shift Rule you created</w:t>
            </w:r>
          </w:p>
          <w:p w14:paraId="596F36BC" w14:textId="11F8E85A" w:rsidR="005D6EF5" w:rsidRPr="00BD33F2" w:rsidRDefault="00517A0F">
            <w:pPr>
              <w:rPr>
                <w:sz w:val="16"/>
              </w:rPr>
            </w:pPr>
            <w:r w:rsidRPr="00BD33F2">
              <w:rPr>
                <w:rStyle w:val="screenelement"/>
                <w:sz w:val="16"/>
              </w:rPr>
              <w:t>Decimal Places</w:t>
            </w:r>
            <w:r w:rsidRPr="00BD33F2">
              <w:rPr>
                <w:sz w:val="16"/>
              </w:rPr>
              <w:t xml:space="preserve">: for example, </w:t>
            </w:r>
            <w:r w:rsidRPr="00BD33F2">
              <w:rPr>
                <w:rStyle w:val="userinput"/>
                <w:sz w:val="16"/>
              </w:rPr>
              <w:t>0</w:t>
            </w:r>
          </w:p>
        </w:tc>
        <w:tc>
          <w:tcPr>
            <w:tcW w:w="0" w:type="auto"/>
          </w:tcPr>
          <w:p w14:paraId="1A93B632" w14:textId="77777777" w:rsidR="005D6EF5" w:rsidRPr="00BD33F2" w:rsidRDefault="005D6EF5">
            <w:pPr>
              <w:rPr>
                <w:sz w:val="16"/>
              </w:rPr>
            </w:pPr>
          </w:p>
        </w:tc>
        <w:tc>
          <w:tcPr>
            <w:tcW w:w="0" w:type="auto"/>
          </w:tcPr>
          <w:p w14:paraId="2FC16538" w14:textId="77777777" w:rsidR="005D6EF5" w:rsidRPr="00BD33F2" w:rsidRDefault="005D6EF5">
            <w:pPr>
              <w:rPr>
                <w:sz w:val="16"/>
              </w:rPr>
            </w:pPr>
          </w:p>
        </w:tc>
      </w:tr>
    </w:tbl>
    <w:p w14:paraId="3AFB4927" w14:textId="77777777" w:rsidR="005D6EF5" w:rsidRDefault="00517A0F">
      <w:pPr>
        <w:pStyle w:val="Heading3"/>
      </w:pPr>
      <w:bookmarkStart w:id="392" w:name="unique_183"/>
      <w:bookmarkStart w:id="393" w:name="_Toc232848204"/>
      <w:r>
        <w:t>Manage Market Risk Key Figure Sets</w:t>
      </w:r>
      <w:bookmarkEnd w:id="392"/>
      <w:bookmarkEnd w:id="393"/>
    </w:p>
    <w:p w14:paraId="55322433" w14:textId="77777777" w:rsidR="005D6EF5" w:rsidRDefault="00517A0F">
      <w:pPr>
        <w:pStyle w:val="sectiontitle"/>
      </w:pPr>
      <w:r>
        <w:t>Test Administration</w:t>
      </w:r>
    </w:p>
    <w:p w14:paraId="7FA399DB" w14:textId="77777777" w:rsidR="005D6EF5" w:rsidRDefault="00517A0F">
      <w:r>
        <w:t>Customer project: Fill in the project-specific parts.</w:t>
      </w:r>
    </w:p>
    <w:p w14:paraId="425264E3"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7A7B2542"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DF53BE4"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079B74"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E39445"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BC00E5" w14:textId="77777777" w:rsidR="00517A0F" w:rsidRPr="00BD33F2" w:rsidRDefault="00517A0F">
            <w:pPr>
              <w:rPr>
                <w:sz w:val="12"/>
              </w:rPr>
            </w:pPr>
          </w:p>
        </w:tc>
      </w:tr>
      <w:tr w:rsidR="005D6EF5" w:rsidRPr="00BD33F2" w14:paraId="38F6DBD2"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514D89"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71864A7"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DA1303"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2184AB5" w14:textId="77777777" w:rsidR="00517A0F" w:rsidRPr="00BD33F2" w:rsidRDefault="00517A0F">
            <w:pPr>
              <w:rPr>
                <w:sz w:val="12"/>
              </w:rPr>
            </w:pPr>
          </w:p>
        </w:tc>
      </w:tr>
      <w:tr w:rsidR="005D6EF5" w:rsidRPr="00BD33F2" w14:paraId="15ABA998"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5BC780"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9016CE3"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BB362D"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71A43E7" w14:textId="77777777" w:rsidR="005D6EF5" w:rsidRPr="00BD33F2" w:rsidRDefault="00517A0F">
            <w:pPr>
              <w:rPr>
                <w:sz w:val="12"/>
              </w:rPr>
            </w:pPr>
            <w:r w:rsidRPr="00BD33F2">
              <w:rPr>
                <w:rStyle w:val="userinput"/>
                <w:sz w:val="12"/>
              </w:rPr>
              <w:t>&lt;State the Service Provider, Customer or Joint Service Provider and Customer&gt;</w:t>
            </w:r>
          </w:p>
        </w:tc>
      </w:tr>
    </w:tbl>
    <w:p w14:paraId="7595FA4B" w14:textId="77777777" w:rsidR="005D6EF5" w:rsidRDefault="00517A0F">
      <w:pPr>
        <w:pStyle w:val="sectiontitle"/>
      </w:pPr>
      <w:r>
        <w:t>Purpose</w:t>
      </w:r>
    </w:p>
    <w:p w14:paraId="6890C8AE" w14:textId="77777777" w:rsidR="00BD33F2" w:rsidRDefault="00517A0F">
      <w:r>
        <w:t>In this step, you define the parameters for the market risk key figures calculation, including evaluation currency, evaluation type, scenario, and market data shift rule.</w:t>
      </w:r>
    </w:p>
    <w:p w14:paraId="0369C1EF" w14:textId="4D44EEFA" w:rsidR="005D6EF5" w:rsidRDefault="00517A0F">
      <w:r>
        <w:t>The market risk key figures calculation is processed as a scheduled background job, the result of which is recorded in the database for analysis.</w:t>
      </w:r>
    </w:p>
    <w:p w14:paraId="0B419EE8" w14:textId="77777777" w:rsidR="005D6EF5" w:rsidRDefault="00517A0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85"/>
        <w:gridCol w:w="1141"/>
        <w:gridCol w:w="8898"/>
        <w:gridCol w:w="2768"/>
        <w:gridCol w:w="912"/>
      </w:tblGrid>
      <w:tr w:rsidR="005D6EF5" w:rsidRPr="00BD33F2" w14:paraId="61FFA419"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6F79DCC8" w14:textId="77777777" w:rsidR="005D6EF5" w:rsidRPr="00BD33F2" w:rsidRDefault="00517A0F">
            <w:pPr>
              <w:pStyle w:val="boldparagraph"/>
              <w:rPr>
                <w:sz w:val="16"/>
              </w:rPr>
            </w:pPr>
            <w:r w:rsidRPr="00BD33F2">
              <w:rPr>
                <w:sz w:val="16"/>
              </w:rPr>
              <w:t>Test Step #</w:t>
            </w:r>
          </w:p>
        </w:tc>
        <w:tc>
          <w:tcPr>
            <w:tcW w:w="0" w:type="auto"/>
          </w:tcPr>
          <w:p w14:paraId="3117CED5" w14:textId="77777777" w:rsidR="005D6EF5" w:rsidRPr="00BD33F2" w:rsidRDefault="00517A0F">
            <w:pPr>
              <w:pStyle w:val="boldparagraph"/>
              <w:rPr>
                <w:sz w:val="16"/>
              </w:rPr>
            </w:pPr>
            <w:r w:rsidRPr="00BD33F2">
              <w:rPr>
                <w:sz w:val="16"/>
              </w:rPr>
              <w:t>Test Step Name</w:t>
            </w:r>
          </w:p>
        </w:tc>
        <w:tc>
          <w:tcPr>
            <w:tcW w:w="0" w:type="auto"/>
          </w:tcPr>
          <w:p w14:paraId="796683B0" w14:textId="77777777" w:rsidR="005D6EF5" w:rsidRPr="00BD33F2" w:rsidRDefault="00517A0F">
            <w:pPr>
              <w:pStyle w:val="boldparagraph"/>
              <w:rPr>
                <w:sz w:val="16"/>
              </w:rPr>
            </w:pPr>
            <w:r w:rsidRPr="00BD33F2">
              <w:rPr>
                <w:sz w:val="16"/>
              </w:rPr>
              <w:t>Instruction</w:t>
            </w:r>
          </w:p>
        </w:tc>
        <w:tc>
          <w:tcPr>
            <w:tcW w:w="0" w:type="auto"/>
          </w:tcPr>
          <w:p w14:paraId="6CD6ED9F" w14:textId="77777777" w:rsidR="005D6EF5" w:rsidRPr="00BD33F2" w:rsidRDefault="00517A0F">
            <w:pPr>
              <w:pStyle w:val="boldparagraph"/>
              <w:rPr>
                <w:sz w:val="16"/>
              </w:rPr>
            </w:pPr>
            <w:r w:rsidRPr="00BD33F2">
              <w:rPr>
                <w:sz w:val="16"/>
              </w:rPr>
              <w:t>Expected Result</w:t>
            </w:r>
          </w:p>
        </w:tc>
        <w:tc>
          <w:tcPr>
            <w:tcW w:w="0" w:type="auto"/>
          </w:tcPr>
          <w:p w14:paraId="0C66E22E" w14:textId="77777777" w:rsidR="005D6EF5" w:rsidRPr="00BD33F2" w:rsidRDefault="00517A0F">
            <w:pPr>
              <w:pStyle w:val="boldparagraph"/>
              <w:rPr>
                <w:sz w:val="16"/>
              </w:rPr>
            </w:pPr>
            <w:r w:rsidRPr="00BD33F2">
              <w:rPr>
                <w:sz w:val="16"/>
              </w:rPr>
              <w:t>Pass / Fail / Comment</w:t>
            </w:r>
          </w:p>
        </w:tc>
      </w:tr>
      <w:tr w:rsidR="005D6EF5" w:rsidRPr="00BD33F2" w14:paraId="6E4551E5" w14:textId="77777777" w:rsidTr="00BD33F2">
        <w:tc>
          <w:tcPr>
            <w:tcW w:w="0" w:type="auto"/>
          </w:tcPr>
          <w:p w14:paraId="2747456D" w14:textId="77777777" w:rsidR="005D6EF5" w:rsidRPr="00BD33F2" w:rsidRDefault="00517A0F">
            <w:pPr>
              <w:rPr>
                <w:sz w:val="16"/>
              </w:rPr>
            </w:pPr>
            <w:r w:rsidRPr="00BD33F2">
              <w:rPr>
                <w:sz w:val="16"/>
              </w:rPr>
              <w:t>1</w:t>
            </w:r>
          </w:p>
        </w:tc>
        <w:tc>
          <w:tcPr>
            <w:tcW w:w="0" w:type="auto"/>
          </w:tcPr>
          <w:p w14:paraId="743F211D" w14:textId="77777777" w:rsidR="005D6EF5" w:rsidRPr="00BD33F2" w:rsidRDefault="00517A0F">
            <w:pPr>
              <w:rPr>
                <w:sz w:val="16"/>
              </w:rPr>
            </w:pPr>
            <w:r w:rsidRPr="00BD33F2">
              <w:rPr>
                <w:rStyle w:val="bold"/>
                <w:sz w:val="16"/>
              </w:rPr>
              <w:t>Log On</w:t>
            </w:r>
          </w:p>
        </w:tc>
        <w:tc>
          <w:tcPr>
            <w:tcW w:w="0" w:type="auto"/>
          </w:tcPr>
          <w:p w14:paraId="34E6506B" w14:textId="77777777" w:rsidR="005D6EF5" w:rsidRPr="00BD33F2" w:rsidRDefault="00517A0F">
            <w:pPr>
              <w:rPr>
                <w:sz w:val="16"/>
              </w:rPr>
            </w:pPr>
            <w:r w:rsidRPr="00BD33F2">
              <w:rPr>
                <w:sz w:val="16"/>
              </w:rPr>
              <w:t>Log on to the SAP Fiori launchpad as Treasury Specialist - Middle Office</w:t>
            </w:r>
          </w:p>
        </w:tc>
        <w:tc>
          <w:tcPr>
            <w:tcW w:w="0" w:type="auto"/>
          </w:tcPr>
          <w:p w14:paraId="02A7EE85" w14:textId="77777777" w:rsidR="005D6EF5" w:rsidRPr="00BD33F2" w:rsidRDefault="00517A0F">
            <w:pPr>
              <w:rPr>
                <w:sz w:val="16"/>
              </w:rPr>
            </w:pPr>
            <w:r w:rsidRPr="00BD33F2">
              <w:rPr>
                <w:sz w:val="16"/>
              </w:rPr>
              <w:t>The SAP Fiori Launchpad is displayed.</w:t>
            </w:r>
          </w:p>
        </w:tc>
        <w:tc>
          <w:tcPr>
            <w:tcW w:w="0" w:type="auto"/>
          </w:tcPr>
          <w:p w14:paraId="7F760907" w14:textId="77777777" w:rsidR="00517A0F" w:rsidRPr="00BD33F2" w:rsidRDefault="00517A0F">
            <w:pPr>
              <w:rPr>
                <w:sz w:val="16"/>
              </w:rPr>
            </w:pPr>
          </w:p>
        </w:tc>
      </w:tr>
      <w:tr w:rsidR="005D6EF5" w:rsidRPr="00BD33F2" w14:paraId="41F71822" w14:textId="77777777" w:rsidTr="00BD33F2">
        <w:tc>
          <w:tcPr>
            <w:tcW w:w="0" w:type="auto"/>
          </w:tcPr>
          <w:p w14:paraId="7463B4CD" w14:textId="77777777" w:rsidR="005D6EF5" w:rsidRPr="00BD33F2" w:rsidRDefault="00517A0F">
            <w:pPr>
              <w:rPr>
                <w:sz w:val="16"/>
              </w:rPr>
            </w:pPr>
            <w:r w:rsidRPr="00BD33F2">
              <w:rPr>
                <w:sz w:val="16"/>
              </w:rPr>
              <w:t>2</w:t>
            </w:r>
          </w:p>
        </w:tc>
        <w:tc>
          <w:tcPr>
            <w:tcW w:w="0" w:type="auto"/>
          </w:tcPr>
          <w:p w14:paraId="301C0AFE" w14:textId="77777777" w:rsidR="005D6EF5" w:rsidRPr="00BD33F2" w:rsidRDefault="00517A0F">
            <w:pPr>
              <w:rPr>
                <w:sz w:val="16"/>
              </w:rPr>
            </w:pPr>
            <w:r w:rsidRPr="00BD33F2">
              <w:rPr>
                <w:rStyle w:val="bold"/>
                <w:sz w:val="16"/>
              </w:rPr>
              <w:t>Access the SAP Fiori App</w:t>
            </w:r>
          </w:p>
        </w:tc>
        <w:tc>
          <w:tcPr>
            <w:tcW w:w="0" w:type="auto"/>
          </w:tcPr>
          <w:p w14:paraId="3EDE891E" w14:textId="77777777" w:rsidR="005D6EF5" w:rsidRPr="00BD33F2" w:rsidRDefault="00517A0F">
            <w:pPr>
              <w:rPr>
                <w:sz w:val="16"/>
              </w:rPr>
            </w:pPr>
            <w:r w:rsidRPr="00BD33F2">
              <w:rPr>
                <w:sz w:val="16"/>
              </w:rPr>
              <w:t xml:space="preserve">Open </w:t>
            </w:r>
            <w:r w:rsidRPr="00BD33F2">
              <w:rPr>
                <w:rStyle w:val="screenelement"/>
                <w:sz w:val="16"/>
              </w:rPr>
              <w:t>Manage Market Risk Key Figure Sets</w:t>
            </w:r>
            <w:r w:rsidRPr="00BD33F2">
              <w:rPr>
                <w:sz w:val="16"/>
              </w:rPr>
              <w:t xml:space="preserve"> </w:t>
            </w:r>
            <w:r w:rsidRPr="00BD33F2">
              <w:rPr>
                <w:rStyle w:val="CourierNew"/>
                <w:sz w:val="16"/>
              </w:rPr>
              <w:t>(AFWKF_SET)</w:t>
            </w:r>
          </w:p>
        </w:tc>
        <w:tc>
          <w:tcPr>
            <w:tcW w:w="0" w:type="auto"/>
          </w:tcPr>
          <w:p w14:paraId="7A3F0B60" w14:textId="77777777" w:rsidR="005D6EF5" w:rsidRPr="00BD33F2" w:rsidRDefault="00517A0F">
            <w:pPr>
              <w:rPr>
                <w:sz w:val="16"/>
              </w:rPr>
            </w:pPr>
            <w:r w:rsidRPr="00BD33F2">
              <w:rPr>
                <w:sz w:val="16"/>
              </w:rPr>
              <w:t xml:space="preserve">The </w:t>
            </w:r>
            <w:r w:rsidRPr="00BD33F2">
              <w:rPr>
                <w:rStyle w:val="screenelement"/>
                <w:sz w:val="16"/>
              </w:rPr>
              <w:t>"Market Risk Key Figure Set": Change</w:t>
            </w:r>
            <w:r w:rsidRPr="00BD33F2">
              <w:rPr>
                <w:sz w:val="16"/>
              </w:rPr>
              <w:t xml:space="preserve"> screen is displayed.</w:t>
            </w:r>
          </w:p>
        </w:tc>
        <w:tc>
          <w:tcPr>
            <w:tcW w:w="0" w:type="auto"/>
          </w:tcPr>
          <w:p w14:paraId="5FA46D04" w14:textId="77777777" w:rsidR="00517A0F" w:rsidRPr="00BD33F2" w:rsidRDefault="00517A0F">
            <w:pPr>
              <w:rPr>
                <w:sz w:val="16"/>
              </w:rPr>
            </w:pPr>
          </w:p>
        </w:tc>
      </w:tr>
      <w:tr w:rsidR="005D6EF5" w:rsidRPr="00BD33F2" w14:paraId="16F0DD91" w14:textId="77777777" w:rsidTr="00BD33F2">
        <w:tc>
          <w:tcPr>
            <w:tcW w:w="0" w:type="auto"/>
          </w:tcPr>
          <w:p w14:paraId="3F65967C" w14:textId="77777777" w:rsidR="005D6EF5" w:rsidRPr="00BD33F2" w:rsidRDefault="00517A0F">
            <w:pPr>
              <w:rPr>
                <w:sz w:val="16"/>
              </w:rPr>
            </w:pPr>
            <w:r w:rsidRPr="00BD33F2">
              <w:rPr>
                <w:sz w:val="16"/>
              </w:rPr>
              <w:t>3</w:t>
            </w:r>
          </w:p>
        </w:tc>
        <w:tc>
          <w:tcPr>
            <w:tcW w:w="0" w:type="auto"/>
          </w:tcPr>
          <w:p w14:paraId="374AED7C" w14:textId="77777777" w:rsidR="005D6EF5" w:rsidRPr="00BD33F2" w:rsidRDefault="00517A0F">
            <w:pPr>
              <w:rPr>
                <w:sz w:val="16"/>
              </w:rPr>
            </w:pPr>
            <w:r w:rsidRPr="00BD33F2">
              <w:rPr>
                <w:rStyle w:val="bold"/>
                <w:sz w:val="16"/>
              </w:rPr>
              <w:t>Define Risk Factor Set</w:t>
            </w:r>
          </w:p>
        </w:tc>
        <w:tc>
          <w:tcPr>
            <w:tcW w:w="0" w:type="auto"/>
          </w:tcPr>
          <w:p w14:paraId="78AF779C" w14:textId="77777777" w:rsidR="00BD33F2" w:rsidRPr="00BD33F2" w:rsidRDefault="00517A0F">
            <w:pPr>
              <w:rPr>
                <w:sz w:val="16"/>
              </w:rPr>
            </w:pPr>
            <w:r w:rsidRPr="00BD33F2">
              <w:rPr>
                <w:sz w:val="16"/>
              </w:rPr>
              <w:t xml:space="preserve">On the </w:t>
            </w:r>
            <w:r w:rsidRPr="00BD33F2">
              <w:rPr>
                <w:rStyle w:val="screenelement"/>
                <w:sz w:val="16"/>
              </w:rPr>
              <w:t>"Market Risk Key Figure Set": Change</w:t>
            </w:r>
            <w:r w:rsidRPr="00BD33F2">
              <w:rPr>
                <w:sz w:val="16"/>
              </w:rPr>
              <w:t xml:space="preserve">screen, double click on the </w:t>
            </w:r>
            <w:r w:rsidRPr="00BD33F2">
              <w:rPr>
                <w:rStyle w:val="screenelement"/>
                <w:sz w:val="16"/>
              </w:rPr>
              <w:t xml:space="preserve">Risk Factor Set </w:t>
            </w:r>
            <w:r w:rsidRPr="00BD33F2">
              <w:rPr>
                <w:sz w:val="16"/>
              </w:rPr>
              <w:t xml:space="preserve">folder in the </w:t>
            </w:r>
            <w:r w:rsidRPr="00BD33F2">
              <w:rPr>
                <w:rStyle w:val="screenelement"/>
                <w:sz w:val="16"/>
              </w:rPr>
              <w:t>Dialog Structure</w:t>
            </w:r>
            <w:r w:rsidRPr="00BD33F2">
              <w:rPr>
                <w:sz w:val="16"/>
              </w:rPr>
              <w:t xml:space="preserve"> panel on the left side. Choose </w:t>
            </w:r>
            <w:r w:rsidRPr="00BD33F2">
              <w:rPr>
                <w:rStyle w:val="screenelement"/>
                <w:sz w:val="16"/>
              </w:rPr>
              <w:t>New Entries</w:t>
            </w:r>
            <w:r w:rsidRPr="00BD33F2">
              <w:rPr>
                <w:sz w:val="16"/>
              </w:rPr>
              <w:t xml:space="preserve">, insert the following data in the </w:t>
            </w:r>
            <w:r w:rsidRPr="00BD33F2">
              <w:rPr>
                <w:rStyle w:val="screenelement"/>
                <w:sz w:val="16"/>
              </w:rPr>
              <w:t>Risk Factor Set</w:t>
            </w:r>
            <w:r w:rsidRPr="00BD33F2">
              <w:rPr>
                <w:sz w:val="16"/>
              </w:rPr>
              <w:t>form:</w:t>
            </w:r>
          </w:p>
          <w:p w14:paraId="730B34B5" w14:textId="77777777" w:rsidR="00BD33F2" w:rsidRPr="00BD33F2" w:rsidRDefault="00517A0F">
            <w:pPr>
              <w:rPr>
                <w:sz w:val="16"/>
              </w:rPr>
            </w:pPr>
            <w:r w:rsidRPr="00BD33F2">
              <w:rPr>
                <w:rStyle w:val="screenelement"/>
                <w:sz w:val="16"/>
              </w:rPr>
              <w:t>RiskF. Set</w:t>
            </w:r>
            <w:r w:rsidRPr="00BD33F2">
              <w:rPr>
                <w:sz w:val="16"/>
              </w:rPr>
              <w:t xml:space="preserve">: for example, </w:t>
            </w:r>
            <w:r w:rsidRPr="00BD33F2">
              <w:rPr>
                <w:rStyle w:val="userinput"/>
                <w:sz w:val="16"/>
              </w:rPr>
              <w:t>R01</w:t>
            </w:r>
          </w:p>
          <w:p w14:paraId="4EA64CC1" w14:textId="77777777" w:rsidR="00BD33F2" w:rsidRPr="00BD33F2" w:rsidRDefault="00517A0F">
            <w:pPr>
              <w:rPr>
                <w:sz w:val="16"/>
              </w:rPr>
            </w:pPr>
            <w:r w:rsidRPr="00BD33F2">
              <w:rPr>
                <w:rStyle w:val="screenelement"/>
                <w:sz w:val="16"/>
              </w:rPr>
              <w:t>Description</w:t>
            </w:r>
            <w:r w:rsidRPr="00BD33F2">
              <w:rPr>
                <w:sz w:val="16"/>
              </w:rPr>
              <w:t xml:space="preserve">: for example, </w:t>
            </w:r>
            <w:r w:rsidRPr="00BD33F2">
              <w:rPr>
                <w:rStyle w:val="userinput"/>
                <w:sz w:val="16"/>
              </w:rPr>
              <w:t>Risk Factor Set with FX Rate and Yld Curves</w:t>
            </w:r>
          </w:p>
          <w:p w14:paraId="6A771AB6" w14:textId="77777777" w:rsidR="00BD33F2" w:rsidRPr="00BD33F2" w:rsidRDefault="00517A0F">
            <w:pPr>
              <w:rPr>
                <w:sz w:val="16"/>
              </w:rPr>
            </w:pPr>
            <w:r w:rsidRPr="00BD33F2">
              <w:rPr>
                <w:rStyle w:val="screenelement"/>
                <w:sz w:val="16"/>
              </w:rPr>
              <w:t>FX Risk</w:t>
            </w:r>
            <w:r w:rsidRPr="00BD33F2">
              <w:rPr>
                <w:sz w:val="16"/>
              </w:rPr>
              <w:t xml:space="preserve">: </w:t>
            </w:r>
            <w:r w:rsidRPr="00BD33F2">
              <w:rPr>
                <w:rStyle w:val="userinput"/>
                <w:sz w:val="16"/>
              </w:rPr>
              <w:t>&lt;select the checkbox&gt;</w:t>
            </w:r>
          </w:p>
          <w:p w14:paraId="5C756EBF" w14:textId="77777777" w:rsidR="00BD33F2" w:rsidRPr="00BD33F2" w:rsidRDefault="00517A0F">
            <w:pPr>
              <w:rPr>
                <w:sz w:val="16"/>
              </w:rPr>
            </w:pPr>
            <w:r w:rsidRPr="00BD33F2">
              <w:rPr>
                <w:rStyle w:val="screenelement"/>
                <w:sz w:val="16"/>
              </w:rPr>
              <w:t>IR Risk</w:t>
            </w:r>
            <w:r w:rsidRPr="00BD33F2">
              <w:rPr>
                <w:sz w:val="16"/>
              </w:rPr>
              <w:t xml:space="preserve">: </w:t>
            </w:r>
            <w:r w:rsidRPr="00BD33F2">
              <w:rPr>
                <w:rStyle w:val="userinput"/>
                <w:sz w:val="16"/>
              </w:rPr>
              <w:t>&lt;select the checkbox&gt;</w:t>
            </w:r>
          </w:p>
          <w:p w14:paraId="014BAA4B" w14:textId="77777777" w:rsidR="00BD33F2" w:rsidRPr="00BD33F2" w:rsidRDefault="00517A0F">
            <w:pPr>
              <w:rPr>
                <w:sz w:val="16"/>
              </w:rPr>
            </w:pPr>
            <w:r w:rsidRPr="00BD33F2">
              <w:rPr>
                <w:sz w:val="16"/>
              </w:rPr>
              <w:t xml:space="preserve">Then select the created entry, double click on the </w:t>
            </w:r>
            <w:r w:rsidRPr="00BD33F2">
              <w:rPr>
                <w:rStyle w:val="screenelement"/>
                <w:sz w:val="16"/>
              </w:rPr>
              <w:t xml:space="preserve">Risk Currency </w:t>
            </w:r>
            <w:r w:rsidRPr="00BD33F2">
              <w:rPr>
                <w:sz w:val="16"/>
              </w:rPr>
              <w:t xml:space="preserve">folder in the </w:t>
            </w:r>
            <w:r w:rsidRPr="00BD33F2">
              <w:rPr>
                <w:rStyle w:val="screenelement"/>
                <w:sz w:val="16"/>
              </w:rPr>
              <w:t>Dialog Structure</w:t>
            </w:r>
            <w:r w:rsidRPr="00BD33F2">
              <w:rPr>
                <w:sz w:val="16"/>
              </w:rPr>
              <w:t xml:space="preserve"> panel on the left side. Choose </w:t>
            </w:r>
            <w:r w:rsidRPr="00BD33F2">
              <w:rPr>
                <w:rStyle w:val="screenelement"/>
                <w:sz w:val="16"/>
              </w:rPr>
              <w:t>New Entries</w:t>
            </w:r>
            <w:r w:rsidRPr="00BD33F2">
              <w:rPr>
                <w:sz w:val="16"/>
              </w:rPr>
              <w:t xml:space="preserve">, insert the following data in the </w:t>
            </w:r>
            <w:r w:rsidRPr="00BD33F2">
              <w:rPr>
                <w:rStyle w:val="screenelement"/>
                <w:sz w:val="16"/>
              </w:rPr>
              <w:t xml:space="preserve">Risk Currency </w:t>
            </w:r>
            <w:r w:rsidRPr="00BD33F2">
              <w:rPr>
                <w:sz w:val="16"/>
              </w:rPr>
              <w:t>form:</w:t>
            </w:r>
          </w:p>
          <w:p w14:paraId="36C9FBDD" w14:textId="77777777" w:rsidR="00BD33F2" w:rsidRPr="00BD33F2" w:rsidRDefault="00517A0F">
            <w:pPr>
              <w:rPr>
                <w:sz w:val="16"/>
              </w:rPr>
            </w:pPr>
            <w:r w:rsidRPr="00BD33F2">
              <w:rPr>
                <w:rStyle w:val="CourierNew"/>
                <w:sz w:val="16"/>
              </w:rPr>
              <w:t>Row 1</w:t>
            </w:r>
          </w:p>
          <w:p w14:paraId="35FB227A" w14:textId="77777777" w:rsidR="00BD33F2" w:rsidRPr="00BD33F2" w:rsidRDefault="00517A0F">
            <w:pPr>
              <w:rPr>
                <w:sz w:val="16"/>
              </w:rPr>
            </w:pPr>
            <w:r w:rsidRPr="00BD33F2">
              <w:rPr>
                <w:rStyle w:val="screenelement"/>
                <w:sz w:val="16"/>
              </w:rPr>
              <w:t>Currency</w:t>
            </w:r>
            <w:r w:rsidRPr="00BD33F2">
              <w:rPr>
                <w:sz w:val="16"/>
              </w:rPr>
              <w:t xml:space="preserve">: for example, </w:t>
            </w:r>
            <w:r w:rsidRPr="00BD33F2">
              <w:rPr>
                <w:rStyle w:val="userinput"/>
                <w:sz w:val="16"/>
              </w:rPr>
              <w:t>USD</w:t>
            </w:r>
          </w:p>
          <w:p w14:paraId="3D9BF839" w14:textId="77777777" w:rsidR="00BD33F2" w:rsidRPr="00BD33F2" w:rsidRDefault="00517A0F">
            <w:pPr>
              <w:rPr>
                <w:sz w:val="16"/>
              </w:rPr>
            </w:pPr>
            <w:r w:rsidRPr="00BD33F2">
              <w:rPr>
                <w:rStyle w:val="screenelement"/>
                <w:sz w:val="16"/>
              </w:rPr>
              <w:t>lR Risk</w:t>
            </w:r>
            <w:r w:rsidRPr="00BD33F2">
              <w:rPr>
                <w:sz w:val="16"/>
              </w:rPr>
              <w:t xml:space="preserve">: </w:t>
            </w:r>
            <w:r w:rsidRPr="00BD33F2">
              <w:rPr>
                <w:rStyle w:val="userinput"/>
                <w:sz w:val="16"/>
              </w:rPr>
              <w:t>&lt;select the checkbox&gt;</w:t>
            </w:r>
          </w:p>
          <w:p w14:paraId="28D7805E" w14:textId="77777777" w:rsidR="00BD33F2" w:rsidRPr="00BD33F2" w:rsidRDefault="00517A0F">
            <w:pPr>
              <w:rPr>
                <w:sz w:val="16"/>
              </w:rPr>
            </w:pPr>
            <w:r w:rsidRPr="00BD33F2">
              <w:rPr>
                <w:sz w:val="16"/>
              </w:rPr>
              <w:t xml:space="preserve">Then double click on the </w:t>
            </w:r>
            <w:r w:rsidRPr="00BD33F2">
              <w:rPr>
                <w:rStyle w:val="screenelement"/>
                <w:sz w:val="16"/>
              </w:rPr>
              <w:t xml:space="preserve">Interest Rate Term </w:t>
            </w:r>
            <w:r w:rsidRPr="00BD33F2">
              <w:rPr>
                <w:sz w:val="16"/>
              </w:rPr>
              <w:t xml:space="preserve">folder in the </w:t>
            </w:r>
            <w:r w:rsidRPr="00BD33F2">
              <w:rPr>
                <w:rStyle w:val="screenelement"/>
                <w:sz w:val="16"/>
              </w:rPr>
              <w:t>Dialog Structure</w:t>
            </w:r>
            <w:r w:rsidRPr="00BD33F2">
              <w:rPr>
                <w:sz w:val="16"/>
              </w:rPr>
              <w:t xml:space="preserve"> panel on the left side. Choose </w:t>
            </w:r>
            <w:r w:rsidRPr="00BD33F2">
              <w:rPr>
                <w:rStyle w:val="screenelement"/>
                <w:sz w:val="16"/>
              </w:rPr>
              <w:t>New Entries,</w:t>
            </w:r>
            <w:r w:rsidRPr="00BD33F2">
              <w:rPr>
                <w:sz w:val="16"/>
              </w:rPr>
              <w:t xml:space="preserve">insert the following data in the </w:t>
            </w:r>
            <w:r w:rsidRPr="00BD33F2">
              <w:rPr>
                <w:rStyle w:val="screenelement"/>
                <w:sz w:val="16"/>
              </w:rPr>
              <w:t xml:space="preserve">Interest Rate Term </w:t>
            </w:r>
            <w:r w:rsidRPr="00BD33F2">
              <w:rPr>
                <w:sz w:val="16"/>
              </w:rPr>
              <w:t xml:space="preserve">form and choose </w:t>
            </w:r>
            <w:r w:rsidRPr="00BD33F2">
              <w:rPr>
                <w:rStyle w:val="screenelement"/>
                <w:sz w:val="16"/>
              </w:rPr>
              <w:t>Save</w:t>
            </w:r>
            <w:r w:rsidRPr="00BD33F2">
              <w:rPr>
                <w:sz w:val="16"/>
              </w:rPr>
              <w:t>:</w:t>
            </w:r>
          </w:p>
          <w:p w14:paraId="18D68BE3" w14:textId="77777777" w:rsidR="00BD33F2" w:rsidRPr="00BD33F2" w:rsidRDefault="00517A0F">
            <w:pPr>
              <w:rPr>
                <w:sz w:val="16"/>
              </w:rPr>
            </w:pPr>
            <w:r w:rsidRPr="00BD33F2">
              <w:rPr>
                <w:rStyle w:val="CourierNew"/>
                <w:sz w:val="16"/>
              </w:rPr>
              <w:t>Row 1</w:t>
            </w:r>
          </w:p>
          <w:p w14:paraId="03DB936F" w14:textId="77777777" w:rsidR="00BD33F2" w:rsidRPr="00BD33F2" w:rsidRDefault="00517A0F">
            <w:pPr>
              <w:rPr>
                <w:sz w:val="16"/>
              </w:rPr>
            </w:pPr>
            <w:r w:rsidRPr="00BD33F2">
              <w:rPr>
                <w:rStyle w:val="screenelement"/>
                <w:sz w:val="16"/>
              </w:rPr>
              <w:t>Term</w:t>
            </w:r>
            <w:r w:rsidRPr="00BD33F2">
              <w:rPr>
                <w:sz w:val="16"/>
              </w:rPr>
              <w:t xml:space="preserve">: for example, </w:t>
            </w:r>
            <w:r w:rsidRPr="00BD33F2">
              <w:rPr>
                <w:rStyle w:val="userinput"/>
                <w:sz w:val="16"/>
              </w:rPr>
              <w:t>1</w:t>
            </w:r>
          </w:p>
          <w:p w14:paraId="20394C51" w14:textId="77777777" w:rsidR="00BD33F2" w:rsidRPr="00BD33F2" w:rsidRDefault="00517A0F">
            <w:pPr>
              <w:rPr>
                <w:sz w:val="16"/>
              </w:rPr>
            </w:pPr>
            <w:r w:rsidRPr="00BD33F2">
              <w:rPr>
                <w:rStyle w:val="screenelement"/>
                <w:sz w:val="16"/>
              </w:rPr>
              <w:t>Time Unit</w:t>
            </w:r>
            <w:r w:rsidRPr="00BD33F2">
              <w:rPr>
                <w:sz w:val="16"/>
              </w:rPr>
              <w:t xml:space="preserve">: for example, </w:t>
            </w:r>
            <w:r w:rsidRPr="00BD33F2">
              <w:rPr>
                <w:rStyle w:val="userinput"/>
                <w:sz w:val="16"/>
              </w:rPr>
              <w:t>Month</w:t>
            </w:r>
          </w:p>
          <w:p w14:paraId="75CEE303" w14:textId="77777777" w:rsidR="00BD33F2" w:rsidRPr="00BD33F2" w:rsidRDefault="00517A0F">
            <w:pPr>
              <w:rPr>
                <w:sz w:val="16"/>
              </w:rPr>
            </w:pPr>
            <w:r w:rsidRPr="00BD33F2">
              <w:rPr>
                <w:rStyle w:val="CourierNew"/>
                <w:sz w:val="16"/>
              </w:rPr>
              <w:t>Row 2</w:t>
            </w:r>
          </w:p>
          <w:p w14:paraId="061A27C2" w14:textId="77777777" w:rsidR="00BD33F2" w:rsidRPr="00BD33F2" w:rsidRDefault="00517A0F">
            <w:pPr>
              <w:rPr>
                <w:sz w:val="16"/>
              </w:rPr>
            </w:pPr>
            <w:r w:rsidRPr="00BD33F2">
              <w:rPr>
                <w:rStyle w:val="screenelement"/>
                <w:sz w:val="16"/>
              </w:rPr>
              <w:t>Term</w:t>
            </w:r>
            <w:r w:rsidRPr="00BD33F2">
              <w:rPr>
                <w:sz w:val="16"/>
              </w:rPr>
              <w:t xml:space="preserve">: for example, </w:t>
            </w:r>
            <w:r w:rsidRPr="00BD33F2">
              <w:rPr>
                <w:rStyle w:val="userinput"/>
                <w:sz w:val="16"/>
              </w:rPr>
              <w:t>3</w:t>
            </w:r>
          </w:p>
          <w:p w14:paraId="5F5FAD44" w14:textId="77777777" w:rsidR="00BD33F2" w:rsidRPr="00BD33F2" w:rsidRDefault="00517A0F">
            <w:pPr>
              <w:rPr>
                <w:sz w:val="16"/>
              </w:rPr>
            </w:pPr>
            <w:r w:rsidRPr="00BD33F2">
              <w:rPr>
                <w:rStyle w:val="screenelement"/>
                <w:sz w:val="16"/>
              </w:rPr>
              <w:t>Time Unit</w:t>
            </w:r>
            <w:r w:rsidRPr="00BD33F2">
              <w:rPr>
                <w:sz w:val="16"/>
              </w:rPr>
              <w:t xml:space="preserve">: for example, </w:t>
            </w:r>
            <w:r w:rsidRPr="00BD33F2">
              <w:rPr>
                <w:rStyle w:val="userinput"/>
                <w:sz w:val="16"/>
              </w:rPr>
              <w:t>Month</w:t>
            </w:r>
          </w:p>
          <w:p w14:paraId="7A6BC845" w14:textId="77777777" w:rsidR="00BD33F2" w:rsidRPr="00BD33F2" w:rsidRDefault="00517A0F">
            <w:pPr>
              <w:rPr>
                <w:sz w:val="16"/>
              </w:rPr>
            </w:pPr>
            <w:r w:rsidRPr="00BD33F2">
              <w:rPr>
                <w:rStyle w:val="CourierNew"/>
                <w:sz w:val="16"/>
              </w:rPr>
              <w:t>Row 3</w:t>
            </w:r>
          </w:p>
          <w:p w14:paraId="53144831" w14:textId="77777777" w:rsidR="00BD33F2" w:rsidRPr="00BD33F2" w:rsidRDefault="00517A0F">
            <w:pPr>
              <w:rPr>
                <w:sz w:val="16"/>
              </w:rPr>
            </w:pPr>
            <w:r w:rsidRPr="00BD33F2">
              <w:rPr>
                <w:rStyle w:val="screenelement"/>
                <w:sz w:val="16"/>
              </w:rPr>
              <w:t>Term</w:t>
            </w:r>
            <w:r w:rsidRPr="00BD33F2">
              <w:rPr>
                <w:sz w:val="16"/>
              </w:rPr>
              <w:t xml:space="preserve">: for example, </w:t>
            </w:r>
            <w:r w:rsidRPr="00BD33F2">
              <w:rPr>
                <w:rStyle w:val="userinput"/>
                <w:sz w:val="16"/>
              </w:rPr>
              <w:t>6</w:t>
            </w:r>
          </w:p>
          <w:p w14:paraId="5DC44F84" w14:textId="77777777" w:rsidR="00BD33F2" w:rsidRPr="00BD33F2" w:rsidRDefault="00517A0F">
            <w:pPr>
              <w:rPr>
                <w:sz w:val="16"/>
              </w:rPr>
            </w:pPr>
            <w:r w:rsidRPr="00BD33F2">
              <w:rPr>
                <w:rStyle w:val="screenelement"/>
                <w:sz w:val="16"/>
              </w:rPr>
              <w:t>Time Unit</w:t>
            </w:r>
            <w:r w:rsidRPr="00BD33F2">
              <w:rPr>
                <w:sz w:val="16"/>
              </w:rPr>
              <w:t xml:space="preserve">: for example, </w:t>
            </w:r>
            <w:r w:rsidRPr="00BD33F2">
              <w:rPr>
                <w:rStyle w:val="userinput"/>
                <w:sz w:val="16"/>
              </w:rPr>
              <w:t>Month</w:t>
            </w:r>
          </w:p>
          <w:p w14:paraId="4CCB1CA2" w14:textId="77777777" w:rsidR="00BD33F2" w:rsidRPr="00BD33F2" w:rsidRDefault="00517A0F">
            <w:pPr>
              <w:rPr>
                <w:sz w:val="16"/>
              </w:rPr>
            </w:pPr>
            <w:r w:rsidRPr="00BD33F2">
              <w:rPr>
                <w:rStyle w:val="CourierNew"/>
                <w:sz w:val="16"/>
              </w:rPr>
              <w:t>Row 4</w:t>
            </w:r>
          </w:p>
          <w:p w14:paraId="1D9D1312" w14:textId="77777777" w:rsidR="00BD33F2" w:rsidRPr="00BD33F2" w:rsidRDefault="00517A0F">
            <w:pPr>
              <w:rPr>
                <w:sz w:val="16"/>
              </w:rPr>
            </w:pPr>
            <w:r w:rsidRPr="00BD33F2">
              <w:rPr>
                <w:rStyle w:val="screenelement"/>
                <w:sz w:val="16"/>
              </w:rPr>
              <w:t>Term</w:t>
            </w:r>
            <w:r w:rsidRPr="00BD33F2">
              <w:rPr>
                <w:sz w:val="16"/>
              </w:rPr>
              <w:t xml:space="preserve">: for example, </w:t>
            </w:r>
            <w:r w:rsidRPr="00BD33F2">
              <w:rPr>
                <w:rStyle w:val="userinput"/>
                <w:sz w:val="16"/>
              </w:rPr>
              <w:t>1</w:t>
            </w:r>
          </w:p>
          <w:p w14:paraId="6893019D" w14:textId="27164D38" w:rsidR="005D6EF5" w:rsidRPr="00BD33F2" w:rsidRDefault="00517A0F">
            <w:pPr>
              <w:rPr>
                <w:sz w:val="16"/>
              </w:rPr>
            </w:pPr>
            <w:r w:rsidRPr="00BD33F2">
              <w:rPr>
                <w:rStyle w:val="screenelement"/>
                <w:sz w:val="16"/>
              </w:rPr>
              <w:t>Time Unit</w:t>
            </w:r>
            <w:r w:rsidRPr="00BD33F2">
              <w:rPr>
                <w:sz w:val="16"/>
              </w:rPr>
              <w:t xml:space="preserve">: for example, </w:t>
            </w:r>
            <w:r w:rsidRPr="00BD33F2">
              <w:rPr>
                <w:rStyle w:val="userinput"/>
                <w:sz w:val="16"/>
              </w:rPr>
              <w:t>Year</w:t>
            </w:r>
          </w:p>
        </w:tc>
        <w:tc>
          <w:tcPr>
            <w:tcW w:w="0" w:type="auto"/>
          </w:tcPr>
          <w:p w14:paraId="6AB1E044" w14:textId="77777777" w:rsidR="005D6EF5" w:rsidRPr="00BD33F2" w:rsidRDefault="00517A0F">
            <w:pPr>
              <w:rPr>
                <w:sz w:val="16"/>
              </w:rPr>
            </w:pPr>
            <w:r w:rsidRPr="00BD33F2">
              <w:rPr>
                <w:sz w:val="16"/>
              </w:rPr>
              <w:t xml:space="preserve">A new risk </w:t>
            </w:r>
            <w:r w:rsidRPr="00BD33F2">
              <w:rPr>
                <w:sz w:val="16"/>
              </w:rPr>
              <w:t>factor set is created.</w:t>
            </w:r>
          </w:p>
        </w:tc>
        <w:tc>
          <w:tcPr>
            <w:tcW w:w="0" w:type="auto"/>
          </w:tcPr>
          <w:p w14:paraId="44F570B0" w14:textId="77777777" w:rsidR="00517A0F" w:rsidRPr="00BD33F2" w:rsidRDefault="00517A0F">
            <w:pPr>
              <w:rPr>
                <w:sz w:val="16"/>
              </w:rPr>
            </w:pPr>
          </w:p>
        </w:tc>
      </w:tr>
      <w:tr w:rsidR="005D6EF5" w:rsidRPr="00BD33F2" w14:paraId="3AC18C2A" w14:textId="77777777" w:rsidTr="00BD33F2">
        <w:tc>
          <w:tcPr>
            <w:tcW w:w="0" w:type="auto"/>
          </w:tcPr>
          <w:p w14:paraId="3170BE0C" w14:textId="77777777" w:rsidR="005D6EF5" w:rsidRPr="00BD33F2" w:rsidRDefault="00517A0F">
            <w:pPr>
              <w:rPr>
                <w:sz w:val="16"/>
              </w:rPr>
            </w:pPr>
            <w:r w:rsidRPr="00BD33F2">
              <w:rPr>
                <w:sz w:val="16"/>
              </w:rPr>
              <w:t>4</w:t>
            </w:r>
          </w:p>
        </w:tc>
        <w:tc>
          <w:tcPr>
            <w:tcW w:w="0" w:type="auto"/>
          </w:tcPr>
          <w:p w14:paraId="4D3798F1" w14:textId="77777777" w:rsidR="005D6EF5" w:rsidRPr="00BD33F2" w:rsidRDefault="00517A0F">
            <w:pPr>
              <w:rPr>
                <w:sz w:val="16"/>
              </w:rPr>
            </w:pPr>
            <w:r w:rsidRPr="00BD33F2">
              <w:rPr>
                <w:rStyle w:val="bold"/>
                <w:sz w:val="16"/>
              </w:rPr>
              <w:t>Maintain Market Risk Key Set</w:t>
            </w:r>
          </w:p>
        </w:tc>
        <w:tc>
          <w:tcPr>
            <w:tcW w:w="0" w:type="auto"/>
          </w:tcPr>
          <w:p w14:paraId="1E80347B" w14:textId="77777777" w:rsidR="00BD33F2" w:rsidRPr="00BD33F2" w:rsidRDefault="00517A0F">
            <w:pPr>
              <w:rPr>
                <w:sz w:val="16"/>
              </w:rPr>
            </w:pPr>
            <w:r w:rsidRPr="00BD33F2">
              <w:rPr>
                <w:sz w:val="16"/>
              </w:rPr>
              <w:t xml:space="preserve">Double click on the </w:t>
            </w:r>
            <w:r w:rsidRPr="00BD33F2">
              <w:rPr>
                <w:rStyle w:val="screenelement"/>
                <w:sz w:val="16"/>
              </w:rPr>
              <w:t xml:space="preserve">Market Risk Key Figure Set </w:t>
            </w:r>
            <w:r w:rsidRPr="00BD33F2">
              <w:rPr>
                <w:sz w:val="16"/>
              </w:rPr>
              <w:t xml:space="preserve">folder in the </w:t>
            </w:r>
            <w:r w:rsidRPr="00BD33F2">
              <w:rPr>
                <w:rStyle w:val="screenelement"/>
                <w:sz w:val="16"/>
              </w:rPr>
              <w:t>Dialog Structure</w:t>
            </w:r>
            <w:r w:rsidRPr="00BD33F2">
              <w:rPr>
                <w:sz w:val="16"/>
              </w:rPr>
              <w:t xml:space="preserve"> panel on the left side. Choose </w:t>
            </w:r>
            <w:r w:rsidRPr="00BD33F2">
              <w:rPr>
                <w:rStyle w:val="screenelement"/>
                <w:sz w:val="16"/>
              </w:rPr>
              <w:t>New Entries</w:t>
            </w:r>
            <w:r w:rsidRPr="00BD33F2">
              <w:rPr>
                <w:sz w:val="16"/>
              </w:rPr>
              <w:t xml:space="preserve">, insert the following data in the </w:t>
            </w:r>
            <w:r w:rsidRPr="00BD33F2">
              <w:rPr>
                <w:rStyle w:val="screenelement"/>
                <w:sz w:val="16"/>
              </w:rPr>
              <w:t xml:space="preserve">Market Risk Key Figure Set </w:t>
            </w:r>
            <w:r w:rsidRPr="00BD33F2">
              <w:rPr>
                <w:sz w:val="16"/>
              </w:rPr>
              <w:t xml:space="preserve">form and choose </w:t>
            </w:r>
            <w:r w:rsidRPr="00BD33F2">
              <w:rPr>
                <w:rStyle w:val="screenelement"/>
                <w:sz w:val="16"/>
              </w:rPr>
              <w:t>Save</w:t>
            </w:r>
            <w:r w:rsidRPr="00BD33F2">
              <w:rPr>
                <w:sz w:val="16"/>
              </w:rPr>
              <w:t>:</w:t>
            </w:r>
          </w:p>
          <w:p w14:paraId="796CC536" w14:textId="77777777" w:rsidR="00BD33F2" w:rsidRPr="00BD33F2" w:rsidRDefault="00517A0F">
            <w:pPr>
              <w:rPr>
                <w:sz w:val="16"/>
              </w:rPr>
            </w:pPr>
            <w:r w:rsidRPr="00BD33F2">
              <w:rPr>
                <w:rStyle w:val="CourierNew"/>
                <w:sz w:val="16"/>
              </w:rPr>
              <w:t>row 1</w:t>
            </w:r>
          </w:p>
          <w:p w14:paraId="2F5CD163" w14:textId="77777777" w:rsidR="00BD33F2" w:rsidRPr="00BD33F2" w:rsidRDefault="00517A0F">
            <w:pPr>
              <w:rPr>
                <w:sz w:val="16"/>
              </w:rPr>
            </w:pPr>
            <w:r w:rsidRPr="00BD33F2">
              <w:rPr>
                <w:rStyle w:val="screenelement"/>
                <w:sz w:val="16"/>
              </w:rPr>
              <w:lastRenderedPageBreak/>
              <w:t>MR Key Figure Set</w:t>
            </w:r>
            <w:r w:rsidRPr="00BD33F2">
              <w:rPr>
                <w:sz w:val="16"/>
              </w:rPr>
              <w:t xml:space="preserve">: for example, </w:t>
            </w:r>
            <w:r w:rsidRPr="00BD33F2">
              <w:rPr>
                <w:rStyle w:val="userinput"/>
                <w:sz w:val="16"/>
              </w:rPr>
              <w:t>MRK01</w:t>
            </w:r>
          </w:p>
          <w:p w14:paraId="35E8766E" w14:textId="77777777" w:rsidR="00BD33F2" w:rsidRPr="00BD33F2" w:rsidRDefault="00517A0F">
            <w:pPr>
              <w:rPr>
                <w:sz w:val="16"/>
              </w:rPr>
            </w:pPr>
            <w:r w:rsidRPr="00BD33F2">
              <w:rPr>
                <w:rStyle w:val="screenelement"/>
                <w:sz w:val="16"/>
              </w:rPr>
              <w:t>Description</w:t>
            </w:r>
            <w:r w:rsidRPr="00BD33F2">
              <w:rPr>
                <w:sz w:val="16"/>
              </w:rPr>
              <w:t xml:space="preserve">: for example, </w:t>
            </w:r>
            <w:r w:rsidRPr="00BD33F2">
              <w:rPr>
                <w:rStyle w:val="userinput"/>
                <w:sz w:val="16"/>
              </w:rPr>
              <w:t>Market Key Figure Set without VaR</w:t>
            </w:r>
          </w:p>
          <w:p w14:paraId="4BBAF527" w14:textId="77777777" w:rsidR="00BD33F2" w:rsidRPr="00BD33F2" w:rsidRDefault="00517A0F">
            <w:pPr>
              <w:rPr>
                <w:sz w:val="16"/>
              </w:rPr>
            </w:pPr>
            <w:r w:rsidRPr="00BD33F2">
              <w:rPr>
                <w:rStyle w:val="screenelement"/>
                <w:sz w:val="16"/>
              </w:rPr>
              <w:t>Evaluation Currency</w:t>
            </w:r>
            <w:r w:rsidRPr="00BD33F2">
              <w:rPr>
                <w:sz w:val="16"/>
              </w:rPr>
              <w:t xml:space="preserve">: for example, </w:t>
            </w:r>
            <w:r w:rsidRPr="00BD33F2">
              <w:rPr>
                <w:rStyle w:val="userinput"/>
                <w:sz w:val="16"/>
              </w:rPr>
              <w:t>AED</w:t>
            </w:r>
          </w:p>
          <w:p w14:paraId="00C3B053" w14:textId="77777777" w:rsidR="00BD33F2" w:rsidRPr="00BD33F2" w:rsidRDefault="00517A0F">
            <w:pPr>
              <w:rPr>
                <w:sz w:val="16"/>
              </w:rPr>
            </w:pPr>
            <w:r w:rsidRPr="00BD33F2">
              <w:rPr>
                <w:rStyle w:val="screenelement"/>
                <w:sz w:val="16"/>
              </w:rPr>
              <w:t>Eval. Type</w:t>
            </w:r>
            <w:r w:rsidRPr="00BD33F2">
              <w:rPr>
                <w:sz w:val="16"/>
              </w:rPr>
              <w:t xml:space="preserve">: for example, </w:t>
            </w:r>
            <w:r w:rsidRPr="00BD33F2">
              <w:rPr>
                <w:rStyle w:val="userinput"/>
                <w:sz w:val="16"/>
              </w:rPr>
              <w:t>Y001</w:t>
            </w:r>
          </w:p>
          <w:p w14:paraId="0E0E5BB2" w14:textId="77777777" w:rsidR="00BD33F2" w:rsidRPr="00BD33F2" w:rsidRDefault="00517A0F">
            <w:pPr>
              <w:rPr>
                <w:sz w:val="16"/>
              </w:rPr>
            </w:pPr>
            <w:r w:rsidRPr="00BD33F2">
              <w:rPr>
                <w:rStyle w:val="screenelement"/>
                <w:sz w:val="16"/>
              </w:rPr>
              <w:t>Calc. VaR</w:t>
            </w:r>
            <w:r w:rsidRPr="00BD33F2">
              <w:rPr>
                <w:sz w:val="16"/>
              </w:rPr>
              <w:t xml:space="preserve">: </w:t>
            </w:r>
            <w:r w:rsidRPr="00BD33F2">
              <w:rPr>
                <w:rStyle w:val="userinput"/>
                <w:sz w:val="16"/>
              </w:rPr>
              <w:t>&lt;deselect&gt;</w:t>
            </w:r>
          </w:p>
          <w:p w14:paraId="74CD634F" w14:textId="6E4FFF9F" w:rsidR="005D6EF5" w:rsidRPr="00BD33F2" w:rsidRDefault="00517A0F">
            <w:pPr>
              <w:rPr>
                <w:sz w:val="16"/>
              </w:rPr>
            </w:pPr>
            <w:r w:rsidRPr="00BD33F2">
              <w:rPr>
                <w:rStyle w:val="screenelement"/>
                <w:sz w:val="16"/>
              </w:rPr>
              <w:t>RT Update</w:t>
            </w:r>
            <w:r w:rsidRPr="00BD33F2">
              <w:rPr>
                <w:sz w:val="16"/>
              </w:rPr>
              <w:t xml:space="preserve">: </w:t>
            </w:r>
            <w:r w:rsidRPr="00BD33F2">
              <w:rPr>
                <w:rStyle w:val="userinput"/>
                <w:sz w:val="16"/>
              </w:rPr>
              <w:t>&lt;select&gt;</w:t>
            </w:r>
          </w:p>
          <w:p w14:paraId="0667B148"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8692"/>
            </w:tblGrid>
            <w:tr w:rsidR="005D6EF5" w:rsidRPr="00BD33F2" w14:paraId="15A29FE3"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308DA11" w14:textId="77777777" w:rsidR="005D6EF5" w:rsidRPr="00BD33F2" w:rsidRDefault="00517A0F">
                  <w:pPr>
                    <w:rPr>
                      <w:sz w:val="16"/>
                    </w:rPr>
                  </w:pPr>
                  <w:r w:rsidRPr="00BD33F2">
                    <w:rPr>
                      <w:rStyle w:val="bold"/>
                      <w:sz w:val="16"/>
                    </w:rPr>
                    <w:t xml:space="preserve">Note </w:t>
                  </w:r>
                  <w:r w:rsidRPr="00BD33F2">
                    <w:rPr>
                      <w:sz w:val="16"/>
                    </w:rPr>
                    <w:t xml:space="preserve">If the </w:t>
                  </w:r>
                  <w:r w:rsidRPr="00BD33F2">
                    <w:rPr>
                      <w:sz w:val="16"/>
                    </w:rPr>
                    <w:t>UpdUponChg checkbox is selected, once a new financial object is created or changed, an automatic calculation of the market risk key figure set is triggered. The calculation only covers the updated object. The adjustment run is based on the basic run of same date that is processed by scheduled job.</w:t>
                  </w:r>
                </w:p>
              </w:tc>
            </w:tr>
          </w:tbl>
          <w:p w14:paraId="1ADC758C" w14:textId="77777777" w:rsidR="005D6EF5" w:rsidRPr="00BD33F2" w:rsidRDefault="005D6EF5">
            <w:pPr>
              <w:rPr>
                <w:sz w:val="16"/>
              </w:rPr>
            </w:pPr>
          </w:p>
          <w:p w14:paraId="57EC4B8F" w14:textId="77777777" w:rsidR="00BD33F2" w:rsidRPr="00BD33F2" w:rsidRDefault="00517A0F">
            <w:pPr>
              <w:rPr>
                <w:sz w:val="16"/>
              </w:rPr>
            </w:pPr>
            <w:r w:rsidRPr="00BD33F2">
              <w:rPr>
                <w:rStyle w:val="CourierNew"/>
                <w:sz w:val="16"/>
              </w:rPr>
              <w:t>Row 2</w:t>
            </w:r>
          </w:p>
          <w:p w14:paraId="00E32478" w14:textId="77777777" w:rsidR="00BD33F2" w:rsidRPr="00BD33F2" w:rsidRDefault="00517A0F">
            <w:pPr>
              <w:rPr>
                <w:sz w:val="16"/>
              </w:rPr>
            </w:pPr>
            <w:r w:rsidRPr="00BD33F2">
              <w:rPr>
                <w:rStyle w:val="screenelement"/>
                <w:sz w:val="16"/>
              </w:rPr>
              <w:t>MR Key Figure Set</w:t>
            </w:r>
            <w:r w:rsidRPr="00BD33F2">
              <w:rPr>
                <w:sz w:val="16"/>
              </w:rPr>
              <w:t xml:space="preserve">: for example, </w:t>
            </w:r>
            <w:r w:rsidRPr="00BD33F2">
              <w:rPr>
                <w:rStyle w:val="userinput"/>
                <w:sz w:val="16"/>
              </w:rPr>
              <w:t>MRK02</w:t>
            </w:r>
          </w:p>
          <w:p w14:paraId="42A1A0A5" w14:textId="77777777" w:rsidR="00BD33F2" w:rsidRPr="00BD33F2" w:rsidRDefault="00517A0F">
            <w:pPr>
              <w:rPr>
                <w:sz w:val="16"/>
              </w:rPr>
            </w:pPr>
            <w:r w:rsidRPr="00BD33F2">
              <w:rPr>
                <w:rStyle w:val="screenelement"/>
                <w:sz w:val="16"/>
              </w:rPr>
              <w:t>Description</w:t>
            </w:r>
            <w:r w:rsidRPr="00BD33F2">
              <w:rPr>
                <w:sz w:val="16"/>
              </w:rPr>
              <w:t xml:space="preserve">: for example, </w:t>
            </w:r>
            <w:r w:rsidRPr="00BD33F2">
              <w:rPr>
                <w:rStyle w:val="userinput"/>
                <w:sz w:val="16"/>
              </w:rPr>
              <w:t>Market Key Figure Set (VaR Hist.Sim.)</w:t>
            </w:r>
          </w:p>
          <w:p w14:paraId="0E832EA0" w14:textId="77777777" w:rsidR="00BD33F2" w:rsidRPr="00BD33F2" w:rsidRDefault="00517A0F">
            <w:pPr>
              <w:rPr>
                <w:sz w:val="16"/>
              </w:rPr>
            </w:pPr>
            <w:r w:rsidRPr="00BD33F2">
              <w:rPr>
                <w:rStyle w:val="screenelement"/>
                <w:sz w:val="16"/>
              </w:rPr>
              <w:t>Evaluation Currency</w:t>
            </w:r>
            <w:r w:rsidRPr="00BD33F2">
              <w:rPr>
                <w:sz w:val="16"/>
              </w:rPr>
              <w:t xml:space="preserve">: for example, </w:t>
            </w:r>
            <w:r w:rsidRPr="00BD33F2">
              <w:rPr>
                <w:rStyle w:val="userinput"/>
                <w:sz w:val="16"/>
              </w:rPr>
              <w:t>AED</w:t>
            </w:r>
          </w:p>
          <w:p w14:paraId="799E16AA" w14:textId="77777777" w:rsidR="00BD33F2" w:rsidRPr="00BD33F2" w:rsidRDefault="00517A0F">
            <w:pPr>
              <w:rPr>
                <w:sz w:val="16"/>
              </w:rPr>
            </w:pPr>
            <w:r w:rsidRPr="00BD33F2">
              <w:rPr>
                <w:rStyle w:val="screenelement"/>
                <w:sz w:val="16"/>
              </w:rPr>
              <w:t>Eval. Type</w:t>
            </w:r>
            <w:r w:rsidRPr="00BD33F2">
              <w:rPr>
                <w:sz w:val="16"/>
              </w:rPr>
              <w:t xml:space="preserve">: for example, </w:t>
            </w:r>
            <w:r w:rsidRPr="00BD33F2">
              <w:rPr>
                <w:rStyle w:val="userinput"/>
                <w:sz w:val="16"/>
              </w:rPr>
              <w:t>Y001</w:t>
            </w:r>
          </w:p>
          <w:p w14:paraId="4BC3E702" w14:textId="77777777" w:rsidR="00BD33F2" w:rsidRPr="00BD33F2" w:rsidRDefault="00517A0F">
            <w:pPr>
              <w:rPr>
                <w:sz w:val="16"/>
              </w:rPr>
            </w:pPr>
            <w:r w:rsidRPr="00BD33F2">
              <w:rPr>
                <w:rStyle w:val="screenelement"/>
                <w:sz w:val="16"/>
              </w:rPr>
              <w:t>Calc. VaR</w:t>
            </w:r>
            <w:r w:rsidRPr="00BD33F2">
              <w:rPr>
                <w:sz w:val="16"/>
              </w:rPr>
              <w:t xml:space="preserve">: </w:t>
            </w:r>
            <w:r w:rsidRPr="00BD33F2">
              <w:rPr>
                <w:rStyle w:val="userinput"/>
                <w:sz w:val="16"/>
              </w:rPr>
              <w:t>&lt;select&gt;</w:t>
            </w:r>
          </w:p>
          <w:p w14:paraId="5D4FB229" w14:textId="77777777" w:rsidR="00BD33F2" w:rsidRPr="00BD33F2" w:rsidRDefault="00517A0F">
            <w:pPr>
              <w:rPr>
                <w:sz w:val="16"/>
              </w:rPr>
            </w:pPr>
            <w:r w:rsidRPr="00BD33F2">
              <w:rPr>
                <w:rStyle w:val="screenelement"/>
                <w:sz w:val="16"/>
              </w:rPr>
              <w:t>VaRTyp</w:t>
            </w:r>
            <w:r w:rsidRPr="00BD33F2">
              <w:rPr>
                <w:sz w:val="16"/>
              </w:rPr>
              <w:t xml:space="preserve">: for example, </w:t>
            </w:r>
            <w:r w:rsidRPr="00BD33F2">
              <w:rPr>
                <w:rStyle w:val="userinput"/>
                <w:sz w:val="16"/>
              </w:rPr>
              <w:t>SV1</w:t>
            </w:r>
          </w:p>
          <w:p w14:paraId="2D46C8DF" w14:textId="77777777" w:rsidR="00BD33F2" w:rsidRPr="00BD33F2" w:rsidRDefault="00517A0F">
            <w:pPr>
              <w:rPr>
                <w:sz w:val="16"/>
              </w:rPr>
            </w:pPr>
            <w:r w:rsidRPr="00BD33F2">
              <w:rPr>
                <w:rStyle w:val="screenelement"/>
                <w:sz w:val="16"/>
              </w:rPr>
              <w:t>RiskF. Set</w:t>
            </w:r>
            <w:r w:rsidRPr="00BD33F2">
              <w:rPr>
                <w:sz w:val="16"/>
              </w:rPr>
              <w:t xml:space="preserve">: for example, </w:t>
            </w:r>
            <w:r w:rsidRPr="00BD33F2">
              <w:rPr>
                <w:rStyle w:val="userinput"/>
                <w:sz w:val="16"/>
              </w:rPr>
              <w:t>R01</w:t>
            </w:r>
          </w:p>
          <w:p w14:paraId="5E43E4E5" w14:textId="77777777" w:rsidR="00BD33F2" w:rsidRPr="00BD33F2" w:rsidRDefault="00517A0F">
            <w:pPr>
              <w:rPr>
                <w:sz w:val="16"/>
              </w:rPr>
            </w:pPr>
            <w:r w:rsidRPr="00BD33F2">
              <w:rPr>
                <w:rStyle w:val="CourierNew"/>
                <w:sz w:val="16"/>
              </w:rPr>
              <w:t>Row 3</w:t>
            </w:r>
          </w:p>
          <w:p w14:paraId="3A150900" w14:textId="77777777" w:rsidR="00BD33F2" w:rsidRPr="00BD33F2" w:rsidRDefault="00517A0F">
            <w:pPr>
              <w:rPr>
                <w:sz w:val="16"/>
              </w:rPr>
            </w:pPr>
            <w:r w:rsidRPr="00BD33F2">
              <w:rPr>
                <w:rStyle w:val="screenelement"/>
                <w:sz w:val="16"/>
              </w:rPr>
              <w:t>MR Key Figure Set</w:t>
            </w:r>
            <w:r w:rsidRPr="00BD33F2">
              <w:rPr>
                <w:sz w:val="16"/>
              </w:rPr>
              <w:t xml:space="preserve">: for example, </w:t>
            </w:r>
            <w:r w:rsidRPr="00BD33F2">
              <w:rPr>
                <w:rStyle w:val="userinput"/>
                <w:sz w:val="16"/>
              </w:rPr>
              <w:t>MRK03</w:t>
            </w:r>
          </w:p>
          <w:p w14:paraId="3133E466" w14:textId="77777777" w:rsidR="00BD33F2" w:rsidRPr="00BD33F2" w:rsidRDefault="00517A0F">
            <w:pPr>
              <w:rPr>
                <w:sz w:val="16"/>
              </w:rPr>
            </w:pPr>
            <w:r w:rsidRPr="00BD33F2">
              <w:rPr>
                <w:rStyle w:val="screenelement"/>
                <w:sz w:val="16"/>
              </w:rPr>
              <w:t>Description</w:t>
            </w:r>
            <w:r w:rsidRPr="00BD33F2">
              <w:rPr>
                <w:sz w:val="16"/>
              </w:rPr>
              <w:t xml:space="preserve">: for example, </w:t>
            </w:r>
            <w:r w:rsidRPr="00BD33F2">
              <w:rPr>
                <w:rStyle w:val="userinput"/>
                <w:sz w:val="16"/>
              </w:rPr>
              <w:t>Market Key Figure Set (VaR MonteCarloSim.)</w:t>
            </w:r>
          </w:p>
          <w:p w14:paraId="2BD95FA5" w14:textId="77777777" w:rsidR="00BD33F2" w:rsidRPr="00BD33F2" w:rsidRDefault="00517A0F">
            <w:pPr>
              <w:rPr>
                <w:sz w:val="16"/>
              </w:rPr>
            </w:pPr>
            <w:r w:rsidRPr="00BD33F2">
              <w:rPr>
                <w:rStyle w:val="screenelement"/>
                <w:sz w:val="16"/>
              </w:rPr>
              <w:t>Evaluation Currency</w:t>
            </w:r>
            <w:r w:rsidRPr="00BD33F2">
              <w:rPr>
                <w:sz w:val="16"/>
              </w:rPr>
              <w:t xml:space="preserve">: for example, </w:t>
            </w:r>
            <w:r w:rsidRPr="00BD33F2">
              <w:rPr>
                <w:rStyle w:val="userinput"/>
                <w:sz w:val="16"/>
              </w:rPr>
              <w:t>AED</w:t>
            </w:r>
          </w:p>
          <w:p w14:paraId="52E265D0" w14:textId="77777777" w:rsidR="00BD33F2" w:rsidRPr="00BD33F2" w:rsidRDefault="00517A0F">
            <w:pPr>
              <w:rPr>
                <w:sz w:val="16"/>
              </w:rPr>
            </w:pPr>
            <w:r w:rsidRPr="00BD33F2">
              <w:rPr>
                <w:rStyle w:val="screenelement"/>
                <w:sz w:val="16"/>
              </w:rPr>
              <w:t>Eval. Type</w:t>
            </w:r>
            <w:r w:rsidRPr="00BD33F2">
              <w:rPr>
                <w:sz w:val="16"/>
              </w:rPr>
              <w:t xml:space="preserve">: for example, </w:t>
            </w:r>
            <w:r w:rsidRPr="00BD33F2">
              <w:rPr>
                <w:rStyle w:val="userinput"/>
                <w:sz w:val="16"/>
              </w:rPr>
              <w:t>Y001</w:t>
            </w:r>
          </w:p>
          <w:p w14:paraId="18ED7F47" w14:textId="77777777" w:rsidR="00BD33F2" w:rsidRPr="00BD33F2" w:rsidRDefault="00517A0F">
            <w:pPr>
              <w:rPr>
                <w:sz w:val="16"/>
              </w:rPr>
            </w:pPr>
            <w:r w:rsidRPr="00BD33F2">
              <w:rPr>
                <w:rStyle w:val="screenelement"/>
                <w:sz w:val="16"/>
              </w:rPr>
              <w:t>Calc. VaR</w:t>
            </w:r>
            <w:r w:rsidRPr="00BD33F2">
              <w:rPr>
                <w:sz w:val="16"/>
              </w:rPr>
              <w:t xml:space="preserve">: </w:t>
            </w:r>
            <w:r w:rsidRPr="00BD33F2">
              <w:rPr>
                <w:rStyle w:val="userinput"/>
                <w:sz w:val="16"/>
              </w:rPr>
              <w:t>&lt;select&gt;</w:t>
            </w:r>
          </w:p>
          <w:p w14:paraId="16F3557F" w14:textId="77777777" w:rsidR="00BD33F2" w:rsidRPr="00BD33F2" w:rsidRDefault="00517A0F">
            <w:pPr>
              <w:rPr>
                <w:sz w:val="16"/>
              </w:rPr>
            </w:pPr>
            <w:r w:rsidRPr="00BD33F2">
              <w:rPr>
                <w:rStyle w:val="screenelement"/>
                <w:sz w:val="16"/>
              </w:rPr>
              <w:t>VaRTyp</w:t>
            </w:r>
            <w:r w:rsidRPr="00BD33F2">
              <w:rPr>
                <w:sz w:val="16"/>
              </w:rPr>
              <w:t xml:space="preserve">: for example, </w:t>
            </w:r>
            <w:r w:rsidRPr="00BD33F2">
              <w:rPr>
                <w:rStyle w:val="userinput"/>
                <w:sz w:val="16"/>
              </w:rPr>
              <w:t>SV2</w:t>
            </w:r>
          </w:p>
          <w:p w14:paraId="4186C158" w14:textId="77777777" w:rsidR="00BD33F2" w:rsidRPr="00BD33F2" w:rsidRDefault="00517A0F">
            <w:pPr>
              <w:rPr>
                <w:sz w:val="16"/>
              </w:rPr>
            </w:pPr>
            <w:r w:rsidRPr="00BD33F2">
              <w:rPr>
                <w:rStyle w:val="screenelement"/>
                <w:sz w:val="16"/>
              </w:rPr>
              <w:t>RiskF. Set</w:t>
            </w:r>
            <w:r w:rsidRPr="00BD33F2">
              <w:rPr>
                <w:sz w:val="16"/>
              </w:rPr>
              <w:t xml:space="preserve">: for example, </w:t>
            </w:r>
            <w:r w:rsidRPr="00BD33F2">
              <w:rPr>
                <w:rStyle w:val="userinput"/>
                <w:sz w:val="16"/>
              </w:rPr>
              <w:t>R01</w:t>
            </w:r>
          </w:p>
          <w:p w14:paraId="406117F0" w14:textId="77777777" w:rsidR="00BD33F2" w:rsidRPr="00BD33F2" w:rsidRDefault="00517A0F">
            <w:pPr>
              <w:rPr>
                <w:sz w:val="16"/>
              </w:rPr>
            </w:pPr>
            <w:r w:rsidRPr="00BD33F2">
              <w:rPr>
                <w:rStyle w:val="CourierNew"/>
                <w:sz w:val="16"/>
              </w:rPr>
              <w:t>Row 4</w:t>
            </w:r>
          </w:p>
          <w:p w14:paraId="1F7009EC" w14:textId="77777777" w:rsidR="00BD33F2" w:rsidRPr="00BD33F2" w:rsidRDefault="00517A0F">
            <w:pPr>
              <w:rPr>
                <w:sz w:val="16"/>
              </w:rPr>
            </w:pPr>
            <w:r w:rsidRPr="00BD33F2">
              <w:rPr>
                <w:rStyle w:val="screenelement"/>
                <w:sz w:val="16"/>
              </w:rPr>
              <w:t>MR Key Figure Set</w:t>
            </w:r>
            <w:r w:rsidRPr="00BD33F2">
              <w:rPr>
                <w:sz w:val="16"/>
              </w:rPr>
              <w:t xml:space="preserve">: for example, </w:t>
            </w:r>
            <w:r w:rsidRPr="00BD33F2">
              <w:rPr>
                <w:rStyle w:val="userinput"/>
                <w:sz w:val="16"/>
              </w:rPr>
              <w:t>MRK04</w:t>
            </w:r>
          </w:p>
          <w:p w14:paraId="3D480949" w14:textId="77777777" w:rsidR="00BD33F2" w:rsidRPr="00BD33F2" w:rsidRDefault="00517A0F">
            <w:pPr>
              <w:rPr>
                <w:sz w:val="16"/>
              </w:rPr>
            </w:pPr>
            <w:r w:rsidRPr="00BD33F2">
              <w:rPr>
                <w:rStyle w:val="screenelement"/>
                <w:sz w:val="16"/>
              </w:rPr>
              <w:t>Description</w:t>
            </w:r>
            <w:r w:rsidRPr="00BD33F2">
              <w:rPr>
                <w:sz w:val="16"/>
              </w:rPr>
              <w:t xml:space="preserve">: for example, </w:t>
            </w:r>
            <w:r w:rsidRPr="00BD33F2">
              <w:rPr>
                <w:rStyle w:val="userinput"/>
                <w:sz w:val="16"/>
              </w:rPr>
              <w:t>Market Key Figure Set (VaR Variance/Covariance)</w:t>
            </w:r>
          </w:p>
          <w:p w14:paraId="7E50C9B1" w14:textId="77777777" w:rsidR="00BD33F2" w:rsidRPr="00BD33F2" w:rsidRDefault="00517A0F">
            <w:pPr>
              <w:rPr>
                <w:sz w:val="16"/>
              </w:rPr>
            </w:pPr>
            <w:r w:rsidRPr="00BD33F2">
              <w:rPr>
                <w:rStyle w:val="screenelement"/>
                <w:sz w:val="16"/>
              </w:rPr>
              <w:t>Evaluation Currency</w:t>
            </w:r>
            <w:r w:rsidRPr="00BD33F2">
              <w:rPr>
                <w:sz w:val="16"/>
              </w:rPr>
              <w:t xml:space="preserve">: for example, </w:t>
            </w:r>
            <w:r w:rsidRPr="00BD33F2">
              <w:rPr>
                <w:rStyle w:val="userinput"/>
                <w:sz w:val="16"/>
              </w:rPr>
              <w:t>AED</w:t>
            </w:r>
          </w:p>
          <w:p w14:paraId="21210F5E" w14:textId="77777777" w:rsidR="00BD33F2" w:rsidRPr="00BD33F2" w:rsidRDefault="00517A0F">
            <w:pPr>
              <w:rPr>
                <w:sz w:val="16"/>
              </w:rPr>
            </w:pPr>
            <w:r w:rsidRPr="00BD33F2">
              <w:rPr>
                <w:rStyle w:val="screenelement"/>
                <w:sz w:val="16"/>
              </w:rPr>
              <w:t>Eval. Type</w:t>
            </w:r>
            <w:r w:rsidRPr="00BD33F2">
              <w:rPr>
                <w:sz w:val="16"/>
              </w:rPr>
              <w:t xml:space="preserve">: for </w:t>
            </w:r>
            <w:r w:rsidRPr="00BD33F2">
              <w:rPr>
                <w:sz w:val="16"/>
              </w:rPr>
              <w:t xml:space="preserve">example, </w:t>
            </w:r>
            <w:r w:rsidRPr="00BD33F2">
              <w:rPr>
                <w:rStyle w:val="userinput"/>
                <w:sz w:val="16"/>
              </w:rPr>
              <w:t>Y001</w:t>
            </w:r>
          </w:p>
          <w:p w14:paraId="0DBCE9C3" w14:textId="77777777" w:rsidR="00BD33F2" w:rsidRPr="00BD33F2" w:rsidRDefault="00517A0F">
            <w:pPr>
              <w:rPr>
                <w:sz w:val="16"/>
              </w:rPr>
            </w:pPr>
            <w:r w:rsidRPr="00BD33F2">
              <w:rPr>
                <w:rStyle w:val="screenelement"/>
                <w:sz w:val="16"/>
              </w:rPr>
              <w:t>Calc. VaR</w:t>
            </w:r>
            <w:r w:rsidRPr="00BD33F2">
              <w:rPr>
                <w:sz w:val="16"/>
              </w:rPr>
              <w:t xml:space="preserve">: </w:t>
            </w:r>
            <w:r w:rsidRPr="00BD33F2">
              <w:rPr>
                <w:rStyle w:val="userinput"/>
                <w:sz w:val="16"/>
              </w:rPr>
              <w:t>&lt;select&gt;</w:t>
            </w:r>
          </w:p>
          <w:p w14:paraId="493DF2E9" w14:textId="77777777" w:rsidR="00BD33F2" w:rsidRPr="00BD33F2" w:rsidRDefault="00517A0F">
            <w:pPr>
              <w:rPr>
                <w:sz w:val="16"/>
              </w:rPr>
            </w:pPr>
            <w:r w:rsidRPr="00BD33F2">
              <w:rPr>
                <w:rStyle w:val="screenelement"/>
                <w:sz w:val="16"/>
              </w:rPr>
              <w:lastRenderedPageBreak/>
              <w:t>VaRTyp</w:t>
            </w:r>
            <w:r w:rsidRPr="00BD33F2">
              <w:rPr>
                <w:sz w:val="16"/>
              </w:rPr>
              <w:t xml:space="preserve">: for example, </w:t>
            </w:r>
            <w:r w:rsidRPr="00BD33F2">
              <w:rPr>
                <w:rStyle w:val="userinput"/>
                <w:sz w:val="16"/>
              </w:rPr>
              <w:t>SV3</w:t>
            </w:r>
          </w:p>
          <w:p w14:paraId="4321D17C" w14:textId="23608794" w:rsidR="005D6EF5" w:rsidRPr="00BD33F2" w:rsidRDefault="00517A0F">
            <w:pPr>
              <w:rPr>
                <w:sz w:val="16"/>
              </w:rPr>
            </w:pPr>
            <w:r w:rsidRPr="00BD33F2">
              <w:rPr>
                <w:rStyle w:val="screenelement"/>
                <w:sz w:val="16"/>
              </w:rPr>
              <w:t>RiskF. Set</w:t>
            </w:r>
            <w:r w:rsidRPr="00BD33F2">
              <w:rPr>
                <w:sz w:val="16"/>
              </w:rPr>
              <w:t xml:space="preserve">: for example, </w:t>
            </w:r>
            <w:r w:rsidRPr="00BD33F2">
              <w:rPr>
                <w:rStyle w:val="userinput"/>
                <w:sz w:val="16"/>
              </w:rPr>
              <w:t>R01</w:t>
            </w:r>
          </w:p>
          <w:p w14:paraId="036E4B41"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8692"/>
            </w:tblGrid>
            <w:tr w:rsidR="005D6EF5" w:rsidRPr="00BD33F2" w14:paraId="5D9E7560"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949C1D9" w14:textId="77777777" w:rsidR="005D6EF5" w:rsidRPr="00BD33F2" w:rsidRDefault="00517A0F">
                  <w:pPr>
                    <w:rPr>
                      <w:sz w:val="16"/>
                    </w:rPr>
                  </w:pPr>
                  <w:r w:rsidRPr="00BD33F2">
                    <w:rPr>
                      <w:rStyle w:val="bold"/>
                      <w:sz w:val="16"/>
                    </w:rPr>
                    <w:t xml:space="preserve">Note </w:t>
                  </w:r>
                  <w:r w:rsidRPr="00BD33F2">
                    <w:rPr>
                      <w:sz w:val="16"/>
                    </w:rPr>
                    <w:t>If the</w:t>
                  </w:r>
                  <w:r w:rsidRPr="00BD33F2">
                    <w:rPr>
                      <w:rStyle w:val="screenelement"/>
                      <w:sz w:val="16"/>
                    </w:rPr>
                    <w:t xml:space="preserve"> Calc. VaR</w:t>
                  </w:r>
                  <w:r w:rsidRPr="00BD33F2">
                    <w:rPr>
                      <w:sz w:val="16"/>
                    </w:rPr>
                    <w:t xml:space="preserve"> checkbox is selected, the parameters of the VaR type and the risk factor set need to be assigned; the market data scenario or market data shift should be blank.</w:t>
                  </w:r>
                </w:p>
              </w:tc>
            </w:tr>
          </w:tbl>
          <w:p w14:paraId="2309D206" w14:textId="77777777" w:rsidR="00517A0F" w:rsidRPr="00BD33F2" w:rsidRDefault="00517A0F">
            <w:pPr>
              <w:rPr>
                <w:sz w:val="16"/>
              </w:rPr>
            </w:pPr>
          </w:p>
        </w:tc>
        <w:tc>
          <w:tcPr>
            <w:tcW w:w="0" w:type="auto"/>
          </w:tcPr>
          <w:p w14:paraId="5D999FD2" w14:textId="77777777" w:rsidR="00BD33F2" w:rsidRPr="00BD33F2" w:rsidRDefault="00517A0F">
            <w:pPr>
              <w:rPr>
                <w:sz w:val="16"/>
              </w:rPr>
            </w:pPr>
            <w:r w:rsidRPr="00BD33F2">
              <w:rPr>
                <w:sz w:val="16"/>
              </w:rPr>
              <w:lastRenderedPageBreak/>
              <w:t>Market Risk Key Set is saved</w:t>
            </w:r>
          </w:p>
          <w:p w14:paraId="1A99FF29" w14:textId="77777777" w:rsidR="00BD33F2" w:rsidRPr="00BD33F2" w:rsidRDefault="00517A0F">
            <w:pPr>
              <w:rPr>
                <w:sz w:val="16"/>
              </w:rPr>
            </w:pPr>
            <w:r w:rsidRPr="00BD33F2">
              <w:rPr>
                <w:sz w:val="16"/>
              </w:rPr>
              <w:t xml:space="preserve">The VaR type </w:t>
            </w:r>
            <w:r w:rsidRPr="00BD33F2">
              <w:rPr>
                <w:rStyle w:val="bold"/>
                <w:sz w:val="16"/>
              </w:rPr>
              <w:t>SV1</w:t>
            </w:r>
            <w:r w:rsidRPr="00BD33F2">
              <w:rPr>
                <w:sz w:val="16"/>
              </w:rPr>
              <w:t xml:space="preserve"> is for the VaR calculation method as historical simulation;</w:t>
            </w:r>
          </w:p>
          <w:p w14:paraId="113E480D" w14:textId="77777777" w:rsidR="00BD33F2" w:rsidRPr="00BD33F2" w:rsidRDefault="00517A0F">
            <w:pPr>
              <w:rPr>
                <w:sz w:val="16"/>
              </w:rPr>
            </w:pPr>
            <w:r w:rsidRPr="00BD33F2">
              <w:rPr>
                <w:sz w:val="16"/>
              </w:rPr>
              <w:t xml:space="preserve">The VaR type </w:t>
            </w:r>
            <w:r w:rsidRPr="00BD33F2">
              <w:rPr>
                <w:rStyle w:val="bold"/>
                <w:sz w:val="16"/>
              </w:rPr>
              <w:t>SV2</w:t>
            </w:r>
            <w:r w:rsidRPr="00BD33F2">
              <w:rPr>
                <w:sz w:val="16"/>
              </w:rPr>
              <w:t xml:space="preserve"> is for the VaR calculation method as Monte Carlo simulation;</w:t>
            </w:r>
          </w:p>
          <w:p w14:paraId="5B604494" w14:textId="20DE7514" w:rsidR="005D6EF5" w:rsidRPr="00BD33F2" w:rsidRDefault="00517A0F">
            <w:pPr>
              <w:rPr>
                <w:sz w:val="16"/>
              </w:rPr>
            </w:pPr>
            <w:r w:rsidRPr="00BD33F2">
              <w:rPr>
                <w:sz w:val="16"/>
              </w:rPr>
              <w:t xml:space="preserve">The VaR type </w:t>
            </w:r>
            <w:r w:rsidRPr="00BD33F2">
              <w:rPr>
                <w:rStyle w:val="bold"/>
                <w:sz w:val="16"/>
              </w:rPr>
              <w:t>SV3</w:t>
            </w:r>
            <w:r w:rsidRPr="00BD33F2">
              <w:rPr>
                <w:sz w:val="16"/>
              </w:rPr>
              <w:t xml:space="preserve"> is for the VaR calculation method as variance-covariance approach.</w:t>
            </w:r>
          </w:p>
        </w:tc>
        <w:tc>
          <w:tcPr>
            <w:tcW w:w="0" w:type="auto"/>
          </w:tcPr>
          <w:p w14:paraId="1733D6BB" w14:textId="77777777" w:rsidR="00517A0F" w:rsidRPr="00BD33F2" w:rsidRDefault="00517A0F">
            <w:pPr>
              <w:rPr>
                <w:sz w:val="16"/>
              </w:rPr>
            </w:pPr>
          </w:p>
        </w:tc>
      </w:tr>
    </w:tbl>
    <w:p w14:paraId="2E2B04FF" w14:textId="77777777" w:rsidR="005D6EF5" w:rsidRDefault="00517A0F">
      <w:pPr>
        <w:pStyle w:val="Heading2"/>
      </w:pPr>
      <w:bookmarkStart w:id="394" w:name="d2e28883"/>
      <w:bookmarkStart w:id="395" w:name="_Toc232848205"/>
      <w:r>
        <w:lastRenderedPageBreak/>
        <w:t>Credit Risk Analyzer</w:t>
      </w:r>
      <w:bookmarkEnd w:id="394"/>
      <w:bookmarkEnd w:id="395"/>
    </w:p>
    <w:p w14:paraId="436B6707" w14:textId="77777777" w:rsidR="005D6EF5" w:rsidRDefault="00517A0F">
      <w:pPr>
        <w:pStyle w:val="Heading3"/>
      </w:pPr>
      <w:bookmarkStart w:id="396" w:name="unique_184"/>
      <w:bookmarkStart w:id="397" w:name="_Toc232848206"/>
      <w:r>
        <w:t>Display Limit Overview</w:t>
      </w:r>
      <w:bookmarkEnd w:id="396"/>
      <w:bookmarkEnd w:id="397"/>
    </w:p>
    <w:p w14:paraId="0A5C60D2" w14:textId="77777777" w:rsidR="005D6EF5" w:rsidRDefault="00517A0F">
      <w:pPr>
        <w:pStyle w:val="sectiontitle"/>
      </w:pPr>
      <w:r>
        <w:t>Test Administration</w:t>
      </w:r>
    </w:p>
    <w:p w14:paraId="14FB13A3" w14:textId="77777777" w:rsidR="005D6EF5" w:rsidRDefault="00517A0F">
      <w:r>
        <w:t>Customer project: Fill in the project-specific parts.</w:t>
      </w:r>
    </w:p>
    <w:p w14:paraId="7F2D024B"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6F1C48E6"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CBDEC48"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1E7BDF"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82DB46"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22EE48" w14:textId="77777777" w:rsidR="00517A0F" w:rsidRPr="00BD33F2" w:rsidRDefault="00517A0F">
            <w:pPr>
              <w:rPr>
                <w:sz w:val="12"/>
              </w:rPr>
            </w:pPr>
          </w:p>
        </w:tc>
      </w:tr>
      <w:tr w:rsidR="005D6EF5" w:rsidRPr="00BD33F2" w14:paraId="5BC60D15"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258C6D"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A890897"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1B5E46"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2FC7FF7" w14:textId="77777777" w:rsidR="00517A0F" w:rsidRPr="00BD33F2" w:rsidRDefault="00517A0F">
            <w:pPr>
              <w:rPr>
                <w:sz w:val="12"/>
              </w:rPr>
            </w:pPr>
          </w:p>
        </w:tc>
      </w:tr>
      <w:tr w:rsidR="005D6EF5" w:rsidRPr="00BD33F2" w14:paraId="79490847"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F0BD43"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9999CFD"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287419"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BFAA2EC" w14:textId="77777777" w:rsidR="005D6EF5" w:rsidRPr="00BD33F2" w:rsidRDefault="00517A0F">
            <w:pPr>
              <w:rPr>
                <w:sz w:val="12"/>
              </w:rPr>
            </w:pPr>
            <w:r w:rsidRPr="00BD33F2">
              <w:rPr>
                <w:rStyle w:val="userinput"/>
                <w:sz w:val="12"/>
              </w:rPr>
              <w:t>&lt;State the Service Provider, Customer or Joint Service Provider and Customer&gt;</w:t>
            </w:r>
          </w:p>
        </w:tc>
      </w:tr>
    </w:tbl>
    <w:p w14:paraId="01CF961D" w14:textId="77777777" w:rsidR="005D6EF5" w:rsidRDefault="00517A0F">
      <w:pPr>
        <w:pStyle w:val="sectiontitle"/>
      </w:pPr>
      <w:r>
        <w:t>Purpose</w:t>
      </w:r>
    </w:p>
    <w:p w14:paraId="13BE9601" w14:textId="77777777" w:rsidR="005D6EF5" w:rsidRDefault="00517A0F">
      <w:r>
        <w:t>In this activity, you display the limit overview.</w:t>
      </w:r>
    </w:p>
    <w:p w14:paraId="118D5213" w14:textId="77777777" w:rsidR="005D6EF5" w:rsidRDefault="00517A0F">
      <w:pPr>
        <w:pStyle w:val="sectiontitle"/>
      </w:pPr>
      <w:r>
        <w:t>Procedure</w:t>
      </w:r>
    </w:p>
    <w:tbl>
      <w:tblPr>
        <w:tblStyle w:val="SAPStandardTable"/>
        <w:tblW w:w="5000" w:type="pct"/>
        <w:tblInd w:w="3" w:type="dxa"/>
        <w:tblLook w:val="0620" w:firstRow="1" w:lastRow="0" w:firstColumn="0" w:lastColumn="0" w:noHBand="1" w:noVBand="1"/>
      </w:tblPr>
      <w:tblGrid>
        <w:gridCol w:w="937"/>
        <w:gridCol w:w="1917"/>
        <w:gridCol w:w="5380"/>
        <w:gridCol w:w="4321"/>
        <w:gridCol w:w="1749"/>
      </w:tblGrid>
      <w:tr w:rsidR="005D6EF5" w:rsidRPr="00BD33F2" w14:paraId="01630CD5"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759265BC" w14:textId="77777777" w:rsidR="005D6EF5" w:rsidRPr="00BD33F2" w:rsidRDefault="00517A0F">
            <w:pPr>
              <w:pStyle w:val="boldparagraph"/>
              <w:rPr>
                <w:sz w:val="16"/>
              </w:rPr>
            </w:pPr>
            <w:r w:rsidRPr="00BD33F2">
              <w:rPr>
                <w:sz w:val="16"/>
              </w:rPr>
              <w:t>Test Step #</w:t>
            </w:r>
          </w:p>
        </w:tc>
        <w:tc>
          <w:tcPr>
            <w:tcW w:w="0" w:type="auto"/>
          </w:tcPr>
          <w:p w14:paraId="0C55DE67" w14:textId="77777777" w:rsidR="005D6EF5" w:rsidRPr="00BD33F2" w:rsidRDefault="00517A0F">
            <w:pPr>
              <w:pStyle w:val="boldparagraph"/>
              <w:rPr>
                <w:sz w:val="16"/>
              </w:rPr>
            </w:pPr>
            <w:r w:rsidRPr="00BD33F2">
              <w:rPr>
                <w:sz w:val="16"/>
              </w:rPr>
              <w:t>Test Step Name</w:t>
            </w:r>
          </w:p>
        </w:tc>
        <w:tc>
          <w:tcPr>
            <w:tcW w:w="0" w:type="auto"/>
          </w:tcPr>
          <w:p w14:paraId="5541C7B2" w14:textId="77777777" w:rsidR="005D6EF5" w:rsidRPr="00BD33F2" w:rsidRDefault="00517A0F">
            <w:pPr>
              <w:pStyle w:val="boldparagraph"/>
              <w:rPr>
                <w:sz w:val="16"/>
              </w:rPr>
            </w:pPr>
            <w:r w:rsidRPr="00BD33F2">
              <w:rPr>
                <w:sz w:val="16"/>
              </w:rPr>
              <w:t>Instruction</w:t>
            </w:r>
          </w:p>
        </w:tc>
        <w:tc>
          <w:tcPr>
            <w:tcW w:w="0" w:type="auto"/>
          </w:tcPr>
          <w:p w14:paraId="5796CCEE" w14:textId="77777777" w:rsidR="005D6EF5" w:rsidRPr="00BD33F2" w:rsidRDefault="00517A0F">
            <w:pPr>
              <w:pStyle w:val="boldparagraph"/>
              <w:rPr>
                <w:sz w:val="16"/>
              </w:rPr>
            </w:pPr>
            <w:r w:rsidRPr="00BD33F2">
              <w:rPr>
                <w:sz w:val="16"/>
              </w:rPr>
              <w:t>Expected Result</w:t>
            </w:r>
          </w:p>
        </w:tc>
        <w:tc>
          <w:tcPr>
            <w:tcW w:w="0" w:type="auto"/>
          </w:tcPr>
          <w:p w14:paraId="4F40BB6C" w14:textId="77777777" w:rsidR="005D6EF5" w:rsidRPr="00BD33F2" w:rsidRDefault="00517A0F">
            <w:pPr>
              <w:pStyle w:val="boldparagraph"/>
              <w:rPr>
                <w:sz w:val="16"/>
              </w:rPr>
            </w:pPr>
            <w:r w:rsidRPr="00BD33F2">
              <w:rPr>
                <w:sz w:val="16"/>
              </w:rPr>
              <w:t>Pass / Fail / Comment</w:t>
            </w:r>
          </w:p>
        </w:tc>
      </w:tr>
      <w:tr w:rsidR="005D6EF5" w:rsidRPr="00BD33F2" w14:paraId="63FB8BE8" w14:textId="77777777" w:rsidTr="00BD33F2">
        <w:tc>
          <w:tcPr>
            <w:tcW w:w="0" w:type="auto"/>
          </w:tcPr>
          <w:p w14:paraId="4FEFFEC0" w14:textId="77777777" w:rsidR="005D6EF5" w:rsidRPr="00BD33F2" w:rsidRDefault="00517A0F">
            <w:pPr>
              <w:rPr>
                <w:sz w:val="16"/>
              </w:rPr>
            </w:pPr>
            <w:r w:rsidRPr="00BD33F2">
              <w:rPr>
                <w:sz w:val="16"/>
              </w:rPr>
              <w:t>1</w:t>
            </w:r>
          </w:p>
        </w:tc>
        <w:tc>
          <w:tcPr>
            <w:tcW w:w="0" w:type="auto"/>
          </w:tcPr>
          <w:p w14:paraId="450CEE82" w14:textId="77777777" w:rsidR="005D6EF5" w:rsidRPr="00BD33F2" w:rsidRDefault="00517A0F">
            <w:pPr>
              <w:rPr>
                <w:sz w:val="16"/>
              </w:rPr>
            </w:pPr>
            <w:r w:rsidRPr="00BD33F2">
              <w:rPr>
                <w:rStyle w:val="bold"/>
                <w:sz w:val="16"/>
              </w:rPr>
              <w:t>Log on</w:t>
            </w:r>
          </w:p>
        </w:tc>
        <w:tc>
          <w:tcPr>
            <w:tcW w:w="0" w:type="auto"/>
          </w:tcPr>
          <w:p w14:paraId="1C26BF9B" w14:textId="77777777" w:rsidR="005D6EF5" w:rsidRPr="00BD33F2" w:rsidRDefault="00517A0F">
            <w:pPr>
              <w:rPr>
                <w:sz w:val="16"/>
              </w:rPr>
            </w:pPr>
            <w:r w:rsidRPr="00BD33F2">
              <w:rPr>
                <w:sz w:val="16"/>
              </w:rPr>
              <w:t>Log onto the SAP Fiori launchpad as a Treasury Specialist - Middle Office.</w:t>
            </w:r>
          </w:p>
        </w:tc>
        <w:tc>
          <w:tcPr>
            <w:tcW w:w="0" w:type="auto"/>
          </w:tcPr>
          <w:p w14:paraId="159150A3" w14:textId="77777777" w:rsidR="005D6EF5" w:rsidRPr="00BD33F2" w:rsidRDefault="00517A0F">
            <w:pPr>
              <w:rPr>
                <w:sz w:val="16"/>
              </w:rPr>
            </w:pPr>
            <w:r w:rsidRPr="00BD33F2">
              <w:rPr>
                <w:sz w:val="16"/>
              </w:rPr>
              <w:t>The SAP Fiori launchpad displays.</w:t>
            </w:r>
          </w:p>
        </w:tc>
        <w:tc>
          <w:tcPr>
            <w:tcW w:w="0" w:type="auto"/>
          </w:tcPr>
          <w:p w14:paraId="02CF40F4" w14:textId="77777777" w:rsidR="005D6EF5" w:rsidRPr="00BD33F2" w:rsidRDefault="005D6EF5">
            <w:pPr>
              <w:rPr>
                <w:sz w:val="16"/>
              </w:rPr>
            </w:pPr>
          </w:p>
        </w:tc>
      </w:tr>
      <w:tr w:rsidR="005D6EF5" w:rsidRPr="00BD33F2" w14:paraId="37EAEF48" w14:textId="77777777" w:rsidTr="00BD33F2">
        <w:tc>
          <w:tcPr>
            <w:tcW w:w="0" w:type="auto"/>
          </w:tcPr>
          <w:p w14:paraId="4433371F" w14:textId="77777777" w:rsidR="005D6EF5" w:rsidRPr="00BD33F2" w:rsidRDefault="00517A0F">
            <w:pPr>
              <w:rPr>
                <w:sz w:val="16"/>
              </w:rPr>
            </w:pPr>
            <w:r w:rsidRPr="00BD33F2">
              <w:rPr>
                <w:sz w:val="16"/>
              </w:rPr>
              <w:t>2</w:t>
            </w:r>
          </w:p>
        </w:tc>
        <w:tc>
          <w:tcPr>
            <w:tcW w:w="0" w:type="auto"/>
          </w:tcPr>
          <w:p w14:paraId="7BD68A0F" w14:textId="77777777" w:rsidR="005D6EF5" w:rsidRPr="00BD33F2" w:rsidRDefault="00517A0F">
            <w:pPr>
              <w:rPr>
                <w:sz w:val="16"/>
              </w:rPr>
            </w:pPr>
            <w:r w:rsidRPr="00BD33F2">
              <w:rPr>
                <w:rStyle w:val="bold"/>
                <w:sz w:val="16"/>
              </w:rPr>
              <w:t>Access the SAP Fiori app</w:t>
            </w:r>
          </w:p>
        </w:tc>
        <w:tc>
          <w:tcPr>
            <w:tcW w:w="0" w:type="auto"/>
          </w:tcPr>
          <w:p w14:paraId="707B4D91" w14:textId="77777777" w:rsidR="005D6EF5" w:rsidRPr="00BD33F2" w:rsidRDefault="00517A0F">
            <w:pPr>
              <w:rPr>
                <w:sz w:val="16"/>
              </w:rPr>
            </w:pPr>
            <w:r w:rsidRPr="00BD33F2">
              <w:rPr>
                <w:sz w:val="16"/>
              </w:rPr>
              <w:t xml:space="preserve">Open </w:t>
            </w:r>
            <w:r w:rsidRPr="00BD33F2">
              <w:rPr>
                <w:rStyle w:val="screenelement"/>
                <w:sz w:val="16"/>
              </w:rPr>
              <w:t>Display Limit Overview</w:t>
            </w:r>
            <w:r w:rsidRPr="00BD33F2">
              <w:rPr>
                <w:sz w:val="16"/>
              </w:rPr>
              <w:t xml:space="preserve"> </w:t>
            </w:r>
            <w:r w:rsidRPr="00BD33F2">
              <w:rPr>
                <w:rStyle w:val="CourierNew"/>
                <w:sz w:val="16"/>
              </w:rPr>
              <w:t>(TBL3)</w:t>
            </w:r>
            <w:r w:rsidRPr="00BD33F2">
              <w:rPr>
                <w:sz w:val="16"/>
              </w:rPr>
              <w:t>.</w:t>
            </w:r>
          </w:p>
        </w:tc>
        <w:tc>
          <w:tcPr>
            <w:tcW w:w="0" w:type="auto"/>
          </w:tcPr>
          <w:p w14:paraId="455BB813" w14:textId="77777777" w:rsidR="005D6EF5" w:rsidRPr="00BD33F2" w:rsidRDefault="00517A0F">
            <w:pPr>
              <w:rPr>
                <w:sz w:val="16"/>
              </w:rPr>
            </w:pPr>
            <w:r w:rsidRPr="00BD33F2">
              <w:rPr>
                <w:sz w:val="16"/>
              </w:rPr>
              <w:t xml:space="preserve">The </w:t>
            </w:r>
            <w:r w:rsidRPr="00BD33F2">
              <w:rPr>
                <w:rStyle w:val="screenelement"/>
                <w:sz w:val="16"/>
              </w:rPr>
              <w:t>Overview of Limits</w:t>
            </w:r>
            <w:r w:rsidRPr="00BD33F2">
              <w:rPr>
                <w:sz w:val="16"/>
              </w:rPr>
              <w:t xml:space="preserve"> view displays.</w:t>
            </w:r>
          </w:p>
        </w:tc>
        <w:tc>
          <w:tcPr>
            <w:tcW w:w="0" w:type="auto"/>
          </w:tcPr>
          <w:p w14:paraId="6AB1893E" w14:textId="77777777" w:rsidR="005D6EF5" w:rsidRPr="00BD33F2" w:rsidRDefault="005D6EF5">
            <w:pPr>
              <w:rPr>
                <w:sz w:val="16"/>
              </w:rPr>
            </w:pPr>
          </w:p>
        </w:tc>
      </w:tr>
      <w:tr w:rsidR="005D6EF5" w:rsidRPr="00BD33F2" w14:paraId="6A90C077" w14:textId="77777777" w:rsidTr="00BD33F2">
        <w:tc>
          <w:tcPr>
            <w:tcW w:w="0" w:type="auto"/>
          </w:tcPr>
          <w:p w14:paraId="4AEA7C3D" w14:textId="77777777" w:rsidR="005D6EF5" w:rsidRPr="00BD33F2" w:rsidRDefault="00517A0F">
            <w:pPr>
              <w:rPr>
                <w:sz w:val="16"/>
              </w:rPr>
            </w:pPr>
            <w:r w:rsidRPr="00BD33F2">
              <w:rPr>
                <w:sz w:val="16"/>
              </w:rPr>
              <w:t>3</w:t>
            </w:r>
          </w:p>
        </w:tc>
        <w:tc>
          <w:tcPr>
            <w:tcW w:w="0" w:type="auto"/>
          </w:tcPr>
          <w:p w14:paraId="20AD1D42" w14:textId="77777777" w:rsidR="005D6EF5" w:rsidRPr="00BD33F2" w:rsidRDefault="00517A0F">
            <w:pPr>
              <w:rPr>
                <w:sz w:val="16"/>
              </w:rPr>
            </w:pPr>
            <w:r w:rsidRPr="00BD33F2">
              <w:rPr>
                <w:rStyle w:val="bold"/>
                <w:sz w:val="16"/>
              </w:rPr>
              <w:t>Enter Selection Criteria</w:t>
            </w:r>
          </w:p>
        </w:tc>
        <w:tc>
          <w:tcPr>
            <w:tcW w:w="0" w:type="auto"/>
          </w:tcPr>
          <w:p w14:paraId="592A8B6C" w14:textId="77777777" w:rsidR="00BD33F2" w:rsidRPr="00BD33F2" w:rsidRDefault="00517A0F">
            <w:pPr>
              <w:rPr>
                <w:sz w:val="16"/>
              </w:rPr>
            </w:pPr>
            <w:r w:rsidRPr="00BD33F2">
              <w:rPr>
                <w:sz w:val="16"/>
              </w:rPr>
              <w:t xml:space="preserve">Enter the following data and choose </w:t>
            </w:r>
            <w:r w:rsidRPr="00BD33F2">
              <w:rPr>
                <w:rStyle w:val="screenelement"/>
                <w:sz w:val="16"/>
              </w:rPr>
              <w:t>Execute</w:t>
            </w:r>
            <w:r w:rsidRPr="00BD33F2">
              <w:rPr>
                <w:sz w:val="16"/>
              </w:rPr>
              <w:t>:</w:t>
            </w:r>
          </w:p>
          <w:p w14:paraId="65F1FBD0" w14:textId="77777777" w:rsidR="00BD33F2" w:rsidRPr="00BD33F2" w:rsidRDefault="00517A0F">
            <w:pPr>
              <w:rPr>
                <w:sz w:val="16"/>
              </w:rPr>
            </w:pPr>
            <w:r w:rsidRPr="00BD33F2">
              <w:rPr>
                <w:rStyle w:val="screenelement"/>
                <w:sz w:val="16"/>
              </w:rPr>
              <w:t>Limit Type</w:t>
            </w:r>
            <w:r w:rsidRPr="00BD33F2">
              <w:rPr>
                <w:sz w:val="16"/>
              </w:rPr>
              <w:t xml:space="preserve">: for example, </w:t>
            </w:r>
            <w:r w:rsidRPr="00BD33F2">
              <w:rPr>
                <w:rStyle w:val="userinput"/>
                <w:sz w:val="16"/>
              </w:rPr>
              <w:t>Y01 to Y09</w:t>
            </w:r>
          </w:p>
          <w:p w14:paraId="2B8F61F6" w14:textId="50339543" w:rsidR="005D6EF5" w:rsidRPr="00BD33F2" w:rsidRDefault="00517A0F">
            <w:pPr>
              <w:rPr>
                <w:sz w:val="16"/>
              </w:rPr>
            </w:pPr>
            <w:r w:rsidRPr="00BD33F2">
              <w:rPr>
                <w:rStyle w:val="screenelement"/>
                <w:sz w:val="16"/>
              </w:rPr>
              <w:lastRenderedPageBreak/>
              <w:t>Company Code</w:t>
            </w:r>
            <w:r w:rsidRPr="00BD33F2">
              <w:rPr>
                <w:sz w:val="16"/>
              </w:rPr>
              <w:t xml:space="preserve">: for example, </w:t>
            </w:r>
            <w:r w:rsidRPr="00BD33F2">
              <w:rPr>
                <w:rStyle w:val="userinput"/>
                <w:sz w:val="16"/>
              </w:rPr>
              <w:t>3310</w:t>
            </w:r>
          </w:p>
        </w:tc>
        <w:tc>
          <w:tcPr>
            <w:tcW w:w="0" w:type="auto"/>
          </w:tcPr>
          <w:p w14:paraId="36ADE9F1" w14:textId="77777777" w:rsidR="005D6EF5" w:rsidRPr="00BD33F2" w:rsidRDefault="00517A0F">
            <w:pPr>
              <w:rPr>
                <w:sz w:val="16"/>
              </w:rPr>
            </w:pPr>
            <w:r w:rsidRPr="00BD33F2">
              <w:rPr>
                <w:sz w:val="16"/>
              </w:rPr>
              <w:lastRenderedPageBreak/>
              <w:t xml:space="preserve">The </w:t>
            </w:r>
            <w:r w:rsidRPr="00BD33F2">
              <w:rPr>
                <w:rStyle w:val="screenelement"/>
                <w:sz w:val="16"/>
              </w:rPr>
              <w:t>Display Limits for Limit Types: Overview</w:t>
            </w:r>
            <w:r w:rsidRPr="00BD33F2">
              <w:rPr>
                <w:sz w:val="16"/>
              </w:rPr>
              <w:t xml:space="preserve"> view displays.</w:t>
            </w:r>
          </w:p>
        </w:tc>
        <w:tc>
          <w:tcPr>
            <w:tcW w:w="0" w:type="auto"/>
          </w:tcPr>
          <w:p w14:paraId="48F498A5" w14:textId="77777777" w:rsidR="005D6EF5" w:rsidRPr="00BD33F2" w:rsidRDefault="005D6EF5">
            <w:pPr>
              <w:rPr>
                <w:sz w:val="16"/>
              </w:rPr>
            </w:pPr>
          </w:p>
        </w:tc>
      </w:tr>
    </w:tbl>
    <w:p w14:paraId="4E347CDB" w14:textId="77777777" w:rsidR="005D6EF5" w:rsidRDefault="00517A0F">
      <w:pPr>
        <w:pStyle w:val="Heading2"/>
      </w:pPr>
      <w:bookmarkStart w:id="398" w:name="d2e29039"/>
      <w:bookmarkStart w:id="399" w:name="_Toc232848207"/>
      <w:r>
        <w:t>Change Counterparty</w:t>
      </w:r>
      <w:bookmarkEnd w:id="398"/>
      <w:bookmarkEnd w:id="399"/>
    </w:p>
    <w:p w14:paraId="4EA6BF6A" w14:textId="77777777" w:rsidR="005D6EF5" w:rsidRDefault="00517A0F">
      <w:pPr>
        <w:pStyle w:val="Heading3"/>
      </w:pPr>
      <w:bookmarkStart w:id="400" w:name="unique_185"/>
      <w:bookmarkStart w:id="401" w:name="_Toc232848208"/>
      <w:r>
        <w:t>Change Counterparty of Financial Transaction</w:t>
      </w:r>
      <w:bookmarkEnd w:id="400"/>
      <w:bookmarkEnd w:id="401"/>
    </w:p>
    <w:p w14:paraId="6E0A27E3" w14:textId="77777777" w:rsidR="005D6EF5" w:rsidRDefault="00517A0F">
      <w:pPr>
        <w:pStyle w:val="sectiontitle"/>
      </w:pPr>
      <w:r>
        <w:t>Test Administration</w:t>
      </w:r>
    </w:p>
    <w:p w14:paraId="16A91C43" w14:textId="77777777" w:rsidR="005D6EF5" w:rsidRDefault="00517A0F">
      <w:r>
        <w:t>Customer project: Fill in the project-specific parts.</w:t>
      </w:r>
    </w:p>
    <w:p w14:paraId="70AE0649"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618A9816"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341774"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749D92"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CDE179"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4FCD7B" w14:textId="77777777" w:rsidR="00517A0F" w:rsidRPr="00BD33F2" w:rsidRDefault="00517A0F">
            <w:pPr>
              <w:rPr>
                <w:sz w:val="12"/>
              </w:rPr>
            </w:pPr>
          </w:p>
        </w:tc>
      </w:tr>
      <w:tr w:rsidR="005D6EF5" w:rsidRPr="00BD33F2" w14:paraId="3B1CFECC"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F96ADF"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785AF8D"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AC7316"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8C7FC0B" w14:textId="77777777" w:rsidR="00517A0F" w:rsidRPr="00BD33F2" w:rsidRDefault="00517A0F">
            <w:pPr>
              <w:rPr>
                <w:sz w:val="12"/>
              </w:rPr>
            </w:pPr>
          </w:p>
        </w:tc>
      </w:tr>
      <w:tr w:rsidR="005D6EF5" w:rsidRPr="00BD33F2" w14:paraId="17E39867"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67B8EA"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02DDCEC"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812380"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73BB035" w14:textId="77777777" w:rsidR="005D6EF5" w:rsidRPr="00BD33F2" w:rsidRDefault="00517A0F">
            <w:pPr>
              <w:rPr>
                <w:sz w:val="12"/>
              </w:rPr>
            </w:pPr>
            <w:r w:rsidRPr="00BD33F2">
              <w:rPr>
                <w:rStyle w:val="userinput"/>
                <w:sz w:val="12"/>
              </w:rPr>
              <w:t>&lt;State the Service Provider, Customer or Joint Service Provider and Customer&gt;</w:t>
            </w:r>
          </w:p>
        </w:tc>
      </w:tr>
    </w:tbl>
    <w:p w14:paraId="115A7546" w14:textId="77777777" w:rsidR="005D6EF5" w:rsidRDefault="00517A0F">
      <w:pPr>
        <w:pStyle w:val="sectiontitle"/>
      </w:pPr>
      <w:r>
        <w:t>Purpose</w:t>
      </w:r>
    </w:p>
    <w:p w14:paraId="5651A757" w14:textId="77777777" w:rsidR="005D6EF5" w:rsidRDefault="00517A0F">
      <w:r>
        <w:t>In this activity, you change the counterparty of financial transactions.</w:t>
      </w:r>
    </w:p>
    <w:p w14:paraId="158D9531" w14:textId="77777777" w:rsidR="005D6EF5" w:rsidRDefault="00517A0F">
      <w:pPr>
        <w:pStyle w:val="sectiontitle"/>
      </w:pPr>
      <w:r>
        <w:t>Prerequisite</w:t>
      </w:r>
    </w:p>
    <w:p w14:paraId="73A13172" w14:textId="77777777" w:rsidR="005D6EF5" w:rsidRDefault="00517A0F">
      <w:r>
        <w:t xml:space="preserve">Ensure that the </w:t>
      </w:r>
      <w:r>
        <w:rPr>
          <w:rStyle w:val="userinput"/>
        </w:rPr>
        <w:t>33537001</w:t>
      </w:r>
      <w:r>
        <w:t xml:space="preserve"> partner is created. For more information, see the Create Business Partner for Treasury and Risk Management - MDS (22G) master data script.</w:t>
      </w:r>
    </w:p>
    <w:p w14:paraId="09F2C88C" w14:textId="77777777" w:rsidR="005D6EF5" w:rsidRDefault="00517A0F">
      <w:pPr>
        <w:pStyle w:val="sectiontitle"/>
      </w:pPr>
      <w:r>
        <w:t>Procedure</w:t>
      </w:r>
    </w:p>
    <w:tbl>
      <w:tblPr>
        <w:tblStyle w:val="SAPStandardTable"/>
        <w:tblW w:w="5000" w:type="pct"/>
        <w:tblInd w:w="3" w:type="dxa"/>
        <w:tblLook w:val="0620" w:firstRow="1" w:lastRow="0" w:firstColumn="0" w:lastColumn="0" w:noHBand="1" w:noVBand="1"/>
      </w:tblPr>
      <w:tblGrid>
        <w:gridCol w:w="691"/>
        <w:gridCol w:w="1295"/>
        <w:gridCol w:w="5266"/>
        <w:gridCol w:w="5870"/>
        <w:gridCol w:w="1182"/>
      </w:tblGrid>
      <w:tr w:rsidR="005D6EF5" w:rsidRPr="00BD33F2" w14:paraId="18F296E9"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42044627" w14:textId="77777777" w:rsidR="005D6EF5" w:rsidRPr="00BD33F2" w:rsidRDefault="00517A0F">
            <w:pPr>
              <w:pStyle w:val="boldparagraph"/>
              <w:rPr>
                <w:sz w:val="16"/>
              </w:rPr>
            </w:pPr>
            <w:r w:rsidRPr="00BD33F2">
              <w:rPr>
                <w:sz w:val="16"/>
              </w:rPr>
              <w:t>Test Step #</w:t>
            </w:r>
          </w:p>
        </w:tc>
        <w:tc>
          <w:tcPr>
            <w:tcW w:w="0" w:type="auto"/>
          </w:tcPr>
          <w:p w14:paraId="39040ED9" w14:textId="77777777" w:rsidR="005D6EF5" w:rsidRPr="00BD33F2" w:rsidRDefault="00517A0F">
            <w:pPr>
              <w:pStyle w:val="boldparagraph"/>
              <w:rPr>
                <w:sz w:val="16"/>
              </w:rPr>
            </w:pPr>
            <w:r w:rsidRPr="00BD33F2">
              <w:rPr>
                <w:sz w:val="16"/>
              </w:rPr>
              <w:t>Test Step Name</w:t>
            </w:r>
          </w:p>
        </w:tc>
        <w:tc>
          <w:tcPr>
            <w:tcW w:w="0" w:type="auto"/>
          </w:tcPr>
          <w:p w14:paraId="6BBA7C03" w14:textId="77777777" w:rsidR="005D6EF5" w:rsidRPr="00BD33F2" w:rsidRDefault="00517A0F">
            <w:pPr>
              <w:pStyle w:val="boldparagraph"/>
              <w:rPr>
                <w:sz w:val="16"/>
              </w:rPr>
            </w:pPr>
            <w:r w:rsidRPr="00BD33F2">
              <w:rPr>
                <w:sz w:val="16"/>
              </w:rPr>
              <w:t>Instruction</w:t>
            </w:r>
          </w:p>
        </w:tc>
        <w:tc>
          <w:tcPr>
            <w:tcW w:w="0" w:type="auto"/>
          </w:tcPr>
          <w:p w14:paraId="6C346F7B" w14:textId="77777777" w:rsidR="005D6EF5" w:rsidRPr="00BD33F2" w:rsidRDefault="00517A0F">
            <w:pPr>
              <w:pStyle w:val="boldparagraph"/>
              <w:rPr>
                <w:sz w:val="16"/>
              </w:rPr>
            </w:pPr>
            <w:r w:rsidRPr="00BD33F2">
              <w:rPr>
                <w:sz w:val="16"/>
              </w:rPr>
              <w:t>Expected Result</w:t>
            </w:r>
          </w:p>
        </w:tc>
        <w:tc>
          <w:tcPr>
            <w:tcW w:w="0" w:type="auto"/>
          </w:tcPr>
          <w:p w14:paraId="32A5AD35" w14:textId="77777777" w:rsidR="005D6EF5" w:rsidRPr="00BD33F2" w:rsidRDefault="00517A0F">
            <w:pPr>
              <w:pStyle w:val="boldparagraph"/>
              <w:rPr>
                <w:sz w:val="16"/>
              </w:rPr>
            </w:pPr>
            <w:r w:rsidRPr="00BD33F2">
              <w:rPr>
                <w:sz w:val="16"/>
              </w:rPr>
              <w:t>Pass / Fail / Comment</w:t>
            </w:r>
          </w:p>
        </w:tc>
      </w:tr>
      <w:tr w:rsidR="005D6EF5" w:rsidRPr="00BD33F2" w14:paraId="030F5348" w14:textId="77777777" w:rsidTr="00BD33F2">
        <w:tc>
          <w:tcPr>
            <w:tcW w:w="0" w:type="auto"/>
          </w:tcPr>
          <w:p w14:paraId="2D941527" w14:textId="77777777" w:rsidR="005D6EF5" w:rsidRPr="00BD33F2" w:rsidRDefault="00517A0F">
            <w:pPr>
              <w:rPr>
                <w:sz w:val="16"/>
              </w:rPr>
            </w:pPr>
            <w:r w:rsidRPr="00BD33F2">
              <w:rPr>
                <w:sz w:val="16"/>
              </w:rPr>
              <w:t>1</w:t>
            </w:r>
          </w:p>
        </w:tc>
        <w:tc>
          <w:tcPr>
            <w:tcW w:w="0" w:type="auto"/>
          </w:tcPr>
          <w:p w14:paraId="24FC4EF6" w14:textId="77777777" w:rsidR="005D6EF5" w:rsidRPr="00BD33F2" w:rsidRDefault="00517A0F">
            <w:pPr>
              <w:rPr>
                <w:sz w:val="16"/>
              </w:rPr>
            </w:pPr>
            <w:r w:rsidRPr="00BD33F2">
              <w:rPr>
                <w:rStyle w:val="bold"/>
                <w:sz w:val="16"/>
              </w:rPr>
              <w:t>Log on</w:t>
            </w:r>
          </w:p>
        </w:tc>
        <w:tc>
          <w:tcPr>
            <w:tcW w:w="0" w:type="auto"/>
          </w:tcPr>
          <w:p w14:paraId="7E6E0C61" w14:textId="77777777" w:rsidR="005D6EF5" w:rsidRPr="00BD33F2" w:rsidRDefault="00517A0F">
            <w:pPr>
              <w:rPr>
                <w:sz w:val="16"/>
              </w:rPr>
            </w:pPr>
            <w:r w:rsidRPr="00BD33F2">
              <w:rPr>
                <w:sz w:val="16"/>
              </w:rPr>
              <w:t>Log on to the SAP Fiori launchpad as a Treasury Specialist - Back Office.</w:t>
            </w:r>
          </w:p>
        </w:tc>
        <w:tc>
          <w:tcPr>
            <w:tcW w:w="0" w:type="auto"/>
          </w:tcPr>
          <w:p w14:paraId="5EDDDD59" w14:textId="77777777" w:rsidR="005D6EF5" w:rsidRPr="00BD33F2" w:rsidRDefault="00517A0F">
            <w:pPr>
              <w:rPr>
                <w:sz w:val="16"/>
              </w:rPr>
            </w:pPr>
            <w:r w:rsidRPr="00BD33F2">
              <w:rPr>
                <w:sz w:val="16"/>
              </w:rPr>
              <w:t>The SAP Fiori launchpad displays.</w:t>
            </w:r>
          </w:p>
        </w:tc>
        <w:tc>
          <w:tcPr>
            <w:tcW w:w="0" w:type="auto"/>
          </w:tcPr>
          <w:p w14:paraId="00817FC5" w14:textId="77777777" w:rsidR="005D6EF5" w:rsidRPr="00BD33F2" w:rsidRDefault="005D6EF5">
            <w:pPr>
              <w:rPr>
                <w:sz w:val="16"/>
              </w:rPr>
            </w:pPr>
          </w:p>
        </w:tc>
      </w:tr>
      <w:tr w:rsidR="005D6EF5" w:rsidRPr="00BD33F2" w14:paraId="12369086" w14:textId="77777777" w:rsidTr="00BD33F2">
        <w:tc>
          <w:tcPr>
            <w:tcW w:w="0" w:type="auto"/>
          </w:tcPr>
          <w:p w14:paraId="7DFA92CC" w14:textId="77777777" w:rsidR="005D6EF5" w:rsidRPr="00BD33F2" w:rsidRDefault="00517A0F">
            <w:pPr>
              <w:rPr>
                <w:sz w:val="16"/>
              </w:rPr>
            </w:pPr>
            <w:r w:rsidRPr="00BD33F2">
              <w:rPr>
                <w:sz w:val="16"/>
              </w:rPr>
              <w:t>2</w:t>
            </w:r>
          </w:p>
        </w:tc>
        <w:tc>
          <w:tcPr>
            <w:tcW w:w="0" w:type="auto"/>
          </w:tcPr>
          <w:p w14:paraId="10DE96CE" w14:textId="77777777" w:rsidR="005D6EF5" w:rsidRPr="00BD33F2" w:rsidRDefault="00517A0F">
            <w:pPr>
              <w:rPr>
                <w:sz w:val="16"/>
              </w:rPr>
            </w:pPr>
            <w:r w:rsidRPr="00BD33F2">
              <w:rPr>
                <w:rStyle w:val="bold"/>
                <w:sz w:val="16"/>
              </w:rPr>
              <w:t>Access the SAP Fiori app</w:t>
            </w:r>
          </w:p>
        </w:tc>
        <w:tc>
          <w:tcPr>
            <w:tcW w:w="0" w:type="auto"/>
          </w:tcPr>
          <w:p w14:paraId="464C1D59" w14:textId="77777777" w:rsidR="005D6EF5" w:rsidRPr="00BD33F2" w:rsidRDefault="00517A0F">
            <w:pPr>
              <w:rPr>
                <w:sz w:val="16"/>
              </w:rPr>
            </w:pPr>
            <w:r w:rsidRPr="00BD33F2">
              <w:rPr>
                <w:sz w:val="16"/>
              </w:rPr>
              <w:t xml:space="preserve">Open </w:t>
            </w:r>
            <w:r w:rsidRPr="00BD33F2">
              <w:rPr>
                <w:rStyle w:val="screenelement"/>
                <w:sz w:val="16"/>
              </w:rPr>
              <w:t>Change Counterparty</w:t>
            </w:r>
            <w:r w:rsidRPr="00BD33F2">
              <w:rPr>
                <w:sz w:val="16"/>
              </w:rPr>
              <w:t xml:space="preserve"> - </w:t>
            </w:r>
            <w:r w:rsidRPr="00BD33F2">
              <w:rPr>
                <w:rStyle w:val="screenelement"/>
                <w:sz w:val="16"/>
              </w:rPr>
              <w:t>Financial Transaction</w:t>
            </w:r>
            <w:r w:rsidRPr="00BD33F2">
              <w:rPr>
                <w:sz w:val="16"/>
              </w:rPr>
              <w:t xml:space="preserve"> </w:t>
            </w:r>
            <w:r w:rsidRPr="00BD33F2">
              <w:rPr>
                <w:rStyle w:val="CourierNew"/>
                <w:sz w:val="16"/>
              </w:rPr>
              <w:t>(TRTM_CHG_PARTNER)</w:t>
            </w:r>
            <w:r w:rsidRPr="00BD33F2">
              <w:rPr>
                <w:sz w:val="16"/>
              </w:rPr>
              <w:t>.</w:t>
            </w:r>
          </w:p>
        </w:tc>
        <w:tc>
          <w:tcPr>
            <w:tcW w:w="0" w:type="auto"/>
          </w:tcPr>
          <w:p w14:paraId="710EC83B" w14:textId="77777777" w:rsidR="005D6EF5" w:rsidRPr="00BD33F2" w:rsidRDefault="00517A0F">
            <w:pPr>
              <w:rPr>
                <w:sz w:val="16"/>
              </w:rPr>
            </w:pPr>
            <w:r w:rsidRPr="00BD33F2">
              <w:rPr>
                <w:sz w:val="16"/>
              </w:rPr>
              <w:t xml:space="preserve">The </w:t>
            </w:r>
            <w:r w:rsidRPr="00BD33F2">
              <w:rPr>
                <w:rStyle w:val="screenelement"/>
                <w:sz w:val="16"/>
              </w:rPr>
              <w:t>Change Counterparty of a Financial Transaction</w:t>
            </w:r>
            <w:r w:rsidRPr="00BD33F2">
              <w:rPr>
                <w:sz w:val="16"/>
              </w:rPr>
              <w:t xml:space="preserve"> view displays.</w:t>
            </w:r>
          </w:p>
        </w:tc>
        <w:tc>
          <w:tcPr>
            <w:tcW w:w="0" w:type="auto"/>
          </w:tcPr>
          <w:p w14:paraId="5F2464A9" w14:textId="77777777" w:rsidR="005D6EF5" w:rsidRPr="00BD33F2" w:rsidRDefault="005D6EF5">
            <w:pPr>
              <w:rPr>
                <w:sz w:val="16"/>
              </w:rPr>
            </w:pPr>
          </w:p>
        </w:tc>
      </w:tr>
      <w:tr w:rsidR="005D6EF5" w:rsidRPr="00BD33F2" w14:paraId="287B2FA0" w14:textId="77777777" w:rsidTr="00BD33F2">
        <w:tc>
          <w:tcPr>
            <w:tcW w:w="0" w:type="auto"/>
          </w:tcPr>
          <w:p w14:paraId="52531216" w14:textId="77777777" w:rsidR="005D6EF5" w:rsidRPr="00BD33F2" w:rsidRDefault="00517A0F">
            <w:pPr>
              <w:rPr>
                <w:sz w:val="16"/>
              </w:rPr>
            </w:pPr>
            <w:r w:rsidRPr="00BD33F2">
              <w:rPr>
                <w:sz w:val="16"/>
              </w:rPr>
              <w:t>3</w:t>
            </w:r>
          </w:p>
        </w:tc>
        <w:tc>
          <w:tcPr>
            <w:tcW w:w="0" w:type="auto"/>
          </w:tcPr>
          <w:p w14:paraId="57E9B2AD" w14:textId="77777777" w:rsidR="005D6EF5" w:rsidRPr="00BD33F2" w:rsidRDefault="00517A0F">
            <w:pPr>
              <w:rPr>
                <w:sz w:val="16"/>
              </w:rPr>
            </w:pPr>
            <w:r w:rsidRPr="00BD33F2">
              <w:rPr>
                <w:rStyle w:val="bold"/>
                <w:sz w:val="16"/>
              </w:rPr>
              <w:t>Test Run</w:t>
            </w:r>
          </w:p>
        </w:tc>
        <w:tc>
          <w:tcPr>
            <w:tcW w:w="0" w:type="auto"/>
          </w:tcPr>
          <w:p w14:paraId="799DDFA8" w14:textId="77777777" w:rsidR="00BD33F2" w:rsidRPr="00BD33F2" w:rsidRDefault="00517A0F">
            <w:pPr>
              <w:rPr>
                <w:sz w:val="16"/>
              </w:rPr>
            </w:pPr>
            <w:r w:rsidRPr="00BD33F2">
              <w:rPr>
                <w:sz w:val="16"/>
              </w:rPr>
              <w:t xml:space="preserve">Make the following entries and choose </w:t>
            </w:r>
            <w:r w:rsidRPr="00BD33F2">
              <w:rPr>
                <w:rStyle w:val="screenelement"/>
                <w:sz w:val="16"/>
              </w:rPr>
              <w:t>Execute</w:t>
            </w:r>
            <w:r w:rsidRPr="00BD33F2">
              <w:rPr>
                <w:sz w:val="16"/>
              </w:rPr>
              <w:t>:</w:t>
            </w:r>
          </w:p>
          <w:p w14:paraId="0B36E235" w14:textId="77777777" w:rsidR="00BD33F2"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72B58052" w14:textId="77777777" w:rsidR="00BD33F2" w:rsidRPr="00BD33F2" w:rsidRDefault="00517A0F">
            <w:pPr>
              <w:rPr>
                <w:sz w:val="16"/>
              </w:rPr>
            </w:pPr>
            <w:r w:rsidRPr="00BD33F2">
              <w:rPr>
                <w:rStyle w:val="screenelement"/>
                <w:sz w:val="16"/>
              </w:rPr>
              <w:lastRenderedPageBreak/>
              <w:t>New Partner</w:t>
            </w:r>
            <w:r w:rsidRPr="00BD33F2">
              <w:rPr>
                <w:sz w:val="16"/>
              </w:rPr>
              <w:t xml:space="preserve">: for example, </w:t>
            </w:r>
            <w:r w:rsidRPr="00BD33F2">
              <w:rPr>
                <w:rStyle w:val="userinput"/>
                <w:sz w:val="16"/>
              </w:rPr>
              <w:t>33537001</w:t>
            </w:r>
          </w:p>
          <w:p w14:paraId="3FE178FF" w14:textId="77777777" w:rsidR="00BD33F2" w:rsidRPr="00BD33F2" w:rsidRDefault="00517A0F">
            <w:pPr>
              <w:rPr>
                <w:sz w:val="16"/>
              </w:rPr>
            </w:pPr>
            <w:r w:rsidRPr="00BD33F2">
              <w:rPr>
                <w:rStyle w:val="screenelement"/>
                <w:sz w:val="16"/>
              </w:rPr>
              <w:t>Change Effective From</w:t>
            </w:r>
            <w:r w:rsidRPr="00BD33F2">
              <w:rPr>
                <w:sz w:val="16"/>
              </w:rPr>
              <w:t xml:space="preserve">: enter the date from which the change will be effective. For example, </w:t>
            </w:r>
            <w:r w:rsidRPr="00BD33F2">
              <w:rPr>
                <w:rStyle w:val="userinput"/>
                <w:sz w:val="16"/>
              </w:rPr>
              <w:t>current date</w:t>
            </w:r>
          </w:p>
          <w:p w14:paraId="092CC17E" w14:textId="3808ACFF" w:rsidR="005D6EF5" w:rsidRPr="00BD33F2" w:rsidRDefault="00517A0F">
            <w:pPr>
              <w:rPr>
                <w:sz w:val="16"/>
              </w:rPr>
            </w:pPr>
            <w:r w:rsidRPr="00BD33F2">
              <w:rPr>
                <w:rStyle w:val="screenelement"/>
                <w:sz w:val="16"/>
              </w:rPr>
              <w:t>Test Run</w:t>
            </w:r>
            <w:r w:rsidRPr="00BD33F2">
              <w:rPr>
                <w:sz w:val="16"/>
              </w:rPr>
              <w:t xml:space="preserve">: </w:t>
            </w:r>
            <w:r w:rsidRPr="00BD33F2">
              <w:rPr>
                <w:rStyle w:val="userinput"/>
                <w:sz w:val="16"/>
              </w:rPr>
              <w:t>Selected</w:t>
            </w:r>
          </w:p>
        </w:tc>
        <w:tc>
          <w:tcPr>
            <w:tcW w:w="0" w:type="auto"/>
          </w:tcPr>
          <w:p w14:paraId="1507A25E" w14:textId="77777777" w:rsidR="005D6EF5" w:rsidRPr="00BD33F2" w:rsidRDefault="00517A0F">
            <w:pPr>
              <w:rPr>
                <w:sz w:val="16"/>
              </w:rPr>
            </w:pPr>
            <w:r w:rsidRPr="00BD33F2">
              <w:rPr>
                <w:sz w:val="16"/>
              </w:rPr>
              <w:lastRenderedPageBreak/>
              <w:t xml:space="preserve">The </w:t>
            </w:r>
            <w:r w:rsidRPr="00BD33F2">
              <w:rPr>
                <w:rStyle w:val="screenelement"/>
                <w:sz w:val="16"/>
              </w:rPr>
              <w:t>Change Counterparty of a Financial Transaction</w:t>
            </w:r>
            <w:r w:rsidRPr="00BD33F2">
              <w:rPr>
                <w:sz w:val="16"/>
              </w:rPr>
              <w:t xml:space="preserve"> view displays with </w:t>
            </w:r>
            <w:r w:rsidRPr="00BD33F2">
              <w:rPr>
                <w:rStyle w:val="screenelement"/>
                <w:sz w:val="16"/>
              </w:rPr>
              <w:t>Test Run: List of Successfully Changed Financial Transactions</w:t>
            </w:r>
          </w:p>
          <w:p w14:paraId="60ECAE56" w14:textId="77777777" w:rsidR="005D6EF5" w:rsidRPr="00BD33F2" w:rsidRDefault="005D6EF5">
            <w:pPr>
              <w:rPr>
                <w:sz w:val="16"/>
              </w:rPr>
            </w:pPr>
          </w:p>
          <w:tbl>
            <w:tblPr>
              <w:tblW w:w="4975" w:type="pct"/>
              <w:tblCellMar>
                <w:left w:w="10" w:type="dxa"/>
                <w:right w:w="10" w:type="dxa"/>
              </w:tblCellMar>
              <w:tblLook w:val="0000" w:firstRow="0" w:lastRow="0" w:firstColumn="0" w:lastColumn="0" w:noHBand="0" w:noVBand="0"/>
            </w:tblPr>
            <w:tblGrid>
              <w:gridCol w:w="5679"/>
            </w:tblGrid>
            <w:tr w:rsidR="005D6EF5" w:rsidRPr="00BD33F2" w14:paraId="72234BDC"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2E9104D" w14:textId="77777777" w:rsidR="005D6EF5" w:rsidRPr="00BD33F2" w:rsidRDefault="00517A0F">
                  <w:pPr>
                    <w:rPr>
                      <w:sz w:val="16"/>
                    </w:rPr>
                  </w:pPr>
                  <w:r w:rsidRPr="00BD33F2">
                    <w:rPr>
                      <w:rStyle w:val="bold"/>
                      <w:sz w:val="16"/>
                    </w:rPr>
                    <w:t xml:space="preserve">Note </w:t>
                  </w:r>
                  <w:r w:rsidRPr="00BD33F2">
                    <w:rPr>
                      <w:sz w:val="16"/>
                    </w:rPr>
                    <w:t>If the period specified included a non-working day, a message displays indicating that.</w:t>
                  </w:r>
                </w:p>
              </w:tc>
            </w:tr>
          </w:tbl>
          <w:p w14:paraId="4F223AB8" w14:textId="77777777" w:rsidR="00517A0F" w:rsidRPr="00BD33F2" w:rsidRDefault="00517A0F">
            <w:pPr>
              <w:rPr>
                <w:sz w:val="16"/>
              </w:rPr>
            </w:pPr>
          </w:p>
        </w:tc>
        <w:tc>
          <w:tcPr>
            <w:tcW w:w="0" w:type="auto"/>
          </w:tcPr>
          <w:p w14:paraId="6F339229" w14:textId="77777777" w:rsidR="005D6EF5" w:rsidRPr="00BD33F2" w:rsidRDefault="005D6EF5">
            <w:pPr>
              <w:rPr>
                <w:sz w:val="16"/>
              </w:rPr>
            </w:pPr>
          </w:p>
        </w:tc>
      </w:tr>
      <w:tr w:rsidR="005D6EF5" w:rsidRPr="00BD33F2" w14:paraId="14D55F2A" w14:textId="77777777" w:rsidTr="00BD33F2">
        <w:tc>
          <w:tcPr>
            <w:tcW w:w="0" w:type="auto"/>
          </w:tcPr>
          <w:p w14:paraId="18DEC300" w14:textId="77777777" w:rsidR="005D6EF5" w:rsidRPr="00BD33F2" w:rsidRDefault="00517A0F">
            <w:pPr>
              <w:rPr>
                <w:sz w:val="16"/>
              </w:rPr>
            </w:pPr>
            <w:r w:rsidRPr="00BD33F2">
              <w:rPr>
                <w:sz w:val="16"/>
              </w:rPr>
              <w:t>4</w:t>
            </w:r>
          </w:p>
        </w:tc>
        <w:tc>
          <w:tcPr>
            <w:tcW w:w="0" w:type="auto"/>
          </w:tcPr>
          <w:p w14:paraId="34EBA17B" w14:textId="77777777" w:rsidR="005D6EF5" w:rsidRPr="00BD33F2" w:rsidRDefault="00517A0F">
            <w:pPr>
              <w:rPr>
                <w:sz w:val="16"/>
              </w:rPr>
            </w:pPr>
            <w:r w:rsidRPr="00BD33F2">
              <w:rPr>
                <w:rStyle w:val="bold"/>
                <w:sz w:val="16"/>
              </w:rPr>
              <w:t>Production Run</w:t>
            </w:r>
          </w:p>
        </w:tc>
        <w:tc>
          <w:tcPr>
            <w:tcW w:w="0" w:type="auto"/>
          </w:tcPr>
          <w:p w14:paraId="34245F17" w14:textId="77777777" w:rsidR="00BD33F2" w:rsidRPr="00BD33F2" w:rsidRDefault="00517A0F">
            <w:pPr>
              <w:rPr>
                <w:sz w:val="16"/>
              </w:rPr>
            </w:pPr>
            <w:r w:rsidRPr="00BD33F2">
              <w:rPr>
                <w:sz w:val="16"/>
              </w:rPr>
              <w:t xml:space="preserve">Choose </w:t>
            </w:r>
            <w:r w:rsidRPr="00BD33F2">
              <w:rPr>
                <w:rStyle w:val="screenelement"/>
                <w:sz w:val="16"/>
              </w:rPr>
              <w:t>Exit</w:t>
            </w:r>
            <w:r w:rsidRPr="00BD33F2">
              <w:rPr>
                <w:sz w:val="16"/>
              </w:rPr>
              <w:t>.</w:t>
            </w:r>
          </w:p>
          <w:p w14:paraId="07E2585D" w14:textId="77777777" w:rsidR="00BD33F2" w:rsidRPr="00BD33F2" w:rsidRDefault="00517A0F">
            <w:pPr>
              <w:rPr>
                <w:sz w:val="16"/>
              </w:rPr>
            </w:pPr>
            <w:r w:rsidRPr="00BD33F2">
              <w:rPr>
                <w:sz w:val="16"/>
              </w:rPr>
              <w:t xml:space="preserve">Make the following entries and choose </w:t>
            </w:r>
            <w:r w:rsidRPr="00BD33F2">
              <w:rPr>
                <w:rStyle w:val="screenelement"/>
                <w:sz w:val="16"/>
              </w:rPr>
              <w:t>Execute</w:t>
            </w:r>
            <w:r w:rsidRPr="00BD33F2">
              <w:rPr>
                <w:sz w:val="16"/>
              </w:rPr>
              <w:t>:</w:t>
            </w:r>
          </w:p>
          <w:p w14:paraId="40AAFC3A" w14:textId="7260D543" w:rsidR="005D6EF5" w:rsidRPr="00BD33F2" w:rsidRDefault="00517A0F">
            <w:pPr>
              <w:rPr>
                <w:sz w:val="16"/>
              </w:rPr>
            </w:pPr>
            <w:r w:rsidRPr="00BD33F2">
              <w:rPr>
                <w:rStyle w:val="screenelement"/>
                <w:sz w:val="16"/>
              </w:rPr>
              <w:t>Test Run</w:t>
            </w:r>
            <w:r w:rsidRPr="00BD33F2">
              <w:rPr>
                <w:sz w:val="16"/>
              </w:rPr>
              <w:t xml:space="preserve">: </w:t>
            </w:r>
            <w:r w:rsidRPr="00BD33F2">
              <w:rPr>
                <w:rStyle w:val="userinput"/>
                <w:sz w:val="16"/>
              </w:rPr>
              <w:t>Deselected</w:t>
            </w:r>
          </w:p>
        </w:tc>
        <w:tc>
          <w:tcPr>
            <w:tcW w:w="0" w:type="auto"/>
          </w:tcPr>
          <w:p w14:paraId="7A9B1D93" w14:textId="77777777" w:rsidR="005D6EF5" w:rsidRPr="00BD33F2" w:rsidRDefault="00517A0F">
            <w:pPr>
              <w:rPr>
                <w:sz w:val="16"/>
              </w:rPr>
            </w:pPr>
            <w:r w:rsidRPr="00BD33F2">
              <w:rPr>
                <w:sz w:val="16"/>
              </w:rPr>
              <w:t xml:space="preserve">The </w:t>
            </w:r>
            <w:r w:rsidRPr="00BD33F2">
              <w:rPr>
                <w:rStyle w:val="screenelement"/>
                <w:sz w:val="16"/>
              </w:rPr>
              <w:t>Change Counterparty of a Financial Transaction</w:t>
            </w:r>
            <w:r w:rsidRPr="00BD33F2">
              <w:rPr>
                <w:sz w:val="16"/>
              </w:rPr>
              <w:t xml:space="preserve"> view displays with </w:t>
            </w:r>
            <w:r w:rsidRPr="00BD33F2">
              <w:rPr>
                <w:rStyle w:val="screenelement"/>
                <w:sz w:val="16"/>
              </w:rPr>
              <w:t>List of Successfully Changed Financial Transactions</w:t>
            </w:r>
            <w:r w:rsidRPr="00BD33F2">
              <w:rPr>
                <w:sz w:val="16"/>
              </w:rPr>
              <w:t>.</w:t>
            </w:r>
          </w:p>
        </w:tc>
        <w:tc>
          <w:tcPr>
            <w:tcW w:w="0" w:type="auto"/>
          </w:tcPr>
          <w:p w14:paraId="2BCA8ECF" w14:textId="77777777" w:rsidR="005D6EF5" w:rsidRPr="00BD33F2" w:rsidRDefault="005D6EF5">
            <w:pPr>
              <w:rPr>
                <w:sz w:val="16"/>
              </w:rPr>
            </w:pPr>
          </w:p>
        </w:tc>
      </w:tr>
    </w:tbl>
    <w:p w14:paraId="58B07811" w14:textId="77777777" w:rsidR="005D6EF5" w:rsidRDefault="00517A0F">
      <w:pPr>
        <w:pStyle w:val="Heading3"/>
      </w:pPr>
      <w:bookmarkStart w:id="402" w:name="unique_186"/>
      <w:bookmarkStart w:id="403" w:name="_Toc232848209"/>
      <w:r>
        <w:t>Display Financial Transactions with Changed Counterparty</w:t>
      </w:r>
      <w:bookmarkEnd w:id="402"/>
      <w:bookmarkEnd w:id="403"/>
    </w:p>
    <w:p w14:paraId="04FB0BA8" w14:textId="77777777" w:rsidR="005D6EF5" w:rsidRDefault="00517A0F">
      <w:pPr>
        <w:pStyle w:val="sectiontitle"/>
      </w:pPr>
      <w:r>
        <w:t>Test Administration</w:t>
      </w:r>
    </w:p>
    <w:p w14:paraId="2DFAD997" w14:textId="77777777" w:rsidR="005D6EF5" w:rsidRDefault="00517A0F">
      <w:r>
        <w:t>Customer project: Fill in the project-specific parts.</w:t>
      </w:r>
    </w:p>
    <w:p w14:paraId="0B7A3A1E"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285599A2"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B145694"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4A6920"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AF9FC1"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90929E" w14:textId="77777777" w:rsidR="00517A0F" w:rsidRPr="00BD33F2" w:rsidRDefault="00517A0F">
            <w:pPr>
              <w:rPr>
                <w:sz w:val="12"/>
              </w:rPr>
            </w:pPr>
          </w:p>
        </w:tc>
      </w:tr>
      <w:tr w:rsidR="005D6EF5" w:rsidRPr="00BD33F2" w14:paraId="5AB8C5D5"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F39458"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98EF285"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FAD093"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02085C5" w14:textId="77777777" w:rsidR="00517A0F" w:rsidRPr="00BD33F2" w:rsidRDefault="00517A0F">
            <w:pPr>
              <w:rPr>
                <w:sz w:val="12"/>
              </w:rPr>
            </w:pPr>
          </w:p>
        </w:tc>
      </w:tr>
      <w:tr w:rsidR="005D6EF5" w:rsidRPr="00BD33F2" w14:paraId="1B18CE6C"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8A7276"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3562343"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9387B2"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8C9A701" w14:textId="77777777" w:rsidR="005D6EF5" w:rsidRPr="00BD33F2" w:rsidRDefault="00517A0F">
            <w:pPr>
              <w:rPr>
                <w:sz w:val="12"/>
              </w:rPr>
            </w:pPr>
            <w:r w:rsidRPr="00BD33F2">
              <w:rPr>
                <w:rStyle w:val="userinput"/>
                <w:sz w:val="12"/>
              </w:rPr>
              <w:t>&lt;State the Service Provider, Customer or Joint Service Provider and Customer&gt;</w:t>
            </w:r>
          </w:p>
        </w:tc>
      </w:tr>
    </w:tbl>
    <w:p w14:paraId="21B3BEC8" w14:textId="77777777" w:rsidR="005D6EF5" w:rsidRDefault="00517A0F">
      <w:pPr>
        <w:pStyle w:val="sectiontitle"/>
      </w:pPr>
      <w:r>
        <w:t>Purpose</w:t>
      </w:r>
    </w:p>
    <w:p w14:paraId="07AAC551" w14:textId="77777777" w:rsidR="005D6EF5" w:rsidRDefault="00517A0F">
      <w:r>
        <w:t>In this activity, you display the list of financial transactions for the changed counterparty.</w:t>
      </w:r>
    </w:p>
    <w:p w14:paraId="3D6072EB" w14:textId="77777777" w:rsidR="005D6EF5" w:rsidRDefault="00517A0F">
      <w:pPr>
        <w:pStyle w:val="sectiontitle"/>
      </w:pPr>
      <w:r>
        <w:t>Procedure</w:t>
      </w:r>
    </w:p>
    <w:tbl>
      <w:tblPr>
        <w:tblStyle w:val="SAPStandardTable"/>
        <w:tblW w:w="5000" w:type="pct"/>
        <w:tblInd w:w="3" w:type="dxa"/>
        <w:tblLook w:val="0620" w:firstRow="1" w:lastRow="0" w:firstColumn="0" w:lastColumn="0" w:noHBand="1" w:noVBand="1"/>
      </w:tblPr>
      <w:tblGrid>
        <w:gridCol w:w="725"/>
        <w:gridCol w:w="1394"/>
        <w:gridCol w:w="4512"/>
        <w:gridCol w:w="6401"/>
        <w:gridCol w:w="1272"/>
      </w:tblGrid>
      <w:tr w:rsidR="005D6EF5" w:rsidRPr="00BD33F2" w14:paraId="3A963496"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38256794" w14:textId="77777777" w:rsidR="005D6EF5" w:rsidRPr="00BD33F2" w:rsidRDefault="00517A0F">
            <w:pPr>
              <w:pStyle w:val="boldparagraph"/>
              <w:rPr>
                <w:sz w:val="16"/>
              </w:rPr>
            </w:pPr>
            <w:r w:rsidRPr="00BD33F2">
              <w:rPr>
                <w:sz w:val="16"/>
              </w:rPr>
              <w:t>Test Step #</w:t>
            </w:r>
          </w:p>
        </w:tc>
        <w:tc>
          <w:tcPr>
            <w:tcW w:w="0" w:type="auto"/>
          </w:tcPr>
          <w:p w14:paraId="0E037A2D" w14:textId="77777777" w:rsidR="005D6EF5" w:rsidRPr="00BD33F2" w:rsidRDefault="00517A0F">
            <w:pPr>
              <w:pStyle w:val="boldparagraph"/>
              <w:rPr>
                <w:sz w:val="16"/>
              </w:rPr>
            </w:pPr>
            <w:r w:rsidRPr="00BD33F2">
              <w:rPr>
                <w:sz w:val="16"/>
              </w:rPr>
              <w:t>Test Step Name</w:t>
            </w:r>
          </w:p>
        </w:tc>
        <w:tc>
          <w:tcPr>
            <w:tcW w:w="0" w:type="auto"/>
          </w:tcPr>
          <w:p w14:paraId="3672C8EB" w14:textId="77777777" w:rsidR="005D6EF5" w:rsidRPr="00BD33F2" w:rsidRDefault="00517A0F">
            <w:pPr>
              <w:pStyle w:val="boldparagraph"/>
              <w:rPr>
                <w:sz w:val="16"/>
              </w:rPr>
            </w:pPr>
            <w:r w:rsidRPr="00BD33F2">
              <w:rPr>
                <w:sz w:val="16"/>
              </w:rPr>
              <w:t>Instruction</w:t>
            </w:r>
          </w:p>
        </w:tc>
        <w:tc>
          <w:tcPr>
            <w:tcW w:w="0" w:type="auto"/>
          </w:tcPr>
          <w:p w14:paraId="6C92BE87" w14:textId="77777777" w:rsidR="005D6EF5" w:rsidRPr="00BD33F2" w:rsidRDefault="00517A0F">
            <w:pPr>
              <w:pStyle w:val="boldparagraph"/>
              <w:rPr>
                <w:sz w:val="16"/>
              </w:rPr>
            </w:pPr>
            <w:r w:rsidRPr="00BD33F2">
              <w:rPr>
                <w:sz w:val="16"/>
              </w:rPr>
              <w:t>Expected Result</w:t>
            </w:r>
          </w:p>
        </w:tc>
        <w:tc>
          <w:tcPr>
            <w:tcW w:w="0" w:type="auto"/>
          </w:tcPr>
          <w:p w14:paraId="54A4351B" w14:textId="77777777" w:rsidR="005D6EF5" w:rsidRPr="00BD33F2" w:rsidRDefault="00517A0F">
            <w:pPr>
              <w:pStyle w:val="boldparagraph"/>
              <w:rPr>
                <w:sz w:val="16"/>
              </w:rPr>
            </w:pPr>
            <w:r w:rsidRPr="00BD33F2">
              <w:rPr>
                <w:sz w:val="16"/>
              </w:rPr>
              <w:t>Pass / Fail / Comment</w:t>
            </w:r>
          </w:p>
        </w:tc>
      </w:tr>
      <w:tr w:rsidR="005D6EF5" w:rsidRPr="00BD33F2" w14:paraId="2D354B30" w14:textId="77777777" w:rsidTr="00BD33F2">
        <w:tc>
          <w:tcPr>
            <w:tcW w:w="0" w:type="auto"/>
          </w:tcPr>
          <w:p w14:paraId="2F6C27EC" w14:textId="77777777" w:rsidR="005D6EF5" w:rsidRPr="00BD33F2" w:rsidRDefault="00517A0F">
            <w:pPr>
              <w:rPr>
                <w:sz w:val="16"/>
              </w:rPr>
            </w:pPr>
            <w:r w:rsidRPr="00BD33F2">
              <w:rPr>
                <w:sz w:val="16"/>
              </w:rPr>
              <w:t>1</w:t>
            </w:r>
          </w:p>
        </w:tc>
        <w:tc>
          <w:tcPr>
            <w:tcW w:w="0" w:type="auto"/>
          </w:tcPr>
          <w:p w14:paraId="634462DF" w14:textId="77777777" w:rsidR="005D6EF5" w:rsidRPr="00BD33F2" w:rsidRDefault="00517A0F">
            <w:pPr>
              <w:rPr>
                <w:sz w:val="16"/>
              </w:rPr>
            </w:pPr>
            <w:r w:rsidRPr="00BD33F2">
              <w:rPr>
                <w:rStyle w:val="bold"/>
                <w:sz w:val="16"/>
              </w:rPr>
              <w:t>Log on</w:t>
            </w:r>
          </w:p>
        </w:tc>
        <w:tc>
          <w:tcPr>
            <w:tcW w:w="0" w:type="auto"/>
          </w:tcPr>
          <w:p w14:paraId="5191F28E" w14:textId="77777777" w:rsidR="005D6EF5" w:rsidRPr="00BD33F2" w:rsidRDefault="00517A0F">
            <w:pPr>
              <w:rPr>
                <w:sz w:val="16"/>
              </w:rPr>
            </w:pPr>
            <w:r w:rsidRPr="00BD33F2">
              <w:rPr>
                <w:sz w:val="16"/>
              </w:rPr>
              <w:t>Log on to the SAP Fiori launchpad as a Treasury Specialist - Back Office.</w:t>
            </w:r>
          </w:p>
        </w:tc>
        <w:tc>
          <w:tcPr>
            <w:tcW w:w="0" w:type="auto"/>
          </w:tcPr>
          <w:p w14:paraId="671320DA" w14:textId="77777777" w:rsidR="005D6EF5" w:rsidRPr="00BD33F2" w:rsidRDefault="00517A0F">
            <w:pPr>
              <w:rPr>
                <w:sz w:val="16"/>
              </w:rPr>
            </w:pPr>
            <w:r w:rsidRPr="00BD33F2">
              <w:rPr>
                <w:sz w:val="16"/>
              </w:rPr>
              <w:t>The SAP Fiori launchpad displays.</w:t>
            </w:r>
          </w:p>
        </w:tc>
        <w:tc>
          <w:tcPr>
            <w:tcW w:w="0" w:type="auto"/>
          </w:tcPr>
          <w:p w14:paraId="63E04148" w14:textId="77777777" w:rsidR="005D6EF5" w:rsidRPr="00BD33F2" w:rsidRDefault="005D6EF5">
            <w:pPr>
              <w:rPr>
                <w:sz w:val="16"/>
              </w:rPr>
            </w:pPr>
          </w:p>
        </w:tc>
      </w:tr>
      <w:tr w:rsidR="005D6EF5" w:rsidRPr="00BD33F2" w14:paraId="39A2F65C" w14:textId="77777777" w:rsidTr="00BD33F2">
        <w:tc>
          <w:tcPr>
            <w:tcW w:w="0" w:type="auto"/>
          </w:tcPr>
          <w:p w14:paraId="709236B8" w14:textId="77777777" w:rsidR="005D6EF5" w:rsidRPr="00BD33F2" w:rsidRDefault="00517A0F">
            <w:pPr>
              <w:rPr>
                <w:sz w:val="16"/>
              </w:rPr>
            </w:pPr>
            <w:r w:rsidRPr="00BD33F2">
              <w:rPr>
                <w:sz w:val="16"/>
              </w:rPr>
              <w:t>2</w:t>
            </w:r>
          </w:p>
        </w:tc>
        <w:tc>
          <w:tcPr>
            <w:tcW w:w="0" w:type="auto"/>
          </w:tcPr>
          <w:p w14:paraId="344A1938" w14:textId="77777777" w:rsidR="005D6EF5" w:rsidRPr="00BD33F2" w:rsidRDefault="00517A0F">
            <w:pPr>
              <w:rPr>
                <w:sz w:val="16"/>
              </w:rPr>
            </w:pPr>
            <w:r w:rsidRPr="00BD33F2">
              <w:rPr>
                <w:rStyle w:val="bold"/>
                <w:sz w:val="16"/>
              </w:rPr>
              <w:t>Access the SAP Fiori app</w:t>
            </w:r>
          </w:p>
        </w:tc>
        <w:tc>
          <w:tcPr>
            <w:tcW w:w="0" w:type="auto"/>
          </w:tcPr>
          <w:p w14:paraId="19B6543C" w14:textId="77777777" w:rsidR="005D6EF5" w:rsidRPr="00BD33F2" w:rsidRDefault="00517A0F">
            <w:pPr>
              <w:rPr>
                <w:sz w:val="16"/>
              </w:rPr>
            </w:pPr>
            <w:r w:rsidRPr="00BD33F2">
              <w:rPr>
                <w:sz w:val="16"/>
              </w:rPr>
              <w:t xml:space="preserve">Open </w:t>
            </w:r>
            <w:r w:rsidRPr="00BD33F2">
              <w:rPr>
                <w:rStyle w:val="screenelement"/>
                <w:sz w:val="16"/>
              </w:rPr>
              <w:t>Display Transactions</w:t>
            </w:r>
            <w:r w:rsidRPr="00BD33F2">
              <w:rPr>
                <w:sz w:val="16"/>
              </w:rPr>
              <w:t xml:space="preserve"> - </w:t>
            </w:r>
            <w:r w:rsidRPr="00BD33F2">
              <w:rPr>
                <w:rStyle w:val="screenelement"/>
                <w:sz w:val="16"/>
              </w:rPr>
              <w:t>Changed Counterparty</w:t>
            </w:r>
            <w:r w:rsidRPr="00BD33F2">
              <w:rPr>
                <w:sz w:val="16"/>
              </w:rPr>
              <w:t xml:space="preserve"> </w:t>
            </w:r>
            <w:r w:rsidRPr="00BD33F2">
              <w:rPr>
                <w:rStyle w:val="CourierNew"/>
                <w:sz w:val="16"/>
              </w:rPr>
              <w:t>(TRTM_CHG_PARTNER_DIS)</w:t>
            </w:r>
            <w:r w:rsidRPr="00BD33F2">
              <w:rPr>
                <w:sz w:val="16"/>
              </w:rPr>
              <w:t>.</w:t>
            </w:r>
          </w:p>
        </w:tc>
        <w:tc>
          <w:tcPr>
            <w:tcW w:w="0" w:type="auto"/>
          </w:tcPr>
          <w:p w14:paraId="02CA41F1" w14:textId="77777777" w:rsidR="005D6EF5" w:rsidRPr="00BD33F2" w:rsidRDefault="00517A0F">
            <w:pPr>
              <w:rPr>
                <w:sz w:val="16"/>
              </w:rPr>
            </w:pPr>
            <w:r w:rsidRPr="00BD33F2">
              <w:rPr>
                <w:sz w:val="16"/>
              </w:rPr>
              <w:t xml:space="preserve">The </w:t>
            </w:r>
            <w:r w:rsidRPr="00BD33F2">
              <w:rPr>
                <w:rStyle w:val="screenelement"/>
                <w:sz w:val="16"/>
              </w:rPr>
              <w:t>Display Financial Transactions With Changed Counterparty</w:t>
            </w:r>
            <w:r w:rsidRPr="00BD33F2">
              <w:rPr>
                <w:sz w:val="16"/>
              </w:rPr>
              <w:t xml:space="preserve"> view displays.</w:t>
            </w:r>
          </w:p>
        </w:tc>
        <w:tc>
          <w:tcPr>
            <w:tcW w:w="0" w:type="auto"/>
          </w:tcPr>
          <w:p w14:paraId="24505A3F" w14:textId="77777777" w:rsidR="005D6EF5" w:rsidRPr="00BD33F2" w:rsidRDefault="005D6EF5">
            <w:pPr>
              <w:rPr>
                <w:sz w:val="16"/>
              </w:rPr>
            </w:pPr>
          </w:p>
        </w:tc>
      </w:tr>
      <w:tr w:rsidR="005D6EF5" w:rsidRPr="00BD33F2" w14:paraId="76EAE639" w14:textId="77777777" w:rsidTr="00BD33F2">
        <w:tc>
          <w:tcPr>
            <w:tcW w:w="0" w:type="auto"/>
          </w:tcPr>
          <w:p w14:paraId="3BD1FF3D" w14:textId="77777777" w:rsidR="005D6EF5" w:rsidRPr="00BD33F2" w:rsidRDefault="00517A0F">
            <w:pPr>
              <w:rPr>
                <w:sz w:val="16"/>
              </w:rPr>
            </w:pPr>
            <w:r w:rsidRPr="00BD33F2">
              <w:rPr>
                <w:sz w:val="16"/>
              </w:rPr>
              <w:lastRenderedPageBreak/>
              <w:t>3</w:t>
            </w:r>
          </w:p>
        </w:tc>
        <w:tc>
          <w:tcPr>
            <w:tcW w:w="0" w:type="auto"/>
          </w:tcPr>
          <w:p w14:paraId="02399C82" w14:textId="77777777" w:rsidR="005D6EF5" w:rsidRPr="00BD33F2" w:rsidRDefault="00517A0F">
            <w:pPr>
              <w:rPr>
                <w:sz w:val="16"/>
              </w:rPr>
            </w:pPr>
            <w:r w:rsidRPr="00BD33F2">
              <w:rPr>
                <w:rStyle w:val="bold"/>
                <w:sz w:val="16"/>
              </w:rPr>
              <w:t>Enter Selection Criteria</w:t>
            </w:r>
          </w:p>
        </w:tc>
        <w:tc>
          <w:tcPr>
            <w:tcW w:w="0" w:type="auto"/>
          </w:tcPr>
          <w:p w14:paraId="5D4E97DF" w14:textId="77777777" w:rsidR="00BD33F2" w:rsidRPr="00BD33F2" w:rsidRDefault="00517A0F">
            <w:pPr>
              <w:rPr>
                <w:sz w:val="16"/>
              </w:rPr>
            </w:pPr>
            <w:r w:rsidRPr="00BD33F2">
              <w:rPr>
                <w:sz w:val="16"/>
              </w:rPr>
              <w:t xml:space="preserve">Make the following entries and choose </w:t>
            </w:r>
            <w:r w:rsidRPr="00BD33F2">
              <w:rPr>
                <w:rStyle w:val="screenelement"/>
                <w:sz w:val="16"/>
              </w:rPr>
              <w:t>Execute</w:t>
            </w:r>
            <w:r w:rsidRPr="00BD33F2">
              <w:rPr>
                <w:sz w:val="16"/>
              </w:rPr>
              <w:t>:</w:t>
            </w:r>
          </w:p>
          <w:p w14:paraId="5432AB70" w14:textId="1164A65A" w:rsidR="005D6EF5" w:rsidRPr="00BD33F2" w:rsidRDefault="00517A0F">
            <w:pPr>
              <w:rPr>
                <w:sz w:val="16"/>
              </w:rPr>
            </w:pPr>
            <w:r w:rsidRPr="00BD33F2">
              <w:rPr>
                <w:rStyle w:val="screenelement"/>
                <w:sz w:val="16"/>
              </w:rPr>
              <w:t>Company Code</w:t>
            </w:r>
            <w:r w:rsidRPr="00BD33F2">
              <w:rPr>
                <w:sz w:val="16"/>
              </w:rPr>
              <w:t xml:space="preserve">: </w:t>
            </w:r>
            <w:r w:rsidRPr="00BD33F2">
              <w:rPr>
                <w:rStyle w:val="userinput"/>
                <w:sz w:val="16"/>
              </w:rPr>
              <w:t>3310</w:t>
            </w:r>
          </w:p>
        </w:tc>
        <w:tc>
          <w:tcPr>
            <w:tcW w:w="0" w:type="auto"/>
          </w:tcPr>
          <w:p w14:paraId="36E7BDDB" w14:textId="77777777" w:rsidR="005D6EF5" w:rsidRPr="00BD33F2" w:rsidRDefault="00517A0F">
            <w:pPr>
              <w:rPr>
                <w:sz w:val="16"/>
              </w:rPr>
            </w:pPr>
            <w:r w:rsidRPr="00BD33F2">
              <w:rPr>
                <w:sz w:val="16"/>
              </w:rPr>
              <w:t xml:space="preserve">The </w:t>
            </w:r>
            <w:r w:rsidRPr="00BD33F2">
              <w:rPr>
                <w:rStyle w:val="screenelement"/>
                <w:sz w:val="16"/>
              </w:rPr>
              <w:t>Display Financial Transactions With Changed Counterparty</w:t>
            </w:r>
            <w:r w:rsidRPr="00BD33F2">
              <w:rPr>
                <w:sz w:val="16"/>
              </w:rPr>
              <w:t xml:space="preserve"> view displays a list of financial transactions with changed partner.</w:t>
            </w:r>
          </w:p>
        </w:tc>
        <w:tc>
          <w:tcPr>
            <w:tcW w:w="0" w:type="auto"/>
          </w:tcPr>
          <w:p w14:paraId="736B500D" w14:textId="77777777" w:rsidR="005D6EF5" w:rsidRPr="00BD33F2" w:rsidRDefault="005D6EF5">
            <w:pPr>
              <w:rPr>
                <w:sz w:val="16"/>
              </w:rPr>
            </w:pPr>
          </w:p>
        </w:tc>
      </w:tr>
    </w:tbl>
    <w:p w14:paraId="2C8F214E" w14:textId="77777777" w:rsidR="005D6EF5" w:rsidRDefault="00517A0F">
      <w:pPr>
        <w:pStyle w:val="Heading2"/>
      </w:pPr>
      <w:bookmarkStart w:id="404" w:name="d2e29350"/>
      <w:bookmarkStart w:id="405" w:name="_Toc232848210"/>
      <w:r>
        <w:t>Simulated Valuation</w:t>
      </w:r>
      <w:bookmarkEnd w:id="404"/>
      <w:bookmarkEnd w:id="405"/>
    </w:p>
    <w:p w14:paraId="09FD65E9" w14:textId="77777777" w:rsidR="005D6EF5" w:rsidRDefault="00517A0F">
      <w:pPr>
        <w:pStyle w:val="Heading3"/>
      </w:pPr>
      <w:bookmarkStart w:id="406" w:name="unique_187"/>
      <w:bookmarkStart w:id="407" w:name="_Toc232848211"/>
      <w:r>
        <w:t>Run Simulated Valuation</w:t>
      </w:r>
      <w:bookmarkEnd w:id="406"/>
      <w:bookmarkEnd w:id="407"/>
    </w:p>
    <w:p w14:paraId="593B5470" w14:textId="77777777" w:rsidR="005D6EF5" w:rsidRDefault="00517A0F">
      <w:pPr>
        <w:pStyle w:val="sectiontitle"/>
      </w:pPr>
      <w:r>
        <w:t>Test Administration</w:t>
      </w:r>
    </w:p>
    <w:p w14:paraId="542340C0" w14:textId="77777777" w:rsidR="005D6EF5" w:rsidRDefault="00517A0F">
      <w:r>
        <w:t>Customer project: Fill in the project-specific parts.</w:t>
      </w:r>
    </w:p>
    <w:p w14:paraId="6777ED73"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2D9E0546"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EDD3D99"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911B35"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CD8736"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C8FCFC" w14:textId="77777777" w:rsidR="00517A0F" w:rsidRPr="00BD33F2" w:rsidRDefault="00517A0F">
            <w:pPr>
              <w:rPr>
                <w:sz w:val="12"/>
              </w:rPr>
            </w:pPr>
          </w:p>
        </w:tc>
      </w:tr>
      <w:tr w:rsidR="005D6EF5" w:rsidRPr="00BD33F2" w14:paraId="32ED00C1"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3D0AF9"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ADAC34F"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8360CD"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C256DAB" w14:textId="77777777" w:rsidR="00517A0F" w:rsidRPr="00BD33F2" w:rsidRDefault="00517A0F">
            <w:pPr>
              <w:rPr>
                <w:sz w:val="12"/>
              </w:rPr>
            </w:pPr>
          </w:p>
        </w:tc>
      </w:tr>
      <w:tr w:rsidR="005D6EF5" w:rsidRPr="00BD33F2" w14:paraId="3CE5A87B"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42B877"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FAB8A98"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F0A923"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59554DE" w14:textId="77777777" w:rsidR="005D6EF5" w:rsidRPr="00BD33F2" w:rsidRDefault="00517A0F">
            <w:pPr>
              <w:rPr>
                <w:sz w:val="12"/>
              </w:rPr>
            </w:pPr>
            <w:r w:rsidRPr="00BD33F2">
              <w:rPr>
                <w:rStyle w:val="userinput"/>
                <w:sz w:val="12"/>
              </w:rPr>
              <w:t>&lt;State the Service Provider, Customer or Joint Service Provider and Customer&gt;</w:t>
            </w:r>
          </w:p>
        </w:tc>
      </w:tr>
    </w:tbl>
    <w:p w14:paraId="517D5CBC" w14:textId="77777777" w:rsidR="005D6EF5" w:rsidRDefault="00517A0F">
      <w:pPr>
        <w:pStyle w:val="sectiontitle"/>
      </w:pPr>
      <w:r>
        <w:t>Purpose</w:t>
      </w:r>
    </w:p>
    <w:p w14:paraId="4AC7F9EB" w14:textId="77777777" w:rsidR="00BD33F2" w:rsidRDefault="00517A0F">
      <w:r>
        <w:t>Simulated valuation key figures are used to verify how balance and P&amp;L figures have been developing since last period end.</w:t>
      </w:r>
    </w:p>
    <w:p w14:paraId="3F2D9430" w14:textId="77777777" w:rsidR="00BD33F2" w:rsidRDefault="00517A0F">
      <w:r>
        <w:t xml:space="preserve">The simulated key figures cover all relevant valuation figures which are usually generated within the period end </w:t>
      </w:r>
      <w:r>
        <w:t>closing process.</w:t>
      </w:r>
    </w:p>
    <w:p w14:paraId="14B04F44" w14:textId="77777777" w:rsidR="00BD33F2" w:rsidRDefault="00517A0F">
      <w:r>
        <w:t>Simulated valuation processing covers:</w:t>
      </w:r>
    </w:p>
    <w:p w14:paraId="390C3CDD" w14:textId="529AB8CC" w:rsidR="005D6EF5" w:rsidRDefault="00517A0F">
      <w:pPr>
        <w:pStyle w:val="listpara1"/>
        <w:numPr>
          <w:ilvl w:val="0"/>
          <w:numId w:val="44"/>
        </w:numPr>
      </w:pPr>
      <w:r>
        <w:t>Valuation of Treasury Positions</w:t>
      </w:r>
    </w:p>
    <w:p w14:paraId="2587C9D2" w14:textId="77777777" w:rsidR="005D6EF5" w:rsidRDefault="00517A0F">
      <w:pPr>
        <w:pStyle w:val="listpara1"/>
        <w:numPr>
          <w:ilvl w:val="0"/>
          <w:numId w:val="3"/>
        </w:numPr>
      </w:pPr>
      <w:r>
        <w:t>Accrual calculation of interest payables/receivables</w:t>
      </w:r>
    </w:p>
    <w:p w14:paraId="65564777" w14:textId="77777777" w:rsidR="005D6EF5" w:rsidRDefault="00517A0F">
      <w:pPr>
        <w:pStyle w:val="sectiontitle"/>
      </w:pPr>
      <w:r>
        <w:t>Prerequisite</w:t>
      </w:r>
    </w:p>
    <w:p w14:paraId="3A0099B1" w14:textId="77777777" w:rsidR="005D6EF5" w:rsidRDefault="00517A0F">
      <w:r>
        <w:t>You have created and settled an interest rate swap or cross currency swap.</w:t>
      </w:r>
    </w:p>
    <w:p w14:paraId="4414DFA3" w14:textId="77777777" w:rsidR="005D6EF5" w:rsidRDefault="00517A0F">
      <w:r>
        <w:t>NPV values need to be stored in advance of the valuation of Treasury positions.</w:t>
      </w:r>
    </w:p>
    <w:p w14:paraId="6FD43CDD" w14:textId="77777777" w:rsidR="005D6EF5" w:rsidRDefault="00517A0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09"/>
        <w:gridCol w:w="1858"/>
        <w:gridCol w:w="6174"/>
        <w:gridCol w:w="4686"/>
        <w:gridCol w:w="977"/>
      </w:tblGrid>
      <w:tr w:rsidR="005D6EF5" w:rsidRPr="00BD33F2" w14:paraId="23FD372B"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3C2FE385" w14:textId="77777777" w:rsidR="005D6EF5" w:rsidRPr="00BD33F2" w:rsidRDefault="00517A0F">
            <w:pPr>
              <w:pStyle w:val="boldparagraph"/>
              <w:rPr>
                <w:sz w:val="16"/>
              </w:rPr>
            </w:pPr>
            <w:r w:rsidRPr="00BD33F2">
              <w:rPr>
                <w:rStyle w:val="bold"/>
                <w:sz w:val="16"/>
              </w:rPr>
              <w:t>Test Step #</w:t>
            </w:r>
          </w:p>
        </w:tc>
        <w:tc>
          <w:tcPr>
            <w:tcW w:w="0" w:type="auto"/>
          </w:tcPr>
          <w:p w14:paraId="14383B43" w14:textId="77777777" w:rsidR="005D6EF5" w:rsidRPr="00BD33F2" w:rsidRDefault="00517A0F">
            <w:pPr>
              <w:pStyle w:val="boldparagraph"/>
              <w:rPr>
                <w:sz w:val="16"/>
              </w:rPr>
            </w:pPr>
            <w:r w:rsidRPr="00BD33F2">
              <w:rPr>
                <w:rStyle w:val="bold"/>
                <w:sz w:val="16"/>
              </w:rPr>
              <w:t>Test Step Name</w:t>
            </w:r>
          </w:p>
        </w:tc>
        <w:tc>
          <w:tcPr>
            <w:tcW w:w="0" w:type="auto"/>
          </w:tcPr>
          <w:p w14:paraId="4C4639ED" w14:textId="77777777" w:rsidR="005D6EF5" w:rsidRPr="00BD33F2" w:rsidRDefault="00517A0F">
            <w:pPr>
              <w:pStyle w:val="boldparagraph"/>
              <w:rPr>
                <w:sz w:val="16"/>
              </w:rPr>
            </w:pPr>
            <w:r w:rsidRPr="00BD33F2">
              <w:rPr>
                <w:rStyle w:val="bold"/>
                <w:sz w:val="16"/>
              </w:rPr>
              <w:t>Instruction</w:t>
            </w:r>
          </w:p>
        </w:tc>
        <w:tc>
          <w:tcPr>
            <w:tcW w:w="0" w:type="auto"/>
          </w:tcPr>
          <w:p w14:paraId="3D2928F7" w14:textId="77777777" w:rsidR="005D6EF5" w:rsidRPr="00BD33F2" w:rsidRDefault="00517A0F">
            <w:pPr>
              <w:pStyle w:val="boldparagraph"/>
              <w:rPr>
                <w:sz w:val="16"/>
              </w:rPr>
            </w:pPr>
            <w:r w:rsidRPr="00BD33F2">
              <w:rPr>
                <w:rStyle w:val="bold"/>
                <w:sz w:val="16"/>
              </w:rPr>
              <w:t>Expected Result</w:t>
            </w:r>
          </w:p>
        </w:tc>
        <w:tc>
          <w:tcPr>
            <w:tcW w:w="0" w:type="auto"/>
          </w:tcPr>
          <w:p w14:paraId="6F156CD6" w14:textId="77777777" w:rsidR="005D6EF5" w:rsidRPr="00BD33F2" w:rsidRDefault="00517A0F">
            <w:pPr>
              <w:pStyle w:val="boldparagraph"/>
              <w:rPr>
                <w:sz w:val="16"/>
              </w:rPr>
            </w:pPr>
            <w:r w:rsidRPr="00BD33F2">
              <w:rPr>
                <w:rStyle w:val="bold"/>
                <w:sz w:val="16"/>
              </w:rPr>
              <w:t>Pass / Fail / Comment</w:t>
            </w:r>
          </w:p>
        </w:tc>
      </w:tr>
      <w:tr w:rsidR="005D6EF5" w:rsidRPr="00BD33F2" w14:paraId="756058E7" w14:textId="77777777" w:rsidTr="00BD33F2">
        <w:tc>
          <w:tcPr>
            <w:tcW w:w="0" w:type="auto"/>
          </w:tcPr>
          <w:p w14:paraId="443A35FA" w14:textId="77777777" w:rsidR="005D6EF5" w:rsidRPr="00BD33F2" w:rsidRDefault="00517A0F">
            <w:pPr>
              <w:rPr>
                <w:sz w:val="16"/>
              </w:rPr>
            </w:pPr>
            <w:r w:rsidRPr="00BD33F2">
              <w:rPr>
                <w:sz w:val="16"/>
              </w:rPr>
              <w:t>1</w:t>
            </w:r>
          </w:p>
        </w:tc>
        <w:tc>
          <w:tcPr>
            <w:tcW w:w="0" w:type="auto"/>
          </w:tcPr>
          <w:p w14:paraId="08358AFF" w14:textId="77777777" w:rsidR="005D6EF5" w:rsidRPr="00BD33F2" w:rsidRDefault="00517A0F">
            <w:pPr>
              <w:rPr>
                <w:sz w:val="16"/>
              </w:rPr>
            </w:pPr>
            <w:r w:rsidRPr="00BD33F2">
              <w:rPr>
                <w:rStyle w:val="bold"/>
                <w:sz w:val="16"/>
              </w:rPr>
              <w:t>Log On</w:t>
            </w:r>
          </w:p>
        </w:tc>
        <w:tc>
          <w:tcPr>
            <w:tcW w:w="0" w:type="auto"/>
          </w:tcPr>
          <w:p w14:paraId="0921FD94" w14:textId="77777777" w:rsidR="005D6EF5" w:rsidRPr="00BD33F2" w:rsidRDefault="00517A0F">
            <w:pPr>
              <w:rPr>
                <w:sz w:val="16"/>
              </w:rPr>
            </w:pPr>
            <w:r w:rsidRPr="00BD33F2">
              <w:rPr>
                <w:sz w:val="16"/>
              </w:rPr>
              <w:t>Log on to the SAP Fiori Launchpad as Treasury Accountant.</w:t>
            </w:r>
          </w:p>
        </w:tc>
        <w:tc>
          <w:tcPr>
            <w:tcW w:w="0" w:type="auto"/>
          </w:tcPr>
          <w:p w14:paraId="7809DF4B" w14:textId="77777777" w:rsidR="005D6EF5" w:rsidRPr="00BD33F2" w:rsidRDefault="00517A0F">
            <w:pPr>
              <w:rPr>
                <w:sz w:val="16"/>
              </w:rPr>
            </w:pPr>
            <w:r w:rsidRPr="00BD33F2">
              <w:rPr>
                <w:sz w:val="16"/>
              </w:rPr>
              <w:t>The SAP Fiori Launchpad is displayed.</w:t>
            </w:r>
          </w:p>
        </w:tc>
        <w:tc>
          <w:tcPr>
            <w:tcW w:w="0" w:type="auto"/>
          </w:tcPr>
          <w:p w14:paraId="2DC839DB" w14:textId="77777777" w:rsidR="00517A0F" w:rsidRPr="00BD33F2" w:rsidRDefault="00517A0F">
            <w:pPr>
              <w:rPr>
                <w:sz w:val="16"/>
              </w:rPr>
            </w:pPr>
          </w:p>
        </w:tc>
      </w:tr>
      <w:tr w:rsidR="005D6EF5" w:rsidRPr="00BD33F2" w14:paraId="2340C548" w14:textId="77777777" w:rsidTr="00BD33F2">
        <w:tc>
          <w:tcPr>
            <w:tcW w:w="0" w:type="auto"/>
          </w:tcPr>
          <w:p w14:paraId="0C3F87AA" w14:textId="77777777" w:rsidR="005D6EF5" w:rsidRPr="00BD33F2" w:rsidRDefault="00517A0F">
            <w:pPr>
              <w:rPr>
                <w:sz w:val="16"/>
              </w:rPr>
            </w:pPr>
            <w:r w:rsidRPr="00BD33F2">
              <w:rPr>
                <w:sz w:val="16"/>
              </w:rPr>
              <w:t>2</w:t>
            </w:r>
          </w:p>
        </w:tc>
        <w:tc>
          <w:tcPr>
            <w:tcW w:w="0" w:type="auto"/>
          </w:tcPr>
          <w:p w14:paraId="7C442E0A" w14:textId="77777777" w:rsidR="005D6EF5" w:rsidRPr="00BD33F2" w:rsidRDefault="00517A0F">
            <w:pPr>
              <w:rPr>
                <w:sz w:val="16"/>
              </w:rPr>
            </w:pPr>
            <w:r w:rsidRPr="00BD33F2">
              <w:rPr>
                <w:rStyle w:val="bold"/>
                <w:sz w:val="16"/>
              </w:rPr>
              <w:t>Access the SAP Fiori App</w:t>
            </w:r>
          </w:p>
        </w:tc>
        <w:tc>
          <w:tcPr>
            <w:tcW w:w="0" w:type="auto"/>
          </w:tcPr>
          <w:p w14:paraId="5EA7390E" w14:textId="77777777" w:rsidR="005D6EF5" w:rsidRPr="00BD33F2" w:rsidRDefault="00517A0F">
            <w:pPr>
              <w:rPr>
                <w:sz w:val="16"/>
              </w:rPr>
            </w:pPr>
            <w:r w:rsidRPr="00BD33F2">
              <w:rPr>
                <w:sz w:val="16"/>
              </w:rPr>
              <w:t xml:space="preserve">Open </w:t>
            </w:r>
            <w:r w:rsidRPr="00BD33F2">
              <w:rPr>
                <w:rStyle w:val="screenelement"/>
                <w:sz w:val="16"/>
              </w:rPr>
              <w:t>Simulate Period-End Closing</w:t>
            </w:r>
            <w:r w:rsidRPr="00BD33F2">
              <w:rPr>
                <w:sz w:val="16"/>
              </w:rPr>
              <w:t xml:space="preserve"> </w:t>
            </w:r>
            <w:r w:rsidRPr="00BD33F2">
              <w:rPr>
                <w:rStyle w:val="CourierNew"/>
                <w:sz w:val="16"/>
              </w:rPr>
              <w:t>(TPM_SIM_VAL)</w:t>
            </w:r>
            <w:r w:rsidRPr="00BD33F2">
              <w:rPr>
                <w:sz w:val="16"/>
              </w:rPr>
              <w:t>.</w:t>
            </w:r>
          </w:p>
        </w:tc>
        <w:tc>
          <w:tcPr>
            <w:tcW w:w="0" w:type="auto"/>
          </w:tcPr>
          <w:p w14:paraId="5044BF01" w14:textId="77777777" w:rsidR="005D6EF5" w:rsidRPr="00BD33F2" w:rsidRDefault="00517A0F">
            <w:pPr>
              <w:rPr>
                <w:sz w:val="16"/>
              </w:rPr>
            </w:pPr>
            <w:r w:rsidRPr="00BD33F2">
              <w:rPr>
                <w:sz w:val="16"/>
              </w:rPr>
              <w:t xml:space="preserve">The </w:t>
            </w:r>
            <w:r w:rsidRPr="00BD33F2">
              <w:rPr>
                <w:rStyle w:val="screenelement"/>
                <w:sz w:val="16"/>
              </w:rPr>
              <w:t>Simulate Period-End Closing</w:t>
            </w:r>
            <w:r w:rsidRPr="00BD33F2">
              <w:rPr>
                <w:sz w:val="16"/>
              </w:rPr>
              <w:t xml:space="preserve"> screen is displayed.</w:t>
            </w:r>
          </w:p>
        </w:tc>
        <w:tc>
          <w:tcPr>
            <w:tcW w:w="0" w:type="auto"/>
          </w:tcPr>
          <w:p w14:paraId="786058EF" w14:textId="77777777" w:rsidR="00517A0F" w:rsidRPr="00BD33F2" w:rsidRDefault="00517A0F">
            <w:pPr>
              <w:rPr>
                <w:sz w:val="16"/>
              </w:rPr>
            </w:pPr>
          </w:p>
        </w:tc>
      </w:tr>
      <w:tr w:rsidR="005D6EF5" w:rsidRPr="00BD33F2" w14:paraId="30D8E561" w14:textId="77777777" w:rsidTr="00BD33F2">
        <w:tc>
          <w:tcPr>
            <w:tcW w:w="0" w:type="auto"/>
          </w:tcPr>
          <w:p w14:paraId="06DD29C3" w14:textId="77777777" w:rsidR="005D6EF5" w:rsidRPr="00BD33F2" w:rsidRDefault="00517A0F">
            <w:pPr>
              <w:rPr>
                <w:sz w:val="16"/>
              </w:rPr>
            </w:pPr>
            <w:r w:rsidRPr="00BD33F2">
              <w:rPr>
                <w:sz w:val="16"/>
              </w:rPr>
              <w:t>3</w:t>
            </w:r>
          </w:p>
        </w:tc>
        <w:tc>
          <w:tcPr>
            <w:tcW w:w="0" w:type="auto"/>
          </w:tcPr>
          <w:p w14:paraId="6D97BFB4" w14:textId="77777777" w:rsidR="005D6EF5" w:rsidRPr="00BD33F2" w:rsidRDefault="00517A0F">
            <w:pPr>
              <w:rPr>
                <w:sz w:val="16"/>
              </w:rPr>
            </w:pPr>
            <w:r w:rsidRPr="00BD33F2">
              <w:rPr>
                <w:rStyle w:val="bold"/>
                <w:sz w:val="16"/>
              </w:rPr>
              <w:t>Enter Selection Criteria for Test Run</w:t>
            </w:r>
          </w:p>
        </w:tc>
        <w:tc>
          <w:tcPr>
            <w:tcW w:w="0" w:type="auto"/>
          </w:tcPr>
          <w:p w14:paraId="3339C328" w14:textId="77777777" w:rsidR="00BD33F2" w:rsidRPr="00BD33F2" w:rsidRDefault="00517A0F">
            <w:pPr>
              <w:rPr>
                <w:sz w:val="16"/>
              </w:rPr>
            </w:pPr>
            <w:r w:rsidRPr="00BD33F2">
              <w:rPr>
                <w:sz w:val="16"/>
              </w:rPr>
              <w:t xml:space="preserve">On the </w:t>
            </w:r>
            <w:r w:rsidRPr="00BD33F2">
              <w:rPr>
                <w:rStyle w:val="screenelement"/>
                <w:sz w:val="16"/>
              </w:rPr>
              <w:t>Simulate Period-End Closing</w:t>
            </w:r>
            <w:r w:rsidRPr="00BD33F2">
              <w:rPr>
                <w:sz w:val="16"/>
              </w:rPr>
              <w:t xml:space="preserve"> screen, enter the following data and choose </w:t>
            </w:r>
            <w:r w:rsidRPr="00BD33F2">
              <w:rPr>
                <w:rStyle w:val="screenelement"/>
                <w:sz w:val="16"/>
              </w:rPr>
              <w:t>Execute</w:t>
            </w:r>
            <w:r w:rsidRPr="00BD33F2">
              <w:rPr>
                <w:sz w:val="16"/>
              </w:rPr>
              <w:t>:</w:t>
            </w:r>
          </w:p>
          <w:p w14:paraId="185195CE" w14:textId="77777777" w:rsidR="00BD33F2" w:rsidRPr="00BD33F2" w:rsidRDefault="00517A0F">
            <w:pPr>
              <w:rPr>
                <w:sz w:val="16"/>
              </w:rPr>
            </w:pPr>
            <w:r w:rsidRPr="00BD33F2">
              <w:rPr>
                <w:rStyle w:val="screenelement"/>
                <w:sz w:val="16"/>
              </w:rPr>
              <w:t>Securities</w:t>
            </w:r>
            <w:r w:rsidRPr="00BD33F2">
              <w:rPr>
                <w:sz w:val="16"/>
              </w:rPr>
              <w:t xml:space="preserve">: </w:t>
            </w:r>
            <w:r w:rsidRPr="00BD33F2">
              <w:rPr>
                <w:rStyle w:val="userinput"/>
                <w:sz w:val="16"/>
              </w:rPr>
              <w:t>&lt;deselect this checkbox&gt;</w:t>
            </w:r>
          </w:p>
          <w:p w14:paraId="72BB724C" w14:textId="77777777" w:rsidR="00BD33F2" w:rsidRPr="00BD33F2" w:rsidRDefault="00517A0F">
            <w:pPr>
              <w:rPr>
                <w:sz w:val="16"/>
              </w:rPr>
            </w:pPr>
            <w:r w:rsidRPr="00BD33F2">
              <w:rPr>
                <w:rStyle w:val="screenelement"/>
                <w:sz w:val="16"/>
              </w:rPr>
              <w:t>OTC Transactions</w:t>
            </w:r>
            <w:r w:rsidRPr="00BD33F2">
              <w:rPr>
                <w:sz w:val="16"/>
              </w:rPr>
              <w:t xml:space="preserve">: </w:t>
            </w:r>
            <w:r w:rsidRPr="00BD33F2">
              <w:rPr>
                <w:rStyle w:val="userinput"/>
                <w:sz w:val="16"/>
              </w:rPr>
              <w:t>&lt;select this checkbox&gt;</w:t>
            </w:r>
          </w:p>
          <w:p w14:paraId="158113CC" w14:textId="77777777" w:rsidR="00BD33F2"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4446BC53" w14:textId="77777777" w:rsidR="00BD33F2" w:rsidRPr="00BD33F2" w:rsidRDefault="00517A0F">
            <w:pPr>
              <w:rPr>
                <w:sz w:val="16"/>
              </w:rPr>
            </w:pPr>
            <w:r w:rsidRPr="00BD33F2">
              <w:rPr>
                <w:rStyle w:val="screenelement"/>
                <w:sz w:val="16"/>
              </w:rPr>
              <w:t>Valuation Area</w:t>
            </w:r>
            <w:r w:rsidRPr="00BD33F2">
              <w:rPr>
                <w:sz w:val="16"/>
              </w:rPr>
              <w:t xml:space="preserve">: for example, </w:t>
            </w:r>
            <w:r w:rsidRPr="00BD33F2">
              <w:rPr>
                <w:rStyle w:val="userinput"/>
                <w:sz w:val="16"/>
              </w:rPr>
              <w:t>AE0</w:t>
            </w:r>
          </w:p>
          <w:p w14:paraId="4A187F44" w14:textId="77777777" w:rsidR="00BD33F2" w:rsidRPr="00BD33F2" w:rsidRDefault="00517A0F">
            <w:pPr>
              <w:rPr>
                <w:sz w:val="16"/>
              </w:rPr>
            </w:pPr>
            <w:r w:rsidRPr="00BD33F2">
              <w:rPr>
                <w:rStyle w:val="screenelement"/>
                <w:sz w:val="16"/>
              </w:rPr>
              <w:t>Product Type</w:t>
            </w:r>
            <w:r w:rsidRPr="00BD33F2">
              <w:rPr>
                <w:sz w:val="16"/>
              </w:rPr>
              <w:t xml:space="preserve">: for example, </w:t>
            </w:r>
            <w:r w:rsidRPr="00BD33F2">
              <w:rPr>
                <w:rStyle w:val="userinput"/>
                <w:sz w:val="16"/>
              </w:rPr>
              <w:t>62A</w:t>
            </w:r>
          </w:p>
          <w:p w14:paraId="64EEFD27" w14:textId="77777777" w:rsidR="00BD33F2" w:rsidRPr="00BD33F2" w:rsidRDefault="00517A0F">
            <w:pPr>
              <w:rPr>
                <w:sz w:val="16"/>
              </w:rPr>
            </w:pPr>
            <w:r w:rsidRPr="00BD33F2">
              <w:rPr>
                <w:rStyle w:val="screenelement"/>
                <w:sz w:val="16"/>
              </w:rPr>
              <w:t>Transaction Number</w:t>
            </w:r>
            <w:r w:rsidRPr="00BD33F2">
              <w:rPr>
                <w:sz w:val="16"/>
              </w:rPr>
              <w:t xml:space="preserve">: for example, </w:t>
            </w:r>
            <w:r w:rsidRPr="00BD33F2">
              <w:rPr>
                <w:rStyle w:val="userinput"/>
                <w:sz w:val="16"/>
              </w:rPr>
              <w:t>&lt;the transaction number created in the previous steps&gt;</w:t>
            </w:r>
          </w:p>
          <w:p w14:paraId="22AD866B" w14:textId="28D74140" w:rsidR="005D6EF5" w:rsidRPr="00BD33F2" w:rsidRDefault="00517A0F">
            <w:pPr>
              <w:rPr>
                <w:sz w:val="16"/>
              </w:rPr>
            </w:pPr>
            <w:r w:rsidRPr="00BD33F2">
              <w:rPr>
                <w:rStyle w:val="screenelement"/>
                <w:sz w:val="16"/>
              </w:rPr>
              <w:t>Recalculate Outdated Sim. Res.</w:t>
            </w:r>
            <w:r w:rsidRPr="00BD33F2">
              <w:rPr>
                <w:sz w:val="16"/>
              </w:rPr>
              <w:t xml:space="preserve">: </w:t>
            </w:r>
            <w:r w:rsidRPr="00BD33F2">
              <w:rPr>
                <w:rStyle w:val="userinput"/>
                <w:sz w:val="16"/>
              </w:rPr>
              <w:t>&lt;deselect this checkbox&gt;</w:t>
            </w:r>
          </w:p>
          <w:tbl>
            <w:tblPr>
              <w:tblW w:w="4975" w:type="pct"/>
              <w:tblCellMar>
                <w:left w:w="10" w:type="dxa"/>
                <w:right w:w="10" w:type="dxa"/>
              </w:tblCellMar>
              <w:tblLook w:val="0000" w:firstRow="0" w:lastRow="0" w:firstColumn="0" w:lastColumn="0" w:noHBand="0" w:noVBand="0"/>
            </w:tblPr>
            <w:tblGrid>
              <w:gridCol w:w="5982"/>
            </w:tblGrid>
            <w:tr w:rsidR="005D6EF5" w:rsidRPr="00BD33F2" w14:paraId="0C42001B"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60A829F" w14:textId="77777777" w:rsidR="005D6EF5" w:rsidRPr="00BD33F2" w:rsidRDefault="00517A0F">
                  <w:pPr>
                    <w:rPr>
                      <w:sz w:val="16"/>
                    </w:rPr>
                  </w:pPr>
                  <w:r w:rsidRPr="00BD33F2">
                    <w:rPr>
                      <w:rStyle w:val="bold"/>
                      <w:sz w:val="16"/>
                    </w:rPr>
                    <w:t xml:space="preserve">Note </w:t>
                  </w:r>
                  <w:r w:rsidRPr="00BD33F2">
                    <w:rPr>
                      <w:sz w:val="16"/>
                    </w:rPr>
                    <w:t>If you set this indicator, you can recalculate the outdated simulation results.</w:t>
                  </w:r>
                </w:p>
              </w:tc>
            </w:tr>
          </w:tbl>
          <w:p w14:paraId="5B0AC67A" w14:textId="77777777" w:rsidR="005D6EF5" w:rsidRPr="00BD33F2" w:rsidRDefault="005D6EF5">
            <w:pPr>
              <w:rPr>
                <w:sz w:val="16"/>
              </w:rPr>
            </w:pPr>
          </w:p>
          <w:p w14:paraId="2EED1CA5" w14:textId="77777777" w:rsidR="00BD33F2" w:rsidRPr="00BD33F2" w:rsidRDefault="00517A0F">
            <w:pPr>
              <w:rPr>
                <w:sz w:val="16"/>
              </w:rPr>
            </w:pPr>
            <w:r w:rsidRPr="00BD33F2">
              <w:rPr>
                <w:rStyle w:val="screenelement"/>
                <w:sz w:val="16"/>
              </w:rPr>
              <w:t>Simulation Date</w:t>
            </w:r>
            <w:r w:rsidRPr="00BD33F2">
              <w:rPr>
                <w:sz w:val="16"/>
              </w:rPr>
              <w:t xml:space="preserve">: for example, </w:t>
            </w:r>
            <w:r w:rsidRPr="00BD33F2">
              <w:rPr>
                <w:rStyle w:val="userinput"/>
                <w:sz w:val="16"/>
              </w:rPr>
              <w:t>&lt;the current date&gt;</w:t>
            </w:r>
          </w:p>
          <w:p w14:paraId="528BEF15" w14:textId="77777777" w:rsidR="00BD33F2" w:rsidRPr="00BD33F2" w:rsidRDefault="00517A0F">
            <w:pPr>
              <w:rPr>
                <w:sz w:val="16"/>
              </w:rPr>
            </w:pPr>
            <w:r w:rsidRPr="00BD33F2">
              <w:rPr>
                <w:rStyle w:val="screenelement"/>
                <w:sz w:val="16"/>
              </w:rPr>
              <w:t>Key Date Valuation</w:t>
            </w:r>
            <w:r w:rsidRPr="00BD33F2">
              <w:rPr>
                <w:sz w:val="16"/>
              </w:rPr>
              <w:t xml:space="preserve">: </w:t>
            </w:r>
            <w:r w:rsidRPr="00BD33F2">
              <w:rPr>
                <w:rStyle w:val="userinput"/>
                <w:sz w:val="16"/>
              </w:rPr>
              <w:t>&lt;select this checkbox&gt;</w:t>
            </w:r>
          </w:p>
          <w:p w14:paraId="3DBFBE9B" w14:textId="5970AC39" w:rsidR="005D6EF5" w:rsidRPr="00BD33F2" w:rsidRDefault="00517A0F">
            <w:pPr>
              <w:rPr>
                <w:sz w:val="16"/>
              </w:rPr>
            </w:pPr>
            <w:r w:rsidRPr="00BD33F2">
              <w:rPr>
                <w:rStyle w:val="screenelement"/>
                <w:sz w:val="16"/>
              </w:rPr>
              <w:t>Accrual/Deferral</w:t>
            </w:r>
            <w:r w:rsidRPr="00BD33F2">
              <w:rPr>
                <w:sz w:val="16"/>
              </w:rPr>
              <w:t xml:space="preserve">: </w:t>
            </w:r>
            <w:r w:rsidRPr="00BD33F2">
              <w:rPr>
                <w:rStyle w:val="userinput"/>
                <w:sz w:val="16"/>
              </w:rPr>
              <w:t>&lt;deselect this checkbox&gt;</w:t>
            </w:r>
          </w:p>
          <w:tbl>
            <w:tblPr>
              <w:tblW w:w="4975" w:type="pct"/>
              <w:tblCellMar>
                <w:left w:w="10" w:type="dxa"/>
                <w:right w:w="10" w:type="dxa"/>
              </w:tblCellMar>
              <w:tblLook w:val="0000" w:firstRow="0" w:lastRow="0" w:firstColumn="0" w:lastColumn="0" w:noHBand="0" w:noVBand="0"/>
            </w:tblPr>
            <w:tblGrid>
              <w:gridCol w:w="5982"/>
            </w:tblGrid>
            <w:tr w:rsidR="005D6EF5" w:rsidRPr="00BD33F2" w14:paraId="1E3A3E04" w14:textId="77777777" w:rsidTr="00BD33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001535" w14:textId="77777777" w:rsidR="005D6EF5" w:rsidRPr="00BD33F2" w:rsidRDefault="00517A0F">
                  <w:pPr>
                    <w:rPr>
                      <w:sz w:val="16"/>
                    </w:rPr>
                  </w:pPr>
                  <w:r w:rsidRPr="00BD33F2">
                    <w:rPr>
                      <w:rStyle w:val="bold"/>
                      <w:sz w:val="16"/>
                    </w:rPr>
                    <w:t xml:space="preserve">Note </w:t>
                  </w:r>
                  <w:r w:rsidRPr="00BD33F2">
                    <w:rPr>
                      <w:sz w:val="16"/>
                    </w:rPr>
                    <w:t xml:space="preserve">If you set this indicator, the accrual/deferral of expenses and revenues for the selected </w:t>
                  </w:r>
                  <w:r w:rsidRPr="00BD33F2">
                    <w:rPr>
                      <w:sz w:val="16"/>
                    </w:rPr>
                    <w:t xml:space="preserve">treasury positions is simulated, and </w:t>
                  </w:r>
                  <w:r w:rsidRPr="00BD33F2">
                    <w:rPr>
                      <w:rStyle w:val="bold"/>
                      <w:sz w:val="16"/>
                    </w:rPr>
                    <w:t>Accrual/Deferral Parameter</w:t>
                  </w:r>
                  <w:r w:rsidRPr="00BD33F2">
                    <w:rPr>
                      <w:sz w:val="16"/>
                    </w:rPr>
                    <w:t xml:space="preserve"> is displayed.</w:t>
                  </w:r>
                </w:p>
              </w:tc>
            </w:tr>
          </w:tbl>
          <w:p w14:paraId="3B69D5EE" w14:textId="77777777" w:rsidR="005D6EF5" w:rsidRPr="00BD33F2" w:rsidRDefault="005D6EF5">
            <w:pPr>
              <w:rPr>
                <w:sz w:val="16"/>
              </w:rPr>
            </w:pPr>
          </w:p>
          <w:p w14:paraId="6640CEBF" w14:textId="77777777" w:rsidR="005D6EF5" w:rsidRPr="00BD33F2" w:rsidRDefault="00517A0F">
            <w:pPr>
              <w:rPr>
                <w:sz w:val="16"/>
              </w:rPr>
            </w:pPr>
            <w:r w:rsidRPr="00BD33F2">
              <w:rPr>
                <w:rStyle w:val="screenelement"/>
                <w:sz w:val="16"/>
              </w:rPr>
              <w:t>Test Run</w:t>
            </w:r>
            <w:r w:rsidRPr="00BD33F2">
              <w:rPr>
                <w:sz w:val="16"/>
              </w:rPr>
              <w:t xml:space="preserve">: </w:t>
            </w:r>
            <w:r w:rsidRPr="00BD33F2">
              <w:rPr>
                <w:rStyle w:val="userinput"/>
                <w:sz w:val="16"/>
              </w:rPr>
              <w:t>&lt;select this checkbox&gt;</w:t>
            </w:r>
          </w:p>
        </w:tc>
        <w:tc>
          <w:tcPr>
            <w:tcW w:w="0" w:type="auto"/>
          </w:tcPr>
          <w:p w14:paraId="403F7596" w14:textId="77777777" w:rsidR="00BD33F2" w:rsidRPr="00BD33F2" w:rsidRDefault="00517A0F">
            <w:pPr>
              <w:rPr>
                <w:sz w:val="16"/>
              </w:rPr>
            </w:pPr>
            <w:r w:rsidRPr="00BD33F2">
              <w:rPr>
                <w:sz w:val="16"/>
              </w:rPr>
              <w:t>The following message is displayed:</w:t>
            </w:r>
          </w:p>
          <w:p w14:paraId="49422A94" w14:textId="77777777" w:rsidR="00BD33F2" w:rsidRPr="00BD33F2" w:rsidRDefault="00517A0F">
            <w:pPr>
              <w:rPr>
                <w:sz w:val="16"/>
              </w:rPr>
            </w:pPr>
            <w:r w:rsidRPr="00BD33F2">
              <w:rPr>
                <w:rStyle w:val="CourierNew"/>
                <w:sz w:val="16"/>
              </w:rPr>
              <w:t>Processed xx positions; xx successful, 0 failed.</w:t>
            </w:r>
          </w:p>
          <w:p w14:paraId="606353E1" w14:textId="77777777" w:rsidR="00BD33F2" w:rsidRPr="00BD33F2" w:rsidRDefault="00517A0F">
            <w:pPr>
              <w:rPr>
                <w:sz w:val="16"/>
              </w:rPr>
            </w:pPr>
            <w:r w:rsidRPr="00BD33F2">
              <w:rPr>
                <w:sz w:val="16"/>
              </w:rPr>
              <w:t>If Recalculate Outdated Simulation Results has been executed, the following message is displayed:</w:t>
            </w:r>
          </w:p>
          <w:p w14:paraId="01697DE4" w14:textId="0A685A78" w:rsidR="005D6EF5" w:rsidRPr="00BD33F2" w:rsidRDefault="00517A0F">
            <w:pPr>
              <w:rPr>
                <w:sz w:val="16"/>
              </w:rPr>
            </w:pPr>
            <w:r w:rsidRPr="00BD33F2">
              <w:rPr>
                <w:rStyle w:val="CourierNew"/>
                <w:sz w:val="16"/>
              </w:rPr>
              <w:t>xx simulated results deleted for key date, Processed xx positions; xx successful, 0 failed.</w:t>
            </w:r>
          </w:p>
        </w:tc>
        <w:tc>
          <w:tcPr>
            <w:tcW w:w="0" w:type="auto"/>
          </w:tcPr>
          <w:p w14:paraId="470F4BB9" w14:textId="77777777" w:rsidR="00517A0F" w:rsidRPr="00BD33F2" w:rsidRDefault="00517A0F">
            <w:pPr>
              <w:rPr>
                <w:sz w:val="16"/>
              </w:rPr>
            </w:pPr>
          </w:p>
        </w:tc>
      </w:tr>
      <w:tr w:rsidR="005D6EF5" w:rsidRPr="00BD33F2" w14:paraId="70357DE5" w14:textId="77777777" w:rsidTr="00BD33F2">
        <w:tc>
          <w:tcPr>
            <w:tcW w:w="0" w:type="auto"/>
          </w:tcPr>
          <w:p w14:paraId="0BE49222" w14:textId="77777777" w:rsidR="005D6EF5" w:rsidRPr="00BD33F2" w:rsidRDefault="00517A0F">
            <w:pPr>
              <w:rPr>
                <w:sz w:val="16"/>
              </w:rPr>
            </w:pPr>
            <w:r w:rsidRPr="00BD33F2">
              <w:rPr>
                <w:sz w:val="16"/>
              </w:rPr>
              <w:t>4</w:t>
            </w:r>
          </w:p>
        </w:tc>
        <w:tc>
          <w:tcPr>
            <w:tcW w:w="0" w:type="auto"/>
          </w:tcPr>
          <w:p w14:paraId="5AC6D84C" w14:textId="77777777" w:rsidR="005D6EF5" w:rsidRPr="00BD33F2" w:rsidRDefault="00517A0F">
            <w:pPr>
              <w:rPr>
                <w:sz w:val="16"/>
              </w:rPr>
            </w:pPr>
            <w:r w:rsidRPr="00BD33F2">
              <w:rPr>
                <w:rStyle w:val="bold"/>
                <w:sz w:val="16"/>
              </w:rPr>
              <w:t>Execute Simulated Valuation</w:t>
            </w:r>
          </w:p>
        </w:tc>
        <w:tc>
          <w:tcPr>
            <w:tcW w:w="0" w:type="auto"/>
          </w:tcPr>
          <w:p w14:paraId="1964D36C" w14:textId="77777777" w:rsidR="005D6EF5" w:rsidRPr="00BD33F2" w:rsidRDefault="00517A0F">
            <w:pPr>
              <w:rPr>
                <w:sz w:val="16"/>
              </w:rPr>
            </w:pPr>
            <w:r w:rsidRPr="00BD33F2">
              <w:rPr>
                <w:sz w:val="16"/>
              </w:rPr>
              <w:t xml:space="preserve">The dialog </w:t>
            </w:r>
            <w:r w:rsidRPr="00BD33F2">
              <w:rPr>
                <w:rStyle w:val="screenelement"/>
                <w:sz w:val="16"/>
              </w:rPr>
              <w:t>Message</w:t>
            </w:r>
            <w:r w:rsidRPr="00BD33F2">
              <w:rPr>
                <w:sz w:val="16"/>
              </w:rPr>
              <w:t xml:space="preserve"> shows up, and choose </w:t>
            </w:r>
            <w:r w:rsidRPr="00BD33F2">
              <w:rPr>
                <w:rStyle w:val="screenelement"/>
                <w:sz w:val="16"/>
              </w:rPr>
              <w:t>Continue</w:t>
            </w:r>
            <w:r w:rsidRPr="00BD33F2">
              <w:rPr>
                <w:sz w:val="16"/>
              </w:rPr>
              <w:t>.</w:t>
            </w:r>
          </w:p>
        </w:tc>
        <w:tc>
          <w:tcPr>
            <w:tcW w:w="0" w:type="auto"/>
          </w:tcPr>
          <w:p w14:paraId="588B4140" w14:textId="77777777" w:rsidR="00BD33F2" w:rsidRPr="00BD33F2" w:rsidRDefault="00517A0F">
            <w:pPr>
              <w:rPr>
                <w:sz w:val="16"/>
              </w:rPr>
            </w:pPr>
            <w:r w:rsidRPr="00BD33F2">
              <w:rPr>
                <w:sz w:val="16"/>
              </w:rPr>
              <w:t xml:space="preserve">The screen </w:t>
            </w:r>
            <w:r w:rsidRPr="00BD33F2">
              <w:rPr>
                <w:rStyle w:val="screenelement"/>
                <w:sz w:val="16"/>
              </w:rPr>
              <w:t>Simulate Period-End Closing</w:t>
            </w:r>
            <w:r w:rsidRPr="00BD33F2">
              <w:rPr>
                <w:sz w:val="16"/>
              </w:rPr>
              <w:t xml:space="preserve"> is displayed.</w:t>
            </w:r>
          </w:p>
          <w:p w14:paraId="1A30BB74" w14:textId="77777777" w:rsidR="00BD33F2" w:rsidRPr="00BD33F2" w:rsidRDefault="00517A0F">
            <w:pPr>
              <w:rPr>
                <w:sz w:val="16"/>
              </w:rPr>
            </w:pPr>
            <w:r w:rsidRPr="00BD33F2">
              <w:rPr>
                <w:sz w:val="16"/>
              </w:rPr>
              <w:t xml:space="preserve">You can check the simulated valuation information for local GAAP (valuation area </w:t>
            </w:r>
            <w:r w:rsidRPr="00BD33F2">
              <w:rPr>
                <w:rStyle w:val="userinput"/>
                <w:sz w:val="16"/>
              </w:rPr>
              <w:t>AE0</w:t>
            </w:r>
            <w:r w:rsidRPr="00BD33F2">
              <w:rPr>
                <w:sz w:val="16"/>
              </w:rPr>
              <w:t>).</w:t>
            </w:r>
          </w:p>
          <w:p w14:paraId="7BCAEF0B" w14:textId="71530D43" w:rsidR="005D6EF5" w:rsidRPr="00BD33F2" w:rsidRDefault="00517A0F">
            <w:pPr>
              <w:rPr>
                <w:sz w:val="16"/>
              </w:rPr>
            </w:pPr>
            <w:r w:rsidRPr="00BD33F2">
              <w:rPr>
                <w:sz w:val="16"/>
              </w:rPr>
              <w:t>Note that there is no simulated valuation created because it is test run.</w:t>
            </w:r>
          </w:p>
        </w:tc>
        <w:tc>
          <w:tcPr>
            <w:tcW w:w="0" w:type="auto"/>
          </w:tcPr>
          <w:p w14:paraId="33416E69" w14:textId="77777777" w:rsidR="00517A0F" w:rsidRPr="00BD33F2" w:rsidRDefault="00517A0F">
            <w:pPr>
              <w:rPr>
                <w:sz w:val="16"/>
              </w:rPr>
            </w:pPr>
          </w:p>
        </w:tc>
      </w:tr>
      <w:tr w:rsidR="005D6EF5" w:rsidRPr="00BD33F2" w14:paraId="5F1E57A3" w14:textId="77777777" w:rsidTr="00BD33F2">
        <w:tc>
          <w:tcPr>
            <w:tcW w:w="0" w:type="auto"/>
          </w:tcPr>
          <w:p w14:paraId="4F2BAC88" w14:textId="77777777" w:rsidR="005D6EF5" w:rsidRPr="00BD33F2" w:rsidRDefault="00517A0F">
            <w:pPr>
              <w:rPr>
                <w:sz w:val="16"/>
              </w:rPr>
            </w:pPr>
            <w:r w:rsidRPr="00BD33F2">
              <w:rPr>
                <w:sz w:val="16"/>
              </w:rPr>
              <w:t>5</w:t>
            </w:r>
          </w:p>
        </w:tc>
        <w:tc>
          <w:tcPr>
            <w:tcW w:w="0" w:type="auto"/>
          </w:tcPr>
          <w:p w14:paraId="5986BE70" w14:textId="77777777" w:rsidR="005D6EF5" w:rsidRPr="00BD33F2" w:rsidRDefault="00517A0F">
            <w:pPr>
              <w:rPr>
                <w:sz w:val="16"/>
              </w:rPr>
            </w:pPr>
            <w:r w:rsidRPr="00BD33F2">
              <w:rPr>
                <w:rStyle w:val="bold"/>
                <w:sz w:val="16"/>
              </w:rPr>
              <w:t xml:space="preserve">Enter </w:t>
            </w:r>
            <w:r w:rsidRPr="00BD33F2">
              <w:rPr>
                <w:rStyle w:val="bold"/>
                <w:sz w:val="16"/>
              </w:rPr>
              <w:t>Selection Criteria for Production Run</w:t>
            </w:r>
          </w:p>
        </w:tc>
        <w:tc>
          <w:tcPr>
            <w:tcW w:w="0" w:type="auto"/>
          </w:tcPr>
          <w:p w14:paraId="7C7EE7B0" w14:textId="77777777" w:rsidR="00BD33F2" w:rsidRPr="00BD33F2" w:rsidRDefault="00517A0F">
            <w:pPr>
              <w:rPr>
                <w:sz w:val="16"/>
              </w:rPr>
            </w:pPr>
            <w:r w:rsidRPr="00BD33F2">
              <w:rPr>
                <w:sz w:val="16"/>
              </w:rPr>
              <w:t xml:space="preserve">Choose </w:t>
            </w:r>
            <w:r w:rsidRPr="00BD33F2">
              <w:rPr>
                <w:rStyle w:val="screenelement"/>
                <w:sz w:val="16"/>
              </w:rPr>
              <w:t>Back</w:t>
            </w:r>
            <w:r w:rsidRPr="00BD33F2">
              <w:rPr>
                <w:sz w:val="16"/>
              </w:rPr>
              <w:t xml:space="preserve"> to the initial screen of this app.</w:t>
            </w:r>
          </w:p>
          <w:p w14:paraId="1722549B" w14:textId="77777777" w:rsidR="00BD33F2" w:rsidRPr="00BD33F2" w:rsidRDefault="00517A0F">
            <w:pPr>
              <w:rPr>
                <w:sz w:val="16"/>
              </w:rPr>
            </w:pPr>
            <w:r w:rsidRPr="00BD33F2">
              <w:rPr>
                <w:sz w:val="16"/>
              </w:rPr>
              <w:t xml:space="preserve">On the initial screen, change the following data and choose </w:t>
            </w:r>
            <w:r w:rsidRPr="00BD33F2">
              <w:rPr>
                <w:rStyle w:val="screenelement"/>
                <w:sz w:val="16"/>
              </w:rPr>
              <w:t>Execute</w:t>
            </w:r>
            <w:r w:rsidRPr="00BD33F2">
              <w:rPr>
                <w:sz w:val="16"/>
              </w:rPr>
              <w:t>:</w:t>
            </w:r>
          </w:p>
          <w:p w14:paraId="5FD0F558" w14:textId="2B8B394F" w:rsidR="005D6EF5" w:rsidRPr="00BD33F2" w:rsidRDefault="00517A0F">
            <w:pPr>
              <w:rPr>
                <w:sz w:val="16"/>
              </w:rPr>
            </w:pPr>
            <w:r w:rsidRPr="00BD33F2">
              <w:rPr>
                <w:rStyle w:val="screenelement"/>
                <w:sz w:val="16"/>
              </w:rPr>
              <w:t>Test Run</w:t>
            </w:r>
            <w:r w:rsidRPr="00BD33F2">
              <w:rPr>
                <w:sz w:val="16"/>
              </w:rPr>
              <w:t xml:space="preserve">: </w:t>
            </w:r>
            <w:r w:rsidRPr="00BD33F2">
              <w:rPr>
                <w:rStyle w:val="userinput"/>
                <w:sz w:val="16"/>
              </w:rPr>
              <w:t>&lt;deselect this checkbox&gt;</w:t>
            </w:r>
          </w:p>
        </w:tc>
        <w:tc>
          <w:tcPr>
            <w:tcW w:w="0" w:type="auto"/>
          </w:tcPr>
          <w:p w14:paraId="6E612C39" w14:textId="77777777" w:rsidR="005D6EF5" w:rsidRPr="00BD33F2" w:rsidRDefault="00517A0F">
            <w:pPr>
              <w:rPr>
                <w:sz w:val="16"/>
              </w:rPr>
            </w:pPr>
            <w:r w:rsidRPr="00BD33F2">
              <w:rPr>
                <w:sz w:val="16"/>
              </w:rPr>
              <w:t xml:space="preserve">The </w:t>
            </w:r>
            <w:r w:rsidRPr="00BD33F2">
              <w:rPr>
                <w:rStyle w:val="screenelement"/>
                <w:sz w:val="16"/>
              </w:rPr>
              <w:t>Messages</w:t>
            </w:r>
            <w:r w:rsidRPr="00BD33F2">
              <w:rPr>
                <w:sz w:val="16"/>
              </w:rPr>
              <w:t xml:space="preserve"> dialog box is displayed.</w:t>
            </w:r>
          </w:p>
        </w:tc>
        <w:tc>
          <w:tcPr>
            <w:tcW w:w="0" w:type="auto"/>
          </w:tcPr>
          <w:p w14:paraId="20EA7F32" w14:textId="77777777" w:rsidR="00517A0F" w:rsidRPr="00BD33F2" w:rsidRDefault="00517A0F">
            <w:pPr>
              <w:rPr>
                <w:sz w:val="16"/>
              </w:rPr>
            </w:pPr>
          </w:p>
        </w:tc>
      </w:tr>
      <w:tr w:rsidR="005D6EF5" w:rsidRPr="00BD33F2" w14:paraId="6F10477A" w14:textId="77777777" w:rsidTr="00BD33F2">
        <w:tc>
          <w:tcPr>
            <w:tcW w:w="0" w:type="auto"/>
          </w:tcPr>
          <w:p w14:paraId="2A14E414" w14:textId="77777777" w:rsidR="005D6EF5" w:rsidRPr="00BD33F2" w:rsidRDefault="00517A0F">
            <w:pPr>
              <w:rPr>
                <w:sz w:val="16"/>
              </w:rPr>
            </w:pPr>
            <w:r w:rsidRPr="00BD33F2">
              <w:rPr>
                <w:sz w:val="16"/>
              </w:rPr>
              <w:lastRenderedPageBreak/>
              <w:t>6</w:t>
            </w:r>
          </w:p>
        </w:tc>
        <w:tc>
          <w:tcPr>
            <w:tcW w:w="0" w:type="auto"/>
          </w:tcPr>
          <w:p w14:paraId="7E7EA143" w14:textId="77777777" w:rsidR="005D6EF5" w:rsidRPr="00BD33F2" w:rsidRDefault="00517A0F">
            <w:pPr>
              <w:rPr>
                <w:sz w:val="16"/>
              </w:rPr>
            </w:pPr>
            <w:r w:rsidRPr="00BD33F2">
              <w:rPr>
                <w:rStyle w:val="bold"/>
                <w:sz w:val="16"/>
              </w:rPr>
              <w:t>Execute Simulated Valuation for Production Run</w:t>
            </w:r>
          </w:p>
        </w:tc>
        <w:tc>
          <w:tcPr>
            <w:tcW w:w="0" w:type="auto"/>
          </w:tcPr>
          <w:p w14:paraId="5AFD8AEA" w14:textId="77777777" w:rsidR="005D6EF5" w:rsidRPr="00BD33F2" w:rsidRDefault="00517A0F">
            <w:pPr>
              <w:rPr>
                <w:sz w:val="16"/>
              </w:rPr>
            </w:pPr>
            <w:r w:rsidRPr="00BD33F2">
              <w:rPr>
                <w:sz w:val="16"/>
              </w:rPr>
              <w:t xml:space="preserve">The dialog </w:t>
            </w:r>
            <w:r w:rsidRPr="00BD33F2">
              <w:rPr>
                <w:rStyle w:val="screenelement"/>
                <w:sz w:val="16"/>
              </w:rPr>
              <w:t>Message</w:t>
            </w:r>
            <w:r w:rsidRPr="00BD33F2">
              <w:rPr>
                <w:sz w:val="16"/>
              </w:rPr>
              <w:t xml:space="preserve"> shows up, and choose </w:t>
            </w:r>
            <w:r w:rsidRPr="00BD33F2">
              <w:rPr>
                <w:rStyle w:val="screenelement"/>
                <w:sz w:val="16"/>
              </w:rPr>
              <w:t>Continue</w:t>
            </w:r>
            <w:r w:rsidRPr="00BD33F2">
              <w:rPr>
                <w:sz w:val="16"/>
              </w:rPr>
              <w:t>.</w:t>
            </w:r>
          </w:p>
        </w:tc>
        <w:tc>
          <w:tcPr>
            <w:tcW w:w="0" w:type="auto"/>
          </w:tcPr>
          <w:p w14:paraId="7E99ACEF" w14:textId="77777777" w:rsidR="00BD33F2" w:rsidRPr="00BD33F2" w:rsidRDefault="00517A0F">
            <w:pPr>
              <w:rPr>
                <w:sz w:val="16"/>
              </w:rPr>
            </w:pPr>
            <w:r w:rsidRPr="00BD33F2">
              <w:rPr>
                <w:sz w:val="16"/>
              </w:rPr>
              <w:t xml:space="preserve">The screen </w:t>
            </w:r>
            <w:r w:rsidRPr="00BD33F2">
              <w:rPr>
                <w:rStyle w:val="screenelement"/>
                <w:sz w:val="16"/>
              </w:rPr>
              <w:t>Simulate Period-End Closing</w:t>
            </w:r>
            <w:r w:rsidRPr="00BD33F2">
              <w:rPr>
                <w:sz w:val="16"/>
              </w:rPr>
              <w:t xml:space="preserve"> is displayed.</w:t>
            </w:r>
          </w:p>
          <w:p w14:paraId="7F009270" w14:textId="1B148E09" w:rsidR="005D6EF5" w:rsidRPr="00BD33F2" w:rsidRDefault="00517A0F">
            <w:pPr>
              <w:rPr>
                <w:sz w:val="16"/>
              </w:rPr>
            </w:pPr>
            <w:r w:rsidRPr="00BD33F2">
              <w:rPr>
                <w:sz w:val="16"/>
              </w:rPr>
              <w:t xml:space="preserve">You can check the simulated valuation information for local GAAP (valuation area </w:t>
            </w:r>
            <w:r w:rsidRPr="00BD33F2">
              <w:rPr>
                <w:rStyle w:val="userinput"/>
                <w:sz w:val="16"/>
              </w:rPr>
              <w:t>AE0</w:t>
            </w:r>
            <w:r w:rsidRPr="00BD33F2">
              <w:rPr>
                <w:sz w:val="16"/>
              </w:rPr>
              <w:t>).</w:t>
            </w:r>
          </w:p>
        </w:tc>
        <w:tc>
          <w:tcPr>
            <w:tcW w:w="0" w:type="auto"/>
          </w:tcPr>
          <w:p w14:paraId="53FEBFC8" w14:textId="77777777" w:rsidR="00517A0F" w:rsidRPr="00BD33F2" w:rsidRDefault="00517A0F">
            <w:pPr>
              <w:rPr>
                <w:sz w:val="16"/>
              </w:rPr>
            </w:pPr>
          </w:p>
        </w:tc>
      </w:tr>
    </w:tbl>
    <w:p w14:paraId="5E92FBC5" w14:textId="77777777" w:rsidR="005D6EF5" w:rsidRDefault="00517A0F">
      <w:pPr>
        <w:pStyle w:val="Heading3"/>
      </w:pPr>
      <w:bookmarkStart w:id="408" w:name="unique_188"/>
      <w:bookmarkStart w:id="409" w:name="_Toc232848212"/>
      <w:r>
        <w:t>Delete Simulated Valuation</w:t>
      </w:r>
      <w:bookmarkEnd w:id="408"/>
      <w:bookmarkEnd w:id="409"/>
    </w:p>
    <w:p w14:paraId="47D1967F" w14:textId="77777777" w:rsidR="005D6EF5" w:rsidRDefault="00517A0F">
      <w:pPr>
        <w:pStyle w:val="sectiontitle"/>
      </w:pPr>
      <w:r>
        <w:t>Test Administration</w:t>
      </w:r>
    </w:p>
    <w:p w14:paraId="4E876F7C" w14:textId="77777777" w:rsidR="005D6EF5" w:rsidRDefault="00517A0F">
      <w:r>
        <w:t>Customer project: Fill in the project-specific parts.</w:t>
      </w:r>
    </w:p>
    <w:p w14:paraId="3CCCD0B9" w14:textId="77777777" w:rsidR="005D6EF5" w:rsidRDefault="005D6E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6EF5" w:rsidRPr="00BD33F2" w14:paraId="6FAFE7B4" w14:textId="77777777" w:rsidTr="00BD33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8701988" w14:textId="77777777" w:rsidR="005D6EF5" w:rsidRPr="00BD33F2" w:rsidRDefault="00517A0F">
            <w:pPr>
              <w:rPr>
                <w:sz w:val="12"/>
              </w:rPr>
            </w:pPr>
            <w:r w:rsidRPr="00BD33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904575" w14:textId="77777777" w:rsidR="005D6EF5" w:rsidRPr="00BD33F2" w:rsidRDefault="00517A0F">
            <w:pPr>
              <w:rPr>
                <w:sz w:val="12"/>
              </w:rPr>
            </w:pPr>
            <w:r w:rsidRPr="00BD33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C5652E" w14:textId="77777777" w:rsidR="005D6EF5" w:rsidRPr="00BD33F2" w:rsidRDefault="00517A0F">
            <w:pPr>
              <w:rPr>
                <w:sz w:val="12"/>
              </w:rPr>
            </w:pPr>
            <w:r w:rsidRPr="00BD33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C78115" w14:textId="77777777" w:rsidR="00517A0F" w:rsidRPr="00BD33F2" w:rsidRDefault="00517A0F">
            <w:pPr>
              <w:rPr>
                <w:sz w:val="12"/>
              </w:rPr>
            </w:pPr>
          </w:p>
        </w:tc>
      </w:tr>
      <w:tr w:rsidR="005D6EF5" w:rsidRPr="00BD33F2" w14:paraId="268E6411"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58E5DE" w14:textId="77777777" w:rsidR="005D6EF5" w:rsidRPr="00BD33F2" w:rsidRDefault="00517A0F">
            <w:pPr>
              <w:rPr>
                <w:sz w:val="12"/>
              </w:rPr>
            </w:pPr>
            <w:r w:rsidRPr="00BD33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F774AB1"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79485C" w14:textId="77777777" w:rsidR="005D6EF5" w:rsidRPr="00BD33F2" w:rsidRDefault="00517A0F">
            <w:pPr>
              <w:rPr>
                <w:sz w:val="12"/>
              </w:rPr>
            </w:pPr>
            <w:r w:rsidRPr="00BD33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DD9C603" w14:textId="77777777" w:rsidR="00517A0F" w:rsidRPr="00BD33F2" w:rsidRDefault="00517A0F">
            <w:pPr>
              <w:rPr>
                <w:sz w:val="12"/>
              </w:rPr>
            </w:pPr>
          </w:p>
        </w:tc>
      </w:tr>
      <w:tr w:rsidR="005D6EF5" w:rsidRPr="00BD33F2" w14:paraId="4160C6FB" w14:textId="77777777" w:rsidTr="00BD33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A1A722" w14:textId="77777777" w:rsidR="005D6EF5" w:rsidRPr="00BD33F2" w:rsidRDefault="00517A0F">
            <w:pPr>
              <w:rPr>
                <w:sz w:val="12"/>
              </w:rPr>
            </w:pPr>
            <w:r w:rsidRPr="00BD33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7959DB7" w14:textId="77777777" w:rsidR="00517A0F" w:rsidRPr="00BD33F2" w:rsidRDefault="00517A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D05192" w14:textId="77777777" w:rsidR="005D6EF5" w:rsidRPr="00BD33F2" w:rsidRDefault="00517A0F">
            <w:pPr>
              <w:rPr>
                <w:sz w:val="12"/>
              </w:rPr>
            </w:pPr>
            <w:r w:rsidRPr="00BD33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FD60A95" w14:textId="77777777" w:rsidR="005D6EF5" w:rsidRPr="00BD33F2" w:rsidRDefault="00517A0F">
            <w:pPr>
              <w:rPr>
                <w:sz w:val="12"/>
              </w:rPr>
            </w:pPr>
            <w:r w:rsidRPr="00BD33F2">
              <w:rPr>
                <w:rStyle w:val="userinput"/>
                <w:sz w:val="12"/>
              </w:rPr>
              <w:t>&lt;State the Service Provider, Customer or Joint Service Provider and Customer&gt;</w:t>
            </w:r>
          </w:p>
        </w:tc>
      </w:tr>
    </w:tbl>
    <w:p w14:paraId="38BE554A" w14:textId="77777777" w:rsidR="005D6EF5" w:rsidRDefault="00517A0F">
      <w:pPr>
        <w:pStyle w:val="sectiontitle"/>
      </w:pPr>
      <w:r>
        <w:t>Purpose</w:t>
      </w:r>
    </w:p>
    <w:p w14:paraId="78DAC402" w14:textId="77777777" w:rsidR="005D6EF5" w:rsidRDefault="00517A0F">
      <w:r>
        <w:t>In this step, you reverse the simulated valuation you've just run.</w:t>
      </w:r>
    </w:p>
    <w:p w14:paraId="7B9E6F8B" w14:textId="77777777" w:rsidR="005D6EF5" w:rsidRDefault="00517A0F">
      <w:pPr>
        <w:pStyle w:val="sectiontitle"/>
      </w:pPr>
      <w:r>
        <w:t>Prerequisite</w:t>
      </w:r>
    </w:p>
    <w:p w14:paraId="082A1A37" w14:textId="77777777" w:rsidR="005D6EF5" w:rsidRDefault="00517A0F">
      <w:r>
        <w:t>You've executed the simulated valuation.</w:t>
      </w:r>
    </w:p>
    <w:p w14:paraId="523C670D" w14:textId="77777777" w:rsidR="005D6EF5" w:rsidRDefault="00517A0F">
      <w:pPr>
        <w:pStyle w:val="sectiontitle"/>
      </w:pPr>
      <w:r>
        <w:t>Procedure</w:t>
      </w:r>
    </w:p>
    <w:tbl>
      <w:tblPr>
        <w:tblStyle w:val="SAPStandardTable"/>
        <w:tblW w:w="5000" w:type="pct"/>
        <w:tblInd w:w="3" w:type="dxa"/>
        <w:tblLook w:val="0620" w:firstRow="1" w:lastRow="0" w:firstColumn="0" w:lastColumn="0" w:noHBand="1" w:noVBand="1"/>
      </w:tblPr>
      <w:tblGrid>
        <w:gridCol w:w="664"/>
        <w:gridCol w:w="1987"/>
        <w:gridCol w:w="5077"/>
        <w:gridCol w:w="5463"/>
        <w:gridCol w:w="1113"/>
      </w:tblGrid>
      <w:tr w:rsidR="005D6EF5" w:rsidRPr="00BD33F2" w14:paraId="4381265D" w14:textId="77777777" w:rsidTr="00BD33F2">
        <w:trPr>
          <w:cnfStyle w:val="100000000000" w:firstRow="1" w:lastRow="0" w:firstColumn="0" w:lastColumn="0" w:oddVBand="0" w:evenVBand="0" w:oddHBand="0" w:evenHBand="0" w:firstRowFirstColumn="0" w:firstRowLastColumn="0" w:lastRowFirstColumn="0" w:lastRowLastColumn="0"/>
        </w:trPr>
        <w:tc>
          <w:tcPr>
            <w:tcW w:w="0" w:type="auto"/>
          </w:tcPr>
          <w:p w14:paraId="724A4AF7" w14:textId="77777777" w:rsidR="005D6EF5" w:rsidRPr="00BD33F2" w:rsidRDefault="00517A0F">
            <w:pPr>
              <w:pStyle w:val="boldparagraph"/>
              <w:rPr>
                <w:sz w:val="16"/>
              </w:rPr>
            </w:pPr>
            <w:r w:rsidRPr="00BD33F2">
              <w:rPr>
                <w:rStyle w:val="bold"/>
                <w:sz w:val="16"/>
              </w:rPr>
              <w:t>Test Step #</w:t>
            </w:r>
          </w:p>
        </w:tc>
        <w:tc>
          <w:tcPr>
            <w:tcW w:w="0" w:type="auto"/>
          </w:tcPr>
          <w:p w14:paraId="272ADF7E" w14:textId="77777777" w:rsidR="005D6EF5" w:rsidRPr="00BD33F2" w:rsidRDefault="00517A0F">
            <w:pPr>
              <w:pStyle w:val="boldparagraph"/>
              <w:rPr>
                <w:sz w:val="16"/>
              </w:rPr>
            </w:pPr>
            <w:r w:rsidRPr="00BD33F2">
              <w:rPr>
                <w:rStyle w:val="bold"/>
                <w:sz w:val="16"/>
              </w:rPr>
              <w:t>Test Step Name</w:t>
            </w:r>
          </w:p>
        </w:tc>
        <w:tc>
          <w:tcPr>
            <w:tcW w:w="0" w:type="auto"/>
          </w:tcPr>
          <w:p w14:paraId="32CC9EB2" w14:textId="77777777" w:rsidR="005D6EF5" w:rsidRPr="00BD33F2" w:rsidRDefault="00517A0F">
            <w:pPr>
              <w:pStyle w:val="boldparagraph"/>
              <w:rPr>
                <w:sz w:val="16"/>
              </w:rPr>
            </w:pPr>
            <w:r w:rsidRPr="00BD33F2">
              <w:rPr>
                <w:rStyle w:val="bold"/>
                <w:sz w:val="16"/>
              </w:rPr>
              <w:t>Instruction</w:t>
            </w:r>
          </w:p>
        </w:tc>
        <w:tc>
          <w:tcPr>
            <w:tcW w:w="0" w:type="auto"/>
          </w:tcPr>
          <w:p w14:paraId="6EF0D5CC" w14:textId="77777777" w:rsidR="005D6EF5" w:rsidRPr="00BD33F2" w:rsidRDefault="00517A0F">
            <w:pPr>
              <w:pStyle w:val="boldparagraph"/>
              <w:rPr>
                <w:sz w:val="16"/>
              </w:rPr>
            </w:pPr>
            <w:r w:rsidRPr="00BD33F2">
              <w:rPr>
                <w:rStyle w:val="bold"/>
                <w:sz w:val="16"/>
              </w:rPr>
              <w:t>Expected Result</w:t>
            </w:r>
          </w:p>
        </w:tc>
        <w:tc>
          <w:tcPr>
            <w:tcW w:w="0" w:type="auto"/>
          </w:tcPr>
          <w:p w14:paraId="2846E9B9" w14:textId="77777777" w:rsidR="005D6EF5" w:rsidRPr="00BD33F2" w:rsidRDefault="00517A0F">
            <w:pPr>
              <w:pStyle w:val="boldparagraph"/>
              <w:rPr>
                <w:sz w:val="16"/>
              </w:rPr>
            </w:pPr>
            <w:r w:rsidRPr="00BD33F2">
              <w:rPr>
                <w:rStyle w:val="bold"/>
                <w:sz w:val="16"/>
              </w:rPr>
              <w:t>Pass / Fail / Comment</w:t>
            </w:r>
          </w:p>
        </w:tc>
      </w:tr>
      <w:tr w:rsidR="005D6EF5" w:rsidRPr="00BD33F2" w14:paraId="78161CF6" w14:textId="77777777" w:rsidTr="00BD33F2">
        <w:tc>
          <w:tcPr>
            <w:tcW w:w="0" w:type="auto"/>
          </w:tcPr>
          <w:p w14:paraId="4CA9948D" w14:textId="77777777" w:rsidR="005D6EF5" w:rsidRPr="00BD33F2" w:rsidRDefault="00517A0F">
            <w:pPr>
              <w:rPr>
                <w:sz w:val="16"/>
              </w:rPr>
            </w:pPr>
            <w:r w:rsidRPr="00BD33F2">
              <w:rPr>
                <w:sz w:val="16"/>
              </w:rPr>
              <w:t>1</w:t>
            </w:r>
          </w:p>
        </w:tc>
        <w:tc>
          <w:tcPr>
            <w:tcW w:w="0" w:type="auto"/>
          </w:tcPr>
          <w:p w14:paraId="20B4CC1A" w14:textId="77777777" w:rsidR="005D6EF5" w:rsidRPr="00BD33F2" w:rsidRDefault="00517A0F">
            <w:pPr>
              <w:rPr>
                <w:sz w:val="16"/>
              </w:rPr>
            </w:pPr>
            <w:r w:rsidRPr="00BD33F2">
              <w:rPr>
                <w:rStyle w:val="bold"/>
                <w:sz w:val="16"/>
              </w:rPr>
              <w:t>Log On</w:t>
            </w:r>
          </w:p>
        </w:tc>
        <w:tc>
          <w:tcPr>
            <w:tcW w:w="0" w:type="auto"/>
          </w:tcPr>
          <w:p w14:paraId="5306C3FB" w14:textId="77777777" w:rsidR="005D6EF5" w:rsidRPr="00BD33F2" w:rsidRDefault="00517A0F">
            <w:pPr>
              <w:rPr>
                <w:sz w:val="16"/>
              </w:rPr>
            </w:pPr>
            <w:r w:rsidRPr="00BD33F2">
              <w:rPr>
                <w:sz w:val="16"/>
              </w:rPr>
              <w:t>Log on to the SAP Fiori launchpad as a Treasury Accountant.</w:t>
            </w:r>
          </w:p>
        </w:tc>
        <w:tc>
          <w:tcPr>
            <w:tcW w:w="0" w:type="auto"/>
          </w:tcPr>
          <w:p w14:paraId="45995969" w14:textId="77777777" w:rsidR="005D6EF5" w:rsidRPr="00BD33F2" w:rsidRDefault="00517A0F">
            <w:pPr>
              <w:rPr>
                <w:sz w:val="16"/>
              </w:rPr>
            </w:pPr>
            <w:r w:rsidRPr="00BD33F2">
              <w:rPr>
                <w:sz w:val="16"/>
              </w:rPr>
              <w:t>The SAP Fiori launchpad is displayed.</w:t>
            </w:r>
          </w:p>
        </w:tc>
        <w:tc>
          <w:tcPr>
            <w:tcW w:w="0" w:type="auto"/>
          </w:tcPr>
          <w:p w14:paraId="2707FA32" w14:textId="77777777" w:rsidR="00517A0F" w:rsidRPr="00BD33F2" w:rsidRDefault="00517A0F">
            <w:pPr>
              <w:rPr>
                <w:sz w:val="16"/>
              </w:rPr>
            </w:pPr>
          </w:p>
        </w:tc>
      </w:tr>
      <w:tr w:rsidR="005D6EF5" w:rsidRPr="00BD33F2" w14:paraId="5E8B3769" w14:textId="77777777" w:rsidTr="00BD33F2">
        <w:tc>
          <w:tcPr>
            <w:tcW w:w="0" w:type="auto"/>
          </w:tcPr>
          <w:p w14:paraId="0362108B" w14:textId="77777777" w:rsidR="005D6EF5" w:rsidRPr="00BD33F2" w:rsidRDefault="00517A0F">
            <w:pPr>
              <w:rPr>
                <w:sz w:val="16"/>
              </w:rPr>
            </w:pPr>
            <w:r w:rsidRPr="00BD33F2">
              <w:rPr>
                <w:sz w:val="16"/>
              </w:rPr>
              <w:t>2</w:t>
            </w:r>
          </w:p>
        </w:tc>
        <w:tc>
          <w:tcPr>
            <w:tcW w:w="0" w:type="auto"/>
          </w:tcPr>
          <w:p w14:paraId="64214BAF" w14:textId="77777777" w:rsidR="005D6EF5" w:rsidRPr="00BD33F2" w:rsidRDefault="00517A0F">
            <w:pPr>
              <w:rPr>
                <w:sz w:val="16"/>
              </w:rPr>
            </w:pPr>
            <w:r w:rsidRPr="00BD33F2">
              <w:rPr>
                <w:rStyle w:val="bold"/>
                <w:sz w:val="16"/>
              </w:rPr>
              <w:t>Access the SAP Fiori app</w:t>
            </w:r>
          </w:p>
        </w:tc>
        <w:tc>
          <w:tcPr>
            <w:tcW w:w="0" w:type="auto"/>
          </w:tcPr>
          <w:p w14:paraId="6C615256" w14:textId="77777777" w:rsidR="005D6EF5" w:rsidRPr="00BD33F2" w:rsidRDefault="00517A0F">
            <w:pPr>
              <w:rPr>
                <w:sz w:val="16"/>
              </w:rPr>
            </w:pPr>
            <w:r w:rsidRPr="00BD33F2">
              <w:rPr>
                <w:sz w:val="16"/>
              </w:rPr>
              <w:t xml:space="preserve">Open </w:t>
            </w:r>
            <w:r w:rsidRPr="00BD33F2">
              <w:rPr>
                <w:rStyle w:val="screenelement"/>
                <w:sz w:val="16"/>
              </w:rPr>
              <w:t>Delete Results of Simulated Period-End Closing</w:t>
            </w:r>
            <w:r w:rsidRPr="00BD33F2">
              <w:rPr>
                <w:sz w:val="16"/>
              </w:rPr>
              <w:t xml:space="preserve"> </w:t>
            </w:r>
            <w:r w:rsidRPr="00BD33F2">
              <w:rPr>
                <w:rStyle w:val="CourierNew"/>
                <w:sz w:val="16"/>
              </w:rPr>
              <w:t>(TPM_SIM_VAL_DEL)</w:t>
            </w:r>
            <w:r w:rsidRPr="00BD33F2">
              <w:rPr>
                <w:sz w:val="16"/>
              </w:rPr>
              <w:t>.</w:t>
            </w:r>
          </w:p>
        </w:tc>
        <w:tc>
          <w:tcPr>
            <w:tcW w:w="0" w:type="auto"/>
          </w:tcPr>
          <w:p w14:paraId="6CA09E4E" w14:textId="77777777" w:rsidR="005D6EF5" w:rsidRPr="00BD33F2" w:rsidRDefault="00517A0F">
            <w:pPr>
              <w:rPr>
                <w:sz w:val="16"/>
              </w:rPr>
            </w:pPr>
            <w:r w:rsidRPr="00BD33F2">
              <w:rPr>
                <w:sz w:val="16"/>
              </w:rPr>
              <w:t xml:space="preserve">The </w:t>
            </w:r>
            <w:r w:rsidRPr="00BD33F2">
              <w:rPr>
                <w:rStyle w:val="screenelement"/>
                <w:sz w:val="16"/>
              </w:rPr>
              <w:t>Delete Results of Simulated Period-End Closing</w:t>
            </w:r>
            <w:r w:rsidRPr="00BD33F2">
              <w:rPr>
                <w:sz w:val="16"/>
              </w:rPr>
              <w:t xml:space="preserve"> screen is displayed.</w:t>
            </w:r>
          </w:p>
        </w:tc>
        <w:tc>
          <w:tcPr>
            <w:tcW w:w="0" w:type="auto"/>
          </w:tcPr>
          <w:p w14:paraId="68E61A48" w14:textId="77777777" w:rsidR="00517A0F" w:rsidRPr="00BD33F2" w:rsidRDefault="00517A0F">
            <w:pPr>
              <w:rPr>
                <w:sz w:val="16"/>
              </w:rPr>
            </w:pPr>
          </w:p>
        </w:tc>
      </w:tr>
      <w:tr w:rsidR="005D6EF5" w:rsidRPr="00BD33F2" w14:paraId="7348FFE0" w14:textId="77777777" w:rsidTr="00BD33F2">
        <w:tc>
          <w:tcPr>
            <w:tcW w:w="0" w:type="auto"/>
          </w:tcPr>
          <w:p w14:paraId="1DD9AFA2" w14:textId="77777777" w:rsidR="005D6EF5" w:rsidRPr="00BD33F2" w:rsidRDefault="00517A0F">
            <w:pPr>
              <w:rPr>
                <w:sz w:val="16"/>
              </w:rPr>
            </w:pPr>
            <w:r w:rsidRPr="00BD33F2">
              <w:rPr>
                <w:sz w:val="16"/>
              </w:rPr>
              <w:t>3</w:t>
            </w:r>
          </w:p>
        </w:tc>
        <w:tc>
          <w:tcPr>
            <w:tcW w:w="0" w:type="auto"/>
          </w:tcPr>
          <w:p w14:paraId="43339053" w14:textId="77777777" w:rsidR="005D6EF5" w:rsidRPr="00BD33F2" w:rsidRDefault="00517A0F">
            <w:pPr>
              <w:rPr>
                <w:sz w:val="16"/>
              </w:rPr>
            </w:pPr>
            <w:r w:rsidRPr="00BD33F2">
              <w:rPr>
                <w:rStyle w:val="bold"/>
                <w:sz w:val="16"/>
              </w:rPr>
              <w:t>Enter Selection Criteria for Test Run</w:t>
            </w:r>
          </w:p>
        </w:tc>
        <w:tc>
          <w:tcPr>
            <w:tcW w:w="0" w:type="auto"/>
          </w:tcPr>
          <w:p w14:paraId="6685991E" w14:textId="77777777" w:rsidR="00BD33F2" w:rsidRPr="00BD33F2" w:rsidRDefault="00517A0F">
            <w:pPr>
              <w:rPr>
                <w:sz w:val="16"/>
              </w:rPr>
            </w:pPr>
            <w:r w:rsidRPr="00BD33F2">
              <w:rPr>
                <w:sz w:val="16"/>
              </w:rPr>
              <w:t xml:space="preserve">On the </w:t>
            </w:r>
            <w:r w:rsidRPr="00BD33F2">
              <w:rPr>
                <w:rStyle w:val="screenelement"/>
                <w:sz w:val="16"/>
              </w:rPr>
              <w:t>Delete Results of Simulated Period-End Closing</w:t>
            </w:r>
            <w:r w:rsidRPr="00BD33F2">
              <w:rPr>
                <w:sz w:val="16"/>
              </w:rPr>
              <w:t xml:space="preserve"> screen, enter the following data and choose </w:t>
            </w:r>
            <w:r w:rsidRPr="00BD33F2">
              <w:rPr>
                <w:rStyle w:val="screenelement"/>
                <w:sz w:val="16"/>
              </w:rPr>
              <w:t>Execute</w:t>
            </w:r>
            <w:r w:rsidRPr="00BD33F2">
              <w:rPr>
                <w:sz w:val="16"/>
              </w:rPr>
              <w:t>:</w:t>
            </w:r>
          </w:p>
          <w:p w14:paraId="4D9C4398" w14:textId="77777777" w:rsidR="00BD33F2" w:rsidRPr="00BD33F2" w:rsidRDefault="00517A0F">
            <w:pPr>
              <w:rPr>
                <w:sz w:val="16"/>
              </w:rPr>
            </w:pPr>
            <w:r w:rsidRPr="00BD33F2">
              <w:rPr>
                <w:rStyle w:val="screenelement"/>
                <w:sz w:val="16"/>
              </w:rPr>
              <w:t>Securities</w:t>
            </w:r>
            <w:r w:rsidRPr="00BD33F2">
              <w:rPr>
                <w:sz w:val="16"/>
              </w:rPr>
              <w:t xml:space="preserve">: </w:t>
            </w:r>
            <w:r w:rsidRPr="00BD33F2">
              <w:rPr>
                <w:rStyle w:val="userinput"/>
                <w:sz w:val="16"/>
              </w:rPr>
              <w:t>&lt;deselect this checkbox&gt;</w:t>
            </w:r>
          </w:p>
          <w:p w14:paraId="0E91E0A5" w14:textId="77777777" w:rsidR="00BD33F2" w:rsidRPr="00BD33F2" w:rsidRDefault="00517A0F">
            <w:pPr>
              <w:rPr>
                <w:sz w:val="16"/>
              </w:rPr>
            </w:pPr>
            <w:r w:rsidRPr="00BD33F2">
              <w:rPr>
                <w:rStyle w:val="screenelement"/>
                <w:sz w:val="16"/>
              </w:rPr>
              <w:lastRenderedPageBreak/>
              <w:t>OTC Transactions</w:t>
            </w:r>
            <w:r w:rsidRPr="00BD33F2">
              <w:rPr>
                <w:sz w:val="16"/>
              </w:rPr>
              <w:t xml:space="preserve">: </w:t>
            </w:r>
            <w:r w:rsidRPr="00BD33F2">
              <w:rPr>
                <w:rStyle w:val="userinput"/>
                <w:sz w:val="16"/>
              </w:rPr>
              <w:t>&lt;select this checkbox&gt;</w:t>
            </w:r>
          </w:p>
          <w:p w14:paraId="4AE8BB3B" w14:textId="77777777" w:rsidR="00BD33F2" w:rsidRPr="00BD33F2" w:rsidRDefault="00517A0F">
            <w:pPr>
              <w:rPr>
                <w:sz w:val="16"/>
              </w:rPr>
            </w:pPr>
            <w:r w:rsidRPr="00BD33F2">
              <w:rPr>
                <w:rStyle w:val="screenelement"/>
                <w:sz w:val="16"/>
              </w:rPr>
              <w:t>Company Code</w:t>
            </w:r>
            <w:r w:rsidRPr="00BD33F2">
              <w:rPr>
                <w:sz w:val="16"/>
              </w:rPr>
              <w:t xml:space="preserve">: for example, </w:t>
            </w:r>
            <w:r w:rsidRPr="00BD33F2">
              <w:rPr>
                <w:rStyle w:val="userinput"/>
                <w:sz w:val="16"/>
              </w:rPr>
              <w:t>3310</w:t>
            </w:r>
          </w:p>
          <w:p w14:paraId="50D7BCCF" w14:textId="77777777" w:rsidR="00BD33F2" w:rsidRPr="00BD33F2" w:rsidRDefault="00517A0F">
            <w:pPr>
              <w:rPr>
                <w:sz w:val="16"/>
              </w:rPr>
            </w:pPr>
            <w:r w:rsidRPr="00BD33F2">
              <w:rPr>
                <w:rStyle w:val="screenelement"/>
                <w:sz w:val="16"/>
              </w:rPr>
              <w:t>Valuation Area</w:t>
            </w:r>
            <w:r w:rsidRPr="00BD33F2">
              <w:rPr>
                <w:sz w:val="16"/>
              </w:rPr>
              <w:t xml:space="preserve">: leave bank, or enter specific valuation are, for example, </w:t>
            </w:r>
            <w:r w:rsidRPr="00BD33F2">
              <w:rPr>
                <w:rStyle w:val="userinput"/>
                <w:sz w:val="16"/>
              </w:rPr>
              <w:t>AE0</w:t>
            </w:r>
          </w:p>
          <w:p w14:paraId="026ED77A" w14:textId="77777777" w:rsidR="00BD33F2" w:rsidRPr="00BD33F2" w:rsidRDefault="00517A0F">
            <w:pPr>
              <w:rPr>
                <w:sz w:val="16"/>
              </w:rPr>
            </w:pPr>
            <w:r w:rsidRPr="00BD33F2">
              <w:rPr>
                <w:rStyle w:val="screenelement"/>
                <w:sz w:val="16"/>
              </w:rPr>
              <w:t>Product Type</w:t>
            </w:r>
            <w:r w:rsidRPr="00BD33F2">
              <w:rPr>
                <w:sz w:val="16"/>
              </w:rPr>
              <w:t>: for example,</w:t>
            </w:r>
            <w:r w:rsidRPr="00BD33F2">
              <w:rPr>
                <w:rStyle w:val="userinput"/>
                <w:sz w:val="16"/>
              </w:rPr>
              <w:t>62A</w:t>
            </w:r>
          </w:p>
          <w:p w14:paraId="378CC979" w14:textId="77777777" w:rsidR="00BD33F2" w:rsidRPr="00BD33F2" w:rsidRDefault="00517A0F">
            <w:pPr>
              <w:rPr>
                <w:sz w:val="16"/>
              </w:rPr>
            </w:pPr>
            <w:r w:rsidRPr="00BD33F2">
              <w:rPr>
                <w:rStyle w:val="screenelement"/>
                <w:sz w:val="16"/>
              </w:rPr>
              <w:t>Transaction</w:t>
            </w:r>
            <w:r w:rsidRPr="00BD33F2">
              <w:rPr>
                <w:sz w:val="16"/>
              </w:rPr>
              <w:t xml:space="preserve">: for example, </w:t>
            </w:r>
            <w:r w:rsidRPr="00BD33F2">
              <w:rPr>
                <w:rStyle w:val="userinput"/>
                <w:sz w:val="16"/>
              </w:rPr>
              <w:t>&lt;the transaction number created in the previous steps&gt;</w:t>
            </w:r>
          </w:p>
          <w:p w14:paraId="10224BE0" w14:textId="77777777" w:rsidR="00BD33F2" w:rsidRPr="00BD33F2" w:rsidRDefault="00517A0F">
            <w:pPr>
              <w:rPr>
                <w:sz w:val="16"/>
              </w:rPr>
            </w:pPr>
            <w:r w:rsidRPr="00BD33F2">
              <w:rPr>
                <w:rStyle w:val="screenelement"/>
                <w:sz w:val="16"/>
              </w:rPr>
              <w:t>Simulation Date</w:t>
            </w:r>
            <w:r w:rsidRPr="00BD33F2">
              <w:rPr>
                <w:sz w:val="16"/>
              </w:rPr>
              <w:t xml:space="preserve">: for example, </w:t>
            </w:r>
            <w:r w:rsidRPr="00BD33F2">
              <w:rPr>
                <w:rStyle w:val="userinput"/>
                <w:sz w:val="16"/>
              </w:rPr>
              <w:t>&lt;the date on which the reversal should takes place&gt;</w:t>
            </w:r>
          </w:p>
          <w:p w14:paraId="60D453F3" w14:textId="2F19E992" w:rsidR="005D6EF5" w:rsidRPr="00BD33F2" w:rsidRDefault="00517A0F">
            <w:pPr>
              <w:rPr>
                <w:sz w:val="16"/>
              </w:rPr>
            </w:pPr>
            <w:r w:rsidRPr="00BD33F2">
              <w:rPr>
                <w:rStyle w:val="screenelement"/>
                <w:sz w:val="16"/>
              </w:rPr>
              <w:t>Test Run</w:t>
            </w:r>
            <w:r w:rsidRPr="00BD33F2">
              <w:rPr>
                <w:sz w:val="16"/>
              </w:rPr>
              <w:t xml:space="preserve">: </w:t>
            </w:r>
            <w:r w:rsidRPr="00BD33F2">
              <w:rPr>
                <w:rStyle w:val="userinput"/>
                <w:sz w:val="16"/>
              </w:rPr>
              <w:t>&lt;select this checkbox&gt;</w:t>
            </w:r>
          </w:p>
        </w:tc>
        <w:tc>
          <w:tcPr>
            <w:tcW w:w="0" w:type="auto"/>
          </w:tcPr>
          <w:p w14:paraId="4C0980BA" w14:textId="77777777" w:rsidR="00BD33F2" w:rsidRPr="00BD33F2" w:rsidRDefault="00517A0F">
            <w:pPr>
              <w:rPr>
                <w:sz w:val="16"/>
              </w:rPr>
            </w:pPr>
            <w:r w:rsidRPr="00BD33F2">
              <w:rPr>
                <w:sz w:val="16"/>
              </w:rPr>
              <w:lastRenderedPageBreak/>
              <w:t>The following message is displayed:</w:t>
            </w:r>
          </w:p>
          <w:p w14:paraId="2307AF27" w14:textId="0EC58EF2" w:rsidR="005D6EF5" w:rsidRPr="00BD33F2" w:rsidRDefault="00517A0F">
            <w:pPr>
              <w:rPr>
                <w:sz w:val="16"/>
              </w:rPr>
            </w:pPr>
            <w:r w:rsidRPr="00BD33F2">
              <w:rPr>
                <w:rStyle w:val="CourierNew"/>
                <w:sz w:val="16"/>
              </w:rPr>
              <w:t>xx simulated results deleted for key date (the date on which the reversal takes place).</w:t>
            </w:r>
          </w:p>
        </w:tc>
        <w:tc>
          <w:tcPr>
            <w:tcW w:w="0" w:type="auto"/>
          </w:tcPr>
          <w:p w14:paraId="78D7363F" w14:textId="77777777" w:rsidR="00517A0F" w:rsidRPr="00BD33F2" w:rsidRDefault="00517A0F">
            <w:pPr>
              <w:rPr>
                <w:sz w:val="16"/>
              </w:rPr>
            </w:pPr>
          </w:p>
        </w:tc>
      </w:tr>
      <w:tr w:rsidR="005D6EF5" w:rsidRPr="00BD33F2" w14:paraId="15EDCAC6" w14:textId="77777777" w:rsidTr="00BD33F2">
        <w:tc>
          <w:tcPr>
            <w:tcW w:w="0" w:type="auto"/>
          </w:tcPr>
          <w:p w14:paraId="528D3148" w14:textId="77777777" w:rsidR="005D6EF5" w:rsidRPr="00BD33F2" w:rsidRDefault="00517A0F">
            <w:pPr>
              <w:rPr>
                <w:sz w:val="16"/>
              </w:rPr>
            </w:pPr>
            <w:r w:rsidRPr="00BD33F2">
              <w:rPr>
                <w:sz w:val="16"/>
              </w:rPr>
              <w:t>4</w:t>
            </w:r>
          </w:p>
        </w:tc>
        <w:tc>
          <w:tcPr>
            <w:tcW w:w="0" w:type="auto"/>
          </w:tcPr>
          <w:p w14:paraId="0DA86935" w14:textId="77777777" w:rsidR="005D6EF5" w:rsidRPr="00BD33F2" w:rsidRDefault="00517A0F">
            <w:pPr>
              <w:rPr>
                <w:sz w:val="16"/>
              </w:rPr>
            </w:pPr>
            <w:r w:rsidRPr="00BD33F2">
              <w:rPr>
                <w:rStyle w:val="bold"/>
                <w:sz w:val="16"/>
              </w:rPr>
              <w:t>Enter Selection Criteria for Production Run</w:t>
            </w:r>
          </w:p>
        </w:tc>
        <w:tc>
          <w:tcPr>
            <w:tcW w:w="0" w:type="auto"/>
          </w:tcPr>
          <w:p w14:paraId="3BD77CDE" w14:textId="77777777" w:rsidR="00BD33F2" w:rsidRPr="00BD33F2" w:rsidRDefault="00517A0F">
            <w:pPr>
              <w:rPr>
                <w:sz w:val="16"/>
              </w:rPr>
            </w:pPr>
            <w:r w:rsidRPr="00BD33F2">
              <w:rPr>
                <w:sz w:val="16"/>
              </w:rPr>
              <w:t>Go back to the initial screen of this app.</w:t>
            </w:r>
          </w:p>
          <w:p w14:paraId="6A55CBFA" w14:textId="77777777" w:rsidR="00BD33F2" w:rsidRPr="00BD33F2" w:rsidRDefault="00517A0F">
            <w:pPr>
              <w:rPr>
                <w:sz w:val="16"/>
              </w:rPr>
            </w:pPr>
            <w:r w:rsidRPr="00BD33F2">
              <w:rPr>
                <w:sz w:val="16"/>
              </w:rPr>
              <w:t xml:space="preserve">On the </w:t>
            </w:r>
            <w:r w:rsidRPr="00BD33F2">
              <w:rPr>
                <w:rStyle w:val="screenelement"/>
                <w:sz w:val="16"/>
              </w:rPr>
              <w:t>Delete Results of Simulated Period-End Closing</w:t>
            </w:r>
            <w:r w:rsidRPr="00BD33F2">
              <w:rPr>
                <w:sz w:val="16"/>
              </w:rPr>
              <w:t xml:space="preserve"> screen, change the following data and choose </w:t>
            </w:r>
            <w:r w:rsidRPr="00BD33F2">
              <w:rPr>
                <w:rStyle w:val="screenelement"/>
                <w:sz w:val="16"/>
              </w:rPr>
              <w:t>Execute</w:t>
            </w:r>
            <w:r w:rsidRPr="00BD33F2">
              <w:rPr>
                <w:sz w:val="16"/>
              </w:rPr>
              <w:t>:</w:t>
            </w:r>
          </w:p>
          <w:p w14:paraId="580EA6E2" w14:textId="54DE2C49" w:rsidR="005D6EF5" w:rsidRPr="00BD33F2" w:rsidRDefault="00517A0F">
            <w:pPr>
              <w:rPr>
                <w:sz w:val="16"/>
              </w:rPr>
            </w:pPr>
            <w:r w:rsidRPr="00BD33F2">
              <w:rPr>
                <w:rStyle w:val="screenelement"/>
                <w:sz w:val="16"/>
              </w:rPr>
              <w:t>Test Run</w:t>
            </w:r>
            <w:r w:rsidRPr="00BD33F2">
              <w:rPr>
                <w:sz w:val="16"/>
              </w:rPr>
              <w:t xml:space="preserve">: </w:t>
            </w:r>
            <w:r w:rsidRPr="00BD33F2">
              <w:rPr>
                <w:rStyle w:val="userinput"/>
                <w:sz w:val="16"/>
              </w:rPr>
              <w:t>&lt;deselect this checkbox&gt;</w:t>
            </w:r>
          </w:p>
        </w:tc>
        <w:tc>
          <w:tcPr>
            <w:tcW w:w="0" w:type="auto"/>
          </w:tcPr>
          <w:p w14:paraId="3FE43CE9" w14:textId="77777777" w:rsidR="00BD33F2" w:rsidRPr="00BD33F2" w:rsidRDefault="00517A0F">
            <w:pPr>
              <w:rPr>
                <w:sz w:val="16"/>
              </w:rPr>
            </w:pPr>
            <w:r w:rsidRPr="00BD33F2">
              <w:rPr>
                <w:sz w:val="16"/>
              </w:rPr>
              <w:t>The following message is displayed:</w:t>
            </w:r>
          </w:p>
          <w:p w14:paraId="6B86F206" w14:textId="787F1F64" w:rsidR="005D6EF5" w:rsidRPr="00BD33F2" w:rsidRDefault="00517A0F">
            <w:pPr>
              <w:rPr>
                <w:sz w:val="16"/>
              </w:rPr>
            </w:pPr>
            <w:r w:rsidRPr="00BD33F2">
              <w:rPr>
                <w:rStyle w:val="CourierNew"/>
                <w:sz w:val="16"/>
              </w:rPr>
              <w:t>XX simulated results deleted for key date (the date on which the reversal takes place).</w:t>
            </w:r>
          </w:p>
        </w:tc>
        <w:tc>
          <w:tcPr>
            <w:tcW w:w="0" w:type="auto"/>
          </w:tcPr>
          <w:p w14:paraId="32FFAF1D" w14:textId="77777777" w:rsidR="00517A0F" w:rsidRPr="00BD33F2" w:rsidRDefault="00517A0F">
            <w:pPr>
              <w:rPr>
                <w:sz w:val="16"/>
              </w:rPr>
            </w:pPr>
          </w:p>
        </w:tc>
      </w:tr>
    </w:tbl>
    <w:p w14:paraId="5E88BC3C" w14:textId="77777777" w:rsidR="00517A0F" w:rsidRDefault="00517A0F"/>
    <w:p w14:paraId="6471DFF1" w14:textId="77777777" w:rsidR="00BD33F2" w:rsidRDefault="00BD33F2"/>
    <w:p w14:paraId="674EFEF8" w14:textId="77777777" w:rsidR="00BD33F2" w:rsidRDefault="00BD33F2"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BD33F2" w14:paraId="74F87082"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5C98655B" w14:textId="77777777" w:rsidR="00BD33F2" w:rsidRDefault="00BD33F2" w:rsidP="009C2428">
            <w:r>
              <w:t>Type Style</w:t>
            </w:r>
          </w:p>
        </w:tc>
        <w:tc>
          <w:tcPr>
            <w:tcW w:w="11598" w:type="dxa"/>
          </w:tcPr>
          <w:p w14:paraId="5D753829" w14:textId="77777777" w:rsidR="00BD33F2" w:rsidRDefault="00BD33F2" w:rsidP="009C2428">
            <w:r>
              <w:t>Description</w:t>
            </w:r>
          </w:p>
        </w:tc>
      </w:tr>
      <w:tr w:rsidR="00BD33F2" w:rsidRPr="001B5034" w14:paraId="2429DCC5"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7A010F7A" w14:textId="77777777" w:rsidR="00BD33F2" w:rsidRPr="001B5034" w:rsidRDefault="00BD33F2" w:rsidP="009C2428">
            <w:r w:rsidRPr="00601DC2">
              <w:rPr>
                <w:rStyle w:val="SAPScreenElement"/>
              </w:rPr>
              <w:t>Example</w:t>
            </w:r>
          </w:p>
        </w:tc>
        <w:tc>
          <w:tcPr>
            <w:tcW w:w="11598" w:type="dxa"/>
          </w:tcPr>
          <w:p w14:paraId="15BBBD06" w14:textId="77777777" w:rsidR="00BD33F2" w:rsidRDefault="00BD33F2" w:rsidP="009C2428">
            <w:r w:rsidRPr="001B5034">
              <w:t>Words or characters quoted from the screen. These include field names, screen titles, pushbuttons labels, menu names, menu paths, and menu options.</w:t>
            </w:r>
          </w:p>
          <w:p w14:paraId="5E4F52D7" w14:textId="77777777" w:rsidR="00BD33F2" w:rsidRPr="001B5034" w:rsidRDefault="00BD33F2" w:rsidP="009C2428">
            <w:r>
              <w:t>Textual c</w:t>
            </w:r>
            <w:r w:rsidRPr="001B5034">
              <w:t xml:space="preserve">ross-references to other </w:t>
            </w:r>
            <w:r>
              <w:t>documents</w:t>
            </w:r>
            <w:r w:rsidRPr="001B5034">
              <w:t>.</w:t>
            </w:r>
          </w:p>
        </w:tc>
      </w:tr>
      <w:tr w:rsidR="00BD33F2" w:rsidRPr="001B5034" w14:paraId="03910990"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75074329" w14:textId="77777777" w:rsidR="00BD33F2" w:rsidRPr="005A5AB7" w:rsidRDefault="00BD33F2" w:rsidP="009C2428">
            <w:pPr>
              <w:rPr>
                <w:rStyle w:val="SAPEmphasis"/>
              </w:rPr>
            </w:pPr>
            <w:r w:rsidRPr="00D61EBC">
              <w:rPr>
                <w:rStyle w:val="SAPEmphasis"/>
              </w:rPr>
              <w:t>Example</w:t>
            </w:r>
          </w:p>
        </w:tc>
        <w:tc>
          <w:tcPr>
            <w:tcW w:w="11598" w:type="dxa"/>
          </w:tcPr>
          <w:p w14:paraId="32A874AE" w14:textId="77777777" w:rsidR="00BD33F2" w:rsidRPr="001B5034" w:rsidRDefault="00BD33F2" w:rsidP="009C2428">
            <w:r w:rsidRPr="001B5034">
              <w:t xml:space="preserve">Emphasized words or </w:t>
            </w:r>
            <w:r>
              <w:t>expressions.</w:t>
            </w:r>
          </w:p>
        </w:tc>
      </w:tr>
      <w:tr w:rsidR="00BD33F2" w:rsidRPr="001B5034" w14:paraId="1D3C64A8"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6E287E53" w14:textId="77777777" w:rsidR="00BD33F2" w:rsidRPr="001B5034" w:rsidRDefault="00BD33F2" w:rsidP="009C2428">
            <w:r w:rsidRPr="009A20CD">
              <w:rPr>
                <w:rStyle w:val="SAPMonospace"/>
              </w:rPr>
              <w:t>EXAMPLE</w:t>
            </w:r>
          </w:p>
        </w:tc>
        <w:tc>
          <w:tcPr>
            <w:tcW w:w="11598" w:type="dxa"/>
          </w:tcPr>
          <w:p w14:paraId="22832C04" w14:textId="77777777" w:rsidR="00BD33F2" w:rsidRPr="001B5034" w:rsidRDefault="00BD33F2"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BD33F2" w:rsidRPr="001B5034" w14:paraId="09CA8347"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30EE3449" w14:textId="77777777" w:rsidR="00BD33F2" w:rsidRPr="005411A0" w:rsidRDefault="00BD33F2" w:rsidP="009C2428">
            <w:pPr>
              <w:rPr>
                <w:rStyle w:val="SAPMonospace"/>
              </w:rPr>
            </w:pPr>
            <w:r w:rsidRPr="005411A0">
              <w:rPr>
                <w:rStyle w:val="SAPMonospace"/>
              </w:rPr>
              <w:t>Example</w:t>
            </w:r>
          </w:p>
        </w:tc>
        <w:tc>
          <w:tcPr>
            <w:tcW w:w="11598" w:type="dxa"/>
          </w:tcPr>
          <w:p w14:paraId="3D589149" w14:textId="77777777" w:rsidR="00BD33F2" w:rsidRPr="001B5034" w:rsidRDefault="00BD33F2" w:rsidP="009C2428">
            <w:r w:rsidRPr="001B5034">
              <w:t>Output on the screen. This includes file and directory names and their paths, messages, names of variables and parameters, source text, and names of installation, upgrade and database tools.</w:t>
            </w:r>
          </w:p>
        </w:tc>
      </w:tr>
      <w:tr w:rsidR="00BD33F2" w:rsidRPr="001B5034" w14:paraId="719B40A2"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391AE188" w14:textId="77777777" w:rsidR="00BD33F2" w:rsidRPr="005A5AB7" w:rsidRDefault="00BD33F2" w:rsidP="009C2428">
            <w:pPr>
              <w:rPr>
                <w:rStyle w:val="SAPEmphasis"/>
              </w:rPr>
            </w:pPr>
            <w:r w:rsidRPr="006F3BFA">
              <w:rPr>
                <w:rStyle w:val="SAPUserEntry"/>
              </w:rPr>
              <w:t>Example</w:t>
            </w:r>
          </w:p>
        </w:tc>
        <w:tc>
          <w:tcPr>
            <w:tcW w:w="11598" w:type="dxa"/>
          </w:tcPr>
          <w:p w14:paraId="574AF4B9" w14:textId="77777777" w:rsidR="00BD33F2" w:rsidRPr="001B5034" w:rsidRDefault="00BD33F2" w:rsidP="009C2428">
            <w:r w:rsidRPr="001B5034">
              <w:t>Exact user entry. These are words or characters that you enter in the system exactly as they appear in the documentation.</w:t>
            </w:r>
          </w:p>
        </w:tc>
      </w:tr>
      <w:tr w:rsidR="00BD33F2" w:rsidRPr="001B5034" w14:paraId="6648889A"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6C0B887A" w14:textId="77777777" w:rsidR="00BD33F2" w:rsidRPr="006F3BFA" w:rsidRDefault="00BD33F2" w:rsidP="009C2428">
            <w:pPr>
              <w:rPr>
                <w:rStyle w:val="SAPUserEntry"/>
              </w:rPr>
            </w:pPr>
            <w:r w:rsidRPr="006F3BFA">
              <w:rPr>
                <w:rStyle w:val="SAPUserEntry"/>
              </w:rPr>
              <w:t>&lt;Example&gt;</w:t>
            </w:r>
          </w:p>
        </w:tc>
        <w:tc>
          <w:tcPr>
            <w:tcW w:w="11598" w:type="dxa"/>
          </w:tcPr>
          <w:p w14:paraId="117F9374" w14:textId="77777777" w:rsidR="00BD33F2" w:rsidRPr="001B5034" w:rsidRDefault="00BD33F2" w:rsidP="009C2428">
            <w:r w:rsidRPr="001B5034">
              <w:t>Variable user entry. Angle brackets indicate that you replace these words and characters with appropriate entries to make entries in the system.</w:t>
            </w:r>
          </w:p>
        </w:tc>
      </w:tr>
      <w:tr w:rsidR="00BD33F2" w:rsidRPr="001B5034" w14:paraId="24DF3B21"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07AD7662" w14:textId="77777777" w:rsidR="00BD33F2" w:rsidRPr="00601DC2" w:rsidRDefault="00BD33F2" w:rsidP="009C2428">
            <w:pPr>
              <w:rPr>
                <w:rStyle w:val="SAPKeyboard"/>
              </w:rPr>
            </w:pPr>
            <w:r w:rsidRPr="005E595C">
              <w:rPr>
                <w:rStyle w:val="SAPKeyboard"/>
              </w:rPr>
              <w:t>EXAMPLE</w:t>
            </w:r>
          </w:p>
        </w:tc>
        <w:tc>
          <w:tcPr>
            <w:tcW w:w="11598" w:type="dxa"/>
          </w:tcPr>
          <w:p w14:paraId="24A33970" w14:textId="77777777" w:rsidR="00BD33F2" w:rsidRPr="001B5034" w:rsidRDefault="00BD33F2"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2EC38BB" w14:textId="77777777" w:rsidR="00BD33F2" w:rsidRDefault="00BD33F2" w:rsidP="002E6105"/>
    <w:p w14:paraId="5B492C4F" w14:textId="77777777" w:rsidR="00BD33F2" w:rsidRPr="00416A0C" w:rsidRDefault="00BD33F2" w:rsidP="002E6105">
      <w:pPr>
        <w:sectPr w:rsidR="00BD33F2" w:rsidRPr="00416A0C" w:rsidSect="00BD33F2">
          <w:headerReference w:type="even" r:id="rId134"/>
          <w:headerReference w:type="default" r:id="rId135"/>
          <w:footerReference w:type="even" r:id="rId136"/>
          <w:footerReference w:type="default" r:id="rId137"/>
          <w:headerReference w:type="first" r:id="rId138"/>
          <w:footerReference w:type="first" r:id="rId13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BD33F2" w14:paraId="23233C11" w14:textId="77777777" w:rsidTr="009C2428">
        <w:trPr>
          <w:trHeight w:hRule="exact" w:val="227"/>
        </w:trPr>
        <w:tc>
          <w:tcPr>
            <w:tcW w:w="3969" w:type="dxa"/>
            <w:tcMar>
              <w:top w:w="0" w:type="dxa"/>
              <w:bottom w:w="0" w:type="dxa"/>
            </w:tcMar>
          </w:tcPr>
          <w:p w14:paraId="2135AC64" w14:textId="77777777" w:rsidR="00BD33F2" w:rsidRDefault="00BD33F2" w:rsidP="009C2428"/>
        </w:tc>
      </w:tr>
      <w:tr w:rsidR="00BD33F2" w14:paraId="122AC9E5" w14:textId="77777777" w:rsidTr="009C2428">
        <w:trPr>
          <w:trHeight w:hRule="exact" w:val="1134"/>
        </w:trPr>
        <w:tc>
          <w:tcPr>
            <w:tcW w:w="3969" w:type="dxa"/>
            <w:shd w:val="clear" w:color="auto" w:fill="FFFFFF" w:themeFill="background1"/>
          </w:tcPr>
          <w:p w14:paraId="19C41372" w14:textId="77777777" w:rsidR="00BD33F2" w:rsidRDefault="00BD33F2" w:rsidP="009C2428">
            <w:pPr>
              <w:pStyle w:val="SAPLastPageGray"/>
            </w:pPr>
            <w:r w:rsidRPr="00447440">
              <w:rPr>
                <w:color w:val="auto"/>
              </w:rPr>
              <w:t>www.sap.com</w:t>
            </w:r>
            <w:r>
              <w:t>/contactsap</w:t>
            </w:r>
          </w:p>
        </w:tc>
      </w:tr>
      <w:tr w:rsidR="00BD33F2" w14:paraId="15C1A88E" w14:textId="77777777" w:rsidTr="009C2428">
        <w:trPr>
          <w:trHeight w:val="8120"/>
        </w:trPr>
        <w:tc>
          <w:tcPr>
            <w:tcW w:w="3969" w:type="dxa"/>
            <w:shd w:val="clear" w:color="auto" w:fill="FFFFFF" w:themeFill="background1"/>
            <w:vAlign w:val="bottom"/>
          </w:tcPr>
          <w:p w14:paraId="0E9002A1" w14:textId="77777777" w:rsidR="00BD33F2" w:rsidRPr="00CD309F" w:rsidRDefault="00BD33F2" w:rsidP="009C2428">
            <w:pPr>
              <w:pStyle w:val="SAPLastPageNormal"/>
              <w:rPr>
                <w:lang w:val="en-US"/>
              </w:rPr>
            </w:pPr>
            <w:bookmarkStart w:id="41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10"/>
          </w:p>
          <w:p w14:paraId="45C182F3" w14:textId="77777777" w:rsidR="00BD33F2" w:rsidRDefault="00BD33F2" w:rsidP="009C2428">
            <w:pPr>
              <w:rPr>
                <w:rFonts w:cs="Arial"/>
                <w:sz w:val="12"/>
                <w:szCs w:val="18"/>
              </w:rPr>
            </w:pPr>
            <w:bookmarkStart w:id="41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BC9816A" w14:textId="77777777" w:rsidR="00BD33F2" w:rsidRPr="00F42CDC" w:rsidRDefault="00BD33F2"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C7690E1" w14:textId="77777777" w:rsidR="00BD33F2" w:rsidRPr="00F42CDC" w:rsidRDefault="00BD33F2"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BA0EB9F" w14:textId="77777777" w:rsidR="00BD33F2" w:rsidRPr="00F42CDC" w:rsidRDefault="00BD33F2"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77BEB30" w14:textId="58761C8F" w:rsidR="00BD33F2" w:rsidRDefault="00BD33F2" w:rsidP="009C2428">
            <w:pPr>
              <w:pStyle w:val="SAPLastPageNormal"/>
              <w:rPr>
                <w:lang w:val="en-US"/>
              </w:rPr>
            </w:pPr>
            <w:r w:rsidRPr="00F42CDC">
              <w:rPr>
                <w:lang w:val="en-US"/>
              </w:rPr>
              <w:t xml:space="preserve">See </w:t>
            </w:r>
            <w:hyperlink r:id="rId140"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11"/>
          </w:p>
          <w:p w14:paraId="37FA3B4C" w14:textId="77777777" w:rsidR="00BD33F2" w:rsidRPr="00907380" w:rsidRDefault="00BD33F2" w:rsidP="009C2428">
            <w:pPr>
              <w:pStyle w:val="SAPMaterialNumber"/>
            </w:pPr>
          </w:p>
        </w:tc>
      </w:tr>
    </w:tbl>
    <w:p w14:paraId="416C102D" w14:textId="77777777" w:rsidR="00BD33F2" w:rsidRPr="002E6105" w:rsidRDefault="00BD33F2" w:rsidP="002E6105">
      <w:pPr>
        <w:pStyle w:val="SAPLastPageNormal"/>
        <w:rPr>
          <w:lang w:val="en-US"/>
        </w:rPr>
      </w:pPr>
      <w:r>
        <w:rPr>
          <w:noProof/>
        </w:rPr>
        <w:drawing>
          <wp:anchor distT="0" distB="0" distL="114300" distR="114300" simplePos="0" relativeHeight="251662336" behindDoc="1" locked="0" layoutInCell="1" allowOverlap="1" wp14:anchorId="69B557DA" wp14:editId="6CF8274D">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BD33F2" w:rsidRPr="002E6105" w:rsidSect="00BD33F2">
      <w:footerReference w:type="even" r:id="rId141"/>
      <w:footerReference w:type="default" r:id="rId142"/>
      <w:footerReference w:type="first" r:id="rId143"/>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7FAF9A" w14:textId="77777777" w:rsidR="00517A0F" w:rsidRDefault="00517A0F">
      <w:pPr>
        <w:spacing w:before="0" w:after="0" w:line="240" w:lineRule="auto"/>
      </w:pPr>
      <w:r>
        <w:separator/>
      </w:r>
    </w:p>
  </w:endnote>
  <w:endnote w:type="continuationSeparator" w:id="0">
    <w:p w14:paraId="1C018386" w14:textId="77777777" w:rsidR="00517A0F" w:rsidRDefault="00517A0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76602" w14:textId="77777777" w:rsidR="00BD33F2" w:rsidRDefault="00BD33F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BD33F2" w:rsidRPr="005D1853" w14:paraId="75DB30FA" w14:textId="77777777" w:rsidTr="00B61125">
      <w:tc>
        <w:tcPr>
          <w:tcW w:w="5245" w:type="dxa"/>
          <w:vAlign w:val="bottom"/>
        </w:tcPr>
        <w:p w14:paraId="55E0FCF4" w14:textId="37D99AF5" w:rsidR="00BD33F2" w:rsidRDefault="00BD33F2" w:rsidP="00B61125">
          <w:pPr>
            <w:pStyle w:val="SAPFooterleft"/>
          </w:pPr>
          <w:fldSimple w:instr=" REF maintitle \* MERGEFORMAT ">
            <w:r w:rsidRPr="00BD33F2">
              <w:t>Interest Rate Derivatives Management (</w:t>
            </w:r>
            <w:r>
              <w:rPr>
                <w:u w:color="000000" w:themeColor="text1"/>
              </w:rPr>
              <w:t>1X3_AE)</w:t>
            </w:r>
          </w:fldSimple>
        </w:p>
        <w:p w14:paraId="3354FB47" w14:textId="66B4B991" w:rsidR="00BD33F2" w:rsidRPr="001B2C66" w:rsidRDefault="00BD33F2"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5E389614" w14:textId="31AC6CE9" w:rsidR="00BD33F2" w:rsidRPr="00860C35" w:rsidRDefault="00BD33F2"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BE25B73" w14:textId="77777777" w:rsidR="00BD33F2" w:rsidRPr="004319A4" w:rsidRDefault="00BD33F2"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4F2DDBB" w14:textId="77777777" w:rsidR="00BD33F2" w:rsidRDefault="00BD33F2" w:rsidP="00716D0D">
    <w:pPr>
      <w:pStyle w:val="Footer"/>
    </w:pPr>
  </w:p>
  <w:p w14:paraId="1BEB767C" w14:textId="77777777" w:rsidR="00BD33F2" w:rsidRPr="00E63F4C" w:rsidRDefault="00BD33F2"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DEA76" w14:textId="77777777" w:rsidR="00BD33F2" w:rsidRDefault="00BD33F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73337" w14:textId="77777777" w:rsidR="00BD33F2" w:rsidRPr="00BD33F2" w:rsidRDefault="00BD33F2" w:rsidP="00BD33F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A5D01" w14:textId="77777777" w:rsidR="00BD33F2" w:rsidRPr="00BD33F2" w:rsidRDefault="00BD33F2" w:rsidP="00BD33F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38E03" w14:textId="77777777" w:rsidR="00BD33F2" w:rsidRPr="00BD33F2" w:rsidRDefault="00BD33F2" w:rsidP="00BD33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38FF3" w14:textId="77777777" w:rsidR="00517A0F" w:rsidRDefault="00517A0F">
      <w:pPr>
        <w:spacing w:before="0" w:after="0" w:line="240" w:lineRule="auto"/>
      </w:pPr>
      <w:r>
        <w:rPr>
          <w:color w:val="000000"/>
        </w:rPr>
        <w:separator/>
      </w:r>
    </w:p>
  </w:footnote>
  <w:footnote w:type="continuationSeparator" w:id="0">
    <w:p w14:paraId="251F7313" w14:textId="77777777" w:rsidR="00517A0F" w:rsidRDefault="00517A0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332AA" w14:textId="77777777" w:rsidR="00BD33F2" w:rsidRDefault="00BD33F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F50C6" w14:textId="77777777" w:rsidR="00BD33F2" w:rsidRDefault="00BD33F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39E93" w14:textId="77777777" w:rsidR="00BD33F2" w:rsidRDefault="00BD33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20764B"/>
    <w:multiLevelType w:val="multilevel"/>
    <w:tmpl w:val="D020E5B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pStyle w:val="Heading6"/>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4"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5"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6" w15:restartNumberingAfterBreak="0">
    <w:nsid w:val="08C358FD"/>
    <w:multiLevelType w:val="multilevel"/>
    <w:tmpl w:val="439868C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7" w15:restartNumberingAfterBreak="0">
    <w:nsid w:val="4F33185F"/>
    <w:multiLevelType w:val="multilevel"/>
    <w:tmpl w:val="3658575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8" w15:restartNumberingAfterBreak="0">
    <w:nsid w:val="532E4E80"/>
    <w:multiLevelType w:val="multilevel"/>
    <w:tmpl w:val="96AA5B5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471367243">
    <w:abstractNumId w:val="3"/>
  </w:num>
  <w:num w:numId="2" w16cid:durableId="246694088">
    <w:abstractNumId w:val="7"/>
  </w:num>
  <w:num w:numId="3" w16cid:durableId="713236477">
    <w:abstractNumId w:val="6"/>
  </w:num>
  <w:num w:numId="4" w16cid:durableId="183592076">
    <w:abstractNumId w:val="8"/>
  </w:num>
  <w:num w:numId="5" w16cid:durableId="426003674">
    <w:abstractNumId w:val="6"/>
    <w:lvlOverride w:ilvl="0"/>
  </w:num>
  <w:num w:numId="6" w16cid:durableId="1527865255">
    <w:abstractNumId w:val="6"/>
    <w:lvlOverride w:ilvl="0"/>
  </w:num>
  <w:num w:numId="7" w16cid:durableId="1655378244">
    <w:abstractNumId w:val="6"/>
    <w:lvlOverride w:ilvl="0"/>
  </w:num>
  <w:num w:numId="8" w16cid:durableId="217015218">
    <w:abstractNumId w:val="6"/>
    <w:lvlOverride w:ilvl="0"/>
  </w:num>
  <w:num w:numId="9" w16cid:durableId="771973743">
    <w:abstractNumId w:val="6"/>
    <w:lvlOverride w:ilvl="0"/>
  </w:num>
  <w:num w:numId="10" w16cid:durableId="494032752">
    <w:abstractNumId w:val="6"/>
    <w:lvlOverride w:ilvl="0"/>
  </w:num>
  <w:num w:numId="11" w16cid:durableId="380327380">
    <w:abstractNumId w:val="6"/>
    <w:lvlOverride w:ilvl="0"/>
  </w:num>
  <w:num w:numId="12" w16cid:durableId="1563129585">
    <w:abstractNumId w:val="6"/>
    <w:lvlOverride w:ilvl="0"/>
  </w:num>
  <w:num w:numId="13" w16cid:durableId="1669748708">
    <w:abstractNumId w:val="6"/>
    <w:lvlOverride w:ilvl="0"/>
  </w:num>
  <w:num w:numId="14" w16cid:durableId="1254162849">
    <w:abstractNumId w:val="6"/>
    <w:lvlOverride w:ilvl="0"/>
  </w:num>
  <w:num w:numId="15" w16cid:durableId="544030334">
    <w:abstractNumId w:val="6"/>
    <w:lvlOverride w:ilvl="0"/>
  </w:num>
  <w:num w:numId="16" w16cid:durableId="721489701">
    <w:abstractNumId w:val="6"/>
    <w:lvlOverride w:ilvl="0"/>
  </w:num>
  <w:num w:numId="17" w16cid:durableId="459688010">
    <w:abstractNumId w:val="6"/>
    <w:lvlOverride w:ilvl="0"/>
  </w:num>
  <w:num w:numId="18" w16cid:durableId="1157846106">
    <w:abstractNumId w:val="6"/>
    <w:lvlOverride w:ilvl="0"/>
  </w:num>
  <w:num w:numId="19" w16cid:durableId="8721488">
    <w:abstractNumId w:val="6"/>
    <w:lvlOverride w:ilvl="0"/>
  </w:num>
  <w:num w:numId="20" w16cid:durableId="1062602617">
    <w:abstractNumId w:val="6"/>
    <w:lvlOverride w:ilvl="0"/>
  </w:num>
  <w:num w:numId="21" w16cid:durableId="1486362226">
    <w:abstractNumId w:val="6"/>
    <w:lvlOverride w:ilvl="0"/>
  </w:num>
  <w:num w:numId="22" w16cid:durableId="998851912">
    <w:abstractNumId w:val="6"/>
    <w:lvlOverride w:ilvl="0"/>
  </w:num>
  <w:num w:numId="23" w16cid:durableId="1206064286">
    <w:abstractNumId w:val="6"/>
    <w:lvlOverride w:ilvl="0"/>
  </w:num>
  <w:num w:numId="24" w16cid:durableId="478959286">
    <w:abstractNumId w:val="6"/>
    <w:lvlOverride w:ilvl="0"/>
  </w:num>
  <w:num w:numId="25" w16cid:durableId="629669937">
    <w:abstractNumId w:val="6"/>
    <w:lvlOverride w:ilvl="0"/>
  </w:num>
  <w:num w:numId="26" w16cid:durableId="612708160">
    <w:abstractNumId w:val="6"/>
    <w:lvlOverride w:ilvl="0"/>
  </w:num>
  <w:num w:numId="27" w16cid:durableId="857740961">
    <w:abstractNumId w:val="6"/>
    <w:lvlOverride w:ilvl="0"/>
  </w:num>
  <w:num w:numId="28" w16cid:durableId="432287127">
    <w:abstractNumId w:val="6"/>
    <w:lvlOverride w:ilvl="0"/>
  </w:num>
  <w:num w:numId="29" w16cid:durableId="333382401">
    <w:abstractNumId w:val="6"/>
    <w:lvlOverride w:ilvl="0"/>
  </w:num>
  <w:num w:numId="30" w16cid:durableId="2076081317">
    <w:abstractNumId w:val="6"/>
    <w:lvlOverride w:ilvl="0"/>
  </w:num>
  <w:num w:numId="31" w16cid:durableId="751659553">
    <w:abstractNumId w:val="6"/>
    <w:lvlOverride w:ilvl="0"/>
  </w:num>
  <w:num w:numId="32" w16cid:durableId="674108638">
    <w:abstractNumId w:val="6"/>
    <w:lvlOverride w:ilvl="0"/>
  </w:num>
  <w:num w:numId="33" w16cid:durableId="781461833">
    <w:abstractNumId w:val="6"/>
    <w:lvlOverride w:ilvl="0"/>
  </w:num>
  <w:num w:numId="34" w16cid:durableId="889003014">
    <w:abstractNumId w:val="6"/>
    <w:lvlOverride w:ilvl="0"/>
  </w:num>
  <w:num w:numId="35" w16cid:durableId="1267664109">
    <w:abstractNumId w:val="6"/>
    <w:lvlOverride w:ilvl="0"/>
  </w:num>
  <w:num w:numId="36" w16cid:durableId="1547713478">
    <w:abstractNumId w:val="6"/>
    <w:lvlOverride w:ilvl="0"/>
  </w:num>
  <w:num w:numId="37" w16cid:durableId="533932906">
    <w:abstractNumId w:val="6"/>
    <w:lvlOverride w:ilvl="0"/>
  </w:num>
  <w:num w:numId="38" w16cid:durableId="884102183">
    <w:abstractNumId w:val="6"/>
    <w:lvlOverride w:ilvl="0"/>
  </w:num>
  <w:num w:numId="39" w16cid:durableId="1930120510">
    <w:abstractNumId w:val="6"/>
    <w:lvlOverride w:ilvl="0"/>
  </w:num>
  <w:num w:numId="40" w16cid:durableId="489370534">
    <w:abstractNumId w:val="6"/>
    <w:lvlOverride w:ilvl="0"/>
  </w:num>
  <w:num w:numId="41" w16cid:durableId="1980183866">
    <w:abstractNumId w:val="6"/>
    <w:lvlOverride w:ilvl="0"/>
  </w:num>
  <w:num w:numId="42" w16cid:durableId="1020086725">
    <w:abstractNumId w:val="6"/>
    <w:lvlOverride w:ilvl="0"/>
  </w:num>
  <w:num w:numId="43" w16cid:durableId="1319922820">
    <w:abstractNumId w:val="6"/>
    <w:lvlOverride w:ilvl="0"/>
  </w:num>
  <w:num w:numId="44" w16cid:durableId="1358123655">
    <w:abstractNumId w:val="6"/>
    <w:lvlOverride w:ilvl="0"/>
  </w:num>
  <w:num w:numId="45" w16cid:durableId="895895011">
    <w:abstractNumId w:val="2"/>
  </w:num>
  <w:num w:numId="46" w16cid:durableId="32461953">
    <w:abstractNumId w:val="1"/>
  </w:num>
  <w:num w:numId="47" w16cid:durableId="87116540">
    <w:abstractNumId w:val="0"/>
  </w:num>
  <w:num w:numId="48" w16cid:durableId="2035181466">
    <w:abstractNumId w:val="4"/>
  </w:num>
  <w:num w:numId="49" w16cid:durableId="18438870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5D6EF5"/>
    <w:rsid w:val="00232B48"/>
    <w:rsid w:val="00517A0F"/>
    <w:rsid w:val="005D6EF5"/>
    <w:rsid w:val="00BD33F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51D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33F2"/>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BD33F2"/>
    <w:pPr>
      <w:keepNext/>
      <w:keepLines/>
      <w:pageBreakBefore/>
      <w:numPr>
        <w:numId w:val="48"/>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BD33F2"/>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BD33F2"/>
    <w:pPr>
      <w:numPr>
        <w:ilvl w:val="2"/>
      </w:numPr>
      <w:ind w:left="1134" w:hanging="1134"/>
      <w:outlineLvl w:val="2"/>
    </w:pPr>
    <w:rPr>
      <w:bCs/>
    </w:rPr>
  </w:style>
  <w:style w:type="paragraph" w:styleId="Heading4">
    <w:name w:val="heading 4"/>
    <w:basedOn w:val="Heading2"/>
    <w:next w:val="Normal"/>
    <w:link w:val="Heading4Char"/>
    <w:unhideWhenUsed/>
    <w:qFormat/>
    <w:rsid w:val="00BD33F2"/>
    <w:pPr>
      <w:numPr>
        <w:ilvl w:val="3"/>
      </w:numPr>
      <w:ind w:left="1418" w:hanging="1418"/>
      <w:outlineLvl w:val="3"/>
    </w:pPr>
    <w:rPr>
      <w:bCs/>
      <w:iCs/>
    </w:rPr>
  </w:style>
  <w:style w:type="paragraph" w:styleId="Heading5">
    <w:name w:val="heading 5"/>
    <w:basedOn w:val="Heading2"/>
    <w:next w:val="Normal"/>
    <w:link w:val="Heading5Char"/>
    <w:unhideWhenUsed/>
    <w:qFormat/>
    <w:rsid w:val="00BD33F2"/>
    <w:pPr>
      <w:numPr>
        <w:ilvl w:val="4"/>
      </w:numPr>
      <w:ind w:left="1701" w:hanging="1701"/>
      <w:outlineLvl w:val="4"/>
    </w:pPr>
  </w:style>
  <w:style w:type="paragraph" w:styleId="Heading6">
    <w:name w:val="heading 6"/>
    <w:basedOn w:val="Heading2"/>
    <w:next w:val="Normal"/>
    <w:link w:val="Heading6Char"/>
    <w:uiPriority w:val="9"/>
    <w:unhideWhenUsed/>
    <w:rsid w:val="00BD33F2"/>
    <w:pPr>
      <w:numPr>
        <w:ilvl w:val="5"/>
      </w:numPr>
      <w:ind w:left="1871" w:hanging="1871"/>
      <w:outlineLvl w:val="5"/>
    </w:pPr>
    <w:rPr>
      <w:iCs/>
    </w:rPr>
  </w:style>
  <w:style w:type="paragraph" w:styleId="Heading7">
    <w:name w:val="heading 7"/>
    <w:basedOn w:val="Heading2"/>
    <w:next w:val="Normal"/>
    <w:link w:val="Heading7Char"/>
    <w:uiPriority w:val="9"/>
    <w:unhideWhenUsed/>
    <w:rsid w:val="00BD33F2"/>
    <w:pPr>
      <w:numPr>
        <w:ilvl w:val="6"/>
      </w:numPr>
      <w:ind w:left="1985" w:hanging="1985"/>
      <w:outlineLvl w:val="6"/>
    </w:pPr>
    <w:rPr>
      <w:iCs/>
    </w:rPr>
  </w:style>
  <w:style w:type="paragraph" w:styleId="Heading8">
    <w:name w:val="heading 8"/>
    <w:basedOn w:val="Heading2"/>
    <w:next w:val="Normal"/>
    <w:link w:val="Heading8Char"/>
    <w:uiPriority w:val="9"/>
    <w:unhideWhenUsed/>
    <w:rsid w:val="00BD33F2"/>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BD33F2"/>
    <w:pPr>
      <w:numPr>
        <w:ilvl w:val="8"/>
      </w:numPr>
      <w:ind w:left="2495" w:hanging="2495"/>
      <w:outlineLvl w:val="8"/>
    </w:pPr>
    <w:rPr>
      <w:iCs/>
      <w:szCs w:val="20"/>
    </w:rPr>
  </w:style>
  <w:style w:type="character" w:default="1" w:styleId="DefaultParagraphFont">
    <w:name w:val="Default Paragraph Font"/>
    <w:uiPriority w:val="1"/>
    <w:semiHidden/>
    <w:unhideWhenUsed/>
    <w:rsid w:val="00BD33F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D33F2"/>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BD33F2"/>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7Char">
    <w:name w:val="Heading 7 Char"/>
    <w:basedOn w:val="DefaultParagraphFont"/>
    <w:link w:val="Heading7"/>
    <w:uiPriority w:val="9"/>
    <w:rsid w:val="00BD33F2"/>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BD33F2"/>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BD33F2"/>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BD33F2"/>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BD33F2"/>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BD33F2"/>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BD33F2"/>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BD33F2"/>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locked/>
    <w:rsid w:val="00BD33F2"/>
    <w:rPr>
      <w:rFonts w:ascii="BentonSans Bold" w:eastAsiaTheme="majorEastAsia" w:hAnsi="BentonSans Bold" w:cs="Times New Roman"/>
      <w:iCs/>
      <w:color w:val="000000" w:themeColor="text1"/>
      <w:kern w:val="0"/>
      <w:sz w:val="30"/>
      <w:szCs w:val="26"/>
      <w:lang w:eastAsia="en-US"/>
    </w:rPr>
  </w:style>
  <w:style w:type="paragraph" w:customStyle="1" w:styleId="SAPCollateralType">
    <w:name w:val="SAP_CollateralType"/>
    <w:basedOn w:val="SAPMainTitle"/>
    <w:locked/>
    <w:rsid w:val="00BD33F2"/>
    <w:rPr>
      <w:rFonts w:ascii="BentonSans Medium" w:hAnsi="BentonSans Medium"/>
      <w:sz w:val="20"/>
    </w:rPr>
  </w:style>
  <w:style w:type="paragraph" w:customStyle="1" w:styleId="SAPMainTitle">
    <w:name w:val="SAP_MainTitle"/>
    <w:basedOn w:val="Normal"/>
    <w:next w:val="SAPSubTitle"/>
    <w:rsid w:val="00BD33F2"/>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BD33F2"/>
    <w:pPr>
      <w:spacing w:before="120"/>
    </w:pPr>
    <w:rPr>
      <w:color w:val="000000" w:themeColor="text1"/>
      <w:sz w:val="28"/>
    </w:rPr>
  </w:style>
  <w:style w:type="paragraph" w:customStyle="1" w:styleId="SAPSecurityLevel">
    <w:name w:val="SAP_SecurityLevel"/>
    <w:basedOn w:val="SAPMainTitle"/>
    <w:locked/>
    <w:rsid w:val="00BD33F2"/>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BD33F2"/>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BD33F2"/>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BD33F2"/>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BD33F2"/>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D33F2"/>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BD33F2"/>
    <w:pPr>
      <w:spacing w:before="1080"/>
    </w:pPr>
    <w:rPr>
      <w:b/>
      <w:color w:val="999999"/>
      <w:sz w:val="20"/>
    </w:rPr>
  </w:style>
  <w:style w:type="paragraph" w:customStyle="1" w:styleId="SAPTargetAudience">
    <w:name w:val="SAP_TargetAudience"/>
    <w:basedOn w:val="Normal"/>
    <w:locked/>
    <w:rsid w:val="00BD33F2"/>
    <w:pPr>
      <w:ind w:left="170" w:right="170"/>
    </w:pPr>
  </w:style>
  <w:style w:type="paragraph" w:customStyle="1" w:styleId="SAPHeading1NoNumber">
    <w:name w:val="SAP_Heading1NoNumber"/>
    <w:basedOn w:val="Heading1"/>
    <w:next w:val="Normal"/>
    <w:locked/>
    <w:rsid w:val="00BD33F2"/>
    <w:pPr>
      <w:numPr>
        <w:numId w:val="0"/>
      </w:numPr>
      <w:outlineLvl w:val="9"/>
    </w:pPr>
  </w:style>
  <w:style w:type="table" w:customStyle="1" w:styleId="LightShading1">
    <w:name w:val="Light Shading1"/>
    <w:basedOn w:val="TableNormal"/>
    <w:uiPriority w:val="60"/>
    <w:locked/>
    <w:rsid w:val="00BD33F2"/>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BD33F2"/>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BD33F2"/>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BD33F2"/>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BD33F2"/>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BD33F2"/>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BD33F2"/>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BD33F2"/>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BD33F2"/>
    <w:pPr>
      <w:keepNext w:val="0"/>
      <w:spacing w:before="0"/>
    </w:pPr>
  </w:style>
  <w:style w:type="paragraph" w:styleId="TOC1">
    <w:name w:val="toc 1"/>
    <w:basedOn w:val="Normal"/>
    <w:autoRedefine/>
    <w:uiPriority w:val="39"/>
    <w:unhideWhenUsed/>
    <w:rsid w:val="00BD33F2"/>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BD33F2"/>
    <w:pPr>
      <w:keepNext w:val="0"/>
      <w:tabs>
        <w:tab w:val="left" w:pos="1418"/>
      </w:tabs>
      <w:spacing w:before="0"/>
      <w:ind w:left="1418" w:hanging="794"/>
    </w:pPr>
  </w:style>
  <w:style w:type="paragraph" w:styleId="TOC4">
    <w:name w:val="toc 4"/>
    <w:basedOn w:val="TOC3"/>
    <w:next w:val="Normal"/>
    <w:autoRedefine/>
    <w:uiPriority w:val="39"/>
    <w:unhideWhenUsed/>
    <w:rsid w:val="00BD33F2"/>
    <w:pPr>
      <w:tabs>
        <w:tab w:val="left" w:pos="1985"/>
      </w:tabs>
      <w:ind w:right="851"/>
    </w:pPr>
  </w:style>
  <w:style w:type="paragraph" w:styleId="TOC5">
    <w:name w:val="toc 5"/>
    <w:basedOn w:val="TOC4"/>
    <w:next w:val="Normal"/>
    <w:autoRedefine/>
    <w:uiPriority w:val="39"/>
    <w:unhideWhenUsed/>
    <w:rsid w:val="00BD33F2"/>
  </w:style>
  <w:style w:type="paragraph" w:customStyle="1" w:styleId="SAPKeyblockTitle">
    <w:name w:val="SAP_KeyblockTitle"/>
    <w:basedOn w:val="Normal"/>
    <w:next w:val="Normal"/>
    <w:qFormat/>
    <w:rsid w:val="00BD33F2"/>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BD33F2"/>
    <w:pPr>
      <w:ind w:left="680"/>
    </w:pPr>
  </w:style>
  <w:style w:type="paragraph" w:styleId="ListContinue">
    <w:name w:val="List Continue"/>
    <w:basedOn w:val="Normal"/>
    <w:uiPriority w:val="99"/>
    <w:qFormat/>
    <w:rsid w:val="00BD33F2"/>
    <w:pPr>
      <w:ind w:left="340"/>
    </w:pPr>
  </w:style>
  <w:style w:type="paragraph" w:styleId="ListContinue2">
    <w:name w:val="List Continue 2"/>
    <w:basedOn w:val="Normal"/>
    <w:uiPriority w:val="99"/>
    <w:qFormat/>
    <w:rsid w:val="00BD33F2"/>
    <w:pPr>
      <w:ind w:left="680"/>
    </w:pPr>
  </w:style>
  <w:style w:type="paragraph" w:styleId="ListContinue3">
    <w:name w:val="List Continue 3"/>
    <w:basedOn w:val="Normal"/>
    <w:uiPriority w:val="99"/>
    <w:qFormat/>
    <w:rsid w:val="00BD33F2"/>
    <w:pPr>
      <w:ind w:left="1021"/>
    </w:pPr>
  </w:style>
  <w:style w:type="character" w:styleId="Hyperlink">
    <w:name w:val="Hyperlink"/>
    <w:basedOn w:val="DefaultParagraphFont"/>
    <w:uiPriority w:val="99"/>
    <w:unhideWhenUsed/>
    <w:rsid w:val="00BD33F2"/>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BD33F2"/>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BD33F2"/>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BD33F2"/>
    <w:rPr>
      <w:rFonts w:ascii="Courier New" w:hAnsi="Courier New" w:cs="Times New Roman"/>
      <w:sz w:val="18"/>
    </w:rPr>
  </w:style>
  <w:style w:type="paragraph" w:styleId="Header">
    <w:name w:val="header"/>
    <w:basedOn w:val="Normal"/>
    <w:link w:val="HeaderChar"/>
    <w:uiPriority w:val="99"/>
    <w:unhideWhenUsed/>
    <w:rsid w:val="00BD33F2"/>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BD33F2"/>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BD33F2"/>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BD33F2"/>
    <w:pPr>
      <w:tabs>
        <w:tab w:val="clear" w:pos="4703"/>
        <w:tab w:val="clear" w:pos="9406"/>
      </w:tabs>
      <w:spacing w:line="180" w:lineRule="exact"/>
    </w:pPr>
    <w:rPr>
      <w:sz w:val="12"/>
    </w:rPr>
  </w:style>
  <w:style w:type="character" w:customStyle="1" w:styleId="SAPUserEntry">
    <w:name w:val="SAP_UserEntry"/>
    <w:basedOn w:val="SAPMonospace"/>
    <w:uiPriority w:val="1"/>
    <w:qFormat/>
    <w:rsid w:val="00BD33F2"/>
    <w:rPr>
      <w:rFonts w:ascii="Courier New" w:hAnsi="Courier New" w:cs="Times New Roman"/>
      <w:b/>
      <w:color w:val="45157E"/>
      <w:sz w:val="18"/>
    </w:rPr>
  </w:style>
  <w:style w:type="character" w:customStyle="1" w:styleId="SAPScreenElement">
    <w:name w:val="SAP_ScreenElement"/>
    <w:basedOn w:val="DefaultParagraphFont"/>
    <w:uiPriority w:val="1"/>
    <w:qFormat/>
    <w:rsid w:val="00BD33F2"/>
    <w:rPr>
      <w:rFonts w:ascii="BentonSans Book Italic" w:hAnsi="BentonSans Book Italic" w:cs="Times New Roman"/>
      <w:color w:val="003283"/>
    </w:rPr>
  </w:style>
  <w:style w:type="character" w:customStyle="1" w:styleId="SAPEmphasis">
    <w:name w:val="SAP_Emphasis"/>
    <w:basedOn w:val="DefaultParagraphFont"/>
    <w:uiPriority w:val="1"/>
    <w:qFormat/>
    <w:rsid w:val="00BD33F2"/>
    <w:rPr>
      <w:rFonts w:ascii="BentonSans Medium" w:hAnsi="BentonSans Medium" w:cs="Times New Roman"/>
      <w:sz w:val="18"/>
    </w:rPr>
  </w:style>
  <w:style w:type="character" w:customStyle="1" w:styleId="SAPKeyboard">
    <w:name w:val="SAP_Keyboard"/>
    <w:basedOn w:val="SAPMonospace"/>
    <w:uiPriority w:val="1"/>
    <w:qFormat/>
    <w:rsid w:val="00BD33F2"/>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BD33F2"/>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BD33F2"/>
    <w:rPr>
      <w:rFonts w:ascii="BentonSans Bold" w:hAnsi="BentonSans Bold" w:cs="Times New Roman"/>
    </w:rPr>
  </w:style>
  <w:style w:type="character" w:customStyle="1" w:styleId="SAPFooterSecurityLevel">
    <w:name w:val="SAP_Footer_SecurityLevel"/>
    <w:basedOn w:val="DefaultParagraphFont"/>
    <w:uiPriority w:val="1"/>
    <w:locked/>
    <w:rsid w:val="00BD33F2"/>
    <w:rPr>
      <w:rFonts w:cs="Times New Roman"/>
      <w:caps/>
      <w:spacing w:val="6"/>
    </w:rPr>
  </w:style>
  <w:style w:type="character" w:styleId="PlaceholderText">
    <w:name w:val="Placeholder Text"/>
    <w:basedOn w:val="DefaultParagraphFont"/>
    <w:uiPriority w:val="99"/>
    <w:semiHidden/>
    <w:rsid w:val="00BD33F2"/>
    <w:rPr>
      <w:rFonts w:cs="Times New Roman"/>
      <w:color w:val="808080"/>
    </w:rPr>
  </w:style>
  <w:style w:type="paragraph" w:customStyle="1" w:styleId="SAPGraphicParagraph">
    <w:name w:val="SAP_GraphicParagraph"/>
    <w:basedOn w:val="Normal"/>
    <w:next w:val="Normal"/>
    <w:rsid w:val="00BD33F2"/>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BD33F2"/>
    <w:rPr>
      <w:rFonts w:cs="Times New Roman"/>
      <w:color w:val="96607D" w:themeColor="followedHyperlink"/>
      <w:u w:val="single"/>
    </w:rPr>
  </w:style>
  <w:style w:type="character" w:styleId="SubtleEmphasis">
    <w:name w:val="Subtle Emphasis"/>
    <w:basedOn w:val="DefaultParagraphFont"/>
    <w:uiPriority w:val="19"/>
    <w:rsid w:val="00BD33F2"/>
    <w:rPr>
      <w:rFonts w:cs="Times New Roman"/>
      <w:i/>
      <w:iCs/>
      <w:color w:val="808080" w:themeColor="text1" w:themeTint="7F"/>
    </w:rPr>
  </w:style>
  <w:style w:type="character" w:styleId="Strong">
    <w:name w:val="Strong"/>
    <w:basedOn w:val="DefaultParagraphFont"/>
    <w:uiPriority w:val="22"/>
    <w:rsid w:val="00BD33F2"/>
    <w:rPr>
      <w:rFonts w:cs="Times New Roman"/>
      <w:b/>
      <w:bCs/>
    </w:rPr>
  </w:style>
  <w:style w:type="paragraph" w:customStyle="1" w:styleId="SAPCopyrightShort">
    <w:name w:val="SAP_CopyrightShort"/>
    <w:basedOn w:val="Normal"/>
    <w:locked/>
    <w:rsid w:val="00BD33F2"/>
    <w:pPr>
      <w:spacing w:before="11760" w:after="0" w:line="220" w:lineRule="exact"/>
      <w:ind w:left="-1418" w:right="-567"/>
    </w:pPr>
  </w:style>
  <w:style w:type="paragraph" w:customStyle="1" w:styleId="SAPLastPageGray">
    <w:name w:val="SAP_LastPage_Gray"/>
    <w:basedOn w:val="Normal"/>
    <w:locked/>
    <w:rsid w:val="00BD33F2"/>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BD33F2"/>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BD33F2"/>
  </w:style>
  <w:style w:type="paragraph" w:styleId="List">
    <w:name w:val="List"/>
    <w:basedOn w:val="Normal"/>
    <w:uiPriority w:val="99"/>
    <w:unhideWhenUsed/>
    <w:rsid w:val="00BD33F2"/>
    <w:pPr>
      <w:ind w:left="340" w:hanging="340"/>
      <w:contextualSpacing/>
    </w:pPr>
  </w:style>
  <w:style w:type="paragraph" w:styleId="ListBullet">
    <w:name w:val="List Bullet"/>
    <w:basedOn w:val="Normal"/>
    <w:uiPriority w:val="99"/>
    <w:qFormat/>
    <w:rsid w:val="00BD33F2"/>
    <w:pPr>
      <w:numPr>
        <w:numId w:val="45"/>
      </w:numPr>
      <w:ind w:left="341" w:hanging="284"/>
    </w:pPr>
  </w:style>
  <w:style w:type="paragraph" w:styleId="ListBullet2">
    <w:name w:val="List Bullet 2"/>
    <w:basedOn w:val="Normal"/>
    <w:uiPriority w:val="99"/>
    <w:qFormat/>
    <w:rsid w:val="00BD33F2"/>
    <w:pPr>
      <w:numPr>
        <w:numId w:val="46"/>
      </w:numPr>
      <w:ind w:left="681" w:hanging="284"/>
    </w:pPr>
  </w:style>
  <w:style w:type="paragraph" w:styleId="ListBullet3">
    <w:name w:val="List Bullet 3"/>
    <w:basedOn w:val="Normal"/>
    <w:uiPriority w:val="99"/>
    <w:qFormat/>
    <w:rsid w:val="00BD33F2"/>
    <w:pPr>
      <w:numPr>
        <w:numId w:val="47"/>
      </w:numPr>
      <w:ind w:left="1021" w:hanging="284"/>
    </w:pPr>
  </w:style>
  <w:style w:type="paragraph" w:styleId="ListNumber">
    <w:name w:val="List Number"/>
    <w:basedOn w:val="Normal"/>
    <w:uiPriority w:val="99"/>
    <w:qFormat/>
    <w:rsid w:val="00BD33F2"/>
    <w:pPr>
      <w:numPr>
        <w:numId w:val="49"/>
      </w:numPr>
    </w:pPr>
  </w:style>
  <w:style w:type="paragraph" w:styleId="ListNumber2">
    <w:name w:val="List Number 2"/>
    <w:basedOn w:val="Normal"/>
    <w:uiPriority w:val="99"/>
    <w:qFormat/>
    <w:rsid w:val="00BD33F2"/>
    <w:pPr>
      <w:numPr>
        <w:ilvl w:val="1"/>
        <w:numId w:val="49"/>
      </w:numPr>
    </w:pPr>
  </w:style>
  <w:style w:type="paragraph" w:styleId="ListNumber3">
    <w:name w:val="List Number 3"/>
    <w:basedOn w:val="Normal"/>
    <w:uiPriority w:val="99"/>
    <w:qFormat/>
    <w:rsid w:val="00BD33F2"/>
    <w:pPr>
      <w:numPr>
        <w:ilvl w:val="2"/>
        <w:numId w:val="49"/>
      </w:numPr>
    </w:pPr>
  </w:style>
  <w:style w:type="paragraph" w:styleId="List2">
    <w:name w:val="List 2"/>
    <w:basedOn w:val="Normal"/>
    <w:uiPriority w:val="99"/>
    <w:unhideWhenUsed/>
    <w:rsid w:val="00BD33F2"/>
    <w:pPr>
      <w:ind w:left="680" w:hanging="340"/>
      <w:contextualSpacing/>
    </w:pPr>
  </w:style>
  <w:style w:type="paragraph" w:styleId="List3">
    <w:name w:val="List 3"/>
    <w:basedOn w:val="Normal"/>
    <w:uiPriority w:val="99"/>
    <w:unhideWhenUsed/>
    <w:rsid w:val="00BD33F2"/>
    <w:pPr>
      <w:ind w:left="1020" w:hanging="340"/>
      <w:contextualSpacing/>
    </w:pPr>
  </w:style>
  <w:style w:type="paragraph" w:styleId="DocumentMap">
    <w:name w:val="Document Map"/>
    <w:basedOn w:val="Normal"/>
    <w:link w:val="DocumentMapChar"/>
    <w:uiPriority w:val="99"/>
    <w:semiHidden/>
    <w:unhideWhenUsed/>
    <w:rsid w:val="00BD33F2"/>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D33F2"/>
    <w:rPr>
      <w:rFonts w:ascii="Tahoma" w:eastAsia="MS Mincho" w:hAnsi="Tahoma"/>
      <w:color w:val="000000" w:themeColor="text1"/>
      <w:kern w:val="0"/>
      <w:sz w:val="16"/>
      <w:szCs w:val="16"/>
      <w:lang w:eastAsia="en-US"/>
    </w:rPr>
  </w:style>
  <w:style w:type="paragraph" w:styleId="NoSpacing">
    <w:name w:val="No Spacing"/>
    <w:link w:val="NoSpacingChar"/>
    <w:uiPriority w:val="1"/>
    <w:rsid w:val="00BD33F2"/>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BD33F2"/>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BD33F2"/>
    <w:pPr>
      <w:jc w:val="right"/>
    </w:pPr>
    <w:rPr>
      <w:noProof/>
    </w:rPr>
  </w:style>
  <w:style w:type="character" w:styleId="Emphasis">
    <w:name w:val="Emphasis"/>
    <w:basedOn w:val="DefaultParagraphFont"/>
    <w:uiPriority w:val="20"/>
    <w:rsid w:val="00BD33F2"/>
    <w:rPr>
      <w:rFonts w:cs="Times New Roman"/>
      <w:i/>
      <w:iCs/>
    </w:rPr>
  </w:style>
  <w:style w:type="paragraph" w:styleId="Quote">
    <w:name w:val="Quote"/>
    <w:basedOn w:val="Normal"/>
    <w:next w:val="Normal"/>
    <w:link w:val="QuoteChar"/>
    <w:uiPriority w:val="29"/>
    <w:rsid w:val="00BD33F2"/>
    <w:rPr>
      <w:i/>
      <w:iCs/>
    </w:rPr>
  </w:style>
  <w:style w:type="character" w:customStyle="1" w:styleId="QuoteChar">
    <w:name w:val="Quote Char"/>
    <w:basedOn w:val="DefaultParagraphFont"/>
    <w:link w:val="Quote"/>
    <w:uiPriority w:val="29"/>
    <w:rsid w:val="00BD33F2"/>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BD33F2"/>
    <w:rPr>
      <w:rFonts w:cs="Times New Roman"/>
      <w:smallCaps/>
      <w:color w:val="E97132" w:themeColor="accent2"/>
      <w:u w:val="single"/>
    </w:rPr>
  </w:style>
  <w:style w:type="paragraph" w:styleId="IntenseQuote">
    <w:name w:val="Intense Quote"/>
    <w:basedOn w:val="Normal"/>
    <w:next w:val="Normal"/>
    <w:link w:val="IntenseQuoteChar"/>
    <w:uiPriority w:val="30"/>
    <w:rsid w:val="00BD33F2"/>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BD33F2"/>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BD33F2"/>
    <w:rPr>
      <w:rFonts w:cs="Times New Roman"/>
      <w:b/>
      <w:bCs/>
      <w:smallCaps/>
      <w:color w:val="E97132" w:themeColor="accent2"/>
      <w:spacing w:val="5"/>
      <w:u w:val="single"/>
    </w:rPr>
  </w:style>
  <w:style w:type="character" w:styleId="IntenseEmphasis">
    <w:name w:val="Intense Emphasis"/>
    <w:basedOn w:val="DefaultParagraphFont"/>
    <w:uiPriority w:val="21"/>
    <w:rsid w:val="00BD33F2"/>
    <w:rPr>
      <w:rFonts w:cs="Times New Roman"/>
      <w:b/>
      <w:bCs/>
      <w:i/>
      <w:iCs/>
      <w:color w:val="156082" w:themeColor="accent1"/>
    </w:rPr>
  </w:style>
  <w:style w:type="paragraph" w:styleId="ListParagraph">
    <w:name w:val="List Paragraph"/>
    <w:basedOn w:val="Normal"/>
    <w:uiPriority w:val="34"/>
    <w:rsid w:val="00BD33F2"/>
    <w:pPr>
      <w:ind w:left="720"/>
      <w:contextualSpacing/>
    </w:pPr>
  </w:style>
  <w:style w:type="character" w:styleId="BookTitle">
    <w:name w:val="Book Title"/>
    <w:basedOn w:val="DefaultParagraphFont"/>
    <w:uiPriority w:val="33"/>
    <w:rsid w:val="00BD33F2"/>
    <w:rPr>
      <w:rFonts w:cs="Times New Roman"/>
      <w:b/>
      <w:bCs/>
      <w:smallCaps/>
      <w:spacing w:val="5"/>
    </w:rPr>
  </w:style>
  <w:style w:type="character" w:customStyle="1" w:styleId="SAPTextReference">
    <w:name w:val="SAP_TextReference"/>
    <w:basedOn w:val="SAPScreenElement"/>
    <w:uiPriority w:val="1"/>
    <w:qFormat/>
    <w:rsid w:val="00BD33F2"/>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BD33F2"/>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BD33F2"/>
    <w:rPr>
      <w:rFonts w:ascii="BentonSans Bold" w:hAnsi="BentonSans Bold"/>
    </w:rPr>
  </w:style>
  <w:style w:type="paragraph" w:customStyle="1" w:styleId="SAPFooterCurrentTopicLeft">
    <w:name w:val="SAP_Footer_CurrentTopicLeft"/>
    <w:basedOn w:val="SAPFooterleft"/>
    <w:qFormat/>
    <w:locked/>
    <w:rsid w:val="00BD33F2"/>
    <w:rPr>
      <w:rFonts w:ascii="BentonSans Bold" w:hAnsi="BentonSans Bold"/>
    </w:rPr>
  </w:style>
  <w:style w:type="character" w:customStyle="1" w:styleId="Superscript">
    <w:name w:val="Superscript"/>
    <w:basedOn w:val="DefaultParagraphFont"/>
    <w:uiPriority w:val="1"/>
    <w:rsid w:val="00BD33F2"/>
    <w:rPr>
      <w:rFonts w:cs="Times New Roman"/>
      <w:vertAlign w:val="superscript"/>
    </w:rPr>
  </w:style>
  <w:style w:type="character" w:customStyle="1" w:styleId="SAPGreenTextNotPrintedChar">
    <w:name w:val="SAP_GreenText_(NotPrinted) Char"/>
    <w:basedOn w:val="DefaultParagraphFont"/>
    <w:link w:val="SAPGreenTextNotPrinted"/>
    <w:rsid w:val="00BD33F2"/>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BD33F2"/>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BD33F2"/>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BD33F2"/>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BD33F2"/>
    <w:pPr>
      <w:spacing w:before="0" w:after="200" w:line="240" w:lineRule="auto"/>
    </w:pPr>
    <w:rPr>
      <w:i/>
      <w:iCs/>
      <w:color w:val="0E2841" w:themeColor="text2"/>
      <w:szCs w:val="18"/>
    </w:rPr>
  </w:style>
  <w:style w:type="paragraph" w:customStyle="1" w:styleId="SAPXMLCodeblock">
    <w:name w:val="SAP_XML_Codeblock"/>
    <w:basedOn w:val="Normal"/>
    <w:qFormat/>
    <w:rsid w:val="00BD33F2"/>
    <w:rPr>
      <w:rFonts w:ascii="Courier New" w:eastAsiaTheme="majorEastAsia" w:hAnsi="Courier New"/>
      <w:szCs w:val="26"/>
    </w:rPr>
  </w:style>
  <w:style w:type="character" w:customStyle="1" w:styleId="SAPIcon">
    <w:name w:val="SAP_Icon"/>
    <w:basedOn w:val="SAPTextReference"/>
    <w:uiPriority w:val="1"/>
    <w:qFormat/>
    <w:rsid w:val="00BD33F2"/>
    <w:rPr>
      <w:rFonts w:ascii="SAP-icons" w:hAnsi="SAP-icons" w:cs="Times New Roman"/>
      <w:color w:val="7F7F7F" w:themeColor="text1" w:themeTint="80"/>
      <w:sz w:val="18"/>
    </w:rPr>
  </w:style>
  <w:style w:type="table" w:customStyle="1" w:styleId="SAPNote">
    <w:name w:val="SAP_Note"/>
    <w:basedOn w:val="TableGrid"/>
    <w:uiPriority w:val="99"/>
    <w:rsid w:val="00BD33F2"/>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BD33F2"/>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paragraph" w:styleId="TOC6">
    <w:name w:val="toc 6"/>
    <w:basedOn w:val="Normal"/>
    <w:next w:val="Normal"/>
    <w:autoRedefine/>
    <w:uiPriority w:val="39"/>
    <w:unhideWhenUsed/>
    <w:rsid w:val="00BD33F2"/>
    <w:pPr>
      <w:spacing w:before="0" w:after="100" w:line="278" w:lineRule="auto"/>
      <w:ind w:left="1200"/>
    </w:pPr>
    <w:rPr>
      <w:rFonts w:asciiTheme="minorHAnsi" w:eastAsiaTheme="minorEastAsia" w:hAnsiTheme="minorHAnsi" w:cstheme="minorBidi"/>
      <w:color w:val="auto"/>
      <w:kern w:val="2"/>
      <w:sz w:val="24"/>
      <w:lang/>
      <w14:ligatures w14:val="standardContextual"/>
    </w:rPr>
  </w:style>
  <w:style w:type="paragraph" w:styleId="TOC7">
    <w:name w:val="toc 7"/>
    <w:basedOn w:val="Normal"/>
    <w:next w:val="Normal"/>
    <w:autoRedefine/>
    <w:uiPriority w:val="39"/>
    <w:unhideWhenUsed/>
    <w:rsid w:val="00BD33F2"/>
    <w:pPr>
      <w:spacing w:before="0" w:after="100" w:line="278" w:lineRule="auto"/>
      <w:ind w:left="1440"/>
    </w:pPr>
    <w:rPr>
      <w:rFonts w:asciiTheme="minorHAnsi" w:eastAsiaTheme="minorEastAsia" w:hAnsiTheme="minorHAnsi" w:cstheme="minorBidi"/>
      <w:color w:val="auto"/>
      <w:kern w:val="2"/>
      <w:sz w:val="24"/>
      <w:lang/>
      <w14:ligatures w14:val="standardContextual"/>
    </w:rPr>
  </w:style>
  <w:style w:type="paragraph" w:styleId="TOC8">
    <w:name w:val="toc 8"/>
    <w:basedOn w:val="Normal"/>
    <w:next w:val="Normal"/>
    <w:autoRedefine/>
    <w:uiPriority w:val="39"/>
    <w:unhideWhenUsed/>
    <w:rsid w:val="00BD33F2"/>
    <w:pPr>
      <w:spacing w:before="0" w:after="100" w:line="278" w:lineRule="auto"/>
      <w:ind w:left="1680"/>
    </w:pPr>
    <w:rPr>
      <w:rFonts w:asciiTheme="minorHAnsi" w:eastAsiaTheme="minorEastAsia" w:hAnsiTheme="minorHAnsi" w:cstheme="minorBidi"/>
      <w:color w:val="auto"/>
      <w:kern w:val="2"/>
      <w:sz w:val="24"/>
      <w:lang/>
      <w14:ligatures w14:val="standardContextual"/>
    </w:rPr>
  </w:style>
  <w:style w:type="paragraph" w:styleId="TOC9">
    <w:name w:val="toc 9"/>
    <w:basedOn w:val="Normal"/>
    <w:next w:val="Normal"/>
    <w:autoRedefine/>
    <w:uiPriority w:val="39"/>
    <w:unhideWhenUsed/>
    <w:rsid w:val="00BD33F2"/>
    <w:pPr>
      <w:spacing w:before="0" w:after="100" w:line="278" w:lineRule="auto"/>
      <w:ind w:left="1920"/>
    </w:pPr>
    <w:rPr>
      <w:rFonts w:asciiTheme="minorHAnsi" w:eastAsiaTheme="minorEastAsia" w:hAnsiTheme="minorHAnsi" w:cstheme="minorBidi"/>
      <w:color w:val="auto"/>
      <w:kern w:val="2"/>
      <w:sz w:val="24"/>
      <w:lang/>
      <w14:ligatures w14:val="standardContextual"/>
    </w:rPr>
  </w:style>
  <w:style w:type="character" w:styleId="UnresolvedMention">
    <w:name w:val="Unresolved Mention"/>
    <w:basedOn w:val="DefaultParagraphFont"/>
    <w:uiPriority w:val="99"/>
    <w:semiHidden/>
    <w:unhideWhenUsed/>
    <w:rsid w:val="00BD33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unique_62" TargetMode="External"/><Relationship Id="rId21" Type="http://schemas.openxmlformats.org/officeDocument/2006/relationships/hyperlink" Target="#unique_33" TargetMode="External"/><Relationship Id="rId42" Type="http://schemas.openxmlformats.org/officeDocument/2006/relationships/hyperlink" Target="#unique_53" TargetMode="External"/><Relationship Id="rId63" Type="http://schemas.openxmlformats.org/officeDocument/2006/relationships/hyperlink" Target="#unique_73" TargetMode="External"/><Relationship Id="rId84" Type="http://schemas.openxmlformats.org/officeDocument/2006/relationships/hyperlink" Target="#unique_93" TargetMode="External"/><Relationship Id="rId138" Type="http://schemas.openxmlformats.org/officeDocument/2006/relationships/header" Target="header3.xml"/><Relationship Id="rId107" Type="http://schemas.openxmlformats.org/officeDocument/2006/relationships/hyperlink" Target="#unique_116" TargetMode="External"/><Relationship Id="rId11" Type="http://schemas.openxmlformats.org/officeDocument/2006/relationships/hyperlink" Target="#unique_19" TargetMode="External"/><Relationship Id="rId32" Type="http://schemas.openxmlformats.org/officeDocument/2006/relationships/hyperlink" Target="#unique_43" TargetMode="External"/><Relationship Id="rId53" Type="http://schemas.openxmlformats.org/officeDocument/2006/relationships/hyperlink" Target="#unique_63" TargetMode="External"/><Relationship Id="rId74" Type="http://schemas.openxmlformats.org/officeDocument/2006/relationships/hyperlink" Target="#unique_84" TargetMode="External"/><Relationship Id="rId128" Type="http://schemas.openxmlformats.org/officeDocument/2006/relationships/hyperlink" Target="https://me.sap.com/processnavigator/SolS/BP_CLD_ENTPR/latest/SolP/16R" TargetMode="External"/><Relationship Id="rId5" Type="http://schemas.openxmlformats.org/officeDocument/2006/relationships/footnotes" Target="footnotes.xml"/><Relationship Id="rId90" Type="http://schemas.openxmlformats.org/officeDocument/2006/relationships/hyperlink" Target="#unique_99" TargetMode="External"/><Relationship Id="rId95" Type="http://schemas.openxmlformats.org/officeDocument/2006/relationships/hyperlink" Target="#unique_104" TargetMode="External"/><Relationship Id="rId22" Type="http://schemas.openxmlformats.org/officeDocument/2006/relationships/hyperlink" Target="#unique_34" TargetMode="External"/><Relationship Id="rId27" Type="http://schemas.openxmlformats.org/officeDocument/2006/relationships/hyperlink" Target="#unique_39" TargetMode="External"/><Relationship Id="rId43" Type="http://schemas.openxmlformats.org/officeDocument/2006/relationships/hyperlink" Target="#unique_54" TargetMode="External"/><Relationship Id="rId48" Type="http://schemas.openxmlformats.org/officeDocument/2006/relationships/hyperlink" Target="#unique_58" TargetMode="External"/><Relationship Id="rId64" Type="http://schemas.openxmlformats.org/officeDocument/2006/relationships/hyperlink" Target="#unique_74" TargetMode="External"/><Relationship Id="rId69" Type="http://schemas.openxmlformats.org/officeDocument/2006/relationships/hyperlink" Target="#unique_79" TargetMode="External"/><Relationship Id="rId113" Type="http://schemas.openxmlformats.org/officeDocument/2006/relationships/hyperlink" Target="#unique_119" TargetMode="External"/><Relationship Id="rId118" Type="http://schemas.openxmlformats.org/officeDocument/2006/relationships/hyperlink" Target="#unique_73" TargetMode="External"/><Relationship Id="rId134" Type="http://schemas.openxmlformats.org/officeDocument/2006/relationships/header" Target="header1.xml"/><Relationship Id="rId139" Type="http://schemas.openxmlformats.org/officeDocument/2006/relationships/footer" Target="footer3.xml"/><Relationship Id="rId80" Type="http://schemas.openxmlformats.org/officeDocument/2006/relationships/hyperlink" Target="#unique_89" TargetMode="External"/><Relationship Id="rId85" Type="http://schemas.openxmlformats.org/officeDocument/2006/relationships/hyperlink" Target="#unique_94" TargetMode="External"/><Relationship Id="rId12" Type="http://schemas.openxmlformats.org/officeDocument/2006/relationships/hyperlink" Target="https://me.sap.com/notes/2434549" TargetMode="External"/><Relationship Id="rId17" Type="http://schemas.openxmlformats.org/officeDocument/2006/relationships/hyperlink" Target="#unique_29" TargetMode="External"/><Relationship Id="rId33" Type="http://schemas.openxmlformats.org/officeDocument/2006/relationships/hyperlink" Target="#unique_44" TargetMode="External"/><Relationship Id="rId38" Type="http://schemas.openxmlformats.org/officeDocument/2006/relationships/hyperlink" Target="#unique_49" TargetMode="External"/><Relationship Id="rId59" Type="http://schemas.openxmlformats.org/officeDocument/2006/relationships/hyperlink" Target="#unique_69" TargetMode="External"/><Relationship Id="rId103" Type="http://schemas.openxmlformats.org/officeDocument/2006/relationships/hyperlink" Target="#unique_112" TargetMode="External"/><Relationship Id="rId108" Type="http://schemas.openxmlformats.org/officeDocument/2006/relationships/hyperlink" Target="#unique_119" TargetMode="External"/><Relationship Id="rId124" Type="http://schemas.openxmlformats.org/officeDocument/2006/relationships/hyperlink" Target="https://me.sap.com/processnavigator/SolS/BP_CLD_ENTPR/latest/SolP/16R" TargetMode="External"/><Relationship Id="rId129" Type="http://schemas.openxmlformats.org/officeDocument/2006/relationships/hyperlink" Target="#unique_152" TargetMode="External"/><Relationship Id="rId54" Type="http://schemas.openxmlformats.org/officeDocument/2006/relationships/hyperlink" Target="#unique_64" TargetMode="External"/><Relationship Id="rId70" Type="http://schemas.openxmlformats.org/officeDocument/2006/relationships/hyperlink" Target="#unique_80" TargetMode="External"/><Relationship Id="rId75" Type="http://schemas.openxmlformats.org/officeDocument/2006/relationships/hyperlink" Target="#unique_85" TargetMode="External"/><Relationship Id="rId91" Type="http://schemas.openxmlformats.org/officeDocument/2006/relationships/hyperlink" Target="#unique_100" TargetMode="External"/><Relationship Id="rId96" Type="http://schemas.openxmlformats.org/officeDocument/2006/relationships/hyperlink" Target="#unique_105" TargetMode="External"/><Relationship Id="rId140" Type="http://schemas.openxmlformats.org/officeDocument/2006/relationships/hyperlink" Target="http://www.sap.com/copyright" TargetMode="External"/><Relationship Id="rId14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unique_35" TargetMode="External"/><Relationship Id="rId28" Type="http://schemas.openxmlformats.org/officeDocument/2006/relationships/hyperlink" Target="#unique_39" TargetMode="External"/><Relationship Id="rId49" Type="http://schemas.openxmlformats.org/officeDocument/2006/relationships/hyperlink" Target="#unique_59" TargetMode="External"/><Relationship Id="rId114" Type="http://schemas.openxmlformats.org/officeDocument/2006/relationships/hyperlink" Target="#unique_27" TargetMode="External"/><Relationship Id="rId119" Type="http://schemas.openxmlformats.org/officeDocument/2006/relationships/hyperlink" Target="https://me.sap.com/processnavigator/SolS/BP_CLD_ENTPR/latest/SolP/J78" TargetMode="External"/><Relationship Id="rId44" Type="http://schemas.openxmlformats.org/officeDocument/2006/relationships/hyperlink" Target="#unique_33" TargetMode="External"/><Relationship Id="rId60" Type="http://schemas.openxmlformats.org/officeDocument/2006/relationships/hyperlink" Target="#unique_70" TargetMode="External"/><Relationship Id="rId65" Type="http://schemas.openxmlformats.org/officeDocument/2006/relationships/hyperlink" Target="#unique_75" TargetMode="External"/><Relationship Id="rId81" Type="http://schemas.openxmlformats.org/officeDocument/2006/relationships/hyperlink" Target="#unique_90" TargetMode="External"/><Relationship Id="rId86" Type="http://schemas.openxmlformats.org/officeDocument/2006/relationships/hyperlink" Target="#unique_95" TargetMode="External"/><Relationship Id="rId130" Type="http://schemas.openxmlformats.org/officeDocument/2006/relationships/hyperlink" Target="#unique_118" TargetMode="External"/><Relationship Id="rId135" Type="http://schemas.openxmlformats.org/officeDocument/2006/relationships/header" Target="header2.xml"/><Relationship Id="rId13" Type="http://schemas.openxmlformats.org/officeDocument/2006/relationships/hyperlink" Target="#unique_25" TargetMode="External"/><Relationship Id="rId18" Type="http://schemas.openxmlformats.org/officeDocument/2006/relationships/hyperlink" Target="#unique_30" TargetMode="External"/><Relationship Id="rId39" Type="http://schemas.openxmlformats.org/officeDocument/2006/relationships/hyperlink" Target="#unique_50" TargetMode="External"/><Relationship Id="rId109" Type="http://schemas.openxmlformats.org/officeDocument/2006/relationships/hyperlink" Target="#unique_45" TargetMode="External"/><Relationship Id="rId34" Type="http://schemas.openxmlformats.org/officeDocument/2006/relationships/hyperlink" Target="#unique_45" TargetMode="External"/><Relationship Id="rId50" Type="http://schemas.openxmlformats.org/officeDocument/2006/relationships/hyperlink" Target="#unique_60" TargetMode="External"/><Relationship Id="rId55" Type="http://schemas.openxmlformats.org/officeDocument/2006/relationships/hyperlink" Target="#unique_65" TargetMode="External"/><Relationship Id="rId76" Type="http://schemas.openxmlformats.org/officeDocument/2006/relationships/hyperlink" Target="#unique_86" TargetMode="External"/><Relationship Id="rId97" Type="http://schemas.openxmlformats.org/officeDocument/2006/relationships/hyperlink" Target="#unique_106" TargetMode="External"/><Relationship Id="rId104" Type="http://schemas.openxmlformats.org/officeDocument/2006/relationships/hyperlink" Target="#unique_113" TargetMode="External"/><Relationship Id="rId120" Type="http://schemas.openxmlformats.org/officeDocument/2006/relationships/hyperlink" Target="https://me.sap.com/processnavigator/SolS/BP_CLD_ENTPR/latest/SolP/1EG" TargetMode="External"/><Relationship Id="rId125" Type="http://schemas.openxmlformats.org/officeDocument/2006/relationships/hyperlink" Target="#unique_94" TargetMode="External"/><Relationship Id="rId141" Type="http://schemas.openxmlformats.org/officeDocument/2006/relationships/footer" Target="footer4.xml"/><Relationship Id="rId7" Type="http://schemas.openxmlformats.org/officeDocument/2006/relationships/image" Target="media/image1.png"/><Relationship Id="rId71" Type="http://schemas.openxmlformats.org/officeDocument/2006/relationships/hyperlink" Target="#unique_81" TargetMode="External"/><Relationship Id="rId92" Type="http://schemas.openxmlformats.org/officeDocument/2006/relationships/hyperlink" Target="#unique_101" TargetMode="External"/><Relationship Id="rId2" Type="http://schemas.openxmlformats.org/officeDocument/2006/relationships/styles" Target="styles.xml"/><Relationship Id="rId29" Type="http://schemas.openxmlformats.org/officeDocument/2006/relationships/hyperlink" Target="#unique_40" TargetMode="External"/><Relationship Id="rId24" Type="http://schemas.openxmlformats.org/officeDocument/2006/relationships/hyperlink" Target="#unique_36" TargetMode="External"/><Relationship Id="rId40" Type="http://schemas.openxmlformats.org/officeDocument/2006/relationships/hyperlink" Target="#unique_51" TargetMode="External"/><Relationship Id="rId45" Type="http://schemas.openxmlformats.org/officeDocument/2006/relationships/hyperlink" Target="#unique_55" TargetMode="External"/><Relationship Id="rId66" Type="http://schemas.openxmlformats.org/officeDocument/2006/relationships/hyperlink" Target="#unique_76" TargetMode="External"/><Relationship Id="rId87" Type="http://schemas.openxmlformats.org/officeDocument/2006/relationships/hyperlink" Target="#unique_96" TargetMode="External"/><Relationship Id="rId110" Type="http://schemas.openxmlformats.org/officeDocument/2006/relationships/hyperlink" Target="https://me.sap.com/processnavigator/SolS/BP_CLD_ENTPR/latest/SolP/J78" TargetMode="External"/><Relationship Id="rId115" Type="http://schemas.openxmlformats.org/officeDocument/2006/relationships/hyperlink" Target="#unique_49" TargetMode="External"/><Relationship Id="rId131" Type="http://schemas.openxmlformats.org/officeDocument/2006/relationships/hyperlink" Target="#unique_152" TargetMode="External"/><Relationship Id="rId136" Type="http://schemas.openxmlformats.org/officeDocument/2006/relationships/footer" Target="footer1.xml"/><Relationship Id="rId61" Type="http://schemas.openxmlformats.org/officeDocument/2006/relationships/hyperlink" Target="#unique_71" TargetMode="External"/><Relationship Id="rId82" Type="http://schemas.openxmlformats.org/officeDocument/2006/relationships/hyperlink" Target="#unique_91" TargetMode="External"/><Relationship Id="rId19" Type="http://schemas.openxmlformats.org/officeDocument/2006/relationships/hyperlink" Target="#unique_31" TargetMode="External"/><Relationship Id="rId14" Type="http://schemas.openxmlformats.org/officeDocument/2006/relationships/hyperlink" Target="#unique_26" TargetMode="External"/><Relationship Id="rId30" Type="http://schemas.openxmlformats.org/officeDocument/2006/relationships/hyperlink" Target="#unique_41" TargetMode="External"/><Relationship Id="rId35" Type="http://schemas.openxmlformats.org/officeDocument/2006/relationships/hyperlink" Target="#unique_46" TargetMode="External"/><Relationship Id="rId56" Type="http://schemas.openxmlformats.org/officeDocument/2006/relationships/hyperlink" Target="#unique_66" TargetMode="External"/><Relationship Id="rId77" Type="http://schemas.openxmlformats.org/officeDocument/2006/relationships/hyperlink" Target="#unique_33" TargetMode="External"/><Relationship Id="rId100" Type="http://schemas.openxmlformats.org/officeDocument/2006/relationships/hyperlink" Target="#unique_109" TargetMode="External"/><Relationship Id="rId105" Type="http://schemas.openxmlformats.org/officeDocument/2006/relationships/hyperlink" Target="#unique_114" TargetMode="External"/><Relationship Id="rId126" Type="http://schemas.openxmlformats.org/officeDocument/2006/relationships/hyperlink" Target="https://me.sap.com/processnavigator/SolS/BP_CLD_ENTPR/latest/SolP/J78" TargetMode="External"/><Relationship Id="rId8" Type="http://schemas.openxmlformats.org/officeDocument/2006/relationships/image" Target="media/image2.534C5550"/><Relationship Id="rId51" Type="http://schemas.openxmlformats.org/officeDocument/2006/relationships/hyperlink" Target="#unique_61" TargetMode="External"/><Relationship Id="rId72" Type="http://schemas.openxmlformats.org/officeDocument/2006/relationships/hyperlink" Target="#unique_82" TargetMode="External"/><Relationship Id="rId93" Type="http://schemas.openxmlformats.org/officeDocument/2006/relationships/hyperlink" Target="#unique_102" TargetMode="External"/><Relationship Id="rId98" Type="http://schemas.openxmlformats.org/officeDocument/2006/relationships/hyperlink" Target="#unique_107" TargetMode="External"/><Relationship Id="rId121" Type="http://schemas.openxmlformats.org/officeDocument/2006/relationships/hyperlink" Target="https://me.sap.com/processnavigator/SolS/BP_CLD_ENTPR/latest/SolP/16R" TargetMode="External"/><Relationship Id="rId142" Type="http://schemas.openxmlformats.org/officeDocument/2006/relationships/footer" Target="footer5.xml"/><Relationship Id="rId3" Type="http://schemas.openxmlformats.org/officeDocument/2006/relationships/settings" Target="settings.xml"/><Relationship Id="rId25" Type="http://schemas.openxmlformats.org/officeDocument/2006/relationships/hyperlink" Target="#unique_37" TargetMode="External"/><Relationship Id="rId46" Type="http://schemas.openxmlformats.org/officeDocument/2006/relationships/hyperlink" Target="#unique_56" TargetMode="External"/><Relationship Id="rId67" Type="http://schemas.openxmlformats.org/officeDocument/2006/relationships/hyperlink" Target="#unique_77" TargetMode="External"/><Relationship Id="rId116" Type="http://schemas.openxmlformats.org/officeDocument/2006/relationships/hyperlink" Target="#unique_11" TargetMode="External"/><Relationship Id="rId137" Type="http://schemas.openxmlformats.org/officeDocument/2006/relationships/footer" Target="footer2.xml"/><Relationship Id="rId20" Type="http://schemas.openxmlformats.org/officeDocument/2006/relationships/hyperlink" Target="#unique_32" TargetMode="External"/><Relationship Id="rId41" Type="http://schemas.openxmlformats.org/officeDocument/2006/relationships/hyperlink" Target="#unique_52" TargetMode="External"/><Relationship Id="rId62" Type="http://schemas.openxmlformats.org/officeDocument/2006/relationships/hyperlink" Target="#unique_72" TargetMode="External"/><Relationship Id="rId83" Type="http://schemas.openxmlformats.org/officeDocument/2006/relationships/hyperlink" Target="#unique_92" TargetMode="External"/><Relationship Id="rId88" Type="http://schemas.openxmlformats.org/officeDocument/2006/relationships/hyperlink" Target="#unique_97" TargetMode="External"/><Relationship Id="rId111" Type="http://schemas.openxmlformats.org/officeDocument/2006/relationships/hyperlink" Target="https://me.sap.com/processnavigator/SolS/BP_CLD_ENTPR/latest/SolP/1EG" TargetMode="External"/><Relationship Id="rId132" Type="http://schemas.openxmlformats.org/officeDocument/2006/relationships/hyperlink" Target="#unique_104" TargetMode="External"/><Relationship Id="rId15" Type="http://schemas.openxmlformats.org/officeDocument/2006/relationships/hyperlink" Target="#unique_27" TargetMode="External"/><Relationship Id="rId36" Type="http://schemas.openxmlformats.org/officeDocument/2006/relationships/hyperlink" Target="#unique_47" TargetMode="External"/><Relationship Id="rId57" Type="http://schemas.openxmlformats.org/officeDocument/2006/relationships/hyperlink" Target="#unique_67" TargetMode="External"/><Relationship Id="rId106" Type="http://schemas.openxmlformats.org/officeDocument/2006/relationships/hyperlink" Target="#unique_115" TargetMode="External"/><Relationship Id="rId127" Type="http://schemas.openxmlformats.org/officeDocument/2006/relationships/hyperlink" Target="https://me.sap.com/processnavigator/SolS/BP_CLD_ENTPR/latest/SolP/1EG" TargetMode="External"/><Relationship Id="rId10" Type="http://schemas.openxmlformats.org/officeDocument/2006/relationships/hyperlink" Target="https://help.sap.com/docs/s4hana-best-practices/s4cld2608-master-data" TargetMode="External"/><Relationship Id="rId31" Type="http://schemas.openxmlformats.org/officeDocument/2006/relationships/hyperlink" Target="#unique_42" TargetMode="External"/><Relationship Id="rId52" Type="http://schemas.openxmlformats.org/officeDocument/2006/relationships/hyperlink" Target="#unique_62" TargetMode="External"/><Relationship Id="rId73" Type="http://schemas.openxmlformats.org/officeDocument/2006/relationships/hyperlink" Target="#unique_83" TargetMode="External"/><Relationship Id="rId78" Type="http://schemas.openxmlformats.org/officeDocument/2006/relationships/hyperlink" Target="#unique_87" TargetMode="External"/><Relationship Id="rId94" Type="http://schemas.openxmlformats.org/officeDocument/2006/relationships/hyperlink" Target="#unique_103" TargetMode="External"/><Relationship Id="rId99" Type="http://schemas.openxmlformats.org/officeDocument/2006/relationships/hyperlink" Target="#unique_108" TargetMode="External"/><Relationship Id="rId101" Type="http://schemas.openxmlformats.org/officeDocument/2006/relationships/hyperlink" Target="#unique_110" TargetMode="External"/><Relationship Id="rId122" Type="http://schemas.openxmlformats.org/officeDocument/2006/relationships/hyperlink" Target="https://me.sap.com/processnavigator/SolS/BP_CLD_ENTPR/latest/SolP/J78" TargetMode="External"/><Relationship Id="rId143"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26" Type="http://schemas.openxmlformats.org/officeDocument/2006/relationships/hyperlink" Target="#unique_38" TargetMode="External"/><Relationship Id="rId47" Type="http://schemas.openxmlformats.org/officeDocument/2006/relationships/hyperlink" Target="#unique_57" TargetMode="External"/><Relationship Id="rId68" Type="http://schemas.openxmlformats.org/officeDocument/2006/relationships/hyperlink" Target="#unique_78" TargetMode="External"/><Relationship Id="rId89" Type="http://schemas.openxmlformats.org/officeDocument/2006/relationships/hyperlink" Target="#unique_98" TargetMode="External"/><Relationship Id="rId112" Type="http://schemas.openxmlformats.org/officeDocument/2006/relationships/hyperlink" Target="https://me.sap.com/processnavigator/SolS/BP_CLD_ENTPR/latest/SolP/16R" TargetMode="External"/><Relationship Id="rId133" Type="http://schemas.openxmlformats.org/officeDocument/2006/relationships/hyperlink" Target="#unique_104" TargetMode="External"/><Relationship Id="rId16" Type="http://schemas.openxmlformats.org/officeDocument/2006/relationships/hyperlink" Target="#unique_28" TargetMode="External"/><Relationship Id="rId37" Type="http://schemas.openxmlformats.org/officeDocument/2006/relationships/hyperlink" Target="#unique_48" TargetMode="External"/><Relationship Id="rId58" Type="http://schemas.openxmlformats.org/officeDocument/2006/relationships/hyperlink" Target="#unique_68" TargetMode="External"/><Relationship Id="rId79" Type="http://schemas.openxmlformats.org/officeDocument/2006/relationships/hyperlink" Target="#unique_88" TargetMode="External"/><Relationship Id="rId102" Type="http://schemas.openxmlformats.org/officeDocument/2006/relationships/hyperlink" Target="#unique_111" TargetMode="External"/><Relationship Id="rId123" Type="http://schemas.openxmlformats.org/officeDocument/2006/relationships/hyperlink" Target="https://me.sap.com/processnavigator/SolS/BP_CLD_ENTPR/latest/SolP/1EG" TargetMode="External"/><Relationship Id="rId14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258</Pages>
  <Words>63582</Words>
  <Characters>362421</Characters>
  <Application>Microsoft Office Word</Application>
  <DocSecurity>4</DocSecurity>
  <Lines>3020</Lines>
  <Paragraphs>850</Paragraphs>
  <ScaleCrop>false</ScaleCrop>
  <Company/>
  <LinksUpToDate>false</LinksUpToDate>
  <CharactersWithSpaces>425153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2026-06-20T03:38:00Z</dcterms:created>
  <dcterms:modified xsi:type="dcterms:W3CDTF">2026-06-20T03:38:00Z</dcterms:modified>
</cp:coreProperties>
</file>