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348B0" w14:paraId="3264EADA" w14:textId="77777777" w:rsidTr="00ED3C13">
        <w:trPr>
          <w:trHeight w:val="636"/>
        </w:trPr>
        <w:tc>
          <w:tcPr>
            <w:tcW w:w="3227" w:type="dxa"/>
          </w:tcPr>
          <w:p w14:paraId="03FA25B2" w14:textId="77777777" w:rsidR="00E348B0" w:rsidRPr="006A4D17" w:rsidRDefault="00E348B0" w:rsidP="00ED3C13">
            <w:bookmarkStart w:id="0" w:name="unique_1"/>
            <w:bookmarkStart w:id="1" w:name="_Hlk107001998"/>
            <w:r w:rsidRPr="006A4D17">
              <w:rPr>
                <w:noProof/>
              </w:rPr>
              <w:drawing>
                <wp:anchor distT="0" distB="0" distL="114300" distR="114300" simplePos="0" relativeHeight="251659264" behindDoc="1" locked="0" layoutInCell="1" allowOverlap="1" wp14:anchorId="778261A7" wp14:editId="5FE93AB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9C25375" w14:textId="3ECF5C0B" w:rsidR="00E348B0" w:rsidRPr="00E540A2" w:rsidRDefault="00E348B0" w:rsidP="00E348B0">
            <w:pPr>
              <w:pStyle w:val="SAPCollateralType"/>
            </w:pPr>
            <w:r>
              <w:t>Test Script</w:t>
            </w:r>
          </w:p>
          <w:p w14:paraId="6F08745C" w14:textId="20B031CE" w:rsidR="00E348B0" w:rsidRPr="00CF3F1C" w:rsidRDefault="00E348B0" w:rsidP="00E348B0">
            <w:pPr>
              <w:pStyle w:val="SAPDocumentVersion"/>
            </w:pPr>
            <w:r>
              <w:t>SAP S/4HANA Cloud Public Edition - 19-06-26</w:t>
            </w:r>
          </w:p>
        </w:tc>
      </w:tr>
      <w:tr w:rsidR="00E348B0" w14:paraId="53ACFD0B" w14:textId="77777777" w:rsidTr="00ED3C13">
        <w:trPr>
          <w:trHeight w:hRule="exact" w:val="1656"/>
        </w:trPr>
        <w:tc>
          <w:tcPr>
            <w:tcW w:w="3227" w:type="dxa"/>
          </w:tcPr>
          <w:p w14:paraId="649289BB" w14:textId="77777777" w:rsidR="00E348B0" w:rsidRPr="006A4D17" w:rsidRDefault="00E348B0" w:rsidP="00ED3C13"/>
        </w:tc>
        <w:tc>
          <w:tcPr>
            <w:tcW w:w="11340" w:type="dxa"/>
          </w:tcPr>
          <w:p w14:paraId="69301C00" w14:textId="22737CE9" w:rsidR="00E348B0" w:rsidRDefault="00E348B0" w:rsidP="00E348B0">
            <w:pPr>
              <w:pStyle w:val="SAPMainTitle"/>
            </w:pPr>
            <w:bookmarkStart w:id="2" w:name="maintitle"/>
            <w:r>
              <w:t>Compliance Management with SAP Global Trade Services (24J_AE)</w:t>
            </w:r>
            <w:bookmarkEnd w:id="2"/>
            <w:r w:rsidRPr="00585F3D">
              <w:t xml:space="preserve"> </w:t>
            </w:r>
          </w:p>
          <w:p w14:paraId="75AF2E13" w14:textId="77777777" w:rsidR="00E348B0" w:rsidRDefault="00E348B0" w:rsidP="00ED3C13"/>
          <w:p w14:paraId="5C877554" w14:textId="77777777" w:rsidR="00E348B0" w:rsidRPr="00585F3D" w:rsidRDefault="00E348B0" w:rsidP="00ED3C13">
            <w:r w:rsidRPr="00DE3655">
              <w:rPr>
                <w:b/>
                <w:bCs/>
                <w:noProof/>
                <w:szCs w:val="28"/>
              </w:rPr>
              <w:drawing>
                <wp:anchor distT="0" distB="0" distL="114300" distR="114300" simplePos="0" relativeHeight="251660288" behindDoc="1" locked="0" layoutInCell="1" allowOverlap="1" wp14:anchorId="117EE38A" wp14:editId="4BEBE32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348B0" w14:paraId="499EEA02" w14:textId="77777777" w:rsidTr="00ED3C13">
        <w:trPr>
          <w:trHeight w:hRule="exact" w:val="481"/>
        </w:trPr>
        <w:tc>
          <w:tcPr>
            <w:tcW w:w="3227" w:type="dxa"/>
          </w:tcPr>
          <w:p w14:paraId="2E746D8F" w14:textId="77777777" w:rsidR="00E348B0" w:rsidRDefault="00E348B0" w:rsidP="00ED3C13"/>
        </w:tc>
        <w:tc>
          <w:tcPr>
            <w:tcW w:w="11340" w:type="dxa"/>
          </w:tcPr>
          <w:p w14:paraId="439BC344" w14:textId="77777777" w:rsidR="00E348B0" w:rsidRDefault="00E348B0" w:rsidP="00ED3C13">
            <w:pPr>
              <w:pStyle w:val="SAPSecurityLevel"/>
              <w:jc w:val="left"/>
            </w:pPr>
            <w:r>
              <w:t>PUBLIC</w:t>
            </w:r>
          </w:p>
        </w:tc>
      </w:tr>
    </w:tbl>
    <w:p w14:paraId="7084348D" w14:textId="77777777" w:rsidR="00E348B0" w:rsidRPr="009B6859" w:rsidRDefault="00E348B0" w:rsidP="004F5904">
      <w:pPr>
        <w:pStyle w:val="SAPKeyblockTitle"/>
      </w:pPr>
      <w:r w:rsidRPr="009B6859">
        <w:t>Table of Contents</w:t>
      </w:r>
      <w:r w:rsidRPr="00BE29C5">
        <w:rPr>
          <w:rFonts w:ascii="BentonSans Book" w:hAnsi="BentonSans Book"/>
          <w:noProof/>
          <w:color w:val="000000" w:themeColor="text1"/>
          <w:sz w:val="18"/>
        </w:rPr>
        <w:t xml:space="preserve"> </w:t>
      </w:r>
    </w:p>
    <w:p w14:paraId="65807910" w14:textId="0CD62C13" w:rsidR="00E348B0" w:rsidRDefault="00E348B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823" w:history="1">
        <w:r w:rsidRPr="007B344D">
          <w:rPr>
            <w:rStyle w:val="Hyperlink"/>
            <w:noProof/>
          </w:rPr>
          <w:t>1</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Purpose</w:t>
        </w:r>
        <w:r>
          <w:rPr>
            <w:noProof/>
            <w:webHidden/>
          </w:rPr>
          <w:tab/>
        </w:r>
        <w:r>
          <w:rPr>
            <w:noProof/>
            <w:webHidden/>
          </w:rPr>
          <w:fldChar w:fldCharType="begin"/>
        </w:r>
        <w:r>
          <w:rPr>
            <w:noProof/>
            <w:webHidden/>
          </w:rPr>
          <w:instrText xml:space="preserve"> PAGEREF _Toc232848823 \h </w:instrText>
        </w:r>
        <w:r>
          <w:rPr>
            <w:noProof/>
            <w:webHidden/>
          </w:rPr>
        </w:r>
        <w:r>
          <w:rPr>
            <w:noProof/>
            <w:webHidden/>
          </w:rPr>
          <w:fldChar w:fldCharType="separate"/>
        </w:r>
        <w:r>
          <w:rPr>
            <w:noProof/>
            <w:webHidden/>
          </w:rPr>
          <w:t>3</w:t>
        </w:r>
        <w:r>
          <w:rPr>
            <w:noProof/>
            <w:webHidden/>
          </w:rPr>
          <w:fldChar w:fldCharType="end"/>
        </w:r>
      </w:hyperlink>
    </w:p>
    <w:p w14:paraId="0CB13F38" w14:textId="47EB235B" w:rsidR="00E348B0" w:rsidRDefault="00E348B0">
      <w:pPr>
        <w:pStyle w:val="TOC1"/>
        <w:rPr>
          <w:rFonts w:asciiTheme="minorHAnsi" w:eastAsiaTheme="minorEastAsia" w:hAnsiTheme="minorHAnsi" w:cstheme="minorBidi"/>
          <w:noProof/>
          <w:color w:val="auto"/>
          <w:kern w:val="2"/>
          <w:sz w:val="24"/>
          <w:lang/>
          <w14:ligatures w14:val="standardContextual"/>
        </w:rPr>
      </w:pPr>
      <w:hyperlink w:anchor="_Toc232848824" w:history="1">
        <w:r w:rsidRPr="007B344D">
          <w:rPr>
            <w:rStyle w:val="Hyperlink"/>
            <w:noProof/>
          </w:rPr>
          <w:t>2</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Prerequisites</w:t>
        </w:r>
        <w:r>
          <w:rPr>
            <w:noProof/>
            <w:webHidden/>
          </w:rPr>
          <w:tab/>
        </w:r>
        <w:r>
          <w:rPr>
            <w:noProof/>
            <w:webHidden/>
          </w:rPr>
          <w:fldChar w:fldCharType="begin"/>
        </w:r>
        <w:r>
          <w:rPr>
            <w:noProof/>
            <w:webHidden/>
          </w:rPr>
          <w:instrText xml:space="preserve"> PAGEREF _Toc232848824 \h </w:instrText>
        </w:r>
        <w:r>
          <w:rPr>
            <w:noProof/>
            <w:webHidden/>
          </w:rPr>
        </w:r>
        <w:r>
          <w:rPr>
            <w:noProof/>
            <w:webHidden/>
          </w:rPr>
          <w:fldChar w:fldCharType="separate"/>
        </w:r>
        <w:r>
          <w:rPr>
            <w:noProof/>
            <w:webHidden/>
          </w:rPr>
          <w:t>4</w:t>
        </w:r>
        <w:r>
          <w:rPr>
            <w:noProof/>
            <w:webHidden/>
          </w:rPr>
          <w:fldChar w:fldCharType="end"/>
        </w:r>
      </w:hyperlink>
    </w:p>
    <w:p w14:paraId="06D30A1C" w14:textId="0E641EF9" w:rsidR="00E348B0" w:rsidRDefault="00E348B0">
      <w:pPr>
        <w:pStyle w:val="TOC2"/>
        <w:rPr>
          <w:rFonts w:asciiTheme="minorHAnsi" w:eastAsiaTheme="minorEastAsia" w:hAnsiTheme="minorHAnsi" w:cstheme="minorBidi"/>
          <w:noProof/>
          <w:color w:val="auto"/>
          <w:kern w:val="2"/>
          <w:sz w:val="24"/>
          <w:lang/>
          <w14:ligatures w14:val="standardContextual"/>
        </w:rPr>
      </w:pPr>
      <w:hyperlink w:anchor="_Toc232848825" w:history="1">
        <w:r w:rsidRPr="007B344D">
          <w:rPr>
            <w:rStyle w:val="Hyperlink"/>
            <w:noProof/>
          </w:rPr>
          <w:t>2.1</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Additional Manual Configuration</w:t>
        </w:r>
        <w:r>
          <w:rPr>
            <w:noProof/>
            <w:webHidden/>
          </w:rPr>
          <w:tab/>
        </w:r>
        <w:r>
          <w:rPr>
            <w:noProof/>
            <w:webHidden/>
          </w:rPr>
          <w:fldChar w:fldCharType="begin"/>
        </w:r>
        <w:r>
          <w:rPr>
            <w:noProof/>
            <w:webHidden/>
          </w:rPr>
          <w:instrText xml:space="preserve"> PAGEREF _Toc232848825 \h </w:instrText>
        </w:r>
        <w:r>
          <w:rPr>
            <w:noProof/>
            <w:webHidden/>
          </w:rPr>
        </w:r>
        <w:r>
          <w:rPr>
            <w:noProof/>
            <w:webHidden/>
          </w:rPr>
          <w:fldChar w:fldCharType="separate"/>
        </w:r>
        <w:r>
          <w:rPr>
            <w:noProof/>
            <w:webHidden/>
          </w:rPr>
          <w:t>4</w:t>
        </w:r>
        <w:r>
          <w:rPr>
            <w:noProof/>
            <w:webHidden/>
          </w:rPr>
          <w:fldChar w:fldCharType="end"/>
        </w:r>
      </w:hyperlink>
    </w:p>
    <w:p w14:paraId="69378194" w14:textId="02E837FB" w:rsidR="00E348B0" w:rsidRDefault="00E348B0">
      <w:pPr>
        <w:pStyle w:val="TOC2"/>
        <w:rPr>
          <w:rFonts w:asciiTheme="minorHAnsi" w:eastAsiaTheme="minorEastAsia" w:hAnsiTheme="minorHAnsi" w:cstheme="minorBidi"/>
          <w:noProof/>
          <w:color w:val="auto"/>
          <w:kern w:val="2"/>
          <w:sz w:val="24"/>
          <w:lang/>
          <w14:ligatures w14:val="standardContextual"/>
        </w:rPr>
      </w:pPr>
      <w:hyperlink w:anchor="_Toc232848826" w:history="1">
        <w:r w:rsidRPr="007B344D">
          <w:rPr>
            <w:rStyle w:val="Hyperlink"/>
            <w:noProof/>
          </w:rPr>
          <w:t>2.2</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System Access</w:t>
        </w:r>
        <w:r>
          <w:rPr>
            <w:noProof/>
            <w:webHidden/>
          </w:rPr>
          <w:tab/>
        </w:r>
        <w:r>
          <w:rPr>
            <w:noProof/>
            <w:webHidden/>
          </w:rPr>
          <w:fldChar w:fldCharType="begin"/>
        </w:r>
        <w:r>
          <w:rPr>
            <w:noProof/>
            <w:webHidden/>
          </w:rPr>
          <w:instrText xml:space="preserve"> PAGEREF _Toc232848826 \h </w:instrText>
        </w:r>
        <w:r>
          <w:rPr>
            <w:noProof/>
            <w:webHidden/>
          </w:rPr>
        </w:r>
        <w:r>
          <w:rPr>
            <w:noProof/>
            <w:webHidden/>
          </w:rPr>
          <w:fldChar w:fldCharType="separate"/>
        </w:r>
        <w:r>
          <w:rPr>
            <w:noProof/>
            <w:webHidden/>
          </w:rPr>
          <w:t>4</w:t>
        </w:r>
        <w:r>
          <w:rPr>
            <w:noProof/>
            <w:webHidden/>
          </w:rPr>
          <w:fldChar w:fldCharType="end"/>
        </w:r>
      </w:hyperlink>
    </w:p>
    <w:p w14:paraId="1172E775" w14:textId="36CB1D9A" w:rsidR="00E348B0" w:rsidRDefault="00E348B0">
      <w:pPr>
        <w:pStyle w:val="TOC2"/>
        <w:rPr>
          <w:rFonts w:asciiTheme="minorHAnsi" w:eastAsiaTheme="minorEastAsia" w:hAnsiTheme="minorHAnsi" w:cstheme="minorBidi"/>
          <w:noProof/>
          <w:color w:val="auto"/>
          <w:kern w:val="2"/>
          <w:sz w:val="24"/>
          <w:lang/>
          <w14:ligatures w14:val="standardContextual"/>
        </w:rPr>
      </w:pPr>
      <w:hyperlink w:anchor="_Toc232848827" w:history="1">
        <w:r w:rsidRPr="007B344D">
          <w:rPr>
            <w:rStyle w:val="Hyperlink"/>
            <w:noProof/>
          </w:rPr>
          <w:t>2.3</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Roles</w:t>
        </w:r>
        <w:r>
          <w:rPr>
            <w:noProof/>
            <w:webHidden/>
          </w:rPr>
          <w:tab/>
        </w:r>
        <w:r>
          <w:rPr>
            <w:noProof/>
            <w:webHidden/>
          </w:rPr>
          <w:fldChar w:fldCharType="begin"/>
        </w:r>
        <w:r>
          <w:rPr>
            <w:noProof/>
            <w:webHidden/>
          </w:rPr>
          <w:instrText xml:space="preserve"> PAGEREF _Toc232848827 \h </w:instrText>
        </w:r>
        <w:r>
          <w:rPr>
            <w:noProof/>
            <w:webHidden/>
          </w:rPr>
        </w:r>
        <w:r>
          <w:rPr>
            <w:noProof/>
            <w:webHidden/>
          </w:rPr>
          <w:fldChar w:fldCharType="separate"/>
        </w:r>
        <w:r>
          <w:rPr>
            <w:noProof/>
            <w:webHidden/>
          </w:rPr>
          <w:t>4</w:t>
        </w:r>
        <w:r>
          <w:rPr>
            <w:noProof/>
            <w:webHidden/>
          </w:rPr>
          <w:fldChar w:fldCharType="end"/>
        </w:r>
      </w:hyperlink>
    </w:p>
    <w:p w14:paraId="00261B12" w14:textId="6A87E055" w:rsidR="00E348B0" w:rsidRDefault="00E348B0">
      <w:pPr>
        <w:pStyle w:val="TOC2"/>
        <w:rPr>
          <w:rFonts w:asciiTheme="minorHAnsi" w:eastAsiaTheme="minorEastAsia" w:hAnsiTheme="minorHAnsi" w:cstheme="minorBidi"/>
          <w:noProof/>
          <w:color w:val="auto"/>
          <w:kern w:val="2"/>
          <w:sz w:val="24"/>
          <w:lang/>
          <w14:ligatures w14:val="standardContextual"/>
        </w:rPr>
      </w:pPr>
      <w:hyperlink w:anchor="_Toc232848828" w:history="1">
        <w:r w:rsidRPr="007B344D">
          <w:rPr>
            <w:rStyle w:val="Hyperlink"/>
            <w:noProof/>
          </w:rPr>
          <w:t>2.4</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Business Conditions</w:t>
        </w:r>
        <w:r>
          <w:rPr>
            <w:noProof/>
            <w:webHidden/>
          </w:rPr>
          <w:tab/>
        </w:r>
        <w:r>
          <w:rPr>
            <w:noProof/>
            <w:webHidden/>
          </w:rPr>
          <w:fldChar w:fldCharType="begin"/>
        </w:r>
        <w:r>
          <w:rPr>
            <w:noProof/>
            <w:webHidden/>
          </w:rPr>
          <w:instrText xml:space="preserve"> PAGEREF _Toc232848828 \h </w:instrText>
        </w:r>
        <w:r>
          <w:rPr>
            <w:noProof/>
            <w:webHidden/>
          </w:rPr>
        </w:r>
        <w:r>
          <w:rPr>
            <w:noProof/>
            <w:webHidden/>
          </w:rPr>
          <w:fldChar w:fldCharType="separate"/>
        </w:r>
        <w:r>
          <w:rPr>
            <w:noProof/>
            <w:webHidden/>
          </w:rPr>
          <w:t>5</w:t>
        </w:r>
        <w:r>
          <w:rPr>
            <w:noProof/>
            <w:webHidden/>
          </w:rPr>
          <w:fldChar w:fldCharType="end"/>
        </w:r>
      </w:hyperlink>
    </w:p>
    <w:p w14:paraId="50E9316B" w14:textId="5AE55C08" w:rsidR="00E348B0" w:rsidRDefault="00E348B0">
      <w:pPr>
        <w:pStyle w:val="TOC2"/>
        <w:rPr>
          <w:rFonts w:asciiTheme="minorHAnsi" w:eastAsiaTheme="minorEastAsia" w:hAnsiTheme="minorHAnsi" w:cstheme="minorBidi"/>
          <w:noProof/>
          <w:color w:val="auto"/>
          <w:kern w:val="2"/>
          <w:sz w:val="24"/>
          <w:lang/>
          <w14:ligatures w14:val="standardContextual"/>
        </w:rPr>
      </w:pPr>
      <w:hyperlink w:anchor="_Toc232848829" w:history="1">
        <w:r w:rsidRPr="007B344D">
          <w:rPr>
            <w:rStyle w:val="Hyperlink"/>
            <w:noProof/>
          </w:rPr>
          <w:t>2.5</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Master Data, Organizational Data, and Other Data</w:t>
        </w:r>
        <w:r>
          <w:rPr>
            <w:noProof/>
            <w:webHidden/>
          </w:rPr>
          <w:tab/>
        </w:r>
        <w:r>
          <w:rPr>
            <w:noProof/>
            <w:webHidden/>
          </w:rPr>
          <w:fldChar w:fldCharType="begin"/>
        </w:r>
        <w:r>
          <w:rPr>
            <w:noProof/>
            <w:webHidden/>
          </w:rPr>
          <w:instrText xml:space="preserve"> PAGEREF _Toc232848829 \h </w:instrText>
        </w:r>
        <w:r>
          <w:rPr>
            <w:noProof/>
            <w:webHidden/>
          </w:rPr>
        </w:r>
        <w:r>
          <w:rPr>
            <w:noProof/>
            <w:webHidden/>
          </w:rPr>
          <w:fldChar w:fldCharType="separate"/>
        </w:r>
        <w:r>
          <w:rPr>
            <w:noProof/>
            <w:webHidden/>
          </w:rPr>
          <w:t>6</w:t>
        </w:r>
        <w:r>
          <w:rPr>
            <w:noProof/>
            <w:webHidden/>
          </w:rPr>
          <w:fldChar w:fldCharType="end"/>
        </w:r>
      </w:hyperlink>
    </w:p>
    <w:p w14:paraId="1D19B256" w14:textId="5E9C6B92" w:rsidR="00E348B0" w:rsidRDefault="00E348B0">
      <w:pPr>
        <w:pStyle w:val="TOC1"/>
        <w:rPr>
          <w:rFonts w:asciiTheme="minorHAnsi" w:eastAsiaTheme="minorEastAsia" w:hAnsiTheme="minorHAnsi" w:cstheme="minorBidi"/>
          <w:noProof/>
          <w:color w:val="auto"/>
          <w:kern w:val="2"/>
          <w:sz w:val="24"/>
          <w:lang/>
          <w14:ligatures w14:val="standardContextual"/>
        </w:rPr>
      </w:pPr>
      <w:hyperlink w:anchor="_Toc232848830" w:history="1">
        <w:r w:rsidRPr="007B344D">
          <w:rPr>
            <w:rStyle w:val="Hyperlink"/>
            <w:noProof/>
          </w:rPr>
          <w:t>3</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Preliminary Steps</w:t>
        </w:r>
        <w:r>
          <w:rPr>
            <w:noProof/>
            <w:webHidden/>
          </w:rPr>
          <w:tab/>
        </w:r>
        <w:r>
          <w:rPr>
            <w:noProof/>
            <w:webHidden/>
          </w:rPr>
          <w:fldChar w:fldCharType="begin"/>
        </w:r>
        <w:r>
          <w:rPr>
            <w:noProof/>
            <w:webHidden/>
          </w:rPr>
          <w:instrText xml:space="preserve"> PAGEREF _Toc232848830 \h </w:instrText>
        </w:r>
        <w:r>
          <w:rPr>
            <w:noProof/>
            <w:webHidden/>
          </w:rPr>
        </w:r>
        <w:r>
          <w:rPr>
            <w:noProof/>
            <w:webHidden/>
          </w:rPr>
          <w:fldChar w:fldCharType="separate"/>
        </w:r>
        <w:r>
          <w:rPr>
            <w:noProof/>
            <w:webHidden/>
          </w:rPr>
          <w:t>7</w:t>
        </w:r>
        <w:r>
          <w:rPr>
            <w:noProof/>
            <w:webHidden/>
          </w:rPr>
          <w:fldChar w:fldCharType="end"/>
        </w:r>
      </w:hyperlink>
    </w:p>
    <w:p w14:paraId="7DDB54A5" w14:textId="3A113D90" w:rsidR="00E348B0" w:rsidRDefault="00E348B0">
      <w:pPr>
        <w:pStyle w:val="TOC2"/>
        <w:rPr>
          <w:rFonts w:asciiTheme="minorHAnsi" w:eastAsiaTheme="minorEastAsia" w:hAnsiTheme="minorHAnsi" w:cstheme="minorBidi"/>
          <w:noProof/>
          <w:color w:val="auto"/>
          <w:kern w:val="2"/>
          <w:sz w:val="24"/>
          <w:lang/>
          <w14:ligatures w14:val="standardContextual"/>
        </w:rPr>
      </w:pPr>
      <w:hyperlink w:anchor="_Toc232848831" w:history="1">
        <w:r w:rsidRPr="007B344D">
          <w:rPr>
            <w:rStyle w:val="Hyperlink"/>
            <w:noProof/>
          </w:rPr>
          <w:t>3.1</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Configure Control Settings for Document Transfer</w:t>
        </w:r>
        <w:r>
          <w:rPr>
            <w:noProof/>
            <w:webHidden/>
          </w:rPr>
          <w:tab/>
        </w:r>
        <w:r>
          <w:rPr>
            <w:noProof/>
            <w:webHidden/>
          </w:rPr>
          <w:fldChar w:fldCharType="begin"/>
        </w:r>
        <w:r>
          <w:rPr>
            <w:noProof/>
            <w:webHidden/>
          </w:rPr>
          <w:instrText xml:space="preserve"> PAGEREF _Toc232848831 \h </w:instrText>
        </w:r>
        <w:r>
          <w:rPr>
            <w:noProof/>
            <w:webHidden/>
          </w:rPr>
        </w:r>
        <w:r>
          <w:rPr>
            <w:noProof/>
            <w:webHidden/>
          </w:rPr>
          <w:fldChar w:fldCharType="separate"/>
        </w:r>
        <w:r>
          <w:rPr>
            <w:noProof/>
            <w:webHidden/>
          </w:rPr>
          <w:t>7</w:t>
        </w:r>
        <w:r>
          <w:rPr>
            <w:noProof/>
            <w:webHidden/>
          </w:rPr>
          <w:fldChar w:fldCharType="end"/>
        </w:r>
      </w:hyperlink>
    </w:p>
    <w:p w14:paraId="624B421D" w14:textId="65C5987F" w:rsidR="00E348B0" w:rsidRDefault="00E348B0">
      <w:pPr>
        <w:pStyle w:val="TOC1"/>
        <w:rPr>
          <w:rFonts w:asciiTheme="minorHAnsi" w:eastAsiaTheme="minorEastAsia" w:hAnsiTheme="minorHAnsi" w:cstheme="minorBidi"/>
          <w:noProof/>
          <w:color w:val="auto"/>
          <w:kern w:val="2"/>
          <w:sz w:val="24"/>
          <w:lang/>
          <w14:ligatures w14:val="standardContextual"/>
        </w:rPr>
      </w:pPr>
      <w:hyperlink w:anchor="_Toc232848832" w:history="1">
        <w:r w:rsidRPr="007B344D">
          <w:rPr>
            <w:rStyle w:val="Hyperlink"/>
            <w:noProof/>
          </w:rPr>
          <w:t>4</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Overview Table</w:t>
        </w:r>
        <w:r>
          <w:rPr>
            <w:noProof/>
            <w:webHidden/>
          </w:rPr>
          <w:tab/>
        </w:r>
        <w:r>
          <w:rPr>
            <w:noProof/>
            <w:webHidden/>
          </w:rPr>
          <w:fldChar w:fldCharType="begin"/>
        </w:r>
        <w:r>
          <w:rPr>
            <w:noProof/>
            <w:webHidden/>
          </w:rPr>
          <w:instrText xml:space="preserve"> PAGEREF _Toc232848832 \h </w:instrText>
        </w:r>
        <w:r>
          <w:rPr>
            <w:noProof/>
            <w:webHidden/>
          </w:rPr>
        </w:r>
        <w:r>
          <w:rPr>
            <w:noProof/>
            <w:webHidden/>
          </w:rPr>
          <w:fldChar w:fldCharType="separate"/>
        </w:r>
        <w:r>
          <w:rPr>
            <w:noProof/>
            <w:webHidden/>
          </w:rPr>
          <w:t>13</w:t>
        </w:r>
        <w:r>
          <w:rPr>
            <w:noProof/>
            <w:webHidden/>
          </w:rPr>
          <w:fldChar w:fldCharType="end"/>
        </w:r>
      </w:hyperlink>
    </w:p>
    <w:p w14:paraId="7C343C41" w14:textId="645B088A" w:rsidR="00E348B0" w:rsidRDefault="00E348B0">
      <w:pPr>
        <w:pStyle w:val="TOC1"/>
        <w:rPr>
          <w:rFonts w:asciiTheme="minorHAnsi" w:eastAsiaTheme="minorEastAsia" w:hAnsiTheme="minorHAnsi" w:cstheme="minorBidi"/>
          <w:noProof/>
          <w:color w:val="auto"/>
          <w:kern w:val="2"/>
          <w:sz w:val="24"/>
          <w:lang/>
          <w14:ligatures w14:val="standardContextual"/>
        </w:rPr>
      </w:pPr>
      <w:hyperlink w:anchor="_Toc232848833" w:history="1">
        <w:r w:rsidRPr="007B344D">
          <w:rPr>
            <w:rStyle w:val="Hyperlink"/>
            <w:noProof/>
          </w:rPr>
          <w:t>5</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Test Procedures</w:t>
        </w:r>
        <w:r>
          <w:rPr>
            <w:noProof/>
            <w:webHidden/>
          </w:rPr>
          <w:tab/>
        </w:r>
        <w:r>
          <w:rPr>
            <w:noProof/>
            <w:webHidden/>
          </w:rPr>
          <w:fldChar w:fldCharType="begin"/>
        </w:r>
        <w:r>
          <w:rPr>
            <w:noProof/>
            <w:webHidden/>
          </w:rPr>
          <w:instrText xml:space="preserve"> PAGEREF _Toc232848833 \h </w:instrText>
        </w:r>
        <w:r>
          <w:rPr>
            <w:noProof/>
            <w:webHidden/>
          </w:rPr>
        </w:r>
        <w:r>
          <w:rPr>
            <w:noProof/>
            <w:webHidden/>
          </w:rPr>
          <w:fldChar w:fldCharType="separate"/>
        </w:r>
        <w:r>
          <w:rPr>
            <w:noProof/>
            <w:webHidden/>
          </w:rPr>
          <w:t>14</w:t>
        </w:r>
        <w:r>
          <w:rPr>
            <w:noProof/>
            <w:webHidden/>
          </w:rPr>
          <w:fldChar w:fldCharType="end"/>
        </w:r>
      </w:hyperlink>
    </w:p>
    <w:p w14:paraId="7AF89520" w14:textId="6C29CE54" w:rsidR="00E348B0" w:rsidRDefault="00E348B0">
      <w:pPr>
        <w:pStyle w:val="TOC2"/>
        <w:rPr>
          <w:rFonts w:asciiTheme="minorHAnsi" w:eastAsiaTheme="minorEastAsia" w:hAnsiTheme="minorHAnsi" w:cstheme="minorBidi"/>
          <w:noProof/>
          <w:color w:val="auto"/>
          <w:kern w:val="2"/>
          <w:sz w:val="24"/>
          <w:lang/>
          <w14:ligatures w14:val="standardContextual"/>
        </w:rPr>
      </w:pPr>
      <w:hyperlink w:anchor="_Toc232848834" w:history="1">
        <w:r w:rsidRPr="007B344D">
          <w:rPr>
            <w:rStyle w:val="Hyperlink"/>
            <w:noProof/>
          </w:rPr>
          <w:t>5.1</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Create Document</w:t>
        </w:r>
        <w:r>
          <w:rPr>
            <w:noProof/>
            <w:webHidden/>
          </w:rPr>
          <w:tab/>
        </w:r>
        <w:r>
          <w:rPr>
            <w:noProof/>
            <w:webHidden/>
          </w:rPr>
          <w:fldChar w:fldCharType="begin"/>
        </w:r>
        <w:r>
          <w:rPr>
            <w:noProof/>
            <w:webHidden/>
          </w:rPr>
          <w:instrText xml:space="preserve"> PAGEREF _Toc232848834 \h </w:instrText>
        </w:r>
        <w:r>
          <w:rPr>
            <w:noProof/>
            <w:webHidden/>
          </w:rPr>
        </w:r>
        <w:r>
          <w:rPr>
            <w:noProof/>
            <w:webHidden/>
          </w:rPr>
          <w:fldChar w:fldCharType="separate"/>
        </w:r>
        <w:r>
          <w:rPr>
            <w:noProof/>
            <w:webHidden/>
          </w:rPr>
          <w:t>14</w:t>
        </w:r>
        <w:r>
          <w:rPr>
            <w:noProof/>
            <w:webHidden/>
          </w:rPr>
          <w:fldChar w:fldCharType="end"/>
        </w:r>
      </w:hyperlink>
    </w:p>
    <w:p w14:paraId="2D7DF539" w14:textId="3A41F05E" w:rsidR="00E348B0" w:rsidRDefault="00E348B0">
      <w:pPr>
        <w:pStyle w:val="TOC2"/>
        <w:rPr>
          <w:rFonts w:asciiTheme="minorHAnsi" w:eastAsiaTheme="minorEastAsia" w:hAnsiTheme="minorHAnsi" w:cstheme="minorBidi"/>
          <w:noProof/>
          <w:color w:val="auto"/>
          <w:kern w:val="2"/>
          <w:sz w:val="24"/>
          <w:lang/>
          <w14:ligatures w14:val="standardContextual"/>
        </w:rPr>
      </w:pPr>
      <w:hyperlink w:anchor="_Toc232848835" w:history="1">
        <w:r w:rsidRPr="007B344D">
          <w:rPr>
            <w:rStyle w:val="Hyperlink"/>
            <w:noProof/>
          </w:rPr>
          <w:t>5.2</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Check Transferred Documents in SAP Global Trade Services System</w:t>
        </w:r>
        <w:r>
          <w:rPr>
            <w:noProof/>
            <w:webHidden/>
          </w:rPr>
          <w:tab/>
        </w:r>
        <w:r>
          <w:rPr>
            <w:noProof/>
            <w:webHidden/>
          </w:rPr>
          <w:fldChar w:fldCharType="begin"/>
        </w:r>
        <w:r>
          <w:rPr>
            <w:noProof/>
            <w:webHidden/>
          </w:rPr>
          <w:instrText xml:space="preserve"> PAGEREF _Toc232848835 \h </w:instrText>
        </w:r>
        <w:r>
          <w:rPr>
            <w:noProof/>
            <w:webHidden/>
          </w:rPr>
        </w:r>
        <w:r>
          <w:rPr>
            <w:noProof/>
            <w:webHidden/>
          </w:rPr>
          <w:fldChar w:fldCharType="separate"/>
        </w:r>
        <w:r>
          <w:rPr>
            <w:noProof/>
            <w:webHidden/>
          </w:rPr>
          <w:t>17</w:t>
        </w:r>
        <w:r>
          <w:rPr>
            <w:noProof/>
            <w:webHidden/>
          </w:rPr>
          <w:fldChar w:fldCharType="end"/>
        </w:r>
      </w:hyperlink>
    </w:p>
    <w:p w14:paraId="54354447" w14:textId="71004C58" w:rsidR="00E348B0" w:rsidRDefault="00E348B0">
      <w:pPr>
        <w:pStyle w:val="TOC2"/>
        <w:rPr>
          <w:rFonts w:asciiTheme="minorHAnsi" w:eastAsiaTheme="minorEastAsia" w:hAnsiTheme="minorHAnsi" w:cstheme="minorBidi"/>
          <w:noProof/>
          <w:color w:val="auto"/>
          <w:kern w:val="2"/>
          <w:sz w:val="24"/>
          <w:lang/>
          <w14:ligatures w14:val="standardContextual"/>
        </w:rPr>
      </w:pPr>
      <w:hyperlink w:anchor="_Toc232848836" w:history="1">
        <w:r w:rsidRPr="007B344D">
          <w:rPr>
            <w:rStyle w:val="Hyperlink"/>
            <w:noProof/>
          </w:rPr>
          <w:t>5.3</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Schedule Reprocessing of Documents (Optional)</w:t>
        </w:r>
        <w:r>
          <w:rPr>
            <w:noProof/>
            <w:webHidden/>
          </w:rPr>
          <w:tab/>
        </w:r>
        <w:r>
          <w:rPr>
            <w:noProof/>
            <w:webHidden/>
          </w:rPr>
          <w:fldChar w:fldCharType="begin"/>
        </w:r>
        <w:r>
          <w:rPr>
            <w:noProof/>
            <w:webHidden/>
          </w:rPr>
          <w:instrText xml:space="preserve"> PAGEREF _Toc232848836 \h </w:instrText>
        </w:r>
        <w:r>
          <w:rPr>
            <w:noProof/>
            <w:webHidden/>
          </w:rPr>
        </w:r>
        <w:r>
          <w:rPr>
            <w:noProof/>
            <w:webHidden/>
          </w:rPr>
          <w:fldChar w:fldCharType="separate"/>
        </w:r>
        <w:r>
          <w:rPr>
            <w:noProof/>
            <w:webHidden/>
          </w:rPr>
          <w:t>19</w:t>
        </w:r>
        <w:r>
          <w:rPr>
            <w:noProof/>
            <w:webHidden/>
          </w:rPr>
          <w:fldChar w:fldCharType="end"/>
        </w:r>
      </w:hyperlink>
    </w:p>
    <w:p w14:paraId="1A8936F4" w14:textId="7B25B047" w:rsidR="00E348B0" w:rsidRDefault="00E348B0">
      <w:pPr>
        <w:pStyle w:val="TOC1"/>
        <w:rPr>
          <w:rFonts w:asciiTheme="minorHAnsi" w:eastAsiaTheme="minorEastAsia" w:hAnsiTheme="minorHAnsi" w:cstheme="minorBidi"/>
          <w:noProof/>
          <w:color w:val="auto"/>
          <w:kern w:val="2"/>
          <w:sz w:val="24"/>
          <w:lang/>
          <w14:ligatures w14:val="standardContextual"/>
        </w:rPr>
      </w:pPr>
      <w:hyperlink w:anchor="_Toc232848837" w:history="1">
        <w:r w:rsidRPr="007B344D">
          <w:rPr>
            <w:rStyle w:val="Hyperlink"/>
            <w:noProof/>
          </w:rPr>
          <w:t>6</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Appendix</w:t>
        </w:r>
        <w:r>
          <w:rPr>
            <w:noProof/>
            <w:webHidden/>
          </w:rPr>
          <w:tab/>
        </w:r>
        <w:r>
          <w:rPr>
            <w:noProof/>
            <w:webHidden/>
          </w:rPr>
          <w:fldChar w:fldCharType="begin"/>
        </w:r>
        <w:r>
          <w:rPr>
            <w:noProof/>
            <w:webHidden/>
          </w:rPr>
          <w:instrText xml:space="preserve"> PAGEREF _Toc232848837 \h </w:instrText>
        </w:r>
        <w:r>
          <w:rPr>
            <w:noProof/>
            <w:webHidden/>
          </w:rPr>
        </w:r>
        <w:r>
          <w:rPr>
            <w:noProof/>
            <w:webHidden/>
          </w:rPr>
          <w:fldChar w:fldCharType="separate"/>
        </w:r>
        <w:r>
          <w:rPr>
            <w:noProof/>
            <w:webHidden/>
          </w:rPr>
          <w:t>21</w:t>
        </w:r>
        <w:r>
          <w:rPr>
            <w:noProof/>
            <w:webHidden/>
          </w:rPr>
          <w:fldChar w:fldCharType="end"/>
        </w:r>
      </w:hyperlink>
    </w:p>
    <w:p w14:paraId="1D0DFC58" w14:textId="48D00BF7" w:rsidR="00E348B0" w:rsidRDefault="00E348B0">
      <w:pPr>
        <w:pStyle w:val="TOC2"/>
        <w:rPr>
          <w:rFonts w:asciiTheme="minorHAnsi" w:eastAsiaTheme="minorEastAsia" w:hAnsiTheme="minorHAnsi" w:cstheme="minorBidi"/>
          <w:noProof/>
          <w:color w:val="auto"/>
          <w:kern w:val="2"/>
          <w:sz w:val="24"/>
          <w:lang/>
          <w14:ligatures w14:val="standardContextual"/>
        </w:rPr>
      </w:pPr>
      <w:hyperlink w:anchor="_Toc232848838" w:history="1">
        <w:r w:rsidRPr="007B344D">
          <w:rPr>
            <w:rStyle w:val="Hyperlink"/>
            <w:noProof/>
          </w:rPr>
          <w:t>6.1</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Additional Configurations in SAP Global Trade Services System</w:t>
        </w:r>
        <w:r>
          <w:rPr>
            <w:noProof/>
            <w:webHidden/>
          </w:rPr>
          <w:tab/>
        </w:r>
        <w:r>
          <w:rPr>
            <w:noProof/>
            <w:webHidden/>
          </w:rPr>
          <w:fldChar w:fldCharType="begin"/>
        </w:r>
        <w:r>
          <w:rPr>
            <w:noProof/>
            <w:webHidden/>
          </w:rPr>
          <w:instrText xml:space="preserve"> PAGEREF _Toc232848838 \h </w:instrText>
        </w:r>
        <w:r>
          <w:rPr>
            <w:noProof/>
            <w:webHidden/>
          </w:rPr>
        </w:r>
        <w:r>
          <w:rPr>
            <w:noProof/>
            <w:webHidden/>
          </w:rPr>
          <w:fldChar w:fldCharType="separate"/>
        </w:r>
        <w:r>
          <w:rPr>
            <w:noProof/>
            <w:webHidden/>
          </w:rPr>
          <w:t>21</w:t>
        </w:r>
        <w:r>
          <w:rPr>
            <w:noProof/>
            <w:webHidden/>
          </w:rPr>
          <w:fldChar w:fldCharType="end"/>
        </w:r>
      </w:hyperlink>
    </w:p>
    <w:p w14:paraId="3C967D4F" w14:textId="5E2080B5" w:rsidR="00E348B0" w:rsidRDefault="00E348B0">
      <w:pPr>
        <w:pStyle w:val="TOC3"/>
        <w:rPr>
          <w:rFonts w:asciiTheme="minorHAnsi" w:eastAsiaTheme="minorEastAsia" w:hAnsiTheme="minorHAnsi" w:cstheme="minorBidi"/>
          <w:noProof/>
          <w:color w:val="auto"/>
          <w:kern w:val="2"/>
          <w:sz w:val="24"/>
          <w:lang/>
          <w14:ligatures w14:val="standardContextual"/>
        </w:rPr>
      </w:pPr>
      <w:hyperlink w:anchor="_Toc232848839" w:history="1">
        <w:r w:rsidRPr="007B344D">
          <w:rPr>
            <w:rStyle w:val="Hyperlink"/>
            <w:noProof/>
          </w:rPr>
          <w:t>6.1.1</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Define Foreign Trade Organization</w:t>
        </w:r>
        <w:r>
          <w:rPr>
            <w:noProof/>
            <w:webHidden/>
          </w:rPr>
          <w:tab/>
        </w:r>
        <w:r>
          <w:rPr>
            <w:noProof/>
            <w:webHidden/>
          </w:rPr>
          <w:fldChar w:fldCharType="begin"/>
        </w:r>
        <w:r>
          <w:rPr>
            <w:noProof/>
            <w:webHidden/>
          </w:rPr>
          <w:instrText xml:space="preserve"> PAGEREF _Toc232848839 \h </w:instrText>
        </w:r>
        <w:r>
          <w:rPr>
            <w:noProof/>
            <w:webHidden/>
          </w:rPr>
        </w:r>
        <w:r>
          <w:rPr>
            <w:noProof/>
            <w:webHidden/>
          </w:rPr>
          <w:fldChar w:fldCharType="separate"/>
        </w:r>
        <w:r>
          <w:rPr>
            <w:noProof/>
            <w:webHidden/>
          </w:rPr>
          <w:t>21</w:t>
        </w:r>
        <w:r>
          <w:rPr>
            <w:noProof/>
            <w:webHidden/>
          </w:rPr>
          <w:fldChar w:fldCharType="end"/>
        </w:r>
      </w:hyperlink>
    </w:p>
    <w:p w14:paraId="74520228" w14:textId="4E0B093C" w:rsidR="00E348B0" w:rsidRDefault="00E348B0">
      <w:pPr>
        <w:pStyle w:val="TOC3"/>
        <w:rPr>
          <w:rFonts w:asciiTheme="minorHAnsi" w:eastAsiaTheme="minorEastAsia" w:hAnsiTheme="minorHAnsi" w:cstheme="minorBidi"/>
          <w:noProof/>
          <w:color w:val="auto"/>
          <w:kern w:val="2"/>
          <w:sz w:val="24"/>
          <w:lang/>
          <w14:ligatures w14:val="standardContextual"/>
        </w:rPr>
      </w:pPr>
      <w:hyperlink w:anchor="_Toc232848840" w:history="1">
        <w:r w:rsidRPr="007B344D">
          <w:rPr>
            <w:rStyle w:val="Hyperlink"/>
            <w:noProof/>
          </w:rPr>
          <w:t>6.1.2</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Assign Company Code to Foreign Trade Organization</w:t>
        </w:r>
        <w:r>
          <w:rPr>
            <w:noProof/>
            <w:webHidden/>
          </w:rPr>
          <w:tab/>
        </w:r>
        <w:r>
          <w:rPr>
            <w:noProof/>
            <w:webHidden/>
          </w:rPr>
          <w:fldChar w:fldCharType="begin"/>
        </w:r>
        <w:r>
          <w:rPr>
            <w:noProof/>
            <w:webHidden/>
          </w:rPr>
          <w:instrText xml:space="preserve"> PAGEREF _Toc232848840 \h </w:instrText>
        </w:r>
        <w:r>
          <w:rPr>
            <w:noProof/>
            <w:webHidden/>
          </w:rPr>
        </w:r>
        <w:r>
          <w:rPr>
            <w:noProof/>
            <w:webHidden/>
          </w:rPr>
          <w:fldChar w:fldCharType="separate"/>
        </w:r>
        <w:r>
          <w:rPr>
            <w:noProof/>
            <w:webHidden/>
          </w:rPr>
          <w:t>22</w:t>
        </w:r>
        <w:r>
          <w:rPr>
            <w:noProof/>
            <w:webHidden/>
          </w:rPr>
          <w:fldChar w:fldCharType="end"/>
        </w:r>
      </w:hyperlink>
    </w:p>
    <w:p w14:paraId="0929BD28" w14:textId="53FFA2DE" w:rsidR="00E348B0" w:rsidRDefault="00E348B0">
      <w:pPr>
        <w:pStyle w:val="TOC3"/>
        <w:rPr>
          <w:rFonts w:asciiTheme="minorHAnsi" w:eastAsiaTheme="minorEastAsia" w:hAnsiTheme="minorHAnsi" w:cstheme="minorBidi"/>
          <w:noProof/>
          <w:color w:val="auto"/>
          <w:kern w:val="2"/>
          <w:sz w:val="24"/>
          <w:lang/>
          <w14:ligatures w14:val="standardContextual"/>
        </w:rPr>
      </w:pPr>
      <w:hyperlink w:anchor="_Toc232848841" w:history="1">
        <w:r w:rsidRPr="007B344D">
          <w:rPr>
            <w:rStyle w:val="Hyperlink"/>
            <w:noProof/>
          </w:rPr>
          <w:t>6.1.3</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Define Legal Units</w:t>
        </w:r>
        <w:r>
          <w:rPr>
            <w:noProof/>
            <w:webHidden/>
          </w:rPr>
          <w:tab/>
        </w:r>
        <w:r>
          <w:rPr>
            <w:noProof/>
            <w:webHidden/>
          </w:rPr>
          <w:fldChar w:fldCharType="begin"/>
        </w:r>
        <w:r>
          <w:rPr>
            <w:noProof/>
            <w:webHidden/>
          </w:rPr>
          <w:instrText xml:space="preserve"> PAGEREF _Toc232848841 \h </w:instrText>
        </w:r>
        <w:r>
          <w:rPr>
            <w:noProof/>
            <w:webHidden/>
          </w:rPr>
        </w:r>
        <w:r>
          <w:rPr>
            <w:noProof/>
            <w:webHidden/>
          </w:rPr>
          <w:fldChar w:fldCharType="separate"/>
        </w:r>
        <w:r>
          <w:rPr>
            <w:noProof/>
            <w:webHidden/>
          </w:rPr>
          <w:t>22</w:t>
        </w:r>
        <w:r>
          <w:rPr>
            <w:noProof/>
            <w:webHidden/>
          </w:rPr>
          <w:fldChar w:fldCharType="end"/>
        </w:r>
      </w:hyperlink>
    </w:p>
    <w:p w14:paraId="214A6E7E" w14:textId="61878F5B" w:rsidR="00E348B0" w:rsidRDefault="00E348B0">
      <w:pPr>
        <w:pStyle w:val="TOC3"/>
        <w:rPr>
          <w:rFonts w:asciiTheme="minorHAnsi" w:eastAsiaTheme="minorEastAsia" w:hAnsiTheme="minorHAnsi" w:cstheme="minorBidi"/>
          <w:noProof/>
          <w:color w:val="auto"/>
          <w:kern w:val="2"/>
          <w:sz w:val="24"/>
          <w:lang/>
          <w14:ligatures w14:val="standardContextual"/>
        </w:rPr>
      </w:pPr>
      <w:hyperlink w:anchor="_Toc232848842" w:history="1">
        <w:r w:rsidRPr="007B344D">
          <w:rPr>
            <w:rStyle w:val="Hyperlink"/>
            <w:noProof/>
          </w:rPr>
          <w:t>6.1.4</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Assign Plant to Legal Unit</w:t>
        </w:r>
        <w:r>
          <w:rPr>
            <w:noProof/>
            <w:webHidden/>
          </w:rPr>
          <w:tab/>
        </w:r>
        <w:r>
          <w:rPr>
            <w:noProof/>
            <w:webHidden/>
          </w:rPr>
          <w:fldChar w:fldCharType="begin"/>
        </w:r>
        <w:r>
          <w:rPr>
            <w:noProof/>
            <w:webHidden/>
          </w:rPr>
          <w:instrText xml:space="preserve"> PAGEREF _Toc232848842 \h </w:instrText>
        </w:r>
        <w:r>
          <w:rPr>
            <w:noProof/>
            <w:webHidden/>
          </w:rPr>
        </w:r>
        <w:r>
          <w:rPr>
            <w:noProof/>
            <w:webHidden/>
          </w:rPr>
          <w:fldChar w:fldCharType="separate"/>
        </w:r>
        <w:r>
          <w:rPr>
            <w:noProof/>
            <w:webHidden/>
          </w:rPr>
          <w:t>23</w:t>
        </w:r>
        <w:r>
          <w:rPr>
            <w:noProof/>
            <w:webHidden/>
          </w:rPr>
          <w:fldChar w:fldCharType="end"/>
        </w:r>
      </w:hyperlink>
    </w:p>
    <w:p w14:paraId="3F7D8BC6" w14:textId="3AE2601B" w:rsidR="00E348B0" w:rsidRDefault="00E348B0">
      <w:pPr>
        <w:pStyle w:val="TOC3"/>
        <w:rPr>
          <w:rFonts w:asciiTheme="minorHAnsi" w:eastAsiaTheme="minorEastAsia" w:hAnsiTheme="minorHAnsi" w:cstheme="minorBidi"/>
          <w:noProof/>
          <w:color w:val="auto"/>
          <w:kern w:val="2"/>
          <w:sz w:val="24"/>
          <w:lang/>
          <w14:ligatures w14:val="standardContextual"/>
        </w:rPr>
      </w:pPr>
      <w:hyperlink w:anchor="_Toc232848843" w:history="1">
        <w:r w:rsidRPr="007B344D">
          <w:rPr>
            <w:rStyle w:val="Hyperlink"/>
            <w:noProof/>
          </w:rPr>
          <w:t>6.1.5</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Assign Partner Functions</w:t>
        </w:r>
        <w:r>
          <w:rPr>
            <w:noProof/>
            <w:webHidden/>
          </w:rPr>
          <w:tab/>
        </w:r>
        <w:r>
          <w:rPr>
            <w:noProof/>
            <w:webHidden/>
          </w:rPr>
          <w:fldChar w:fldCharType="begin"/>
        </w:r>
        <w:r>
          <w:rPr>
            <w:noProof/>
            <w:webHidden/>
          </w:rPr>
          <w:instrText xml:space="preserve"> PAGEREF _Toc232848843 \h </w:instrText>
        </w:r>
        <w:r>
          <w:rPr>
            <w:noProof/>
            <w:webHidden/>
          </w:rPr>
        </w:r>
        <w:r>
          <w:rPr>
            <w:noProof/>
            <w:webHidden/>
          </w:rPr>
          <w:fldChar w:fldCharType="separate"/>
        </w:r>
        <w:r>
          <w:rPr>
            <w:noProof/>
            <w:webHidden/>
          </w:rPr>
          <w:t>24</w:t>
        </w:r>
        <w:r>
          <w:rPr>
            <w:noProof/>
            <w:webHidden/>
          </w:rPr>
          <w:fldChar w:fldCharType="end"/>
        </w:r>
      </w:hyperlink>
    </w:p>
    <w:p w14:paraId="4E680704" w14:textId="701AB502" w:rsidR="00E348B0" w:rsidRDefault="00E348B0">
      <w:pPr>
        <w:pStyle w:val="TOC3"/>
        <w:rPr>
          <w:rFonts w:asciiTheme="minorHAnsi" w:eastAsiaTheme="minorEastAsia" w:hAnsiTheme="minorHAnsi" w:cstheme="minorBidi"/>
          <w:noProof/>
          <w:color w:val="auto"/>
          <w:kern w:val="2"/>
          <w:sz w:val="24"/>
          <w:lang/>
          <w14:ligatures w14:val="standardContextual"/>
        </w:rPr>
      </w:pPr>
      <w:hyperlink w:anchor="_Toc232848844" w:history="1">
        <w:r w:rsidRPr="007B344D">
          <w:rPr>
            <w:rStyle w:val="Hyperlink"/>
            <w:noProof/>
          </w:rPr>
          <w:t>6.1.6</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Assign Document Types</w:t>
        </w:r>
        <w:r>
          <w:rPr>
            <w:noProof/>
            <w:webHidden/>
          </w:rPr>
          <w:tab/>
        </w:r>
        <w:r>
          <w:rPr>
            <w:noProof/>
            <w:webHidden/>
          </w:rPr>
          <w:fldChar w:fldCharType="begin"/>
        </w:r>
        <w:r>
          <w:rPr>
            <w:noProof/>
            <w:webHidden/>
          </w:rPr>
          <w:instrText xml:space="preserve"> PAGEREF _Toc232848844 \h </w:instrText>
        </w:r>
        <w:r>
          <w:rPr>
            <w:noProof/>
            <w:webHidden/>
          </w:rPr>
        </w:r>
        <w:r>
          <w:rPr>
            <w:noProof/>
            <w:webHidden/>
          </w:rPr>
          <w:fldChar w:fldCharType="separate"/>
        </w:r>
        <w:r>
          <w:rPr>
            <w:noProof/>
            <w:webHidden/>
          </w:rPr>
          <w:t>25</w:t>
        </w:r>
        <w:r>
          <w:rPr>
            <w:noProof/>
            <w:webHidden/>
          </w:rPr>
          <w:fldChar w:fldCharType="end"/>
        </w:r>
      </w:hyperlink>
    </w:p>
    <w:p w14:paraId="07E2075D" w14:textId="2C5F9DD1" w:rsidR="00E348B0" w:rsidRDefault="00E348B0">
      <w:pPr>
        <w:pStyle w:val="TOC3"/>
        <w:rPr>
          <w:rFonts w:asciiTheme="minorHAnsi" w:eastAsiaTheme="minorEastAsia" w:hAnsiTheme="minorHAnsi" w:cstheme="minorBidi"/>
          <w:noProof/>
          <w:color w:val="auto"/>
          <w:kern w:val="2"/>
          <w:sz w:val="24"/>
          <w:lang/>
          <w14:ligatures w14:val="standardContextual"/>
        </w:rPr>
      </w:pPr>
      <w:hyperlink w:anchor="_Toc232848845" w:history="1">
        <w:r w:rsidRPr="007B344D">
          <w:rPr>
            <w:rStyle w:val="Hyperlink"/>
            <w:noProof/>
          </w:rPr>
          <w:t>6.1.7</w:t>
        </w:r>
        <w:r>
          <w:rPr>
            <w:rFonts w:asciiTheme="minorHAnsi" w:eastAsiaTheme="minorEastAsia" w:hAnsiTheme="minorHAnsi" w:cstheme="minorBidi"/>
            <w:noProof/>
            <w:color w:val="auto"/>
            <w:kern w:val="2"/>
            <w:sz w:val="24"/>
            <w:lang/>
            <w14:ligatures w14:val="standardContextual"/>
          </w:rPr>
          <w:tab/>
        </w:r>
        <w:r w:rsidRPr="007B344D">
          <w:rPr>
            <w:rStyle w:val="Hyperlink"/>
            <w:noProof/>
          </w:rPr>
          <w:t>Assign Item Categories</w:t>
        </w:r>
        <w:r>
          <w:rPr>
            <w:noProof/>
            <w:webHidden/>
          </w:rPr>
          <w:tab/>
        </w:r>
        <w:r>
          <w:rPr>
            <w:noProof/>
            <w:webHidden/>
          </w:rPr>
          <w:fldChar w:fldCharType="begin"/>
        </w:r>
        <w:r>
          <w:rPr>
            <w:noProof/>
            <w:webHidden/>
          </w:rPr>
          <w:instrText xml:space="preserve"> PAGEREF _Toc232848845 \h </w:instrText>
        </w:r>
        <w:r>
          <w:rPr>
            <w:noProof/>
            <w:webHidden/>
          </w:rPr>
        </w:r>
        <w:r>
          <w:rPr>
            <w:noProof/>
            <w:webHidden/>
          </w:rPr>
          <w:fldChar w:fldCharType="separate"/>
        </w:r>
        <w:r>
          <w:rPr>
            <w:noProof/>
            <w:webHidden/>
          </w:rPr>
          <w:t>26</w:t>
        </w:r>
        <w:r>
          <w:rPr>
            <w:noProof/>
            <w:webHidden/>
          </w:rPr>
          <w:fldChar w:fldCharType="end"/>
        </w:r>
      </w:hyperlink>
    </w:p>
    <w:p w14:paraId="0B44AB95" w14:textId="05412546" w:rsidR="00E348B0" w:rsidRPr="00FE477D" w:rsidRDefault="00E348B0" w:rsidP="004F5904">
      <w:r>
        <w:fldChar w:fldCharType="end"/>
      </w:r>
    </w:p>
    <w:p w14:paraId="64772EC5" w14:textId="77777777" w:rsidR="00E348B0" w:rsidRDefault="00E348B0" w:rsidP="004F5904"/>
    <w:bookmarkEnd w:id="1"/>
    <w:p w14:paraId="4B4A2BE2" w14:textId="77777777" w:rsidR="00E348B0" w:rsidRDefault="00E348B0"/>
    <w:p w14:paraId="0C47361D" w14:textId="77777777" w:rsidR="00150BD7" w:rsidRDefault="00DD266B">
      <w:pPr>
        <w:pStyle w:val="Heading1"/>
      </w:pPr>
      <w:bookmarkStart w:id="3" w:name="_Toc232848823"/>
      <w:r>
        <w:lastRenderedPageBreak/>
        <w:t>Purpose</w:t>
      </w:r>
      <w:bookmarkEnd w:id="0"/>
      <w:bookmarkEnd w:id="3"/>
    </w:p>
    <w:p w14:paraId="22F3BB8C" w14:textId="77777777" w:rsidR="00150BD7" w:rsidRDefault="00DD266B">
      <w:pPr>
        <w:pStyle w:val="sectiontitle"/>
      </w:pPr>
      <w:r>
        <w:t>Overview</w:t>
      </w:r>
    </w:p>
    <w:p w14:paraId="7B6EA87F" w14:textId="77777777" w:rsidR="00150BD7" w:rsidRDefault="00DD266B">
      <w:r>
        <w:t>You can utilize existing rules in SAP Global Trade Services on-premise by integration with SAP S/4HANA Cloud Private Edition or SAP S/4HANA Cloud Public Edition.</w:t>
      </w:r>
    </w:p>
    <w:p w14:paraId="5F430AA5" w14:textId="77777777" w:rsidR="00150BD7" w:rsidRDefault="00DD266B">
      <w:r>
        <w:t>This scope item enables the communication scenario and the appropriate RFC calls for synchronizing the relevant import and export documents. Successfully processing documents requires that the relevant customers and material masters already exist in the SAP Global Trade Services system.</w:t>
      </w:r>
    </w:p>
    <w:tbl>
      <w:tblPr>
        <w:tblStyle w:val="SAPCaution"/>
        <w:tblW w:w="4975" w:type="pct"/>
        <w:tblLook w:val="0600" w:firstRow="0" w:lastRow="0" w:firstColumn="0" w:lastColumn="0" w:noHBand="1" w:noVBand="1"/>
      </w:tblPr>
      <w:tblGrid>
        <w:gridCol w:w="14195"/>
      </w:tblGrid>
      <w:tr w:rsidR="00150BD7" w14:paraId="4B910C5D" w14:textId="77777777" w:rsidTr="00E348B0">
        <w:tc>
          <w:tcPr>
            <w:tcW w:w="0" w:type="auto"/>
          </w:tcPr>
          <w:p w14:paraId="29FC352F" w14:textId="77777777" w:rsidR="00150BD7" w:rsidRDefault="00DD266B">
            <w:r>
              <w:rPr>
                <w:rStyle w:val="bold"/>
              </w:rPr>
              <w:t xml:space="preserve">Caution </w:t>
            </w:r>
            <w:r>
              <w:t>If you are activating the Compliance Management with SAP Global Trade Services (24J) check, it is not possible to activate either the Legal Control (1W8), Embargo Control (1WC) or Restricted Party Screening with SAP Watch List Screening (1WE) check in SAP S/4HANA Cloud Public Edition for international trade. Trade Compliance checks are to be done exclusively in either SAP S/4HANA Cloud Public Edition or Global Trade Services system.</w:t>
            </w:r>
          </w:p>
        </w:tc>
      </w:tr>
    </w:tbl>
    <w:p w14:paraId="16941FC8" w14:textId="77777777" w:rsidR="00150BD7" w:rsidRDefault="00DD266B">
      <w:r>
        <w:t xml:space="preserve">This document provides a detailed procedure for testing this scope item after solution activation, reflecting the predefined scope of the solution. Each process step, report, or item is covered in its own section, providing the </w:t>
      </w:r>
      <w:r>
        <w:t>system interactions (test steps) in a table view. Steps that are not in scope of the process but are needed for testing are marked accordingly. Project-specific steps must be added.</w:t>
      </w:r>
    </w:p>
    <w:p w14:paraId="4B9406E2" w14:textId="77777777" w:rsidR="00150BD7" w:rsidRDefault="00150BD7"/>
    <w:tbl>
      <w:tblPr>
        <w:tblStyle w:val="SAPNote"/>
        <w:tblW w:w="4975" w:type="pct"/>
        <w:tblLook w:val="0600" w:firstRow="0" w:lastRow="0" w:firstColumn="0" w:lastColumn="0" w:noHBand="1" w:noVBand="1"/>
      </w:tblPr>
      <w:tblGrid>
        <w:gridCol w:w="14195"/>
      </w:tblGrid>
      <w:tr w:rsidR="00150BD7" w14:paraId="061687EA" w14:textId="77777777" w:rsidTr="00E348B0">
        <w:tc>
          <w:tcPr>
            <w:tcW w:w="0" w:type="auto"/>
          </w:tcPr>
          <w:p w14:paraId="08D8F408" w14:textId="77777777" w:rsidR="00150BD7" w:rsidRDefault="00DD266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968C78B" w14:textId="77777777" w:rsidR="00150BD7" w:rsidRDefault="00DD266B">
      <w:pPr>
        <w:pStyle w:val="Heading1"/>
      </w:pPr>
      <w:bookmarkStart w:id="4" w:name="unique_2"/>
      <w:bookmarkStart w:id="5" w:name="_Toc232848824"/>
      <w:r>
        <w:lastRenderedPageBreak/>
        <w:t>Prerequisites</w:t>
      </w:r>
      <w:bookmarkEnd w:id="4"/>
      <w:bookmarkEnd w:id="5"/>
    </w:p>
    <w:p w14:paraId="33BBE76E" w14:textId="77777777" w:rsidR="00150BD7" w:rsidRDefault="00DD266B">
      <w:r>
        <w:t>This section summarizes all the prerequisites for conducting the test in terms of systems, users, master data, organizational data, other test data and business conditions.</w:t>
      </w:r>
    </w:p>
    <w:p w14:paraId="4AAA28D3" w14:textId="77777777" w:rsidR="00150BD7" w:rsidRDefault="00DD266B">
      <w:pPr>
        <w:pStyle w:val="Heading2"/>
      </w:pPr>
      <w:bookmarkStart w:id="6" w:name="unique_3"/>
      <w:bookmarkStart w:id="7" w:name="_Toc232848825"/>
      <w:r>
        <w:t>Additional Manual Configuration</w:t>
      </w:r>
      <w:bookmarkEnd w:id="6"/>
      <w:bookmarkEnd w:id="7"/>
    </w:p>
    <w:p w14:paraId="7CECF386" w14:textId="77777777" w:rsidR="00150BD7" w:rsidRDefault="00DD266B">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94769D2" w14:textId="3A94A7DC" w:rsidR="00150BD7" w:rsidRDefault="00DD266B">
      <w:hyperlink r:id="rId9" w:history="1">
        <w:r>
          <w:rPr>
            <w:rStyle w:val="underline"/>
          </w:rPr>
          <w:t>Link to Set-Up Instructions</w:t>
        </w:r>
      </w:hyperlink>
    </w:p>
    <w:p w14:paraId="33B366CB" w14:textId="77777777" w:rsidR="00150BD7" w:rsidRDefault="00DD266B">
      <w:pPr>
        <w:pStyle w:val="Heading2"/>
      </w:pPr>
      <w:bookmarkStart w:id="8" w:name="unique_4"/>
      <w:bookmarkStart w:id="9" w:name="_Toc232848826"/>
      <w:r>
        <w:t>System Access</w:t>
      </w:r>
      <w:bookmarkEnd w:id="8"/>
      <w:bookmarkEnd w:id="9"/>
    </w:p>
    <w:p w14:paraId="047B5ADB" w14:textId="77777777" w:rsidR="00150BD7" w:rsidRDefault="00DD266B">
      <w:r>
        <w:t>The test is conducted in the following systems:</w:t>
      </w:r>
    </w:p>
    <w:tbl>
      <w:tblPr>
        <w:tblStyle w:val="SAPStandardTable"/>
        <w:tblW w:w="5000" w:type="pct"/>
        <w:tblInd w:w="3" w:type="dxa"/>
        <w:tblLook w:val="0620" w:firstRow="1" w:lastRow="0" w:firstColumn="0" w:lastColumn="0" w:noHBand="1" w:noVBand="1"/>
      </w:tblPr>
      <w:tblGrid>
        <w:gridCol w:w="3634"/>
        <w:gridCol w:w="10670"/>
      </w:tblGrid>
      <w:tr w:rsidR="00150BD7" w:rsidRPr="00E348B0" w14:paraId="726F7132"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0B59469F" w14:textId="77777777" w:rsidR="00150BD7" w:rsidRPr="00E348B0" w:rsidRDefault="00DD266B">
            <w:pPr>
              <w:pStyle w:val="boldparagraph"/>
              <w:rPr>
                <w:sz w:val="16"/>
              </w:rPr>
            </w:pPr>
            <w:r w:rsidRPr="00E348B0">
              <w:rPr>
                <w:sz w:val="16"/>
              </w:rPr>
              <w:t>System</w:t>
            </w:r>
          </w:p>
        </w:tc>
        <w:tc>
          <w:tcPr>
            <w:tcW w:w="0" w:type="auto"/>
          </w:tcPr>
          <w:p w14:paraId="7AF70B0A" w14:textId="77777777" w:rsidR="00150BD7" w:rsidRPr="00E348B0" w:rsidRDefault="00DD266B">
            <w:pPr>
              <w:pStyle w:val="boldparagraph"/>
              <w:rPr>
                <w:sz w:val="16"/>
              </w:rPr>
            </w:pPr>
            <w:r w:rsidRPr="00E348B0">
              <w:rPr>
                <w:sz w:val="16"/>
              </w:rPr>
              <w:t>Details</w:t>
            </w:r>
          </w:p>
        </w:tc>
      </w:tr>
      <w:tr w:rsidR="00150BD7" w:rsidRPr="00E348B0" w14:paraId="4C671FB9" w14:textId="77777777" w:rsidTr="00E348B0">
        <w:tc>
          <w:tcPr>
            <w:tcW w:w="0" w:type="auto"/>
          </w:tcPr>
          <w:p w14:paraId="38568107" w14:textId="77777777" w:rsidR="00150BD7" w:rsidRPr="00E348B0" w:rsidRDefault="00DD266B">
            <w:pPr>
              <w:rPr>
                <w:sz w:val="16"/>
              </w:rPr>
            </w:pPr>
            <w:r w:rsidRPr="00E348B0">
              <w:rPr>
                <w:sz w:val="16"/>
              </w:rPr>
              <w:t>SAP S/4HANA System</w:t>
            </w:r>
          </w:p>
        </w:tc>
        <w:tc>
          <w:tcPr>
            <w:tcW w:w="0" w:type="auto"/>
          </w:tcPr>
          <w:p w14:paraId="35BD6528" w14:textId="77777777" w:rsidR="00E348B0" w:rsidRPr="00E348B0" w:rsidRDefault="00DD266B">
            <w:pPr>
              <w:rPr>
                <w:sz w:val="16"/>
              </w:rPr>
            </w:pPr>
            <w:r w:rsidRPr="00E348B0">
              <w:rPr>
                <w:sz w:val="16"/>
              </w:rPr>
              <w:t>Accessible via FIORI Launchpad.</w:t>
            </w:r>
          </w:p>
          <w:p w14:paraId="7A5C9257" w14:textId="29F4F73B" w:rsidR="00150BD7" w:rsidRPr="00E348B0" w:rsidRDefault="00DD266B">
            <w:pPr>
              <w:rPr>
                <w:sz w:val="16"/>
              </w:rPr>
            </w:pPr>
            <w:r w:rsidRPr="00E348B0">
              <w:rPr>
                <w:sz w:val="16"/>
              </w:rPr>
              <w:t>Your system administrator provides you with the URL to access the various apps assigned to your role.</w:t>
            </w:r>
          </w:p>
        </w:tc>
      </w:tr>
      <w:tr w:rsidR="00150BD7" w:rsidRPr="00E348B0" w14:paraId="4C39FAAA" w14:textId="77777777" w:rsidTr="00E348B0">
        <w:tc>
          <w:tcPr>
            <w:tcW w:w="0" w:type="auto"/>
          </w:tcPr>
          <w:p w14:paraId="2B38C976" w14:textId="77777777" w:rsidR="00150BD7" w:rsidRPr="00E348B0" w:rsidRDefault="00DD266B">
            <w:pPr>
              <w:rPr>
                <w:sz w:val="16"/>
              </w:rPr>
            </w:pPr>
            <w:r w:rsidRPr="00E348B0">
              <w:rPr>
                <w:sz w:val="16"/>
              </w:rPr>
              <w:t>SAP Global Trade Services System</w:t>
            </w:r>
          </w:p>
        </w:tc>
        <w:tc>
          <w:tcPr>
            <w:tcW w:w="0" w:type="auto"/>
          </w:tcPr>
          <w:p w14:paraId="3C9571C2" w14:textId="77777777" w:rsidR="00150BD7" w:rsidRPr="00E348B0" w:rsidRDefault="00DD266B">
            <w:pPr>
              <w:rPr>
                <w:sz w:val="16"/>
              </w:rPr>
            </w:pPr>
            <w:r w:rsidRPr="00E348B0">
              <w:rPr>
                <w:sz w:val="16"/>
              </w:rPr>
              <w:t>Your system administrator provides you the logon information to access the system.</w:t>
            </w:r>
          </w:p>
        </w:tc>
      </w:tr>
    </w:tbl>
    <w:p w14:paraId="675227C5" w14:textId="77777777" w:rsidR="00150BD7" w:rsidRDefault="00DD266B">
      <w:pPr>
        <w:pStyle w:val="Heading2"/>
      </w:pPr>
      <w:bookmarkStart w:id="10" w:name="unique_5"/>
      <w:bookmarkStart w:id="11" w:name="_Toc232848827"/>
      <w:r>
        <w:t>Roles</w:t>
      </w:r>
      <w:bookmarkEnd w:id="10"/>
      <w:bookmarkEnd w:id="11"/>
    </w:p>
    <w:p w14:paraId="1A96F239" w14:textId="77777777" w:rsidR="00E348B0" w:rsidRDefault="00DD266B">
      <w:r>
        <w:t xml:space="preserve">Create </w:t>
      </w:r>
      <w:r>
        <w:t>business roles using the following business role templates delivered by SAP and assign them to your individual test users.</w:t>
      </w:r>
    </w:p>
    <w:p w14:paraId="7C99F1CA" w14:textId="77777777" w:rsidR="00E348B0" w:rsidRDefault="00DD266B">
      <w:r>
        <w:t>Alternatively, if available, you can use the following spaces delivered by SAP. You create a space with pages containing predefined essential apps and assign it to the business role. You then assign this business role to your individual users.</w:t>
      </w:r>
    </w:p>
    <w:p w14:paraId="7298B3EF" w14:textId="1CF437B4" w:rsidR="00150BD7" w:rsidRDefault="00DD266B">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11"/>
        <w:gridCol w:w="2434"/>
        <w:gridCol w:w="4259"/>
        <w:gridCol w:w="5320"/>
        <w:gridCol w:w="1280"/>
      </w:tblGrid>
      <w:tr w:rsidR="00150BD7" w:rsidRPr="00E348B0" w14:paraId="6E15062E"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673BC8AA" w14:textId="77777777" w:rsidR="00150BD7" w:rsidRPr="00E348B0" w:rsidRDefault="00DD266B">
            <w:pPr>
              <w:pStyle w:val="boldparagraph"/>
              <w:rPr>
                <w:sz w:val="16"/>
              </w:rPr>
            </w:pPr>
            <w:r w:rsidRPr="00E348B0">
              <w:rPr>
                <w:sz w:val="16"/>
              </w:rPr>
              <w:lastRenderedPageBreak/>
              <w:t>Name (Role Template)</w:t>
            </w:r>
          </w:p>
        </w:tc>
        <w:tc>
          <w:tcPr>
            <w:tcW w:w="0" w:type="auto"/>
          </w:tcPr>
          <w:p w14:paraId="7B8E10E0" w14:textId="77777777" w:rsidR="00150BD7" w:rsidRPr="00E348B0" w:rsidRDefault="00DD266B">
            <w:pPr>
              <w:pStyle w:val="boldparagraph"/>
              <w:rPr>
                <w:sz w:val="16"/>
              </w:rPr>
            </w:pPr>
            <w:r w:rsidRPr="00E348B0">
              <w:rPr>
                <w:sz w:val="16"/>
              </w:rPr>
              <w:t>ID (Role Template)</w:t>
            </w:r>
          </w:p>
        </w:tc>
        <w:tc>
          <w:tcPr>
            <w:tcW w:w="0" w:type="auto"/>
          </w:tcPr>
          <w:p w14:paraId="142A4987" w14:textId="77777777" w:rsidR="00150BD7" w:rsidRPr="00E348B0" w:rsidRDefault="00DD266B">
            <w:pPr>
              <w:pStyle w:val="boldparagraph"/>
              <w:rPr>
                <w:sz w:val="16"/>
              </w:rPr>
            </w:pPr>
            <w:r w:rsidRPr="00E348B0">
              <w:rPr>
                <w:sz w:val="16"/>
              </w:rPr>
              <w:t>Name (Launchpad Space)</w:t>
            </w:r>
          </w:p>
        </w:tc>
        <w:tc>
          <w:tcPr>
            <w:tcW w:w="0" w:type="auto"/>
          </w:tcPr>
          <w:p w14:paraId="3553861A" w14:textId="77777777" w:rsidR="00150BD7" w:rsidRPr="00E348B0" w:rsidRDefault="00DD266B">
            <w:pPr>
              <w:pStyle w:val="boldparagraph"/>
              <w:rPr>
                <w:sz w:val="16"/>
              </w:rPr>
            </w:pPr>
            <w:r w:rsidRPr="00E348B0">
              <w:rPr>
                <w:sz w:val="16"/>
              </w:rPr>
              <w:t>ID (Launchpad Space)</w:t>
            </w:r>
          </w:p>
        </w:tc>
        <w:tc>
          <w:tcPr>
            <w:tcW w:w="0" w:type="auto"/>
          </w:tcPr>
          <w:p w14:paraId="604C66EA" w14:textId="77777777" w:rsidR="00150BD7" w:rsidRPr="00E348B0" w:rsidRDefault="00DD266B">
            <w:pPr>
              <w:pStyle w:val="boldparagraph"/>
              <w:rPr>
                <w:sz w:val="16"/>
              </w:rPr>
            </w:pPr>
            <w:r w:rsidRPr="00E348B0">
              <w:rPr>
                <w:sz w:val="16"/>
              </w:rPr>
              <w:t>Log On</w:t>
            </w:r>
          </w:p>
        </w:tc>
      </w:tr>
      <w:tr w:rsidR="00150BD7" w:rsidRPr="00E348B0" w14:paraId="3F3D20E0" w14:textId="77777777" w:rsidTr="00E348B0">
        <w:tc>
          <w:tcPr>
            <w:tcW w:w="0" w:type="auto"/>
          </w:tcPr>
          <w:p w14:paraId="379B177C" w14:textId="77777777" w:rsidR="00150BD7" w:rsidRPr="00E348B0" w:rsidRDefault="00DD266B">
            <w:pPr>
              <w:rPr>
                <w:sz w:val="16"/>
              </w:rPr>
            </w:pPr>
            <w:r w:rsidRPr="00E348B0">
              <w:rPr>
                <w:sz w:val="16"/>
              </w:rPr>
              <w:t>Configuration Expert - Business Process Configuration</w:t>
            </w:r>
          </w:p>
        </w:tc>
        <w:tc>
          <w:tcPr>
            <w:tcW w:w="0" w:type="auto"/>
          </w:tcPr>
          <w:p w14:paraId="53E0C4CA" w14:textId="77777777" w:rsidR="00150BD7" w:rsidRPr="00E348B0" w:rsidRDefault="00DD266B">
            <w:pPr>
              <w:rPr>
                <w:sz w:val="16"/>
              </w:rPr>
            </w:pPr>
            <w:r w:rsidRPr="00E348B0">
              <w:rPr>
                <w:rStyle w:val="CourierNew"/>
                <w:sz w:val="16"/>
              </w:rPr>
              <w:t>SAP_BR_BPC_EXPERT</w:t>
            </w:r>
          </w:p>
        </w:tc>
        <w:tc>
          <w:tcPr>
            <w:tcW w:w="0" w:type="auto"/>
          </w:tcPr>
          <w:p w14:paraId="70EA63EE" w14:textId="77777777" w:rsidR="00150BD7" w:rsidRPr="00E348B0" w:rsidRDefault="00DD266B">
            <w:pPr>
              <w:rPr>
                <w:sz w:val="16"/>
              </w:rPr>
            </w:pPr>
            <w:r w:rsidRPr="00E348B0">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B088689" w14:textId="77777777" w:rsidR="00150BD7" w:rsidRPr="00E348B0" w:rsidRDefault="00DD266B">
            <w:pPr>
              <w:rPr>
                <w:sz w:val="16"/>
              </w:rPr>
            </w:pPr>
            <w:r w:rsidRPr="00E348B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11E3752" w14:textId="77777777" w:rsidR="00150BD7" w:rsidRPr="00E348B0" w:rsidRDefault="00DD266B">
            <w:pPr>
              <w:rPr>
                <w:sz w:val="16"/>
              </w:rPr>
            </w:pPr>
            <w:r w:rsidRPr="00E348B0">
              <w:rPr>
                <w:sz w:val="16"/>
              </w:rPr>
              <w:t>Please ask your system administrator to assign to the testers.</w:t>
            </w:r>
          </w:p>
        </w:tc>
      </w:tr>
      <w:tr w:rsidR="00150BD7" w:rsidRPr="00E348B0" w14:paraId="23C43A7A" w14:textId="77777777" w:rsidTr="00E348B0">
        <w:tc>
          <w:tcPr>
            <w:tcW w:w="0" w:type="auto"/>
          </w:tcPr>
          <w:p w14:paraId="27231448" w14:textId="77777777" w:rsidR="00150BD7" w:rsidRPr="00E348B0" w:rsidRDefault="00DD266B">
            <w:pPr>
              <w:rPr>
                <w:sz w:val="16"/>
              </w:rPr>
            </w:pPr>
            <w:r w:rsidRPr="00E348B0">
              <w:rPr>
                <w:sz w:val="16"/>
              </w:rPr>
              <w:t>Administrator - International Trade</w:t>
            </w:r>
          </w:p>
        </w:tc>
        <w:tc>
          <w:tcPr>
            <w:tcW w:w="0" w:type="auto"/>
          </w:tcPr>
          <w:p w14:paraId="07CDDF02" w14:textId="77777777" w:rsidR="00150BD7" w:rsidRPr="00E348B0" w:rsidRDefault="00DD266B">
            <w:pPr>
              <w:rPr>
                <w:sz w:val="16"/>
              </w:rPr>
            </w:pPr>
            <w:r w:rsidRPr="00E348B0">
              <w:rPr>
                <w:rStyle w:val="CourierNew"/>
                <w:sz w:val="16"/>
              </w:rPr>
              <w:t>SAP_BR_ADMINISTRATOR_SLL</w:t>
            </w:r>
          </w:p>
        </w:tc>
        <w:tc>
          <w:tcPr>
            <w:tcW w:w="0" w:type="auto"/>
          </w:tcPr>
          <w:p w14:paraId="7FF102D3" w14:textId="77777777" w:rsidR="00150BD7" w:rsidRPr="00E348B0" w:rsidRDefault="00DD266B">
            <w:pPr>
              <w:rPr>
                <w:sz w:val="16"/>
              </w:rPr>
            </w:pPr>
            <w:r w:rsidRPr="00E348B0">
              <w:rPr>
                <w:sz w:val="16"/>
              </w:rPr>
              <w:t>International Trade Administration</w:t>
            </w:r>
          </w:p>
        </w:tc>
        <w:tc>
          <w:tcPr>
            <w:tcW w:w="0" w:type="auto"/>
          </w:tcPr>
          <w:p w14:paraId="5C065435" w14:textId="77777777" w:rsidR="00150BD7" w:rsidRPr="00E348B0" w:rsidRDefault="00DD266B">
            <w:pPr>
              <w:rPr>
                <w:sz w:val="16"/>
              </w:rPr>
            </w:pPr>
            <w:r w:rsidRPr="00E348B0">
              <w:rPr>
                <w:rStyle w:val="CourierNew"/>
                <w:sz w:val="16"/>
              </w:rPr>
              <w:t>SAP_BR_ADMINISTRATOR_SLL</w:t>
            </w:r>
          </w:p>
        </w:tc>
        <w:tc>
          <w:tcPr>
            <w:tcW w:w="0" w:type="auto"/>
          </w:tcPr>
          <w:p w14:paraId="79D96352" w14:textId="77777777" w:rsidR="00150BD7" w:rsidRPr="00E348B0" w:rsidRDefault="00DD266B">
            <w:pPr>
              <w:rPr>
                <w:sz w:val="16"/>
              </w:rPr>
            </w:pPr>
            <w:r w:rsidRPr="00E348B0">
              <w:rPr>
                <w:sz w:val="16"/>
              </w:rPr>
              <w:t>Please ask your system administrator to assign to the testers.</w:t>
            </w:r>
          </w:p>
        </w:tc>
      </w:tr>
      <w:tr w:rsidR="00150BD7" w:rsidRPr="00E348B0" w14:paraId="76B473AF" w14:textId="77777777" w:rsidTr="00E348B0">
        <w:tc>
          <w:tcPr>
            <w:tcW w:w="0" w:type="auto"/>
          </w:tcPr>
          <w:p w14:paraId="3A040D33" w14:textId="77777777" w:rsidR="00150BD7" w:rsidRPr="00E348B0" w:rsidRDefault="00DD266B">
            <w:pPr>
              <w:rPr>
                <w:sz w:val="16"/>
              </w:rPr>
            </w:pPr>
            <w:r w:rsidRPr="00E348B0">
              <w:rPr>
                <w:sz w:val="16"/>
              </w:rPr>
              <w:t>Internal Sales Representative</w:t>
            </w:r>
          </w:p>
        </w:tc>
        <w:tc>
          <w:tcPr>
            <w:tcW w:w="0" w:type="auto"/>
          </w:tcPr>
          <w:p w14:paraId="487B1DD1" w14:textId="77777777" w:rsidR="00150BD7" w:rsidRPr="00E348B0" w:rsidRDefault="00DD266B">
            <w:pPr>
              <w:rPr>
                <w:sz w:val="16"/>
              </w:rPr>
            </w:pPr>
            <w:r w:rsidRPr="00E348B0">
              <w:rPr>
                <w:rStyle w:val="CourierNew"/>
                <w:sz w:val="16"/>
              </w:rPr>
              <w:t>SAP_BR_INTERNAL_SALES_REP</w:t>
            </w:r>
          </w:p>
        </w:tc>
        <w:tc>
          <w:tcPr>
            <w:tcW w:w="0" w:type="auto"/>
          </w:tcPr>
          <w:p w14:paraId="3633AEEC" w14:textId="77777777" w:rsidR="00150BD7" w:rsidRPr="00E348B0" w:rsidRDefault="00DD266B">
            <w:pPr>
              <w:rPr>
                <w:sz w:val="16"/>
              </w:rPr>
            </w:pPr>
            <w:r w:rsidRPr="00E348B0">
              <w:rPr>
                <w:sz w:val="16"/>
              </w:rPr>
              <w:t>Internal Sales / Customer Returns / Billing</w:t>
            </w:r>
          </w:p>
        </w:tc>
        <w:tc>
          <w:tcPr>
            <w:tcW w:w="0" w:type="auto"/>
          </w:tcPr>
          <w:p w14:paraId="77CA5EF6" w14:textId="77777777" w:rsidR="00150BD7" w:rsidRPr="00E348B0" w:rsidRDefault="00DD266B">
            <w:pPr>
              <w:rPr>
                <w:sz w:val="16"/>
              </w:rPr>
            </w:pPr>
            <w:r w:rsidRPr="00E348B0">
              <w:rPr>
                <w:rStyle w:val="CourierNew"/>
                <w:sz w:val="16"/>
              </w:rPr>
              <w:t>SAP_BR_INTERNAL_SALES_REP / SAP_SD_SPT_RETURNS_INT_SALES_PC / SAP_SD_SPT_BILLING_INT_SALES_PC</w:t>
            </w:r>
          </w:p>
        </w:tc>
        <w:tc>
          <w:tcPr>
            <w:tcW w:w="0" w:type="auto"/>
          </w:tcPr>
          <w:p w14:paraId="29A9EB4B" w14:textId="77777777" w:rsidR="00150BD7" w:rsidRPr="00E348B0" w:rsidRDefault="00DD266B">
            <w:pPr>
              <w:rPr>
                <w:sz w:val="16"/>
              </w:rPr>
            </w:pPr>
            <w:r w:rsidRPr="00E348B0">
              <w:rPr>
                <w:sz w:val="16"/>
              </w:rPr>
              <w:t>Please ask your system administrator to assign to the testers.</w:t>
            </w:r>
          </w:p>
        </w:tc>
      </w:tr>
      <w:tr w:rsidR="00150BD7" w:rsidRPr="00E348B0" w14:paraId="6F7C1A30" w14:textId="77777777" w:rsidTr="00E348B0">
        <w:tc>
          <w:tcPr>
            <w:tcW w:w="0" w:type="auto"/>
          </w:tcPr>
          <w:p w14:paraId="03C6FFCE" w14:textId="77777777" w:rsidR="00150BD7" w:rsidRPr="00E348B0" w:rsidRDefault="00DD266B">
            <w:pPr>
              <w:rPr>
                <w:sz w:val="16"/>
              </w:rPr>
            </w:pPr>
            <w:r w:rsidRPr="00E348B0">
              <w:rPr>
                <w:sz w:val="16"/>
              </w:rPr>
              <w:t>Trade Compliance Specialist (GTS)</w:t>
            </w:r>
          </w:p>
        </w:tc>
        <w:tc>
          <w:tcPr>
            <w:tcW w:w="0" w:type="auto"/>
          </w:tcPr>
          <w:p w14:paraId="045045CD" w14:textId="77777777" w:rsidR="00150BD7" w:rsidRPr="00E348B0" w:rsidRDefault="00DD266B">
            <w:pPr>
              <w:rPr>
                <w:sz w:val="16"/>
              </w:rPr>
            </w:pPr>
            <w:r w:rsidRPr="00E348B0">
              <w:rPr>
                <w:rStyle w:val="CourierNew"/>
                <w:sz w:val="16"/>
              </w:rPr>
              <w:t>SAP_BR_CMPLNC_SPCLST_LLS</w:t>
            </w:r>
          </w:p>
        </w:tc>
        <w:tc>
          <w:tcPr>
            <w:tcW w:w="0" w:type="auto"/>
          </w:tcPr>
          <w:p w14:paraId="16927349" w14:textId="77777777" w:rsidR="00150BD7" w:rsidRPr="00E348B0" w:rsidRDefault="00DD266B">
            <w:pPr>
              <w:rPr>
                <w:sz w:val="16"/>
              </w:rPr>
            </w:pPr>
            <w:r w:rsidRPr="00E348B0">
              <w:rPr>
                <w:sz w:val="16"/>
              </w:rPr>
              <w:t>Compliance</w:t>
            </w:r>
          </w:p>
        </w:tc>
        <w:tc>
          <w:tcPr>
            <w:tcW w:w="0" w:type="auto"/>
          </w:tcPr>
          <w:p w14:paraId="0B5D78A3" w14:textId="77777777" w:rsidR="00150BD7" w:rsidRPr="00E348B0" w:rsidRDefault="00DD266B">
            <w:pPr>
              <w:rPr>
                <w:sz w:val="16"/>
              </w:rPr>
            </w:pPr>
            <w:r w:rsidRPr="00E348B0">
              <w:rPr>
                <w:sz w:val="16"/>
              </w:rPr>
              <w:t>SAP_LLS_SP_CMPLNC_SPCLST</w:t>
            </w:r>
          </w:p>
        </w:tc>
        <w:tc>
          <w:tcPr>
            <w:tcW w:w="0" w:type="auto"/>
          </w:tcPr>
          <w:p w14:paraId="1BE9B2C6" w14:textId="77777777" w:rsidR="00150BD7" w:rsidRPr="00E348B0" w:rsidRDefault="00DD266B">
            <w:pPr>
              <w:rPr>
                <w:sz w:val="16"/>
              </w:rPr>
            </w:pPr>
            <w:r w:rsidRPr="00E348B0">
              <w:rPr>
                <w:sz w:val="16"/>
              </w:rPr>
              <w:t>This role template is used in SAP Global Trade Services, edition for SAP HANA.</w:t>
            </w:r>
          </w:p>
        </w:tc>
      </w:tr>
    </w:tbl>
    <w:p w14:paraId="07058F7D" w14:textId="77777777" w:rsidR="00150BD7" w:rsidRDefault="00DD266B">
      <w:pPr>
        <w:pStyle w:val="Heading2"/>
      </w:pPr>
      <w:bookmarkStart w:id="12" w:name="unique_6"/>
      <w:bookmarkStart w:id="13" w:name="_Toc232848828"/>
      <w:r>
        <w:t>Business Conditions</w:t>
      </w:r>
      <w:bookmarkEnd w:id="12"/>
      <w:bookmarkEnd w:id="13"/>
    </w:p>
    <w:p w14:paraId="7B5E5F2F" w14:textId="77777777" w:rsidR="00150BD7" w:rsidRDefault="00DD266B">
      <w:r>
        <w:t>The business process described in this test script is part of a bigger chain of integrated business processes or scope items. As a consequence, you must have completed the following processes and fulfilled the following business conditions before you are able to start going through this scope item:</w:t>
      </w:r>
    </w:p>
    <w:tbl>
      <w:tblPr>
        <w:tblStyle w:val="SAPStandardTable"/>
        <w:tblW w:w="5000" w:type="pct"/>
        <w:tblInd w:w="3" w:type="dxa"/>
        <w:tblLook w:val="0620" w:firstRow="1" w:lastRow="0" w:firstColumn="0" w:lastColumn="0" w:noHBand="1" w:noVBand="1"/>
      </w:tblPr>
      <w:tblGrid>
        <w:gridCol w:w="4628"/>
        <w:gridCol w:w="9676"/>
      </w:tblGrid>
      <w:tr w:rsidR="00150BD7" w:rsidRPr="00E348B0" w14:paraId="56E1F58D"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6E7697CA" w14:textId="77777777" w:rsidR="00150BD7" w:rsidRPr="00E348B0" w:rsidRDefault="00DD266B">
            <w:pPr>
              <w:pStyle w:val="boldparagraph"/>
              <w:rPr>
                <w:sz w:val="16"/>
              </w:rPr>
            </w:pPr>
            <w:r w:rsidRPr="00E348B0">
              <w:rPr>
                <w:sz w:val="16"/>
              </w:rPr>
              <w:t>Scope Item</w:t>
            </w:r>
          </w:p>
        </w:tc>
        <w:tc>
          <w:tcPr>
            <w:tcW w:w="0" w:type="auto"/>
          </w:tcPr>
          <w:p w14:paraId="56AA1B30" w14:textId="77777777" w:rsidR="00150BD7" w:rsidRPr="00E348B0" w:rsidRDefault="00DD266B">
            <w:pPr>
              <w:pStyle w:val="boldparagraph"/>
              <w:rPr>
                <w:sz w:val="16"/>
              </w:rPr>
            </w:pPr>
            <w:r w:rsidRPr="00E348B0">
              <w:rPr>
                <w:sz w:val="16"/>
              </w:rPr>
              <w:t>Business Condition</w:t>
            </w:r>
          </w:p>
        </w:tc>
      </w:tr>
      <w:tr w:rsidR="00150BD7" w:rsidRPr="00E348B0" w14:paraId="69A29E0E" w14:textId="77777777" w:rsidTr="00E348B0">
        <w:tc>
          <w:tcPr>
            <w:tcW w:w="0" w:type="auto"/>
          </w:tcPr>
          <w:p w14:paraId="3595F864" w14:textId="77777777" w:rsidR="00150BD7" w:rsidRPr="00E348B0" w:rsidRDefault="00DD266B">
            <w:pPr>
              <w:rPr>
                <w:sz w:val="16"/>
              </w:rPr>
            </w:pPr>
            <w:r w:rsidRPr="00E348B0">
              <w:rPr>
                <w:sz w:val="16"/>
              </w:rPr>
              <w:t xml:space="preserve">1WA - </w:t>
            </w:r>
            <w:r w:rsidRPr="00E348B0">
              <w:rPr>
                <w:sz w:val="16"/>
              </w:rPr>
              <w:t>Transfer of Primary Master Data for SAP Global Trade Services</w:t>
            </w:r>
          </w:p>
        </w:tc>
        <w:tc>
          <w:tcPr>
            <w:tcW w:w="0" w:type="auto"/>
          </w:tcPr>
          <w:p w14:paraId="2EF62C7C" w14:textId="77777777" w:rsidR="00E348B0" w:rsidRPr="00E348B0" w:rsidRDefault="00DD266B">
            <w:pPr>
              <w:rPr>
                <w:sz w:val="16"/>
              </w:rPr>
            </w:pPr>
            <w:r w:rsidRPr="00E348B0">
              <w:rPr>
                <w:sz w:val="16"/>
              </w:rPr>
              <w:t>The product master data has been transferred into SAP Global Trade Services system.</w:t>
            </w:r>
          </w:p>
          <w:p w14:paraId="0FAA0F8C" w14:textId="77777777" w:rsidR="00E348B0" w:rsidRPr="00E348B0" w:rsidRDefault="00DD266B">
            <w:pPr>
              <w:rPr>
                <w:sz w:val="16"/>
              </w:rPr>
            </w:pPr>
            <w:r w:rsidRPr="00E348B0">
              <w:rPr>
                <w:sz w:val="16"/>
              </w:rPr>
              <w:t>The customer master data, which is relevant for export sales document transfer, has been transferred into SAP Global Trade Services system.</w:t>
            </w:r>
          </w:p>
          <w:p w14:paraId="259F418E" w14:textId="35155D53" w:rsidR="00150BD7" w:rsidRPr="00E348B0" w:rsidRDefault="00DD266B">
            <w:pPr>
              <w:rPr>
                <w:sz w:val="16"/>
              </w:rPr>
            </w:pPr>
            <w:r w:rsidRPr="00E348B0">
              <w:rPr>
                <w:sz w:val="16"/>
              </w:rPr>
              <w:t>The supplier master data, which is relevant for import purchasing document transfer, has been transferred into SAP Global Trade Services system.</w:t>
            </w:r>
          </w:p>
        </w:tc>
      </w:tr>
    </w:tbl>
    <w:p w14:paraId="1E966524" w14:textId="77777777" w:rsidR="00150BD7" w:rsidRDefault="00DD266B">
      <w:r>
        <w:rPr>
          <w:rStyle w:val="bold"/>
        </w:rPr>
        <w:t>Additional Configurations in SAP Global Trade Services System:</w:t>
      </w:r>
    </w:p>
    <w:p w14:paraId="0AB2D8B1" w14:textId="77777777" w:rsidR="00150BD7" w:rsidRDefault="00DD266B">
      <w:r>
        <w:t xml:space="preserve">To make the </w:t>
      </w:r>
      <w:r>
        <w:t>master data transfer successful, additional configurations might be needed in SAP Global Trade Services system, for example, the regions in address, the mapping of document types and partner functions. These configurations depend on your SAP Global Trade Services system, and are not covered in this document. The following are the minimum configurations needed:</w:t>
      </w:r>
    </w:p>
    <w:p w14:paraId="0A2FC423" w14:textId="77777777" w:rsidR="00150BD7" w:rsidRDefault="00DD266B">
      <w:pPr>
        <w:pStyle w:val="listpara1"/>
        <w:numPr>
          <w:ilvl w:val="0"/>
          <w:numId w:val="5"/>
        </w:numPr>
      </w:pPr>
      <w:r>
        <w:t>Company Code Mapping to FTO</w:t>
      </w:r>
    </w:p>
    <w:p w14:paraId="65843147" w14:textId="77777777" w:rsidR="00150BD7" w:rsidRDefault="00DD266B">
      <w:pPr>
        <w:pStyle w:val="listpara1"/>
        <w:numPr>
          <w:ilvl w:val="0"/>
          <w:numId w:val="3"/>
        </w:numPr>
      </w:pPr>
      <w:r>
        <w:lastRenderedPageBreak/>
        <w:t>Plant Mapping to Legal Unit</w:t>
      </w:r>
    </w:p>
    <w:p w14:paraId="1B636456" w14:textId="77777777" w:rsidR="00150BD7" w:rsidRDefault="00DD266B">
      <w:pPr>
        <w:pStyle w:val="listpara1"/>
        <w:numPr>
          <w:ilvl w:val="0"/>
          <w:numId w:val="3"/>
        </w:numPr>
      </w:pPr>
      <w:r>
        <w:t>Partner Function Mapping</w:t>
      </w:r>
    </w:p>
    <w:p w14:paraId="4F0CEE2A" w14:textId="77777777" w:rsidR="00150BD7" w:rsidRDefault="00DD266B">
      <w:pPr>
        <w:pStyle w:val="listpara1"/>
        <w:numPr>
          <w:ilvl w:val="0"/>
          <w:numId w:val="3"/>
        </w:numPr>
      </w:pPr>
      <w:r>
        <w:t xml:space="preserve">Document Type and Item Category Mapping (Sales Order, </w:t>
      </w:r>
      <w:r>
        <w:t>Purchasing Document and Delivery)</w:t>
      </w:r>
    </w:p>
    <w:tbl>
      <w:tblPr>
        <w:tblStyle w:val="SAPNote"/>
        <w:tblW w:w="4975" w:type="pct"/>
        <w:tblLook w:val="0600" w:firstRow="0" w:lastRow="0" w:firstColumn="0" w:lastColumn="0" w:noHBand="1" w:noVBand="1"/>
      </w:tblPr>
      <w:tblGrid>
        <w:gridCol w:w="14195"/>
      </w:tblGrid>
      <w:tr w:rsidR="00150BD7" w14:paraId="7831B64F" w14:textId="77777777" w:rsidTr="00E348B0">
        <w:tc>
          <w:tcPr>
            <w:tcW w:w="0" w:type="auto"/>
          </w:tcPr>
          <w:p w14:paraId="3E19A091" w14:textId="19007B79" w:rsidR="00150BD7" w:rsidRDefault="00DD266B">
            <w:r>
              <w:rPr>
                <w:rStyle w:val="bold"/>
              </w:rPr>
              <w:t xml:space="preserve">Note </w:t>
            </w:r>
            <w:r>
              <w:t xml:space="preserve">You can check the details by referring to </w:t>
            </w:r>
            <w:hyperlink r:id="rId11" w:history="1">
              <w:r>
                <w:t>Additional Configurations in SAP Global Trade Services System</w:t>
              </w:r>
            </w:hyperlink>
            <w:r>
              <w:t xml:space="preserve">  [page ] </w:t>
            </w:r>
            <w:r>
              <w:fldChar w:fldCharType="begin"/>
            </w:r>
            <w:r>
              <w:instrText xml:space="preserve"> PAGEREF unique_7 </w:instrText>
            </w:r>
            <w:r>
              <w:fldChar w:fldCharType="separate"/>
            </w:r>
            <w:r w:rsidR="00E348B0">
              <w:rPr>
                <w:noProof/>
              </w:rPr>
              <w:t>21</w:t>
            </w:r>
            <w:r>
              <w:fldChar w:fldCharType="end"/>
            </w:r>
            <w:r>
              <w:t>.</w:t>
            </w:r>
          </w:p>
        </w:tc>
      </w:tr>
    </w:tbl>
    <w:p w14:paraId="262BFA86" w14:textId="77777777" w:rsidR="00150BD7" w:rsidRDefault="00DD266B">
      <w:r>
        <w:t>If the transfer is not successful, you may check the application logs in SAP Global Trade Services system to get the error details and then fix it.</w:t>
      </w:r>
    </w:p>
    <w:p w14:paraId="0036AA0B" w14:textId="77777777" w:rsidR="00150BD7" w:rsidRDefault="00DD266B">
      <w:pPr>
        <w:pStyle w:val="Heading2"/>
      </w:pPr>
      <w:bookmarkStart w:id="14" w:name="unique_8"/>
      <w:bookmarkStart w:id="15" w:name="_Toc232848829"/>
      <w:r>
        <w:t>Master Data, Organizational Data, and Other Data</w:t>
      </w:r>
      <w:bookmarkEnd w:id="14"/>
      <w:bookmarkEnd w:id="15"/>
    </w:p>
    <w:tbl>
      <w:tblPr>
        <w:tblStyle w:val="SAPNote"/>
        <w:tblW w:w="4975" w:type="pct"/>
        <w:tblLook w:val="0600" w:firstRow="0" w:lastRow="0" w:firstColumn="0" w:lastColumn="0" w:noHBand="1" w:noVBand="1"/>
      </w:tblPr>
      <w:tblGrid>
        <w:gridCol w:w="14195"/>
      </w:tblGrid>
      <w:tr w:rsidR="00150BD7" w14:paraId="6EAACF19" w14:textId="77777777" w:rsidTr="00E348B0">
        <w:tc>
          <w:tcPr>
            <w:tcW w:w="0" w:type="auto"/>
          </w:tcPr>
          <w:p w14:paraId="4C2626C9" w14:textId="4CD048F5" w:rsidR="00150BD7" w:rsidRDefault="00DD266B">
            <w:r>
              <w:rPr>
                <w:rStyle w:val="bold"/>
              </w:rPr>
              <w:t xml:space="preserve">Note </w:t>
            </w:r>
            <w:r>
              <w:t xml:space="preserve">As the test steps in the SAP S/4HANA Cloud Public Edition system are described in the reference scope items, see the corresponding scope items that are listed in the </w:t>
            </w:r>
            <w:hyperlink r:id="rId12" w:history="1">
              <w:r>
                <w:t>Create Document</w:t>
              </w:r>
            </w:hyperlink>
            <w:r>
              <w:t xml:space="preserve">  [page ] </w:t>
            </w:r>
            <w:r>
              <w:fldChar w:fldCharType="begin"/>
            </w:r>
            <w:r>
              <w:instrText xml:space="preserve"> PAGEREF unique_9 </w:instrText>
            </w:r>
            <w:r>
              <w:fldChar w:fldCharType="separate"/>
            </w:r>
            <w:r w:rsidR="00E348B0">
              <w:rPr>
                <w:noProof/>
              </w:rPr>
              <w:t>14</w:t>
            </w:r>
            <w:r>
              <w:fldChar w:fldCharType="end"/>
            </w:r>
            <w:r>
              <w:t xml:space="preserve"> section to get the related organizational data and master data information.</w:t>
            </w:r>
          </w:p>
        </w:tc>
      </w:tr>
    </w:tbl>
    <w:p w14:paraId="29D7F7C1" w14:textId="77777777" w:rsidR="00150BD7" w:rsidRDefault="00DD266B">
      <w:pPr>
        <w:pStyle w:val="Heading1"/>
      </w:pPr>
      <w:bookmarkStart w:id="16" w:name="d2e1590"/>
      <w:bookmarkStart w:id="17" w:name="_Toc232848830"/>
      <w:r>
        <w:lastRenderedPageBreak/>
        <w:t>Preliminary Steps</w:t>
      </w:r>
      <w:bookmarkEnd w:id="16"/>
      <w:bookmarkEnd w:id="17"/>
    </w:p>
    <w:p w14:paraId="5D4882C0" w14:textId="77777777" w:rsidR="00150BD7" w:rsidRDefault="00DD266B">
      <w:pPr>
        <w:pStyle w:val="Heading2"/>
      </w:pPr>
      <w:bookmarkStart w:id="18" w:name="unique_10"/>
      <w:bookmarkStart w:id="19" w:name="_Toc232848831"/>
      <w:r>
        <w:t>Configure Control Settings for Document Transfer</w:t>
      </w:r>
      <w:bookmarkEnd w:id="18"/>
      <w:bookmarkEnd w:id="19"/>
    </w:p>
    <w:p w14:paraId="41CCDF35" w14:textId="77777777" w:rsidR="00150BD7" w:rsidRDefault="00DD266B">
      <w:pPr>
        <w:pStyle w:val="sectiontitle"/>
      </w:pPr>
      <w:r>
        <w:t>Test Administration</w:t>
      </w:r>
    </w:p>
    <w:p w14:paraId="6B9BDDD3" w14:textId="77777777" w:rsidR="00150BD7" w:rsidRDefault="00DD266B">
      <w:r>
        <w:t>Customer project: Fill in the project-specific parts.</w:t>
      </w:r>
    </w:p>
    <w:p w14:paraId="5599E53B" w14:textId="77777777" w:rsidR="00150BD7" w:rsidRDefault="00150BD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50BD7" w:rsidRPr="00E348B0" w14:paraId="6EFB4906" w14:textId="77777777" w:rsidTr="00E348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FBF2C3" w14:textId="77777777" w:rsidR="00150BD7" w:rsidRPr="00E348B0" w:rsidRDefault="00DD266B">
            <w:pPr>
              <w:rPr>
                <w:sz w:val="12"/>
              </w:rPr>
            </w:pPr>
            <w:r w:rsidRPr="00E348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CCCA6" w14:textId="77777777" w:rsidR="00150BD7" w:rsidRPr="00E348B0" w:rsidRDefault="00DD266B">
            <w:pPr>
              <w:rPr>
                <w:sz w:val="12"/>
              </w:rPr>
            </w:pPr>
            <w:r w:rsidRPr="00E348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63E3C8" w14:textId="77777777" w:rsidR="00150BD7" w:rsidRPr="00E348B0" w:rsidRDefault="00DD266B">
            <w:pPr>
              <w:rPr>
                <w:sz w:val="12"/>
              </w:rPr>
            </w:pPr>
            <w:r w:rsidRPr="00E348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64393" w14:textId="77777777" w:rsidR="00DD266B" w:rsidRPr="00E348B0" w:rsidRDefault="00DD266B">
            <w:pPr>
              <w:rPr>
                <w:sz w:val="12"/>
              </w:rPr>
            </w:pPr>
          </w:p>
        </w:tc>
      </w:tr>
      <w:tr w:rsidR="00150BD7" w:rsidRPr="00E348B0" w14:paraId="74C84104"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D574D" w14:textId="77777777" w:rsidR="00150BD7" w:rsidRPr="00E348B0" w:rsidRDefault="00DD266B">
            <w:pPr>
              <w:rPr>
                <w:sz w:val="12"/>
              </w:rPr>
            </w:pPr>
            <w:r w:rsidRPr="00E348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7B0303" w14:textId="77777777" w:rsidR="00DD266B" w:rsidRPr="00E348B0" w:rsidRDefault="00DD26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2F3BFE" w14:textId="77777777" w:rsidR="00150BD7" w:rsidRPr="00E348B0" w:rsidRDefault="00DD266B">
            <w:pPr>
              <w:rPr>
                <w:sz w:val="12"/>
              </w:rPr>
            </w:pPr>
            <w:r w:rsidRPr="00E348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1D5811" w14:textId="77777777" w:rsidR="00DD266B" w:rsidRPr="00E348B0" w:rsidRDefault="00DD266B">
            <w:pPr>
              <w:rPr>
                <w:sz w:val="12"/>
              </w:rPr>
            </w:pPr>
          </w:p>
        </w:tc>
      </w:tr>
      <w:tr w:rsidR="00150BD7" w:rsidRPr="00E348B0" w14:paraId="1B58D9DD"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3232D" w14:textId="77777777" w:rsidR="00150BD7" w:rsidRPr="00E348B0" w:rsidRDefault="00DD266B">
            <w:pPr>
              <w:rPr>
                <w:sz w:val="12"/>
              </w:rPr>
            </w:pPr>
            <w:r w:rsidRPr="00E348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193E66" w14:textId="77777777" w:rsidR="00DD266B" w:rsidRPr="00E348B0" w:rsidRDefault="00DD26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7BD314" w14:textId="77777777" w:rsidR="00150BD7" w:rsidRPr="00E348B0" w:rsidRDefault="00DD266B">
            <w:pPr>
              <w:rPr>
                <w:sz w:val="12"/>
              </w:rPr>
            </w:pPr>
            <w:r w:rsidRPr="00E348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5D8234" w14:textId="77777777" w:rsidR="00150BD7" w:rsidRPr="00E348B0" w:rsidRDefault="00DD266B">
            <w:pPr>
              <w:rPr>
                <w:sz w:val="12"/>
              </w:rPr>
            </w:pPr>
            <w:r w:rsidRPr="00E348B0">
              <w:rPr>
                <w:rStyle w:val="userinput"/>
                <w:sz w:val="12"/>
              </w:rPr>
              <w:t>&lt;State the Service Provider, Customer or Joint Service Provider and Customer&gt;</w:t>
            </w:r>
          </w:p>
        </w:tc>
      </w:tr>
    </w:tbl>
    <w:p w14:paraId="3AAAA603" w14:textId="77777777" w:rsidR="00150BD7" w:rsidRDefault="00DD266B">
      <w:pPr>
        <w:pStyle w:val="sectiontitle"/>
      </w:pPr>
      <w:r>
        <w:t>Purpose</w:t>
      </w:r>
    </w:p>
    <w:p w14:paraId="3FAF99CE" w14:textId="77777777" w:rsidR="00150BD7" w:rsidRDefault="00DD266B">
      <w:r>
        <w:t>Before starting the business process, you must switch on the transfer of relevant document types to the SAP Global Trade Services system using the SSCUI (Self Service Configuration User Interface).</w:t>
      </w:r>
    </w:p>
    <w:p w14:paraId="4EAC5012" w14:textId="77777777" w:rsidR="00150BD7" w:rsidRDefault="00DD266B">
      <w:pPr>
        <w:pStyle w:val="sectiontitle"/>
      </w:pPr>
      <w:r>
        <w:t>Procedure</w:t>
      </w:r>
    </w:p>
    <w:tbl>
      <w:tblPr>
        <w:tblStyle w:val="SAPNote"/>
        <w:tblW w:w="4975" w:type="pct"/>
        <w:tblLook w:val="0600" w:firstRow="0" w:lastRow="0" w:firstColumn="0" w:lastColumn="0" w:noHBand="1" w:noVBand="1"/>
      </w:tblPr>
      <w:tblGrid>
        <w:gridCol w:w="14195"/>
      </w:tblGrid>
      <w:tr w:rsidR="00150BD7" w14:paraId="6E567F34" w14:textId="77777777" w:rsidTr="00E348B0">
        <w:tc>
          <w:tcPr>
            <w:tcW w:w="0" w:type="auto"/>
          </w:tcPr>
          <w:p w14:paraId="4388B362" w14:textId="77777777" w:rsidR="00150BD7" w:rsidRDefault="00DD266B">
            <w:r>
              <w:rPr>
                <w:rStyle w:val="bold"/>
              </w:rPr>
              <w:t xml:space="preserve">Note </w:t>
            </w:r>
            <w:r>
              <w:t xml:space="preserve">When you run this scope item for testing purposes, please do revert the configuration settings below once your testing is completed. Otherwise it will have the impact on other business </w:t>
            </w:r>
            <w:r>
              <w:t>processes and might block other testing.</w:t>
            </w:r>
          </w:p>
        </w:tc>
      </w:tr>
    </w:tbl>
    <w:p w14:paraId="075AEE79" w14:textId="77777777" w:rsidR="00150BD7" w:rsidRDefault="00150BD7"/>
    <w:p w14:paraId="033DF556" w14:textId="77777777" w:rsidR="00E348B0" w:rsidRDefault="00DD266B">
      <w:r>
        <w:t>Depending on your configuration environment for SAP S/4HANA Cloud Public Edition, choose one of the following options:</w:t>
      </w:r>
    </w:p>
    <w:p w14:paraId="733C3314" w14:textId="0A2331E6" w:rsidR="00150BD7" w:rsidRDefault="00DD266B">
      <w:r>
        <w:rPr>
          <w:rStyle w:val="bold"/>
        </w:rPr>
        <w:t>Configure Your Solution</w:t>
      </w:r>
      <w:r>
        <w:t>:</w:t>
      </w:r>
    </w:p>
    <w:p w14:paraId="67808D23" w14:textId="77777777" w:rsidR="00150BD7" w:rsidRDefault="00150BD7"/>
    <w:tbl>
      <w:tblPr>
        <w:tblStyle w:val="SAPStandardTable"/>
        <w:tblW w:w="5000" w:type="pct"/>
        <w:tblInd w:w="3" w:type="dxa"/>
        <w:tblLook w:val="0620" w:firstRow="1" w:lastRow="0" w:firstColumn="0" w:lastColumn="0" w:noHBand="1" w:noVBand="1"/>
      </w:tblPr>
      <w:tblGrid>
        <w:gridCol w:w="563"/>
        <w:gridCol w:w="1477"/>
        <w:gridCol w:w="8568"/>
        <w:gridCol w:w="2843"/>
        <w:gridCol w:w="853"/>
      </w:tblGrid>
      <w:tr w:rsidR="00150BD7" w:rsidRPr="00E348B0" w14:paraId="0A6C83AB"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49B35B4B" w14:textId="77777777" w:rsidR="00150BD7" w:rsidRPr="00E348B0" w:rsidRDefault="00DD266B">
            <w:pPr>
              <w:pStyle w:val="boldparagraph"/>
              <w:rPr>
                <w:sz w:val="16"/>
              </w:rPr>
            </w:pPr>
            <w:r w:rsidRPr="00E348B0">
              <w:rPr>
                <w:sz w:val="16"/>
              </w:rPr>
              <w:t>Test Step #</w:t>
            </w:r>
          </w:p>
        </w:tc>
        <w:tc>
          <w:tcPr>
            <w:tcW w:w="0" w:type="auto"/>
          </w:tcPr>
          <w:p w14:paraId="00C23573" w14:textId="77777777" w:rsidR="00150BD7" w:rsidRPr="00E348B0" w:rsidRDefault="00DD266B">
            <w:pPr>
              <w:pStyle w:val="boldparagraph"/>
              <w:rPr>
                <w:sz w:val="16"/>
              </w:rPr>
            </w:pPr>
            <w:r w:rsidRPr="00E348B0">
              <w:rPr>
                <w:sz w:val="16"/>
              </w:rPr>
              <w:t>Test Step Name</w:t>
            </w:r>
          </w:p>
        </w:tc>
        <w:tc>
          <w:tcPr>
            <w:tcW w:w="0" w:type="auto"/>
          </w:tcPr>
          <w:p w14:paraId="35893127" w14:textId="77777777" w:rsidR="00150BD7" w:rsidRPr="00E348B0" w:rsidRDefault="00DD266B">
            <w:pPr>
              <w:pStyle w:val="boldparagraph"/>
              <w:rPr>
                <w:sz w:val="16"/>
              </w:rPr>
            </w:pPr>
            <w:r w:rsidRPr="00E348B0">
              <w:rPr>
                <w:sz w:val="16"/>
              </w:rPr>
              <w:t>Instruction</w:t>
            </w:r>
          </w:p>
        </w:tc>
        <w:tc>
          <w:tcPr>
            <w:tcW w:w="0" w:type="auto"/>
          </w:tcPr>
          <w:p w14:paraId="6B2F7DBB" w14:textId="77777777" w:rsidR="00150BD7" w:rsidRPr="00E348B0" w:rsidRDefault="00DD266B">
            <w:pPr>
              <w:pStyle w:val="boldparagraph"/>
              <w:rPr>
                <w:sz w:val="16"/>
              </w:rPr>
            </w:pPr>
            <w:r w:rsidRPr="00E348B0">
              <w:rPr>
                <w:sz w:val="16"/>
              </w:rPr>
              <w:t>Expected Result</w:t>
            </w:r>
          </w:p>
        </w:tc>
        <w:tc>
          <w:tcPr>
            <w:tcW w:w="0" w:type="auto"/>
          </w:tcPr>
          <w:p w14:paraId="17F76F10" w14:textId="77777777" w:rsidR="00150BD7" w:rsidRPr="00E348B0" w:rsidRDefault="00DD266B">
            <w:pPr>
              <w:pStyle w:val="boldparagraph"/>
              <w:rPr>
                <w:sz w:val="16"/>
              </w:rPr>
            </w:pPr>
            <w:r w:rsidRPr="00E348B0">
              <w:rPr>
                <w:sz w:val="16"/>
              </w:rPr>
              <w:t>Pass / Fail / Comment</w:t>
            </w:r>
          </w:p>
        </w:tc>
      </w:tr>
      <w:tr w:rsidR="00150BD7" w:rsidRPr="00E348B0" w14:paraId="7DE2AC7F" w14:textId="77777777" w:rsidTr="00E348B0">
        <w:tc>
          <w:tcPr>
            <w:tcW w:w="0" w:type="auto"/>
          </w:tcPr>
          <w:p w14:paraId="0003FC36" w14:textId="77777777" w:rsidR="00150BD7" w:rsidRPr="00E348B0" w:rsidRDefault="00DD266B">
            <w:pPr>
              <w:rPr>
                <w:sz w:val="16"/>
              </w:rPr>
            </w:pPr>
            <w:r w:rsidRPr="00E348B0">
              <w:rPr>
                <w:sz w:val="16"/>
              </w:rPr>
              <w:t>1</w:t>
            </w:r>
          </w:p>
        </w:tc>
        <w:tc>
          <w:tcPr>
            <w:tcW w:w="0" w:type="auto"/>
          </w:tcPr>
          <w:p w14:paraId="33EF42DD" w14:textId="77777777" w:rsidR="00150BD7" w:rsidRPr="00E348B0" w:rsidRDefault="00DD266B">
            <w:pPr>
              <w:rPr>
                <w:sz w:val="16"/>
              </w:rPr>
            </w:pPr>
            <w:r w:rsidRPr="00E348B0">
              <w:rPr>
                <w:rStyle w:val="bold"/>
                <w:sz w:val="16"/>
              </w:rPr>
              <w:t>Log on to SAP Fiori launchpad</w:t>
            </w:r>
          </w:p>
        </w:tc>
        <w:tc>
          <w:tcPr>
            <w:tcW w:w="0" w:type="auto"/>
          </w:tcPr>
          <w:p w14:paraId="7CE4E84E" w14:textId="77777777" w:rsidR="00150BD7" w:rsidRPr="00E348B0" w:rsidRDefault="00DD266B">
            <w:pPr>
              <w:rPr>
                <w:sz w:val="16"/>
              </w:rPr>
            </w:pPr>
            <w:r w:rsidRPr="00E348B0">
              <w:rPr>
                <w:sz w:val="16"/>
              </w:rPr>
              <w:t>Log on to the SAP Fiori launchpad as a Configuration Expert - Business Process Configuration.</w:t>
            </w:r>
          </w:p>
        </w:tc>
        <w:tc>
          <w:tcPr>
            <w:tcW w:w="0" w:type="auto"/>
          </w:tcPr>
          <w:p w14:paraId="74B1060F" w14:textId="77777777" w:rsidR="00150BD7" w:rsidRPr="00E348B0" w:rsidRDefault="00150BD7">
            <w:pPr>
              <w:rPr>
                <w:sz w:val="16"/>
              </w:rPr>
            </w:pPr>
          </w:p>
        </w:tc>
        <w:tc>
          <w:tcPr>
            <w:tcW w:w="0" w:type="auto"/>
          </w:tcPr>
          <w:p w14:paraId="46427080" w14:textId="77777777" w:rsidR="00150BD7" w:rsidRPr="00E348B0" w:rsidRDefault="00150BD7">
            <w:pPr>
              <w:rPr>
                <w:sz w:val="16"/>
              </w:rPr>
            </w:pPr>
          </w:p>
        </w:tc>
      </w:tr>
      <w:tr w:rsidR="00150BD7" w:rsidRPr="00E348B0" w14:paraId="526E708A" w14:textId="77777777" w:rsidTr="00E348B0">
        <w:tc>
          <w:tcPr>
            <w:tcW w:w="0" w:type="auto"/>
          </w:tcPr>
          <w:p w14:paraId="7C0087B5" w14:textId="77777777" w:rsidR="00150BD7" w:rsidRPr="00E348B0" w:rsidRDefault="00DD266B">
            <w:pPr>
              <w:rPr>
                <w:sz w:val="16"/>
              </w:rPr>
            </w:pPr>
            <w:r w:rsidRPr="00E348B0">
              <w:rPr>
                <w:sz w:val="16"/>
              </w:rPr>
              <w:t>2</w:t>
            </w:r>
          </w:p>
        </w:tc>
        <w:tc>
          <w:tcPr>
            <w:tcW w:w="0" w:type="auto"/>
          </w:tcPr>
          <w:p w14:paraId="3B632975" w14:textId="77777777" w:rsidR="00150BD7" w:rsidRPr="00E348B0" w:rsidRDefault="00DD266B">
            <w:pPr>
              <w:rPr>
                <w:sz w:val="16"/>
              </w:rPr>
            </w:pPr>
            <w:r w:rsidRPr="00E348B0">
              <w:rPr>
                <w:rStyle w:val="bold"/>
                <w:sz w:val="16"/>
              </w:rPr>
              <w:t>Access App</w:t>
            </w:r>
          </w:p>
        </w:tc>
        <w:tc>
          <w:tcPr>
            <w:tcW w:w="0" w:type="auto"/>
          </w:tcPr>
          <w:p w14:paraId="663A4D56" w14:textId="77777777" w:rsidR="00150BD7" w:rsidRPr="00E348B0" w:rsidRDefault="00DD266B">
            <w:pPr>
              <w:rPr>
                <w:sz w:val="16"/>
              </w:rPr>
            </w:pPr>
            <w:r w:rsidRPr="00E348B0">
              <w:rPr>
                <w:sz w:val="16"/>
              </w:rPr>
              <w:t xml:space="preserve">Choose </w:t>
            </w:r>
            <w:r w:rsidRPr="00E348B0">
              <w:rPr>
                <w:rStyle w:val="screenelement"/>
                <w:sz w:val="16"/>
              </w:rPr>
              <w:t>Manage Your Solution</w:t>
            </w:r>
            <w:r w:rsidRPr="00E348B0">
              <w:rPr>
                <w:sz w:val="16"/>
              </w:rPr>
              <w:t xml:space="preserve"> </w:t>
            </w:r>
            <w:r w:rsidRPr="00E348B0">
              <w:rPr>
                <w:rStyle w:val="CourierNew"/>
                <w:sz w:val="16"/>
              </w:rPr>
              <w:t>(F1241)</w:t>
            </w:r>
            <w:r w:rsidRPr="00E348B0">
              <w:rPr>
                <w:sz w:val="16"/>
              </w:rPr>
              <w:t xml:space="preserve">, then choose </w:t>
            </w:r>
            <w:r w:rsidRPr="00E348B0">
              <w:rPr>
                <w:rStyle w:val="screenelement"/>
                <w:sz w:val="16"/>
              </w:rPr>
              <w:t>Configure Your Solution</w:t>
            </w:r>
            <w:r w:rsidRPr="00E348B0">
              <w:rPr>
                <w:sz w:val="16"/>
              </w:rPr>
              <w:t>.</w:t>
            </w:r>
          </w:p>
        </w:tc>
        <w:tc>
          <w:tcPr>
            <w:tcW w:w="0" w:type="auto"/>
          </w:tcPr>
          <w:p w14:paraId="65B5C24B" w14:textId="77777777" w:rsidR="00150BD7" w:rsidRPr="00E348B0" w:rsidRDefault="00DD266B">
            <w:pPr>
              <w:rPr>
                <w:sz w:val="16"/>
              </w:rPr>
            </w:pPr>
            <w:r w:rsidRPr="00E348B0">
              <w:rPr>
                <w:sz w:val="16"/>
              </w:rPr>
              <w:t xml:space="preserve">The </w:t>
            </w:r>
            <w:r w:rsidRPr="00E348B0">
              <w:rPr>
                <w:rStyle w:val="screenelement"/>
                <w:sz w:val="16"/>
              </w:rPr>
              <w:t>Configure Your Solution</w:t>
            </w:r>
            <w:r w:rsidRPr="00E348B0">
              <w:rPr>
                <w:sz w:val="16"/>
              </w:rPr>
              <w:t xml:space="preserve"> screen is displayed.</w:t>
            </w:r>
          </w:p>
        </w:tc>
        <w:tc>
          <w:tcPr>
            <w:tcW w:w="0" w:type="auto"/>
          </w:tcPr>
          <w:p w14:paraId="08EBA039" w14:textId="77777777" w:rsidR="00150BD7" w:rsidRPr="00E348B0" w:rsidRDefault="00150BD7">
            <w:pPr>
              <w:rPr>
                <w:sz w:val="16"/>
              </w:rPr>
            </w:pPr>
          </w:p>
        </w:tc>
      </w:tr>
      <w:tr w:rsidR="00150BD7" w:rsidRPr="00E348B0" w14:paraId="151AE8D6" w14:textId="77777777" w:rsidTr="00E348B0">
        <w:tc>
          <w:tcPr>
            <w:tcW w:w="0" w:type="auto"/>
          </w:tcPr>
          <w:p w14:paraId="71E0430F" w14:textId="77777777" w:rsidR="00150BD7" w:rsidRPr="00E348B0" w:rsidRDefault="00DD266B">
            <w:pPr>
              <w:rPr>
                <w:sz w:val="16"/>
              </w:rPr>
            </w:pPr>
            <w:r w:rsidRPr="00E348B0">
              <w:rPr>
                <w:sz w:val="16"/>
              </w:rPr>
              <w:t>3</w:t>
            </w:r>
          </w:p>
        </w:tc>
        <w:tc>
          <w:tcPr>
            <w:tcW w:w="0" w:type="auto"/>
          </w:tcPr>
          <w:p w14:paraId="437989FD" w14:textId="77777777" w:rsidR="00150BD7" w:rsidRPr="00E348B0" w:rsidRDefault="00DD266B">
            <w:pPr>
              <w:rPr>
                <w:sz w:val="16"/>
              </w:rPr>
            </w:pPr>
            <w:r w:rsidRPr="00E348B0">
              <w:rPr>
                <w:rStyle w:val="bold"/>
                <w:sz w:val="16"/>
              </w:rPr>
              <w:t>Filter Display</w:t>
            </w:r>
          </w:p>
        </w:tc>
        <w:tc>
          <w:tcPr>
            <w:tcW w:w="0" w:type="auto"/>
          </w:tcPr>
          <w:p w14:paraId="55AB4F18" w14:textId="77777777" w:rsidR="00E348B0" w:rsidRPr="00E348B0" w:rsidRDefault="00DD266B">
            <w:pPr>
              <w:rPr>
                <w:sz w:val="16"/>
              </w:rPr>
            </w:pPr>
            <w:r w:rsidRPr="00E348B0">
              <w:rPr>
                <w:sz w:val="16"/>
              </w:rPr>
              <w:t xml:space="preserve">Make the following entries and press </w:t>
            </w:r>
            <w:r w:rsidRPr="00E348B0">
              <w:rPr>
                <w:rStyle w:val="CourierNew"/>
                <w:sz w:val="16"/>
              </w:rPr>
              <w:t>Enter</w:t>
            </w:r>
            <w:r w:rsidRPr="00E348B0">
              <w:rPr>
                <w:sz w:val="16"/>
              </w:rPr>
              <w:t>:</w:t>
            </w:r>
          </w:p>
          <w:p w14:paraId="0E8B343F" w14:textId="77777777" w:rsidR="00E348B0" w:rsidRPr="00E348B0" w:rsidRDefault="00DD266B">
            <w:pPr>
              <w:rPr>
                <w:sz w:val="16"/>
              </w:rPr>
            </w:pPr>
            <w:r w:rsidRPr="00E348B0">
              <w:rPr>
                <w:rStyle w:val="screenelement"/>
                <w:sz w:val="16"/>
              </w:rPr>
              <w:lastRenderedPageBreak/>
              <w:t>Application Area</w:t>
            </w:r>
            <w:r w:rsidRPr="00E348B0">
              <w:rPr>
                <w:sz w:val="16"/>
              </w:rPr>
              <w:t xml:space="preserve">: </w:t>
            </w:r>
            <w:r w:rsidRPr="00E348B0">
              <w:rPr>
                <w:rStyle w:val="userinput"/>
                <w:sz w:val="16"/>
              </w:rPr>
              <w:t>Finance</w:t>
            </w:r>
          </w:p>
          <w:p w14:paraId="2DD37508" w14:textId="28062376" w:rsidR="00150BD7" w:rsidRPr="00E348B0" w:rsidRDefault="00DD266B">
            <w:pPr>
              <w:rPr>
                <w:sz w:val="16"/>
              </w:rPr>
            </w:pPr>
            <w:r w:rsidRPr="00E348B0">
              <w:rPr>
                <w:rStyle w:val="screenelement"/>
                <w:sz w:val="16"/>
              </w:rPr>
              <w:t>Sub Application Area</w:t>
            </w:r>
            <w:r w:rsidRPr="00E348B0">
              <w:rPr>
                <w:sz w:val="16"/>
              </w:rPr>
              <w:t xml:space="preserve">: </w:t>
            </w:r>
            <w:r w:rsidRPr="00E348B0">
              <w:rPr>
                <w:rStyle w:val="userinput"/>
                <w:sz w:val="16"/>
              </w:rPr>
              <w:t>Integration with SAP Global Trade Services</w:t>
            </w:r>
          </w:p>
        </w:tc>
        <w:tc>
          <w:tcPr>
            <w:tcW w:w="0" w:type="auto"/>
          </w:tcPr>
          <w:p w14:paraId="243D8428" w14:textId="77777777" w:rsidR="00150BD7" w:rsidRPr="00E348B0" w:rsidRDefault="00150BD7">
            <w:pPr>
              <w:rPr>
                <w:sz w:val="16"/>
              </w:rPr>
            </w:pPr>
          </w:p>
        </w:tc>
        <w:tc>
          <w:tcPr>
            <w:tcW w:w="0" w:type="auto"/>
          </w:tcPr>
          <w:p w14:paraId="6703BA9C" w14:textId="77777777" w:rsidR="00150BD7" w:rsidRPr="00E348B0" w:rsidRDefault="00150BD7">
            <w:pPr>
              <w:rPr>
                <w:sz w:val="16"/>
              </w:rPr>
            </w:pPr>
          </w:p>
        </w:tc>
      </w:tr>
      <w:tr w:rsidR="00150BD7" w:rsidRPr="00E348B0" w14:paraId="624E2B6C" w14:textId="77777777" w:rsidTr="00E348B0">
        <w:tc>
          <w:tcPr>
            <w:tcW w:w="0" w:type="auto"/>
          </w:tcPr>
          <w:p w14:paraId="44631E60" w14:textId="77777777" w:rsidR="00150BD7" w:rsidRPr="00E348B0" w:rsidRDefault="00DD266B">
            <w:pPr>
              <w:rPr>
                <w:sz w:val="16"/>
              </w:rPr>
            </w:pPr>
            <w:r w:rsidRPr="00E348B0">
              <w:rPr>
                <w:sz w:val="16"/>
              </w:rPr>
              <w:t>4</w:t>
            </w:r>
          </w:p>
        </w:tc>
        <w:tc>
          <w:tcPr>
            <w:tcW w:w="0" w:type="auto"/>
          </w:tcPr>
          <w:p w14:paraId="29913167" w14:textId="77777777" w:rsidR="00150BD7" w:rsidRPr="00E348B0" w:rsidRDefault="00DD266B">
            <w:pPr>
              <w:rPr>
                <w:sz w:val="16"/>
              </w:rPr>
            </w:pPr>
            <w:r w:rsidRPr="00E348B0">
              <w:rPr>
                <w:rStyle w:val="bold"/>
                <w:sz w:val="16"/>
              </w:rPr>
              <w:t>General Settings</w:t>
            </w:r>
          </w:p>
        </w:tc>
        <w:tc>
          <w:tcPr>
            <w:tcW w:w="0" w:type="auto"/>
          </w:tcPr>
          <w:p w14:paraId="4220FECE" w14:textId="77777777" w:rsidR="00150BD7" w:rsidRPr="00E348B0" w:rsidRDefault="00DD266B">
            <w:pPr>
              <w:rPr>
                <w:sz w:val="16"/>
              </w:rPr>
            </w:pPr>
            <w:r w:rsidRPr="00E348B0">
              <w:rPr>
                <w:sz w:val="16"/>
              </w:rPr>
              <w:t xml:space="preserve">Choose the arrow button at the right of the row for </w:t>
            </w:r>
            <w:r w:rsidRPr="00E348B0">
              <w:rPr>
                <w:rStyle w:val="screenelement"/>
                <w:sz w:val="16"/>
              </w:rPr>
              <w:t>General Settings for Integration to SAP Global Trade Services</w:t>
            </w:r>
            <w:r w:rsidRPr="00E348B0">
              <w:rPr>
                <w:sz w:val="16"/>
              </w:rPr>
              <w:t>.</w:t>
            </w:r>
          </w:p>
        </w:tc>
        <w:tc>
          <w:tcPr>
            <w:tcW w:w="0" w:type="auto"/>
          </w:tcPr>
          <w:p w14:paraId="06DBFC22" w14:textId="77777777" w:rsidR="00150BD7" w:rsidRPr="00E348B0" w:rsidRDefault="00DD266B">
            <w:pPr>
              <w:rPr>
                <w:sz w:val="16"/>
              </w:rPr>
            </w:pPr>
            <w:r w:rsidRPr="00E348B0">
              <w:rPr>
                <w:sz w:val="16"/>
              </w:rPr>
              <w:t>The right pane opens to show relevant settings.</w:t>
            </w:r>
          </w:p>
        </w:tc>
        <w:tc>
          <w:tcPr>
            <w:tcW w:w="0" w:type="auto"/>
          </w:tcPr>
          <w:p w14:paraId="406448EB" w14:textId="77777777" w:rsidR="00150BD7" w:rsidRPr="00E348B0" w:rsidRDefault="00150BD7">
            <w:pPr>
              <w:rPr>
                <w:sz w:val="16"/>
              </w:rPr>
            </w:pPr>
          </w:p>
        </w:tc>
      </w:tr>
      <w:tr w:rsidR="00150BD7" w:rsidRPr="00E348B0" w14:paraId="2162B24E" w14:textId="77777777" w:rsidTr="00E348B0">
        <w:tc>
          <w:tcPr>
            <w:tcW w:w="0" w:type="auto"/>
          </w:tcPr>
          <w:p w14:paraId="6BE4B615" w14:textId="77777777" w:rsidR="00150BD7" w:rsidRPr="00E348B0" w:rsidRDefault="00DD266B">
            <w:pPr>
              <w:rPr>
                <w:sz w:val="16"/>
              </w:rPr>
            </w:pPr>
            <w:r w:rsidRPr="00E348B0">
              <w:rPr>
                <w:sz w:val="16"/>
              </w:rPr>
              <w:t>5</w:t>
            </w:r>
          </w:p>
        </w:tc>
        <w:tc>
          <w:tcPr>
            <w:tcW w:w="0" w:type="auto"/>
          </w:tcPr>
          <w:p w14:paraId="402A3A64" w14:textId="77777777" w:rsidR="00150BD7" w:rsidRPr="00E348B0" w:rsidRDefault="00DD266B">
            <w:pPr>
              <w:rPr>
                <w:sz w:val="16"/>
              </w:rPr>
            </w:pPr>
            <w:r w:rsidRPr="00E348B0">
              <w:rPr>
                <w:rStyle w:val="bold"/>
                <w:sz w:val="16"/>
              </w:rPr>
              <w:t>Control Settings for Document Transfer</w:t>
            </w:r>
          </w:p>
        </w:tc>
        <w:tc>
          <w:tcPr>
            <w:tcW w:w="0" w:type="auto"/>
          </w:tcPr>
          <w:p w14:paraId="2F0EE46C" w14:textId="77777777" w:rsidR="00150BD7" w:rsidRPr="00E348B0" w:rsidRDefault="00DD266B">
            <w:pPr>
              <w:rPr>
                <w:sz w:val="16"/>
              </w:rPr>
            </w:pPr>
            <w:r w:rsidRPr="00E348B0">
              <w:rPr>
                <w:sz w:val="16"/>
              </w:rPr>
              <w:t xml:space="preserve">In the right pane, for the </w:t>
            </w:r>
            <w:r w:rsidRPr="00E348B0">
              <w:rPr>
                <w:rStyle w:val="screenelement"/>
                <w:sz w:val="16"/>
              </w:rPr>
              <w:t>Configure Control Settings for Document Transfer</w:t>
            </w:r>
            <w:r w:rsidRPr="00E348B0">
              <w:rPr>
                <w:sz w:val="16"/>
              </w:rPr>
              <w:t xml:space="preserve"> row, choose </w:t>
            </w:r>
            <w:r w:rsidRPr="00E348B0">
              <w:rPr>
                <w:rStyle w:val="screenelement"/>
                <w:sz w:val="16"/>
              </w:rPr>
              <w:t>Configure</w:t>
            </w:r>
            <w:r w:rsidRPr="00E348B0">
              <w:rPr>
                <w:sz w:val="16"/>
              </w:rPr>
              <w:t>.</w:t>
            </w:r>
          </w:p>
        </w:tc>
        <w:tc>
          <w:tcPr>
            <w:tcW w:w="0" w:type="auto"/>
          </w:tcPr>
          <w:p w14:paraId="695DD1C2" w14:textId="77777777" w:rsidR="00150BD7" w:rsidRPr="00E348B0" w:rsidRDefault="00150BD7">
            <w:pPr>
              <w:rPr>
                <w:sz w:val="16"/>
              </w:rPr>
            </w:pPr>
          </w:p>
        </w:tc>
        <w:tc>
          <w:tcPr>
            <w:tcW w:w="0" w:type="auto"/>
          </w:tcPr>
          <w:p w14:paraId="4F44E71A" w14:textId="77777777" w:rsidR="00150BD7" w:rsidRPr="00E348B0" w:rsidRDefault="00150BD7">
            <w:pPr>
              <w:rPr>
                <w:sz w:val="16"/>
              </w:rPr>
            </w:pPr>
          </w:p>
        </w:tc>
      </w:tr>
      <w:tr w:rsidR="00150BD7" w:rsidRPr="00E348B0" w14:paraId="1CB0B3CB" w14:textId="77777777" w:rsidTr="00E348B0">
        <w:tc>
          <w:tcPr>
            <w:tcW w:w="0" w:type="auto"/>
          </w:tcPr>
          <w:p w14:paraId="625F165A" w14:textId="77777777" w:rsidR="00150BD7" w:rsidRPr="00E348B0" w:rsidRDefault="00DD266B">
            <w:pPr>
              <w:rPr>
                <w:sz w:val="16"/>
              </w:rPr>
            </w:pPr>
            <w:r w:rsidRPr="00E348B0">
              <w:rPr>
                <w:sz w:val="16"/>
              </w:rPr>
              <w:t>6</w:t>
            </w:r>
          </w:p>
        </w:tc>
        <w:tc>
          <w:tcPr>
            <w:tcW w:w="0" w:type="auto"/>
          </w:tcPr>
          <w:p w14:paraId="74E9677D" w14:textId="77777777" w:rsidR="00150BD7" w:rsidRPr="00E348B0" w:rsidRDefault="00DD266B">
            <w:pPr>
              <w:rPr>
                <w:sz w:val="16"/>
              </w:rPr>
            </w:pPr>
            <w:r w:rsidRPr="00E348B0">
              <w:rPr>
                <w:rStyle w:val="bold"/>
                <w:sz w:val="16"/>
              </w:rPr>
              <w:t>SD0A Settings</w:t>
            </w:r>
          </w:p>
        </w:tc>
        <w:tc>
          <w:tcPr>
            <w:tcW w:w="0" w:type="auto"/>
          </w:tcPr>
          <w:p w14:paraId="39341CB9" w14:textId="77777777" w:rsidR="00150BD7" w:rsidRPr="00E348B0" w:rsidRDefault="00DD266B">
            <w:pPr>
              <w:rPr>
                <w:sz w:val="16"/>
              </w:rPr>
            </w:pPr>
            <w:r w:rsidRPr="00E348B0">
              <w:rPr>
                <w:sz w:val="16"/>
              </w:rPr>
              <w:t xml:space="preserve">Select the leftmost checkbox for the application level </w:t>
            </w:r>
            <w:r w:rsidRPr="00E348B0">
              <w:rPr>
                <w:rStyle w:val="screenelement"/>
                <w:sz w:val="16"/>
              </w:rPr>
              <w:t>SD0A</w:t>
            </w:r>
            <w:r w:rsidRPr="00E348B0">
              <w:rPr>
                <w:sz w:val="16"/>
              </w:rPr>
              <w:t xml:space="preserve"> entry. In the Dialog Structure pane, double-click </w:t>
            </w:r>
            <w:r w:rsidRPr="00E348B0">
              <w:rPr>
                <w:rStyle w:val="screenelement"/>
                <w:sz w:val="16"/>
              </w:rPr>
              <w:t>Document Types</w:t>
            </w:r>
            <w:r w:rsidRPr="00E348B0">
              <w:rPr>
                <w:sz w:val="16"/>
              </w:rPr>
              <w:t>.</w:t>
            </w:r>
          </w:p>
        </w:tc>
        <w:tc>
          <w:tcPr>
            <w:tcW w:w="0" w:type="auto"/>
          </w:tcPr>
          <w:p w14:paraId="1F3EB7DB" w14:textId="77777777" w:rsidR="00150BD7" w:rsidRPr="00E348B0" w:rsidRDefault="00150BD7">
            <w:pPr>
              <w:rPr>
                <w:sz w:val="16"/>
              </w:rPr>
            </w:pPr>
          </w:p>
        </w:tc>
        <w:tc>
          <w:tcPr>
            <w:tcW w:w="0" w:type="auto"/>
          </w:tcPr>
          <w:p w14:paraId="44200D72" w14:textId="77777777" w:rsidR="00150BD7" w:rsidRPr="00E348B0" w:rsidRDefault="00150BD7">
            <w:pPr>
              <w:rPr>
                <w:sz w:val="16"/>
              </w:rPr>
            </w:pPr>
          </w:p>
        </w:tc>
      </w:tr>
      <w:tr w:rsidR="00150BD7" w:rsidRPr="00E348B0" w14:paraId="71A6F406" w14:textId="77777777" w:rsidTr="00E348B0">
        <w:tc>
          <w:tcPr>
            <w:tcW w:w="0" w:type="auto"/>
          </w:tcPr>
          <w:p w14:paraId="41EE435F" w14:textId="77777777" w:rsidR="00150BD7" w:rsidRPr="00E348B0" w:rsidRDefault="00DD266B">
            <w:pPr>
              <w:rPr>
                <w:sz w:val="16"/>
              </w:rPr>
            </w:pPr>
            <w:r w:rsidRPr="00E348B0">
              <w:rPr>
                <w:sz w:val="16"/>
              </w:rPr>
              <w:t>7</w:t>
            </w:r>
          </w:p>
        </w:tc>
        <w:tc>
          <w:tcPr>
            <w:tcW w:w="0" w:type="auto"/>
          </w:tcPr>
          <w:p w14:paraId="6C9B5812" w14:textId="77777777" w:rsidR="00150BD7" w:rsidRPr="00E348B0" w:rsidRDefault="00DD266B">
            <w:pPr>
              <w:rPr>
                <w:sz w:val="16"/>
              </w:rPr>
            </w:pPr>
            <w:r w:rsidRPr="00E348B0">
              <w:rPr>
                <w:rStyle w:val="bold"/>
                <w:sz w:val="16"/>
              </w:rPr>
              <w:t>SD0A Settings</w:t>
            </w:r>
          </w:p>
        </w:tc>
        <w:tc>
          <w:tcPr>
            <w:tcW w:w="0" w:type="auto"/>
          </w:tcPr>
          <w:tbl>
            <w:tblPr>
              <w:tblW w:w="4975" w:type="pct"/>
              <w:tblCellMar>
                <w:left w:w="10" w:type="dxa"/>
                <w:right w:w="10" w:type="dxa"/>
              </w:tblCellMar>
              <w:tblLook w:val="04A0" w:firstRow="1" w:lastRow="0" w:firstColumn="1" w:lastColumn="0" w:noHBand="0" w:noVBand="1"/>
            </w:tblPr>
            <w:tblGrid>
              <w:gridCol w:w="8364"/>
            </w:tblGrid>
            <w:tr w:rsidR="00150BD7" w:rsidRPr="00E348B0" w14:paraId="5DA161BD"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8E8C19" w14:textId="77777777" w:rsidR="00150BD7" w:rsidRPr="00E348B0" w:rsidRDefault="00DD266B">
                  <w:pPr>
                    <w:rPr>
                      <w:sz w:val="16"/>
                    </w:rPr>
                  </w:pPr>
                  <w:r w:rsidRPr="00E348B0">
                    <w:rPr>
                      <w:rStyle w:val="bold"/>
                      <w:sz w:val="16"/>
                    </w:rPr>
                    <w:t xml:space="preserve">Note </w:t>
                  </w:r>
                  <w:r w:rsidRPr="00E348B0">
                    <w:rPr>
                      <w:sz w:val="16"/>
                    </w:rPr>
                    <w:t xml:space="preserve">If you need to transfer documents of a sales order type that is not listed, create an appropriate sales order type by choosing </w:t>
                  </w:r>
                  <w:r w:rsidRPr="00E348B0">
                    <w:rPr>
                      <w:rStyle w:val="screenelement"/>
                      <w:sz w:val="16"/>
                    </w:rPr>
                    <w:t>New Entries</w:t>
                  </w:r>
                  <w:r w:rsidRPr="00E348B0">
                    <w:rPr>
                      <w:sz w:val="16"/>
                    </w:rPr>
                    <w:t>.</w:t>
                  </w:r>
                </w:p>
              </w:tc>
            </w:tr>
          </w:tbl>
          <w:p w14:paraId="132F7484" w14:textId="77777777" w:rsidR="00150BD7" w:rsidRPr="00E348B0" w:rsidRDefault="00150BD7">
            <w:pPr>
              <w:rPr>
                <w:sz w:val="16"/>
              </w:rPr>
            </w:pPr>
          </w:p>
          <w:p w14:paraId="3827E9B7" w14:textId="77777777" w:rsidR="00E348B0" w:rsidRPr="00E348B0" w:rsidRDefault="00DD266B">
            <w:pPr>
              <w:rPr>
                <w:sz w:val="16"/>
              </w:rPr>
            </w:pPr>
            <w:r w:rsidRPr="00E348B0">
              <w:rPr>
                <w:sz w:val="16"/>
              </w:rPr>
              <w:t xml:space="preserve">For the sales order type you want to modify (for example, </w:t>
            </w:r>
            <w:r w:rsidRPr="00E348B0">
              <w:rPr>
                <w:rStyle w:val="screenelement"/>
                <w:sz w:val="16"/>
              </w:rPr>
              <w:t>TA</w:t>
            </w:r>
            <w:r w:rsidRPr="00E348B0">
              <w:rPr>
                <w:sz w:val="16"/>
              </w:rPr>
              <w:t xml:space="preserve">), select the leftmost checkbox, then choose </w:t>
            </w:r>
            <w:r w:rsidRPr="00E348B0">
              <w:rPr>
                <w:rStyle w:val="screenelement"/>
                <w:sz w:val="16"/>
              </w:rPr>
              <w:t>Details</w:t>
            </w:r>
            <w:r w:rsidRPr="00E348B0">
              <w:rPr>
                <w:sz w:val="16"/>
              </w:rPr>
              <w:t>.</w:t>
            </w:r>
          </w:p>
          <w:p w14:paraId="19D858E9" w14:textId="0D600837" w:rsidR="00150BD7" w:rsidRPr="00E348B0" w:rsidRDefault="00DD266B">
            <w:pPr>
              <w:rPr>
                <w:sz w:val="16"/>
              </w:rPr>
            </w:pPr>
            <w:r w:rsidRPr="00E348B0">
              <w:rPr>
                <w:sz w:val="16"/>
              </w:rPr>
              <w:t xml:space="preserve">Under </w:t>
            </w:r>
            <w:r w:rsidRPr="00E348B0">
              <w:rPr>
                <w:rStyle w:val="screenelement"/>
                <w:sz w:val="16"/>
              </w:rPr>
              <w:t>Control Settings</w:t>
            </w:r>
            <w:r w:rsidRPr="00E348B0">
              <w:rPr>
                <w:sz w:val="16"/>
              </w:rPr>
              <w:t xml:space="preserve">, select </w:t>
            </w:r>
            <w:r w:rsidRPr="00E348B0">
              <w:rPr>
                <w:rStyle w:val="screenelement"/>
                <w:sz w:val="16"/>
              </w:rPr>
              <w:t>Document Type</w:t>
            </w:r>
            <w:r w:rsidRPr="00E348B0">
              <w:rPr>
                <w:sz w:val="16"/>
              </w:rPr>
              <w:t xml:space="preserve"> for the </w:t>
            </w:r>
            <w:r w:rsidRPr="00E348B0">
              <w:rPr>
                <w:rStyle w:val="screenelement"/>
                <w:sz w:val="16"/>
              </w:rPr>
              <w:t>Activation Level</w:t>
            </w:r>
            <w:r w:rsidRPr="00E348B0">
              <w:rPr>
                <w:sz w:val="16"/>
              </w:rPr>
              <w:t>.</w:t>
            </w:r>
          </w:p>
          <w:p w14:paraId="1BD79B85" w14:textId="77777777" w:rsidR="00150BD7" w:rsidRPr="00E348B0" w:rsidRDefault="00150BD7">
            <w:pPr>
              <w:rPr>
                <w:sz w:val="16"/>
              </w:rPr>
            </w:pPr>
          </w:p>
          <w:tbl>
            <w:tblPr>
              <w:tblW w:w="4975" w:type="pct"/>
              <w:tblCellMar>
                <w:left w:w="10" w:type="dxa"/>
                <w:right w:w="10" w:type="dxa"/>
              </w:tblCellMar>
              <w:tblLook w:val="04A0" w:firstRow="1" w:lastRow="0" w:firstColumn="1" w:lastColumn="0" w:noHBand="0" w:noVBand="1"/>
            </w:tblPr>
            <w:tblGrid>
              <w:gridCol w:w="8364"/>
            </w:tblGrid>
            <w:tr w:rsidR="00150BD7" w:rsidRPr="00E348B0" w14:paraId="615981D4"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A46D03" w14:textId="77777777" w:rsidR="00E348B0" w:rsidRPr="00E348B0" w:rsidRDefault="00DD266B">
                  <w:pPr>
                    <w:rPr>
                      <w:sz w:val="16"/>
                    </w:rPr>
                  </w:pPr>
                  <w:r w:rsidRPr="00E348B0">
                    <w:rPr>
                      <w:rStyle w:val="bold"/>
                      <w:sz w:val="16"/>
                    </w:rPr>
                    <w:t xml:space="preserve">Note </w:t>
                  </w:r>
                  <w:r w:rsidRPr="00E348B0">
                    <w:rPr>
                      <w:sz w:val="16"/>
                    </w:rPr>
                    <w:t xml:space="preserve">To activate document transfer at the organization level, you need to select one of the organization levels for the </w:t>
                  </w:r>
                  <w:r w:rsidRPr="00E348B0">
                    <w:rPr>
                      <w:rStyle w:val="screenelement"/>
                      <w:sz w:val="16"/>
                    </w:rPr>
                    <w:t>Activation Level</w:t>
                  </w:r>
                  <w:r w:rsidRPr="00E348B0">
                    <w:rPr>
                      <w:sz w:val="16"/>
                    </w:rPr>
                    <w:t xml:space="preserve">, such as </w:t>
                  </w:r>
                  <w:r w:rsidRPr="00E348B0">
                    <w:rPr>
                      <w:rStyle w:val="screenelement"/>
                      <w:sz w:val="16"/>
                    </w:rPr>
                    <w:t>Document Type/Company Code</w:t>
                  </w:r>
                  <w:r w:rsidRPr="00E348B0">
                    <w:rPr>
                      <w:sz w:val="16"/>
                    </w:rPr>
                    <w:t xml:space="preserve">. After selecting this level, double-click on it in </w:t>
                  </w:r>
                  <w:r w:rsidRPr="00E348B0">
                    <w:rPr>
                      <w:sz w:val="16"/>
                    </w:rPr>
                    <w:t>the left Dialog Structure pane, and then enable the document transfer for the organizations within the chosen level.</w:t>
                  </w:r>
                </w:p>
                <w:p w14:paraId="00D73909" w14:textId="77777777" w:rsidR="00E348B0" w:rsidRPr="00E348B0" w:rsidRDefault="00DD266B">
                  <w:pPr>
                    <w:rPr>
                      <w:sz w:val="16"/>
                    </w:rPr>
                  </w:pPr>
                  <w:r w:rsidRPr="00E348B0">
                    <w:rPr>
                      <w:sz w:val="16"/>
                    </w:rPr>
                    <w:t xml:space="preserve">You can select the organization level that best suits your requirements. The following organization levels are supported for the </w:t>
                  </w:r>
                  <w:r w:rsidRPr="00E348B0">
                    <w:rPr>
                      <w:rStyle w:val="screenelement"/>
                      <w:sz w:val="16"/>
                    </w:rPr>
                    <w:t>Activation Level</w:t>
                  </w:r>
                  <w:r w:rsidRPr="00E348B0">
                    <w:rPr>
                      <w:sz w:val="16"/>
                    </w:rPr>
                    <w:t>:</w:t>
                  </w:r>
                </w:p>
                <w:p w14:paraId="3B05850B" w14:textId="13F6DF0A" w:rsidR="00150BD7" w:rsidRPr="00E348B0" w:rsidRDefault="00DD266B">
                  <w:pPr>
                    <w:pStyle w:val="listpara1"/>
                    <w:numPr>
                      <w:ilvl w:val="0"/>
                      <w:numId w:val="6"/>
                    </w:numPr>
                    <w:rPr>
                      <w:sz w:val="16"/>
                    </w:rPr>
                  </w:pPr>
                  <w:r w:rsidRPr="00E348B0">
                    <w:rPr>
                      <w:sz w:val="16"/>
                    </w:rPr>
                    <w:t>Document Type/Company Code</w:t>
                  </w:r>
                </w:p>
                <w:p w14:paraId="5DCDCC43" w14:textId="77777777" w:rsidR="00150BD7" w:rsidRPr="00E348B0" w:rsidRDefault="00DD266B">
                  <w:pPr>
                    <w:pStyle w:val="listpara1"/>
                    <w:numPr>
                      <w:ilvl w:val="0"/>
                      <w:numId w:val="3"/>
                    </w:numPr>
                    <w:rPr>
                      <w:sz w:val="16"/>
                    </w:rPr>
                  </w:pPr>
                  <w:r w:rsidRPr="00E348B0">
                    <w:rPr>
                      <w:sz w:val="16"/>
                    </w:rPr>
                    <w:t>Document Type/Sales Organization</w:t>
                  </w:r>
                </w:p>
                <w:p w14:paraId="3B221B4E" w14:textId="77777777" w:rsidR="00150BD7" w:rsidRPr="00E348B0" w:rsidRDefault="00DD266B">
                  <w:pPr>
                    <w:pStyle w:val="listpara1"/>
                    <w:numPr>
                      <w:ilvl w:val="0"/>
                      <w:numId w:val="3"/>
                    </w:numPr>
                    <w:rPr>
                      <w:sz w:val="16"/>
                    </w:rPr>
                  </w:pPr>
                  <w:r w:rsidRPr="00E348B0">
                    <w:rPr>
                      <w:sz w:val="16"/>
                    </w:rPr>
                    <w:t>Document Type/Plant</w:t>
                  </w:r>
                </w:p>
                <w:p w14:paraId="267E4792" w14:textId="77777777" w:rsidR="00150BD7" w:rsidRPr="00E348B0" w:rsidRDefault="00DD266B">
                  <w:pPr>
                    <w:pStyle w:val="listpara1"/>
                    <w:numPr>
                      <w:ilvl w:val="0"/>
                      <w:numId w:val="3"/>
                    </w:numPr>
                    <w:rPr>
                      <w:sz w:val="16"/>
                    </w:rPr>
                  </w:pPr>
                  <w:r w:rsidRPr="00E348B0">
                    <w:rPr>
                      <w:sz w:val="16"/>
                    </w:rPr>
                    <w:t>Document Type/Sales Organization and Plant</w:t>
                  </w:r>
                </w:p>
                <w:p w14:paraId="558C6369" w14:textId="77777777" w:rsidR="00150BD7" w:rsidRPr="00E348B0" w:rsidRDefault="00DD266B">
                  <w:pPr>
                    <w:pStyle w:val="listpara1"/>
                    <w:numPr>
                      <w:ilvl w:val="0"/>
                      <w:numId w:val="3"/>
                    </w:numPr>
                    <w:rPr>
                      <w:sz w:val="16"/>
                    </w:rPr>
                  </w:pPr>
                  <w:r w:rsidRPr="00E348B0">
                    <w:rPr>
                      <w:sz w:val="16"/>
                    </w:rPr>
                    <w:t>Document Type/Purchasing Organization</w:t>
                  </w:r>
                </w:p>
                <w:p w14:paraId="05CE95E7" w14:textId="77777777" w:rsidR="00150BD7" w:rsidRPr="00E348B0" w:rsidRDefault="00DD266B">
                  <w:pPr>
                    <w:pStyle w:val="listpara1"/>
                    <w:numPr>
                      <w:ilvl w:val="0"/>
                      <w:numId w:val="3"/>
                    </w:numPr>
                    <w:rPr>
                      <w:sz w:val="16"/>
                    </w:rPr>
                  </w:pPr>
                  <w:r w:rsidRPr="00E348B0">
                    <w:rPr>
                      <w:sz w:val="16"/>
                    </w:rPr>
                    <w:t>Document Type/Purchasing Organization and Plant</w:t>
                  </w:r>
                </w:p>
              </w:tc>
            </w:tr>
          </w:tbl>
          <w:p w14:paraId="41D683B9" w14:textId="77777777" w:rsidR="00150BD7" w:rsidRPr="00E348B0" w:rsidRDefault="00150BD7">
            <w:pPr>
              <w:rPr>
                <w:sz w:val="16"/>
              </w:rPr>
            </w:pPr>
          </w:p>
          <w:p w14:paraId="195ED699" w14:textId="77777777" w:rsidR="00E348B0" w:rsidRPr="00E348B0" w:rsidRDefault="00DD266B">
            <w:pPr>
              <w:rPr>
                <w:sz w:val="16"/>
              </w:rPr>
            </w:pPr>
            <w:r w:rsidRPr="00E348B0">
              <w:rPr>
                <w:sz w:val="16"/>
              </w:rPr>
              <w:t xml:space="preserve">Select the </w:t>
            </w:r>
            <w:r w:rsidRPr="00E348B0">
              <w:rPr>
                <w:rStyle w:val="screenelement"/>
                <w:sz w:val="16"/>
              </w:rPr>
              <w:t xml:space="preserve">Compliance </w:t>
            </w:r>
            <w:r w:rsidRPr="00E348B0">
              <w:rPr>
                <w:rStyle w:val="screenelement"/>
                <w:sz w:val="16"/>
              </w:rPr>
              <w:t>Management</w:t>
            </w:r>
            <w:r w:rsidRPr="00E348B0">
              <w:rPr>
                <w:sz w:val="16"/>
              </w:rPr>
              <w:t xml:space="preserve"> checkbox to enable the document transfer for this sales type.</w:t>
            </w:r>
          </w:p>
          <w:p w14:paraId="63EEA42B" w14:textId="5BB3BCCC" w:rsidR="00150BD7" w:rsidRPr="00E348B0" w:rsidRDefault="00DD266B">
            <w:pPr>
              <w:rPr>
                <w:sz w:val="16"/>
              </w:rPr>
            </w:pPr>
            <w:r w:rsidRPr="00E348B0">
              <w:rPr>
                <w:sz w:val="16"/>
              </w:rPr>
              <w:t xml:space="preserve">To display the results of your transfer to the SAP Global Trade Services system, simply select the </w:t>
            </w:r>
            <w:r w:rsidRPr="00E348B0">
              <w:rPr>
                <w:rStyle w:val="screenelement"/>
                <w:sz w:val="16"/>
              </w:rPr>
              <w:t>GTS Dialog</w:t>
            </w:r>
            <w:r w:rsidRPr="00E348B0">
              <w:rPr>
                <w:sz w:val="16"/>
              </w:rPr>
              <w:t xml:space="preserve"> checkbox.</w:t>
            </w:r>
          </w:p>
          <w:p w14:paraId="551CDF3C" w14:textId="77777777" w:rsidR="00150BD7" w:rsidRPr="00E348B0" w:rsidRDefault="00150BD7">
            <w:pPr>
              <w:rPr>
                <w:sz w:val="16"/>
              </w:rPr>
            </w:pPr>
          </w:p>
          <w:tbl>
            <w:tblPr>
              <w:tblW w:w="4975" w:type="pct"/>
              <w:tblCellMar>
                <w:left w:w="10" w:type="dxa"/>
                <w:right w:w="10" w:type="dxa"/>
              </w:tblCellMar>
              <w:tblLook w:val="04A0" w:firstRow="1" w:lastRow="0" w:firstColumn="1" w:lastColumn="0" w:noHBand="0" w:noVBand="1"/>
            </w:tblPr>
            <w:tblGrid>
              <w:gridCol w:w="8364"/>
            </w:tblGrid>
            <w:tr w:rsidR="00150BD7" w:rsidRPr="00E348B0" w14:paraId="36B0E0DA"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ACE3ED" w14:textId="77777777" w:rsidR="00150BD7" w:rsidRPr="00E348B0" w:rsidRDefault="00DD266B">
                  <w:pPr>
                    <w:rPr>
                      <w:sz w:val="16"/>
                    </w:rPr>
                  </w:pPr>
                  <w:r w:rsidRPr="00E348B0">
                    <w:rPr>
                      <w:rStyle w:val="bold"/>
                      <w:sz w:val="16"/>
                    </w:rPr>
                    <w:lastRenderedPageBreak/>
                    <w:t xml:space="preserve">Note </w:t>
                  </w:r>
                  <w:r w:rsidRPr="00E348B0">
                    <w:rPr>
                      <w:sz w:val="16"/>
                    </w:rPr>
                    <w:t xml:space="preserve">Once the </w:t>
                  </w:r>
                  <w:r w:rsidRPr="00E348B0">
                    <w:rPr>
                      <w:rStyle w:val="screenelement"/>
                      <w:sz w:val="16"/>
                    </w:rPr>
                    <w:t>GTS Dialog</w:t>
                  </w:r>
                  <w:r w:rsidRPr="00E348B0">
                    <w:rPr>
                      <w:sz w:val="16"/>
                    </w:rPr>
                    <w:t xml:space="preserve"> (</w:t>
                  </w:r>
                  <w:r w:rsidRPr="00E348B0">
                    <w:rPr>
                      <w:rStyle w:val="italic"/>
                      <w:sz w:val="16"/>
                    </w:rPr>
                    <w:t>Output Dialog in SAP Global Trade Services</w:t>
                  </w:r>
                  <w:r w:rsidRPr="00E348B0">
                    <w:rPr>
                      <w:sz w:val="16"/>
                    </w:rPr>
                    <w:t>) checkbox is enabled, the transfer results are only displayed when the document you posted is blocked by SAP Global Trade Services. If the document is not blocked, the transfer results will not be displayed.</w:t>
                  </w:r>
                </w:p>
              </w:tc>
            </w:tr>
          </w:tbl>
          <w:p w14:paraId="3AAED84C" w14:textId="77777777" w:rsidR="00150BD7" w:rsidRPr="00E348B0" w:rsidRDefault="00150BD7">
            <w:pPr>
              <w:rPr>
                <w:sz w:val="16"/>
              </w:rPr>
            </w:pPr>
          </w:p>
          <w:tbl>
            <w:tblPr>
              <w:tblW w:w="4975" w:type="pct"/>
              <w:tblCellMar>
                <w:left w:w="10" w:type="dxa"/>
                <w:right w:w="10" w:type="dxa"/>
              </w:tblCellMar>
              <w:tblLook w:val="04A0" w:firstRow="1" w:lastRow="0" w:firstColumn="1" w:lastColumn="0" w:noHBand="0" w:noVBand="1"/>
            </w:tblPr>
            <w:tblGrid>
              <w:gridCol w:w="8364"/>
            </w:tblGrid>
            <w:tr w:rsidR="00150BD7" w:rsidRPr="00E348B0" w14:paraId="5C32B487"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ACB1ED" w14:textId="77777777" w:rsidR="00150BD7" w:rsidRPr="00E348B0" w:rsidRDefault="00DD266B">
                  <w:pPr>
                    <w:rPr>
                      <w:sz w:val="16"/>
                    </w:rPr>
                  </w:pPr>
                  <w:r w:rsidRPr="00E348B0">
                    <w:rPr>
                      <w:rStyle w:val="bold"/>
                      <w:sz w:val="16"/>
                    </w:rPr>
                    <w:t xml:space="preserve">Note </w:t>
                  </w:r>
                  <w:r w:rsidRPr="00E348B0">
                    <w:rPr>
                      <w:sz w:val="16"/>
                    </w:rPr>
                    <w:t xml:space="preserve">To access more control settings, make sure the leftmost checkbox for the sales order type is selected, then click on </w:t>
                  </w:r>
                  <w:r w:rsidRPr="00E348B0">
                    <w:rPr>
                      <w:rStyle w:val="screenelement"/>
                      <w:sz w:val="16"/>
                    </w:rPr>
                    <w:t>Details</w:t>
                  </w:r>
                  <w:r w:rsidRPr="00E348B0">
                    <w:rPr>
                      <w:sz w:val="16"/>
                    </w:rPr>
                    <w:t>.</w:t>
                  </w:r>
                </w:p>
              </w:tc>
            </w:tr>
          </w:tbl>
          <w:p w14:paraId="20447A4F" w14:textId="77777777" w:rsidR="00150BD7" w:rsidRPr="00E348B0" w:rsidRDefault="00150BD7">
            <w:pPr>
              <w:rPr>
                <w:sz w:val="16"/>
              </w:rPr>
            </w:pPr>
          </w:p>
          <w:tbl>
            <w:tblPr>
              <w:tblW w:w="4975" w:type="pct"/>
              <w:tblCellMar>
                <w:left w:w="10" w:type="dxa"/>
                <w:right w:w="10" w:type="dxa"/>
              </w:tblCellMar>
              <w:tblLook w:val="04A0" w:firstRow="1" w:lastRow="0" w:firstColumn="1" w:lastColumn="0" w:noHBand="0" w:noVBand="1"/>
            </w:tblPr>
            <w:tblGrid>
              <w:gridCol w:w="8364"/>
            </w:tblGrid>
            <w:tr w:rsidR="00150BD7" w:rsidRPr="00E348B0" w14:paraId="0024116C"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855B29" w14:textId="77777777" w:rsidR="00E348B0" w:rsidRPr="00E348B0" w:rsidRDefault="00DD266B">
                  <w:pPr>
                    <w:rPr>
                      <w:sz w:val="16"/>
                    </w:rPr>
                  </w:pPr>
                  <w:r w:rsidRPr="00E348B0">
                    <w:rPr>
                      <w:rStyle w:val="bold"/>
                      <w:sz w:val="16"/>
                    </w:rPr>
                    <w:t xml:space="preserve">Note </w:t>
                  </w:r>
                  <w:r w:rsidRPr="00E348B0">
                    <w:rPr>
                      <w:sz w:val="16"/>
                    </w:rPr>
                    <w:t xml:space="preserve">To prevent the creation of deliveries for blocked sales orders, double-click on the row of the sales order type and select the </w:t>
                  </w:r>
                  <w:r w:rsidRPr="00E348B0">
                    <w:rPr>
                      <w:rStyle w:val="screenelement"/>
                      <w:sz w:val="16"/>
                    </w:rPr>
                    <w:t>Prevent Delivery Creation for blocked Sales Documents</w:t>
                  </w:r>
                  <w:r w:rsidRPr="00E348B0">
                    <w:rPr>
                      <w:sz w:val="16"/>
                    </w:rPr>
                    <w:t xml:space="preserve"> checkbox.</w:t>
                  </w:r>
                </w:p>
                <w:p w14:paraId="421F4607" w14:textId="77777777" w:rsidR="00E348B0" w:rsidRPr="00E348B0" w:rsidRDefault="00DD266B">
                  <w:pPr>
                    <w:rPr>
                      <w:sz w:val="16"/>
                    </w:rPr>
                  </w:pPr>
                  <w:r w:rsidRPr="00E348B0">
                    <w:rPr>
                      <w:sz w:val="16"/>
                    </w:rPr>
                    <w:t xml:space="preserve">To prevent the creation of purchase requisitions for blocked sales orders, double-click on the row of the sales order type and select the </w:t>
                  </w:r>
                  <w:r w:rsidRPr="00E348B0">
                    <w:rPr>
                      <w:rStyle w:val="screenelement"/>
                      <w:sz w:val="16"/>
                    </w:rPr>
                    <w:t>Prevent Purchase Requisition Creation for blocked Sales Orders</w:t>
                  </w:r>
                  <w:r w:rsidRPr="00E348B0">
                    <w:rPr>
                      <w:sz w:val="16"/>
                    </w:rPr>
                    <w:t xml:space="preserve"> checkbox.</w:t>
                  </w:r>
                </w:p>
                <w:p w14:paraId="70B8E487" w14:textId="0307178E" w:rsidR="00150BD7" w:rsidRPr="00E348B0" w:rsidRDefault="00DD266B">
                  <w:pPr>
                    <w:rPr>
                      <w:sz w:val="16"/>
                    </w:rPr>
                  </w:pPr>
                  <w:r w:rsidRPr="00E348B0">
                    <w:rPr>
                      <w:sz w:val="16"/>
                    </w:rPr>
                    <w:t xml:space="preserve">To prevent output from sales documents for blocked sales orders, double-click on the row of the sales order type and check the </w:t>
                  </w:r>
                  <w:r w:rsidRPr="00E348B0">
                    <w:rPr>
                      <w:rStyle w:val="screenelement"/>
                      <w:sz w:val="16"/>
                    </w:rPr>
                    <w:t>Prevent Output for blocked Sales Documents</w:t>
                  </w:r>
                  <w:r w:rsidRPr="00E348B0">
                    <w:rPr>
                      <w:sz w:val="16"/>
                    </w:rPr>
                    <w:t xml:space="preserve"> checkbox.</w:t>
                  </w:r>
                </w:p>
              </w:tc>
            </w:tr>
          </w:tbl>
          <w:p w14:paraId="02BD11D0" w14:textId="77777777" w:rsidR="00DD266B" w:rsidRPr="00E348B0" w:rsidRDefault="00DD266B">
            <w:pPr>
              <w:rPr>
                <w:sz w:val="16"/>
              </w:rPr>
            </w:pPr>
          </w:p>
        </w:tc>
        <w:tc>
          <w:tcPr>
            <w:tcW w:w="0" w:type="auto"/>
          </w:tcPr>
          <w:p w14:paraId="2A61072C" w14:textId="77777777" w:rsidR="00150BD7" w:rsidRPr="00E348B0" w:rsidRDefault="00DD266B">
            <w:pPr>
              <w:rPr>
                <w:sz w:val="16"/>
              </w:rPr>
            </w:pPr>
            <w:r w:rsidRPr="00E348B0">
              <w:rPr>
                <w:sz w:val="16"/>
              </w:rPr>
              <w:lastRenderedPageBreak/>
              <w:t>The document transfer control settings have been configured for the selected sales order types.</w:t>
            </w:r>
          </w:p>
        </w:tc>
        <w:tc>
          <w:tcPr>
            <w:tcW w:w="0" w:type="auto"/>
          </w:tcPr>
          <w:p w14:paraId="675CE415" w14:textId="77777777" w:rsidR="00150BD7" w:rsidRPr="00E348B0" w:rsidRDefault="00150BD7">
            <w:pPr>
              <w:rPr>
                <w:sz w:val="16"/>
              </w:rPr>
            </w:pPr>
          </w:p>
        </w:tc>
      </w:tr>
      <w:tr w:rsidR="00150BD7" w:rsidRPr="00E348B0" w14:paraId="1E10BF3C" w14:textId="77777777" w:rsidTr="00E348B0">
        <w:tc>
          <w:tcPr>
            <w:tcW w:w="0" w:type="auto"/>
          </w:tcPr>
          <w:p w14:paraId="2CEC6C0A" w14:textId="77777777" w:rsidR="00150BD7" w:rsidRPr="00E348B0" w:rsidRDefault="00DD266B">
            <w:pPr>
              <w:rPr>
                <w:sz w:val="16"/>
              </w:rPr>
            </w:pPr>
            <w:r w:rsidRPr="00E348B0">
              <w:rPr>
                <w:sz w:val="16"/>
              </w:rPr>
              <w:t>8</w:t>
            </w:r>
          </w:p>
        </w:tc>
        <w:tc>
          <w:tcPr>
            <w:tcW w:w="0" w:type="auto"/>
          </w:tcPr>
          <w:p w14:paraId="04F977CE" w14:textId="77777777" w:rsidR="00150BD7" w:rsidRPr="00E348B0" w:rsidRDefault="00DD266B">
            <w:pPr>
              <w:rPr>
                <w:sz w:val="16"/>
              </w:rPr>
            </w:pPr>
            <w:r w:rsidRPr="00E348B0">
              <w:rPr>
                <w:rStyle w:val="bold"/>
                <w:sz w:val="16"/>
              </w:rPr>
              <w:t>Application Level</w:t>
            </w:r>
          </w:p>
        </w:tc>
        <w:tc>
          <w:tcPr>
            <w:tcW w:w="0" w:type="auto"/>
          </w:tcPr>
          <w:p w14:paraId="7175C7D7" w14:textId="77777777" w:rsidR="00150BD7" w:rsidRPr="00E348B0" w:rsidRDefault="00DD266B">
            <w:pPr>
              <w:rPr>
                <w:sz w:val="16"/>
              </w:rPr>
            </w:pPr>
            <w:r w:rsidRPr="00E348B0">
              <w:rPr>
                <w:sz w:val="16"/>
              </w:rPr>
              <w:t xml:space="preserve">In the </w:t>
            </w:r>
            <w:r w:rsidRPr="00E348B0">
              <w:rPr>
                <w:rStyle w:val="screenelement"/>
                <w:sz w:val="16"/>
              </w:rPr>
              <w:t>Dialog Structure</w:t>
            </w:r>
            <w:r w:rsidRPr="00E348B0">
              <w:rPr>
                <w:sz w:val="16"/>
              </w:rPr>
              <w:t xml:space="preserve"> pane, double-click </w:t>
            </w:r>
            <w:r w:rsidRPr="00E348B0">
              <w:rPr>
                <w:rStyle w:val="screenelement"/>
                <w:sz w:val="16"/>
              </w:rPr>
              <w:t>Application Level</w:t>
            </w:r>
            <w:r w:rsidRPr="00E348B0">
              <w:rPr>
                <w:sz w:val="16"/>
              </w:rPr>
              <w:t>.</w:t>
            </w:r>
          </w:p>
        </w:tc>
        <w:tc>
          <w:tcPr>
            <w:tcW w:w="0" w:type="auto"/>
          </w:tcPr>
          <w:p w14:paraId="4E80712D" w14:textId="77777777" w:rsidR="00150BD7" w:rsidRPr="00E348B0" w:rsidRDefault="00150BD7">
            <w:pPr>
              <w:rPr>
                <w:sz w:val="16"/>
              </w:rPr>
            </w:pPr>
          </w:p>
        </w:tc>
        <w:tc>
          <w:tcPr>
            <w:tcW w:w="0" w:type="auto"/>
          </w:tcPr>
          <w:p w14:paraId="30829EBE" w14:textId="77777777" w:rsidR="00150BD7" w:rsidRPr="00E348B0" w:rsidRDefault="00150BD7">
            <w:pPr>
              <w:rPr>
                <w:sz w:val="16"/>
              </w:rPr>
            </w:pPr>
          </w:p>
        </w:tc>
      </w:tr>
      <w:tr w:rsidR="00150BD7" w:rsidRPr="00E348B0" w14:paraId="3090E948" w14:textId="77777777" w:rsidTr="00E348B0">
        <w:tc>
          <w:tcPr>
            <w:tcW w:w="0" w:type="auto"/>
          </w:tcPr>
          <w:p w14:paraId="03851CF8" w14:textId="77777777" w:rsidR="00150BD7" w:rsidRPr="00E348B0" w:rsidRDefault="00DD266B">
            <w:pPr>
              <w:rPr>
                <w:sz w:val="16"/>
              </w:rPr>
            </w:pPr>
            <w:r w:rsidRPr="00E348B0">
              <w:rPr>
                <w:sz w:val="16"/>
              </w:rPr>
              <w:t>9</w:t>
            </w:r>
          </w:p>
        </w:tc>
        <w:tc>
          <w:tcPr>
            <w:tcW w:w="0" w:type="auto"/>
          </w:tcPr>
          <w:p w14:paraId="24B5041A" w14:textId="77777777" w:rsidR="00150BD7" w:rsidRPr="00E348B0" w:rsidRDefault="00DD266B">
            <w:pPr>
              <w:rPr>
                <w:sz w:val="16"/>
              </w:rPr>
            </w:pPr>
            <w:r w:rsidRPr="00E348B0">
              <w:rPr>
                <w:rStyle w:val="bold"/>
                <w:sz w:val="16"/>
              </w:rPr>
              <w:t>SD0B Settings</w:t>
            </w:r>
          </w:p>
        </w:tc>
        <w:tc>
          <w:tcPr>
            <w:tcW w:w="0" w:type="auto"/>
          </w:tcPr>
          <w:p w14:paraId="4F6B2127" w14:textId="77777777" w:rsidR="00150BD7" w:rsidRPr="00E348B0" w:rsidRDefault="00DD266B">
            <w:pPr>
              <w:rPr>
                <w:sz w:val="16"/>
              </w:rPr>
            </w:pPr>
            <w:r w:rsidRPr="00E348B0">
              <w:rPr>
                <w:sz w:val="16"/>
              </w:rPr>
              <w:t>Repeat steps 6 to 8 for the following data:</w:t>
            </w:r>
          </w:p>
          <w:p w14:paraId="5BE3A87D" w14:textId="77777777" w:rsidR="00150BD7" w:rsidRPr="00E348B0" w:rsidRDefault="00DD266B">
            <w:pPr>
              <w:rPr>
                <w:sz w:val="16"/>
              </w:rPr>
            </w:pPr>
            <w:r w:rsidRPr="00E348B0">
              <w:rPr>
                <w:rStyle w:val="screenelement"/>
                <w:sz w:val="16"/>
              </w:rPr>
              <w:t>Application Level</w:t>
            </w:r>
            <w:r w:rsidRPr="00E348B0">
              <w:rPr>
                <w:sz w:val="16"/>
              </w:rPr>
              <w:t xml:space="preserve">: </w:t>
            </w:r>
            <w:r w:rsidRPr="00E348B0">
              <w:rPr>
                <w:rStyle w:val="userinput"/>
                <w:sz w:val="16"/>
              </w:rPr>
              <w:t>SD0B</w:t>
            </w:r>
          </w:p>
          <w:p w14:paraId="47C39CA6" w14:textId="77777777" w:rsidR="00150BD7" w:rsidRPr="00E348B0" w:rsidRDefault="00DD266B">
            <w:pPr>
              <w:rPr>
                <w:sz w:val="16"/>
              </w:rPr>
            </w:pPr>
            <w:r w:rsidRPr="00E348B0">
              <w:rPr>
                <w:rStyle w:val="screenelement"/>
                <w:sz w:val="16"/>
              </w:rPr>
              <w:t>Doc.Type</w:t>
            </w:r>
            <w:r w:rsidRPr="00E348B0">
              <w:rPr>
                <w:sz w:val="16"/>
              </w:rPr>
              <w:t xml:space="preserve">: </w:t>
            </w:r>
            <w:r w:rsidRPr="00E348B0">
              <w:rPr>
                <w:rStyle w:val="userinput"/>
                <w:sz w:val="16"/>
              </w:rPr>
              <w:t>LF</w:t>
            </w:r>
          </w:p>
          <w:tbl>
            <w:tblPr>
              <w:tblW w:w="4975" w:type="pct"/>
              <w:tblCellMar>
                <w:left w:w="10" w:type="dxa"/>
                <w:right w:w="10" w:type="dxa"/>
              </w:tblCellMar>
              <w:tblLook w:val="04A0" w:firstRow="1" w:lastRow="0" w:firstColumn="1" w:lastColumn="0" w:noHBand="0" w:noVBand="1"/>
            </w:tblPr>
            <w:tblGrid>
              <w:gridCol w:w="8364"/>
            </w:tblGrid>
            <w:tr w:rsidR="00150BD7" w:rsidRPr="00E348B0" w14:paraId="3A0FF500"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5D72F5" w14:textId="77777777" w:rsidR="00150BD7" w:rsidRPr="00E348B0" w:rsidRDefault="00DD266B">
                  <w:pPr>
                    <w:rPr>
                      <w:sz w:val="16"/>
                    </w:rPr>
                  </w:pPr>
                  <w:r w:rsidRPr="00E348B0">
                    <w:rPr>
                      <w:rStyle w:val="bold"/>
                      <w:sz w:val="16"/>
                    </w:rPr>
                    <w:t xml:space="preserve">Note </w:t>
                  </w:r>
                  <w:r w:rsidRPr="00E348B0">
                    <w:rPr>
                      <w:sz w:val="16"/>
                    </w:rPr>
                    <w:t xml:space="preserve">Choose </w:t>
                  </w:r>
                  <w:r w:rsidRPr="00E348B0">
                    <w:rPr>
                      <w:rStyle w:val="screenelement"/>
                      <w:sz w:val="16"/>
                    </w:rPr>
                    <w:t>New Entries</w:t>
                  </w:r>
                  <w:r w:rsidRPr="00E348B0">
                    <w:rPr>
                      <w:sz w:val="16"/>
                    </w:rPr>
                    <w:t xml:space="preserve"> to configure the document type if it is not listed.</w:t>
                  </w:r>
                </w:p>
              </w:tc>
            </w:tr>
          </w:tbl>
          <w:p w14:paraId="1136CC3B" w14:textId="77777777" w:rsidR="00150BD7" w:rsidRPr="00E348B0" w:rsidRDefault="00DD266B">
            <w:pPr>
              <w:rPr>
                <w:sz w:val="16"/>
              </w:rPr>
            </w:pPr>
            <w:r w:rsidRPr="00E348B0">
              <w:rPr>
                <w:rStyle w:val="screenelement"/>
                <w:sz w:val="16"/>
              </w:rPr>
              <w:t>Activation Level</w:t>
            </w:r>
            <w:r w:rsidRPr="00E348B0">
              <w:rPr>
                <w:sz w:val="16"/>
              </w:rPr>
              <w:t xml:space="preserve">: </w:t>
            </w:r>
            <w:r w:rsidRPr="00E348B0">
              <w:rPr>
                <w:rStyle w:val="userinput"/>
                <w:sz w:val="16"/>
              </w:rPr>
              <w:t>Document Type</w:t>
            </w:r>
          </w:p>
          <w:p w14:paraId="7E45B4FE" w14:textId="77777777" w:rsidR="00150BD7" w:rsidRPr="00E348B0" w:rsidRDefault="00DD266B">
            <w:pPr>
              <w:rPr>
                <w:sz w:val="16"/>
              </w:rPr>
            </w:pPr>
            <w:r w:rsidRPr="00E348B0">
              <w:rPr>
                <w:rStyle w:val="screenelement"/>
                <w:sz w:val="16"/>
              </w:rPr>
              <w:t>Compliance Management</w:t>
            </w:r>
            <w:r w:rsidRPr="00E348B0">
              <w:rPr>
                <w:sz w:val="16"/>
              </w:rPr>
              <w:t xml:space="preserve">: </w:t>
            </w:r>
            <w:r w:rsidRPr="00E348B0">
              <w:rPr>
                <w:rStyle w:val="userinput"/>
                <w:sz w:val="16"/>
              </w:rPr>
              <w:t>&lt;Selected&gt;</w:t>
            </w:r>
          </w:p>
          <w:p w14:paraId="533D7201" w14:textId="77777777" w:rsidR="00150BD7" w:rsidRPr="00E348B0" w:rsidRDefault="00DD266B">
            <w:pPr>
              <w:rPr>
                <w:sz w:val="16"/>
              </w:rPr>
            </w:pPr>
            <w:r w:rsidRPr="00E348B0">
              <w:rPr>
                <w:rStyle w:val="screenelement"/>
                <w:sz w:val="16"/>
              </w:rPr>
              <w:t>GTS Dialog</w:t>
            </w:r>
            <w:r w:rsidRPr="00E348B0">
              <w:rPr>
                <w:sz w:val="16"/>
              </w:rPr>
              <w:t xml:space="preserve">: </w:t>
            </w:r>
            <w:r w:rsidRPr="00E348B0">
              <w:rPr>
                <w:rStyle w:val="userinput"/>
                <w:sz w:val="16"/>
              </w:rPr>
              <w:t>&lt;Selected&gt;</w:t>
            </w:r>
          </w:p>
          <w:tbl>
            <w:tblPr>
              <w:tblW w:w="4975" w:type="pct"/>
              <w:tblCellMar>
                <w:left w:w="10" w:type="dxa"/>
                <w:right w:w="10" w:type="dxa"/>
              </w:tblCellMar>
              <w:tblLook w:val="04A0" w:firstRow="1" w:lastRow="0" w:firstColumn="1" w:lastColumn="0" w:noHBand="0" w:noVBand="1"/>
            </w:tblPr>
            <w:tblGrid>
              <w:gridCol w:w="8364"/>
            </w:tblGrid>
            <w:tr w:rsidR="00150BD7" w:rsidRPr="00E348B0" w14:paraId="220B2C04"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4B6268" w14:textId="77777777" w:rsidR="00150BD7" w:rsidRPr="00E348B0" w:rsidRDefault="00DD266B">
                  <w:pPr>
                    <w:rPr>
                      <w:sz w:val="16"/>
                    </w:rPr>
                  </w:pPr>
                  <w:r w:rsidRPr="00E348B0">
                    <w:rPr>
                      <w:rStyle w:val="bold"/>
                      <w:sz w:val="16"/>
                    </w:rPr>
                    <w:t xml:space="preserve">Note </w:t>
                  </w:r>
                  <w:r w:rsidRPr="00E348B0">
                    <w:rPr>
                      <w:sz w:val="16"/>
                    </w:rPr>
                    <w:t xml:space="preserve">To prevent goods issue for blocked outbound deliveries, double-click the row of the outbound delivery type and select the </w:t>
                  </w:r>
                  <w:r w:rsidRPr="00E348B0">
                    <w:rPr>
                      <w:rStyle w:val="screenelement"/>
                      <w:sz w:val="16"/>
                    </w:rPr>
                    <w:t>Prevent Goods Issue for blocked Outbound Deliveries</w:t>
                  </w:r>
                  <w:r w:rsidRPr="00E348B0">
                    <w:rPr>
                      <w:sz w:val="16"/>
                    </w:rPr>
                    <w:t xml:space="preserve"> checkbox.</w:t>
                  </w:r>
                </w:p>
              </w:tc>
            </w:tr>
          </w:tbl>
          <w:p w14:paraId="21A44F3A" w14:textId="77777777" w:rsidR="00DD266B" w:rsidRPr="00E348B0" w:rsidRDefault="00DD266B">
            <w:pPr>
              <w:rPr>
                <w:sz w:val="16"/>
              </w:rPr>
            </w:pPr>
          </w:p>
        </w:tc>
        <w:tc>
          <w:tcPr>
            <w:tcW w:w="0" w:type="auto"/>
          </w:tcPr>
          <w:p w14:paraId="37801945" w14:textId="77777777" w:rsidR="00150BD7" w:rsidRPr="00E348B0" w:rsidRDefault="00DD266B">
            <w:pPr>
              <w:rPr>
                <w:sz w:val="16"/>
              </w:rPr>
            </w:pPr>
            <w:r w:rsidRPr="00E348B0">
              <w:rPr>
                <w:sz w:val="16"/>
              </w:rPr>
              <w:t>The document transfer control settings have been configured for the selected outbound delivery types.</w:t>
            </w:r>
          </w:p>
        </w:tc>
        <w:tc>
          <w:tcPr>
            <w:tcW w:w="0" w:type="auto"/>
          </w:tcPr>
          <w:p w14:paraId="4856448E" w14:textId="77777777" w:rsidR="00150BD7" w:rsidRPr="00E348B0" w:rsidRDefault="00150BD7">
            <w:pPr>
              <w:rPr>
                <w:sz w:val="16"/>
              </w:rPr>
            </w:pPr>
          </w:p>
        </w:tc>
      </w:tr>
      <w:tr w:rsidR="00150BD7" w:rsidRPr="00E348B0" w14:paraId="4A2D1620" w14:textId="77777777" w:rsidTr="00E348B0">
        <w:tc>
          <w:tcPr>
            <w:tcW w:w="0" w:type="auto"/>
          </w:tcPr>
          <w:p w14:paraId="42524600" w14:textId="77777777" w:rsidR="00150BD7" w:rsidRPr="00E348B0" w:rsidRDefault="00DD266B">
            <w:pPr>
              <w:rPr>
                <w:sz w:val="16"/>
              </w:rPr>
            </w:pPr>
            <w:r w:rsidRPr="00E348B0">
              <w:rPr>
                <w:sz w:val="16"/>
              </w:rPr>
              <w:t>10</w:t>
            </w:r>
          </w:p>
        </w:tc>
        <w:tc>
          <w:tcPr>
            <w:tcW w:w="0" w:type="auto"/>
          </w:tcPr>
          <w:p w14:paraId="6954357B" w14:textId="77777777" w:rsidR="00150BD7" w:rsidRPr="00E348B0" w:rsidRDefault="00DD266B">
            <w:pPr>
              <w:rPr>
                <w:sz w:val="16"/>
              </w:rPr>
            </w:pPr>
            <w:r w:rsidRPr="00E348B0">
              <w:rPr>
                <w:rStyle w:val="bold"/>
                <w:sz w:val="16"/>
              </w:rPr>
              <w:t>MM0A Settings</w:t>
            </w:r>
          </w:p>
        </w:tc>
        <w:tc>
          <w:tcPr>
            <w:tcW w:w="0" w:type="auto"/>
          </w:tcPr>
          <w:p w14:paraId="5E949476" w14:textId="77777777" w:rsidR="00150BD7" w:rsidRPr="00E348B0" w:rsidRDefault="00DD266B">
            <w:pPr>
              <w:rPr>
                <w:sz w:val="16"/>
              </w:rPr>
            </w:pPr>
            <w:r w:rsidRPr="00E348B0">
              <w:rPr>
                <w:sz w:val="16"/>
              </w:rPr>
              <w:t>Repeat steps 6 to 8 for the following data:</w:t>
            </w:r>
          </w:p>
          <w:p w14:paraId="05105879" w14:textId="77777777" w:rsidR="00150BD7" w:rsidRPr="00E348B0" w:rsidRDefault="00DD266B">
            <w:pPr>
              <w:rPr>
                <w:sz w:val="16"/>
              </w:rPr>
            </w:pPr>
            <w:r w:rsidRPr="00E348B0">
              <w:rPr>
                <w:rStyle w:val="screenelement"/>
                <w:sz w:val="16"/>
              </w:rPr>
              <w:t>Application Level</w:t>
            </w:r>
            <w:r w:rsidRPr="00E348B0">
              <w:rPr>
                <w:sz w:val="16"/>
              </w:rPr>
              <w:t xml:space="preserve">: </w:t>
            </w:r>
            <w:r w:rsidRPr="00E348B0">
              <w:rPr>
                <w:rStyle w:val="userinput"/>
                <w:sz w:val="16"/>
              </w:rPr>
              <w:t>MM0A</w:t>
            </w:r>
          </w:p>
          <w:p w14:paraId="5F1ED91F" w14:textId="77777777" w:rsidR="00150BD7" w:rsidRPr="00E348B0" w:rsidRDefault="00DD266B">
            <w:pPr>
              <w:rPr>
                <w:sz w:val="16"/>
              </w:rPr>
            </w:pPr>
            <w:r w:rsidRPr="00E348B0">
              <w:rPr>
                <w:rStyle w:val="screenelement"/>
                <w:sz w:val="16"/>
              </w:rPr>
              <w:t>Doc.Type</w:t>
            </w:r>
            <w:r w:rsidRPr="00E348B0">
              <w:rPr>
                <w:sz w:val="16"/>
              </w:rPr>
              <w:t xml:space="preserve">: </w:t>
            </w:r>
            <w:r w:rsidRPr="00E348B0">
              <w:rPr>
                <w:rStyle w:val="userinput"/>
                <w:sz w:val="16"/>
              </w:rPr>
              <w:t>FNB</w:t>
            </w:r>
          </w:p>
          <w:tbl>
            <w:tblPr>
              <w:tblW w:w="4975" w:type="pct"/>
              <w:tblCellMar>
                <w:left w:w="10" w:type="dxa"/>
                <w:right w:w="10" w:type="dxa"/>
              </w:tblCellMar>
              <w:tblLook w:val="04A0" w:firstRow="1" w:lastRow="0" w:firstColumn="1" w:lastColumn="0" w:noHBand="0" w:noVBand="1"/>
            </w:tblPr>
            <w:tblGrid>
              <w:gridCol w:w="8364"/>
            </w:tblGrid>
            <w:tr w:rsidR="00150BD7" w:rsidRPr="00E348B0" w14:paraId="666852F8"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7C58D2" w14:textId="77777777" w:rsidR="00150BD7" w:rsidRPr="00E348B0" w:rsidRDefault="00DD266B">
                  <w:pPr>
                    <w:rPr>
                      <w:sz w:val="16"/>
                    </w:rPr>
                  </w:pPr>
                  <w:r w:rsidRPr="00E348B0">
                    <w:rPr>
                      <w:rStyle w:val="bold"/>
                      <w:sz w:val="16"/>
                    </w:rPr>
                    <w:t xml:space="preserve">Note </w:t>
                  </w:r>
                  <w:r w:rsidRPr="00E348B0">
                    <w:rPr>
                      <w:sz w:val="16"/>
                    </w:rPr>
                    <w:t xml:space="preserve">Choose </w:t>
                  </w:r>
                  <w:r w:rsidRPr="00E348B0">
                    <w:rPr>
                      <w:rStyle w:val="screenelement"/>
                      <w:sz w:val="16"/>
                    </w:rPr>
                    <w:t>New Entries</w:t>
                  </w:r>
                  <w:r w:rsidRPr="00E348B0">
                    <w:rPr>
                      <w:sz w:val="16"/>
                    </w:rPr>
                    <w:t xml:space="preserve"> to configure the document type if it is not listed.</w:t>
                  </w:r>
                </w:p>
              </w:tc>
            </w:tr>
          </w:tbl>
          <w:p w14:paraId="4B43D666" w14:textId="77777777" w:rsidR="00150BD7" w:rsidRPr="00E348B0" w:rsidRDefault="00DD266B">
            <w:pPr>
              <w:rPr>
                <w:sz w:val="16"/>
              </w:rPr>
            </w:pPr>
            <w:r w:rsidRPr="00E348B0">
              <w:rPr>
                <w:rStyle w:val="screenelement"/>
                <w:sz w:val="16"/>
              </w:rPr>
              <w:t>Activation Level</w:t>
            </w:r>
            <w:r w:rsidRPr="00E348B0">
              <w:rPr>
                <w:sz w:val="16"/>
              </w:rPr>
              <w:t xml:space="preserve">: </w:t>
            </w:r>
            <w:r w:rsidRPr="00E348B0">
              <w:rPr>
                <w:rStyle w:val="userinput"/>
                <w:sz w:val="16"/>
              </w:rPr>
              <w:t>Document Type</w:t>
            </w:r>
          </w:p>
          <w:p w14:paraId="0484ECE3" w14:textId="77777777" w:rsidR="00150BD7" w:rsidRPr="00E348B0" w:rsidRDefault="00DD266B">
            <w:pPr>
              <w:rPr>
                <w:sz w:val="16"/>
              </w:rPr>
            </w:pPr>
            <w:r w:rsidRPr="00E348B0">
              <w:rPr>
                <w:rStyle w:val="screenelement"/>
                <w:sz w:val="16"/>
              </w:rPr>
              <w:t>Compliance Management</w:t>
            </w:r>
            <w:r w:rsidRPr="00E348B0">
              <w:rPr>
                <w:sz w:val="16"/>
              </w:rPr>
              <w:t xml:space="preserve">: </w:t>
            </w:r>
            <w:r w:rsidRPr="00E348B0">
              <w:rPr>
                <w:rStyle w:val="userinput"/>
                <w:sz w:val="16"/>
              </w:rPr>
              <w:t>&lt;Selected&gt;</w:t>
            </w:r>
          </w:p>
          <w:p w14:paraId="7A806E2B" w14:textId="77777777" w:rsidR="00150BD7" w:rsidRPr="00E348B0" w:rsidRDefault="00DD266B">
            <w:pPr>
              <w:rPr>
                <w:sz w:val="16"/>
              </w:rPr>
            </w:pPr>
            <w:r w:rsidRPr="00E348B0">
              <w:rPr>
                <w:rStyle w:val="screenelement"/>
                <w:sz w:val="16"/>
              </w:rPr>
              <w:lastRenderedPageBreak/>
              <w:t>GTS Dialog</w:t>
            </w:r>
            <w:r w:rsidRPr="00E348B0">
              <w:rPr>
                <w:sz w:val="16"/>
              </w:rPr>
              <w:t xml:space="preserve">: </w:t>
            </w:r>
            <w:r w:rsidRPr="00E348B0">
              <w:rPr>
                <w:rStyle w:val="userinput"/>
                <w:sz w:val="16"/>
              </w:rPr>
              <w:t>&lt;Selected&gt;</w:t>
            </w:r>
          </w:p>
          <w:tbl>
            <w:tblPr>
              <w:tblW w:w="4975" w:type="pct"/>
              <w:tblCellMar>
                <w:left w:w="10" w:type="dxa"/>
                <w:right w:w="10" w:type="dxa"/>
              </w:tblCellMar>
              <w:tblLook w:val="04A0" w:firstRow="1" w:lastRow="0" w:firstColumn="1" w:lastColumn="0" w:noHBand="0" w:noVBand="1"/>
            </w:tblPr>
            <w:tblGrid>
              <w:gridCol w:w="8364"/>
            </w:tblGrid>
            <w:tr w:rsidR="00150BD7" w:rsidRPr="00E348B0" w14:paraId="64E9A897"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0F602F" w14:textId="77777777" w:rsidR="00150BD7" w:rsidRPr="00E348B0" w:rsidRDefault="00DD266B">
                  <w:pPr>
                    <w:rPr>
                      <w:sz w:val="16"/>
                    </w:rPr>
                  </w:pPr>
                  <w:r w:rsidRPr="00E348B0">
                    <w:rPr>
                      <w:rStyle w:val="bold"/>
                      <w:sz w:val="16"/>
                    </w:rPr>
                    <w:t xml:space="preserve">Note </w:t>
                  </w:r>
                  <w:r w:rsidRPr="00E348B0">
                    <w:rPr>
                      <w:sz w:val="16"/>
                    </w:rPr>
                    <w:t xml:space="preserve">To prevent the output for blocked purchase order or scheduling agreement, double-click the row of the purchasing document type and select the </w:t>
                  </w:r>
                  <w:r w:rsidRPr="00E348B0">
                    <w:rPr>
                      <w:rStyle w:val="screenelement"/>
                      <w:sz w:val="16"/>
                    </w:rPr>
                    <w:t>Prevent Output for blocked Purchasing Documents</w:t>
                  </w:r>
                  <w:r w:rsidRPr="00E348B0">
                    <w:rPr>
                      <w:sz w:val="16"/>
                    </w:rPr>
                    <w:t xml:space="preserve"> checkbox.</w:t>
                  </w:r>
                </w:p>
              </w:tc>
            </w:tr>
          </w:tbl>
          <w:p w14:paraId="72F58790" w14:textId="77777777" w:rsidR="00DD266B" w:rsidRPr="00E348B0" w:rsidRDefault="00DD266B">
            <w:pPr>
              <w:rPr>
                <w:sz w:val="16"/>
              </w:rPr>
            </w:pPr>
          </w:p>
        </w:tc>
        <w:tc>
          <w:tcPr>
            <w:tcW w:w="0" w:type="auto"/>
          </w:tcPr>
          <w:p w14:paraId="505E8FEE" w14:textId="77777777" w:rsidR="00150BD7" w:rsidRPr="00E348B0" w:rsidRDefault="00DD266B">
            <w:pPr>
              <w:rPr>
                <w:sz w:val="16"/>
              </w:rPr>
            </w:pPr>
            <w:r w:rsidRPr="00E348B0">
              <w:rPr>
                <w:sz w:val="16"/>
              </w:rPr>
              <w:lastRenderedPageBreak/>
              <w:t>The document transfer control settings have been configured for the selected purchasing document types.</w:t>
            </w:r>
          </w:p>
        </w:tc>
        <w:tc>
          <w:tcPr>
            <w:tcW w:w="0" w:type="auto"/>
          </w:tcPr>
          <w:p w14:paraId="56C47799" w14:textId="77777777" w:rsidR="00150BD7" w:rsidRPr="00E348B0" w:rsidRDefault="00150BD7">
            <w:pPr>
              <w:rPr>
                <w:sz w:val="16"/>
              </w:rPr>
            </w:pPr>
          </w:p>
        </w:tc>
      </w:tr>
      <w:tr w:rsidR="00150BD7" w:rsidRPr="00E348B0" w14:paraId="14044DB0" w14:textId="77777777" w:rsidTr="00E348B0">
        <w:tc>
          <w:tcPr>
            <w:tcW w:w="0" w:type="auto"/>
          </w:tcPr>
          <w:p w14:paraId="3EB6B8E5" w14:textId="77777777" w:rsidR="00150BD7" w:rsidRPr="00E348B0" w:rsidRDefault="00DD266B">
            <w:pPr>
              <w:rPr>
                <w:sz w:val="16"/>
              </w:rPr>
            </w:pPr>
            <w:r w:rsidRPr="00E348B0">
              <w:rPr>
                <w:sz w:val="16"/>
              </w:rPr>
              <w:t>11</w:t>
            </w:r>
          </w:p>
        </w:tc>
        <w:tc>
          <w:tcPr>
            <w:tcW w:w="0" w:type="auto"/>
          </w:tcPr>
          <w:p w14:paraId="02DFF8EB" w14:textId="77777777" w:rsidR="00150BD7" w:rsidRPr="00E348B0" w:rsidRDefault="00DD266B">
            <w:pPr>
              <w:rPr>
                <w:sz w:val="16"/>
              </w:rPr>
            </w:pPr>
            <w:r w:rsidRPr="00E348B0">
              <w:rPr>
                <w:rStyle w:val="bold"/>
                <w:sz w:val="16"/>
              </w:rPr>
              <w:t>MM0B Settings</w:t>
            </w:r>
          </w:p>
        </w:tc>
        <w:tc>
          <w:tcPr>
            <w:tcW w:w="0" w:type="auto"/>
          </w:tcPr>
          <w:p w14:paraId="655D0D09" w14:textId="77777777" w:rsidR="00150BD7" w:rsidRPr="00E348B0" w:rsidRDefault="00DD266B">
            <w:pPr>
              <w:rPr>
                <w:sz w:val="16"/>
              </w:rPr>
            </w:pPr>
            <w:r w:rsidRPr="00E348B0">
              <w:rPr>
                <w:sz w:val="16"/>
              </w:rPr>
              <w:t>Repeat steps 6 to 8 for the following data:</w:t>
            </w:r>
          </w:p>
          <w:p w14:paraId="3DC9FEEB" w14:textId="77777777" w:rsidR="00150BD7" w:rsidRPr="00E348B0" w:rsidRDefault="00DD266B">
            <w:pPr>
              <w:rPr>
                <w:sz w:val="16"/>
              </w:rPr>
            </w:pPr>
            <w:r w:rsidRPr="00E348B0">
              <w:rPr>
                <w:rStyle w:val="screenelement"/>
                <w:sz w:val="16"/>
              </w:rPr>
              <w:t>Application Level</w:t>
            </w:r>
            <w:r w:rsidRPr="00E348B0">
              <w:rPr>
                <w:sz w:val="16"/>
              </w:rPr>
              <w:t xml:space="preserve">: </w:t>
            </w:r>
            <w:r w:rsidRPr="00E348B0">
              <w:rPr>
                <w:rStyle w:val="userinput"/>
                <w:sz w:val="16"/>
              </w:rPr>
              <w:t>MM0B</w:t>
            </w:r>
          </w:p>
          <w:p w14:paraId="09455664" w14:textId="77777777" w:rsidR="00150BD7" w:rsidRPr="00E348B0" w:rsidRDefault="00DD266B">
            <w:pPr>
              <w:rPr>
                <w:sz w:val="16"/>
              </w:rPr>
            </w:pPr>
            <w:r w:rsidRPr="00E348B0">
              <w:rPr>
                <w:rStyle w:val="screenelement"/>
                <w:sz w:val="16"/>
              </w:rPr>
              <w:t>Doc.Type</w:t>
            </w:r>
            <w:r w:rsidRPr="00E348B0">
              <w:rPr>
                <w:sz w:val="16"/>
              </w:rPr>
              <w:t xml:space="preserve">: </w:t>
            </w:r>
            <w:r w:rsidRPr="00E348B0">
              <w:rPr>
                <w:rStyle w:val="userinput"/>
                <w:sz w:val="16"/>
              </w:rPr>
              <w:t>EL</w:t>
            </w:r>
          </w:p>
          <w:tbl>
            <w:tblPr>
              <w:tblW w:w="4975" w:type="pct"/>
              <w:tblCellMar>
                <w:left w:w="10" w:type="dxa"/>
                <w:right w:w="10" w:type="dxa"/>
              </w:tblCellMar>
              <w:tblLook w:val="04A0" w:firstRow="1" w:lastRow="0" w:firstColumn="1" w:lastColumn="0" w:noHBand="0" w:noVBand="1"/>
            </w:tblPr>
            <w:tblGrid>
              <w:gridCol w:w="8364"/>
            </w:tblGrid>
            <w:tr w:rsidR="00150BD7" w:rsidRPr="00E348B0" w14:paraId="30EC577A"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0FE5B6" w14:textId="77777777" w:rsidR="00150BD7" w:rsidRPr="00E348B0" w:rsidRDefault="00DD266B">
                  <w:pPr>
                    <w:rPr>
                      <w:sz w:val="16"/>
                    </w:rPr>
                  </w:pPr>
                  <w:r w:rsidRPr="00E348B0">
                    <w:rPr>
                      <w:rStyle w:val="bold"/>
                      <w:sz w:val="16"/>
                    </w:rPr>
                    <w:t xml:space="preserve">Note </w:t>
                  </w:r>
                  <w:r w:rsidRPr="00E348B0">
                    <w:rPr>
                      <w:sz w:val="16"/>
                    </w:rPr>
                    <w:t xml:space="preserve">Choose </w:t>
                  </w:r>
                  <w:r w:rsidRPr="00E348B0">
                    <w:rPr>
                      <w:rStyle w:val="screenelement"/>
                      <w:sz w:val="16"/>
                    </w:rPr>
                    <w:t>New Entries</w:t>
                  </w:r>
                  <w:r w:rsidRPr="00E348B0">
                    <w:rPr>
                      <w:sz w:val="16"/>
                    </w:rPr>
                    <w:t xml:space="preserve"> to configure the document type if it is not listed.</w:t>
                  </w:r>
                </w:p>
              </w:tc>
            </w:tr>
          </w:tbl>
          <w:p w14:paraId="75E4AD6C" w14:textId="77777777" w:rsidR="00150BD7" w:rsidRPr="00E348B0" w:rsidRDefault="00DD266B">
            <w:pPr>
              <w:rPr>
                <w:sz w:val="16"/>
              </w:rPr>
            </w:pPr>
            <w:r w:rsidRPr="00E348B0">
              <w:rPr>
                <w:rStyle w:val="screenelement"/>
                <w:sz w:val="16"/>
              </w:rPr>
              <w:t>Activation Level</w:t>
            </w:r>
            <w:r w:rsidRPr="00E348B0">
              <w:rPr>
                <w:sz w:val="16"/>
              </w:rPr>
              <w:t xml:space="preserve">: </w:t>
            </w:r>
            <w:r w:rsidRPr="00E348B0">
              <w:rPr>
                <w:rStyle w:val="userinput"/>
                <w:sz w:val="16"/>
              </w:rPr>
              <w:t>Document Type</w:t>
            </w:r>
          </w:p>
          <w:p w14:paraId="60DDFAB9" w14:textId="77777777" w:rsidR="00150BD7" w:rsidRPr="00E348B0" w:rsidRDefault="00DD266B">
            <w:pPr>
              <w:rPr>
                <w:sz w:val="16"/>
              </w:rPr>
            </w:pPr>
            <w:r w:rsidRPr="00E348B0">
              <w:rPr>
                <w:rStyle w:val="screenelement"/>
                <w:sz w:val="16"/>
              </w:rPr>
              <w:t>Compliance Management</w:t>
            </w:r>
            <w:r w:rsidRPr="00E348B0">
              <w:rPr>
                <w:sz w:val="16"/>
              </w:rPr>
              <w:t xml:space="preserve">: </w:t>
            </w:r>
            <w:r w:rsidRPr="00E348B0">
              <w:rPr>
                <w:rStyle w:val="userinput"/>
                <w:sz w:val="16"/>
              </w:rPr>
              <w:t>&lt;Selected&gt;</w:t>
            </w:r>
          </w:p>
          <w:p w14:paraId="3EE87A07" w14:textId="77777777" w:rsidR="00150BD7" w:rsidRPr="00E348B0" w:rsidRDefault="00DD266B">
            <w:pPr>
              <w:rPr>
                <w:sz w:val="16"/>
              </w:rPr>
            </w:pPr>
            <w:r w:rsidRPr="00E348B0">
              <w:rPr>
                <w:rStyle w:val="screenelement"/>
                <w:sz w:val="16"/>
              </w:rPr>
              <w:t xml:space="preserve">GTS </w:t>
            </w:r>
            <w:r w:rsidRPr="00E348B0">
              <w:rPr>
                <w:rStyle w:val="screenelement"/>
                <w:sz w:val="16"/>
              </w:rPr>
              <w:t>Dialog</w:t>
            </w:r>
            <w:r w:rsidRPr="00E348B0">
              <w:rPr>
                <w:sz w:val="16"/>
              </w:rPr>
              <w:t xml:space="preserve">: </w:t>
            </w:r>
            <w:r w:rsidRPr="00E348B0">
              <w:rPr>
                <w:rStyle w:val="userinput"/>
                <w:sz w:val="16"/>
              </w:rPr>
              <w:t>&lt;Selected&gt;</w:t>
            </w:r>
          </w:p>
        </w:tc>
        <w:tc>
          <w:tcPr>
            <w:tcW w:w="0" w:type="auto"/>
          </w:tcPr>
          <w:p w14:paraId="779E2AD1" w14:textId="77777777" w:rsidR="00150BD7" w:rsidRPr="00E348B0" w:rsidRDefault="00DD266B">
            <w:pPr>
              <w:rPr>
                <w:sz w:val="16"/>
              </w:rPr>
            </w:pPr>
            <w:r w:rsidRPr="00E348B0">
              <w:rPr>
                <w:sz w:val="16"/>
              </w:rPr>
              <w:t>The document transfer control settings have been configured for the selected inbound delivery types.</w:t>
            </w:r>
          </w:p>
        </w:tc>
        <w:tc>
          <w:tcPr>
            <w:tcW w:w="0" w:type="auto"/>
          </w:tcPr>
          <w:p w14:paraId="09DD90AF" w14:textId="77777777" w:rsidR="00150BD7" w:rsidRPr="00E348B0" w:rsidRDefault="00150BD7">
            <w:pPr>
              <w:rPr>
                <w:sz w:val="16"/>
              </w:rPr>
            </w:pPr>
          </w:p>
        </w:tc>
      </w:tr>
      <w:tr w:rsidR="00150BD7" w:rsidRPr="00E348B0" w14:paraId="619730CE" w14:textId="77777777" w:rsidTr="00E348B0">
        <w:tc>
          <w:tcPr>
            <w:tcW w:w="0" w:type="auto"/>
          </w:tcPr>
          <w:p w14:paraId="042510B0" w14:textId="77777777" w:rsidR="00150BD7" w:rsidRPr="00E348B0" w:rsidRDefault="00DD266B">
            <w:pPr>
              <w:rPr>
                <w:sz w:val="16"/>
              </w:rPr>
            </w:pPr>
            <w:r w:rsidRPr="00E348B0">
              <w:rPr>
                <w:sz w:val="16"/>
              </w:rPr>
              <w:t>12</w:t>
            </w:r>
          </w:p>
        </w:tc>
        <w:tc>
          <w:tcPr>
            <w:tcW w:w="0" w:type="auto"/>
          </w:tcPr>
          <w:p w14:paraId="1CFDE8CF" w14:textId="77777777" w:rsidR="00150BD7" w:rsidRPr="00E348B0" w:rsidRDefault="00DD266B">
            <w:pPr>
              <w:rPr>
                <w:sz w:val="16"/>
              </w:rPr>
            </w:pPr>
            <w:r w:rsidRPr="00E348B0">
              <w:rPr>
                <w:rStyle w:val="bold"/>
                <w:sz w:val="16"/>
              </w:rPr>
              <w:t>Save</w:t>
            </w:r>
          </w:p>
        </w:tc>
        <w:tc>
          <w:tcPr>
            <w:tcW w:w="0" w:type="auto"/>
          </w:tcPr>
          <w:p w14:paraId="53D921DE" w14:textId="77777777" w:rsidR="00150BD7" w:rsidRPr="00E348B0" w:rsidRDefault="00DD266B">
            <w:pPr>
              <w:rPr>
                <w:sz w:val="16"/>
              </w:rPr>
            </w:pPr>
            <w:r w:rsidRPr="00E348B0">
              <w:rPr>
                <w:sz w:val="16"/>
              </w:rPr>
              <w:t xml:space="preserve">Choose </w:t>
            </w:r>
            <w:r w:rsidRPr="00E348B0">
              <w:rPr>
                <w:rStyle w:val="screenelement"/>
                <w:sz w:val="16"/>
              </w:rPr>
              <w:t>Save</w:t>
            </w:r>
            <w:r w:rsidRPr="00E348B0">
              <w:rPr>
                <w:sz w:val="16"/>
              </w:rPr>
              <w:t>.</w:t>
            </w:r>
          </w:p>
        </w:tc>
        <w:tc>
          <w:tcPr>
            <w:tcW w:w="0" w:type="auto"/>
          </w:tcPr>
          <w:p w14:paraId="4BF5253A" w14:textId="77777777" w:rsidR="00150BD7" w:rsidRPr="00E348B0" w:rsidRDefault="00DD266B">
            <w:pPr>
              <w:rPr>
                <w:sz w:val="16"/>
              </w:rPr>
            </w:pPr>
            <w:r w:rsidRPr="00E348B0">
              <w:rPr>
                <w:sz w:val="16"/>
              </w:rPr>
              <w:t>The settings are saved.</w:t>
            </w:r>
          </w:p>
        </w:tc>
        <w:tc>
          <w:tcPr>
            <w:tcW w:w="0" w:type="auto"/>
          </w:tcPr>
          <w:p w14:paraId="16A20B46" w14:textId="77777777" w:rsidR="00150BD7" w:rsidRPr="00E348B0" w:rsidRDefault="00150BD7">
            <w:pPr>
              <w:rPr>
                <w:sz w:val="16"/>
              </w:rPr>
            </w:pPr>
          </w:p>
        </w:tc>
      </w:tr>
    </w:tbl>
    <w:p w14:paraId="00382768" w14:textId="77777777" w:rsidR="00150BD7" w:rsidRDefault="00150BD7"/>
    <w:p w14:paraId="054C68B9" w14:textId="77777777" w:rsidR="00150BD7" w:rsidRDefault="00DD266B">
      <w:r>
        <w:rPr>
          <w:rStyle w:val="bold"/>
        </w:rPr>
        <w:t>SAP Central Business Configuration:</w:t>
      </w:r>
    </w:p>
    <w:p w14:paraId="5F5A2D91" w14:textId="77777777" w:rsidR="00150BD7" w:rsidRDefault="00150BD7"/>
    <w:tbl>
      <w:tblPr>
        <w:tblStyle w:val="SAPStandardTable"/>
        <w:tblW w:w="5000" w:type="pct"/>
        <w:tblInd w:w="3" w:type="dxa"/>
        <w:tblLook w:val="0620" w:firstRow="1" w:lastRow="0" w:firstColumn="0" w:lastColumn="0" w:noHBand="1" w:noVBand="1"/>
      </w:tblPr>
      <w:tblGrid>
        <w:gridCol w:w="560"/>
        <w:gridCol w:w="1679"/>
        <w:gridCol w:w="8430"/>
        <w:gridCol w:w="2789"/>
        <w:gridCol w:w="846"/>
      </w:tblGrid>
      <w:tr w:rsidR="00150BD7" w:rsidRPr="00E348B0" w14:paraId="0EAD6E62"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2192E9E8" w14:textId="77777777" w:rsidR="00150BD7" w:rsidRPr="00E348B0" w:rsidRDefault="00DD266B">
            <w:pPr>
              <w:pStyle w:val="boldparagraph"/>
              <w:rPr>
                <w:sz w:val="16"/>
              </w:rPr>
            </w:pPr>
            <w:r w:rsidRPr="00E348B0">
              <w:rPr>
                <w:sz w:val="16"/>
              </w:rPr>
              <w:t>Test Step #</w:t>
            </w:r>
          </w:p>
        </w:tc>
        <w:tc>
          <w:tcPr>
            <w:tcW w:w="0" w:type="auto"/>
          </w:tcPr>
          <w:p w14:paraId="1C242EE4" w14:textId="77777777" w:rsidR="00150BD7" w:rsidRPr="00E348B0" w:rsidRDefault="00DD266B">
            <w:pPr>
              <w:pStyle w:val="boldparagraph"/>
              <w:rPr>
                <w:sz w:val="16"/>
              </w:rPr>
            </w:pPr>
            <w:r w:rsidRPr="00E348B0">
              <w:rPr>
                <w:sz w:val="16"/>
              </w:rPr>
              <w:t>Test Step Name</w:t>
            </w:r>
          </w:p>
        </w:tc>
        <w:tc>
          <w:tcPr>
            <w:tcW w:w="0" w:type="auto"/>
          </w:tcPr>
          <w:p w14:paraId="3327B0DA" w14:textId="77777777" w:rsidR="00150BD7" w:rsidRPr="00E348B0" w:rsidRDefault="00DD266B">
            <w:pPr>
              <w:pStyle w:val="boldparagraph"/>
              <w:rPr>
                <w:sz w:val="16"/>
              </w:rPr>
            </w:pPr>
            <w:r w:rsidRPr="00E348B0">
              <w:rPr>
                <w:sz w:val="16"/>
              </w:rPr>
              <w:t>Instruction</w:t>
            </w:r>
          </w:p>
        </w:tc>
        <w:tc>
          <w:tcPr>
            <w:tcW w:w="0" w:type="auto"/>
          </w:tcPr>
          <w:p w14:paraId="14B874BD" w14:textId="77777777" w:rsidR="00150BD7" w:rsidRPr="00E348B0" w:rsidRDefault="00DD266B">
            <w:pPr>
              <w:pStyle w:val="boldparagraph"/>
              <w:rPr>
                <w:sz w:val="16"/>
              </w:rPr>
            </w:pPr>
            <w:r w:rsidRPr="00E348B0">
              <w:rPr>
                <w:sz w:val="16"/>
              </w:rPr>
              <w:t>Expected Result</w:t>
            </w:r>
          </w:p>
        </w:tc>
        <w:tc>
          <w:tcPr>
            <w:tcW w:w="0" w:type="auto"/>
          </w:tcPr>
          <w:p w14:paraId="03632C76" w14:textId="77777777" w:rsidR="00150BD7" w:rsidRPr="00E348B0" w:rsidRDefault="00DD266B">
            <w:pPr>
              <w:pStyle w:val="boldparagraph"/>
              <w:rPr>
                <w:sz w:val="16"/>
              </w:rPr>
            </w:pPr>
            <w:r w:rsidRPr="00E348B0">
              <w:rPr>
                <w:sz w:val="16"/>
              </w:rPr>
              <w:t>Pass / Fail / Comment</w:t>
            </w:r>
          </w:p>
        </w:tc>
      </w:tr>
      <w:tr w:rsidR="00150BD7" w:rsidRPr="00E348B0" w14:paraId="7E795FE4" w14:textId="77777777" w:rsidTr="00E348B0">
        <w:tc>
          <w:tcPr>
            <w:tcW w:w="0" w:type="auto"/>
          </w:tcPr>
          <w:p w14:paraId="2E704BF7" w14:textId="77777777" w:rsidR="00150BD7" w:rsidRPr="00E348B0" w:rsidRDefault="00DD266B">
            <w:pPr>
              <w:rPr>
                <w:sz w:val="16"/>
              </w:rPr>
            </w:pPr>
            <w:r w:rsidRPr="00E348B0">
              <w:rPr>
                <w:sz w:val="16"/>
              </w:rPr>
              <w:t>1</w:t>
            </w:r>
          </w:p>
        </w:tc>
        <w:tc>
          <w:tcPr>
            <w:tcW w:w="0" w:type="auto"/>
          </w:tcPr>
          <w:p w14:paraId="251F1C92" w14:textId="77777777" w:rsidR="00150BD7" w:rsidRPr="00E348B0" w:rsidRDefault="00DD266B">
            <w:pPr>
              <w:rPr>
                <w:sz w:val="16"/>
              </w:rPr>
            </w:pPr>
            <w:r w:rsidRPr="00E348B0">
              <w:rPr>
                <w:rStyle w:val="bold"/>
                <w:sz w:val="16"/>
              </w:rPr>
              <w:t>Log on</w:t>
            </w:r>
          </w:p>
        </w:tc>
        <w:tc>
          <w:tcPr>
            <w:tcW w:w="0" w:type="auto"/>
          </w:tcPr>
          <w:p w14:paraId="3597DEB6" w14:textId="77777777" w:rsidR="00150BD7" w:rsidRPr="00E348B0" w:rsidRDefault="00DD266B">
            <w:pPr>
              <w:rPr>
                <w:sz w:val="16"/>
              </w:rPr>
            </w:pPr>
            <w:r w:rsidRPr="00E348B0">
              <w:rPr>
                <w:sz w:val="16"/>
              </w:rPr>
              <w:t>Log on to the project experience in SAP Central Business Configuration.</w:t>
            </w:r>
          </w:p>
        </w:tc>
        <w:tc>
          <w:tcPr>
            <w:tcW w:w="0" w:type="auto"/>
          </w:tcPr>
          <w:p w14:paraId="1E47C582" w14:textId="77777777" w:rsidR="00150BD7" w:rsidRPr="00E348B0" w:rsidRDefault="00150BD7">
            <w:pPr>
              <w:rPr>
                <w:sz w:val="16"/>
              </w:rPr>
            </w:pPr>
          </w:p>
        </w:tc>
        <w:tc>
          <w:tcPr>
            <w:tcW w:w="0" w:type="auto"/>
          </w:tcPr>
          <w:p w14:paraId="4270DA74" w14:textId="77777777" w:rsidR="00150BD7" w:rsidRPr="00E348B0" w:rsidRDefault="00150BD7">
            <w:pPr>
              <w:rPr>
                <w:sz w:val="16"/>
              </w:rPr>
            </w:pPr>
          </w:p>
        </w:tc>
      </w:tr>
      <w:tr w:rsidR="00150BD7" w:rsidRPr="00E348B0" w14:paraId="04C0D7F5" w14:textId="77777777" w:rsidTr="00E348B0">
        <w:tc>
          <w:tcPr>
            <w:tcW w:w="0" w:type="auto"/>
          </w:tcPr>
          <w:p w14:paraId="1160A02C" w14:textId="77777777" w:rsidR="00150BD7" w:rsidRPr="00E348B0" w:rsidRDefault="00DD266B">
            <w:pPr>
              <w:rPr>
                <w:sz w:val="16"/>
              </w:rPr>
            </w:pPr>
            <w:r w:rsidRPr="00E348B0">
              <w:rPr>
                <w:sz w:val="16"/>
              </w:rPr>
              <w:t>2</w:t>
            </w:r>
          </w:p>
        </w:tc>
        <w:tc>
          <w:tcPr>
            <w:tcW w:w="0" w:type="auto"/>
          </w:tcPr>
          <w:p w14:paraId="42ED72A7" w14:textId="77777777" w:rsidR="00150BD7" w:rsidRPr="00E348B0" w:rsidRDefault="00DD266B">
            <w:pPr>
              <w:rPr>
                <w:sz w:val="16"/>
              </w:rPr>
            </w:pPr>
            <w:r w:rsidRPr="00E348B0">
              <w:rPr>
                <w:rStyle w:val="bold"/>
                <w:sz w:val="16"/>
              </w:rPr>
              <w:t>Open Configure Control Settings for Document Transfer</w:t>
            </w:r>
          </w:p>
        </w:tc>
        <w:tc>
          <w:tcPr>
            <w:tcW w:w="0" w:type="auto"/>
          </w:tcPr>
          <w:p w14:paraId="3A0C81D7" w14:textId="77777777" w:rsidR="00E348B0" w:rsidRPr="00E348B0" w:rsidRDefault="00DD266B">
            <w:pPr>
              <w:rPr>
                <w:sz w:val="16"/>
              </w:rPr>
            </w:pPr>
            <w:r w:rsidRPr="00E348B0">
              <w:rPr>
                <w:sz w:val="16"/>
              </w:rPr>
              <w:t xml:space="preserve">Go to the </w:t>
            </w:r>
            <w:r w:rsidRPr="00E348B0">
              <w:rPr>
                <w:rStyle w:val="screenelement"/>
                <w:sz w:val="16"/>
              </w:rPr>
              <w:t>Business Processes Configuration</w:t>
            </w:r>
            <w:r w:rsidRPr="00E348B0">
              <w:rPr>
                <w:sz w:val="16"/>
              </w:rPr>
              <w:t xml:space="preserve"> app and search for the following activity: </w:t>
            </w:r>
            <w:r w:rsidRPr="00E348B0">
              <w:rPr>
                <w:rStyle w:val="screenelement"/>
                <w:sz w:val="16"/>
              </w:rPr>
              <w:t>Configure Control Settings for Document Transfer</w:t>
            </w:r>
            <w:r w:rsidRPr="00E348B0">
              <w:rPr>
                <w:sz w:val="16"/>
              </w:rPr>
              <w:t>.</w:t>
            </w:r>
          </w:p>
          <w:p w14:paraId="3586F53B" w14:textId="77777777" w:rsidR="00E348B0" w:rsidRPr="00E348B0" w:rsidRDefault="00DD266B">
            <w:pPr>
              <w:rPr>
                <w:sz w:val="16"/>
              </w:rPr>
            </w:pPr>
            <w:r w:rsidRPr="00E348B0">
              <w:rPr>
                <w:sz w:val="16"/>
              </w:rPr>
              <w:t xml:space="preserve">Choose </w:t>
            </w:r>
            <w:r w:rsidRPr="00E348B0">
              <w:rPr>
                <w:rStyle w:val="screenelement"/>
                <w:sz w:val="16"/>
              </w:rPr>
              <w:t>Open Documentation</w:t>
            </w:r>
            <w:r w:rsidRPr="00E348B0">
              <w:rPr>
                <w:sz w:val="16"/>
              </w:rPr>
              <w:t xml:space="preserve"> for the found line item to see more details about this configuration activity.</w:t>
            </w:r>
          </w:p>
          <w:p w14:paraId="54A03E20" w14:textId="0CDDD6D2" w:rsidR="00150BD7" w:rsidRPr="00E348B0" w:rsidRDefault="00DD266B">
            <w:pPr>
              <w:rPr>
                <w:sz w:val="16"/>
              </w:rPr>
            </w:pPr>
            <w:r w:rsidRPr="00E348B0">
              <w:rPr>
                <w:sz w:val="16"/>
              </w:rPr>
              <w:t>Choose the link to navigate directly to the SAP S/4HANA Cloud Public Edition</w:t>
            </w:r>
            <w:r w:rsidRPr="00E348B0">
              <w:rPr>
                <w:sz w:val="16"/>
              </w:rPr>
              <w:t xml:space="preserve"> system. Log on to the SAP Fiori launchpad as a Configuration Expert - Business Process Configuration.</w:t>
            </w:r>
          </w:p>
        </w:tc>
        <w:tc>
          <w:tcPr>
            <w:tcW w:w="0" w:type="auto"/>
          </w:tcPr>
          <w:p w14:paraId="227C3DAD" w14:textId="77777777" w:rsidR="00150BD7" w:rsidRPr="00E348B0" w:rsidRDefault="00DD266B">
            <w:pPr>
              <w:rPr>
                <w:sz w:val="16"/>
              </w:rPr>
            </w:pPr>
            <w:r w:rsidRPr="00E348B0">
              <w:rPr>
                <w:sz w:val="16"/>
              </w:rPr>
              <w:t xml:space="preserve">The </w:t>
            </w:r>
            <w:r w:rsidRPr="00E348B0">
              <w:rPr>
                <w:rStyle w:val="screenelement"/>
                <w:sz w:val="16"/>
              </w:rPr>
              <w:t>Configure Control Settings for Document Transfer</w:t>
            </w:r>
            <w:r w:rsidRPr="00E348B0">
              <w:rPr>
                <w:sz w:val="16"/>
              </w:rPr>
              <w:t xml:space="preserve"> screen displays.</w:t>
            </w:r>
          </w:p>
        </w:tc>
        <w:tc>
          <w:tcPr>
            <w:tcW w:w="0" w:type="auto"/>
          </w:tcPr>
          <w:p w14:paraId="1356D1F1" w14:textId="77777777" w:rsidR="00150BD7" w:rsidRPr="00E348B0" w:rsidRDefault="00150BD7">
            <w:pPr>
              <w:rPr>
                <w:sz w:val="16"/>
              </w:rPr>
            </w:pPr>
          </w:p>
        </w:tc>
      </w:tr>
      <w:tr w:rsidR="00150BD7" w:rsidRPr="00E348B0" w14:paraId="680C0C63" w14:textId="77777777" w:rsidTr="00E348B0">
        <w:tc>
          <w:tcPr>
            <w:tcW w:w="0" w:type="auto"/>
          </w:tcPr>
          <w:p w14:paraId="75297777" w14:textId="77777777" w:rsidR="00150BD7" w:rsidRPr="00E348B0" w:rsidRDefault="00DD266B">
            <w:pPr>
              <w:rPr>
                <w:sz w:val="16"/>
              </w:rPr>
            </w:pPr>
            <w:r w:rsidRPr="00E348B0">
              <w:rPr>
                <w:sz w:val="16"/>
              </w:rPr>
              <w:t>3</w:t>
            </w:r>
          </w:p>
        </w:tc>
        <w:tc>
          <w:tcPr>
            <w:tcW w:w="0" w:type="auto"/>
          </w:tcPr>
          <w:p w14:paraId="52D9098A" w14:textId="77777777" w:rsidR="00150BD7" w:rsidRPr="00E348B0" w:rsidRDefault="00DD266B">
            <w:pPr>
              <w:rPr>
                <w:sz w:val="16"/>
              </w:rPr>
            </w:pPr>
            <w:r w:rsidRPr="00E348B0">
              <w:rPr>
                <w:rStyle w:val="bold"/>
                <w:sz w:val="16"/>
              </w:rPr>
              <w:t>SD0A Settings</w:t>
            </w:r>
          </w:p>
        </w:tc>
        <w:tc>
          <w:tcPr>
            <w:tcW w:w="0" w:type="auto"/>
          </w:tcPr>
          <w:p w14:paraId="6B4FCFF7" w14:textId="77777777" w:rsidR="00150BD7" w:rsidRPr="00E348B0" w:rsidRDefault="00DD266B">
            <w:pPr>
              <w:rPr>
                <w:sz w:val="16"/>
              </w:rPr>
            </w:pPr>
            <w:r w:rsidRPr="00E348B0">
              <w:rPr>
                <w:sz w:val="16"/>
              </w:rPr>
              <w:t xml:space="preserve">Select the leftmost checkbox for the application level </w:t>
            </w:r>
            <w:r w:rsidRPr="00E348B0">
              <w:rPr>
                <w:rStyle w:val="screenelement"/>
                <w:sz w:val="16"/>
              </w:rPr>
              <w:t>SD0A</w:t>
            </w:r>
            <w:r w:rsidRPr="00E348B0">
              <w:rPr>
                <w:sz w:val="16"/>
              </w:rPr>
              <w:t xml:space="preserve"> entry. In the Dialog Structure pane, double-click </w:t>
            </w:r>
            <w:r w:rsidRPr="00E348B0">
              <w:rPr>
                <w:rStyle w:val="screenelement"/>
                <w:sz w:val="16"/>
              </w:rPr>
              <w:t>Document Types</w:t>
            </w:r>
            <w:r w:rsidRPr="00E348B0">
              <w:rPr>
                <w:sz w:val="16"/>
              </w:rPr>
              <w:t>.</w:t>
            </w:r>
          </w:p>
        </w:tc>
        <w:tc>
          <w:tcPr>
            <w:tcW w:w="0" w:type="auto"/>
          </w:tcPr>
          <w:p w14:paraId="6FEA38F4" w14:textId="77777777" w:rsidR="00150BD7" w:rsidRPr="00E348B0" w:rsidRDefault="00150BD7">
            <w:pPr>
              <w:rPr>
                <w:sz w:val="16"/>
              </w:rPr>
            </w:pPr>
          </w:p>
        </w:tc>
        <w:tc>
          <w:tcPr>
            <w:tcW w:w="0" w:type="auto"/>
          </w:tcPr>
          <w:p w14:paraId="0797DD28" w14:textId="77777777" w:rsidR="00150BD7" w:rsidRPr="00E348B0" w:rsidRDefault="00150BD7">
            <w:pPr>
              <w:rPr>
                <w:sz w:val="16"/>
              </w:rPr>
            </w:pPr>
          </w:p>
        </w:tc>
      </w:tr>
      <w:tr w:rsidR="00150BD7" w:rsidRPr="00E348B0" w14:paraId="54EDFBFA" w14:textId="77777777" w:rsidTr="00E348B0">
        <w:tc>
          <w:tcPr>
            <w:tcW w:w="0" w:type="auto"/>
          </w:tcPr>
          <w:p w14:paraId="31442F65" w14:textId="77777777" w:rsidR="00150BD7" w:rsidRPr="00E348B0" w:rsidRDefault="00DD266B">
            <w:pPr>
              <w:rPr>
                <w:sz w:val="16"/>
              </w:rPr>
            </w:pPr>
            <w:r w:rsidRPr="00E348B0">
              <w:rPr>
                <w:sz w:val="16"/>
              </w:rPr>
              <w:t>4</w:t>
            </w:r>
          </w:p>
        </w:tc>
        <w:tc>
          <w:tcPr>
            <w:tcW w:w="0" w:type="auto"/>
          </w:tcPr>
          <w:p w14:paraId="1FDB1215" w14:textId="77777777" w:rsidR="00150BD7" w:rsidRPr="00E348B0" w:rsidRDefault="00DD266B">
            <w:pPr>
              <w:rPr>
                <w:sz w:val="16"/>
              </w:rPr>
            </w:pPr>
            <w:r w:rsidRPr="00E348B0">
              <w:rPr>
                <w:rStyle w:val="bold"/>
                <w:sz w:val="16"/>
              </w:rPr>
              <w:t>SD0A Settings</w:t>
            </w:r>
          </w:p>
        </w:tc>
        <w:tc>
          <w:tcPr>
            <w:tcW w:w="0" w:type="auto"/>
          </w:tcPr>
          <w:tbl>
            <w:tblPr>
              <w:tblW w:w="4975" w:type="pct"/>
              <w:tblCellMar>
                <w:left w:w="10" w:type="dxa"/>
                <w:right w:w="10" w:type="dxa"/>
              </w:tblCellMar>
              <w:tblLook w:val="04A0" w:firstRow="1" w:lastRow="0" w:firstColumn="1" w:lastColumn="0" w:noHBand="0" w:noVBand="1"/>
            </w:tblPr>
            <w:tblGrid>
              <w:gridCol w:w="8227"/>
            </w:tblGrid>
            <w:tr w:rsidR="00150BD7" w:rsidRPr="00E348B0" w14:paraId="771D36EF"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5161AF" w14:textId="77777777" w:rsidR="00150BD7" w:rsidRPr="00E348B0" w:rsidRDefault="00DD266B">
                  <w:pPr>
                    <w:rPr>
                      <w:sz w:val="16"/>
                    </w:rPr>
                  </w:pPr>
                  <w:r w:rsidRPr="00E348B0">
                    <w:rPr>
                      <w:rStyle w:val="bold"/>
                      <w:sz w:val="16"/>
                    </w:rPr>
                    <w:t xml:space="preserve">Note </w:t>
                  </w:r>
                  <w:r w:rsidRPr="00E348B0">
                    <w:rPr>
                      <w:sz w:val="16"/>
                    </w:rPr>
                    <w:t xml:space="preserve">If you need to transfer documents of a sales order type that is not listed, create an appropriate sales order type by choosing </w:t>
                  </w:r>
                  <w:r w:rsidRPr="00E348B0">
                    <w:rPr>
                      <w:rStyle w:val="screenelement"/>
                      <w:sz w:val="16"/>
                    </w:rPr>
                    <w:t>New Entries</w:t>
                  </w:r>
                  <w:r w:rsidRPr="00E348B0">
                    <w:rPr>
                      <w:sz w:val="16"/>
                    </w:rPr>
                    <w:t>.</w:t>
                  </w:r>
                </w:p>
              </w:tc>
            </w:tr>
          </w:tbl>
          <w:p w14:paraId="36D17027" w14:textId="77777777" w:rsidR="00150BD7" w:rsidRPr="00E348B0" w:rsidRDefault="00150BD7">
            <w:pPr>
              <w:rPr>
                <w:sz w:val="16"/>
              </w:rPr>
            </w:pPr>
          </w:p>
          <w:p w14:paraId="1CA9150A" w14:textId="77777777" w:rsidR="00E348B0" w:rsidRPr="00E348B0" w:rsidRDefault="00DD266B">
            <w:pPr>
              <w:rPr>
                <w:sz w:val="16"/>
              </w:rPr>
            </w:pPr>
            <w:r w:rsidRPr="00E348B0">
              <w:rPr>
                <w:sz w:val="16"/>
              </w:rPr>
              <w:lastRenderedPageBreak/>
              <w:t xml:space="preserve">For the sales order </w:t>
            </w:r>
            <w:r w:rsidRPr="00E348B0">
              <w:rPr>
                <w:sz w:val="16"/>
              </w:rPr>
              <w:t xml:space="preserve">type you want to modify (for example, </w:t>
            </w:r>
            <w:r w:rsidRPr="00E348B0">
              <w:rPr>
                <w:rStyle w:val="screenelement"/>
                <w:sz w:val="16"/>
              </w:rPr>
              <w:t>TA</w:t>
            </w:r>
            <w:r w:rsidRPr="00E348B0">
              <w:rPr>
                <w:sz w:val="16"/>
              </w:rPr>
              <w:t xml:space="preserve">), select the leftmost checkbox, then choose </w:t>
            </w:r>
            <w:r w:rsidRPr="00E348B0">
              <w:rPr>
                <w:rStyle w:val="screenelement"/>
                <w:sz w:val="16"/>
              </w:rPr>
              <w:t>Details</w:t>
            </w:r>
            <w:r w:rsidRPr="00E348B0">
              <w:rPr>
                <w:sz w:val="16"/>
              </w:rPr>
              <w:t>.</w:t>
            </w:r>
          </w:p>
          <w:p w14:paraId="6BCC658F" w14:textId="157AA217" w:rsidR="00150BD7" w:rsidRPr="00E348B0" w:rsidRDefault="00DD266B">
            <w:pPr>
              <w:rPr>
                <w:sz w:val="16"/>
              </w:rPr>
            </w:pPr>
            <w:r w:rsidRPr="00E348B0">
              <w:rPr>
                <w:sz w:val="16"/>
              </w:rPr>
              <w:t xml:space="preserve">Under </w:t>
            </w:r>
            <w:r w:rsidRPr="00E348B0">
              <w:rPr>
                <w:rStyle w:val="screenelement"/>
                <w:sz w:val="16"/>
              </w:rPr>
              <w:t>Control Settings</w:t>
            </w:r>
            <w:r w:rsidRPr="00E348B0">
              <w:rPr>
                <w:sz w:val="16"/>
              </w:rPr>
              <w:t xml:space="preserve">, select </w:t>
            </w:r>
            <w:r w:rsidRPr="00E348B0">
              <w:rPr>
                <w:rStyle w:val="screenelement"/>
                <w:sz w:val="16"/>
              </w:rPr>
              <w:t>Document Type</w:t>
            </w:r>
            <w:r w:rsidRPr="00E348B0">
              <w:rPr>
                <w:sz w:val="16"/>
              </w:rPr>
              <w:t xml:space="preserve"> for the </w:t>
            </w:r>
            <w:r w:rsidRPr="00E348B0">
              <w:rPr>
                <w:rStyle w:val="screenelement"/>
                <w:sz w:val="16"/>
              </w:rPr>
              <w:t>Activation Level</w:t>
            </w:r>
            <w:r w:rsidRPr="00E348B0">
              <w:rPr>
                <w:sz w:val="16"/>
              </w:rPr>
              <w:t>.</w:t>
            </w:r>
          </w:p>
          <w:p w14:paraId="1B61036E" w14:textId="77777777" w:rsidR="00150BD7" w:rsidRPr="00E348B0" w:rsidRDefault="00150BD7">
            <w:pPr>
              <w:rPr>
                <w:sz w:val="16"/>
              </w:rPr>
            </w:pPr>
          </w:p>
          <w:tbl>
            <w:tblPr>
              <w:tblW w:w="4975" w:type="pct"/>
              <w:tblCellMar>
                <w:left w:w="10" w:type="dxa"/>
                <w:right w:w="10" w:type="dxa"/>
              </w:tblCellMar>
              <w:tblLook w:val="04A0" w:firstRow="1" w:lastRow="0" w:firstColumn="1" w:lastColumn="0" w:noHBand="0" w:noVBand="1"/>
            </w:tblPr>
            <w:tblGrid>
              <w:gridCol w:w="8227"/>
            </w:tblGrid>
            <w:tr w:rsidR="00150BD7" w:rsidRPr="00E348B0" w14:paraId="39F71A9B"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27BB2C" w14:textId="77777777" w:rsidR="00E348B0" w:rsidRPr="00E348B0" w:rsidRDefault="00DD266B">
                  <w:pPr>
                    <w:rPr>
                      <w:sz w:val="16"/>
                    </w:rPr>
                  </w:pPr>
                  <w:r w:rsidRPr="00E348B0">
                    <w:rPr>
                      <w:rStyle w:val="bold"/>
                      <w:sz w:val="16"/>
                    </w:rPr>
                    <w:t xml:space="preserve">Note </w:t>
                  </w:r>
                  <w:r w:rsidRPr="00E348B0">
                    <w:rPr>
                      <w:sz w:val="16"/>
                    </w:rPr>
                    <w:t xml:space="preserve">To activate document transfer at the organization level, you need to select one of the organization levels for the </w:t>
                  </w:r>
                  <w:r w:rsidRPr="00E348B0">
                    <w:rPr>
                      <w:rStyle w:val="screenelement"/>
                      <w:sz w:val="16"/>
                    </w:rPr>
                    <w:t>Activation Level</w:t>
                  </w:r>
                  <w:r w:rsidRPr="00E348B0">
                    <w:rPr>
                      <w:sz w:val="16"/>
                    </w:rPr>
                    <w:t xml:space="preserve">, such as </w:t>
                  </w:r>
                  <w:r w:rsidRPr="00E348B0">
                    <w:rPr>
                      <w:rStyle w:val="screenelement"/>
                      <w:sz w:val="16"/>
                    </w:rPr>
                    <w:t>Document Type/Company Code</w:t>
                  </w:r>
                  <w:r w:rsidRPr="00E348B0">
                    <w:rPr>
                      <w:sz w:val="16"/>
                    </w:rPr>
                    <w:t>. After selecting this level, double-click on it in the left Dialog Structure pane, and then enable the document transfer for the organizations within the chosen level.</w:t>
                  </w:r>
                </w:p>
                <w:p w14:paraId="3629F405" w14:textId="77777777" w:rsidR="00E348B0" w:rsidRPr="00E348B0" w:rsidRDefault="00DD266B">
                  <w:pPr>
                    <w:rPr>
                      <w:sz w:val="16"/>
                    </w:rPr>
                  </w:pPr>
                  <w:r w:rsidRPr="00E348B0">
                    <w:rPr>
                      <w:sz w:val="16"/>
                    </w:rPr>
                    <w:t xml:space="preserve">You can select the organization level that best suits your requirements. The following organization levels are supported for the </w:t>
                  </w:r>
                  <w:r w:rsidRPr="00E348B0">
                    <w:rPr>
                      <w:rStyle w:val="screenelement"/>
                      <w:sz w:val="16"/>
                    </w:rPr>
                    <w:t>Activation Level</w:t>
                  </w:r>
                  <w:r w:rsidRPr="00E348B0">
                    <w:rPr>
                      <w:sz w:val="16"/>
                    </w:rPr>
                    <w:t>:</w:t>
                  </w:r>
                </w:p>
                <w:p w14:paraId="7F7C9418" w14:textId="6B444C24" w:rsidR="00150BD7" w:rsidRPr="00E348B0" w:rsidRDefault="00DD266B">
                  <w:pPr>
                    <w:pStyle w:val="listpara1"/>
                    <w:numPr>
                      <w:ilvl w:val="0"/>
                      <w:numId w:val="7"/>
                    </w:numPr>
                    <w:rPr>
                      <w:sz w:val="16"/>
                    </w:rPr>
                  </w:pPr>
                  <w:r w:rsidRPr="00E348B0">
                    <w:rPr>
                      <w:sz w:val="16"/>
                    </w:rPr>
                    <w:t>Document Type/Company Code</w:t>
                  </w:r>
                </w:p>
                <w:p w14:paraId="694A4CCF" w14:textId="77777777" w:rsidR="00150BD7" w:rsidRPr="00E348B0" w:rsidRDefault="00DD266B">
                  <w:pPr>
                    <w:pStyle w:val="listpara1"/>
                    <w:numPr>
                      <w:ilvl w:val="0"/>
                      <w:numId w:val="3"/>
                    </w:numPr>
                    <w:rPr>
                      <w:sz w:val="16"/>
                    </w:rPr>
                  </w:pPr>
                  <w:r w:rsidRPr="00E348B0">
                    <w:rPr>
                      <w:sz w:val="16"/>
                    </w:rPr>
                    <w:t>Document Type/Sales Organization</w:t>
                  </w:r>
                </w:p>
                <w:p w14:paraId="62719736" w14:textId="77777777" w:rsidR="00150BD7" w:rsidRPr="00E348B0" w:rsidRDefault="00DD266B">
                  <w:pPr>
                    <w:pStyle w:val="listpara1"/>
                    <w:numPr>
                      <w:ilvl w:val="0"/>
                      <w:numId w:val="3"/>
                    </w:numPr>
                    <w:rPr>
                      <w:sz w:val="16"/>
                    </w:rPr>
                  </w:pPr>
                  <w:r w:rsidRPr="00E348B0">
                    <w:rPr>
                      <w:sz w:val="16"/>
                    </w:rPr>
                    <w:t>Document Type/Plant</w:t>
                  </w:r>
                </w:p>
                <w:p w14:paraId="3AC2CFAE" w14:textId="77777777" w:rsidR="00150BD7" w:rsidRPr="00E348B0" w:rsidRDefault="00DD266B">
                  <w:pPr>
                    <w:pStyle w:val="listpara1"/>
                    <w:numPr>
                      <w:ilvl w:val="0"/>
                      <w:numId w:val="3"/>
                    </w:numPr>
                    <w:rPr>
                      <w:sz w:val="16"/>
                    </w:rPr>
                  </w:pPr>
                  <w:r w:rsidRPr="00E348B0">
                    <w:rPr>
                      <w:sz w:val="16"/>
                    </w:rPr>
                    <w:t xml:space="preserve">Document Type/Sales </w:t>
                  </w:r>
                  <w:r w:rsidRPr="00E348B0">
                    <w:rPr>
                      <w:sz w:val="16"/>
                    </w:rPr>
                    <w:t>Organization and Plant</w:t>
                  </w:r>
                </w:p>
                <w:p w14:paraId="5EA6109D" w14:textId="77777777" w:rsidR="00150BD7" w:rsidRPr="00E348B0" w:rsidRDefault="00DD266B">
                  <w:pPr>
                    <w:pStyle w:val="listpara1"/>
                    <w:numPr>
                      <w:ilvl w:val="0"/>
                      <w:numId w:val="3"/>
                    </w:numPr>
                    <w:rPr>
                      <w:sz w:val="16"/>
                    </w:rPr>
                  </w:pPr>
                  <w:r w:rsidRPr="00E348B0">
                    <w:rPr>
                      <w:sz w:val="16"/>
                    </w:rPr>
                    <w:t>Document Type/Purchasing Organization</w:t>
                  </w:r>
                </w:p>
                <w:p w14:paraId="23D83F0A" w14:textId="77777777" w:rsidR="00150BD7" w:rsidRPr="00E348B0" w:rsidRDefault="00DD266B">
                  <w:pPr>
                    <w:pStyle w:val="listpara1"/>
                    <w:numPr>
                      <w:ilvl w:val="0"/>
                      <w:numId w:val="3"/>
                    </w:numPr>
                    <w:rPr>
                      <w:sz w:val="16"/>
                    </w:rPr>
                  </w:pPr>
                  <w:r w:rsidRPr="00E348B0">
                    <w:rPr>
                      <w:sz w:val="16"/>
                    </w:rPr>
                    <w:t>Document Type/Purchasing Organization and Plant</w:t>
                  </w:r>
                </w:p>
              </w:tc>
            </w:tr>
          </w:tbl>
          <w:p w14:paraId="57C47A15" w14:textId="77777777" w:rsidR="00150BD7" w:rsidRPr="00E348B0" w:rsidRDefault="00150BD7">
            <w:pPr>
              <w:rPr>
                <w:sz w:val="16"/>
              </w:rPr>
            </w:pPr>
          </w:p>
          <w:p w14:paraId="7DD03F7F" w14:textId="77777777" w:rsidR="00E348B0" w:rsidRPr="00E348B0" w:rsidRDefault="00DD266B">
            <w:pPr>
              <w:rPr>
                <w:sz w:val="16"/>
              </w:rPr>
            </w:pPr>
            <w:r w:rsidRPr="00E348B0">
              <w:rPr>
                <w:sz w:val="16"/>
              </w:rPr>
              <w:t xml:space="preserve">Select the </w:t>
            </w:r>
            <w:r w:rsidRPr="00E348B0">
              <w:rPr>
                <w:rStyle w:val="screenelement"/>
                <w:sz w:val="16"/>
              </w:rPr>
              <w:t>Compliance Management</w:t>
            </w:r>
            <w:r w:rsidRPr="00E348B0">
              <w:rPr>
                <w:sz w:val="16"/>
              </w:rPr>
              <w:t xml:space="preserve"> checkbox to enable the document transfer for this sales type.</w:t>
            </w:r>
          </w:p>
          <w:p w14:paraId="5C2519B2" w14:textId="02832FDF" w:rsidR="00150BD7" w:rsidRPr="00E348B0" w:rsidRDefault="00DD266B">
            <w:pPr>
              <w:rPr>
                <w:sz w:val="16"/>
              </w:rPr>
            </w:pPr>
            <w:r w:rsidRPr="00E348B0">
              <w:rPr>
                <w:sz w:val="16"/>
              </w:rPr>
              <w:t xml:space="preserve">To display the results of your transfer to the SAP Global Trade Services system, simply select the </w:t>
            </w:r>
            <w:r w:rsidRPr="00E348B0">
              <w:rPr>
                <w:rStyle w:val="screenelement"/>
                <w:sz w:val="16"/>
              </w:rPr>
              <w:t>GTS Dialog</w:t>
            </w:r>
            <w:r w:rsidRPr="00E348B0">
              <w:rPr>
                <w:sz w:val="16"/>
              </w:rPr>
              <w:t xml:space="preserve"> checkbox.</w:t>
            </w:r>
          </w:p>
          <w:p w14:paraId="1657AB51" w14:textId="77777777" w:rsidR="00150BD7" w:rsidRPr="00E348B0" w:rsidRDefault="00150BD7">
            <w:pPr>
              <w:rPr>
                <w:sz w:val="16"/>
              </w:rPr>
            </w:pPr>
          </w:p>
          <w:tbl>
            <w:tblPr>
              <w:tblW w:w="4975" w:type="pct"/>
              <w:tblCellMar>
                <w:left w:w="10" w:type="dxa"/>
                <w:right w:w="10" w:type="dxa"/>
              </w:tblCellMar>
              <w:tblLook w:val="04A0" w:firstRow="1" w:lastRow="0" w:firstColumn="1" w:lastColumn="0" w:noHBand="0" w:noVBand="1"/>
            </w:tblPr>
            <w:tblGrid>
              <w:gridCol w:w="8227"/>
            </w:tblGrid>
            <w:tr w:rsidR="00150BD7" w:rsidRPr="00E348B0" w14:paraId="7CB42916"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53FA3F" w14:textId="77777777" w:rsidR="00150BD7" w:rsidRPr="00E348B0" w:rsidRDefault="00DD266B">
                  <w:pPr>
                    <w:rPr>
                      <w:sz w:val="16"/>
                    </w:rPr>
                  </w:pPr>
                  <w:r w:rsidRPr="00E348B0">
                    <w:rPr>
                      <w:rStyle w:val="bold"/>
                      <w:sz w:val="16"/>
                    </w:rPr>
                    <w:t xml:space="preserve">Note </w:t>
                  </w:r>
                  <w:r w:rsidRPr="00E348B0">
                    <w:rPr>
                      <w:sz w:val="16"/>
                    </w:rPr>
                    <w:t xml:space="preserve">Once the </w:t>
                  </w:r>
                  <w:r w:rsidRPr="00E348B0">
                    <w:rPr>
                      <w:rStyle w:val="screenelement"/>
                      <w:sz w:val="16"/>
                    </w:rPr>
                    <w:t>GTS Dialog</w:t>
                  </w:r>
                  <w:r w:rsidRPr="00E348B0">
                    <w:rPr>
                      <w:sz w:val="16"/>
                    </w:rPr>
                    <w:t xml:space="preserve"> (</w:t>
                  </w:r>
                  <w:r w:rsidRPr="00E348B0">
                    <w:rPr>
                      <w:rStyle w:val="italic"/>
                      <w:sz w:val="16"/>
                    </w:rPr>
                    <w:t>Output Dialog in SAP Global Trade Services</w:t>
                  </w:r>
                  <w:r w:rsidRPr="00E348B0">
                    <w:rPr>
                      <w:sz w:val="16"/>
                    </w:rPr>
                    <w:t>) checkbox is enabled, the transfer results are only displayed when the document you posted is blocked by SAP Global Trade Services. If the document is not blocked, the transfer results will not be displayed.</w:t>
                  </w:r>
                </w:p>
              </w:tc>
            </w:tr>
          </w:tbl>
          <w:p w14:paraId="269927E8" w14:textId="77777777" w:rsidR="00150BD7" w:rsidRPr="00E348B0" w:rsidRDefault="00150BD7">
            <w:pPr>
              <w:rPr>
                <w:sz w:val="16"/>
              </w:rPr>
            </w:pPr>
          </w:p>
          <w:tbl>
            <w:tblPr>
              <w:tblW w:w="4975" w:type="pct"/>
              <w:tblCellMar>
                <w:left w:w="10" w:type="dxa"/>
                <w:right w:w="10" w:type="dxa"/>
              </w:tblCellMar>
              <w:tblLook w:val="04A0" w:firstRow="1" w:lastRow="0" w:firstColumn="1" w:lastColumn="0" w:noHBand="0" w:noVBand="1"/>
            </w:tblPr>
            <w:tblGrid>
              <w:gridCol w:w="8227"/>
            </w:tblGrid>
            <w:tr w:rsidR="00150BD7" w:rsidRPr="00E348B0" w14:paraId="01A3AC90"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9CACF2" w14:textId="77777777" w:rsidR="00150BD7" w:rsidRPr="00E348B0" w:rsidRDefault="00DD266B">
                  <w:pPr>
                    <w:rPr>
                      <w:sz w:val="16"/>
                    </w:rPr>
                  </w:pPr>
                  <w:r w:rsidRPr="00E348B0">
                    <w:rPr>
                      <w:rStyle w:val="bold"/>
                      <w:sz w:val="16"/>
                    </w:rPr>
                    <w:t xml:space="preserve">Note </w:t>
                  </w:r>
                  <w:r w:rsidRPr="00E348B0">
                    <w:rPr>
                      <w:sz w:val="16"/>
                    </w:rPr>
                    <w:t xml:space="preserve">To access more control settings, make sure the leftmost checkbox for the sales order type is selected, then click on </w:t>
                  </w:r>
                  <w:r w:rsidRPr="00E348B0">
                    <w:rPr>
                      <w:rStyle w:val="screenelement"/>
                      <w:sz w:val="16"/>
                    </w:rPr>
                    <w:t>Details</w:t>
                  </w:r>
                  <w:r w:rsidRPr="00E348B0">
                    <w:rPr>
                      <w:sz w:val="16"/>
                    </w:rPr>
                    <w:t>.</w:t>
                  </w:r>
                </w:p>
              </w:tc>
            </w:tr>
          </w:tbl>
          <w:p w14:paraId="7F1FD252" w14:textId="77777777" w:rsidR="00150BD7" w:rsidRPr="00E348B0" w:rsidRDefault="00150BD7">
            <w:pPr>
              <w:rPr>
                <w:sz w:val="16"/>
              </w:rPr>
            </w:pPr>
          </w:p>
          <w:tbl>
            <w:tblPr>
              <w:tblW w:w="4975" w:type="pct"/>
              <w:tblCellMar>
                <w:left w:w="10" w:type="dxa"/>
                <w:right w:w="10" w:type="dxa"/>
              </w:tblCellMar>
              <w:tblLook w:val="04A0" w:firstRow="1" w:lastRow="0" w:firstColumn="1" w:lastColumn="0" w:noHBand="0" w:noVBand="1"/>
            </w:tblPr>
            <w:tblGrid>
              <w:gridCol w:w="8227"/>
            </w:tblGrid>
            <w:tr w:rsidR="00150BD7" w:rsidRPr="00E348B0" w14:paraId="15E52FF1"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872193" w14:textId="77777777" w:rsidR="00E348B0" w:rsidRPr="00E348B0" w:rsidRDefault="00DD266B">
                  <w:pPr>
                    <w:rPr>
                      <w:sz w:val="16"/>
                    </w:rPr>
                  </w:pPr>
                  <w:r w:rsidRPr="00E348B0">
                    <w:rPr>
                      <w:rStyle w:val="bold"/>
                      <w:sz w:val="16"/>
                    </w:rPr>
                    <w:t xml:space="preserve">Note </w:t>
                  </w:r>
                  <w:r w:rsidRPr="00E348B0">
                    <w:rPr>
                      <w:sz w:val="16"/>
                    </w:rPr>
                    <w:t xml:space="preserve">To prevent the creation of deliveries for blocked sales orders, double-click on the row of the sales order type and select the </w:t>
                  </w:r>
                  <w:r w:rsidRPr="00E348B0">
                    <w:rPr>
                      <w:rStyle w:val="screenelement"/>
                      <w:sz w:val="16"/>
                    </w:rPr>
                    <w:t>Prevent Delivery Creation for blocked Sales Documents</w:t>
                  </w:r>
                  <w:r w:rsidRPr="00E348B0">
                    <w:rPr>
                      <w:sz w:val="16"/>
                    </w:rPr>
                    <w:t xml:space="preserve"> checkbox.</w:t>
                  </w:r>
                </w:p>
                <w:p w14:paraId="57444F2F" w14:textId="77777777" w:rsidR="00E348B0" w:rsidRPr="00E348B0" w:rsidRDefault="00DD266B">
                  <w:pPr>
                    <w:rPr>
                      <w:sz w:val="16"/>
                    </w:rPr>
                  </w:pPr>
                  <w:r w:rsidRPr="00E348B0">
                    <w:rPr>
                      <w:sz w:val="16"/>
                    </w:rPr>
                    <w:t xml:space="preserve">To prevent the creation of purchase requisitions for blocked sales orders, double-click on the row of the sales order type and select the </w:t>
                  </w:r>
                  <w:r w:rsidRPr="00E348B0">
                    <w:rPr>
                      <w:rStyle w:val="screenelement"/>
                      <w:sz w:val="16"/>
                    </w:rPr>
                    <w:t>Prevent Purchase Requisition Creation for blocked Sales Orders</w:t>
                  </w:r>
                  <w:r w:rsidRPr="00E348B0">
                    <w:rPr>
                      <w:sz w:val="16"/>
                    </w:rPr>
                    <w:t xml:space="preserve"> checkbox.</w:t>
                  </w:r>
                </w:p>
                <w:p w14:paraId="1BB1FA8A" w14:textId="041FE943" w:rsidR="00150BD7" w:rsidRPr="00E348B0" w:rsidRDefault="00DD266B">
                  <w:pPr>
                    <w:rPr>
                      <w:sz w:val="16"/>
                    </w:rPr>
                  </w:pPr>
                  <w:r w:rsidRPr="00E348B0">
                    <w:rPr>
                      <w:sz w:val="16"/>
                    </w:rPr>
                    <w:t xml:space="preserve">To prevent output from sales documents for blocked sales orders, double-click on the row of the sales order type and check the </w:t>
                  </w:r>
                  <w:r w:rsidRPr="00E348B0">
                    <w:rPr>
                      <w:rStyle w:val="screenelement"/>
                      <w:sz w:val="16"/>
                    </w:rPr>
                    <w:t>Prevent Output for blocked Sales Documents</w:t>
                  </w:r>
                  <w:r w:rsidRPr="00E348B0">
                    <w:rPr>
                      <w:sz w:val="16"/>
                    </w:rPr>
                    <w:t xml:space="preserve"> checkbox.</w:t>
                  </w:r>
                </w:p>
              </w:tc>
            </w:tr>
          </w:tbl>
          <w:p w14:paraId="146CDFAF" w14:textId="77777777" w:rsidR="00DD266B" w:rsidRPr="00E348B0" w:rsidRDefault="00DD266B">
            <w:pPr>
              <w:rPr>
                <w:sz w:val="16"/>
              </w:rPr>
            </w:pPr>
          </w:p>
        </w:tc>
        <w:tc>
          <w:tcPr>
            <w:tcW w:w="0" w:type="auto"/>
          </w:tcPr>
          <w:p w14:paraId="2FCDF9B8" w14:textId="77777777" w:rsidR="00150BD7" w:rsidRPr="00E348B0" w:rsidRDefault="00DD266B">
            <w:pPr>
              <w:rPr>
                <w:sz w:val="16"/>
              </w:rPr>
            </w:pPr>
            <w:r w:rsidRPr="00E348B0">
              <w:rPr>
                <w:sz w:val="16"/>
              </w:rPr>
              <w:lastRenderedPageBreak/>
              <w:t>The document transfer control settings have been configured for the selected sales order types.</w:t>
            </w:r>
          </w:p>
        </w:tc>
        <w:tc>
          <w:tcPr>
            <w:tcW w:w="0" w:type="auto"/>
          </w:tcPr>
          <w:p w14:paraId="0BF1C3B7" w14:textId="77777777" w:rsidR="00150BD7" w:rsidRPr="00E348B0" w:rsidRDefault="00150BD7">
            <w:pPr>
              <w:rPr>
                <w:sz w:val="16"/>
              </w:rPr>
            </w:pPr>
          </w:p>
        </w:tc>
      </w:tr>
      <w:tr w:rsidR="00150BD7" w:rsidRPr="00E348B0" w14:paraId="0F6E8086" w14:textId="77777777" w:rsidTr="00E348B0">
        <w:tc>
          <w:tcPr>
            <w:tcW w:w="0" w:type="auto"/>
          </w:tcPr>
          <w:p w14:paraId="48E87E03" w14:textId="77777777" w:rsidR="00150BD7" w:rsidRPr="00E348B0" w:rsidRDefault="00DD266B">
            <w:pPr>
              <w:rPr>
                <w:sz w:val="16"/>
              </w:rPr>
            </w:pPr>
            <w:r w:rsidRPr="00E348B0">
              <w:rPr>
                <w:sz w:val="16"/>
              </w:rPr>
              <w:t>5</w:t>
            </w:r>
          </w:p>
        </w:tc>
        <w:tc>
          <w:tcPr>
            <w:tcW w:w="0" w:type="auto"/>
          </w:tcPr>
          <w:p w14:paraId="1A370AEA" w14:textId="77777777" w:rsidR="00150BD7" w:rsidRPr="00E348B0" w:rsidRDefault="00DD266B">
            <w:pPr>
              <w:rPr>
                <w:sz w:val="16"/>
              </w:rPr>
            </w:pPr>
            <w:r w:rsidRPr="00E348B0">
              <w:rPr>
                <w:rStyle w:val="bold"/>
                <w:sz w:val="16"/>
              </w:rPr>
              <w:t>Application Level</w:t>
            </w:r>
          </w:p>
        </w:tc>
        <w:tc>
          <w:tcPr>
            <w:tcW w:w="0" w:type="auto"/>
          </w:tcPr>
          <w:p w14:paraId="4CAA73F8" w14:textId="77777777" w:rsidR="00150BD7" w:rsidRPr="00E348B0" w:rsidRDefault="00DD266B">
            <w:pPr>
              <w:rPr>
                <w:sz w:val="16"/>
              </w:rPr>
            </w:pPr>
            <w:r w:rsidRPr="00E348B0">
              <w:rPr>
                <w:sz w:val="16"/>
              </w:rPr>
              <w:t xml:space="preserve">In the </w:t>
            </w:r>
            <w:r w:rsidRPr="00E348B0">
              <w:rPr>
                <w:rStyle w:val="screenelement"/>
                <w:sz w:val="16"/>
              </w:rPr>
              <w:t>Dialog Structure</w:t>
            </w:r>
            <w:r w:rsidRPr="00E348B0">
              <w:rPr>
                <w:sz w:val="16"/>
              </w:rPr>
              <w:t xml:space="preserve"> pane, double-click </w:t>
            </w:r>
            <w:r w:rsidRPr="00E348B0">
              <w:rPr>
                <w:rStyle w:val="screenelement"/>
                <w:sz w:val="16"/>
              </w:rPr>
              <w:t>Application Level</w:t>
            </w:r>
            <w:r w:rsidRPr="00E348B0">
              <w:rPr>
                <w:sz w:val="16"/>
              </w:rPr>
              <w:t>.</w:t>
            </w:r>
          </w:p>
        </w:tc>
        <w:tc>
          <w:tcPr>
            <w:tcW w:w="0" w:type="auto"/>
          </w:tcPr>
          <w:p w14:paraId="422FDD71" w14:textId="77777777" w:rsidR="00150BD7" w:rsidRPr="00E348B0" w:rsidRDefault="00150BD7">
            <w:pPr>
              <w:rPr>
                <w:sz w:val="16"/>
              </w:rPr>
            </w:pPr>
          </w:p>
        </w:tc>
        <w:tc>
          <w:tcPr>
            <w:tcW w:w="0" w:type="auto"/>
          </w:tcPr>
          <w:p w14:paraId="414F048E" w14:textId="77777777" w:rsidR="00150BD7" w:rsidRPr="00E348B0" w:rsidRDefault="00150BD7">
            <w:pPr>
              <w:rPr>
                <w:sz w:val="16"/>
              </w:rPr>
            </w:pPr>
          </w:p>
        </w:tc>
      </w:tr>
      <w:tr w:rsidR="00150BD7" w:rsidRPr="00E348B0" w14:paraId="54319440" w14:textId="77777777" w:rsidTr="00E348B0">
        <w:tc>
          <w:tcPr>
            <w:tcW w:w="0" w:type="auto"/>
          </w:tcPr>
          <w:p w14:paraId="1D454C5B" w14:textId="77777777" w:rsidR="00150BD7" w:rsidRPr="00E348B0" w:rsidRDefault="00DD266B">
            <w:pPr>
              <w:rPr>
                <w:sz w:val="16"/>
              </w:rPr>
            </w:pPr>
            <w:r w:rsidRPr="00E348B0">
              <w:rPr>
                <w:sz w:val="16"/>
              </w:rPr>
              <w:lastRenderedPageBreak/>
              <w:t>6</w:t>
            </w:r>
          </w:p>
        </w:tc>
        <w:tc>
          <w:tcPr>
            <w:tcW w:w="0" w:type="auto"/>
          </w:tcPr>
          <w:p w14:paraId="068EF0F7" w14:textId="77777777" w:rsidR="00150BD7" w:rsidRPr="00E348B0" w:rsidRDefault="00DD266B">
            <w:pPr>
              <w:rPr>
                <w:sz w:val="16"/>
              </w:rPr>
            </w:pPr>
            <w:r w:rsidRPr="00E348B0">
              <w:rPr>
                <w:rStyle w:val="bold"/>
                <w:sz w:val="16"/>
              </w:rPr>
              <w:t>SD0B Settings</w:t>
            </w:r>
          </w:p>
        </w:tc>
        <w:tc>
          <w:tcPr>
            <w:tcW w:w="0" w:type="auto"/>
          </w:tcPr>
          <w:p w14:paraId="34BEE629" w14:textId="77777777" w:rsidR="00150BD7" w:rsidRPr="00E348B0" w:rsidRDefault="00DD266B">
            <w:pPr>
              <w:rPr>
                <w:sz w:val="16"/>
              </w:rPr>
            </w:pPr>
            <w:r w:rsidRPr="00E348B0">
              <w:rPr>
                <w:sz w:val="16"/>
              </w:rPr>
              <w:t>Repeat steps 3 to 5 for the following data:</w:t>
            </w:r>
          </w:p>
          <w:p w14:paraId="1A906FBD" w14:textId="77777777" w:rsidR="00150BD7" w:rsidRPr="00E348B0" w:rsidRDefault="00DD266B">
            <w:pPr>
              <w:rPr>
                <w:sz w:val="16"/>
              </w:rPr>
            </w:pPr>
            <w:r w:rsidRPr="00E348B0">
              <w:rPr>
                <w:rStyle w:val="screenelement"/>
                <w:sz w:val="16"/>
              </w:rPr>
              <w:t>Application Level</w:t>
            </w:r>
            <w:r w:rsidRPr="00E348B0">
              <w:rPr>
                <w:sz w:val="16"/>
              </w:rPr>
              <w:t xml:space="preserve">: </w:t>
            </w:r>
            <w:r w:rsidRPr="00E348B0">
              <w:rPr>
                <w:rStyle w:val="userinput"/>
                <w:sz w:val="16"/>
              </w:rPr>
              <w:t>SD0B</w:t>
            </w:r>
          </w:p>
          <w:p w14:paraId="321B6C05" w14:textId="77777777" w:rsidR="00150BD7" w:rsidRPr="00E348B0" w:rsidRDefault="00DD266B">
            <w:pPr>
              <w:rPr>
                <w:sz w:val="16"/>
              </w:rPr>
            </w:pPr>
            <w:r w:rsidRPr="00E348B0">
              <w:rPr>
                <w:rStyle w:val="screenelement"/>
                <w:sz w:val="16"/>
              </w:rPr>
              <w:t>Doc.Type</w:t>
            </w:r>
            <w:r w:rsidRPr="00E348B0">
              <w:rPr>
                <w:sz w:val="16"/>
              </w:rPr>
              <w:t xml:space="preserve">: </w:t>
            </w:r>
            <w:r w:rsidRPr="00E348B0">
              <w:rPr>
                <w:rStyle w:val="userinput"/>
                <w:sz w:val="16"/>
              </w:rPr>
              <w:t>LF</w:t>
            </w:r>
          </w:p>
          <w:tbl>
            <w:tblPr>
              <w:tblW w:w="4975" w:type="pct"/>
              <w:tblCellMar>
                <w:left w:w="10" w:type="dxa"/>
                <w:right w:w="10" w:type="dxa"/>
              </w:tblCellMar>
              <w:tblLook w:val="04A0" w:firstRow="1" w:lastRow="0" w:firstColumn="1" w:lastColumn="0" w:noHBand="0" w:noVBand="1"/>
            </w:tblPr>
            <w:tblGrid>
              <w:gridCol w:w="8227"/>
            </w:tblGrid>
            <w:tr w:rsidR="00150BD7" w:rsidRPr="00E348B0" w14:paraId="1B899CCE"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0BC4CB" w14:textId="77777777" w:rsidR="00150BD7" w:rsidRPr="00E348B0" w:rsidRDefault="00DD266B">
                  <w:pPr>
                    <w:rPr>
                      <w:sz w:val="16"/>
                    </w:rPr>
                  </w:pPr>
                  <w:r w:rsidRPr="00E348B0">
                    <w:rPr>
                      <w:rStyle w:val="bold"/>
                      <w:sz w:val="16"/>
                    </w:rPr>
                    <w:t xml:space="preserve">Note </w:t>
                  </w:r>
                  <w:r w:rsidRPr="00E348B0">
                    <w:rPr>
                      <w:sz w:val="16"/>
                    </w:rPr>
                    <w:t xml:space="preserve">Choose </w:t>
                  </w:r>
                  <w:r w:rsidRPr="00E348B0">
                    <w:rPr>
                      <w:rStyle w:val="screenelement"/>
                      <w:sz w:val="16"/>
                    </w:rPr>
                    <w:t>New Entries</w:t>
                  </w:r>
                  <w:r w:rsidRPr="00E348B0">
                    <w:rPr>
                      <w:sz w:val="16"/>
                    </w:rPr>
                    <w:t xml:space="preserve"> to configure the document type if it is not listed.</w:t>
                  </w:r>
                </w:p>
              </w:tc>
            </w:tr>
          </w:tbl>
          <w:p w14:paraId="09514462" w14:textId="77777777" w:rsidR="00150BD7" w:rsidRPr="00E348B0" w:rsidRDefault="00DD266B">
            <w:pPr>
              <w:rPr>
                <w:sz w:val="16"/>
              </w:rPr>
            </w:pPr>
            <w:r w:rsidRPr="00E348B0">
              <w:rPr>
                <w:rStyle w:val="screenelement"/>
                <w:sz w:val="16"/>
              </w:rPr>
              <w:t>Activation Level</w:t>
            </w:r>
            <w:r w:rsidRPr="00E348B0">
              <w:rPr>
                <w:sz w:val="16"/>
              </w:rPr>
              <w:t xml:space="preserve">: </w:t>
            </w:r>
            <w:r w:rsidRPr="00E348B0">
              <w:rPr>
                <w:rStyle w:val="userinput"/>
                <w:sz w:val="16"/>
              </w:rPr>
              <w:t>Document Type</w:t>
            </w:r>
          </w:p>
          <w:p w14:paraId="0DB92A43" w14:textId="77777777" w:rsidR="00150BD7" w:rsidRPr="00E348B0" w:rsidRDefault="00DD266B">
            <w:pPr>
              <w:rPr>
                <w:sz w:val="16"/>
              </w:rPr>
            </w:pPr>
            <w:r w:rsidRPr="00E348B0">
              <w:rPr>
                <w:rStyle w:val="screenelement"/>
                <w:sz w:val="16"/>
              </w:rPr>
              <w:t>Compliance Management</w:t>
            </w:r>
            <w:r w:rsidRPr="00E348B0">
              <w:rPr>
                <w:sz w:val="16"/>
              </w:rPr>
              <w:t xml:space="preserve">: </w:t>
            </w:r>
            <w:r w:rsidRPr="00E348B0">
              <w:rPr>
                <w:rStyle w:val="userinput"/>
                <w:sz w:val="16"/>
              </w:rPr>
              <w:t>&lt;Selected&gt;</w:t>
            </w:r>
          </w:p>
          <w:p w14:paraId="13970AD5" w14:textId="77777777" w:rsidR="00150BD7" w:rsidRPr="00E348B0" w:rsidRDefault="00DD266B">
            <w:pPr>
              <w:rPr>
                <w:sz w:val="16"/>
              </w:rPr>
            </w:pPr>
            <w:r w:rsidRPr="00E348B0">
              <w:rPr>
                <w:rStyle w:val="screenelement"/>
                <w:sz w:val="16"/>
              </w:rPr>
              <w:t>GTS Dialog</w:t>
            </w:r>
            <w:r w:rsidRPr="00E348B0">
              <w:rPr>
                <w:sz w:val="16"/>
              </w:rPr>
              <w:t xml:space="preserve">: </w:t>
            </w:r>
            <w:r w:rsidRPr="00E348B0">
              <w:rPr>
                <w:rStyle w:val="userinput"/>
                <w:sz w:val="16"/>
              </w:rPr>
              <w:t>&lt;Selected&gt;</w:t>
            </w:r>
          </w:p>
          <w:tbl>
            <w:tblPr>
              <w:tblW w:w="4975" w:type="pct"/>
              <w:tblCellMar>
                <w:left w:w="10" w:type="dxa"/>
                <w:right w:w="10" w:type="dxa"/>
              </w:tblCellMar>
              <w:tblLook w:val="04A0" w:firstRow="1" w:lastRow="0" w:firstColumn="1" w:lastColumn="0" w:noHBand="0" w:noVBand="1"/>
            </w:tblPr>
            <w:tblGrid>
              <w:gridCol w:w="8227"/>
            </w:tblGrid>
            <w:tr w:rsidR="00150BD7" w:rsidRPr="00E348B0" w14:paraId="769E82E5"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875397" w14:textId="77777777" w:rsidR="00150BD7" w:rsidRPr="00E348B0" w:rsidRDefault="00DD266B">
                  <w:pPr>
                    <w:rPr>
                      <w:sz w:val="16"/>
                    </w:rPr>
                  </w:pPr>
                  <w:r w:rsidRPr="00E348B0">
                    <w:rPr>
                      <w:rStyle w:val="bold"/>
                      <w:sz w:val="16"/>
                    </w:rPr>
                    <w:t xml:space="preserve">Note </w:t>
                  </w:r>
                  <w:r w:rsidRPr="00E348B0">
                    <w:rPr>
                      <w:sz w:val="16"/>
                    </w:rPr>
                    <w:t xml:space="preserve">To prevent goods issue for blocked outbound deliveries, double-click the row of the outbound delivery type and select the </w:t>
                  </w:r>
                  <w:r w:rsidRPr="00E348B0">
                    <w:rPr>
                      <w:rStyle w:val="screenelement"/>
                      <w:sz w:val="16"/>
                    </w:rPr>
                    <w:t>Prevent Goods Issue for blocked Outbound Deliveries</w:t>
                  </w:r>
                  <w:r w:rsidRPr="00E348B0">
                    <w:rPr>
                      <w:sz w:val="16"/>
                    </w:rPr>
                    <w:t xml:space="preserve"> checkbox.</w:t>
                  </w:r>
                </w:p>
              </w:tc>
            </w:tr>
          </w:tbl>
          <w:p w14:paraId="3A10907D" w14:textId="77777777" w:rsidR="00DD266B" w:rsidRPr="00E348B0" w:rsidRDefault="00DD266B">
            <w:pPr>
              <w:rPr>
                <w:sz w:val="16"/>
              </w:rPr>
            </w:pPr>
          </w:p>
        </w:tc>
        <w:tc>
          <w:tcPr>
            <w:tcW w:w="0" w:type="auto"/>
          </w:tcPr>
          <w:p w14:paraId="2883EAA5" w14:textId="77777777" w:rsidR="00150BD7" w:rsidRPr="00E348B0" w:rsidRDefault="00DD266B">
            <w:pPr>
              <w:rPr>
                <w:sz w:val="16"/>
              </w:rPr>
            </w:pPr>
            <w:r w:rsidRPr="00E348B0">
              <w:rPr>
                <w:sz w:val="16"/>
              </w:rPr>
              <w:t xml:space="preserve">The </w:t>
            </w:r>
            <w:r w:rsidRPr="00E348B0">
              <w:rPr>
                <w:sz w:val="16"/>
              </w:rPr>
              <w:t>document transfer control settings have been configured for the selected outbound delivery types.</w:t>
            </w:r>
          </w:p>
        </w:tc>
        <w:tc>
          <w:tcPr>
            <w:tcW w:w="0" w:type="auto"/>
          </w:tcPr>
          <w:p w14:paraId="67CD909C" w14:textId="77777777" w:rsidR="00150BD7" w:rsidRPr="00E348B0" w:rsidRDefault="00150BD7">
            <w:pPr>
              <w:rPr>
                <w:sz w:val="16"/>
              </w:rPr>
            </w:pPr>
          </w:p>
        </w:tc>
      </w:tr>
      <w:tr w:rsidR="00150BD7" w:rsidRPr="00E348B0" w14:paraId="7E8A5AC6" w14:textId="77777777" w:rsidTr="00E348B0">
        <w:tc>
          <w:tcPr>
            <w:tcW w:w="0" w:type="auto"/>
          </w:tcPr>
          <w:p w14:paraId="0D114474" w14:textId="77777777" w:rsidR="00150BD7" w:rsidRPr="00E348B0" w:rsidRDefault="00DD266B">
            <w:pPr>
              <w:rPr>
                <w:sz w:val="16"/>
              </w:rPr>
            </w:pPr>
            <w:r w:rsidRPr="00E348B0">
              <w:rPr>
                <w:sz w:val="16"/>
              </w:rPr>
              <w:t>7</w:t>
            </w:r>
          </w:p>
        </w:tc>
        <w:tc>
          <w:tcPr>
            <w:tcW w:w="0" w:type="auto"/>
          </w:tcPr>
          <w:p w14:paraId="6A7BCA83" w14:textId="77777777" w:rsidR="00150BD7" w:rsidRPr="00E348B0" w:rsidRDefault="00DD266B">
            <w:pPr>
              <w:rPr>
                <w:sz w:val="16"/>
              </w:rPr>
            </w:pPr>
            <w:r w:rsidRPr="00E348B0">
              <w:rPr>
                <w:rStyle w:val="bold"/>
                <w:sz w:val="16"/>
              </w:rPr>
              <w:t>MM0A Settings</w:t>
            </w:r>
          </w:p>
        </w:tc>
        <w:tc>
          <w:tcPr>
            <w:tcW w:w="0" w:type="auto"/>
          </w:tcPr>
          <w:p w14:paraId="2A150285" w14:textId="77777777" w:rsidR="00150BD7" w:rsidRPr="00E348B0" w:rsidRDefault="00DD266B">
            <w:pPr>
              <w:rPr>
                <w:sz w:val="16"/>
              </w:rPr>
            </w:pPr>
            <w:r w:rsidRPr="00E348B0">
              <w:rPr>
                <w:sz w:val="16"/>
              </w:rPr>
              <w:t>Repeat steps 3 to 5 for the following data:</w:t>
            </w:r>
          </w:p>
          <w:p w14:paraId="030E769F" w14:textId="77777777" w:rsidR="00150BD7" w:rsidRPr="00E348B0" w:rsidRDefault="00DD266B">
            <w:pPr>
              <w:rPr>
                <w:sz w:val="16"/>
              </w:rPr>
            </w:pPr>
            <w:r w:rsidRPr="00E348B0">
              <w:rPr>
                <w:rStyle w:val="screenelement"/>
                <w:sz w:val="16"/>
              </w:rPr>
              <w:t>Application Level</w:t>
            </w:r>
            <w:r w:rsidRPr="00E348B0">
              <w:rPr>
                <w:sz w:val="16"/>
              </w:rPr>
              <w:t xml:space="preserve">: </w:t>
            </w:r>
            <w:r w:rsidRPr="00E348B0">
              <w:rPr>
                <w:rStyle w:val="userinput"/>
                <w:sz w:val="16"/>
              </w:rPr>
              <w:t>MM0A</w:t>
            </w:r>
          </w:p>
          <w:p w14:paraId="5CE95E1E" w14:textId="77777777" w:rsidR="00150BD7" w:rsidRPr="00E348B0" w:rsidRDefault="00DD266B">
            <w:pPr>
              <w:rPr>
                <w:sz w:val="16"/>
              </w:rPr>
            </w:pPr>
            <w:r w:rsidRPr="00E348B0">
              <w:rPr>
                <w:rStyle w:val="screenelement"/>
                <w:sz w:val="16"/>
              </w:rPr>
              <w:t>Doc.Type</w:t>
            </w:r>
            <w:r w:rsidRPr="00E348B0">
              <w:rPr>
                <w:sz w:val="16"/>
              </w:rPr>
              <w:t xml:space="preserve">: </w:t>
            </w:r>
            <w:r w:rsidRPr="00E348B0">
              <w:rPr>
                <w:rStyle w:val="userinput"/>
                <w:sz w:val="16"/>
              </w:rPr>
              <w:t>FNB</w:t>
            </w:r>
          </w:p>
          <w:tbl>
            <w:tblPr>
              <w:tblW w:w="4975" w:type="pct"/>
              <w:tblCellMar>
                <w:left w:w="10" w:type="dxa"/>
                <w:right w:w="10" w:type="dxa"/>
              </w:tblCellMar>
              <w:tblLook w:val="04A0" w:firstRow="1" w:lastRow="0" w:firstColumn="1" w:lastColumn="0" w:noHBand="0" w:noVBand="1"/>
            </w:tblPr>
            <w:tblGrid>
              <w:gridCol w:w="8227"/>
            </w:tblGrid>
            <w:tr w:rsidR="00150BD7" w:rsidRPr="00E348B0" w14:paraId="6634DE28"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CC931E" w14:textId="77777777" w:rsidR="00150BD7" w:rsidRPr="00E348B0" w:rsidRDefault="00DD266B">
                  <w:pPr>
                    <w:rPr>
                      <w:sz w:val="16"/>
                    </w:rPr>
                  </w:pPr>
                  <w:r w:rsidRPr="00E348B0">
                    <w:rPr>
                      <w:rStyle w:val="bold"/>
                      <w:sz w:val="16"/>
                    </w:rPr>
                    <w:t xml:space="preserve">Note </w:t>
                  </w:r>
                  <w:r w:rsidRPr="00E348B0">
                    <w:rPr>
                      <w:sz w:val="16"/>
                    </w:rPr>
                    <w:t xml:space="preserve">Choose </w:t>
                  </w:r>
                  <w:r w:rsidRPr="00E348B0">
                    <w:rPr>
                      <w:rStyle w:val="screenelement"/>
                      <w:sz w:val="16"/>
                    </w:rPr>
                    <w:t>New Entries</w:t>
                  </w:r>
                  <w:r w:rsidRPr="00E348B0">
                    <w:rPr>
                      <w:sz w:val="16"/>
                    </w:rPr>
                    <w:t xml:space="preserve"> to configure the document type if it is not listed.</w:t>
                  </w:r>
                </w:p>
              </w:tc>
            </w:tr>
          </w:tbl>
          <w:p w14:paraId="153B92E7" w14:textId="77777777" w:rsidR="00150BD7" w:rsidRPr="00E348B0" w:rsidRDefault="00DD266B">
            <w:pPr>
              <w:rPr>
                <w:sz w:val="16"/>
              </w:rPr>
            </w:pPr>
            <w:r w:rsidRPr="00E348B0">
              <w:rPr>
                <w:rStyle w:val="screenelement"/>
                <w:sz w:val="16"/>
              </w:rPr>
              <w:t>Activation Level</w:t>
            </w:r>
            <w:r w:rsidRPr="00E348B0">
              <w:rPr>
                <w:sz w:val="16"/>
              </w:rPr>
              <w:t xml:space="preserve">: </w:t>
            </w:r>
            <w:r w:rsidRPr="00E348B0">
              <w:rPr>
                <w:rStyle w:val="userinput"/>
                <w:sz w:val="16"/>
              </w:rPr>
              <w:t>Document Type</w:t>
            </w:r>
          </w:p>
          <w:p w14:paraId="297F70C0" w14:textId="77777777" w:rsidR="00150BD7" w:rsidRPr="00E348B0" w:rsidRDefault="00DD266B">
            <w:pPr>
              <w:rPr>
                <w:sz w:val="16"/>
              </w:rPr>
            </w:pPr>
            <w:r w:rsidRPr="00E348B0">
              <w:rPr>
                <w:rStyle w:val="screenelement"/>
                <w:sz w:val="16"/>
              </w:rPr>
              <w:t>Compliance Management</w:t>
            </w:r>
            <w:r w:rsidRPr="00E348B0">
              <w:rPr>
                <w:sz w:val="16"/>
              </w:rPr>
              <w:t xml:space="preserve">: </w:t>
            </w:r>
            <w:r w:rsidRPr="00E348B0">
              <w:rPr>
                <w:rStyle w:val="userinput"/>
                <w:sz w:val="16"/>
              </w:rPr>
              <w:t>&lt;Selected&gt;</w:t>
            </w:r>
          </w:p>
          <w:p w14:paraId="19153E82" w14:textId="77777777" w:rsidR="00150BD7" w:rsidRPr="00E348B0" w:rsidRDefault="00DD266B">
            <w:pPr>
              <w:rPr>
                <w:sz w:val="16"/>
              </w:rPr>
            </w:pPr>
            <w:r w:rsidRPr="00E348B0">
              <w:rPr>
                <w:rStyle w:val="screenelement"/>
                <w:sz w:val="16"/>
              </w:rPr>
              <w:t>GTS Dialog</w:t>
            </w:r>
            <w:r w:rsidRPr="00E348B0">
              <w:rPr>
                <w:sz w:val="16"/>
              </w:rPr>
              <w:t xml:space="preserve">: </w:t>
            </w:r>
            <w:r w:rsidRPr="00E348B0">
              <w:rPr>
                <w:rStyle w:val="userinput"/>
                <w:sz w:val="16"/>
              </w:rPr>
              <w:t>&lt;Selected&gt;</w:t>
            </w:r>
          </w:p>
          <w:tbl>
            <w:tblPr>
              <w:tblW w:w="4975" w:type="pct"/>
              <w:tblCellMar>
                <w:left w:w="10" w:type="dxa"/>
                <w:right w:w="10" w:type="dxa"/>
              </w:tblCellMar>
              <w:tblLook w:val="04A0" w:firstRow="1" w:lastRow="0" w:firstColumn="1" w:lastColumn="0" w:noHBand="0" w:noVBand="1"/>
            </w:tblPr>
            <w:tblGrid>
              <w:gridCol w:w="8227"/>
            </w:tblGrid>
            <w:tr w:rsidR="00150BD7" w:rsidRPr="00E348B0" w14:paraId="6145365C"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0BC303" w14:textId="77777777" w:rsidR="00150BD7" w:rsidRPr="00E348B0" w:rsidRDefault="00DD266B">
                  <w:pPr>
                    <w:rPr>
                      <w:sz w:val="16"/>
                    </w:rPr>
                  </w:pPr>
                  <w:r w:rsidRPr="00E348B0">
                    <w:rPr>
                      <w:rStyle w:val="bold"/>
                      <w:sz w:val="16"/>
                    </w:rPr>
                    <w:t xml:space="preserve">Note </w:t>
                  </w:r>
                  <w:r w:rsidRPr="00E348B0">
                    <w:rPr>
                      <w:sz w:val="16"/>
                    </w:rPr>
                    <w:t xml:space="preserve">To prevent the output for blocked purchase order or scheduling agreement, double-click the row of the purchasing document type and select the </w:t>
                  </w:r>
                  <w:r w:rsidRPr="00E348B0">
                    <w:rPr>
                      <w:rStyle w:val="screenelement"/>
                      <w:sz w:val="16"/>
                    </w:rPr>
                    <w:t>Prevent Output for blocked Purchasing Documents</w:t>
                  </w:r>
                  <w:r w:rsidRPr="00E348B0">
                    <w:rPr>
                      <w:sz w:val="16"/>
                    </w:rPr>
                    <w:t xml:space="preserve"> checkbox.</w:t>
                  </w:r>
                </w:p>
              </w:tc>
            </w:tr>
          </w:tbl>
          <w:p w14:paraId="37435352" w14:textId="77777777" w:rsidR="00DD266B" w:rsidRPr="00E348B0" w:rsidRDefault="00DD266B">
            <w:pPr>
              <w:rPr>
                <w:sz w:val="16"/>
              </w:rPr>
            </w:pPr>
          </w:p>
        </w:tc>
        <w:tc>
          <w:tcPr>
            <w:tcW w:w="0" w:type="auto"/>
          </w:tcPr>
          <w:p w14:paraId="2CE039D8" w14:textId="77777777" w:rsidR="00150BD7" w:rsidRPr="00E348B0" w:rsidRDefault="00DD266B">
            <w:pPr>
              <w:rPr>
                <w:sz w:val="16"/>
              </w:rPr>
            </w:pPr>
            <w:r w:rsidRPr="00E348B0">
              <w:rPr>
                <w:sz w:val="16"/>
              </w:rPr>
              <w:t>The document transfer control settings have been configured for the selected purchasing document types.</w:t>
            </w:r>
          </w:p>
        </w:tc>
        <w:tc>
          <w:tcPr>
            <w:tcW w:w="0" w:type="auto"/>
          </w:tcPr>
          <w:p w14:paraId="3117F121" w14:textId="77777777" w:rsidR="00150BD7" w:rsidRPr="00E348B0" w:rsidRDefault="00150BD7">
            <w:pPr>
              <w:rPr>
                <w:sz w:val="16"/>
              </w:rPr>
            </w:pPr>
          </w:p>
        </w:tc>
      </w:tr>
      <w:tr w:rsidR="00150BD7" w:rsidRPr="00E348B0" w14:paraId="5A5EA1E3" w14:textId="77777777" w:rsidTr="00E348B0">
        <w:tc>
          <w:tcPr>
            <w:tcW w:w="0" w:type="auto"/>
          </w:tcPr>
          <w:p w14:paraId="1CC94B54" w14:textId="77777777" w:rsidR="00150BD7" w:rsidRPr="00E348B0" w:rsidRDefault="00DD266B">
            <w:pPr>
              <w:rPr>
                <w:sz w:val="16"/>
              </w:rPr>
            </w:pPr>
            <w:r w:rsidRPr="00E348B0">
              <w:rPr>
                <w:sz w:val="16"/>
              </w:rPr>
              <w:t>8</w:t>
            </w:r>
          </w:p>
        </w:tc>
        <w:tc>
          <w:tcPr>
            <w:tcW w:w="0" w:type="auto"/>
          </w:tcPr>
          <w:p w14:paraId="715B907B" w14:textId="77777777" w:rsidR="00150BD7" w:rsidRPr="00E348B0" w:rsidRDefault="00DD266B">
            <w:pPr>
              <w:rPr>
                <w:sz w:val="16"/>
              </w:rPr>
            </w:pPr>
            <w:r w:rsidRPr="00E348B0">
              <w:rPr>
                <w:rStyle w:val="bold"/>
                <w:sz w:val="16"/>
              </w:rPr>
              <w:t>MM0B Settings</w:t>
            </w:r>
          </w:p>
        </w:tc>
        <w:tc>
          <w:tcPr>
            <w:tcW w:w="0" w:type="auto"/>
          </w:tcPr>
          <w:p w14:paraId="60C2BD03" w14:textId="77777777" w:rsidR="00150BD7" w:rsidRPr="00E348B0" w:rsidRDefault="00DD266B">
            <w:pPr>
              <w:rPr>
                <w:sz w:val="16"/>
              </w:rPr>
            </w:pPr>
            <w:r w:rsidRPr="00E348B0">
              <w:rPr>
                <w:sz w:val="16"/>
              </w:rPr>
              <w:t>Repeat steps 3 to 5 for the following data:</w:t>
            </w:r>
          </w:p>
          <w:p w14:paraId="29D9FF85" w14:textId="77777777" w:rsidR="00150BD7" w:rsidRPr="00E348B0" w:rsidRDefault="00DD266B">
            <w:pPr>
              <w:rPr>
                <w:sz w:val="16"/>
              </w:rPr>
            </w:pPr>
            <w:r w:rsidRPr="00E348B0">
              <w:rPr>
                <w:rStyle w:val="screenelement"/>
                <w:sz w:val="16"/>
              </w:rPr>
              <w:t>Application Level</w:t>
            </w:r>
            <w:r w:rsidRPr="00E348B0">
              <w:rPr>
                <w:sz w:val="16"/>
              </w:rPr>
              <w:t xml:space="preserve">: </w:t>
            </w:r>
            <w:r w:rsidRPr="00E348B0">
              <w:rPr>
                <w:rStyle w:val="userinput"/>
                <w:sz w:val="16"/>
              </w:rPr>
              <w:t>MM0B</w:t>
            </w:r>
          </w:p>
          <w:p w14:paraId="2B2C6C95" w14:textId="77777777" w:rsidR="00150BD7" w:rsidRPr="00E348B0" w:rsidRDefault="00DD266B">
            <w:pPr>
              <w:rPr>
                <w:sz w:val="16"/>
              </w:rPr>
            </w:pPr>
            <w:r w:rsidRPr="00E348B0">
              <w:rPr>
                <w:rStyle w:val="screenelement"/>
                <w:sz w:val="16"/>
              </w:rPr>
              <w:t>Doc.Type</w:t>
            </w:r>
            <w:r w:rsidRPr="00E348B0">
              <w:rPr>
                <w:sz w:val="16"/>
              </w:rPr>
              <w:t xml:space="preserve">: </w:t>
            </w:r>
            <w:r w:rsidRPr="00E348B0">
              <w:rPr>
                <w:rStyle w:val="userinput"/>
                <w:sz w:val="16"/>
              </w:rPr>
              <w:t>EL</w:t>
            </w:r>
          </w:p>
          <w:tbl>
            <w:tblPr>
              <w:tblW w:w="4975" w:type="pct"/>
              <w:tblCellMar>
                <w:left w:w="10" w:type="dxa"/>
                <w:right w:w="10" w:type="dxa"/>
              </w:tblCellMar>
              <w:tblLook w:val="04A0" w:firstRow="1" w:lastRow="0" w:firstColumn="1" w:lastColumn="0" w:noHBand="0" w:noVBand="1"/>
            </w:tblPr>
            <w:tblGrid>
              <w:gridCol w:w="8227"/>
            </w:tblGrid>
            <w:tr w:rsidR="00150BD7" w:rsidRPr="00E348B0" w14:paraId="70E31333"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4E4CBE" w14:textId="77777777" w:rsidR="00150BD7" w:rsidRPr="00E348B0" w:rsidRDefault="00DD266B">
                  <w:pPr>
                    <w:rPr>
                      <w:sz w:val="16"/>
                    </w:rPr>
                  </w:pPr>
                  <w:r w:rsidRPr="00E348B0">
                    <w:rPr>
                      <w:rStyle w:val="bold"/>
                      <w:sz w:val="16"/>
                    </w:rPr>
                    <w:t xml:space="preserve">Note </w:t>
                  </w:r>
                  <w:r w:rsidRPr="00E348B0">
                    <w:rPr>
                      <w:sz w:val="16"/>
                    </w:rPr>
                    <w:t xml:space="preserve">Choose </w:t>
                  </w:r>
                  <w:r w:rsidRPr="00E348B0">
                    <w:rPr>
                      <w:rStyle w:val="screenelement"/>
                      <w:sz w:val="16"/>
                    </w:rPr>
                    <w:t>New Entries</w:t>
                  </w:r>
                  <w:r w:rsidRPr="00E348B0">
                    <w:rPr>
                      <w:sz w:val="16"/>
                    </w:rPr>
                    <w:t xml:space="preserve"> to configure the document type if it is not listed.</w:t>
                  </w:r>
                </w:p>
              </w:tc>
            </w:tr>
          </w:tbl>
          <w:p w14:paraId="5264873C" w14:textId="77777777" w:rsidR="00150BD7" w:rsidRPr="00E348B0" w:rsidRDefault="00DD266B">
            <w:pPr>
              <w:rPr>
                <w:sz w:val="16"/>
              </w:rPr>
            </w:pPr>
            <w:r w:rsidRPr="00E348B0">
              <w:rPr>
                <w:rStyle w:val="screenelement"/>
                <w:sz w:val="16"/>
              </w:rPr>
              <w:t>Activation Level</w:t>
            </w:r>
            <w:r w:rsidRPr="00E348B0">
              <w:rPr>
                <w:sz w:val="16"/>
              </w:rPr>
              <w:t xml:space="preserve">: </w:t>
            </w:r>
            <w:r w:rsidRPr="00E348B0">
              <w:rPr>
                <w:rStyle w:val="userinput"/>
                <w:sz w:val="16"/>
              </w:rPr>
              <w:t>Document Type</w:t>
            </w:r>
          </w:p>
          <w:p w14:paraId="75A4DE70" w14:textId="77777777" w:rsidR="00150BD7" w:rsidRPr="00E348B0" w:rsidRDefault="00DD266B">
            <w:pPr>
              <w:rPr>
                <w:sz w:val="16"/>
              </w:rPr>
            </w:pPr>
            <w:r w:rsidRPr="00E348B0">
              <w:rPr>
                <w:rStyle w:val="screenelement"/>
                <w:sz w:val="16"/>
              </w:rPr>
              <w:t>Compliance Management</w:t>
            </w:r>
            <w:r w:rsidRPr="00E348B0">
              <w:rPr>
                <w:sz w:val="16"/>
              </w:rPr>
              <w:t xml:space="preserve">: </w:t>
            </w:r>
            <w:r w:rsidRPr="00E348B0">
              <w:rPr>
                <w:rStyle w:val="userinput"/>
                <w:sz w:val="16"/>
              </w:rPr>
              <w:t>&lt;Selected&gt;</w:t>
            </w:r>
          </w:p>
          <w:p w14:paraId="50F66021" w14:textId="77777777" w:rsidR="00150BD7" w:rsidRPr="00E348B0" w:rsidRDefault="00DD266B">
            <w:pPr>
              <w:rPr>
                <w:sz w:val="16"/>
              </w:rPr>
            </w:pPr>
            <w:r w:rsidRPr="00E348B0">
              <w:rPr>
                <w:rStyle w:val="screenelement"/>
                <w:sz w:val="16"/>
              </w:rPr>
              <w:t xml:space="preserve">GTS </w:t>
            </w:r>
            <w:r w:rsidRPr="00E348B0">
              <w:rPr>
                <w:rStyle w:val="screenelement"/>
                <w:sz w:val="16"/>
              </w:rPr>
              <w:t>Dialog</w:t>
            </w:r>
            <w:r w:rsidRPr="00E348B0">
              <w:rPr>
                <w:sz w:val="16"/>
              </w:rPr>
              <w:t xml:space="preserve">: </w:t>
            </w:r>
            <w:r w:rsidRPr="00E348B0">
              <w:rPr>
                <w:rStyle w:val="userinput"/>
                <w:sz w:val="16"/>
              </w:rPr>
              <w:t>&lt;Selected&gt;</w:t>
            </w:r>
          </w:p>
        </w:tc>
        <w:tc>
          <w:tcPr>
            <w:tcW w:w="0" w:type="auto"/>
          </w:tcPr>
          <w:p w14:paraId="16D2AC21" w14:textId="77777777" w:rsidR="00150BD7" w:rsidRPr="00E348B0" w:rsidRDefault="00DD266B">
            <w:pPr>
              <w:rPr>
                <w:sz w:val="16"/>
              </w:rPr>
            </w:pPr>
            <w:r w:rsidRPr="00E348B0">
              <w:rPr>
                <w:sz w:val="16"/>
              </w:rPr>
              <w:t>The document transfer control settings have been configured for the selected inbound delivery types.</w:t>
            </w:r>
          </w:p>
        </w:tc>
        <w:tc>
          <w:tcPr>
            <w:tcW w:w="0" w:type="auto"/>
          </w:tcPr>
          <w:p w14:paraId="2B22352C" w14:textId="77777777" w:rsidR="00150BD7" w:rsidRPr="00E348B0" w:rsidRDefault="00150BD7">
            <w:pPr>
              <w:rPr>
                <w:sz w:val="16"/>
              </w:rPr>
            </w:pPr>
          </w:p>
        </w:tc>
      </w:tr>
      <w:tr w:rsidR="00150BD7" w:rsidRPr="00E348B0" w14:paraId="56FD5BE3" w14:textId="77777777" w:rsidTr="00E348B0">
        <w:tc>
          <w:tcPr>
            <w:tcW w:w="0" w:type="auto"/>
          </w:tcPr>
          <w:p w14:paraId="7B75778C" w14:textId="77777777" w:rsidR="00150BD7" w:rsidRPr="00E348B0" w:rsidRDefault="00DD266B">
            <w:pPr>
              <w:rPr>
                <w:sz w:val="16"/>
              </w:rPr>
            </w:pPr>
            <w:r w:rsidRPr="00E348B0">
              <w:rPr>
                <w:sz w:val="16"/>
              </w:rPr>
              <w:t>9</w:t>
            </w:r>
          </w:p>
        </w:tc>
        <w:tc>
          <w:tcPr>
            <w:tcW w:w="0" w:type="auto"/>
          </w:tcPr>
          <w:p w14:paraId="64784040" w14:textId="77777777" w:rsidR="00150BD7" w:rsidRPr="00E348B0" w:rsidRDefault="00DD266B">
            <w:pPr>
              <w:rPr>
                <w:sz w:val="16"/>
              </w:rPr>
            </w:pPr>
            <w:r w:rsidRPr="00E348B0">
              <w:rPr>
                <w:rStyle w:val="bold"/>
                <w:sz w:val="16"/>
              </w:rPr>
              <w:t>Save</w:t>
            </w:r>
          </w:p>
        </w:tc>
        <w:tc>
          <w:tcPr>
            <w:tcW w:w="0" w:type="auto"/>
          </w:tcPr>
          <w:p w14:paraId="7445C3F8" w14:textId="77777777" w:rsidR="00150BD7" w:rsidRPr="00E348B0" w:rsidRDefault="00DD266B">
            <w:pPr>
              <w:rPr>
                <w:sz w:val="16"/>
              </w:rPr>
            </w:pPr>
            <w:r w:rsidRPr="00E348B0">
              <w:rPr>
                <w:sz w:val="16"/>
              </w:rPr>
              <w:t xml:space="preserve">Choose </w:t>
            </w:r>
            <w:r w:rsidRPr="00E348B0">
              <w:rPr>
                <w:rStyle w:val="screenelement"/>
                <w:sz w:val="16"/>
              </w:rPr>
              <w:t>Save</w:t>
            </w:r>
            <w:r w:rsidRPr="00E348B0">
              <w:rPr>
                <w:sz w:val="16"/>
              </w:rPr>
              <w:t>.</w:t>
            </w:r>
          </w:p>
        </w:tc>
        <w:tc>
          <w:tcPr>
            <w:tcW w:w="0" w:type="auto"/>
          </w:tcPr>
          <w:p w14:paraId="337BF070" w14:textId="77777777" w:rsidR="00150BD7" w:rsidRPr="00E348B0" w:rsidRDefault="00DD266B">
            <w:pPr>
              <w:rPr>
                <w:sz w:val="16"/>
              </w:rPr>
            </w:pPr>
            <w:r w:rsidRPr="00E348B0">
              <w:rPr>
                <w:sz w:val="16"/>
              </w:rPr>
              <w:t>The settings are saved.</w:t>
            </w:r>
          </w:p>
        </w:tc>
        <w:tc>
          <w:tcPr>
            <w:tcW w:w="0" w:type="auto"/>
          </w:tcPr>
          <w:p w14:paraId="34C3CF88" w14:textId="77777777" w:rsidR="00150BD7" w:rsidRPr="00E348B0" w:rsidRDefault="00150BD7">
            <w:pPr>
              <w:rPr>
                <w:sz w:val="16"/>
              </w:rPr>
            </w:pPr>
          </w:p>
        </w:tc>
      </w:tr>
    </w:tbl>
    <w:p w14:paraId="50BAF83E" w14:textId="77777777" w:rsidR="00150BD7" w:rsidRDefault="00DD266B">
      <w:pPr>
        <w:pStyle w:val="Heading1"/>
      </w:pPr>
      <w:bookmarkStart w:id="20" w:name="unique_11"/>
      <w:bookmarkStart w:id="21" w:name="_Toc232848832"/>
      <w:r>
        <w:lastRenderedPageBreak/>
        <w:t>Overview Table</w:t>
      </w:r>
      <w:bookmarkEnd w:id="20"/>
      <w:bookmarkEnd w:id="21"/>
    </w:p>
    <w:p w14:paraId="2FD24821" w14:textId="77777777" w:rsidR="00150BD7" w:rsidRDefault="00DD266B">
      <w:r>
        <w:t xml:space="preserve">The scope item </w:t>
      </w:r>
      <w:r>
        <w:rPr>
          <w:rStyle w:val="screenelement"/>
        </w:rPr>
        <w:t>Compliance Management with SAP Global Trade Services</w:t>
      </w:r>
      <w:r>
        <w:t xml:space="preserve"> consists of several process steps provided in the table below.</w:t>
      </w:r>
    </w:p>
    <w:tbl>
      <w:tblPr>
        <w:tblStyle w:val="SAPNote"/>
        <w:tblW w:w="4975" w:type="pct"/>
        <w:tblLook w:val="0600" w:firstRow="0" w:lastRow="0" w:firstColumn="0" w:lastColumn="0" w:noHBand="1" w:noVBand="1"/>
      </w:tblPr>
      <w:tblGrid>
        <w:gridCol w:w="14195"/>
      </w:tblGrid>
      <w:tr w:rsidR="00150BD7" w14:paraId="1C715594" w14:textId="77777777" w:rsidTr="00E348B0">
        <w:tc>
          <w:tcPr>
            <w:tcW w:w="0" w:type="auto"/>
          </w:tcPr>
          <w:p w14:paraId="4A59109E" w14:textId="77777777" w:rsidR="00E348B0" w:rsidRDefault="00DD266B">
            <w:r>
              <w:rPr>
                <w:rStyle w:val="bold"/>
              </w:rPr>
              <w:t xml:space="preserve">Note </w:t>
            </w:r>
            <w:r>
              <w:t xml:space="preserve">If your system administrator has enabled spaces and pages on the SAP Fiori launchpad, the homepage will only contain the essential apps for performing the typical tasks of a business </w:t>
            </w:r>
            <w:r>
              <w:t>role.</w:t>
            </w:r>
          </w:p>
          <w:p w14:paraId="74F18785" w14:textId="0B1FB363" w:rsidR="00E348B0" w:rsidRDefault="00DD266B">
            <w:r>
              <w:t>You can find all other (searchable) apps not included on the homepage using the search bar (</w:t>
            </w:r>
            <w:hyperlink r:id="rId13" w:history="1">
              <w:r>
                <w:rPr>
                  <w:rStyle w:val="underline"/>
                </w:rPr>
                <w:t>2434549</w:t>
              </w:r>
            </w:hyperlink>
            <w:r>
              <w:t>).</w:t>
            </w:r>
          </w:p>
          <w:p w14:paraId="123F2B6B" w14:textId="55DF5CA2" w:rsidR="00150BD7" w:rsidRDefault="00DD266B">
            <w:r>
              <w:t xml:space="preserve">If you want to personalize the homepage and include the hidden apps, navigate to your user profile and choose </w:t>
            </w:r>
            <w:r>
              <w:rPr>
                <w:rStyle w:val="screenelement"/>
              </w:rPr>
              <w:t>App Finder</w:t>
            </w:r>
            <w:r>
              <w:t>.</w:t>
            </w:r>
          </w:p>
        </w:tc>
      </w:tr>
    </w:tbl>
    <w:p w14:paraId="42ECE0F6" w14:textId="77777777" w:rsidR="00DD266B" w:rsidRDefault="00DD266B">
      <w:pPr>
        <w:spacing w:before="0" w:after="0"/>
        <w:rPr>
          <w:vanish/>
        </w:rPr>
      </w:pPr>
    </w:p>
    <w:tbl>
      <w:tblPr>
        <w:tblStyle w:val="SAPStandardTable"/>
        <w:tblW w:w="5000" w:type="pct"/>
        <w:tblInd w:w="3" w:type="dxa"/>
        <w:tblLook w:val="0620" w:firstRow="1" w:lastRow="0" w:firstColumn="0" w:lastColumn="0" w:noHBand="1" w:noVBand="1"/>
      </w:tblPr>
      <w:tblGrid>
        <w:gridCol w:w="2662"/>
        <w:gridCol w:w="3171"/>
        <w:gridCol w:w="3913"/>
        <w:gridCol w:w="4558"/>
      </w:tblGrid>
      <w:tr w:rsidR="00150BD7" w:rsidRPr="00E348B0" w14:paraId="692237C8"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147F212D" w14:textId="77777777" w:rsidR="00150BD7" w:rsidRPr="00E348B0" w:rsidRDefault="00DD266B">
            <w:pPr>
              <w:pStyle w:val="boldparagraph"/>
              <w:rPr>
                <w:sz w:val="16"/>
              </w:rPr>
            </w:pPr>
            <w:r w:rsidRPr="00E348B0">
              <w:rPr>
                <w:sz w:val="16"/>
              </w:rPr>
              <w:t>Process Step</w:t>
            </w:r>
          </w:p>
        </w:tc>
        <w:tc>
          <w:tcPr>
            <w:tcW w:w="0" w:type="auto"/>
          </w:tcPr>
          <w:p w14:paraId="6C286CB9" w14:textId="77777777" w:rsidR="00150BD7" w:rsidRPr="00E348B0" w:rsidRDefault="00DD266B">
            <w:pPr>
              <w:pStyle w:val="boldparagraph"/>
              <w:rPr>
                <w:sz w:val="16"/>
              </w:rPr>
            </w:pPr>
            <w:r w:rsidRPr="00E348B0">
              <w:rPr>
                <w:sz w:val="16"/>
              </w:rPr>
              <w:t>Business Role</w:t>
            </w:r>
          </w:p>
        </w:tc>
        <w:tc>
          <w:tcPr>
            <w:tcW w:w="0" w:type="auto"/>
          </w:tcPr>
          <w:p w14:paraId="65DFE9F1" w14:textId="77777777" w:rsidR="00150BD7" w:rsidRPr="00E348B0" w:rsidRDefault="00DD266B">
            <w:pPr>
              <w:pStyle w:val="boldparagraph"/>
              <w:rPr>
                <w:sz w:val="16"/>
              </w:rPr>
            </w:pPr>
            <w:r w:rsidRPr="00E348B0">
              <w:rPr>
                <w:sz w:val="16"/>
              </w:rPr>
              <w:t>Transaction/App</w:t>
            </w:r>
          </w:p>
        </w:tc>
        <w:tc>
          <w:tcPr>
            <w:tcW w:w="0" w:type="auto"/>
          </w:tcPr>
          <w:p w14:paraId="5A1EC2C0" w14:textId="77777777" w:rsidR="00150BD7" w:rsidRPr="00E348B0" w:rsidRDefault="00DD266B">
            <w:pPr>
              <w:pStyle w:val="boldparagraph"/>
              <w:rPr>
                <w:sz w:val="16"/>
              </w:rPr>
            </w:pPr>
            <w:r w:rsidRPr="00E348B0">
              <w:rPr>
                <w:sz w:val="16"/>
              </w:rPr>
              <w:t>Expected Results</w:t>
            </w:r>
          </w:p>
        </w:tc>
      </w:tr>
      <w:tr w:rsidR="00150BD7" w:rsidRPr="00E348B0" w14:paraId="7155DD17" w14:textId="77777777" w:rsidTr="00E348B0">
        <w:tc>
          <w:tcPr>
            <w:tcW w:w="0" w:type="auto"/>
          </w:tcPr>
          <w:p w14:paraId="60C2F368" w14:textId="256FBA6F" w:rsidR="00150BD7" w:rsidRPr="00E348B0" w:rsidRDefault="00DD266B">
            <w:pPr>
              <w:rPr>
                <w:sz w:val="16"/>
              </w:rPr>
            </w:pPr>
            <w:hyperlink r:id="rId14" w:history="1">
              <w:r w:rsidRPr="00E348B0">
                <w:rPr>
                  <w:sz w:val="16"/>
                </w:rPr>
                <w:t>Create Document</w:t>
              </w:r>
            </w:hyperlink>
            <w:r w:rsidRPr="00E348B0">
              <w:rPr>
                <w:sz w:val="16"/>
              </w:rPr>
              <w:t xml:space="preserve">  [page ] </w:t>
            </w:r>
            <w:r w:rsidRPr="00E348B0">
              <w:rPr>
                <w:sz w:val="16"/>
              </w:rPr>
              <w:fldChar w:fldCharType="begin"/>
            </w:r>
            <w:r w:rsidRPr="00E348B0">
              <w:rPr>
                <w:sz w:val="16"/>
              </w:rPr>
              <w:instrText xml:space="preserve"> PAGEREF unique_9 </w:instrText>
            </w:r>
            <w:r w:rsidRPr="00E348B0">
              <w:rPr>
                <w:sz w:val="16"/>
              </w:rPr>
              <w:fldChar w:fldCharType="separate"/>
            </w:r>
            <w:r w:rsidR="00E348B0">
              <w:rPr>
                <w:noProof/>
                <w:sz w:val="16"/>
              </w:rPr>
              <w:t>14</w:t>
            </w:r>
            <w:r w:rsidRPr="00E348B0">
              <w:rPr>
                <w:sz w:val="16"/>
              </w:rPr>
              <w:fldChar w:fldCharType="end"/>
            </w:r>
          </w:p>
        </w:tc>
        <w:tc>
          <w:tcPr>
            <w:tcW w:w="0" w:type="auto"/>
          </w:tcPr>
          <w:p w14:paraId="3200D15F" w14:textId="77777777" w:rsidR="00150BD7" w:rsidRPr="00E348B0" w:rsidRDefault="00DD266B">
            <w:pPr>
              <w:rPr>
                <w:sz w:val="16"/>
              </w:rPr>
            </w:pPr>
            <w:r w:rsidRPr="00E348B0">
              <w:rPr>
                <w:sz w:val="16"/>
              </w:rPr>
              <w:t>Please refer to the reference scope items which are listed in the next chapter Create Document.</w:t>
            </w:r>
          </w:p>
        </w:tc>
        <w:tc>
          <w:tcPr>
            <w:tcW w:w="0" w:type="auto"/>
          </w:tcPr>
          <w:p w14:paraId="646CF543" w14:textId="77777777" w:rsidR="00150BD7" w:rsidRPr="00E348B0" w:rsidRDefault="00DD266B">
            <w:pPr>
              <w:rPr>
                <w:sz w:val="16"/>
              </w:rPr>
            </w:pPr>
            <w:r w:rsidRPr="00E348B0">
              <w:rPr>
                <w:sz w:val="16"/>
              </w:rPr>
              <w:t xml:space="preserve">The Apps are given in the reference scope items which are listed in the next chapter </w:t>
            </w:r>
            <w:r w:rsidRPr="00E348B0">
              <w:rPr>
                <w:sz w:val="16"/>
              </w:rPr>
              <w:t>Create Document.</w:t>
            </w:r>
          </w:p>
        </w:tc>
        <w:tc>
          <w:tcPr>
            <w:tcW w:w="0" w:type="auto"/>
          </w:tcPr>
          <w:p w14:paraId="4309FDAE" w14:textId="77777777" w:rsidR="00150BD7" w:rsidRPr="00E348B0" w:rsidRDefault="00DD266B">
            <w:pPr>
              <w:rPr>
                <w:sz w:val="16"/>
              </w:rPr>
            </w:pPr>
            <w:r w:rsidRPr="00E348B0">
              <w:rPr>
                <w:sz w:val="16"/>
              </w:rPr>
              <w:t>The document is automatically transferred to SAP Global Trade Services system along when saving the document in S/4HANA Cloud system.</w:t>
            </w:r>
          </w:p>
        </w:tc>
      </w:tr>
      <w:tr w:rsidR="00150BD7" w:rsidRPr="00E348B0" w14:paraId="1A991BC0" w14:textId="77777777" w:rsidTr="00E348B0">
        <w:tc>
          <w:tcPr>
            <w:tcW w:w="0" w:type="auto"/>
          </w:tcPr>
          <w:p w14:paraId="060FB63E" w14:textId="79F1CD4F" w:rsidR="00150BD7" w:rsidRPr="00E348B0" w:rsidRDefault="00DD266B">
            <w:pPr>
              <w:rPr>
                <w:sz w:val="16"/>
              </w:rPr>
            </w:pPr>
            <w:hyperlink r:id="rId15" w:history="1">
              <w:r w:rsidRPr="00E348B0">
                <w:rPr>
                  <w:sz w:val="16"/>
                </w:rPr>
                <w:t>Check Transferred Documents in SAP Global Trade Services System</w:t>
              </w:r>
            </w:hyperlink>
            <w:r w:rsidRPr="00E348B0">
              <w:rPr>
                <w:sz w:val="16"/>
              </w:rPr>
              <w:t xml:space="preserve">  [page ] </w:t>
            </w:r>
            <w:r w:rsidRPr="00E348B0">
              <w:rPr>
                <w:sz w:val="16"/>
              </w:rPr>
              <w:fldChar w:fldCharType="begin"/>
            </w:r>
            <w:r w:rsidRPr="00E348B0">
              <w:rPr>
                <w:sz w:val="16"/>
              </w:rPr>
              <w:instrText xml:space="preserve"> PAGEREF unique_12 </w:instrText>
            </w:r>
            <w:r w:rsidRPr="00E348B0">
              <w:rPr>
                <w:sz w:val="16"/>
              </w:rPr>
              <w:fldChar w:fldCharType="separate"/>
            </w:r>
            <w:r w:rsidR="00E348B0">
              <w:rPr>
                <w:noProof/>
                <w:sz w:val="16"/>
              </w:rPr>
              <w:t>17</w:t>
            </w:r>
            <w:r w:rsidRPr="00E348B0">
              <w:rPr>
                <w:sz w:val="16"/>
              </w:rPr>
              <w:fldChar w:fldCharType="end"/>
            </w:r>
          </w:p>
        </w:tc>
        <w:tc>
          <w:tcPr>
            <w:tcW w:w="0" w:type="auto"/>
          </w:tcPr>
          <w:p w14:paraId="306F2678" w14:textId="77777777" w:rsidR="00E348B0" w:rsidRPr="00E348B0" w:rsidRDefault="00DD266B">
            <w:pPr>
              <w:rPr>
                <w:sz w:val="16"/>
              </w:rPr>
            </w:pPr>
            <w:r w:rsidRPr="00E348B0">
              <w:rPr>
                <w:sz w:val="16"/>
              </w:rPr>
              <w:t>The business role is applicable to SAP Global Trade Services, edition for SAP HANA:</w:t>
            </w:r>
          </w:p>
          <w:p w14:paraId="1FB65F00" w14:textId="70E8DCE5" w:rsidR="00150BD7" w:rsidRPr="00E348B0" w:rsidRDefault="00DD266B">
            <w:pPr>
              <w:rPr>
                <w:sz w:val="16"/>
              </w:rPr>
            </w:pPr>
            <w:r w:rsidRPr="00E348B0">
              <w:rPr>
                <w:sz w:val="16"/>
              </w:rPr>
              <w:t>Trade Compliance Specialist (GTS)</w:t>
            </w:r>
          </w:p>
        </w:tc>
        <w:tc>
          <w:tcPr>
            <w:tcW w:w="0" w:type="auto"/>
          </w:tcPr>
          <w:p w14:paraId="74B29F80" w14:textId="77777777" w:rsidR="00E348B0" w:rsidRPr="00E348B0" w:rsidRDefault="00DD266B">
            <w:pPr>
              <w:rPr>
                <w:sz w:val="16"/>
              </w:rPr>
            </w:pPr>
            <w:r w:rsidRPr="00E348B0">
              <w:rPr>
                <w:sz w:val="16"/>
              </w:rPr>
              <w:t>/n/SAPSLL/MENU_LEGAL</w:t>
            </w:r>
          </w:p>
          <w:p w14:paraId="4E4A3E3E" w14:textId="33238503" w:rsidR="00150BD7" w:rsidRPr="00E348B0" w:rsidRDefault="00DD266B">
            <w:pPr>
              <w:rPr>
                <w:sz w:val="16"/>
              </w:rPr>
            </w:pPr>
            <w:r w:rsidRPr="00E348B0">
              <w:rPr>
                <w:sz w:val="16"/>
              </w:rPr>
              <w:t>The App is applicable to SAP Global Trade Services, edition for SAP HANA:</w:t>
            </w:r>
          </w:p>
          <w:p w14:paraId="1142BB99" w14:textId="77777777" w:rsidR="00150BD7" w:rsidRPr="00E348B0" w:rsidRDefault="00DD266B">
            <w:pPr>
              <w:rPr>
                <w:sz w:val="16"/>
              </w:rPr>
            </w:pPr>
            <w:r w:rsidRPr="00E348B0">
              <w:rPr>
                <w:rStyle w:val="screenelement"/>
                <w:sz w:val="16"/>
              </w:rPr>
              <w:t>Display Documents</w:t>
            </w:r>
            <w:r w:rsidRPr="00E348B0">
              <w:rPr>
                <w:sz w:val="16"/>
              </w:rPr>
              <w:t xml:space="preserve"> - </w:t>
            </w:r>
            <w:r w:rsidRPr="00E348B0">
              <w:rPr>
                <w:rStyle w:val="screenelement"/>
                <w:sz w:val="16"/>
              </w:rPr>
              <w:t>Compliance Management</w:t>
            </w:r>
            <w:r w:rsidRPr="00E348B0">
              <w:rPr>
                <w:rStyle w:val="CourierNew"/>
                <w:sz w:val="16"/>
              </w:rPr>
              <w:t>(F4403)</w:t>
            </w:r>
          </w:p>
        </w:tc>
        <w:tc>
          <w:tcPr>
            <w:tcW w:w="0" w:type="auto"/>
          </w:tcPr>
          <w:p w14:paraId="4823A5B6" w14:textId="77777777" w:rsidR="00150BD7" w:rsidRPr="00E348B0" w:rsidRDefault="00DD266B">
            <w:pPr>
              <w:rPr>
                <w:sz w:val="16"/>
              </w:rPr>
            </w:pPr>
            <w:r w:rsidRPr="00E348B0">
              <w:rPr>
                <w:sz w:val="16"/>
              </w:rPr>
              <w:t>The transferred document is in SAP Global Trade Services system.</w:t>
            </w:r>
          </w:p>
        </w:tc>
      </w:tr>
      <w:tr w:rsidR="00150BD7" w:rsidRPr="00E348B0" w14:paraId="48D6A03D" w14:textId="77777777" w:rsidTr="00E348B0">
        <w:tc>
          <w:tcPr>
            <w:tcW w:w="0" w:type="auto"/>
          </w:tcPr>
          <w:p w14:paraId="7ECA460D" w14:textId="589C6921" w:rsidR="00150BD7" w:rsidRPr="00E348B0" w:rsidRDefault="00DD266B">
            <w:pPr>
              <w:rPr>
                <w:sz w:val="16"/>
              </w:rPr>
            </w:pPr>
            <w:hyperlink r:id="rId16" w:history="1">
              <w:r w:rsidRPr="00E348B0">
                <w:rPr>
                  <w:sz w:val="16"/>
                </w:rPr>
                <w:t>Schedule Reprocessing of Documents (Optional)</w:t>
              </w:r>
            </w:hyperlink>
            <w:r w:rsidRPr="00E348B0">
              <w:rPr>
                <w:sz w:val="16"/>
              </w:rPr>
              <w:t xml:space="preserve">  [page ] </w:t>
            </w:r>
            <w:r w:rsidRPr="00E348B0">
              <w:rPr>
                <w:sz w:val="16"/>
              </w:rPr>
              <w:fldChar w:fldCharType="begin"/>
            </w:r>
            <w:r w:rsidRPr="00E348B0">
              <w:rPr>
                <w:sz w:val="16"/>
              </w:rPr>
              <w:instrText xml:space="preserve"> PAGEREF unique_13 </w:instrText>
            </w:r>
            <w:r w:rsidRPr="00E348B0">
              <w:rPr>
                <w:sz w:val="16"/>
              </w:rPr>
              <w:fldChar w:fldCharType="separate"/>
            </w:r>
            <w:r w:rsidR="00E348B0">
              <w:rPr>
                <w:noProof/>
                <w:sz w:val="16"/>
              </w:rPr>
              <w:t>19</w:t>
            </w:r>
            <w:r w:rsidRPr="00E348B0">
              <w:rPr>
                <w:sz w:val="16"/>
              </w:rPr>
              <w:fldChar w:fldCharType="end"/>
            </w:r>
          </w:p>
        </w:tc>
        <w:tc>
          <w:tcPr>
            <w:tcW w:w="0" w:type="auto"/>
          </w:tcPr>
          <w:p w14:paraId="30EE4E7E" w14:textId="77777777" w:rsidR="00150BD7" w:rsidRPr="00E348B0" w:rsidRDefault="00DD266B">
            <w:pPr>
              <w:rPr>
                <w:sz w:val="16"/>
              </w:rPr>
            </w:pPr>
            <w:r w:rsidRPr="00E348B0">
              <w:rPr>
                <w:sz w:val="16"/>
              </w:rPr>
              <w:t>Administrator - International Trade</w:t>
            </w:r>
          </w:p>
        </w:tc>
        <w:tc>
          <w:tcPr>
            <w:tcW w:w="0" w:type="auto"/>
          </w:tcPr>
          <w:p w14:paraId="414615A9" w14:textId="77777777" w:rsidR="00150BD7" w:rsidRPr="00E348B0" w:rsidRDefault="00DD266B">
            <w:pPr>
              <w:rPr>
                <w:sz w:val="16"/>
              </w:rPr>
            </w:pPr>
            <w:r w:rsidRPr="00E348B0">
              <w:rPr>
                <w:rStyle w:val="screenelement"/>
                <w:sz w:val="16"/>
              </w:rPr>
              <w:t>Schedule Reprocessing of Documents</w:t>
            </w:r>
            <w:r w:rsidRPr="00E348B0">
              <w:rPr>
                <w:sz w:val="16"/>
              </w:rPr>
              <w:t xml:space="preserve"> - </w:t>
            </w:r>
            <w:r w:rsidRPr="00E348B0">
              <w:rPr>
                <w:rStyle w:val="screenelement"/>
                <w:sz w:val="16"/>
              </w:rPr>
              <w:t>Global Trade Services</w:t>
            </w:r>
            <w:r w:rsidRPr="00E348B0">
              <w:rPr>
                <w:sz w:val="16"/>
              </w:rPr>
              <w:t xml:space="preserve"> </w:t>
            </w:r>
            <w:r w:rsidRPr="00E348B0">
              <w:rPr>
                <w:rStyle w:val="CourierNew"/>
                <w:sz w:val="16"/>
              </w:rPr>
              <w:t>(F3050)</w:t>
            </w:r>
          </w:p>
        </w:tc>
        <w:tc>
          <w:tcPr>
            <w:tcW w:w="0" w:type="auto"/>
          </w:tcPr>
          <w:p w14:paraId="38B9BEB9" w14:textId="77777777" w:rsidR="00150BD7" w:rsidRPr="00E348B0" w:rsidRDefault="00DD266B">
            <w:pPr>
              <w:rPr>
                <w:sz w:val="16"/>
              </w:rPr>
            </w:pPr>
            <w:r w:rsidRPr="00E348B0">
              <w:rPr>
                <w:sz w:val="16"/>
              </w:rPr>
              <w:t>The background job of reprocessing documents is scheduled.</w:t>
            </w:r>
          </w:p>
        </w:tc>
      </w:tr>
    </w:tbl>
    <w:p w14:paraId="6CCE269D" w14:textId="77777777" w:rsidR="00150BD7" w:rsidRDefault="00DD266B">
      <w:pPr>
        <w:pStyle w:val="Heading1"/>
      </w:pPr>
      <w:bookmarkStart w:id="22" w:name="unique_14"/>
      <w:bookmarkStart w:id="23" w:name="_Toc232848833"/>
      <w:r>
        <w:lastRenderedPageBreak/>
        <w:t>Test Procedures</w:t>
      </w:r>
      <w:bookmarkEnd w:id="22"/>
      <w:bookmarkEnd w:id="23"/>
    </w:p>
    <w:p w14:paraId="3BAC48CD" w14:textId="77777777" w:rsidR="00150BD7" w:rsidRDefault="00DD266B">
      <w:r>
        <w:t xml:space="preserve">This section describes test procedures for each </w:t>
      </w:r>
      <w:r>
        <w:t>process step that belongs to this scope item.</w:t>
      </w:r>
    </w:p>
    <w:p w14:paraId="5B71AC60" w14:textId="77777777" w:rsidR="00150BD7" w:rsidRDefault="00DD266B">
      <w:pPr>
        <w:pStyle w:val="Heading2"/>
      </w:pPr>
      <w:bookmarkStart w:id="24" w:name="unique_9"/>
      <w:bookmarkStart w:id="25" w:name="_Toc232848834"/>
      <w:r>
        <w:t>Create Document</w:t>
      </w:r>
      <w:bookmarkEnd w:id="24"/>
      <w:bookmarkEnd w:id="25"/>
    </w:p>
    <w:p w14:paraId="32EEB8CA" w14:textId="77777777" w:rsidR="00150BD7" w:rsidRDefault="00DD266B">
      <w:pPr>
        <w:pStyle w:val="sectiontitle"/>
      </w:pPr>
      <w:r>
        <w:t>Test Administration</w:t>
      </w:r>
    </w:p>
    <w:p w14:paraId="0B33F607" w14:textId="77777777" w:rsidR="00150BD7" w:rsidRDefault="00DD266B">
      <w:r>
        <w:t>Customer project: Fill in the project-specific parts.</w:t>
      </w:r>
    </w:p>
    <w:p w14:paraId="63721972" w14:textId="77777777" w:rsidR="00150BD7" w:rsidRDefault="00150BD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50BD7" w:rsidRPr="00E348B0" w14:paraId="28157A58" w14:textId="77777777" w:rsidTr="00E348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471F61" w14:textId="77777777" w:rsidR="00150BD7" w:rsidRPr="00E348B0" w:rsidRDefault="00DD266B">
            <w:pPr>
              <w:rPr>
                <w:sz w:val="12"/>
              </w:rPr>
            </w:pPr>
            <w:r w:rsidRPr="00E348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8B9478" w14:textId="77777777" w:rsidR="00150BD7" w:rsidRPr="00E348B0" w:rsidRDefault="00DD266B">
            <w:pPr>
              <w:rPr>
                <w:sz w:val="12"/>
              </w:rPr>
            </w:pPr>
            <w:r w:rsidRPr="00E348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B9D55" w14:textId="77777777" w:rsidR="00150BD7" w:rsidRPr="00E348B0" w:rsidRDefault="00DD266B">
            <w:pPr>
              <w:rPr>
                <w:sz w:val="12"/>
              </w:rPr>
            </w:pPr>
            <w:r w:rsidRPr="00E348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F8245" w14:textId="77777777" w:rsidR="00DD266B" w:rsidRPr="00E348B0" w:rsidRDefault="00DD266B">
            <w:pPr>
              <w:rPr>
                <w:sz w:val="12"/>
              </w:rPr>
            </w:pPr>
          </w:p>
        </w:tc>
      </w:tr>
      <w:tr w:rsidR="00150BD7" w:rsidRPr="00E348B0" w14:paraId="07AC2497"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33D50" w14:textId="77777777" w:rsidR="00150BD7" w:rsidRPr="00E348B0" w:rsidRDefault="00DD266B">
            <w:pPr>
              <w:rPr>
                <w:sz w:val="12"/>
              </w:rPr>
            </w:pPr>
            <w:r w:rsidRPr="00E348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53FA82" w14:textId="77777777" w:rsidR="00DD266B" w:rsidRPr="00E348B0" w:rsidRDefault="00DD26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BE1BE6" w14:textId="77777777" w:rsidR="00150BD7" w:rsidRPr="00E348B0" w:rsidRDefault="00DD266B">
            <w:pPr>
              <w:rPr>
                <w:sz w:val="12"/>
              </w:rPr>
            </w:pPr>
            <w:r w:rsidRPr="00E348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413C1E" w14:textId="77777777" w:rsidR="00DD266B" w:rsidRPr="00E348B0" w:rsidRDefault="00DD266B">
            <w:pPr>
              <w:rPr>
                <w:sz w:val="12"/>
              </w:rPr>
            </w:pPr>
          </w:p>
        </w:tc>
      </w:tr>
      <w:tr w:rsidR="00150BD7" w:rsidRPr="00E348B0" w14:paraId="35A4A80E"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47897" w14:textId="77777777" w:rsidR="00150BD7" w:rsidRPr="00E348B0" w:rsidRDefault="00DD266B">
            <w:pPr>
              <w:rPr>
                <w:sz w:val="12"/>
              </w:rPr>
            </w:pPr>
            <w:r w:rsidRPr="00E348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931A7D" w14:textId="77777777" w:rsidR="00DD266B" w:rsidRPr="00E348B0" w:rsidRDefault="00DD26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6BFAF7" w14:textId="77777777" w:rsidR="00150BD7" w:rsidRPr="00E348B0" w:rsidRDefault="00DD266B">
            <w:pPr>
              <w:rPr>
                <w:sz w:val="12"/>
              </w:rPr>
            </w:pPr>
            <w:r w:rsidRPr="00E348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878922" w14:textId="77777777" w:rsidR="00150BD7" w:rsidRPr="00E348B0" w:rsidRDefault="00DD266B">
            <w:pPr>
              <w:rPr>
                <w:sz w:val="12"/>
              </w:rPr>
            </w:pPr>
            <w:r w:rsidRPr="00E348B0">
              <w:rPr>
                <w:rStyle w:val="userinput"/>
                <w:sz w:val="12"/>
              </w:rPr>
              <w:t xml:space="preserve">&lt;State the </w:t>
            </w:r>
            <w:r w:rsidRPr="00E348B0">
              <w:rPr>
                <w:rStyle w:val="userinput"/>
                <w:sz w:val="12"/>
              </w:rPr>
              <w:t>Service Provider, Customer or Joint Service Provider and Customer&gt;</w:t>
            </w:r>
          </w:p>
        </w:tc>
      </w:tr>
    </w:tbl>
    <w:p w14:paraId="08CFFE9A" w14:textId="77777777" w:rsidR="00150BD7" w:rsidRDefault="00DD266B">
      <w:pPr>
        <w:pStyle w:val="sectiontitle"/>
      </w:pPr>
      <w:r>
        <w:t>Purpose</w:t>
      </w:r>
    </w:p>
    <w:p w14:paraId="2E67016F" w14:textId="77777777" w:rsidR="00150BD7" w:rsidRDefault="00DD266B">
      <w:r>
        <w:t>In this activity, you create the sales order, purchasing document or delivery document, which triggers the document transfer to the SAP Global Trade Services system.</w:t>
      </w:r>
    </w:p>
    <w:p w14:paraId="40AECE99" w14:textId="77777777" w:rsidR="00150BD7" w:rsidRDefault="00DD266B">
      <w:pPr>
        <w:pStyle w:val="sectiontitle"/>
      </w:pPr>
      <w:r>
        <w:t>Prerequisites</w:t>
      </w:r>
    </w:p>
    <w:tbl>
      <w:tblPr>
        <w:tblStyle w:val="SAPCaution"/>
        <w:tblW w:w="4975" w:type="pct"/>
        <w:tblLook w:val="0600" w:firstRow="0" w:lastRow="0" w:firstColumn="0" w:lastColumn="0" w:noHBand="1" w:noVBand="1"/>
      </w:tblPr>
      <w:tblGrid>
        <w:gridCol w:w="14195"/>
      </w:tblGrid>
      <w:tr w:rsidR="00150BD7" w14:paraId="50FEBE44" w14:textId="77777777" w:rsidTr="00E348B0">
        <w:tc>
          <w:tcPr>
            <w:tcW w:w="0" w:type="auto"/>
          </w:tcPr>
          <w:p w14:paraId="0D38A42B" w14:textId="77777777" w:rsidR="00150BD7" w:rsidRDefault="00DD266B">
            <w:r>
              <w:rPr>
                <w:rStyle w:val="bold"/>
              </w:rPr>
              <w:t xml:space="preserve">Caution </w:t>
            </w:r>
            <w:r>
              <w:t>Before you start the test procedures, ensure the Set-up Instruction Guide of this scope item is executed, so as to ensure working connectivity between the SAP S/4HANA Cloud Public Edition system and the SAP Global Trade Services system.</w:t>
            </w:r>
          </w:p>
        </w:tc>
      </w:tr>
    </w:tbl>
    <w:p w14:paraId="57D61CD4" w14:textId="77777777" w:rsidR="00150BD7" w:rsidRDefault="00DD266B">
      <w:pPr>
        <w:pStyle w:val="sectiontitle"/>
      </w:pPr>
      <w:r>
        <w:t>Procedure</w:t>
      </w:r>
    </w:p>
    <w:tbl>
      <w:tblPr>
        <w:tblStyle w:val="SAPNote"/>
        <w:tblW w:w="4975" w:type="pct"/>
        <w:tblLook w:val="0600" w:firstRow="0" w:lastRow="0" w:firstColumn="0" w:lastColumn="0" w:noHBand="1" w:noVBand="1"/>
      </w:tblPr>
      <w:tblGrid>
        <w:gridCol w:w="14195"/>
      </w:tblGrid>
      <w:tr w:rsidR="00150BD7" w14:paraId="3FE02EA6" w14:textId="77777777" w:rsidTr="00E348B0">
        <w:tc>
          <w:tcPr>
            <w:tcW w:w="0" w:type="auto"/>
          </w:tcPr>
          <w:p w14:paraId="5B03F285" w14:textId="77777777" w:rsidR="00E348B0" w:rsidRDefault="00DD266B">
            <w:r>
              <w:rPr>
                <w:rStyle w:val="bold"/>
              </w:rPr>
              <w:t xml:space="preserve">Note </w:t>
            </w:r>
            <w:r>
              <w:t>The following Apps are available for initial transfer of documents, and you can log onto the SAP Fiori launchpad to access these Apps by using the role Administrator - International Trade:</w:t>
            </w:r>
          </w:p>
          <w:p w14:paraId="0DBC8792" w14:textId="039DE26C" w:rsidR="00150BD7" w:rsidRDefault="00DD266B">
            <w:pPr>
              <w:pStyle w:val="listpara1"/>
              <w:numPr>
                <w:ilvl w:val="0"/>
                <w:numId w:val="8"/>
              </w:numPr>
            </w:pPr>
            <w:r>
              <w:rPr>
                <w:rStyle w:val="screenelement"/>
              </w:rPr>
              <w:t>Schedule Transfer of Sales Documents</w:t>
            </w:r>
            <w:r>
              <w:t xml:space="preserve"> - </w:t>
            </w:r>
            <w:r>
              <w:rPr>
                <w:rStyle w:val="screenelement"/>
              </w:rPr>
              <w:t>Global Trade Services</w:t>
            </w:r>
            <w:r>
              <w:t xml:space="preserve"> </w:t>
            </w:r>
            <w:r>
              <w:rPr>
                <w:rStyle w:val="CourierNew"/>
              </w:rPr>
              <w:t>(F4540)</w:t>
            </w:r>
          </w:p>
          <w:p w14:paraId="14A9B5B2" w14:textId="77777777" w:rsidR="00150BD7" w:rsidRDefault="00DD266B">
            <w:pPr>
              <w:pStyle w:val="listpara1"/>
              <w:numPr>
                <w:ilvl w:val="0"/>
                <w:numId w:val="3"/>
              </w:numPr>
            </w:pPr>
            <w:r>
              <w:rPr>
                <w:rStyle w:val="screenelement"/>
              </w:rPr>
              <w:t>Schedule Transfer of Outbound Deliveries</w:t>
            </w:r>
            <w:r>
              <w:t xml:space="preserve"> - </w:t>
            </w:r>
            <w:r>
              <w:rPr>
                <w:rStyle w:val="screenelement"/>
              </w:rPr>
              <w:t>Global Trade Services</w:t>
            </w:r>
            <w:r>
              <w:t xml:space="preserve"> </w:t>
            </w:r>
            <w:r>
              <w:rPr>
                <w:rStyle w:val="CourierNew"/>
              </w:rPr>
              <w:t>(F4539)</w:t>
            </w:r>
          </w:p>
          <w:p w14:paraId="4DAC3658" w14:textId="77777777" w:rsidR="00150BD7" w:rsidRDefault="00DD266B">
            <w:pPr>
              <w:pStyle w:val="listpara1"/>
              <w:numPr>
                <w:ilvl w:val="0"/>
                <w:numId w:val="3"/>
              </w:numPr>
            </w:pPr>
            <w:r>
              <w:rPr>
                <w:rStyle w:val="screenelement"/>
              </w:rPr>
              <w:t>Schedule Transfer of Purchasing Documents</w:t>
            </w:r>
            <w:r>
              <w:t xml:space="preserve"> - </w:t>
            </w:r>
            <w:r>
              <w:rPr>
                <w:rStyle w:val="screenelement"/>
              </w:rPr>
              <w:t>Global Trade Services</w:t>
            </w:r>
            <w:r>
              <w:t xml:space="preserve"> </w:t>
            </w:r>
            <w:r>
              <w:rPr>
                <w:rStyle w:val="CourierNew"/>
              </w:rPr>
              <w:t>(F3742)</w:t>
            </w:r>
          </w:p>
          <w:p w14:paraId="41EA14A4" w14:textId="77777777" w:rsidR="00E348B0" w:rsidRDefault="00DD266B">
            <w:pPr>
              <w:pStyle w:val="listpara1"/>
              <w:numPr>
                <w:ilvl w:val="0"/>
                <w:numId w:val="3"/>
              </w:numPr>
            </w:pPr>
            <w:r>
              <w:rPr>
                <w:rStyle w:val="screenelement"/>
              </w:rPr>
              <w:t>Schedule Transfer of Inbound Deliveries</w:t>
            </w:r>
            <w:r>
              <w:t xml:space="preserve"> - </w:t>
            </w:r>
            <w:r>
              <w:rPr>
                <w:rStyle w:val="screenelement"/>
              </w:rPr>
              <w:t>Global Trade Services</w:t>
            </w:r>
            <w:r>
              <w:t xml:space="preserve"> </w:t>
            </w:r>
            <w:r>
              <w:rPr>
                <w:rStyle w:val="CourierNew"/>
              </w:rPr>
              <w:t>(F4541)</w:t>
            </w:r>
          </w:p>
          <w:p w14:paraId="05906F1B" w14:textId="77777777" w:rsidR="00E348B0" w:rsidRDefault="00DD266B">
            <w:r>
              <w:t xml:space="preserve">The App </w:t>
            </w:r>
            <w:r>
              <w:rPr>
                <w:rStyle w:val="screenelement"/>
              </w:rPr>
              <w:t>Sales Order Fulfillment</w:t>
            </w:r>
            <w:r>
              <w:t xml:space="preserve"> - </w:t>
            </w:r>
            <w:r>
              <w:rPr>
                <w:rStyle w:val="screenelement"/>
              </w:rPr>
              <w:t>Analyze and Resolve Issues</w:t>
            </w:r>
            <w:r>
              <w:t xml:space="preserve"> </w:t>
            </w:r>
            <w:r>
              <w:rPr>
                <w:rStyle w:val="CourierNew"/>
              </w:rPr>
              <w:t>(F0029A)</w:t>
            </w:r>
            <w:r>
              <w:t xml:space="preserve"> allows you to analyze and resolve issues that impede sales orders from being fulfilled. With this App, you can filter on Trade Compliance Issue in Sales Orders to display sales orders that are transferred into SAP Global Trade Services system and are being blocked due to trade compliance reasons. To access this App, you can log onto the SAP Fiori launchpad by using the role Internal Sales Representative.</w:t>
            </w:r>
          </w:p>
          <w:p w14:paraId="3C128103" w14:textId="77777777" w:rsidR="00E348B0" w:rsidRDefault="00DD266B">
            <w:r>
              <w:lastRenderedPageBreak/>
              <w:t xml:space="preserve">Once the sales order is released in SAP Global Trade Services system, the updated status can be automatically synchronized to SAP S/4HANA Cloud Public Edition system. When the status update is not successful due to technical reasons, for example the sales order is being blocked in SAP S/4HANA Cloud Public Edition, you can use the following App to schedule the status update job to get the sales order updated in SAP S/4HANA Cloud Public Edition. To access this App, you can log onto the SAP Fiori launchpad by </w:t>
            </w:r>
            <w:r>
              <w:t xml:space="preserve">using the role </w:t>
            </w:r>
            <w:r>
              <w:rPr>
                <w:rStyle w:val="italic"/>
              </w:rPr>
              <w:t>Administrator - International Trade</w:t>
            </w:r>
            <w:r>
              <w:t>:</w:t>
            </w:r>
          </w:p>
          <w:p w14:paraId="7CB22E61" w14:textId="77777777" w:rsidR="00E348B0" w:rsidRDefault="00DD266B">
            <w:pPr>
              <w:pStyle w:val="listpara1"/>
              <w:numPr>
                <w:ilvl w:val="0"/>
                <w:numId w:val="9"/>
              </w:numPr>
            </w:pPr>
            <w:r>
              <w:rPr>
                <w:rStyle w:val="screenelement"/>
              </w:rPr>
              <w:t>Schedule Sales Document Status Update</w:t>
            </w:r>
            <w:r>
              <w:t xml:space="preserve"> - </w:t>
            </w:r>
            <w:r>
              <w:rPr>
                <w:rStyle w:val="screenelement"/>
              </w:rPr>
              <w:t>Global Trade Services</w:t>
            </w:r>
            <w:r>
              <w:t xml:space="preserve"> </w:t>
            </w:r>
            <w:r>
              <w:rPr>
                <w:rStyle w:val="CourierNew"/>
              </w:rPr>
              <w:t>(F5721)</w:t>
            </w:r>
          </w:p>
          <w:p w14:paraId="4BA09C88" w14:textId="2CEC34CC" w:rsidR="00150BD7" w:rsidRDefault="00DD266B">
            <w:r>
              <w:t xml:space="preserve">The following App is available for display sales and outbound delivery documents which are blocked in SAP Global Trade Services system. To access this App, you can log onto the SAP Fiori launchpad by using the role </w:t>
            </w:r>
            <w:r>
              <w:rPr>
                <w:rStyle w:val="italic"/>
              </w:rPr>
              <w:t>Internal Sales Representative</w:t>
            </w:r>
            <w:r>
              <w:t>, and use App Finder to add this Fiori tile to the homepage:</w:t>
            </w:r>
          </w:p>
          <w:p w14:paraId="6BA1F927" w14:textId="77777777" w:rsidR="00150BD7" w:rsidRDefault="00DD266B">
            <w:pPr>
              <w:pStyle w:val="listpara1"/>
              <w:numPr>
                <w:ilvl w:val="0"/>
                <w:numId w:val="10"/>
              </w:numPr>
            </w:pPr>
            <w:r>
              <w:rPr>
                <w:rStyle w:val="screenelement"/>
              </w:rPr>
              <w:t>Display Blocked Export Documents</w:t>
            </w:r>
            <w:r>
              <w:t xml:space="preserve"> (</w:t>
            </w:r>
            <w:r>
              <w:rPr>
                <w:rStyle w:val="userinput"/>
              </w:rPr>
              <w:t>/SAPSLL/BL_DOC_SD_R3</w:t>
            </w:r>
            <w:r>
              <w:t>)</w:t>
            </w:r>
          </w:p>
        </w:tc>
      </w:tr>
    </w:tbl>
    <w:p w14:paraId="166A7C49" w14:textId="77777777" w:rsidR="00150BD7" w:rsidRDefault="00150BD7"/>
    <w:tbl>
      <w:tblPr>
        <w:tblStyle w:val="SAPNote"/>
        <w:tblW w:w="4975" w:type="pct"/>
        <w:tblLook w:val="0600" w:firstRow="0" w:lastRow="0" w:firstColumn="0" w:lastColumn="0" w:noHBand="1" w:noVBand="1"/>
      </w:tblPr>
      <w:tblGrid>
        <w:gridCol w:w="14195"/>
      </w:tblGrid>
      <w:tr w:rsidR="00150BD7" w14:paraId="7EAE477E" w14:textId="77777777" w:rsidTr="00E348B0">
        <w:tc>
          <w:tcPr>
            <w:tcW w:w="0" w:type="auto"/>
          </w:tcPr>
          <w:p w14:paraId="4CEF6ACD" w14:textId="566113E5" w:rsidR="00E348B0" w:rsidRDefault="00DD266B">
            <w:r>
              <w:rPr>
                <w:rStyle w:val="bold"/>
              </w:rPr>
              <w:t xml:space="preserve">Note </w:t>
            </w:r>
            <w:r>
              <w:t xml:space="preserve">Printing of the export control statement is now supported for the delivery note and packing list forms. </w:t>
            </w:r>
            <w:r>
              <w:t xml:space="preserve">For necessary modifications to this functionality in the SAP Global Trade Services system, please refer to SAP Note </w:t>
            </w:r>
            <w:hyperlink r:id="rId17" w:history="1">
              <w:r>
                <w:rPr>
                  <w:rStyle w:val="underline"/>
                </w:rPr>
                <w:t>3639669</w:t>
              </w:r>
            </w:hyperlink>
            <w:r>
              <w:t>. To include the export control statement in the print forms, configure the following settings:</w:t>
            </w:r>
          </w:p>
          <w:p w14:paraId="2F06478F" w14:textId="294F865C" w:rsidR="00E348B0" w:rsidRDefault="00DD266B">
            <w:pPr>
              <w:pStyle w:val="listpara1"/>
              <w:numPr>
                <w:ilvl w:val="0"/>
                <w:numId w:val="11"/>
              </w:numPr>
            </w:pPr>
            <w:r>
              <w:t xml:space="preserve">Create your own form templates based on the delivery note form template </w:t>
            </w:r>
            <w:r>
              <w:rPr>
                <w:rStyle w:val="italic"/>
              </w:rPr>
              <w:t>FDP_V2_DELIVERY_NOTE_V1</w:t>
            </w:r>
            <w:r>
              <w:t xml:space="preserve"> and the packing list form template </w:t>
            </w:r>
            <w:r>
              <w:rPr>
                <w:rStyle w:val="italic"/>
              </w:rPr>
              <w:t>FDP_PACKING_LIST</w:t>
            </w:r>
            <w:r>
              <w:t xml:space="preserve">. Refer to the guide </w:t>
            </w:r>
            <w:hyperlink r:id="rId18" w:history="1">
              <w:r>
                <w:rPr>
                  <w:rStyle w:val="underline"/>
                </w:rPr>
                <w:t>How to Create and Use a Custom Form Template</w:t>
              </w:r>
            </w:hyperlink>
            <w:r>
              <w:t xml:space="preserve"> for detailed instructions.</w:t>
            </w:r>
          </w:p>
          <w:p w14:paraId="1062B085" w14:textId="77777777" w:rsidR="00E348B0" w:rsidRDefault="00DD266B">
            <w:pPr>
              <w:pStyle w:val="listpara1"/>
            </w:pPr>
            <w:r>
              <w:t xml:space="preserve">Please note that the </w:t>
            </w:r>
            <w:r>
              <w:rPr>
                <w:rStyle w:val="screenelement"/>
              </w:rPr>
              <w:t>Maintain Form Templates</w:t>
            </w:r>
            <w:r>
              <w:t xml:space="preserve"> </w:t>
            </w:r>
            <w:r>
              <w:rPr>
                <w:rStyle w:val="CourierNew"/>
              </w:rPr>
              <w:t>(F1434)</w:t>
            </w:r>
            <w:r>
              <w:t xml:space="preserve"> app can be accessed using the business role </w:t>
            </w:r>
            <w:r>
              <w:rPr>
                <w:rStyle w:val="italic"/>
              </w:rPr>
              <w:t>SAP_BR_EXTENSIBILITY_SPEC</w:t>
            </w:r>
            <w:r>
              <w:t xml:space="preserve">, while the </w:t>
            </w:r>
            <w:r>
              <w:rPr>
                <w:rStyle w:val="screenelement"/>
              </w:rPr>
              <w:t>Output Parameter Determination</w:t>
            </w:r>
            <w:r>
              <w:t xml:space="preserve"> </w:t>
            </w:r>
            <w:r>
              <w:rPr>
                <w:rStyle w:val="CourierNew"/>
              </w:rPr>
              <w:t>(APOC_WD_BRF_DEC_TAB_MAINTAIN)</w:t>
            </w:r>
            <w:r>
              <w:t xml:space="preserve"> app requires the business role </w:t>
            </w:r>
            <w:r>
              <w:rPr>
                <w:rStyle w:val="italic"/>
              </w:rPr>
              <w:t>SAP_BR_ADMINISTRATOR</w:t>
            </w:r>
            <w:r>
              <w:t>.</w:t>
            </w:r>
          </w:p>
          <w:p w14:paraId="59B66F21" w14:textId="77777777" w:rsidR="00E348B0" w:rsidRDefault="00DD266B">
            <w:pPr>
              <w:pStyle w:val="listpara1"/>
            </w:pPr>
            <w:r>
              <w:t xml:space="preserve">In the delivery note form </w:t>
            </w:r>
            <w:r>
              <w:t>template, opened via the Adobe LiveCycle Designer, add the following field:</w:t>
            </w:r>
          </w:p>
          <w:p w14:paraId="07CFC75A" w14:textId="77777777" w:rsidR="00E348B0" w:rsidRDefault="00DD266B">
            <w:pPr>
              <w:pStyle w:val="listpara2"/>
              <w:numPr>
                <w:ilvl w:val="1"/>
                <w:numId w:val="3"/>
              </w:numPr>
            </w:pPr>
            <w:r>
              <w:rPr>
                <w:rStyle w:val="screenelement"/>
              </w:rPr>
              <w:t>TradeComplianceStatementText</w:t>
            </w:r>
            <w:r>
              <w:t xml:space="preserve"> under </w:t>
            </w:r>
            <w:r>
              <w:rPr>
                <w:rStyle w:val="screenelement"/>
              </w:rPr>
              <w:t>TradeComplianceStatementNode</w:t>
            </w:r>
            <w:r>
              <w:t>: represents the trade compliance statement</w:t>
            </w:r>
          </w:p>
          <w:p w14:paraId="59492732" w14:textId="77777777" w:rsidR="00E348B0" w:rsidRDefault="00DD266B">
            <w:pPr>
              <w:pStyle w:val="listpara1"/>
            </w:pPr>
            <w:r>
              <w:t>In the packing list form template, opened via the Adobe LiveCycle Designer, add the following fields:</w:t>
            </w:r>
          </w:p>
          <w:p w14:paraId="17707652" w14:textId="491F8549" w:rsidR="00150BD7" w:rsidRDefault="00DD266B">
            <w:pPr>
              <w:pStyle w:val="listpara2"/>
              <w:numPr>
                <w:ilvl w:val="1"/>
                <w:numId w:val="3"/>
              </w:numPr>
            </w:pPr>
            <w:r>
              <w:rPr>
                <w:rStyle w:val="screenelement"/>
              </w:rPr>
              <w:t>Textline</w:t>
            </w:r>
            <w:r>
              <w:t xml:space="preserve"> under </w:t>
            </w:r>
            <w:r>
              <w:rPr>
                <w:rStyle w:val="screenelement"/>
              </w:rPr>
              <w:t>ForeignTradeHeaderTextNode</w:t>
            </w:r>
            <w:r>
              <w:t>: represents the trade compliance statement at header level</w:t>
            </w:r>
          </w:p>
          <w:p w14:paraId="5077DAE4" w14:textId="77777777" w:rsidR="00150BD7" w:rsidRDefault="00DD266B">
            <w:pPr>
              <w:pStyle w:val="listpara2"/>
              <w:numPr>
                <w:ilvl w:val="1"/>
                <w:numId w:val="3"/>
              </w:numPr>
            </w:pPr>
            <w:r>
              <w:rPr>
                <w:rStyle w:val="screenelement"/>
              </w:rPr>
              <w:t>Textline</w:t>
            </w:r>
            <w:r>
              <w:t xml:space="preserve"> under </w:t>
            </w:r>
            <w:r>
              <w:rPr>
                <w:rStyle w:val="screenelement"/>
              </w:rPr>
              <w:t>ForeignTradeItemTextNode</w:t>
            </w:r>
            <w:r>
              <w:t>: represents the trade compliance statement at item level</w:t>
            </w:r>
          </w:p>
          <w:p w14:paraId="21153206" w14:textId="36C08C31" w:rsidR="00150BD7" w:rsidRDefault="00DD266B">
            <w:pPr>
              <w:pStyle w:val="listpara1"/>
              <w:numPr>
                <w:ilvl w:val="0"/>
                <w:numId w:val="3"/>
              </w:numPr>
            </w:pPr>
            <w:r>
              <w:t xml:space="preserve">Activate the compliance check for the outbound delivery type in the configuration activity </w:t>
            </w:r>
            <w:hyperlink r:id="rId19" w:history="1">
              <w:r>
                <w:t>Configure Control Settings for Document Transfer</w:t>
              </w:r>
            </w:hyperlink>
            <w:r>
              <w:t xml:space="preserve">  [page ] </w:t>
            </w:r>
            <w:r>
              <w:fldChar w:fldCharType="begin"/>
            </w:r>
            <w:r>
              <w:instrText xml:space="preserve"> PAGEREF unique_10 </w:instrText>
            </w:r>
            <w:r>
              <w:fldChar w:fldCharType="separate"/>
            </w:r>
            <w:r w:rsidR="00E348B0">
              <w:rPr>
                <w:noProof/>
              </w:rPr>
              <w:t>7</w:t>
            </w:r>
            <w:r>
              <w:fldChar w:fldCharType="end"/>
            </w:r>
            <w:r>
              <w:t>.</w:t>
            </w:r>
          </w:p>
          <w:p w14:paraId="2E874ED6" w14:textId="77777777" w:rsidR="00E348B0" w:rsidRDefault="00DD266B">
            <w:pPr>
              <w:pStyle w:val="listpara1"/>
              <w:numPr>
                <w:ilvl w:val="0"/>
                <w:numId w:val="3"/>
              </w:numPr>
            </w:pPr>
            <w:r>
              <w:t xml:space="preserve">Create the text templates for the trade compliance statements in the configuration activity </w:t>
            </w:r>
            <w:r>
              <w:rPr>
                <w:rStyle w:val="screenelement"/>
              </w:rPr>
              <w:t>Define Trade Text Templates</w:t>
            </w:r>
            <w:r>
              <w:t>.</w:t>
            </w:r>
          </w:p>
          <w:p w14:paraId="54C2785E" w14:textId="667195A9" w:rsidR="00150BD7" w:rsidRDefault="00DD266B">
            <w:pPr>
              <w:pStyle w:val="listpara1"/>
            </w:pPr>
            <w:r>
              <w:t xml:space="preserve">The texts are language dependent. The Trade Compliance Item Statement template type supports the following placeholders: </w:t>
            </w:r>
            <w:r>
              <w:rPr>
                <w:rStyle w:val="italic"/>
              </w:rPr>
              <w:t>&lt;&lt;LEGAL_REGULATION&gt;&gt;</w:t>
            </w:r>
            <w:r>
              <w:t xml:space="preserve">, </w:t>
            </w:r>
            <w:r>
              <w:rPr>
                <w:rStyle w:val="italic"/>
              </w:rPr>
              <w:t>&lt;&lt;CONTROL_CLASS&gt;&gt;</w:t>
            </w:r>
            <w:r>
              <w:t xml:space="preserve">, </w:t>
            </w:r>
            <w:r>
              <w:rPr>
                <w:rStyle w:val="italic"/>
              </w:rPr>
              <w:t>&lt;&lt;LICENSE_NUMBER&gt;&gt;</w:t>
            </w:r>
            <w:r>
              <w:t xml:space="preserve">, </w:t>
            </w:r>
            <w:r>
              <w:rPr>
                <w:rStyle w:val="italic"/>
              </w:rPr>
              <w:t>&lt;&lt;LICENSE_VALID_FROM&gt;&gt;</w:t>
            </w:r>
            <w:r>
              <w:t xml:space="preserve">, </w:t>
            </w:r>
            <w:r>
              <w:rPr>
                <w:rStyle w:val="italic"/>
              </w:rPr>
              <w:t>&lt;&lt;LICENSE_VALID_TO&gt;&gt;</w:t>
            </w:r>
            <w:r>
              <w:t>. You can include the needed placeholders in your item-level statements.</w:t>
            </w:r>
          </w:p>
          <w:p w14:paraId="3FCA951C" w14:textId="77777777" w:rsidR="00E348B0" w:rsidRDefault="00DD266B">
            <w:pPr>
              <w:pStyle w:val="listpara1"/>
              <w:numPr>
                <w:ilvl w:val="0"/>
                <w:numId w:val="3"/>
              </w:numPr>
            </w:pPr>
            <w:r>
              <w:t xml:space="preserve">Specify which header-level statement should be included in the print forms in the configuration activity </w:t>
            </w:r>
            <w:r>
              <w:rPr>
                <w:rStyle w:val="screenelement"/>
              </w:rPr>
              <w:t>Specify Output of Trade Compliance Statements</w:t>
            </w:r>
            <w:r>
              <w:t>.</w:t>
            </w:r>
          </w:p>
          <w:p w14:paraId="7F20C55D" w14:textId="17E82470" w:rsidR="00150BD7" w:rsidRDefault="00DD266B">
            <w:pPr>
              <w:pStyle w:val="listpara1"/>
            </w:pPr>
            <w:r>
              <w:t>To meet your specific legal requirements, you can either choose a pre-delivered compliance statement, such as the Destination Control Statement, or your own defined text template.</w:t>
            </w:r>
          </w:p>
          <w:p w14:paraId="47CC0CA2" w14:textId="77777777" w:rsidR="00E348B0" w:rsidRDefault="00DD266B">
            <w:pPr>
              <w:pStyle w:val="listpara1"/>
              <w:numPr>
                <w:ilvl w:val="0"/>
                <w:numId w:val="3"/>
              </w:numPr>
            </w:pPr>
            <w:r>
              <w:t xml:space="preserve">Specify which item-level statement should be </w:t>
            </w:r>
            <w:r>
              <w:t xml:space="preserve">included in the print forms in the configuration activity </w:t>
            </w:r>
            <w:r>
              <w:rPr>
                <w:rStyle w:val="screenelement"/>
              </w:rPr>
              <w:t>Specify Output of Trade Compliance Item Statements</w:t>
            </w:r>
            <w:r>
              <w:t>.</w:t>
            </w:r>
          </w:p>
          <w:p w14:paraId="2B52C870" w14:textId="59C72465" w:rsidR="00150BD7" w:rsidRDefault="00DD266B">
            <w:pPr>
              <w:pStyle w:val="listpara1"/>
            </w:pPr>
            <w:r>
              <w:t>Use your own defined text template for the item-level statement. You can also exclude statement output for specific control classes.</w:t>
            </w:r>
          </w:p>
          <w:p w14:paraId="21E04D87" w14:textId="77777777" w:rsidR="00150BD7" w:rsidRDefault="00DD266B">
            <w:pPr>
              <w:pStyle w:val="listpara1"/>
              <w:numPr>
                <w:ilvl w:val="0"/>
                <w:numId w:val="3"/>
              </w:numPr>
            </w:pPr>
            <w:r>
              <w:t>The legal control check has to be activated in SAP Global Trade Services system, and the product used for export sales must be control relevant within this system.</w:t>
            </w:r>
          </w:p>
          <w:p w14:paraId="350AE98B" w14:textId="77777777" w:rsidR="00150BD7" w:rsidRDefault="00DD266B">
            <w:pPr>
              <w:pStyle w:val="listpara1"/>
              <w:numPr>
                <w:ilvl w:val="0"/>
                <w:numId w:val="3"/>
              </w:numPr>
            </w:pPr>
            <w:r>
              <w:t>A valid export license must be maintained in the SAP Global Trade Services system, and this license must be identified within the customs document.</w:t>
            </w:r>
          </w:p>
        </w:tc>
      </w:tr>
    </w:tbl>
    <w:p w14:paraId="7EF9B058" w14:textId="77777777" w:rsidR="00150BD7" w:rsidRDefault="00150BD7"/>
    <w:tbl>
      <w:tblPr>
        <w:tblStyle w:val="SAPNote"/>
        <w:tblW w:w="4975" w:type="pct"/>
        <w:tblLook w:val="0600" w:firstRow="0" w:lastRow="0" w:firstColumn="0" w:lastColumn="0" w:noHBand="1" w:noVBand="1"/>
      </w:tblPr>
      <w:tblGrid>
        <w:gridCol w:w="14195"/>
      </w:tblGrid>
      <w:tr w:rsidR="00150BD7" w14:paraId="638F624B" w14:textId="77777777" w:rsidTr="00E348B0">
        <w:tc>
          <w:tcPr>
            <w:tcW w:w="0" w:type="auto"/>
          </w:tcPr>
          <w:p w14:paraId="4BEF1EAC" w14:textId="77777777" w:rsidR="00150BD7" w:rsidRDefault="00DD266B">
            <w:r>
              <w:rPr>
                <w:rStyle w:val="bold"/>
              </w:rPr>
              <w:t xml:space="preserve">Note </w:t>
            </w:r>
            <w:r>
              <w:t xml:space="preserve">The following configuration activities allow you to prevent the distribution of outbound deliveries to warehouses in case the deliveries are blocked by compliance check in the SAP Global Trade </w:t>
            </w:r>
            <w:r>
              <w:t>Services system:</w:t>
            </w:r>
          </w:p>
          <w:p w14:paraId="2F788C52" w14:textId="77777777" w:rsidR="00150BD7" w:rsidRDefault="00DD266B">
            <w:pPr>
              <w:pStyle w:val="listpara1"/>
              <w:numPr>
                <w:ilvl w:val="0"/>
                <w:numId w:val="12"/>
              </w:numPr>
            </w:pPr>
            <w:r>
              <w:t>Configure Control Settings for SAP EWM managed warehouses</w:t>
            </w:r>
          </w:p>
          <w:p w14:paraId="3EABE57B" w14:textId="77777777" w:rsidR="00150BD7" w:rsidRDefault="00DD266B">
            <w:pPr>
              <w:pStyle w:val="listpara1"/>
              <w:numPr>
                <w:ilvl w:val="0"/>
                <w:numId w:val="3"/>
              </w:numPr>
            </w:pPr>
            <w:r>
              <w:lastRenderedPageBreak/>
              <w:t>Configure Control Settings for 3PL warehouses</w:t>
            </w:r>
          </w:p>
        </w:tc>
      </w:tr>
    </w:tbl>
    <w:p w14:paraId="0EBAC372" w14:textId="77777777" w:rsidR="00150BD7" w:rsidRDefault="00150BD7"/>
    <w:tbl>
      <w:tblPr>
        <w:tblStyle w:val="SAPNote"/>
        <w:tblW w:w="4975" w:type="pct"/>
        <w:tblLook w:val="0600" w:firstRow="0" w:lastRow="0" w:firstColumn="0" w:lastColumn="0" w:noHBand="1" w:noVBand="1"/>
      </w:tblPr>
      <w:tblGrid>
        <w:gridCol w:w="14195"/>
      </w:tblGrid>
      <w:tr w:rsidR="00150BD7" w14:paraId="57101673" w14:textId="77777777" w:rsidTr="00E348B0">
        <w:tc>
          <w:tcPr>
            <w:tcW w:w="0" w:type="auto"/>
          </w:tcPr>
          <w:p w14:paraId="2DE8AAFB" w14:textId="77777777" w:rsidR="00150BD7" w:rsidRDefault="00DD266B">
            <w:r>
              <w:rPr>
                <w:rStyle w:val="bold"/>
              </w:rPr>
              <w:t xml:space="preserve">Note </w:t>
            </w:r>
            <w:r>
              <w:t>The payment run integration with SAP Global Trade Services is now supported. To enable this functionality, go to the following configuration activity:</w:t>
            </w:r>
          </w:p>
          <w:p w14:paraId="746C6D56" w14:textId="77777777" w:rsidR="00E348B0" w:rsidRDefault="00DD266B">
            <w:pPr>
              <w:pStyle w:val="listpara1"/>
              <w:numPr>
                <w:ilvl w:val="0"/>
                <w:numId w:val="13"/>
              </w:numPr>
            </w:pPr>
            <w:r>
              <w:t>Activate Check in SAP Global Trade Services for FI Payments</w:t>
            </w:r>
          </w:p>
          <w:p w14:paraId="59ACD910" w14:textId="7A0D89CD" w:rsidR="00150BD7" w:rsidRDefault="00DD266B">
            <w:r>
              <w:t>For details on payment run and screening with SAP Global Trade Services, refer to the scope item J60 – Accounts Payable.</w:t>
            </w:r>
          </w:p>
        </w:tc>
      </w:tr>
    </w:tbl>
    <w:p w14:paraId="1F3A193D" w14:textId="77777777" w:rsidR="00150BD7" w:rsidRDefault="00150BD7"/>
    <w:tbl>
      <w:tblPr>
        <w:tblStyle w:val="SAPNote"/>
        <w:tblW w:w="4975" w:type="pct"/>
        <w:tblLook w:val="0600" w:firstRow="0" w:lastRow="0" w:firstColumn="0" w:lastColumn="0" w:noHBand="1" w:noVBand="1"/>
      </w:tblPr>
      <w:tblGrid>
        <w:gridCol w:w="14195"/>
      </w:tblGrid>
      <w:tr w:rsidR="00150BD7" w14:paraId="426C9FBA" w14:textId="77777777" w:rsidTr="00E348B0">
        <w:tc>
          <w:tcPr>
            <w:tcW w:w="0" w:type="auto"/>
          </w:tcPr>
          <w:p w14:paraId="12E6FC60" w14:textId="77777777" w:rsidR="00150BD7" w:rsidRDefault="00DD266B">
            <w:r>
              <w:rPr>
                <w:rStyle w:val="bold"/>
              </w:rPr>
              <w:t xml:space="preserve">Note </w:t>
            </w:r>
            <w:r>
              <w:t xml:space="preserve">No testing step is provided here. As the </w:t>
            </w:r>
            <w:r>
              <w:t>document transfer is automatically triggered along with saving the document in the SAP S/4HANA Cloud Public Edition system, you may follow the procedures which are described in the reference scope items to create the documents. The reference document types and the associated scope items are listed below:</w:t>
            </w:r>
          </w:p>
        </w:tc>
      </w:tr>
    </w:tbl>
    <w:p w14:paraId="5C388CE4" w14:textId="77777777" w:rsidR="00150BD7" w:rsidRDefault="00150BD7"/>
    <w:tbl>
      <w:tblPr>
        <w:tblStyle w:val="SAPStandardTable"/>
        <w:tblW w:w="5000" w:type="pct"/>
        <w:tblInd w:w="3" w:type="dxa"/>
        <w:tblLook w:val="0620" w:firstRow="1" w:lastRow="0" w:firstColumn="0" w:lastColumn="0" w:noHBand="1" w:noVBand="1"/>
      </w:tblPr>
      <w:tblGrid>
        <w:gridCol w:w="2529"/>
        <w:gridCol w:w="4812"/>
        <w:gridCol w:w="6963"/>
      </w:tblGrid>
      <w:tr w:rsidR="00150BD7" w:rsidRPr="00E348B0" w14:paraId="70594019"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0081FD5E" w14:textId="77777777" w:rsidR="00150BD7" w:rsidRPr="00E348B0" w:rsidRDefault="00DD266B">
            <w:pPr>
              <w:pStyle w:val="boldparagraph"/>
              <w:rPr>
                <w:sz w:val="16"/>
              </w:rPr>
            </w:pPr>
            <w:r w:rsidRPr="00E348B0">
              <w:rPr>
                <w:sz w:val="16"/>
              </w:rPr>
              <w:t>Process</w:t>
            </w:r>
          </w:p>
        </w:tc>
        <w:tc>
          <w:tcPr>
            <w:tcW w:w="0" w:type="auto"/>
          </w:tcPr>
          <w:p w14:paraId="15E1C044" w14:textId="77777777" w:rsidR="00150BD7" w:rsidRPr="00E348B0" w:rsidRDefault="00DD266B">
            <w:pPr>
              <w:pStyle w:val="boldparagraph"/>
              <w:rPr>
                <w:sz w:val="16"/>
              </w:rPr>
            </w:pPr>
            <w:r w:rsidRPr="00E348B0">
              <w:rPr>
                <w:sz w:val="16"/>
              </w:rPr>
              <w:t>Document Type</w:t>
            </w:r>
          </w:p>
        </w:tc>
        <w:tc>
          <w:tcPr>
            <w:tcW w:w="0" w:type="auto"/>
          </w:tcPr>
          <w:p w14:paraId="10999E44" w14:textId="77777777" w:rsidR="00150BD7" w:rsidRPr="00E348B0" w:rsidRDefault="00DD266B">
            <w:pPr>
              <w:pStyle w:val="boldparagraph"/>
              <w:rPr>
                <w:sz w:val="16"/>
              </w:rPr>
            </w:pPr>
            <w:r w:rsidRPr="00E348B0">
              <w:rPr>
                <w:sz w:val="16"/>
              </w:rPr>
              <w:t>Scope Item</w:t>
            </w:r>
          </w:p>
        </w:tc>
      </w:tr>
      <w:tr w:rsidR="00150BD7" w:rsidRPr="00E348B0" w14:paraId="610B903C" w14:textId="77777777" w:rsidTr="00E348B0">
        <w:tc>
          <w:tcPr>
            <w:tcW w:w="0" w:type="auto"/>
          </w:tcPr>
          <w:p w14:paraId="2AFCF9C7" w14:textId="77777777" w:rsidR="00150BD7" w:rsidRPr="00E348B0" w:rsidRDefault="00DD266B">
            <w:pPr>
              <w:rPr>
                <w:sz w:val="16"/>
              </w:rPr>
            </w:pPr>
            <w:r w:rsidRPr="00E348B0">
              <w:rPr>
                <w:sz w:val="16"/>
              </w:rPr>
              <w:t>Export - Sales</w:t>
            </w:r>
          </w:p>
        </w:tc>
        <w:tc>
          <w:tcPr>
            <w:tcW w:w="0" w:type="auto"/>
          </w:tcPr>
          <w:p w14:paraId="46071EBC" w14:textId="77777777" w:rsidR="00150BD7" w:rsidRPr="00E348B0" w:rsidRDefault="00DD266B">
            <w:pPr>
              <w:rPr>
                <w:sz w:val="16"/>
              </w:rPr>
            </w:pPr>
            <w:r w:rsidRPr="00E348B0">
              <w:rPr>
                <w:sz w:val="16"/>
              </w:rPr>
              <w:t>TA (Standard Order)</w:t>
            </w:r>
          </w:p>
        </w:tc>
        <w:tc>
          <w:tcPr>
            <w:tcW w:w="0" w:type="auto"/>
          </w:tcPr>
          <w:p w14:paraId="14EBA67D" w14:textId="77777777" w:rsidR="00E348B0" w:rsidRPr="00E348B0" w:rsidRDefault="00DD266B">
            <w:pPr>
              <w:rPr>
                <w:sz w:val="16"/>
              </w:rPr>
            </w:pPr>
            <w:r w:rsidRPr="00E348B0">
              <w:rPr>
                <w:sz w:val="16"/>
              </w:rPr>
              <w:t>BD9 -Sell from Stock</w:t>
            </w:r>
          </w:p>
          <w:p w14:paraId="6435B775" w14:textId="77777777" w:rsidR="00E348B0" w:rsidRPr="00E348B0" w:rsidRDefault="00DD266B">
            <w:pPr>
              <w:rPr>
                <w:sz w:val="16"/>
              </w:rPr>
            </w:pPr>
            <w:r w:rsidRPr="00E348B0">
              <w:rPr>
                <w:sz w:val="16"/>
              </w:rPr>
              <w:t>BD3 -Sales Processing using Third-Party with Shipping Notification</w:t>
            </w:r>
          </w:p>
          <w:p w14:paraId="5A10A6F2" w14:textId="77777777" w:rsidR="00E348B0" w:rsidRPr="00E348B0" w:rsidRDefault="00DD266B">
            <w:pPr>
              <w:rPr>
                <w:sz w:val="16"/>
              </w:rPr>
            </w:pPr>
            <w:r w:rsidRPr="00E348B0">
              <w:rPr>
                <w:sz w:val="16"/>
              </w:rPr>
              <w:t xml:space="preserve">BDH -Sales Order Entry with One-Time </w:t>
            </w:r>
            <w:r w:rsidRPr="00E348B0">
              <w:rPr>
                <w:sz w:val="16"/>
              </w:rPr>
              <w:t>Customer</w:t>
            </w:r>
          </w:p>
          <w:p w14:paraId="23E98607" w14:textId="77777777" w:rsidR="00E348B0" w:rsidRPr="00E348B0" w:rsidRDefault="00DD266B">
            <w:pPr>
              <w:rPr>
                <w:sz w:val="16"/>
              </w:rPr>
            </w:pPr>
            <w:r w:rsidRPr="00E348B0">
              <w:rPr>
                <w:sz w:val="16"/>
              </w:rPr>
              <w:t>BDK -Sales Processing Using Third-Party Without Shipping Notification</w:t>
            </w:r>
          </w:p>
          <w:p w14:paraId="0E4D420F" w14:textId="77777777" w:rsidR="00E348B0" w:rsidRPr="00E348B0" w:rsidRDefault="00DD266B">
            <w:pPr>
              <w:rPr>
                <w:sz w:val="16"/>
              </w:rPr>
            </w:pPr>
            <w:r w:rsidRPr="00E348B0">
              <w:rPr>
                <w:sz w:val="16"/>
              </w:rPr>
              <w:t>BDN -Sales of Non-Stock Item with Order-Specific Procurement</w:t>
            </w:r>
          </w:p>
          <w:p w14:paraId="2CAA7237" w14:textId="77777777" w:rsidR="00E348B0" w:rsidRPr="00E348B0" w:rsidRDefault="00DD266B">
            <w:pPr>
              <w:rPr>
                <w:sz w:val="16"/>
              </w:rPr>
            </w:pPr>
            <w:r w:rsidRPr="00E348B0">
              <w:rPr>
                <w:sz w:val="16"/>
              </w:rPr>
              <w:t>BDW -Returnables Processing</w:t>
            </w:r>
          </w:p>
          <w:p w14:paraId="07F575B5" w14:textId="77777777" w:rsidR="00E348B0" w:rsidRPr="00E348B0" w:rsidRDefault="00DD266B">
            <w:pPr>
              <w:rPr>
                <w:sz w:val="16"/>
              </w:rPr>
            </w:pPr>
            <w:r w:rsidRPr="00E348B0">
              <w:rPr>
                <w:sz w:val="16"/>
              </w:rPr>
              <w:t>BKJ -Sales Order Processing with Customer Down Payment</w:t>
            </w:r>
          </w:p>
          <w:p w14:paraId="25521D97" w14:textId="77777777" w:rsidR="00E348B0" w:rsidRPr="00E348B0" w:rsidRDefault="00DD266B">
            <w:pPr>
              <w:rPr>
                <w:sz w:val="16"/>
              </w:rPr>
            </w:pPr>
            <w:r w:rsidRPr="00E348B0">
              <w:rPr>
                <w:sz w:val="16"/>
              </w:rPr>
              <w:t>1HO -Intercompany Sales Order Processing – Domestic</w:t>
            </w:r>
          </w:p>
          <w:p w14:paraId="3DB843BD" w14:textId="6EB15D38" w:rsidR="00150BD7" w:rsidRPr="00E348B0" w:rsidRDefault="00DD266B">
            <w:pPr>
              <w:rPr>
                <w:sz w:val="16"/>
              </w:rPr>
            </w:pPr>
            <w:r w:rsidRPr="00E348B0">
              <w:rPr>
                <w:sz w:val="16"/>
              </w:rPr>
              <w:t>1MX -Intercompany Sales Order Processing – International</w:t>
            </w:r>
          </w:p>
        </w:tc>
      </w:tr>
      <w:tr w:rsidR="00150BD7" w:rsidRPr="00E348B0" w14:paraId="13722EEE" w14:textId="77777777" w:rsidTr="00E348B0">
        <w:tc>
          <w:tcPr>
            <w:tcW w:w="0" w:type="auto"/>
          </w:tcPr>
          <w:p w14:paraId="13A94131" w14:textId="77777777" w:rsidR="00150BD7" w:rsidRPr="00E348B0" w:rsidRDefault="00150BD7">
            <w:pPr>
              <w:rPr>
                <w:sz w:val="16"/>
              </w:rPr>
            </w:pPr>
          </w:p>
        </w:tc>
        <w:tc>
          <w:tcPr>
            <w:tcW w:w="0" w:type="auto"/>
          </w:tcPr>
          <w:p w14:paraId="5F369DC9" w14:textId="77777777" w:rsidR="00150BD7" w:rsidRPr="00E348B0" w:rsidRDefault="00DD266B">
            <w:pPr>
              <w:rPr>
                <w:sz w:val="16"/>
              </w:rPr>
            </w:pPr>
            <w:r w:rsidRPr="00E348B0">
              <w:rPr>
                <w:sz w:val="16"/>
              </w:rPr>
              <w:t>CBFD (Deliv.Free of Charge)</w:t>
            </w:r>
          </w:p>
        </w:tc>
        <w:tc>
          <w:tcPr>
            <w:tcW w:w="0" w:type="auto"/>
          </w:tcPr>
          <w:p w14:paraId="4D500F92" w14:textId="77777777" w:rsidR="00150BD7" w:rsidRPr="00E348B0" w:rsidRDefault="00DD266B">
            <w:pPr>
              <w:rPr>
                <w:sz w:val="16"/>
              </w:rPr>
            </w:pPr>
            <w:r w:rsidRPr="00E348B0">
              <w:rPr>
                <w:sz w:val="16"/>
              </w:rPr>
              <w:t>BDA -Free of Charge Delivery</w:t>
            </w:r>
          </w:p>
        </w:tc>
      </w:tr>
      <w:tr w:rsidR="00150BD7" w:rsidRPr="00E348B0" w14:paraId="126D118F" w14:textId="77777777" w:rsidTr="00E348B0">
        <w:tc>
          <w:tcPr>
            <w:tcW w:w="0" w:type="auto"/>
          </w:tcPr>
          <w:p w14:paraId="1E7F209A" w14:textId="77777777" w:rsidR="00150BD7" w:rsidRPr="00E348B0" w:rsidRDefault="00150BD7">
            <w:pPr>
              <w:rPr>
                <w:sz w:val="16"/>
              </w:rPr>
            </w:pPr>
          </w:p>
        </w:tc>
        <w:tc>
          <w:tcPr>
            <w:tcW w:w="0" w:type="auto"/>
          </w:tcPr>
          <w:p w14:paraId="0E127A02" w14:textId="77777777" w:rsidR="00150BD7" w:rsidRPr="00E348B0" w:rsidRDefault="00DD266B">
            <w:pPr>
              <w:rPr>
                <w:sz w:val="16"/>
              </w:rPr>
            </w:pPr>
            <w:r w:rsidRPr="00E348B0">
              <w:rPr>
                <w:sz w:val="16"/>
              </w:rPr>
              <w:t>SD2 (Replcmnt Deliv. Ord.)</w:t>
            </w:r>
          </w:p>
        </w:tc>
        <w:tc>
          <w:tcPr>
            <w:tcW w:w="0" w:type="auto"/>
          </w:tcPr>
          <w:p w14:paraId="75DF4BD5" w14:textId="77777777" w:rsidR="00150BD7" w:rsidRPr="00E348B0" w:rsidRDefault="00DD266B">
            <w:pPr>
              <w:rPr>
                <w:sz w:val="16"/>
              </w:rPr>
            </w:pPr>
            <w:r w:rsidRPr="00E348B0">
              <w:rPr>
                <w:sz w:val="16"/>
              </w:rPr>
              <w:t>BKP -Customer Returns</w:t>
            </w:r>
          </w:p>
        </w:tc>
      </w:tr>
      <w:tr w:rsidR="00150BD7" w:rsidRPr="00E348B0" w14:paraId="39D1D01D" w14:textId="77777777" w:rsidTr="00E348B0">
        <w:tc>
          <w:tcPr>
            <w:tcW w:w="0" w:type="auto"/>
          </w:tcPr>
          <w:p w14:paraId="7D475311" w14:textId="77777777" w:rsidR="00150BD7" w:rsidRPr="00E348B0" w:rsidRDefault="00150BD7">
            <w:pPr>
              <w:rPr>
                <w:sz w:val="16"/>
              </w:rPr>
            </w:pPr>
          </w:p>
        </w:tc>
        <w:tc>
          <w:tcPr>
            <w:tcW w:w="0" w:type="auto"/>
          </w:tcPr>
          <w:p w14:paraId="344AB541" w14:textId="77777777" w:rsidR="00150BD7" w:rsidRPr="00E348B0" w:rsidRDefault="00DD266B">
            <w:pPr>
              <w:rPr>
                <w:sz w:val="16"/>
              </w:rPr>
            </w:pPr>
            <w:r w:rsidRPr="00E348B0">
              <w:rPr>
                <w:sz w:val="16"/>
              </w:rPr>
              <w:t>CBMO (MTO Standard Order)</w:t>
            </w:r>
          </w:p>
        </w:tc>
        <w:tc>
          <w:tcPr>
            <w:tcW w:w="0" w:type="auto"/>
          </w:tcPr>
          <w:p w14:paraId="45DE50D3" w14:textId="77777777" w:rsidR="00E348B0" w:rsidRPr="00E348B0" w:rsidRDefault="00DD266B">
            <w:pPr>
              <w:rPr>
                <w:sz w:val="16"/>
              </w:rPr>
            </w:pPr>
            <w:r w:rsidRPr="00E348B0">
              <w:rPr>
                <w:sz w:val="16"/>
              </w:rPr>
              <w:t xml:space="preserve">BJE -Make-to-Order </w:t>
            </w:r>
            <w:r w:rsidRPr="00E348B0">
              <w:rPr>
                <w:sz w:val="16"/>
              </w:rPr>
              <w:t>Production – Finished Goods Sales and Final Assembly</w:t>
            </w:r>
          </w:p>
          <w:p w14:paraId="6F2D5990" w14:textId="5A45E13A" w:rsidR="00150BD7" w:rsidRPr="00E348B0" w:rsidRDefault="00DD266B">
            <w:pPr>
              <w:rPr>
                <w:sz w:val="16"/>
              </w:rPr>
            </w:pPr>
            <w:r w:rsidRPr="00E348B0">
              <w:rPr>
                <w:sz w:val="16"/>
              </w:rPr>
              <w:t>1BM -Make-to-Order Production – Semifinished Goods Planning and Assembly</w:t>
            </w:r>
          </w:p>
        </w:tc>
      </w:tr>
      <w:tr w:rsidR="00150BD7" w:rsidRPr="00E348B0" w14:paraId="526E0BAA" w14:textId="77777777" w:rsidTr="00E348B0">
        <w:tc>
          <w:tcPr>
            <w:tcW w:w="0" w:type="auto"/>
          </w:tcPr>
          <w:p w14:paraId="4129CA77" w14:textId="77777777" w:rsidR="00150BD7" w:rsidRPr="00E348B0" w:rsidRDefault="00150BD7">
            <w:pPr>
              <w:rPr>
                <w:sz w:val="16"/>
              </w:rPr>
            </w:pPr>
          </w:p>
        </w:tc>
        <w:tc>
          <w:tcPr>
            <w:tcW w:w="0" w:type="auto"/>
          </w:tcPr>
          <w:p w14:paraId="7B492094" w14:textId="77777777" w:rsidR="00150BD7" w:rsidRPr="00E348B0" w:rsidRDefault="00DD266B">
            <w:pPr>
              <w:rPr>
                <w:sz w:val="16"/>
              </w:rPr>
            </w:pPr>
            <w:r w:rsidRPr="00E348B0">
              <w:rPr>
                <w:sz w:val="16"/>
              </w:rPr>
              <w:t>CBMQ (MTO Quotation)</w:t>
            </w:r>
          </w:p>
        </w:tc>
        <w:tc>
          <w:tcPr>
            <w:tcW w:w="0" w:type="auto"/>
          </w:tcPr>
          <w:p w14:paraId="430440CE" w14:textId="77777777" w:rsidR="00E348B0" w:rsidRPr="00E348B0" w:rsidRDefault="00DD266B">
            <w:pPr>
              <w:rPr>
                <w:sz w:val="16"/>
              </w:rPr>
            </w:pPr>
            <w:r w:rsidRPr="00E348B0">
              <w:rPr>
                <w:sz w:val="16"/>
              </w:rPr>
              <w:t>BJE -Make-to-Order Production – Finished Goods Sales and Final Assembly</w:t>
            </w:r>
          </w:p>
          <w:p w14:paraId="687E5ACB" w14:textId="7CCF97EC" w:rsidR="00150BD7" w:rsidRPr="00E348B0" w:rsidRDefault="00DD266B">
            <w:pPr>
              <w:rPr>
                <w:sz w:val="16"/>
              </w:rPr>
            </w:pPr>
            <w:r w:rsidRPr="00E348B0">
              <w:rPr>
                <w:sz w:val="16"/>
              </w:rPr>
              <w:t>1BM -Make-to-Order Production – Semifinished Goods Planning and Assembly</w:t>
            </w:r>
          </w:p>
        </w:tc>
      </w:tr>
      <w:tr w:rsidR="00150BD7" w:rsidRPr="00E348B0" w14:paraId="2096D917" w14:textId="77777777" w:rsidTr="00E348B0">
        <w:tc>
          <w:tcPr>
            <w:tcW w:w="0" w:type="auto"/>
          </w:tcPr>
          <w:p w14:paraId="62C26481" w14:textId="77777777" w:rsidR="00150BD7" w:rsidRPr="00E348B0" w:rsidRDefault="00DD266B">
            <w:pPr>
              <w:rPr>
                <w:sz w:val="16"/>
              </w:rPr>
            </w:pPr>
            <w:r w:rsidRPr="00E348B0">
              <w:rPr>
                <w:sz w:val="16"/>
              </w:rPr>
              <w:t>Export - Outbound Delivery</w:t>
            </w:r>
          </w:p>
        </w:tc>
        <w:tc>
          <w:tcPr>
            <w:tcW w:w="0" w:type="auto"/>
          </w:tcPr>
          <w:p w14:paraId="56968A58" w14:textId="77777777" w:rsidR="00150BD7" w:rsidRPr="00E348B0" w:rsidRDefault="00DD266B">
            <w:pPr>
              <w:rPr>
                <w:sz w:val="16"/>
              </w:rPr>
            </w:pPr>
            <w:r w:rsidRPr="00E348B0">
              <w:rPr>
                <w:sz w:val="16"/>
              </w:rPr>
              <w:t>LF (Outbound Delivery)</w:t>
            </w:r>
          </w:p>
        </w:tc>
        <w:tc>
          <w:tcPr>
            <w:tcW w:w="0" w:type="auto"/>
          </w:tcPr>
          <w:p w14:paraId="781FDFD4" w14:textId="77777777" w:rsidR="00E348B0" w:rsidRPr="00E348B0" w:rsidRDefault="00DD266B">
            <w:pPr>
              <w:rPr>
                <w:sz w:val="16"/>
              </w:rPr>
            </w:pPr>
            <w:r w:rsidRPr="00E348B0">
              <w:rPr>
                <w:sz w:val="16"/>
              </w:rPr>
              <w:t>BD9 -Sell from Stock</w:t>
            </w:r>
          </w:p>
          <w:p w14:paraId="57A7B074" w14:textId="77777777" w:rsidR="00E348B0" w:rsidRPr="00E348B0" w:rsidRDefault="00DD266B">
            <w:pPr>
              <w:rPr>
                <w:sz w:val="16"/>
              </w:rPr>
            </w:pPr>
            <w:r w:rsidRPr="00E348B0">
              <w:rPr>
                <w:sz w:val="16"/>
              </w:rPr>
              <w:t>BDH -Sales Order Entry with One-Time Customer</w:t>
            </w:r>
          </w:p>
          <w:p w14:paraId="63FBB1A9" w14:textId="77777777" w:rsidR="00E348B0" w:rsidRPr="00E348B0" w:rsidRDefault="00DD266B">
            <w:pPr>
              <w:rPr>
                <w:sz w:val="16"/>
              </w:rPr>
            </w:pPr>
            <w:r w:rsidRPr="00E348B0">
              <w:rPr>
                <w:sz w:val="16"/>
              </w:rPr>
              <w:t>BDN -Sales of Non-Stock Item with Order-Specific Procurement</w:t>
            </w:r>
          </w:p>
          <w:p w14:paraId="07347BB6" w14:textId="77777777" w:rsidR="00E348B0" w:rsidRPr="00E348B0" w:rsidRDefault="00DD266B">
            <w:pPr>
              <w:rPr>
                <w:sz w:val="16"/>
              </w:rPr>
            </w:pPr>
            <w:r w:rsidRPr="00E348B0">
              <w:rPr>
                <w:sz w:val="16"/>
              </w:rPr>
              <w:t xml:space="preserve">BDW -Returnables </w:t>
            </w:r>
            <w:r w:rsidRPr="00E348B0">
              <w:rPr>
                <w:sz w:val="16"/>
              </w:rPr>
              <w:t>Processing</w:t>
            </w:r>
          </w:p>
          <w:p w14:paraId="1174F9FC" w14:textId="77777777" w:rsidR="00E348B0" w:rsidRPr="00E348B0" w:rsidRDefault="00DD266B">
            <w:pPr>
              <w:rPr>
                <w:sz w:val="16"/>
              </w:rPr>
            </w:pPr>
            <w:r w:rsidRPr="00E348B0">
              <w:rPr>
                <w:sz w:val="16"/>
              </w:rPr>
              <w:t>BKJ -Sales Order Processing with Customer Down Payment</w:t>
            </w:r>
          </w:p>
          <w:p w14:paraId="50BC7F3B" w14:textId="77777777" w:rsidR="00E348B0" w:rsidRPr="00E348B0" w:rsidRDefault="00DD266B">
            <w:pPr>
              <w:rPr>
                <w:sz w:val="16"/>
              </w:rPr>
            </w:pPr>
            <w:r w:rsidRPr="00E348B0">
              <w:rPr>
                <w:sz w:val="16"/>
              </w:rPr>
              <w:lastRenderedPageBreak/>
              <w:t>1HO -Intercompany Sales Order Processing – Domestic</w:t>
            </w:r>
          </w:p>
          <w:p w14:paraId="4D891FD4" w14:textId="4FA6E56E" w:rsidR="00150BD7" w:rsidRPr="00E348B0" w:rsidRDefault="00DD266B">
            <w:pPr>
              <w:rPr>
                <w:sz w:val="16"/>
              </w:rPr>
            </w:pPr>
            <w:r w:rsidRPr="00E348B0">
              <w:rPr>
                <w:sz w:val="16"/>
              </w:rPr>
              <w:t>1MX -Intercompany Sales Order Processing – International</w:t>
            </w:r>
          </w:p>
        </w:tc>
      </w:tr>
      <w:tr w:rsidR="00150BD7" w:rsidRPr="00E348B0" w14:paraId="19BF6152" w14:textId="77777777" w:rsidTr="00E348B0">
        <w:tc>
          <w:tcPr>
            <w:tcW w:w="0" w:type="auto"/>
          </w:tcPr>
          <w:p w14:paraId="56130F5C" w14:textId="77777777" w:rsidR="00150BD7" w:rsidRPr="00E348B0" w:rsidRDefault="00150BD7">
            <w:pPr>
              <w:rPr>
                <w:sz w:val="16"/>
              </w:rPr>
            </w:pPr>
          </w:p>
        </w:tc>
        <w:tc>
          <w:tcPr>
            <w:tcW w:w="0" w:type="auto"/>
          </w:tcPr>
          <w:p w14:paraId="34412B9E" w14:textId="77777777" w:rsidR="00150BD7" w:rsidRPr="00E348B0" w:rsidRDefault="00DD266B">
            <w:pPr>
              <w:rPr>
                <w:sz w:val="16"/>
              </w:rPr>
            </w:pPr>
            <w:r w:rsidRPr="00E348B0">
              <w:rPr>
                <w:sz w:val="16"/>
              </w:rPr>
              <w:t>NL (Replenishment Dlv.)</w:t>
            </w:r>
          </w:p>
        </w:tc>
        <w:tc>
          <w:tcPr>
            <w:tcW w:w="0" w:type="auto"/>
          </w:tcPr>
          <w:p w14:paraId="43331527" w14:textId="77777777" w:rsidR="00150BD7" w:rsidRPr="00E348B0" w:rsidRDefault="00DD266B">
            <w:pPr>
              <w:rPr>
                <w:sz w:val="16"/>
              </w:rPr>
            </w:pPr>
            <w:r w:rsidRPr="00E348B0">
              <w:rPr>
                <w:sz w:val="16"/>
              </w:rPr>
              <w:t>BME -Stock Transfer with Delivery</w:t>
            </w:r>
          </w:p>
        </w:tc>
      </w:tr>
      <w:tr w:rsidR="00150BD7" w:rsidRPr="00E348B0" w14:paraId="232D90D0" w14:textId="77777777" w:rsidTr="00E348B0">
        <w:tc>
          <w:tcPr>
            <w:tcW w:w="0" w:type="auto"/>
          </w:tcPr>
          <w:p w14:paraId="5E054CB2" w14:textId="77777777" w:rsidR="00150BD7" w:rsidRPr="00E348B0" w:rsidRDefault="00150BD7">
            <w:pPr>
              <w:rPr>
                <w:sz w:val="16"/>
              </w:rPr>
            </w:pPr>
          </w:p>
        </w:tc>
        <w:tc>
          <w:tcPr>
            <w:tcW w:w="0" w:type="auto"/>
          </w:tcPr>
          <w:p w14:paraId="0C5C3490" w14:textId="77777777" w:rsidR="00150BD7" w:rsidRPr="00E348B0" w:rsidRDefault="00DD266B">
            <w:pPr>
              <w:rPr>
                <w:sz w:val="16"/>
              </w:rPr>
            </w:pPr>
            <w:r w:rsidRPr="00E348B0">
              <w:rPr>
                <w:sz w:val="16"/>
              </w:rPr>
              <w:t xml:space="preserve">LO </w:t>
            </w:r>
            <w:r w:rsidRPr="00E348B0">
              <w:rPr>
                <w:sz w:val="16"/>
              </w:rPr>
              <w:t>(Delivery w/o Ref.)</w:t>
            </w:r>
          </w:p>
        </w:tc>
        <w:tc>
          <w:tcPr>
            <w:tcW w:w="0" w:type="auto"/>
          </w:tcPr>
          <w:p w14:paraId="4859415E" w14:textId="77777777" w:rsidR="00150BD7" w:rsidRPr="00E348B0" w:rsidRDefault="00DD266B">
            <w:pPr>
              <w:rPr>
                <w:sz w:val="16"/>
              </w:rPr>
            </w:pPr>
            <w:r w:rsidRPr="00E348B0">
              <w:rPr>
                <w:sz w:val="16"/>
              </w:rPr>
              <w:t>1MI -Delivery Processing Without Order Reference</w:t>
            </w:r>
          </w:p>
        </w:tc>
      </w:tr>
      <w:tr w:rsidR="00150BD7" w:rsidRPr="00E348B0" w14:paraId="7E66A4D4" w14:textId="77777777" w:rsidTr="00E348B0">
        <w:tc>
          <w:tcPr>
            <w:tcW w:w="0" w:type="auto"/>
          </w:tcPr>
          <w:p w14:paraId="261930FD" w14:textId="77777777" w:rsidR="00150BD7" w:rsidRPr="00E348B0" w:rsidRDefault="00DD266B">
            <w:pPr>
              <w:rPr>
                <w:sz w:val="16"/>
              </w:rPr>
            </w:pPr>
            <w:r w:rsidRPr="00E348B0">
              <w:rPr>
                <w:sz w:val="16"/>
              </w:rPr>
              <w:t>Import - Purchasing</w:t>
            </w:r>
          </w:p>
        </w:tc>
        <w:tc>
          <w:tcPr>
            <w:tcW w:w="0" w:type="auto"/>
          </w:tcPr>
          <w:p w14:paraId="2F7920F2" w14:textId="77777777" w:rsidR="00150BD7" w:rsidRPr="00E348B0" w:rsidRDefault="00DD266B">
            <w:pPr>
              <w:rPr>
                <w:sz w:val="16"/>
              </w:rPr>
            </w:pPr>
            <w:r w:rsidRPr="00E348B0">
              <w:rPr>
                <w:sz w:val="16"/>
              </w:rPr>
              <w:t>NB (F - Purchase Order, Standard PO)</w:t>
            </w:r>
          </w:p>
        </w:tc>
        <w:tc>
          <w:tcPr>
            <w:tcW w:w="0" w:type="auto"/>
          </w:tcPr>
          <w:p w14:paraId="7B8AF5DF" w14:textId="77777777" w:rsidR="00E348B0" w:rsidRPr="00E348B0" w:rsidRDefault="00DD266B">
            <w:pPr>
              <w:rPr>
                <w:sz w:val="16"/>
              </w:rPr>
            </w:pPr>
            <w:r w:rsidRPr="00E348B0">
              <w:rPr>
                <w:sz w:val="16"/>
              </w:rPr>
              <w:t>J45 -Procurement of Direct Materials</w:t>
            </w:r>
          </w:p>
          <w:p w14:paraId="5F669B74" w14:textId="6A69E534" w:rsidR="00150BD7" w:rsidRPr="00E348B0" w:rsidRDefault="00DD266B">
            <w:pPr>
              <w:rPr>
                <w:sz w:val="16"/>
              </w:rPr>
            </w:pPr>
            <w:r w:rsidRPr="00E348B0">
              <w:rPr>
                <w:sz w:val="16"/>
              </w:rPr>
              <w:t>BMD -Purchase Contract</w:t>
            </w:r>
          </w:p>
        </w:tc>
      </w:tr>
      <w:tr w:rsidR="00150BD7" w:rsidRPr="00E348B0" w14:paraId="55DF6AF5" w14:textId="77777777" w:rsidTr="00E348B0">
        <w:tc>
          <w:tcPr>
            <w:tcW w:w="0" w:type="auto"/>
          </w:tcPr>
          <w:p w14:paraId="42CE443D" w14:textId="77777777" w:rsidR="00150BD7" w:rsidRPr="00E348B0" w:rsidRDefault="00150BD7">
            <w:pPr>
              <w:rPr>
                <w:sz w:val="16"/>
              </w:rPr>
            </w:pPr>
          </w:p>
        </w:tc>
        <w:tc>
          <w:tcPr>
            <w:tcW w:w="0" w:type="auto"/>
          </w:tcPr>
          <w:p w14:paraId="7E1CAF4C" w14:textId="77777777" w:rsidR="00150BD7" w:rsidRPr="00E348B0" w:rsidRDefault="00DD266B">
            <w:pPr>
              <w:rPr>
                <w:sz w:val="16"/>
              </w:rPr>
            </w:pPr>
            <w:r w:rsidRPr="00E348B0">
              <w:rPr>
                <w:sz w:val="16"/>
              </w:rPr>
              <w:t>UB (F - Purchase Order, Stock Transp. Order)</w:t>
            </w:r>
          </w:p>
        </w:tc>
        <w:tc>
          <w:tcPr>
            <w:tcW w:w="0" w:type="auto"/>
          </w:tcPr>
          <w:p w14:paraId="2D7E0054" w14:textId="77777777" w:rsidR="00150BD7" w:rsidRPr="00E348B0" w:rsidRDefault="00DD266B">
            <w:pPr>
              <w:rPr>
                <w:sz w:val="16"/>
              </w:rPr>
            </w:pPr>
            <w:r w:rsidRPr="00E348B0">
              <w:rPr>
                <w:sz w:val="16"/>
              </w:rPr>
              <w:t xml:space="preserve">BMH -Stock </w:t>
            </w:r>
            <w:r w:rsidRPr="00E348B0">
              <w:rPr>
                <w:sz w:val="16"/>
              </w:rPr>
              <w:t>Transfer Without Delivery</w:t>
            </w:r>
          </w:p>
        </w:tc>
      </w:tr>
      <w:tr w:rsidR="00150BD7" w:rsidRPr="00E348B0" w14:paraId="0599F34C" w14:textId="77777777" w:rsidTr="00E348B0">
        <w:tc>
          <w:tcPr>
            <w:tcW w:w="0" w:type="auto"/>
          </w:tcPr>
          <w:p w14:paraId="77172E0A" w14:textId="77777777" w:rsidR="00150BD7" w:rsidRPr="00E348B0" w:rsidRDefault="00150BD7">
            <w:pPr>
              <w:rPr>
                <w:sz w:val="16"/>
              </w:rPr>
            </w:pPr>
          </w:p>
        </w:tc>
        <w:tc>
          <w:tcPr>
            <w:tcW w:w="0" w:type="auto"/>
          </w:tcPr>
          <w:p w14:paraId="4F4E2B32" w14:textId="77777777" w:rsidR="00150BD7" w:rsidRPr="00E348B0" w:rsidRDefault="00DD266B">
            <w:pPr>
              <w:rPr>
                <w:sz w:val="16"/>
              </w:rPr>
            </w:pPr>
            <w:r w:rsidRPr="00E348B0">
              <w:rPr>
                <w:sz w:val="16"/>
              </w:rPr>
              <w:t>UD (F - Purchase Order, StockTranspOrderDel)</w:t>
            </w:r>
          </w:p>
        </w:tc>
        <w:tc>
          <w:tcPr>
            <w:tcW w:w="0" w:type="auto"/>
          </w:tcPr>
          <w:p w14:paraId="04DBF6DB" w14:textId="77777777" w:rsidR="00150BD7" w:rsidRPr="00E348B0" w:rsidRDefault="00DD266B">
            <w:pPr>
              <w:rPr>
                <w:sz w:val="16"/>
              </w:rPr>
            </w:pPr>
            <w:r w:rsidRPr="00E348B0">
              <w:rPr>
                <w:sz w:val="16"/>
              </w:rPr>
              <w:t>BME -Stock Transfer with Delivery</w:t>
            </w:r>
          </w:p>
        </w:tc>
      </w:tr>
      <w:tr w:rsidR="00150BD7" w:rsidRPr="00E348B0" w14:paraId="7654DEEA" w14:textId="77777777" w:rsidTr="00E348B0">
        <w:tc>
          <w:tcPr>
            <w:tcW w:w="0" w:type="auto"/>
          </w:tcPr>
          <w:p w14:paraId="7E1765E0" w14:textId="77777777" w:rsidR="00150BD7" w:rsidRPr="00E348B0" w:rsidRDefault="00150BD7">
            <w:pPr>
              <w:rPr>
                <w:sz w:val="16"/>
              </w:rPr>
            </w:pPr>
          </w:p>
        </w:tc>
        <w:tc>
          <w:tcPr>
            <w:tcW w:w="0" w:type="auto"/>
          </w:tcPr>
          <w:p w14:paraId="62AC3636" w14:textId="77777777" w:rsidR="00150BD7" w:rsidRPr="00E348B0" w:rsidRDefault="00DD266B">
            <w:pPr>
              <w:rPr>
                <w:sz w:val="16"/>
              </w:rPr>
            </w:pPr>
            <w:r w:rsidRPr="00E348B0">
              <w:rPr>
                <w:sz w:val="16"/>
              </w:rPr>
              <w:t>LP (L - Scheduling Agreement, Scheduling Agreement)</w:t>
            </w:r>
          </w:p>
        </w:tc>
        <w:tc>
          <w:tcPr>
            <w:tcW w:w="0" w:type="auto"/>
          </w:tcPr>
          <w:p w14:paraId="3F25DEDE" w14:textId="77777777" w:rsidR="00E348B0" w:rsidRPr="00E348B0" w:rsidRDefault="00DD266B">
            <w:pPr>
              <w:rPr>
                <w:sz w:val="16"/>
              </w:rPr>
            </w:pPr>
            <w:r w:rsidRPr="00E348B0">
              <w:rPr>
                <w:sz w:val="16"/>
              </w:rPr>
              <w:t>BMR -Scheduling Agreements in Procurement</w:t>
            </w:r>
          </w:p>
          <w:p w14:paraId="7F5A5C8D" w14:textId="77777777" w:rsidR="00E348B0" w:rsidRPr="00E348B0" w:rsidRDefault="00DD266B">
            <w:pPr>
              <w:rPr>
                <w:sz w:val="16"/>
              </w:rPr>
            </w:pPr>
            <w:r w:rsidRPr="00E348B0">
              <w:rPr>
                <w:sz w:val="16"/>
              </w:rPr>
              <w:t xml:space="preserve">2NX -Scheduling Agreement for </w:t>
            </w:r>
            <w:r w:rsidRPr="00E348B0">
              <w:rPr>
                <w:sz w:val="16"/>
              </w:rPr>
              <w:t>Subcontracting Procurement</w:t>
            </w:r>
          </w:p>
          <w:p w14:paraId="6FADB710" w14:textId="2AE3C71D" w:rsidR="00150BD7" w:rsidRPr="00E348B0" w:rsidRDefault="00DD266B">
            <w:pPr>
              <w:rPr>
                <w:sz w:val="16"/>
              </w:rPr>
            </w:pPr>
            <w:r w:rsidRPr="00E348B0">
              <w:rPr>
                <w:sz w:val="16"/>
              </w:rPr>
              <w:t>2NY -Scheduling Agreement for Consignment Procurement</w:t>
            </w:r>
          </w:p>
        </w:tc>
      </w:tr>
      <w:tr w:rsidR="00150BD7" w:rsidRPr="00E348B0" w14:paraId="1CA3CABA" w14:textId="77777777" w:rsidTr="00E348B0">
        <w:tc>
          <w:tcPr>
            <w:tcW w:w="0" w:type="auto"/>
          </w:tcPr>
          <w:p w14:paraId="30F8ABD3" w14:textId="77777777" w:rsidR="00150BD7" w:rsidRPr="00E348B0" w:rsidRDefault="00150BD7">
            <w:pPr>
              <w:rPr>
                <w:sz w:val="16"/>
              </w:rPr>
            </w:pPr>
          </w:p>
        </w:tc>
        <w:tc>
          <w:tcPr>
            <w:tcW w:w="0" w:type="auto"/>
          </w:tcPr>
          <w:p w14:paraId="4EE47805" w14:textId="77777777" w:rsidR="00150BD7" w:rsidRPr="00E348B0" w:rsidRDefault="00DD266B">
            <w:pPr>
              <w:rPr>
                <w:sz w:val="16"/>
              </w:rPr>
            </w:pPr>
            <w:r w:rsidRPr="00E348B0">
              <w:rPr>
                <w:sz w:val="16"/>
              </w:rPr>
              <w:t>LPA (L - Scheduling Agreement, SA With Release doc.)</w:t>
            </w:r>
          </w:p>
        </w:tc>
        <w:tc>
          <w:tcPr>
            <w:tcW w:w="0" w:type="auto"/>
          </w:tcPr>
          <w:p w14:paraId="2DDD44C3" w14:textId="77777777" w:rsidR="00150BD7" w:rsidRPr="00E348B0" w:rsidRDefault="00DD266B">
            <w:pPr>
              <w:rPr>
                <w:sz w:val="16"/>
              </w:rPr>
            </w:pPr>
            <w:r w:rsidRPr="00E348B0">
              <w:rPr>
                <w:sz w:val="16"/>
              </w:rPr>
              <w:t>BMR -Scheduling Agreements in Procurement</w:t>
            </w:r>
          </w:p>
        </w:tc>
      </w:tr>
      <w:tr w:rsidR="00150BD7" w:rsidRPr="00E348B0" w14:paraId="60083773" w14:textId="77777777" w:rsidTr="00E348B0">
        <w:tc>
          <w:tcPr>
            <w:tcW w:w="0" w:type="auto"/>
          </w:tcPr>
          <w:p w14:paraId="52A50BE6" w14:textId="77777777" w:rsidR="00150BD7" w:rsidRPr="00E348B0" w:rsidRDefault="00DD266B">
            <w:pPr>
              <w:rPr>
                <w:sz w:val="16"/>
              </w:rPr>
            </w:pPr>
            <w:r w:rsidRPr="00E348B0">
              <w:rPr>
                <w:sz w:val="16"/>
              </w:rPr>
              <w:t>Import - Inbound Delivery</w:t>
            </w:r>
          </w:p>
        </w:tc>
        <w:tc>
          <w:tcPr>
            <w:tcW w:w="0" w:type="auto"/>
          </w:tcPr>
          <w:p w14:paraId="20C65797" w14:textId="77777777" w:rsidR="00150BD7" w:rsidRPr="00E348B0" w:rsidRDefault="00DD266B">
            <w:pPr>
              <w:rPr>
                <w:sz w:val="16"/>
              </w:rPr>
            </w:pPr>
            <w:r w:rsidRPr="00E348B0">
              <w:rPr>
                <w:sz w:val="16"/>
              </w:rPr>
              <w:t>EL (Inbound Delivery)</w:t>
            </w:r>
          </w:p>
        </w:tc>
        <w:tc>
          <w:tcPr>
            <w:tcW w:w="0" w:type="auto"/>
          </w:tcPr>
          <w:p w14:paraId="6097B123" w14:textId="77777777" w:rsidR="00E348B0" w:rsidRPr="00E348B0" w:rsidRDefault="00DD266B">
            <w:pPr>
              <w:rPr>
                <w:sz w:val="16"/>
              </w:rPr>
            </w:pPr>
            <w:r w:rsidRPr="00E348B0">
              <w:rPr>
                <w:sz w:val="16"/>
              </w:rPr>
              <w:t>2TX -Direct Procurement with Inbound Delivery</w:t>
            </w:r>
          </w:p>
          <w:p w14:paraId="24B8C91E" w14:textId="489D9631" w:rsidR="00150BD7" w:rsidRPr="00E348B0" w:rsidRDefault="00DD266B">
            <w:pPr>
              <w:rPr>
                <w:sz w:val="16"/>
              </w:rPr>
            </w:pPr>
            <w:r w:rsidRPr="00E348B0">
              <w:rPr>
                <w:sz w:val="16"/>
              </w:rPr>
              <w:t>BD3 -Sales Processing using Third-Party with Shipping Notification</w:t>
            </w:r>
          </w:p>
        </w:tc>
      </w:tr>
    </w:tbl>
    <w:p w14:paraId="36440F6B" w14:textId="77777777" w:rsidR="00150BD7" w:rsidRDefault="00DD266B">
      <w:pPr>
        <w:pStyle w:val="Heading2"/>
      </w:pPr>
      <w:bookmarkStart w:id="26" w:name="unique_12"/>
      <w:bookmarkStart w:id="27" w:name="_Toc232848835"/>
      <w:r>
        <w:t>Check Transferred Documents in SAP Global Trade Services System</w:t>
      </w:r>
      <w:bookmarkEnd w:id="26"/>
      <w:bookmarkEnd w:id="27"/>
    </w:p>
    <w:p w14:paraId="6C105123" w14:textId="77777777" w:rsidR="00150BD7" w:rsidRDefault="00DD266B">
      <w:pPr>
        <w:pStyle w:val="sectiontitle"/>
      </w:pPr>
      <w:r>
        <w:t>Test Administration</w:t>
      </w:r>
    </w:p>
    <w:p w14:paraId="4905A0AD" w14:textId="77777777" w:rsidR="00150BD7" w:rsidRDefault="00DD266B">
      <w:r>
        <w:t>Customer project: Fill in the project-specific parts.</w:t>
      </w:r>
    </w:p>
    <w:p w14:paraId="77F1FB83" w14:textId="77777777" w:rsidR="00150BD7" w:rsidRDefault="00150BD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50BD7" w:rsidRPr="00E348B0" w14:paraId="28646DEF" w14:textId="77777777" w:rsidTr="00E348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4ADBA9" w14:textId="77777777" w:rsidR="00150BD7" w:rsidRPr="00E348B0" w:rsidRDefault="00DD266B">
            <w:pPr>
              <w:rPr>
                <w:sz w:val="12"/>
              </w:rPr>
            </w:pPr>
            <w:r w:rsidRPr="00E348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D99AAA" w14:textId="77777777" w:rsidR="00150BD7" w:rsidRPr="00E348B0" w:rsidRDefault="00DD266B">
            <w:pPr>
              <w:rPr>
                <w:sz w:val="12"/>
              </w:rPr>
            </w:pPr>
            <w:r w:rsidRPr="00E348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F5569" w14:textId="77777777" w:rsidR="00150BD7" w:rsidRPr="00E348B0" w:rsidRDefault="00DD266B">
            <w:pPr>
              <w:rPr>
                <w:sz w:val="12"/>
              </w:rPr>
            </w:pPr>
            <w:r w:rsidRPr="00E348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C54F7" w14:textId="77777777" w:rsidR="00DD266B" w:rsidRPr="00E348B0" w:rsidRDefault="00DD266B">
            <w:pPr>
              <w:rPr>
                <w:sz w:val="12"/>
              </w:rPr>
            </w:pPr>
          </w:p>
        </w:tc>
      </w:tr>
      <w:tr w:rsidR="00150BD7" w:rsidRPr="00E348B0" w14:paraId="0716A0BC"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DA3A60" w14:textId="77777777" w:rsidR="00150BD7" w:rsidRPr="00E348B0" w:rsidRDefault="00DD266B">
            <w:pPr>
              <w:rPr>
                <w:sz w:val="12"/>
              </w:rPr>
            </w:pPr>
            <w:r w:rsidRPr="00E348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FE3277" w14:textId="77777777" w:rsidR="00DD266B" w:rsidRPr="00E348B0" w:rsidRDefault="00DD26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2E4E8" w14:textId="77777777" w:rsidR="00150BD7" w:rsidRPr="00E348B0" w:rsidRDefault="00DD266B">
            <w:pPr>
              <w:rPr>
                <w:sz w:val="12"/>
              </w:rPr>
            </w:pPr>
            <w:r w:rsidRPr="00E348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7484C6" w14:textId="77777777" w:rsidR="00DD266B" w:rsidRPr="00E348B0" w:rsidRDefault="00DD266B">
            <w:pPr>
              <w:rPr>
                <w:sz w:val="12"/>
              </w:rPr>
            </w:pPr>
          </w:p>
        </w:tc>
      </w:tr>
      <w:tr w:rsidR="00150BD7" w:rsidRPr="00E348B0" w14:paraId="4DD61B1A"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210911" w14:textId="77777777" w:rsidR="00150BD7" w:rsidRPr="00E348B0" w:rsidRDefault="00DD266B">
            <w:pPr>
              <w:rPr>
                <w:sz w:val="12"/>
              </w:rPr>
            </w:pPr>
            <w:r w:rsidRPr="00E348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659091" w14:textId="77777777" w:rsidR="00DD266B" w:rsidRPr="00E348B0" w:rsidRDefault="00DD26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67D7C7" w14:textId="77777777" w:rsidR="00150BD7" w:rsidRPr="00E348B0" w:rsidRDefault="00DD266B">
            <w:pPr>
              <w:rPr>
                <w:sz w:val="12"/>
              </w:rPr>
            </w:pPr>
            <w:r w:rsidRPr="00E348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CDC39D" w14:textId="77777777" w:rsidR="00150BD7" w:rsidRPr="00E348B0" w:rsidRDefault="00DD266B">
            <w:pPr>
              <w:rPr>
                <w:sz w:val="12"/>
              </w:rPr>
            </w:pPr>
            <w:r w:rsidRPr="00E348B0">
              <w:rPr>
                <w:rStyle w:val="userinput"/>
                <w:sz w:val="12"/>
              </w:rPr>
              <w:t>&lt;State the Service Provider, Customer or Joint Service Provider and Customer&gt;</w:t>
            </w:r>
          </w:p>
        </w:tc>
      </w:tr>
    </w:tbl>
    <w:p w14:paraId="29DA8FB6" w14:textId="77777777" w:rsidR="00150BD7" w:rsidRDefault="00DD266B">
      <w:pPr>
        <w:pStyle w:val="sectiontitle"/>
      </w:pPr>
      <w:r>
        <w:t>Purpose</w:t>
      </w:r>
    </w:p>
    <w:p w14:paraId="40C80CBD" w14:textId="77777777" w:rsidR="00150BD7" w:rsidRDefault="00DD266B">
      <w:r>
        <w:t xml:space="preserve">In this process step you check the transferred document in SAP Global Trade </w:t>
      </w:r>
      <w:r>
        <w:t>Services system.</w:t>
      </w:r>
    </w:p>
    <w:p w14:paraId="559D7D69" w14:textId="77777777" w:rsidR="00150BD7" w:rsidRDefault="00DD266B">
      <w:pPr>
        <w:pStyle w:val="sectiontitle"/>
      </w:pPr>
      <w:r>
        <w:lastRenderedPageBreak/>
        <w:t>Procedure</w:t>
      </w:r>
    </w:p>
    <w:tbl>
      <w:tblPr>
        <w:tblStyle w:val="SAPNote"/>
        <w:tblW w:w="4975" w:type="pct"/>
        <w:tblLook w:val="0600" w:firstRow="0" w:lastRow="0" w:firstColumn="0" w:lastColumn="0" w:noHBand="1" w:noVBand="1"/>
      </w:tblPr>
      <w:tblGrid>
        <w:gridCol w:w="14195"/>
      </w:tblGrid>
      <w:tr w:rsidR="00150BD7" w14:paraId="7316018E" w14:textId="77777777" w:rsidTr="00E348B0">
        <w:tc>
          <w:tcPr>
            <w:tcW w:w="0" w:type="auto"/>
          </w:tcPr>
          <w:p w14:paraId="15E0FB51" w14:textId="77777777" w:rsidR="00150BD7" w:rsidRDefault="00DD266B">
            <w:r>
              <w:rPr>
                <w:rStyle w:val="bold"/>
              </w:rPr>
              <w:t xml:space="preserve">Note </w:t>
            </w:r>
            <w:r>
              <w:t>If your GTS system is SAP Global Trade Services, edition for SAP HANA, the steps are different, so please check the steps after this section.</w:t>
            </w:r>
          </w:p>
        </w:tc>
      </w:tr>
    </w:tbl>
    <w:p w14:paraId="2E468818" w14:textId="77777777" w:rsidR="00150BD7" w:rsidRDefault="00150BD7"/>
    <w:tbl>
      <w:tblPr>
        <w:tblStyle w:val="SAPStandardTable"/>
        <w:tblW w:w="5000" w:type="pct"/>
        <w:tblInd w:w="3" w:type="dxa"/>
        <w:tblLook w:val="0620" w:firstRow="1" w:lastRow="0" w:firstColumn="0" w:lastColumn="0" w:noHBand="1" w:noVBand="1"/>
      </w:tblPr>
      <w:tblGrid>
        <w:gridCol w:w="660"/>
        <w:gridCol w:w="1443"/>
        <w:gridCol w:w="8214"/>
        <w:gridCol w:w="2883"/>
        <w:gridCol w:w="1104"/>
      </w:tblGrid>
      <w:tr w:rsidR="00150BD7" w:rsidRPr="00E348B0" w14:paraId="0783C4D2"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62DFBC96" w14:textId="77777777" w:rsidR="00150BD7" w:rsidRPr="00E348B0" w:rsidRDefault="00DD266B">
            <w:pPr>
              <w:pStyle w:val="boldparagraph"/>
              <w:rPr>
                <w:sz w:val="16"/>
              </w:rPr>
            </w:pPr>
            <w:r w:rsidRPr="00E348B0">
              <w:rPr>
                <w:sz w:val="16"/>
              </w:rPr>
              <w:t>Test Step #</w:t>
            </w:r>
          </w:p>
        </w:tc>
        <w:tc>
          <w:tcPr>
            <w:tcW w:w="0" w:type="auto"/>
          </w:tcPr>
          <w:p w14:paraId="3C52A55A" w14:textId="77777777" w:rsidR="00150BD7" w:rsidRPr="00E348B0" w:rsidRDefault="00DD266B">
            <w:pPr>
              <w:pStyle w:val="boldparagraph"/>
              <w:rPr>
                <w:sz w:val="16"/>
              </w:rPr>
            </w:pPr>
            <w:r w:rsidRPr="00E348B0">
              <w:rPr>
                <w:sz w:val="16"/>
              </w:rPr>
              <w:t>Test Step Name</w:t>
            </w:r>
          </w:p>
        </w:tc>
        <w:tc>
          <w:tcPr>
            <w:tcW w:w="0" w:type="auto"/>
          </w:tcPr>
          <w:p w14:paraId="499E45E3" w14:textId="77777777" w:rsidR="00150BD7" w:rsidRPr="00E348B0" w:rsidRDefault="00DD266B">
            <w:pPr>
              <w:pStyle w:val="boldparagraph"/>
              <w:rPr>
                <w:sz w:val="16"/>
              </w:rPr>
            </w:pPr>
            <w:r w:rsidRPr="00E348B0">
              <w:rPr>
                <w:sz w:val="16"/>
              </w:rPr>
              <w:t>Instruction</w:t>
            </w:r>
          </w:p>
        </w:tc>
        <w:tc>
          <w:tcPr>
            <w:tcW w:w="0" w:type="auto"/>
          </w:tcPr>
          <w:p w14:paraId="57EBE749" w14:textId="77777777" w:rsidR="00150BD7" w:rsidRPr="00E348B0" w:rsidRDefault="00DD266B">
            <w:pPr>
              <w:pStyle w:val="boldparagraph"/>
              <w:rPr>
                <w:sz w:val="16"/>
              </w:rPr>
            </w:pPr>
            <w:r w:rsidRPr="00E348B0">
              <w:rPr>
                <w:sz w:val="16"/>
              </w:rPr>
              <w:t>Expected Result</w:t>
            </w:r>
          </w:p>
        </w:tc>
        <w:tc>
          <w:tcPr>
            <w:tcW w:w="0" w:type="auto"/>
          </w:tcPr>
          <w:p w14:paraId="1014C2D9" w14:textId="77777777" w:rsidR="00150BD7" w:rsidRPr="00E348B0" w:rsidRDefault="00DD266B">
            <w:pPr>
              <w:pStyle w:val="boldparagraph"/>
              <w:rPr>
                <w:sz w:val="16"/>
              </w:rPr>
            </w:pPr>
            <w:r w:rsidRPr="00E348B0">
              <w:rPr>
                <w:sz w:val="16"/>
              </w:rPr>
              <w:t>Pass / Fail / Comment</w:t>
            </w:r>
          </w:p>
        </w:tc>
      </w:tr>
      <w:tr w:rsidR="00150BD7" w:rsidRPr="00E348B0" w14:paraId="2EE67227" w14:textId="77777777" w:rsidTr="00E348B0">
        <w:tc>
          <w:tcPr>
            <w:tcW w:w="0" w:type="auto"/>
          </w:tcPr>
          <w:p w14:paraId="6522526D" w14:textId="77777777" w:rsidR="00150BD7" w:rsidRPr="00E348B0" w:rsidRDefault="00DD266B">
            <w:pPr>
              <w:rPr>
                <w:sz w:val="16"/>
              </w:rPr>
            </w:pPr>
            <w:r w:rsidRPr="00E348B0">
              <w:rPr>
                <w:sz w:val="16"/>
              </w:rPr>
              <w:t>1</w:t>
            </w:r>
          </w:p>
        </w:tc>
        <w:tc>
          <w:tcPr>
            <w:tcW w:w="0" w:type="auto"/>
          </w:tcPr>
          <w:p w14:paraId="70C10AE4" w14:textId="77777777" w:rsidR="00150BD7" w:rsidRPr="00E348B0" w:rsidRDefault="00DD266B">
            <w:pPr>
              <w:rPr>
                <w:sz w:val="16"/>
              </w:rPr>
            </w:pPr>
            <w:r w:rsidRPr="00E348B0">
              <w:rPr>
                <w:rStyle w:val="bold"/>
                <w:sz w:val="16"/>
              </w:rPr>
              <w:t>Log onto SAP GUI</w:t>
            </w:r>
          </w:p>
        </w:tc>
        <w:tc>
          <w:tcPr>
            <w:tcW w:w="0" w:type="auto"/>
          </w:tcPr>
          <w:p w14:paraId="38CBD13A" w14:textId="77777777" w:rsidR="00150BD7" w:rsidRPr="00E348B0" w:rsidRDefault="00DD266B">
            <w:pPr>
              <w:rPr>
                <w:sz w:val="16"/>
              </w:rPr>
            </w:pPr>
            <w:r w:rsidRPr="00E348B0">
              <w:rPr>
                <w:sz w:val="16"/>
              </w:rPr>
              <w:t>Log onto the SAP Global Trade Services system.</w:t>
            </w:r>
          </w:p>
        </w:tc>
        <w:tc>
          <w:tcPr>
            <w:tcW w:w="0" w:type="auto"/>
          </w:tcPr>
          <w:p w14:paraId="7E267668" w14:textId="77777777" w:rsidR="00150BD7" w:rsidRPr="00E348B0" w:rsidRDefault="00DD266B">
            <w:pPr>
              <w:rPr>
                <w:sz w:val="16"/>
              </w:rPr>
            </w:pPr>
            <w:r w:rsidRPr="00E348B0">
              <w:rPr>
                <w:sz w:val="16"/>
              </w:rPr>
              <w:t xml:space="preserve">The </w:t>
            </w:r>
            <w:r w:rsidRPr="00E348B0">
              <w:rPr>
                <w:rStyle w:val="screenelement"/>
                <w:sz w:val="16"/>
              </w:rPr>
              <w:t>SAP Easy Access</w:t>
            </w:r>
            <w:r w:rsidRPr="00E348B0">
              <w:rPr>
                <w:sz w:val="16"/>
              </w:rPr>
              <w:t xml:space="preserve"> page is displayed.</w:t>
            </w:r>
          </w:p>
        </w:tc>
        <w:tc>
          <w:tcPr>
            <w:tcW w:w="0" w:type="auto"/>
          </w:tcPr>
          <w:p w14:paraId="249979E8" w14:textId="77777777" w:rsidR="00150BD7" w:rsidRPr="00E348B0" w:rsidRDefault="00150BD7">
            <w:pPr>
              <w:rPr>
                <w:sz w:val="16"/>
              </w:rPr>
            </w:pPr>
          </w:p>
        </w:tc>
      </w:tr>
      <w:tr w:rsidR="00150BD7" w:rsidRPr="00E348B0" w14:paraId="2F54322F" w14:textId="77777777" w:rsidTr="00E348B0">
        <w:tc>
          <w:tcPr>
            <w:tcW w:w="0" w:type="auto"/>
          </w:tcPr>
          <w:p w14:paraId="59B616D6" w14:textId="77777777" w:rsidR="00150BD7" w:rsidRPr="00E348B0" w:rsidRDefault="00DD266B">
            <w:pPr>
              <w:rPr>
                <w:sz w:val="16"/>
              </w:rPr>
            </w:pPr>
            <w:r w:rsidRPr="00E348B0">
              <w:rPr>
                <w:sz w:val="16"/>
              </w:rPr>
              <w:t>2</w:t>
            </w:r>
          </w:p>
        </w:tc>
        <w:tc>
          <w:tcPr>
            <w:tcW w:w="0" w:type="auto"/>
          </w:tcPr>
          <w:p w14:paraId="3996F353" w14:textId="77777777" w:rsidR="00150BD7" w:rsidRPr="00E348B0" w:rsidRDefault="00DD266B">
            <w:pPr>
              <w:rPr>
                <w:sz w:val="16"/>
              </w:rPr>
            </w:pPr>
            <w:r w:rsidRPr="00E348B0">
              <w:rPr>
                <w:rStyle w:val="bold"/>
                <w:sz w:val="16"/>
              </w:rPr>
              <w:t>Check Transferred Document</w:t>
            </w:r>
          </w:p>
        </w:tc>
        <w:tc>
          <w:tcPr>
            <w:tcW w:w="0" w:type="auto"/>
          </w:tcPr>
          <w:p w14:paraId="6F0179FC" w14:textId="77777777" w:rsidR="00150BD7" w:rsidRPr="00E348B0" w:rsidRDefault="00DD266B">
            <w:pPr>
              <w:rPr>
                <w:sz w:val="16"/>
              </w:rPr>
            </w:pPr>
            <w:r w:rsidRPr="00E348B0">
              <w:rPr>
                <w:sz w:val="16"/>
              </w:rPr>
              <w:t xml:space="preserve">In the </w:t>
            </w:r>
            <w:r w:rsidRPr="00E348B0">
              <w:rPr>
                <w:rStyle w:val="screenelement"/>
                <w:sz w:val="16"/>
              </w:rPr>
              <w:t>Command</w:t>
            </w:r>
            <w:r w:rsidRPr="00E348B0">
              <w:rPr>
                <w:sz w:val="16"/>
              </w:rPr>
              <w:t xml:space="preserve"> field, enter </w:t>
            </w:r>
            <w:r w:rsidRPr="00E348B0">
              <w:rPr>
                <w:rStyle w:val="userinput"/>
                <w:sz w:val="16"/>
              </w:rPr>
              <w:t>/n/SAPSLL/MENU_LEGAL</w:t>
            </w:r>
            <w:r w:rsidRPr="00E348B0">
              <w:rPr>
                <w:sz w:val="16"/>
              </w:rPr>
              <w:t xml:space="preserve"> and press </w:t>
            </w:r>
            <w:r w:rsidRPr="00E348B0">
              <w:rPr>
                <w:rStyle w:val="CourierNew"/>
                <w:sz w:val="16"/>
              </w:rPr>
              <w:t>Enter</w:t>
            </w:r>
            <w:r w:rsidRPr="00E348B0">
              <w:rPr>
                <w:sz w:val="16"/>
              </w:rPr>
              <w:t>.</w:t>
            </w:r>
          </w:p>
        </w:tc>
        <w:tc>
          <w:tcPr>
            <w:tcW w:w="0" w:type="auto"/>
          </w:tcPr>
          <w:p w14:paraId="26B1B9A6" w14:textId="77777777" w:rsidR="00150BD7" w:rsidRPr="00E348B0" w:rsidRDefault="00DD266B">
            <w:pPr>
              <w:rPr>
                <w:sz w:val="16"/>
              </w:rPr>
            </w:pPr>
            <w:r w:rsidRPr="00E348B0">
              <w:rPr>
                <w:sz w:val="16"/>
              </w:rPr>
              <w:t xml:space="preserve">The </w:t>
            </w:r>
            <w:r w:rsidRPr="00E348B0">
              <w:rPr>
                <w:rStyle w:val="screenelement"/>
                <w:sz w:val="16"/>
              </w:rPr>
              <w:t>SAP Global Trade Services</w:t>
            </w:r>
            <w:r w:rsidRPr="00E348B0">
              <w:rPr>
                <w:sz w:val="16"/>
              </w:rPr>
              <w:t xml:space="preserve"> view is displayed.</w:t>
            </w:r>
          </w:p>
        </w:tc>
        <w:tc>
          <w:tcPr>
            <w:tcW w:w="0" w:type="auto"/>
          </w:tcPr>
          <w:p w14:paraId="0B2BEDF3" w14:textId="77777777" w:rsidR="00150BD7" w:rsidRPr="00E348B0" w:rsidRDefault="00150BD7">
            <w:pPr>
              <w:rPr>
                <w:sz w:val="16"/>
              </w:rPr>
            </w:pPr>
          </w:p>
        </w:tc>
      </w:tr>
      <w:tr w:rsidR="00150BD7" w:rsidRPr="00E348B0" w14:paraId="21E2276A" w14:textId="77777777" w:rsidTr="00E348B0">
        <w:tc>
          <w:tcPr>
            <w:tcW w:w="0" w:type="auto"/>
          </w:tcPr>
          <w:p w14:paraId="4C1603AC" w14:textId="77777777" w:rsidR="00150BD7" w:rsidRPr="00E348B0" w:rsidRDefault="00DD266B">
            <w:pPr>
              <w:rPr>
                <w:sz w:val="16"/>
              </w:rPr>
            </w:pPr>
            <w:r w:rsidRPr="00E348B0">
              <w:rPr>
                <w:sz w:val="16"/>
              </w:rPr>
              <w:t>3</w:t>
            </w:r>
          </w:p>
        </w:tc>
        <w:tc>
          <w:tcPr>
            <w:tcW w:w="0" w:type="auto"/>
          </w:tcPr>
          <w:p w14:paraId="0397CC15" w14:textId="77777777" w:rsidR="00150BD7" w:rsidRPr="00E348B0" w:rsidRDefault="00DD266B">
            <w:pPr>
              <w:rPr>
                <w:sz w:val="16"/>
              </w:rPr>
            </w:pPr>
            <w:r w:rsidRPr="00E348B0">
              <w:rPr>
                <w:rStyle w:val="bold"/>
                <w:sz w:val="16"/>
              </w:rPr>
              <w:t>Export</w:t>
            </w:r>
          </w:p>
        </w:tc>
        <w:tc>
          <w:tcPr>
            <w:tcW w:w="0" w:type="auto"/>
          </w:tcPr>
          <w:p w14:paraId="717CF900" w14:textId="77777777" w:rsidR="00150BD7" w:rsidRPr="00E348B0" w:rsidRDefault="00DD266B">
            <w:pPr>
              <w:rPr>
                <w:sz w:val="16"/>
              </w:rPr>
            </w:pPr>
            <w:r w:rsidRPr="00E348B0">
              <w:rPr>
                <w:sz w:val="16"/>
              </w:rPr>
              <w:t xml:space="preserve">Choose </w:t>
            </w:r>
            <w:r w:rsidRPr="00E348B0">
              <w:rPr>
                <w:rStyle w:val="screenelement"/>
                <w:sz w:val="16"/>
              </w:rPr>
              <w:t>Compliance Management &gt; SAP Legal Control - Export</w:t>
            </w:r>
            <w:r w:rsidRPr="00E348B0">
              <w:rPr>
                <w:sz w:val="16"/>
              </w:rPr>
              <w:t xml:space="preserve"> .</w:t>
            </w:r>
          </w:p>
        </w:tc>
        <w:tc>
          <w:tcPr>
            <w:tcW w:w="0" w:type="auto"/>
          </w:tcPr>
          <w:p w14:paraId="626957C1" w14:textId="77777777" w:rsidR="00150BD7" w:rsidRPr="00E348B0" w:rsidRDefault="00DD266B">
            <w:pPr>
              <w:rPr>
                <w:sz w:val="16"/>
              </w:rPr>
            </w:pPr>
            <w:r w:rsidRPr="00E348B0">
              <w:rPr>
                <w:sz w:val="16"/>
              </w:rPr>
              <w:t xml:space="preserve">The </w:t>
            </w:r>
            <w:r w:rsidRPr="00E348B0">
              <w:rPr>
                <w:rStyle w:val="screenelement"/>
                <w:sz w:val="16"/>
              </w:rPr>
              <w:t>Compliance Management: Legal Control - Export</w:t>
            </w:r>
            <w:r w:rsidRPr="00E348B0">
              <w:rPr>
                <w:sz w:val="16"/>
              </w:rPr>
              <w:t xml:space="preserve"> view displays.</w:t>
            </w:r>
          </w:p>
        </w:tc>
        <w:tc>
          <w:tcPr>
            <w:tcW w:w="0" w:type="auto"/>
          </w:tcPr>
          <w:p w14:paraId="7E587089" w14:textId="77777777" w:rsidR="00150BD7" w:rsidRPr="00E348B0" w:rsidRDefault="00150BD7">
            <w:pPr>
              <w:rPr>
                <w:sz w:val="16"/>
              </w:rPr>
            </w:pPr>
          </w:p>
        </w:tc>
      </w:tr>
      <w:tr w:rsidR="00150BD7" w:rsidRPr="00E348B0" w14:paraId="13B2984D" w14:textId="77777777" w:rsidTr="00E348B0">
        <w:tc>
          <w:tcPr>
            <w:tcW w:w="0" w:type="auto"/>
          </w:tcPr>
          <w:p w14:paraId="7C0ED9DB" w14:textId="77777777" w:rsidR="00150BD7" w:rsidRPr="00E348B0" w:rsidRDefault="00DD266B">
            <w:pPr>
              <w:rPr>
                <w:sz w:val="16"/>
              </w:rPr>
            </w:pPr>
            <w:r w:rsidRPr="00E348B0">
              <w:rPr>
                <w:sz w:val="16"/>
              </w:rPr>
              <w:t>4</w:t>
            </w:r>
          </w:p>
        </w:tc>
        <w:tc>
          <w:tcPr>
            <w:tcW w:w="0" w:type="auto"/>
          </w:tcPr>
          <w:p w14:paraId="60C8AA48" w14:textId="77777777" w:rsidR="00150BD7" w:rsidRPr="00E348B0" w:rsidRDefault="00DD266B">
            <w:pPr>
              <w:rPr>
                <w:sz w:val="16"/>
              </w:rPr>
            </w:pPr>
            <w:r w:rsidRPr="00E348B0">
              <w:rPr>
                <w:rStyle w:val="bold"/>
                <w:sz w:val="16"/>
              </w:rPr>
              <w:t>Check Transferred Documents</w:t>
            </w:r>
          </w:p>
        </w:tc>
        <w:tc>
          <w:tcPr>
            <w:tcW w:w="0" w:type="auto"/>
          </w:tcPr>
          <w:p w14:paraId="0D397296" w14:textId="77777777" w:rsidR="00150BD7" w:rsidRPr="00E348B0" w:rsidRDefault="00DD266B">
            <w:pPr>
              <w:rPr>
                <w:sz w:val="16"/>
              </w:rPr>
            </w:pPr>
            <w:r w:rsidRPr="00E348B0">
              <w:rPr>
                <w:sz w:val="16"/>
              </w:rPr>
              <w:t xml:space="preserve">In the </w:t>
            </w:r>
            <w:r w:rsidRPr="00E348B0">
              <w:rPr>
                <w:rStyle w:val="screenelement"/>
                <w:sz w:val="16"/>
              </w:rPr>
              <w:t>Monitoring</w:t>
            </w:r>
            <w:r w:rsidRPr="00E348B0">
              <w:rPr>
                <w:sz w:val="16"/>
              </w:rPr>
              <w:t xml:space="preserve"> area, check the transferred documents with one of the following options:</w:t>
            </w:r>
          </w:p>
          <w:p w14:paraId="6FEDA394" w14:textId="77777777" w:rsidR="00150BD7" w:rsidRPr="00E348B0" w:rsidRDefault="00DD266B">
            <w:pPr>
              <w:pStyle w:val="listpara1"/>
              <w:numPr>
                <w:ilvl w:val="0"/>
                <w:numId w:val="14"/>
              </w:numPr>
              <w:rPr>
                <w:sz w:val="16"/>
              </w:rPr>
            </w:pPr>
            <w:r w:rsidRPr="00E348B0">
              <w:rPr>
                <w:sz w:val="16"/>
              </w:rPr>
              <w:t xml:space="preserve">Execute </w:t>
            </w:r>
            <w:r w:rsidRPr="00E348B0">
              <w:rPr>
                <w:rStyle w:val="screenelement"/>
                <w:sz w:val="16"/>
              </w:rPr>
              <w:t>Display Existing Documents</w:t>
            </w:r>
            <w:r w:rsidRPr="00E348B0">
              <w:rPr>
                <w:sz w:val="16"/>
              </w:rPr>
              <w:t xml:space="preserve"> to check all transferred documents.</w:t>
            </w:r>
          </w:p>
          <w:p w14:paraId="0AA962B9" w14:textId="77777777" w:rsidR="00150BD7" w:rsidRPr="00E348B0" w:rsidRDefault="00DD266B">
            <w:pPr>
              <w:pStyle w:val="listpara1"/>
              <w:numPr>
                <w:ilvl w:val="0"/>
                <w:numId w:val="3"/>
              </w:numPr>
              <w:rPr>
                <w:sz w:val="16"/>
              </w:rPr>
            </w:pPr>
            <w:r w:rsidRPr="00E348B0">
              <w:rPr>
                <w:sz w:val="16"/>
              </w:rPr>
              <w:t xml:space="preserve">Execute </w:t>
            </w:r>
            <w:r w:rsidRPr="00E348B0">
              <w:rPr>
                <w:rStyle w:val="screenelement"/>
                <w:sz w:val="16"/>
              </w:rPr>
              <w:t>Display Blocked Documents</w:t>
            </w:r>
            <w:r w:rsidRPr="00E348B0">
              <w:rPr>
                <w:sz w:val="16"/>
              </w:rPr>
              <w:t xml:space="preserve"> to check the blocked documents.</w:t>
            </w:r>
          </w:p>
          <w:p w14:paraId="1F3D13B9" w14:textId="77777777" w:rsidR="00150BD7" w:rsidRPr="00E348B0" w:rsidRDefault="00DD266B">
            <w:pPr>
              <w:pStyle w:val="listpara1"/>
              <w:numPr>
                <w:ilvl w:val="0"/>
                <w:numId w:val="3"/>
              </w:numPr>
              <w:rPr>
                <w:sz w:val="16"/>
              </w:rPr>
            </w:pPr>
            <w:r w:rsidRPr="00E348B0">
              <w:rPr>
                <w:sz w:val="16"/>
              </w:rPr>
              <w:t xml:space="preserve">Execute </w:t>
            </w:r>
            <w:r w:rsidRPr="00E348B0">
              <w:rPr>
                <w:rStyle w:val="screenelement"/>
                <w:sz w:val="16"/>
              </w:rPr>
              <w:t>Display Technically Incomplete Documents</w:t>
            </w:r>
            <w:r w:rsidRPr="00E348B0">
              <w:rPr>
                <w:sz w:val="16"/>
              </w:rPr>
              <w:t xml:space="preserve"> to see if the transferred documents are technically incomplete.</w:t>
            </w:r>
          </w:p>
        </w:tc>
        <w:tc>
          <w:tcPr>
            <w:tcW w:w="0" w:type="auto"/>
          </w:tcPr>
          <w:p w14:paraId="052A62BF" w14:textId="77777777" w:rsidR="00150BD7" w:rsidRPr="00E348B0" w:rsidRDefault="00150BD7">
            <w:pPr>
              <w:rPr>
                <w:sz w:val="16"/>
              </w:rPr>
            </w:pPr>
          </w:p>
        </w:tc>
        <w:tc>
          <w:tcPr>
            <w:tcW w:w="0" w:type="auto"/>
          </w:tcPr>
          <w:p w14:paraId="461AF840" w14:textId="77777777" w:rsidR="00150BD7" w:rsidRPr="00E348B0" w:rsidRDefault="00150BD7">
            <w:pPr>
              <w:rPr>
                <w:sz w:val="16"/>
              </w:rPr>
            </w:pPr>
          </w:p>
        </w:tc>
      </w:tr>
      <w:tr w:rsidR="00150BD7" w:rsidRPr="00E348B0" w14:paraId="4E0C7AD9" w14:textId="77777777" w:rsidTr="00E348B0">
        <w:tc>
          <w:tcPr>
            <w:tcW w:w="0" w:type="auto"/>
          </w:tcPr>
          <w:p w14:paraId="45898EC6" w14:textId="77777777" w:rsidR="00150BD7" w:rsidRPr="00E348B0" w:rsidRDefault="00DD266B">
            <w:pPr>
              <w:rPr>
                <w:sz w:val="16"/>
              </w:rPr>
            </w:pPr>
            <w:r w:rsidRPr="00E348B0">
              <w:rPr>
                <w:sz w:val="16"/>
              </w:rPr>
              <w:t>5</w:t>
            </w:r>
          </w:p>
        </w:tc>
        <w:tc>
          <w:tcPr>
            <w:tcW w:w="0" w:type="auto"/>
          </w:tcPr>
          <w:p w14:paraId="493722BD" w14:textId="77777777" w:rsidR="00150BD7" w:rsidRPr="00E348B0" w:rsidRDefault="00DD266B">
            <w:pPr>
              <w:rPr>
                <w:sz w:val="16"/>
              </w:rPr>
            </w:pPr>
            <w:r w:rsidRPr="00E348B0">
              <w:rPr>
                <w:rStyle w:val="bold"/>
                <w:sz w:val="16"/>
              </w:rPr>
              <w:t>Check Transferred Documents</w:t>
            </w:r>
          </w:p>
        </w:tc>
        <w:tc>
          <w:tcPr>
            <w:tcW w:w="0" w:type="auto"/>
          </w:tcPr>
          <w:p w14:paraId="633C7A36" w14:textId="77777777" w:rsidR="00150BD7" w:rsidRPr="00E348B0" w:rsidRDefault="00DD266B">
            <w:pPr>
              <w:rPr>
                <w:sz w:val="16"/>
              </w:rPr>
            </w:pPr>
            <w:r w:rsidRPr="00E348B0">
              <w:rPr>
                <w:sz w:val="16"/>
              </w:rPr>
              <w:t xml:space="preserve">Enter some selection values to </w:t>
            </w:r>
            <w:r w:rsidRPr="00E348B0">
              <w:rPr>
                <w:sz w:val="16"/>
              </w:rPr>
              <w:t xml:space="preserve">execute (for example, enter the sales order or outbound delivery document number in the </w:t>
            </w:r>
            <w:r w:rsidRPr="00E348B0">
              <w:rPr>
                <w:rStyle w:val="screenelement"/>
                <w:sz w:val="16"/>
              </w:rPr>
              <w:t>Reference Number</w:t>
            </w:r>
            <w:r w:rsidRPr="00E348B0">
              <w:rPr>
                <w:sz w:val="16"/>
              </w:rPr>
              <w:t xml:space="preserve"> field). You can then check the selected documents.</w:t>
            </w:r>
          </w:p>
        </w:tc>
        <w:tc>
          <w:tcPr>
            <w:tcW w:w="0" w:type="auto"/>
          </w:tcPr>
          <w:p w14:paraId="22294362" w14:textId="77777777" w:rsidR="00150BD7" w:rsidRPr="00E348B0" w:rsidRDefault="00DD266B">
            <w:pPr>
              <w:rPr>
                <w:sz w:val="16"/>
              </w:rPr>
            </w:pPr>
            <w:r w:rsidRPr="00E348B0">
              <w:rPr>
                <w:sz w:val="16"/>
              </w:rPr>
              <w:t>The transferred export documents are checked.</w:t>
            </w:r>
          </w:p>
        </w:tc>
        <w:tc>
          <w:tcPr>
            <w:tcW w:w="0" w:type="auto"/>
          </w:tcPr>
          <w:p w14:paraId="240AD14F" w14:textId="77777777" w:rsidR="00150BD7" w:rsidRPr="00E348B0" w:rsidRDefault="00150BD7">
            <w:pPr>
              <w:rPr>
                <w:sz w:val="16"/>
              </w:rPr>
            </w:pPr>
          </w:p>
        </w:tc>
      </w:tr>
      <w:tr w:rsidR="00150BD7" w:rsidRPr="00E348B0" w14:paraId="41390335" w14:textId="77777777" w:rsidTr="00E348B0">
        <w:tc>
          <w:tcPr>
            <w:tcW w:w="0" w:type="auto"/>
          </w:tcPr>
          <w:p w14:paraId="4FD1A4AF" w14:textId="77777777" w:rsidR="00150BD7" w:rsidRPr="00E348B0" w:rsidRDefault="00DD266B">
            <w:pPr>
              <w:rPr>
                <w:sz w:val="16"/>
              </w:rPr>
            </w:pPr>
            <w:r w:rsidRPr="00E348B0">
              <w:rPr>
                <w:sz w:val="16"/>
              </w:rPr>
              <w:t>6</w:t>
            </w:r>
          </w:p>
        </w:tc>
        <w:tc>
          <w:tcPr>
            <w:tcW w:w="0" w:type="auto"/>
          </w:tcPr>
          <w:p w14:paraId="38A79CD9" w14:textId="77777777" w:rsidR="00150BD7" w:rsidRPr="00E348B0" w:rsidRDefault="00DD266B">
            <w:pPr>
              <w:rPr>
                <w:sz w:val="16"/>
              </w:rPr>
            </w:pPr>
            <w:r w:rsidRPr="00E348B0">
              <w:rPr>
                <w:rStyle w:val="bold"/>
                <w:sz w:val="16"/>
              </w:rPr>
              <w:t>Import</w:t>
            </w:r>
          </w:p>
        </w:tc>
        <w:tc>
          <w:tcPr>
            <w:tcW w:w="0" w:type="auto"/>
          </w:tcPr>
          <w:p w14:paraId="1139116B" w14:textId="77777777" w:rsidR="00150BD7" w:rsidRPr="00E348B0" w:rsidRDefault="00DD266B">
            <w:pPr>
              <w:rPr>
                <w:sz w:val="16"/>
              </w:rPr>
            </w:pPr>
            <w:r w:rsidRPr="00E348B0">
              <w:rPr>
                <w:sz w:val="16"/>
              </w:rPr>
              <w:t xml:space="preserve">Choose </w:t>
            </w:r>
            <w:r w:rsidRPr="00E348B0">
              <w:rPr>
                <w:rStyle w:val="screenelement"/>
                <w:sz w:val="16"/>
              </w:rPr>
              <w:t>Compliance Management &gt; SAP Legal Control - Import</w:t>
            </w:r>
            <w:r w:rsidRPr="00E348B0">
              <w:rPr>
                <w:sz w:val="16"/>
              </w:rPr>
              <w:t xml:space="preserve"> .</w:t>
            </w:r>
          </w:p>
        </w:tc>
        <w:tc>
          <w:tcPr>
            <w:tcW w:w="0" w:type="auto"/>
          </w:tcPr>
          <w:p w14:paraId="555DEE84" w14:textId="77777777" w:rsidR="00150BD7" w:rsidRPr="00E348B0" w:rsidRDefault="00DD266B">
            <w:pPr>
              <w:rPr>
                <w:sz w:val="16"/>
              </w:rPr>
            </w:pPr>
            <w:r w:rsidRPr="00E348B0">
              <w:rPr>
                <w:sz w:val="16"/>
              </w:rPr>
              <w:t xml:space="preserve">The </w:t>
            </w:r>
            <w:r w:rsidRPr="00E348B0">
              <w:rPr>
                <w:rStyle w:val="screenelement"/>
                <w:sz w:val="16"/>
              </w:rPr>
              <w:t>Compliance Management: Legal Control - Import</w:t>
            </w:r>
            <w:r w:rsidRPr="00E348B0">
              <w:rPr>
                <w:sz w:val="16"/>
              </w:rPr>
              <w:t xml:space="preserve"> view displays.</w:t>
            </w:r>
          </w:p>
        </w:tc>
        <w:tc>
          <w:tcPr>
            <w:tcW w:w="0" w:type="auto"/>
          </w:tcPr>
          <w:p w14:paraId="0F942415" w14:textId="77777777" w:rsidR="00150BD7" w:rsidRPr="00E348B0" w:rsidRDefault="00150BD7">
            <w:pPr>
              <w:rPr>
                <w:sz w:val="16"/>
              </w:rPr>
            </w:pPr>
          </w:p>
        </w:tc>
      </w:tr>
      <w:tr w:rsidR="00150BD7" w:rsidRPr="00E348B0" w14:paraId="2D63C31B" w14:textId="77777777" w:rsidTr="00E348B0">
        <w:tc>
          <w:tcPr>
            <w:tcW w:w="0" w:type="auto"/>
          </w:tcPr>
          <w:p w14:paraId="433CF054" w14:textId="77777777" w:rsidR="00150BD7" w:rsidRPr="00E348B0" w:rsidRDefault="00DD266B">
            <w:pPr>
              <w:rPr>
                <w:sz w:val="16"/>
              </w:rPr>
            </w:pPr>
            <w:r w:rsidRPr="00E348B0">
              <w:rPr>
                <w:sz w:val="16"/>
              </w:rPr>
              <w:t>7</w:t>
            </w:r>
          </w:p>
        </w:tc>
        <w:tc>
          <w:tcPr>
            <w:tcW w:w="0" w:type="auto"/>
          </w:tcPr>
          <w:p w14:paraId="13DCABD2" w14:textId="77777777" w:rsidR="00150BD7" w:rsidRPr="00E348B0" w:rsidRDefault="00DD266B">
            <w:pPr>
              <w:rPr>
                <w:sz w:val="16"/>
              </w:rPr>
            </w:pPr>
            <w:r w:rsidRPr="00E348B0">
              <w:rPr>
                <w:rStyle w:val="bold"/>
                <w:sz w:val="16"/>
              </w:rPr>
              <w:t>Check Transferred Documents</w:t>
            </w:r>
          </w:p>
        </w:tc>
        <w:tc>
          <w:tcPr>
            <w:tcW w:w="0" w:type="auto"/>
          </w:tcPr>
          <w:p w14:paraId="13B860F2" w14:textId="77777777" w:rsidR="00150BD7" w:rsidRPr="00E348B0" w:rsidRDefault="00DD266B">
            <w:pPr>
              <w:rPr>
                <w:sz w:val="16"/>
              </w:rPr>
            </w:pPr>
            <w:r w:rsidRPr="00E348B0">
              <w:rPr>
                <w:sz w:val="16"/>
              </w:rPr>
              <w:t xml:space="preserve">In the </w:t>
            </w:r>
            <w:r w:rsidRPr="00E348B0">
              <w:rPr>
                <w:rStyle w:val="screenelement"/>
                <w:sz w:val="16"/>
              </w:rPr>
              <w:t>Monitoring</w:t>
            </w:r>
            <w:r w:rsidRPr="00E348B0">
              <w:rPr>
                <w:sz w:val="16"/>
              </w:rPr>
              <w:t xml:space="preserve"> area, check the transferred documents with one of the following options:</w:t>
            </w:r>
          </w:p>
          <w:p w14:paraId="236BEC99" w14:textId="77777777" w:rsidR="00150BD7" w:rsidRPr="00E348B0" w:rsidRDefault="00DD266B">
            <w:pPr>
              <w:pStyle w:val="listpara1"/>
              <w:numPr>
                <w:ilvl w:val="0"/>
                <w:numId w:val="15"/>
              </w:numPr>
              <w:rPr>
                <w:sz w:val="16"/>
              </w:rPr>
            </w:pPr>
            <w:r w:rsidRPr="00E348B0">
              <w:rPr>
                <w:sz w:val="16"/>
              </w:rPr>
              <w:t xml:space="preserve">Execute </w:t>
            </w:r>
            <w:r w:rsidRPr="00E348B0">
              <w:rPr>
                <w:rStyle w:val="screenelement"/>
                <w:sz w:val="16"/>
              </w:rPr>
              <w:t>Display Existing Documents</w:t>
            </w:r>
            <w:r w:rsidRPr="00E348B0">
              <w:rPr>
                <w:sz w:val="16"/>
              </w:rPr>
              <w:t xml:space="preserve"> to check all transferred documents.</w:t>
            </w:r>
          </w:p>
          <w:p w14:paraId="7E606466" w14:textId="77777777" w:rsidR="00150BD7" w:rsidRPr="00E348B0" w:rsidRDefault="00DD266B">
            <w:pPr>
              <w:pStyle w:val="listpara1"/>
              <w:numPr>
                <w:ilvl w:val="0"/>
                <w:numId w:val="3"/>
              </w:numPr>
              <w:rPr>
                <w:sz w:val="16"/>
              </w:rPr>
            </w:pPr>
            <w:r w:rsidRPr="00E348B0">
              <w:rPr>
                <w:sz w:val="16"/>
              </w:rPr>
              <w:t xml:space="preserve">Execute </w:t>
            </w:r>
            <w:r w:rsidRPr="00E348B0">
              <w:rPr>
                <w:rStyle w:val="screenelement"/>
                <w:sz w:val="16"/>
              </w:rPr>
              <w:t>Display Blocked Documents</w:t>
            </w:r>
            <w:r w:rsidRPr="00E348B0">
              <w:rPr>
                <w:sz w:val="16"/>
              </w:rPr>
              <w:t xml:space="preserve"> to check the blocked documents.</w:t>
            </w:r>
          </w:p>
          <w:p w14:paraId="52F88D72" w14:textId="77777777" w:rsidR="00150BD7" w:rsidRPr="00E348B0" w:rsidRDefault="00DD266B">
            <w:pPr>
              <w:pStyle w:val="listpara1"/>
              <w:numPr>
                <w:ilvl w:val="0"/>
                <w:numId w:val="3"/>
              </w:numPr>
              <w:rPr>
                <w:sz w:val="16"/>
              </w:rPr>
            </w:pPr>
            <w:r w:rsidRPr="00E348B0">
              <w:rPr>
                <w:sz w:val="16"/>
              </w:rPr>
              <w:t xml:space="preserve">Execute </w:t>
            </w:r>
            <w:r w:rsidRPr="00E348B0">
              <w:rPr>
                <w:rStyle w:val="screenelement"/>
                <w:sz w:val="16"/>
              </w:rPr>
              <w:t>Display Technically Incomplete Documents</w:t>
            </w:r>
            <w:r w:rsidRPr="00E348B0">
              <w:rPr>
                <w:sz w:val="16"/>
              </w:rPr>
              <w:t xml:space="preserve"> to see if the transferred documents are technically incomplete.</w:t>
            </w:r>
          </w:p>
        </w:tc>
        <w:tc>
          <w:tcPr>
            <w:tcW w:w="0" w:type="auto"/>
          </w:tcPr>
          <w:p w14:paraId="245739F0" w14:textId="77777777" w:rsidR="00150BD7" w:rsidRPr="00E348B0" w:rsidRDefault="00150BD7">
            <w:pPr>
              <w:rPr>
                <w:sz w:val="16"/>
              </w:rPr>
            </w:pPr>
          </w:p>
        </w:tc>
        <w:tc>
          <w:tcPr>
            <w:tcW w:w="0" w:type="auto"/>
          </w:tcPr>
          <w:p w14:paraId="415678C4" w14:textId="77777777" w:rsidR="00150BD7" w:rsidRPr="00E348B0" w:rsidRDefault="00150BD7">
            <w:pPr>
              <w:rPr>
                <w:sz w:val="16"/>
              </w:rPr>
            </w:pPr>
          </w:p>
        </w:tc>
      </w:tr>
      <w:tr w:rsidR="00150BD7" w:rsidRPr="00E348B0" w14:paraId="260EC598" w14:textId="77777777" w:rsidTr="00E348B0">
        <w:tc>
          <w:tcPr>
            <w:tcW w:w="0" w:type="auto"/>
          </w:tcPr>
          <w:p w14:paraId="6740BCB8" w14:textId="77777777" w:rsidR="00150BD7" w:rsidRPr="00E348B0" w:rsidRDefault="00DD266B">
            <w:pPr>
              <w:rPr>
                <w:sz w:val="16"/>
              </w:rPr>
            </w:pPr>
            <w:r w:rsidRPr="00E348B0">
              <w:rPr>
                <w:sz w:val="16"/>
              </w:rPr>
              <w:t>8</w:t>
            </w:r>
          </w:p>
        </w:tc>
        <w:tc>
          <w:tcPr>
            <w:tcW w:w="0" w:type="auto"/>
          </w:tcPr>
          <w:p w14:paraId="3994DDD9" w14:textId="77777777" w:rsidR="00150BD7" w:rsidRPr="00E348B0" w:rsidRDefault="00DD266B">
            <w:pPr>
              <w:rPr>
                <w:sz w:val="16"/>
              </w:rPr>
            </w:pPr>
            <w:r w:rsidRPr="00E348B0">
              <w:rPr>
                <w:rStyle w:val="bold"/>
                <w:sz w:val="16"/>
              </w:rPr>
              <w:t>Check Transferred Documents</w:t>
            </w:r>
          </w:p>
        </w:tc>
        <w:tc>
          <w:tcPr>
            <w:tcW w:w="0" w:type="auto"/>
          </w:tcPr>
          <w:p w14:paraId="1F0FA31A" w14:textId="77777777" w:rsidR="00150BD7" w:rsidRPr="00E348B0" w:rsidRDefault="00DD266B">
            <w:pPr>
              <w:rPr>
                <w:sz w:val="16"/>
              </w:rPr>
            </w:pPr>
            <w:r w:rsidRPr="00E348B0">
              <w:rPr>
                <w:sz w:val="16"/>
              </w:rPr>
              <w:t xml:space="preserve">Enter some </w:t>
            </w:r>
            <w:r w:rsidRPr="00E348B0">
              <w:rPr>
                <w:sz w:val="16"/>
              </w:rPr>
              <w:t xml:space="preserve">selection values to execute (for example, enter the purchasing order or inbound delivery document number in the </w:t>
            </w:r>
            <w:r w:rsidRPr="00E348B0">
              <w:rPr>
                <w:rStyle w:val="screenelement"/>
                <w:sz w:val="16"/>
              </w:rPr>
              <w:t>Reference Number</w:t>
            </w:r>
            <w:r w:rsidRPr="00E348B0">
              <w:rPr>
                <w:sz w:val="16"/>
              </w:rPr>
              <w:t xml:space="preserve"> field). You can then check the selected documents.</w:t>
            </w:r>
          </w:p>
        </w:tc>
        <w:tc>
          <w:tcPr>
            <w:tcW w:w="0" w:type="auto"/>
          </w:tcPr>
          <w:p w14:paraId="35F0EB0C" w14:textId="77777777" w:rsidR="00150BD7" w:rsidRPr="00E348B0" w:rsidRDefault="00DD266B">
            <w:pPr>
              <w:rPr>
                <w:sz w:val="16"/>
              </w:rPr>
            </w:pPr>
            <w:r w:rsidRPr="00E348B0">
              <w:rPr>
                <w:sz w:val="16"/>
              </w:rPr>
              <w:t>The transferred export documents are checked.</w:t>
            </w:r>
          </w:p>
        </w:tc>
        <w:tc>
          <w:tcPr>
            <w:tcW w:w="0" w:type="auto"/>
          </w:tcPr>
          <w:p w14:paraId="7675F396" w14:textId="77777777" w:rsidR="00150BD7" w:rsidRPr="00E348B0" w:rsidRDefault="00150BD7">
            <w:pPr>
              <w:rPr>
                <w:sz w:val="16"/>
              </w:rPr>
            </w:pPr>
          </w:p>
        </w:tc>
      </w:tr>
    </w:tbl>
    <w:p w14:paraId="1FBF14B0" w14:textId="77777777" w:rsidR="00150BD7" w:rsidRDefault="00150BD7"/>
    <w:tbl>
      <w:tblPr>
        <w:tblStyle w:val="SAPNote"/>
        <w:tblW w:w="4975" w:type="pct"/>
        <w:tblLook w:val="0600" w:firstRow="0" w:lastRow="0" w:firstColumn="0" w:lastColumn="0" w:noHBand="1" w:noVBand="1"/>
      </w:tblPr>
      <w:tblGrid>
        <w:gridCol w:w="14195"/>
      </w:tblGrid>
      <w:tr w:rsidR="00150BD7" w14:paraId="3346C883" w14:textId="77777777" w:rsidTr="00E348B0">
        <w:tc>
          <w:tcPr>
            <w:tcW w:w="0" w:type="auto"/>
          </w:tcPr>
          <w:p w14:paraId="00896DD2" w14:textId="77777777" w:rsidR="00150BD7" w:rsidRDefault="00DD266B">
            <w:r>
              <w:rPr>
                <w:rStyle w:val="bold"/>
              </w:rPr>
              <w:t xml:space="preserve">Note </w:t>
            </w:r>
            <w:r>
              <w:t>The following steps are applicable to SAP Global Trade Services, edition for SAP HANA.</w:t>
            </w:r>
          </w:p>
        </w:tc>
      </w:tr>
    </w:tbl>
    <w:p w14:paraId="3D871E69" w14:textId="77777777" w:rsidR="00150BD7" w:rsidRDefault="00150BD7"/>
    <w:tbl>
      <w:tblPr>
        <w:tblStyle w:val="SAPStandardTable"/>
        <w:tblW w:w="5000" w:type="pct"/>
        <w:tblInd w:w="3" w:type="dxa"/>
        <w:tblLook w:val="0620" w:firstRow="1" w:lastRow="0" w:firstColumn="0" w:lastColumn="0" w:noHBand="1" w:noVBand="1"/>
      </w:tblPr>
      <w:tblGrid>
        <w:gridCol w:w="792"/>
        <w:gridCol w:w="1960"/>
        <w:gridCol w:w="7599"/>
        <w:gridCol w:w="2511"/>
        <w:gridCol w:w="1442"/>
      </w:tblGrid>
      <w:tr w:rsidR="00150BD7" w:rsidRPr="00E348B0" w14:paraId="41281D76"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03A678CE" w14:textId="77777777" w:rsidR="00150BD7" w:rsidRPr="00E348B0" w:rsidRDefault="00DD266B">
            <w:pPr>
              <w:pStyle w:val="boldparagraph"/>
              <w:rPr>
                <w:sz w:val="16"/>
              </w:rPr>
            </w:pPr>
            <w:r w:rsidRPr="00E348B0">
              <w:rPr>
                <w:sz w:val="16"/>
              </w:rPr>
              <w:lastRenderedPageBreak/>
              <w:t>Test Step #</w:t>
            </w:r>
          </w:p>
        </w:tc>
        <w:tc>
          <w:tcPr>
            <w:tcW w:w="0" w:type="auto"/>
          </w:tcPr>
          <w:p w14:paraId="247519C1" w14:textId="77777777" w:rsidR="00150BD7" w:rsidRPr="00E348B0" w:rsidRDefault="00DD266B">
            <w:pPr>
              <w:pStyle w:val="boldparagraph"/>
              <w:rPr>
                <w:sz w:val="16"/>
              </w:rPr>
            </w:pPr>
            <w:r w:rsidRPr="00E348B0">
              <w:rPr>
                <w:sz w:val="16"/>
              </w:rPr>
              <w:t>Test Step Name</w:t>
            </w:r>
          </w:p>
        </w:tc>
        <w:tc>
          <w:tcPr>
            <w:tcW w:w="0" w:type="auto"/>
          </w:tcPr>
          <w:p w14:paraId="3B69CD51" w14:textId="77777777" w:rsidR="00150BD7" w:rsidRPr="00E348B0" w:rsidRDefault="00DD266B">
            <w:pPr>
              <w:pStyle w:val="boldparagraph"/>
              <w:rPr>
                <w:sz w:val="16"/>
              </w:rPr>
            </w:pPr>
            <w:r w:rsidRPr="00E348B0">
              <w:rPr>
                <w:sz w:val="16"/>
              </w:rPr>
              <w:t>Instruction</w:t>
            </w:r>
          </w:p>
        </w:tc>
        <w:tc>
          <w:tcPr>
            <w:tcW w:w="0" w:type="auto"/>
          </w:tcPr>
          <w:p w14:paraId="64F66BD9" w14:textId="77777777" w:rsidR="00150BD7" w:rsidRPr="00E348B0" w:rsidRDefault="00DD266B">
            <w:pPr>
              <w:pStyle w:val="boldparagraph"/>
              <w:rPr>
                <w:sz w:val="16"/>
              </w:rPr>
            </w:pPr>
            <w:r w:rsidRPr="00E348B0">
              <w:rPr>
                <w:sz w:val="16"/>
              </w:rPr>
              <w:t>Expected Result</w:t>
            </w:r>
          </w:p>
        </w:tc>
        <w:tc>
          <w:tcPr>
            <w:tcW w:w="0" w:type="auto"/>
          </w:tcPr>
          <w:p w14:paraId="5C94525A" w14:textId="77777777" w:rsidR="00150BD7" w:rsidRPr="00E348B0" w:rsidRDefault="00DD266B">
            <w:pPr>
              <w:pStyle w:val="boldparagraph"/>
              <w:rPr>
                <w:sz w:val="16"/>
              </w:rPr>
            </w:pPr>
            <w:r w:rsidRPr="00E348B0">
              <w:rPr>
                <w:sz w:val="16"/>
              </w:rPr>
              <w:t>Pass / Fail / Comment</w:t>
            </w:r>
          </w:p>
        </w:tc>
      </w:tr>
      <w:tr w:rsidR="00150BD7" w:rsidRPr="00E348B0" w14:paraId="0007BF4C" w14:textId="77777777" w:rsidTr="00E348B0">
        <w:tc>
          <w:tcPr>
            <w:tcW w:w="0" w:type="auto"/>
          </w:tcPr>
          <w:p w14:paraId="3AFF1EBF" w14:textId="77777777" w:rsidR="00150BD7" w:rsidRPr="00E348B0" w:rsidRDefault="00DD266B">
            <w:pPr>
              <w:rPr>
                <w:sz w:val="16"/>
              </w:rPr>
            </w:pPr>
            <w:r w:rsidRPr="00E348B0">
              <w:rPr>
                <w:sz w:val="16"/>
              </w:rPr>
              <w:t>1</w:t>
            </w:r>
          </w:p>
        </w:tc>
        <w:tc>
          <w:tcPr>
            <w:tcW w:w="0" w:type="auto"/>
          </w:tcPr>
          <w:p w14:paraId="684B47EC" w14:textId="77777777" w:rsidR="00150BD7" w:rsidRPr="00E348B0" w:rsidRDefault="00DD266B">
            <w:pPr>
              <w:rPr>
                <w:sz w:val="16"/>
              </w:rPr>
            </w:pPr>
            <w:r w:rsidRPr="00E348B0">
              <w:rPr>
                <w:rStyle w:val="bold"/>
                <w:sz w:val="16"/>
              </w:rPr>
              <w:t>Log onto SAP Fiori launchpad</w:t>
            </w:r>
          </w:p>
        </w:tc>
        <w:tc>
          <w:tcPr>
            <w:tcW w:w="0" w:type="auto"/>
          </w:tcPr>
          <w:p w14:paraId="2B130DF7" w14:textId="77777777" w:rsidR="00150BD7" w:rsidRPr="00E348B0" w:rsidRDefault="00DD266B">
            <w:pPr>
              <w:rPr>
                <w:sz w:val="16"/>
              </w:rPr>
            </w:pPr>
            <w:r w:rsidRPr="00E348B0">
              <w:rPr>
                <w:sz w:val="16"/>
              </w:rPr>
              <w:t>Log onto the SAP Fiori launchpad using the role Trade Compliance Specialist (GTS).</w:t>
            </w:r>
          </w:p>
        </w:tc>
        <w:tc>
          <w:tcPr>
            <w:tcW w:w="0" w:type="auto"/>
          </w:tcPr>
          <w:p w14:paraId="150B7F6B" w14:textId="77777777" w:rsidR="00150BD7" w:rsidRPr="00E348B0" w:rsidRDefault="00150BD7">
            <w:pPr>
              <w:rPr>
                <w:sz w:val="16"/>
              </w:rPr>
            </w:pPr>
          </w:p>
        </w:tc>
        <w:tc>
          <w:tcPr>
            <w:tcW w:w="0" w:type="auto"/>
          </w:tcPr>
          <w:p w14:paraId="7523F8AB" w14:textId="77777777" w:rsidR="00150BD7" w:rsidRPr="00E348B0" w:rsidRDefault="00150BD7">
            <w:pPr>
              <w:rPr>
                <w:sz w:val="16"/>
              </w:rPr>
            </w:pPr>
          </w:p>
        </w:tc>
      </w:tr>
      <w:tr w:rsidR="00150BD7" w:rsidRPr="00E348B0" w14:paraId="68414B9E" w14:textId="77777777" w:rsidTr="00E348B0">
        <w:tc>
          <w:tcPr>
            <w:tcW w:w="0" w:type="auto"/>
          </w:tcPr>
          <w:p w14:paraId="44426DCC" w14:textId="77777777" w:rsidR="00150BD7" w:rsidRPr="00E348B0" w:rsidRDefault="00DD266B">
            <w:pPr>
              <w:rPr>
                <w:sz w:val="16"/>
              </w:rPr>
            </w:pPr>
            <w:r w:rsidRPr="00E348B0">
              <w:rPr>
                <w:sz w:val="16"/>
              </w:rPr>
              <w:t>2</w:t>
            </w:r>
          </w:p>
        </w:tc>
        <w:tc>
          <w:tcPr>
            <w:tcW w:w="0" w:type="auto"/>
          </w:tcPr>
          <w:p w14:paraId="437B04E0" w14:textId="77777777" w:rsidR="00150BD7" w:rsidRPr="00E348B0" w:rsidRDefault="00DD266B">
            <w:pPr>
              <w:rPr>
                <w:sz w:val="16"/>
              </w:rPr>
            </w:pPr>
            <w:r w:rsidRPr="00E348B0">
              <w:rPr>
                <w:rStyle w:val="bold"/>
                <w:sz w:val="16"/>
              </w:rPr>
              <w:t>Access App</w:t>
            </w:r>
          </w:p>
        </w:tc>
        <w:tc>
          <w:tcPr>
            <w:tcW w:w="0" w:type="auto"/>
          </w:tcPr>
          <w:p w14:paraId="6176DDB7" w14:textId="77777777" w:rsidR="00150BD7" w:rsidRPr="00E348B0" w:rsidRDefault="00DD266B">
            <w:pPr>
              <w:rPr>
                <w:sz w:val="16"/>
              </w:rPr>
            </w:pPr>
            <w:r w:rsidRPr="00E348B0">
              <w:rPr>
                <w:sz w:val="16"/>
              </w:rPr>
              <w:t xml:space="preserve">Choose </w:t>
            </w:r>
            <w:r w:rsidRPr="00E348B0">
              <w:rPr>
                <w:rStyle w:val="screenelement"/>
                <w:sz w:val="16"/>
              </w:rPr>
              <w:t>Display Documents - Compliance Management</w:t>
            </w:r>
            <w:r w:rsidRPr="00E348B0">
              <w:rPr>
                <w:sz w:val="16"/>
              </w:rPr>
              <w:t xml:space="preserve"> </w:t>
            </w:r>
            <w:r w:rsidRPr="00E348B0">
              <w:rPr>
                <w:rStyle w:val="CourierNew"/>
                <w:sz w:val="16"/>
              </w:rPr>
              <w:t>(F4403)</w:t>
            </w:r>
            <w:r w:rsidRPr="00E348B0">
              <w:rPr>
                <w:sz w:val="16"/>
              </w:rPr>
              <w:t>.</w:t>
            </w:r>
          </w:p>
        </w:tc>
        <w:tc>
          <w:tcPr>
            <w:tcW w:w="0" w:type="auto"/>
          </w:tcPr>
          <w:p w14:paraId="2824953E" w14:textId="77777777" w:rsidR="00150BD7" w:rsidRPr="00E348B0" w:rsidRDefault="00150BD7">
            <w:pPr>
              <w:rPr>
                <w:sz w:val="16"/>
              </w:rPr>
            </w:pPr>
          </w:p>
        </w:tc>
        <w:tc>
          <w:tcPr>
            <w:tcW w:w="0" w:type="auto"/>
          </w:tcPr>
          <w:p w14:paraId="1E7E243F" w14:textId="77777777" w:rsidR="00150BD7" w:rsidRPr="00E348B0" w:rsidRDefault="00150BD7">
            <w:pPr>
              <w:rPr>
                <w:sz w:val="16"/>
              </w:rPr>
            </w:pPr>
          </w:p>
        </w:tc>
      </w:tr>
      <w:tr w:rsidR="00150BD7" w:rsidRPr="00E348B0" w14:paraId="4C230106" w14:textId="77777777" w:rsidTr="00E348B0">
        <w:tc>
          <w:tcPr>
            <w:tcW w:w="0" w:type="auto"/>
          </w:tcPr>
          <w:p w14:paraId="2BFED839" w14:textId="77777777" w:rsidR="00150BD7" w:rsidRPr="00E348B0" w:rsidRDefault="00DD266B">
            <w:pPr>
              <w:rPr>
                <w:sz w:val="16"/>
              </w:rPr>
            </w:pPr>
            <w:r w:rsidRPr="00E348B0">
              <w:rPr>
                <w:sz w:val="16"/>
              </w:rPr>
              <w:t>3</w:t>
            </w:r>
          </w:p>
        </w:tc>
        <w:tc>
          <w:tcPr>
            <w:tcW w:w="0" w:type="auto"/>
          </w:tcPr>
          <w:p w14:paraId="6AB9C4CB" w14:textId="77777777" w:rsidR="00150BD7" w:rsidRPr="00E348B0" w:rsidRDefault="00DD266B">
            <w:pPr>
              <w:rPr>
                <w:sz w:val="16"/>
              </w:rPr>
            </w:pPr>
            <w:r w:rsidRPr="00E348B0">
              <w:rPr>
                <w:rStyle w:val="bold"/>
                <w:sz w:val="16"/>
              </w:rPr>
              <w:t>Check Transferred Documents</w:t>
            </w:r>
          </w:p>
        </w:tc>
        <w:tc>
          <w:tcPr>
            <w:tcW w:w="0" w:type="auto"/>
          </w:tcPr>
          <w:p w14:paraId="73BF8186" w14:textId="77777777" w:rsidR="00150BD7" w:rsidRPr="00E348B0" w:rsidRDefault="00DD266B">
            <w:pPr>
              <w:rPr>
                <w:sz w:val="16"/>
              </w:rPr>
            </w:pPr>
            <w:r w:rsidRPr="00E348B0">
              <w:rPr>
                <w:sz w:val="16"/>
              </w:rPr>
              <w:t xml:space="preserve">Enter the created document number in the </w:t>
            </w:r>
            <w:r w:rsidRPr="00E348B0">
              <w:rPr>
                <w:rStyle w:val="screenelement"/>
                <w:sz w:val="16"/>
              </w:rPr>
              <w:t>Reference Number</w:t>
            </w:r>
            <w:r w:rsidRPr="00E348B0">
              <w:rPr>
                <w:sz w:val="16"/>
              </w:rPr>
              <w:t xml:space="preserve"> field, and choose </w:t>
            </w:r>
            <w:r w:rsidRPr="00E348B0">
              <w:rPr>
                <w:rStyle w:val="CourierNew"/>
                <w:sz w:val="16"/>
              </w:rPr>
              <w:t>Go</w:t>
            </w:r>
            <w:r w:rsidRPr="00E348B0">
              <w:rPr>
                <w:sz w:val="16"/>
              </w:rPr>
              <w:t>. You can then check the selected documents.</w:t>
            </w:r>
          </w:p>
        </w:tc>
        <w:tc>
          <w:tcPr>
            <w:tcW w:w="0" w:type="auto"/>
          </w:tcPr>
          <w:p w14:paraId="14D8F375" w14:textId="77777777" w:rsidR="00150BD7" w:rsidRPr="00E348B0" w:rsidRDefault="00DD266B">
            <w:pPr>
              <w:rPr>
                <w:sz w:val="16"/>
              </w:rPr>
            </w:pPr>
            <w:r w:rsidRPr="00E348B0">
              <w:rPr>
                <w:sz w:val="16"/>
              </w:rPr>
              <w:t>The transferred documents are checked.</w:t>
            </w:r>
          </w:p>
        </w:tc>
        <w:tc>
          <w:tcPr>
            <w:tcW w:w="0" w:type="auto"/>
          </w:tcPr>
          <w:p w14:paraId="62009A0E" w14:textId="77777777" w:rsidR="00150BD7" w:rsidRPr="00E348B0" w:rsidRDefault="00150BD7">
            <w:pPr>
              <w:rPr>
                <w:sz w:val="16"/>
              </w:rPr>
            </w:pPr>
          </w:p>
        </w:tc>
      </w:tr>
    </w:tbl>
    <w:p w14:paraId="75EB1945" w14:textId="77777777" w:rsidR="00150BD7" w:rsidRDefault="00DD266B">
      <w:pPr>
        <w:pStyle w:val="Heading2"/>
      </w:pPr>
      <w:bookmarkStart w:id="28" w:name="unique_13"/>
      <w:bookmarkStart w:id="29" w:name="_Toc232848836"/>
      <w:r>
        <w:t>Schedule Reprocessing of Documents (Optional)</w:t>
      </w:r>
      <w:bookmarkEnd w:id="28"/>
      <w:bookmarkEnd w:id="29"/>
    </w:p>
    <w:p w14:paraId="573560F4" w14:textId="77777777" w:rsidR="00150BD7" w:rsidRDefault="00DD266B">
      <w:pPr>
        <w:pStyle w:val="sectiontitle"/>
      </w:pPr>
      <w:r>
        <w:t>Test Administration</w:t>
      </w:r>
    </w:p>
    <w:p w14:paraId="35D55844" w14:textId="77777777" w:rsidR="00150BD7" w:rsidRDefault="00DD266B">
      <w:r>
        <w:t>Customer project: Fill in the project-specific parts.</w:t>
      </w:r>
    </w:p>
    <w:p w14:paraId="54A80A8F" w14:textId="77777777" w:rsidR="00150BD7" w:rsidRDefault="00150BD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50BD7" w:rsidRPr="00E348B0" w14:paraId="66FC5AAD" w14:textId="77777777" w:rsidTr="00E348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A9F254" w14:textId="77777777" w:rsidR="00150BD7" w:rsidRPr="00E348B0" w:rsidRDefault="00DD266B">
            <w:pPr>
              <w:rPr>
                <w:sz w:val="12"/>
              </w:rPr>
            </w:pPr>
            <w:r w:rsidRPr="00E348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26D51" w14:textId="77777777" w:rsidR="00150BD7" w:rsidRPr="00E348B0" w:rsidRDefault="00DD266B">
            <w:pPr>
              <w:rPr>
                <w:sz w:val="12"/>
              </w:rPr>
            </w:pPr>
            <w:r w:rsidRPr="00E348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86603" w14:textId="77777777" w:rsidR="00150BD7" w:rsidRPr="00E348B0" w:rsidRDefault="00DD266B">
            <w:pPr>
              <w:rPr>
                <w:sz w:val="12"/>
              </w:rPr>
            </w:pPr>
            <w:r w:rsidRPr="00E348B0">
              <w:rPr>
                <w:sz w:val="12"/>
              </w:rPr>
              <w:t xml:space="preserve">Testing </w:t>
            </w:r>
            <w:r w:rsidRPr="00E348B0">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E53A9" w14:textId="77777777" w:rsidR="00DD266B" w:rsidRPr="00E348B0" w:rsidRDefault="00DD266B">
            <w:pPr>
              <w:rPr>
                <w:sz w:val="12"/>
              </w:rPr>
            </w:pPr>
          </w:p>
        </w:tc>
      </w:tr>
      <w:tr w:rsidR="00150BD7" w:rsidRPr="00E348B0" w14:paraId="403AE465"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2F8858" w14:textId="77777777" w:rsidR="00150BD7" w:rsidRPr="00E348B0" w:rsidRDefault="00DD266B">
            <w:pPr>
              <w:rPr>
                <w:sz w:val="12"/>
              </w:rPr>
            </w:pPr>
            <w:r w:rsidRPr="00E348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8E8E95" w14:textId="77777777" w:rsidR="00DD266B" w:rsidRPr="00E348B0" w:rsidRDefault="00DD26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00B249" w14:textId="77777777" w:rsidR="00150BD7" w:rsidRPr="00E348B0" w:rsidRDefault="00DD266B">
            <w:pPr>
              <w:rPr>
                <w:sz w:val="12"/>
              </w:rPr>
            </w:pPr>
            <w:r w:rsidRPr="00E348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C4714A" w14:textId="77777777" w:rsidR="00DD266B" w:rsidRPr="00E348B0" w:rsidRDefault="00DD266B">
            <w:pPr>
              <w:rPr>
                <w:sz w:val="12"/>
              </w:rPr>
            </w:pPr>
          </w:p>
        </w:tc>
      </w:tr>
      <w:tr w:rsidR="00150BD7" w:rsidRPr="00E348B0" w14:paraId="7C065EE5"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58DF98" w14:textId="77777777" w:rsidR="00150BD7" w:rsidRPr="00E348B0" w:rsidRDefault="00DD266B">
            <w:pPr>
              <w:rPr>
                <w:sz w:val="12"/>
              </w:rPr>
            </w:pPr>
            <w:r w:rsidRPr="00E348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868916" w14:textId="77777777" w:rsidR="00DD266B" w:rsidRPr="00E348B0" w:rsidRDefault="00DD26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45D3AE" w14:textId="77777777" w:rsidR="00150BD7" w:rsidRPr="00E348B0" w:rsidRDefault="00DD266B">
            <w:pPr>
              <w:rPr>
                <w:sz w:val="12"/>
              </w:rPr>
            </w:pPr>
            <w:r w:rsidRPr="00E348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D68702" w14:textId="77777777" w:rsidR="00150BD7" w:rsidRPr="00E348B0" w:rsidRDefault="00DD266B">
            <w:pPr>
              <w:rPr>
                <w:sz w:val="12"/>
              </w:rPr>
            </w:pPr>
            <w:r w:rsidRPr="00E348B0">
              <w:rPr>
                <w:rStyle w:val="userinput"/>
                <w:sz w:val="12"/>
              </w:rPr>
              <w:t>&lt;State the Service Provider, Customer or Joint Service Provider and Customer&gt;</w:t>
            </w:r>
          </w:p>
        </w:tc>
      </w:tr>
    </w:tbl>
    <w:p w14:paraId="1B736B1C" w14:textId="77777777" w:rsidR="00150BD7" w:rsidRDefault="00DD266B">
      <w:pPr>
        <w:pStyle w:val="sectiontitle"/>
      </w:pPr>
      <w:r>
        <w:t>Purpose</w:t>
      </w:r>
    </w:p>
    <w:p w14:paraId="35E0C4A6" w14:textId="77777777" w:rsidR="00150BD7" w:rsidRDefault="00DD266B">
      <w:r>
        <w:t>In this process step, you can schedule background job to reprocess the documents if the document transfer is discontinued due to some technical reasons.</w:t>
      </w:r>
    </w:p>
    <w:p w14:paraId="0AE4E5FB" w14:textId="77777777" w:rsidR="00150BD7" w:rsidRDefault="00DD266B">
      <w:pPr>
        <w:pStyle w:val="sectiontitle"/>
      </w:pPr>
      <w:r>
        <w:t>Procedure</w:t>
      </w:r>
    </w:p>
    <w:tbl>
      <w:tblPr>
        <w:tblStyle w:val="SAPStandardTable"/>
        <w:tblW w:w="5000" w:type="pct"/>
        <w:tblInd w:w="3" w:type="dxa"/>
        <w:tblLook w:val="0620" w:firstRow="1" w:lastRow="0" w:firstColumn="0" w:lastColumn="0" w:noHBand="1" w:noVBand="1"/>
      </w:tblPr>
      <w:tblGrid>
        <w:gridCol w:w="741"/>
        <w:gridCol w:w="3353"/>
        <w:gridCol w:w="5242"/>
        <w:gridCol w:w="3660"/>
        <w:gridCol w:w="1308"/>
      </w:tblGrid>
      <w:tr w:rsidR="00150BD7" w:rsidRPr="00E348B0" w14:paraId="0B0F8907"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0A578137" w14:textId="77777777" w:rsidR="00150BD7" w:rsidRPr="00E348B0" w:rsidRDefault="00DD266B">
            <w:pPr>
              <w:pStyle w:val="boldparagraph"/>
              <w:rPr>
                <w:sz w:val="16"/>
              </w:rPr>
            </w:pPr>
            <w:r w:rsidRPr="00E348B0">
              <w:rPr>
                <w:sz w:val="16"/>
              </w:rPr>
              <w:t>Test Step #</w:t>
            </w:r>
          </w:p>
        </w:tc>
        <w:tc>
          <w:tcPr>
            <w:tcW w:w="0" w:type="auto"/>
          </w:tcPr>
          <w:p w14:paraId="5A04C2D7" w14:textId="77777777" w:rsidR="00150BD7" w:rsidRPr="00E348B0" w:rsidRDefault="00DD266B">
            <w:pPr>
              <w:pStyle w:val="boldparagraph"/>
              <w:rPr>
                <w:sz w:val="16"/>
              </w:rPr>
            </w:pPr>
            <w:r w:rsidRPr="00E348B0">
              <w:rPr>
                <w:sz w:val="16"/>
              </w:rPr>
              <w:t>Test Step Name</w:t>
            </w:r>
          </w:p>
        </w:tc>
        <w:tc>
          <w:tcPr>
            <w:tcW w:w="0" w:type="auto"/>
          </w:tcPr>
          <w:p w14:paraId="03B3A43A" w14:textId="77777777" w:rsidR="00150BD7" w:rsidRPr="00E348B0" w:rsidRDefault="00DD266B">
            <w:pPr>
              <w:pStyle w:val="boldparagraph"/>
              <w:rPr>
                <w:sz w:val="16"/>
              </w:rPr>
            </w:pPr>
            <w:r w:rsidRPr="00E348B0">
              <w:rPr>
                <w:sz w:val="16"/>
              </w:rPr>
              <w:t>Instruction</w:t>
            </w:r>
          </w:p>
        </w:tc>
        <w:tc>
          <w:tcPr>
            <w:tcW w:w="0" w:type="auto"/>
          </w:tcPr>
          <w:p w14:paraId="1DAFEAB0" w14:textId="77777777" w:rsidR="00150BD7" w:rsidRPr="00E348B0" w:rsidRDefault="00DD266B">
            <w:pPr>
              <w:pStyle w:val="boldparagraph"/>
              <w:rPr>
                <w:sz w:val="16"/>
              </w:rPr>
            </w:pPr>
            <w:r w:rsidRPr="00E348B0">
              <w:rPr>
                <w:sz w:val="16"/>
              </w:rPr>
              <w:t>Expected Result</w:t>
            </w:r>
          </w:p>
        </w:tc>
        <w:tc>
          <w:tcPr>
            <w:tcW w:w="0" w:type="auto"/>
          </w:tcPr>
          <w:p w14:paraId="00CB1C76" w14:textId="77777777" w:rsidR="00150BD7" w:rsidRPr="00E348B0" w:rsidRDefault="00DD266B">
            <w:pPr>
              <w:pStyle w:val="boldparagraph"/>
              <w:rPr>
                <w:sz w:val="16"/>
              </w:rPr>
            </w:pPr>
            <w:r w:rsidRPr="00E348B0">
              <w:rPr>
                <w:sz w:val="16"/>
              </w:rPr>
              <w:t>Pass / Fail / Comment</w:t>
            </w:r>
          </w:p>
        </w:tc>
      </w:tr>
      <w:tr w:rsidR="00150BD7" w:rsidRPr="00E348B0" w14:paraId="100D6F1E" w14:textId="77777777" w:rsidTr="00E348B0">
        <w:tc>
          <w:tcPr>
            <w:tcW w:w="0" w:type="auto"/>
          </w:tcPr>
          <w:p w14:paraId="6E0880D2" w14:textId="77777777" w:rsidR="00150BD7" w:rsidRPr="00E348B0" w:rsidRDefault="00DD266B">
            <w:pPr>
              <w:rPr>
                <w:sz w:val="16"/>
              </w:rPr>
            </w:pPr>
            <w:r w:rsidRPr="00E348B0">
              <w:rPr>
                <w:sz w:val="16"/>
              </w:rPr>
              <w:t>1</w:t>
            </w:r>
          </w:p>
        </w:tc>
        <w:tc>
          <w:tcPr>
            <w:tcW w:w="0" w:type="auto"/>
          </w:tcPr>
          <w:p w14:paraId="5742F53B" w14:textId="77777777" w:rsidR="00150BD7" w:rsidRPr="00E348B0" w:rsidRDefault="00DD266B">
            <w:pPr>
              <w:rPr>
                <w:sz w:val="16"/>
              </w:rPr>
            </w:pPr>
            <w:r w:rsidRPr="00E348B0">
              <w:rPr>
                <w:rStyle w:val="bold"/>
                <w:sz w:val="16"/>
              </w:rPr>
              <w:t>Log on to SAP Fiori launchpad</w:t>
            </w:r>
          </w:p>
        </w:tc>
        <w:tc>
          <w:tcPr>
            <w:tcW w:w="0" w:type="auto"/>
          </w:tcPr>
          <w:p w14:paraId="3EC6C11C" w14:textId="77777777" w:rsidR="00150BD7" w:rsidRPr="00E348B0" w:rsidRDefault="00DD266B">
            <w:pPr>
              <w:rPr>
                <w:sz w:val="16"/>
              </w:rPr>
            </w:pPr>
            <w:r w:rsidRPr="00E348B0">
              <w:rPr>
                <w:sz w:val="16"/>
              </w:rPr>
              <w:t>Log onto the SAP Fiori launchpad using the role Administrator - International Trade.</w:t>
            </w:r>
          </w:p>
        </w:tc>
        <w:tc>
          <w:tcPr>
            <w:tcW w:w="0" w:type="auto"/>
          </w:tcPr>
          <w:p w14:paraId="69EB1F7E" w14:textId="77777777" w:rsidR="00150BD7" w:rsidRPr="00E348B0" w:rsidRDefault="00150BD7">
            <w:pPr>
              <w:rPr>
                <w:sz w:val="16"/>
              </w:rPr>
            </w:pPr>
          </w:p>
        </w:tc>
        <w:tc>
          <w:tcPr>
            <w:tcW w:w="0" w:type="auto"/>
          </w:tcPr>
          <w:p w14:paraId="7C241A2F" w14:textId="77777777" w:rsidR="00150BD7" w:rsidRPr="00E348B0" w:rsidRDefault="00150BD7">
            <w:pPr>
              <w:rPr>
                <w:sz w:val="16"/>
              </w:rPr>
            </w:pPr>
          </w:p>
        </w:tc>
      </w:tr>
      <w:tr w:rsidR="00150BD7" w:rsidRPr="00E348B0" w14:paraId="15E43D35" w14:textId="77777777" w:rsidTr="00E348B0">
        <w:tc>
          <w:tcPr>
            <w:tcW w:w="0" w:type="auto"/>
          </w:tcPr>
          <w:p w14:paraId="6E6C970E" w14:textId="77777777" w:rsidR="00150BD7" w:rsidRPr="00E348B0" w:rsidRDefault="00DD266B">
            <w:pPr>
              <w:rPr>
                <w:sz w:val="16"/>
              </w:rPr>
            </w:pPr>
            <w:r w:rsidRPr="00E348B0">
              <w:rPr>
                <w:sz w:val="16"/>
              </w:rPr>
              <w:t>2</w:t>
            </w:r>
          </w:p>
        </w:tc>
        <w:tc>
          <w:tcPr>
            <w:tcW w:w="0" w:type="auto"/>
          </w:tcPr>
          <w:p w14:paraId="56EBE706" w14:textId="77777777" w:rsidR="00150BD7" w:rsidRPr="00E348B0" w:rsidRDefault="00DD266B">
            <w:pPr>
              <w:rPr>
                <w:sz w:val="16"/>
              </w:rPr>
            </w:pPr>
            <w:r w:rsidRPr="00E348B0">
              <w:rPr>
                <w:rStyle w:val="bold"/>
                <w:sz w:val="16"/>
              </w:rPr>
              <w:t>Access App</w:t>
            </w:r>
          </w:p>
        </w:tc>
        <w:tc>
          <w:tcPr>
            <w:tcW w:w="0" w:type="auto"/>
          </w:tcPr>
          <w:p w14:paraId="330AC399" w14:textId="77777777" w:rsidR="00150BD7" w:rsidRPr="00E348B0" w:rsidRDefault="00DD266B">
            <w:pPr>
              <w:rPr>
                <w:sz w:val="16"/>
              </w:rPr>
            </w:pPr>
            <w:r w:rsidRPr="00E348B0">
              <w:rPr>
                <w:sz w:val="16"/>
              </w:rPr>
              <w:t xml:space="preserve">Choose </w:t>
            </w:r>
            <w:r w:rsidRPr="00E348B0">
              <w:rPr>
                <w:rStyle w:val="screenelement"/>
                <w:sz w:val="16"/>
              </w:rPr>
              <w:t>Schedule Reprocessing of Documents</w:t>
            </w:r>
            <w:r w:rsidRPr="00E348B0">
              <w:rPr>
                <w:sz w:val="16"/>
              </w:rPr>
              <w:t xml:space="preserve"> - </w:t>
            </w:r>
            <w:r w:rsidRPr="00E348B0">
              <w:rPr>
                <w:rStyle w:val="screenelement"/>
                <w:sz w:val="16"/>
              </w:rPr>
              <w:t>Global Trade Services</w:t>
            </w:r>
            <w:r w:rsidRPr="00E348B0">
              <w:rPr>
                <w:sz w:val="16"/>
              </w:rPr>
              <w:t xml:space="preserve"> </w:t>
            </w:r>
            <w:r w:rsidRPr="00E348B0">
              <w:rPr>
                <w:rStyle w:val="CourierNew"/>
                <w:sz w:val="16"/>
              </w:rPr>
              <w:t>(F3050)</w:t>
            </w:r>
            <w:r w:rsidRPr="00E348B0">
              <w:rPr>
                <w:sz w:val="16"/>
              </w:rPr>
              <w:t>.</w:t>
            </w:r>
          </w:p>
        </w:tc>
        <w:tc>
          <w:tcPr>
            <w:tcW w:w="0" w:type="auto"/>
          </w:tcPr>
          <w:p w14:paraId="3EFE8612" w14:textId="77777777" w:rsidR="00150BD7" w:rsidRPr="00E348B0" w:rsidRDefault="00DD266B">
            <w:pPr>
              <w:rPr>
                <w:sz w:val="16"/>
              </w:rPr>
            </w:pPr>
            <w:r w:rsidRPr="00E348B0">
              <w:rPr>
                <w:sz w:val="16"/>
              </w:rPr>
              <w:t xml:space="preserve">The </w:t>
            </w:r>
            <w:r w:rsidRPr="00E348B0">
              <w:rPr>
                <w:rStyle w:val="screenelement"/>
                <w:sz w:val="16"/>
              </w:rPr>
              <w:t>Application Jobs</w:t>
            </w:r>
            <w:r w:rsidRPr="00E348B0">
              <w:rPr>
                <w:sz w:val="16"/>
              </w:rPr>
              <w:t xml:space="preserve"> screen displays.</w:t>
            </w:r>
          </w:p>
        </w:tc>
        <w:tc>
          <w:tcPr>
            <w:tcW w:w="0" w:type="auto"/>
          </w:tcPr>
          <w:p w14:paraId="456A30F0" w14:textId="77777777" w:rsidR="00150BD7" w:rsidRPr="00E348B0" w:rsidRDefault="00150BD7">
            <w:pPr>
              <w:rPr>
                <w:sz w:val="16"/>
              </w:rPr>
            </w:pPr>
          </w:p>
        </w:tc>
      </w:tr>
      <w:tr w:rsidR="00150BD7" w:rsidRPr="00E348B0" w14:paraId="220C6A76" w14:textId="77777777" w:rsidTr="00E348B0">
        <w:tc>
          <w:tcPr>
            <w:tcW w:w="0" w:type="auto"/>
          </w:tcPr>
          <w:p w14:paraId="700CE1CF" w14:textId="77777777" w:rsidR="00150BD7" w:rsidRPr="00E348B0" w:rsidRDefault="00DD266B">
            <w:pPr>
              <w:rPr>
                <w:sz w:val="16"/>
              </w:rPr>
            </w:pPr>
            <w:r w:rsidRPr="00E348B0">
              <w:rPr>
                <w:sz w:val="16"/>
              </w:rPr>
              <w:t>3</w:t>
            </w:r>
          </w:p>
        </w:tc>
        <w:tc>
          <w:tcPr>
            <w:tcW w:w="0" w:type="auto"/>
          </w:tcPr>
          <w:p w14:paraId="393FADF2" w14:textId="77777777" w:rsidR="00150BD7" w:rsidRPr="00E348B0" w:rsidRDefault="00DD266B">
            <w:pPr>
              <w:rPr>
                <w:sz w:val="16"/>
              </w:rPr>
            </w:pPr>
            <w:r w:rsidRPr="00E348B0">
              <w:rPr>
                <w:rStyle w:val="bold"/>
                <w:sz w:val="16"/>
              </w:rPr>
              <w:t>Create Schedule Reprocessing of Documents Background Job</w:t>
            </w:r>
          </w:p>
        </w:tc>
        <w:tc>
          <w:tcPr>
            <w:tcW w:w="0" w:type="auto"/>
          </w:tcPr>
          <w:p w14:paraId="5B00FE8B" w14:textId="77777777" w:rsidR="00150BD7" w:rsidRPr="00E348B0" w:rsidRDefault="00DD266B">
            <w:pPr>
              <w:rPr>
                <w:sz w:val="16"/>
              </w:rPr>
            </w:pPr>
            <w:r w:rsidRPr="00E348B0">
              <w:rPr>
                <w:sz w:val="16"/>
              </w:rPr>
              <w:t xml:space="preserve">Choose </w:t>
            </w:r>
            <w:r w:rsidRPr="00E348B0">
              <w:rPr>
                <w:rStyle w:val="screenelement"/>
                <w:sz w:val="16"/>
              </w:rPr>
              <w:t>Create</w:t>
            </w:r>
            <w:r w:rsidRPr="00E348B0">
              <w:rPr>
                <w:sz w:val="16"/>
              </w:rPr>
              <w:t>.</w:t>
            </w:r>
          </w:p>
        </w:tc>
        <w:tc>
          <w:tcPr>
            <w:tcW w:w="0" w:type="auto"/>
          </w:tcPr>
          <w:p w14:paraId="50320E56" w14:textId="77777777" w:rsidR="00150BD7" w:rsidRPr="00E348B0" w:rsidRDefault="00DD266B">
            <w:pPr>
              <w:rPr>
                <w:sz w:val="16"/>
              </w:rPr>
            </w:pPr>
            <w:r w:rsidRPr="00E348B0">
              <w:rPr>
                <w:sz w:val="16"/>
              </w:rPr>
              <w:t xml:space="preserve">The </w:t>
            </w:r>
            <w:r w:rsidRPr="00E348B0">
              <w:rPr>
                <w:rStyle w:val="screenelement"/>
                <w:sz w:val="16"/>
              </w:rPr>
              <w:t>New Job</w:t>
            </w:r>
            <w:r w:rsidRPr="00E348B0">
              <w:rPr>
                <w:sz w:val="16"/>
              </w:rPr>
              <w:t xml:space="preserve"> view displays.</w:t>
            </w:r>
          </w:p>
        </w:tc>
        <w:tc>
          <w:tcPr>
            <w:tcW w:w="0" w:type="auto"/>
          </w:tcPr>
          <w:p w14:paraId="2B5CCC0A" w14:textId="77777777" w:rsidR="00150BD7" w:rsidRPr="00E348B0" w:rsidRDefault="00150BD7">
            <w:pPr>
              <w:rPr>
                <w:sz w:val="16"/>
              </w:rPr>
            </w:pPr>
          </w:p>
        </w:tc>
      </w:tr>
      <w:tr w:rsidR="00150BD7" w:rsidRPr="00E348B0" w14:paraId="5EB1F8B7" w14:textId="77777777" w:rsidTr="00E348B0">
        <w:tc>
          <w:tcPr>
            <w:tcW w:w="0" w:type="auto"/>
          </w:tcPr>
          <w:p w14:paraId="515CE7A4" w14:textId="77777777" w:rsidR="00150BD7" w:rsidRPr="00E348B0" w:rsidRDefault="00DD266B">
            <w:pPr>
              <w:rPr>
                <w:sz w:val="16"/>
              </w:rPr>
            </w:pPr>
            <w:r w:rsidRPr="00E348B0">
              <w:rPr>
                <w:sz w:val="16"/>
              </w:rPr>
              <w:lastRenderedPageBreak/>
              <w:t>4</w:t>
            </w:r>
          </w:p>
        </w:tc>
        <w:tc>
          <w:tcPr>
            <w:tcW w:w="0" w:type="auto"/>
          </w:tcPr>
          <w:p w14:paraId="742F4FF3" w14:textId="77777777" w:rsidR="00150BD7" w:rsidRPr="00E348B0" w:rsidRDefault="00DD266B">
            <w:pPr>
              <w:rPr>
                <w:sz w:val="16"/>
              </w:rPr>
            </w:pPr>
            <w:r w:rsidRPr="00E348B0">
              <w:rPr>
                <w:rStyle w:val="bold"/>
                <w:sz w:val="16"/>
              </w:rPr>
              <w:t>Template Selection</w:t>
            </w:r>
          </w:p>
        </w:tc>
        <w:tc>
          <w:tcPr>
            <w:tcW w:w="0" w:type="auto"/>
          </w:tcPr>
          <w:p w14:paraId="0675CE75" w14:textId="77777777" w:rsidR="00E348B0" w:rsidRPr="00E348B0" w:rsidRDefault="00DD266B">
            <w:pPr>
              <w:rPr>
                <w:sz w:val="16"/>
              </w:rPr>
            </w:pPr>
            <w:r w:rsidRPr="00E348B0">
              <w:rPr>
                <w:sz w:val="16"/>
              </w:rPr>
              <w:t xml:space="preserve">Make the following entries and choose </w:t>
            </w:r>
            <w:r w:rsidRPr="00E348B0">
              <w:rPr>
                <w:rStyle w:val="screenelement"/>
                <w:sz w:val="16"/>
              </w:rPr>
              <w:t>Step 2</w:t>
            </w:r>
            <w:r w:rsidRPr="00E348B0">
              <w:rPr>
                <w:sz w:val="16"/>
              </w:rPr>
              <w:t>:</w:t>
            </w:r>
          </w:p>
          <w:p w14:paraId="2EE682F8" w14:textId="77777777" w:rsidR="00E348B0" w:rsidRPr="00E348B0" w:rsidRDefault="00DD266B">
            <w:pPr>
              <w:rPr>
                <w:sz w:val="16"/>
              </w:rPr>
            </w:pPr>
            <w:r w:rsidRPr="00E348B0">
              <w:rPr>
                <w:rStyle w:val="screenelement"/>
                <w:sz w:val="16"/>
              </w:rPr>
              <w:t>Job Template</w:t>
            </w:r>
            <w:r w:rsidRPr="00E348B0">
              <w:rPr>
                <w:sz w:val="16"/>
              </w:rPr>
              <w:t xml:space="preserve">: </w:t>
            </w:r>
            <w:r w:rsidRPr="00E348B0">
              <w:rPr>
                <w:rStyle w:val="userinput"/>
                <w:sz w:val="16"/>
              </w:rPr>
              <w:t>Schedule Reprocessing of Documents - Global Trade Services</w:t>
            </w:r>
          </w:p>
          <w:p w14:paraId="04022BD8" w14:textId="707E0DDB" w:rsidR="00150BD7" w:rsidRPr="00E348B0" w:rsidRDefault="00DD266B">
            <w:pPr>
              <w:rPr>
                <w:sz w:val="16"/>
              </w:rPr>
            </w:pPr>
            <w:r w:rsidRPr="00E348B0">
              <w:rPr>
                <w:rStyle w:val="screenelement"/>
                <w:sz w:val="16"/>
              </w:rPr>
              <w:t>Job Name</w:t>
            </w:r>
            <w:r w:rsidRPr="00E348B0">
              <w:rPr>
                <w:sz w:val="16"/>
              </w:rPr>
              <w:t xml:space="preserve">: </w:t>
            </w:r>
            <w:r w:rsidRPr="00E348B0">
              <w:rPr>
                <w:rStyle w:val="userinput"/>
                <w:sz w:val="16"/>
              </w:rPr>
              <w:t>Schedule Reprocessing of Documents - Global Trade Services</w:t>
            </w:r>
          </w:p>
        </w:tc>
        <w:tc>
          <w:tcPr>
            <w:tcW w:w="0" w:type="auto"/>
          </w:tcPr>
          <w:p w14:paraId="6258A09C" w14:textId="77777777" w:rsidR="00150BD7" w:rsidRPr="00E348B0" w:rsidRDefault="00150BD7">
            <w:pPr>
              <w:rPr>
                <w:sz w:val="16"/>
              </w:rPr>
            </w:pPr>
          </w:p>
        </w:tc>
        <w:tc>
          <w:tcPr>
            <w:tcW w:w="0" w:type="auto"/>
          </w:tcPr>
          <w:p w14:paraId="7D1661C7" w14:textId="77777777" w:rsidR="00150BD7" w:rsidRPr="00E348B0" w:rsidRDefault="00150BD7">
            <w:pPr>
              <w:rPr>
                <w:sz w:val="16"/>
              </w:rPr>
            </w:pPr>
          </w:p>
        </w:tc>
      </w:tr>
      <w:tr w:rsidR="00150BD7" w:rsidRPr="00E348B0" w14:paraId="5011116C" w14:textId="77777777" w:rsidTr="00E348B0">
        <w:tc>
          <w:tcPr>
            <w:tcW w:w="0" w:type="auto"/>
          </w:tcPr>
          <w:p w14:paraId="6C9F7432" w14:textId="77777777" w:rsidR="00150BD7" w:rsidRPr="00E348B0" w:rsidRDefault="00DD266B">
            <w:pPr>
              <w:rPr>
                <w:sz w:val="16"/>
              </w:rPr>
            </w:pPr>
            <w:r w:rsidRPr="00E348B0">
              <w:rPr>
                <w:sz w:val="16"/>
              </w:rPr>
              <w:t>5</w:t>
            </w:r>
          </w:p>
        </w:tc>
        <w:tc>
          <w:tcPr>
            <w:tcW w:w="0" w:type="auto"/>
          </w:tcPr>
          <w:p w14:paraId="3C399BB3" w14:textId="77777777" w:rsidR="00150BD7" w:rsidRPr="00E348B0" w:rsidRDefault="00DD266B">
            <w:pPr>
              <w:rPr>
                <w:sz w:val="16"/>
              </w:rPr>
            </w:pPr>
            <w:r w:rsidRPr="00E348B0">
              <w:rPr>
                <w:rStyle w:val="bold"/>
                <w:sz w:val="16"/>
              </w:rPr>
              <w:t>Scheduling Options</w:t>
            </w:r>
          </w:p>
        </w:tc>
        <w:tc>
          <w:tcPr>
            <w:tcW w:w="0" w:type="auto"/>
          </w:tcPr>
          <w:p w14:paraId="672E5238" w14:textId="77777777" w:rsidR="00E348B0" w:rsidRPr="00E348B0" w:rsidRDefault="00DD266B">
            <w:pPr>
              <w:rPr>
                <w:sz w:val="16"/>
              </w:rPr>
            </w:pPr>
            <w:r w:rsidRPr="00E348B0">
              <w:rPr>
                <w:sz w:val="16"/>
              </w:rPr>
              <w:t xml:space="preserve">Choose </w:t>
            </w:r>
            <w:r w:rsidRPr="00E348B0">
              <w:rPr>
                <w:rStyle w:val="screenelement"/>
                <w:sz w:val="16"/>
              </w:rPr>
              <w:t>Define Recurrence Pattern</w:t>
            </w:r>
            <w:r w:rsidRPr="00E348B0">
              <w:rPr>
                <w:sz w:val="16"/>
              </w:rPr>
              <w:t xml:space="preserve">. Make the following entries and choose </w:t>
            </w:r>
            <w:r w:rsidRPr="00E348B0">
              <w:rPr>
                <w:rStyle w:val="screenelement"/>
                <w:sz w:val="16"/>
              </w:rPr>
              <w:t>OK</w:t>
            </w:r>
            <w:r w:rsidRPr="00E348B0">
              <w:rPr>
                <w:sz w:val="16"/>
              </w:rPr>
              <w:t xml:space="preserve">. Then choose </w:t>
            </w:r>
            <w:r w:rsidRPr="00E348B0">
              <w:rPr>
                <w:rStyle w:val="screenelement"/>
                <w:sz w:val="16"/>
              </w:rPr>
              <w:t>Step 3</w:t>
            </w:r>
            <w:r w:rsidRPr="00E348B0">
              <w:rPr>
                <w:sz w:val="16"/>
              </w:rPr>
              <w:t>:</w:t>
            </w:r>
          </w:p>
          <w:p w14:paraId="0034DEBA" w14:textId="77777777" w:rsidR="00E348B0" w:rsidRPr="00E348B0" w:rsidRDefault="00DD266B">
            <w:pPr>
              <w:rPr>
                <w:sz w:val="16"/>
              </w:rPr>
            </w:pPr>
            <w:r w:rsidRPr="00E348B0">
              <w:rPr>
                <w:rStyle w:val="screenelement"/>
                <w:sz w:val="16"/>
              </w:rPr>
              <w:t>Start Immediately</w:t>
            </w:r>
            <w:r w:rsidRPr="00E348B0">
              <w:rPr>
                <w:sz w:val="16"/>
              </w:rPr>
              <w:t xml:space="preserve">: </w:t>
            </w:r>
            <w:r w:rsidRPr="00E348B0">
              <w:rPr>
                <w:rStyle w:val="userinput"/>
                <w:sz w:val="16"/>
              </w:rPr>
              <w:t>&lt;Select&gt;</w:t>
            </w:r>
          </w:p>
          <w:p w14:paraId="0D8CBA19" w14:textId="77151E35" w:rsidR="00150BD7" w:rsidRPr="00E348B0" w:rsidRDefault="00DD266B">
            <w:pPr>
              <w:rPr>
                <w:sz w:val="16"/>
              </w:rPr>
            </w:pPr>
            <w:r w:rsidRPr="00E348B0">
              <w:rPr>
                <w:rStyle w:val="screenelement"/>
                <w:sz w:val="16"/>
              </w:rPr>
              <w:t>Recurrence Pattern</w:t>
            </w:r>
            <w:r w:rsidRPr="00E348B0">
              <w:rPr>
                <w:sz w:val="16"/>
              </w:rPr>
              <w:t xml:space="preserve">: </w:t>
            </w:r>
            <w:r w:rsidRPr="00E348B0">
              <w:rPr>
                <w:rStyle w:val="userinput"/>
                <w:sz w:val="16"/>
              </w:rPr>
              <w:t>Single Run</w:t>
            </w:r>
          </w:p>
        </w:tc>
        <w:tc>
          <w:tcPr>
            <w:tcW w:w="0" w:type="auto"/>
          </w:tcPr>
          <w:p w14:paraId="6ACBFB90" w14:textId="77777777" w:rsidR="00150BD7" w:rsidRPr="00E348B0" w:rsidRDefault="00150BD7">
            <w:pPr>
              <w:rPr>
                <w:sz w:val="16"/>
              </w:rPr>
            </w:pPr>
          </w:p>
        </w:tc>
        <w:tc>
          <w:tcPr>
            <w:tcW w:w="0" w:type="auto"/>
          </w:tcPr>
          <w:p w14:paraId="2E7EC324" w14:textId="77777777" w:rsidR="00150BD7" w:rsidRPr="00E348B0" w:rsidRDefault="00150BD7">
            <w:pPr>
              <w:rPr>
                <w:sz w:val="16"/>
              </w:rPr>
            </w:pPr>
          </w:p>
        </w:tc>
      </w:tr>
      <w:tr w:rsidR="00150BD7" w:rsidRPr="00E348B0" w14:paraId="384EA3E6" w14:textId="77777777" w:rsidTr="00E348B0">
        <w:tc>
          <w:tcPr>
            <w:tcW w:w="0" w:type="auto"/>
          </w:tcPr>
          <w:p w14:paraId="39D631CE" w14:textId="77777777" w:rsidR="00150BD7" w:rsidRPr="00E348B0" w:rsidRDefault="00DD266B">
            <w:pPr>
              <w:rPr>
                <w:sz w:val="16"/>
              </w:rPr>
            </w:pPr>
            <w:r w:rsidRPr="00E348B0">
              <w:rPr>
                <w:sz w:val="16"/>
              </w:rPr>
              <w:t>6</w:t>
            </w:r>
          </w:p>
        </w:tc>
        <w:tc>
          <w:tcPr>
            <w:tcW w:w="0" w:type="auto"/>
          </w:tcPr>
          <w:p w14:paraId="69416FF2" w14:textId="77777777" w:rsidR="00150BD7" w:rsidRPr="00E348B0" w:rsidRDefault="00DD266B">
            <w:pPr>
              <w:rPr>
                <w:sz w:val="16"/>
              </w:rPr>
            </w:pPr>
            <w:r w:rsidRPr="00E348B0">
              <w:rPr>
                <w:rStyle w:val="bold"/>
                <w:sz w:val="16"/>
              </w:rPr>
              <w:t>Schedule</w:t>
            </w:r>
          </w:p>
        </w:tc>
        <w:tc>
          <w:tcPr>
            <w:tcW w:w="0" w:type="auto"/>
          </w:tcPr>
          <w:p w14:paraId="0E707507" w14:textId="77777777" w:rsidR="00150BD7" w:rsidRPr="00E348B0" w:rsidRDefault="00DD266B">
            <w:pPr>
              <w:rPr>
                <w:sz w:val="16"/>
              </w:rPr>
            </w:pPr>
            <w:r w:rsidRPr="00E348B0">
              <w:rPr>
                <w:sz w:val="16"/>
              </w:rPr>
              <w:t xml:space="preserve">Choose </w:t>
            </w:r>
            <w:r w:rsidRPr="00E348B0">
              <w:rPr>
                <w:rStyle w:val="screenelement"/>
                <w:sz w:val="16"/>
              </w:rPr>
              <w:t>Schedule</w:t>
            </w:r>
            <w:r w:rsidRPr="00E348B0">
              <w:rPr>
                <w:sz w:val="16"/>
              </w:rPr>
              <w:t>.</w:t>
            </w:r>
          </w:p>
        </w:tc>
        <w:tc>
          <w:tcPr>
            <w:tcW w:w="0" w:type="auto"/>
          </w:tcPr>
          <w:p w14:paraId="0B46466B" w14:textId="77777777" w:rsidR="00150BD7" w:rsidRPr="00E348B0" w:rsidRDefault="00DD266B">
            <w:pPr>
              <w:rPr>
                <w:sz w:val="16"/>
              </w:rPr>
            </w:pPr>
            <w:r w:rsidRPr="00E348B0">
              <w:rPr>
                <w:sz w:val="16"/>
              </w:rPr>
              <w:t>The job is scheduled and shown in the list.</w:t>
            </w:r>
          </w:p>
          <w:tbl>
            <w:tblPr>
              <w:tblW w:w="4975" w:type="pct"/>
              <w:tblCellMar>
                <w:left w:w="10" w:type="dxa"/>
                <w:right w:w="10" w:type="dxa"/>
              </w:tblCellMar>
              <w:tblLook w:val="04A0" w:firstRow="1" w:lastRow="0" w:firstColumn="1" w:lastColumn="0" w:noHBand="0" w:noVBand="1"/>
            </w:tblPr>
            <w:tblGrid>
              <w:gridCol w:w="3481"/>
            </w:tblGrid>
            <w:tr w:rsidR="00150BD7" w:rsidRPr="00E348B0" w14:paraId="2D8712EE"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08252E" w14:textId="77777777" w:rsidR="00150BD7" w:rsidRPr="00E348B0" w:rsidRDefault="00DD266B">
                  <w:pPr>
                    <w:rPr>
                      <w:sz w:val="16"/>
                    </w:rPr>
                  </w:pPr>
                  <w:r w:rsidRPr="00E348B0">
                    <w:rPr>
                      <w:rStyle w:val="bold"/>
                      <w:sz w:val="16"/>
                    </w:rPr>
                    <w:t xml:space="preserve">Note </w:t>
                  </w:r>
                  <w:r w:rsidRPr="00E348B0">
                    <w:rPr>
                      <w:sz w:val="16"/>
                    </w:rPr>
                    <w:t>In actual business, you may create periodic background jobs.</w:t>
                  </w:r>
                </w:p>
              </w:tc>
            </w:tr>
          </w:tbl>
          <w:p w14:paraId="31EDF74C" w14:textId="77777777" w:rsidR="00DD266B" w:rsidRPr="00E348B0" w:rsidRDefault="00DD266B">
            <w:pPr>
              <w:rPr>
                <w:sz w:val="16"/>
              </w:rPr>
            </w:pPr>
          </w:p>
        </w:tc>
        <w:tc>
          <w:tcPr>
            <w:tcW w:w="0" w:type="auto"/>
          </w:tcPr>
          <w:p w14:paraId="1134F95A" w14:textId="77777777" w:rsidR="00150BD7" w:rsidRPr="00E348B0" w:rsidRDefault="00150BD7">
            <w:pPr>
              <w:rPr>
                <w:sz w:val="16"/>
              </w:rPr>
            </w:pPr>
          </w:p>
        </w:tc>
      </w:tr>
    </w:tbl>
    <w:p w14:paraId="3BF27CDB" w14:textId="77777777" w:rsidR="00150BD7" w:rsidRDefault="00DD266B">
      <w:pPr>
        <w:pStyle w:val="Heading1"/>
      </w:pPr>
      <w:bookmarkStart w:id="30" w:name="d2e2524"/>
      <w:bookmarkStart w:id="31" w:name="_Toc232848837"/>
      <w:r>
        <w:lastRenderedPageBreak/>
        <w:t>Appendix</w:t>
      </w:r>
      <w:bookmarkEnd w:id="30"/>
      <w:bookmarkEnd w:id="31"/>
    </w:p>
    <w:p w14:paraId="60ACB047" w14:textId="77777777" w:rsidR="00150BD7" w:rsidRDefault="00DD266B">
      <w:pPr>
        <w:pStyle w:val="Heading2"/>
      </w:pPr>
      <w:bookmarkStart w:id="32" w:name="unique_7"/>
      <w:bookmarkStart w:id="33" w:name="_Toc232848838"/>
      <w:r>
        <w:t>Additional Configurations in SAP Global Trade Services System</w:t>
      </w:r>
      <w:bookmarkEnd w:id="32"/>
      <w:bookmarkEnd w:id="33"/>
    </w:p>
    <w:p w14:paraId="5BF38203" w14:textId="77777777" w:rsidR="00150BD7" w:rsidRDefault="00DD266B">
      <w:r>
        <w:t xml:space="preserve">The following configurations depend on your SAP </w:t>
      </w:r>
      <w:r>
        <w:t>Global Trade Services system, and the steps and input values might be different in your system.</w:t>
      </w:r>
    </w:p>
    <w:p w14:paraId="27CF8E59" w14:textId="77777777" w:rsidR="00150BD7" w:rsidRDefault="00DD266B">
      <w:pPr>
        <w:pStyle w:val="Heading3"/>
      </w:pPr>
      <w:bookmarkStart w:id="34" w:name="unique_15"/>
      <w:bookmarkStart w:id="35" w:name="_Toc232848839"/>
      <w:r>
        <w:t>Define Foreign Trade Organization</w:t>
      </w:r>
      <w:bookmarkEnd w:id="34"/>
      <w:bookmarkEnd w:id="35"/>
    </w:p>
    <w:p w14:paraId="6094BD54" w14:textId="77777777" w:rsidR="00150BD7" w:rsidRDefault="00DD266B">
      <w:pPr>
        <w:pStyle w:val="sectiontitle"/>
      </w:pPr>
      <w:r>
        <w:t>Procedure</w:t>
      </w:r>
    </w:p>
    <w:tbl>
      <w:tblPr>
        <w:tblStyle w:val="SAPStandardTable"/>
        <w:tblW w:w="5000" w:type="pct"/>
        <w:tblInd w:w="3" w:type="dxa"/>
        <w:tblLook w:val="0620" w:firstRow="1" w:lastRow="0" w:firstColumn="0" w:lastColumn="0" w:noHBand="1" w:noVBand="1"/>
      </w:tblPr>
      <w:tblGrid>
        <w:gridCol w:w="631"/>
        <w:gridCol w:w="1603"/>
        <w:gridCol w:w="8712"/>
        <w:gridCol w:w="2330"/>
        <w:gridCol w:w="1028"/>
      </w:tblGrid>
      <w:tr w:rsidR="00150BD7" w:rsidRPr="00E348B0" w14:paraId="44A99051"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453026EB" w14:textId="77777777" w:rsidR="00150BD7" w:rsidRPr="00E348B0" w:rsidRDefault="00DD266B">
            <w:pPr>
              <w:pStyle w:val="boldparagraph"/>
              <w:rPr>
                <w:sz w:val="16"/>
              </w:rPr>
            </w:pPr>
            <w:r w:rsidRPr="00E348B0">
              <w:rPr>
                <w:rStyle w:val="bold"/>
                <w:sz w:val="16"/>
              </w:rPr>
              <w:t>Test Step #</w:t>
            </w:r>
          </w:p>
        </w:tc>
        <w:tc>
          <w:tcPr>
            <w:tcW w:w="0" w:type="auto"/>
          </w:tcPr>
          <w:p w14:paraId="6351D252" w14:textId="77777777" w:rsidR="00150BD7" w:rsidRPr="00E348B0" w:rsidRDefault="00DD266B">
            <w:pPr>
              <w:pStyle w:val="boldparagraph"/>
              <w:rPr>
                <w:sz w:val="16"/>
              </w:rPr>
            </w:pPr>
            <w:r w:rsidRPr="00E348B0">
              <w:rPr>
                <w:rStyle w:val="bold"/>
                <w:sz w:val="16"/>
              </w:rPr>
              <w:t>Test Step Name</w:t>
            </w:r>
          </w:p>
        </w:tc>
        <w:tc>
          <w:tcPr>
            <w:tcW w:w="0" w:type="auto"/>
          </w:tcPr>
          <w:p w14:paraId="54FE8288" w14:textId="77777777" w:rsidR="00150BD7" w:rsidRPr="00E348B0" w:rsidRDefault="00DD266B">
            <w:pPr>
              <w:pStyle w:val="boldparagraph"/>
              <w:rPr>
                <w:sz w:val="16"/>
              </w:rPr>
            </w:pPr>
            <w:r w:rsidRPr="00E348B0">
              <w:rPr>
                <w:rStyle w:val="bold"/>
                <w:sz w:val="16"/>
              </w:rPr>
              <w:t>Instruction</w:t>
            </w:r>
          </w:p>
        </w:tc>
        <w:tc>
          <w:tcPr>
            <w:tcW w:w="0" w:type="auto"/>
          </w:tcPr>
          <w:p w14:paraId="42E28714" w14:textId="77777777" w:rsidR="00150BD7" w:rsidRPr="00E348B0" w:rsidRDefault="00DD266B">
            <w:pPr>
              <w:pStyle w:val="boldparagraph"/>
              <w:rPr>
                <w:sz w:val="16"/>
              </w:rPr>
            </w:pPr>
            <w:r w:rsidRPr="00E348B0">
              <w:rPr>
                <w:rStyle w:val="bold"/>
                <w:sz w:val="16"/>
              </w:rPr>
              <w:t>Expected Result</w:t>
            </w:r>
          </w:p>
        </w:tc>
        <w:tc>
          <w:tcPr>
            <w:tcW w:w="0" w:type="auto"/>
          </w:tcPr>
          <w:p w14:paraId="0764E4C8" w14:textId="77777777" w:rsidR="00150BD7" w:rsidRPr="00E348B0" w:rsidRDefault="00DD266B">
            <w:pPr>
              <w:pStyle w:val="boldparagraph"/>
              <w:rPr>
                <w:sz w:val="16"/>
              </w:rPr>
            </w:pPr>
            <w:r w:rsidRPr="00E348B0">
              <w:rPr>
                <w:rStyle w:val="bold"/>
                <w:sz w:val="16"/>
              </w:rPr>
              <w:t>Pass / Fail / Comment</w:t>
            </w:r>
          </w:p>
        </w:tc>
      </w:tr>
      <w:tr w:rsidR="00150BD7" w:rsidRPr="00E348B0" w14:paraId="1BA84CEE" w14:textId="77777777" w:rsidTr="00E348B0">
        <w:tc>
          <w:tcPr>
            <w:tcW w:w="0" w:type="auto"/>
          </w:tcPr>
          <w:p w14:paraId="38124E17" w14:textId="77777777" w:rsidR="00150BD7" w:rsidRPr="00E348B0" w:rsidRDefault="00DD266B">
            <w:pPr>
              <w:rPr>
                <w:sz w:val="16"/>
              </w:rPr>
            </w:pPr>
            <w:r w:rsidRPr="00E348B0">
              <w:rPr>
                <w:sz w:val="16"/>
              </w:rPr>
              <w:t>1</w:t>
            </w:r>
          </w:p>
        </w:tc>
        <w:tc>
          <w:tcPr>
            <w:tcW w:w="0" w:type="auto"/>
          </w:tcPr>
          <w:p w14:paraId="314A99F4" w14:textId="77777777" w:rsidR="00150BD7" w:rsidRPr="00E348B0" w:rsidRDefault="00DD266B">
            <w:pPr>
              <w:rPr>
                <w:sz w:val="16"/>
              </w:rPr>
            </w:pPr>
            <w:r w:rsidRPr="00E348B0">
              <w:rPr>
                <w:rStyle w:val="bold"/>
                <w:sz w:val="16"/>
              </w:rPr>
              <w:t>Log onto SAP GUI</w:t>
            </w:r>
          </w:p>
        </w:tc>
        <w:tc>
          <w:tcPr>
            <w:tcW w:w="0" w:type="auto"/>
          </w:tcPr>
          <w:p w14:paraId="1600F811" w14:textId="77777777" w:rsidR="00150BD7" w:rsidRPr="00E348B0" w:rsidRDefault="00DD266B">
            <w:pPr>
              <w:rPr>
                <w:sz w:val="16"/>
              </w:rPr>
            </w:pPr>
            <w:r w:rsidRPr="00E348B0">
              <w:rPr>
                <w:sz w:val="16"/>
              </w:rPr>
              <w:t>Log on to SAP Global Trade Services system.</w:t>
            </w:r>
          </w:p>
        </w:tc>
        <w:tc>
          <w:tcPr>
            <w:tcW w:w="0" w:type="auto"/>
          </w:tcPr>
          <w:p w14:paraId="3E395029" w14:textId="77777777" w:rsidR="00150BD7" w:rsidRPr="00E348B0" w:rsidRDefault="00DD266B">
            <w:pPr>
              <w:rPr>
                <w:sz w:val="16"/>
              </w:rPr>
            </w:pPr>
            <w:r w:rsidRPr="00E348B0">
              <w:rPr>
                <w:sz w:val="16"/>
              </w:rPr>
              <w:t xml:space="preserve">The </w:t>
            </w:r>
            <w:r w:rsidRPr="00E348B0">
              <w:rPr>
                <w:rStyle w:val="screenelement"/>
                <w:sz w:val="16"/>
              </w:rPr>
              <w:t>SAP Easy Access</w:t>
            </w:r>
            <w:r w:rsidRPr="00E348B0">
              <w:rPr>
                <w:sz w:val="16"/>
              </w:rPr>
              <w:t xml:space="preserve"> page is displayed.</w:t>
            </w:r>
          </w:p>
        </w:tc>
        <w:tc>
          <w:tcPr>
            <w:tcW w:w="0" w:type="auto"/>
          </w:tcPr>
          <w:p w14:paraId="37C50046" w14:textId="77777777" w:rsidR="00DD266B" w:rsidRPr="00E348B0" w:rsidRDefault="00DD266B">
            <w:pPr>
              <w:rPr>
                <w:sz w:val="16"/>
              </w:rPr>
            </w:pPr>
          </w:p>
        </w:tc>
      </w:tr>
      <w:tr w:rsidR="00150BD7" w:rsidRPr="00E348B0" w14:paraId="1FD508AC" w14:textId="77777777" w:rsidTr="00E348B0">
        <w:tc>
          <w:tcPr>
            <w:tcW w:w="0" w:type="auto"/>
          </w:tcPr>
          <w:p w14:paraId="229C1596" w14:textId="77777777" w:rsidR="00150BD7" w:rsidRPr="00E348B0" w:rsidRDefault="00DD266B">
            <w:pPr>
              <w:rPr>
                <w:sz w:val="16"/>
              </w:rPr>
            </w:pPr>
            <w:r w:rsidRPr="00E348B0">
              <w:rPr>
                <w:sz w:val="16"/>
              </w:rPr>
              <w:t>2</w:t>
            </w:r>
          </w:p>
        </w:tc>
        <w:tc>
          <w:tcPr>
            <w:tcW w:w="0" w:type="auto"/>
          </w:tcPr>
          <w:p w14:paraId="58F4EE23" w14:textId="77777777" w:rsidR="00150BD7" w:rsidRPr="00E348B0" w:rsidRDefault="00DD266B">
            <w:pPr>
              <w:rPr>
                <w:sz w:val="16"/>
              </w:rPr>
            </w:pPr>
            <w:r w:rsidRPr="00E348B0">
              <w:rPr>
                <w:rStyle w:val="bold"/>
                <w:sz w:val="16"/>
              </w:rPr>
              <w:t>Transaction Code</w:t>
            </w:r>
          </w:p>
        </w:tc>
        <w:tc>
          <w:tcPr>
            <w:tcW w:w="0" w:type="auto"/>
          </w:tcPr>
          <w:p w14:paraId="47609BF7" w14:textId="77777777" w:rsidR="00150BD7" w:rsidRPr="00E348B0" w:rsidRDefault="00DD266B">
            <w:pPr>
              <w:rPr>
                <w:sz w:val="16"/>
              </w:rPr>
            </w:pPr>
            <w:r w:rsidRPr="00E348B0">
              <w:rPr>
                <w:sz w:val="16"/>
              </w:rPr>
              <w:t xml:space="preserve">In the </w:t>
            </w:r>
            <w:r w:rsidRPr="00E348B0">
              <w:rPr>
                <w:rStyle w:val="screenelement"/>
                <w:sz w:val="16"/>
              </w:rPr>
              <w:t>Command</w:t>
            </w:r>
            <w:r w:rsidRPr="00E348B0">
              <w:rPr>
                <w:sz w:val="16"/>
              </w:rPr>
              <w:t xml:space="preserve"> field, enter </w:t>
            </w:r>
            <w:r w:rsidRPr="00E348B0">
              <w:rPr>
                <w:rStyle w:val="userinput"/>
                <w:sz w:val="16"/>
              </w:rPr>
              <w:t>SPRO</w:t>
            </w:r>
            <w:r w:rsidRPr="00E348B0">
              <w:rPr>
                <w:sz w:val="16"/>
              </w:rPr>
              <w:t xml:space="preserve"> and press </w:t>
            </w:r>
            <w:r w:rsidRPr="00E348B0">
              <w:rPr>
                <w:rStyle w:val="CourierNew"/>
                <w:sz w:val="16"/>
              </w:rPr>
              <w:t>Enter</w:t>
            </w:r>
            <w:r w:rsidRPr="00E348B0">
              <w:rPr>
                <w:sz w:val="16"/>
              </w:rPr>
              <w:t>.</w:t>
            </w:r>
          </w:p>
        </w:tc>
        <w:tc>
          <w:tcPr>
            <w:tcW w:w="0" w:type="auto"/>
          </w:tcPr>
          <w:p w14:paraId="604C381B" w14:textId="77777777" w:rsidR="00150BD7" w:rsidRPr="00E348B0" w:rsidRDefault="00150BD7">
            <w:pPr>
              <w:rPr>
                <w:sz w:val="16"/>
              </w:rPr>
            </w:pPr>
          </w:p>
        </w:tc>
        <w:tc>
          <w:tcPr>
            <w:tcW w:w="0" w:type="auto"/>
          </w:tcPr>
          <w:p w14:paraId="67115ACB" w14:textId="77777777" w:rsidR="00150BD7" w:rsidRPr="00E348B0" w:rsidRDefault="00150BD7">
            <w:pPr>
              <w:rPr>
                <w:sz w:val="16"/>
              </w:rPr>
            </w:pPr>
          </w:p>
        </w:tc>
      </w:tr>
      <w:tr w:rsidR="00150BD7" w:rsidRPr="00E348B0" w14:paraId="1832391E" w14:textId="77777777" w:rsidTr="00E348B0">
        <w:tc>
          <w:tcPr>
            <w:tcW w:w="0" w:type="auto"/>
          </w:tcPr>
          <w:p w14:paraId="4ABA69AD" w14:textId="77777777" w:rsidR="00150BD7" w:rsidRPr="00E348B0" w:rsidRDefault="00DD266B">
            <w:pPr>
              <w:rPr>
                <w:sz w:val="16"/>
              </w:rPr>
            </w:pPr>
            <w:r w:rsidRPr="00E348B0">
              <w:rPr>
                <w:sz w:val="16"/>
              </w:rPr>
              <w:t>3</w:t>
            </w:r>
          </w:p>
        </w:tc>
        <w:tc>
          <w:tcPr>
            <w:tcW w:w="0" w:type="auto"/>
          </w:tcPr>
          <w:p w14:paraId="6C74FEB7" w14:textId="77777777" w:rsidR="00150BD7" w:rsidRPr="00E348B0" w:rsidRDefault="00DD266B">
            <w:pPr>
              <w:rPr>
                <w:sz w:val="16"/>
              </w:rPr>
            </w:pPr>
            <w:r w:rsidRPr="00E348B0">
              <w:rPr>
                <w:rStyle w:val="bold"/>
                <w:sz w:val="16"/>
              </w:rPr>
              <w:t>Access the IMG Activity</w:t>
            </w:r>
          </w:p>
        </w:tc>
        <w:tc>
          <w:tcPr>
            <w:tcW w:w="0" w:type="auto"/>
          </w:tcPr>
          <w:p w14:paraId="5F5CAFC2" w14:textId="77777777" w:rsidR="00150BD7" w:rsidRPr="00E348B0" w:rsidRDefault="00DD266B">
            <w:pPr>
              <w:rPr>
                <w:sz w:val="16"/>
              </w:rPr>
            </w:pPr>
            <w:r w:rsidRPr="00E348B0">
              <w:rPr>
                <w:sz w:val="16"/>
              </w:rPr>
              <w:t xml:space="preserve">In the IMG, go to the following path: </w:t>
            </w:r>
            <w:r w:rsidRPr="00E348B0">
              <w:rPr>
                <w:rStyle w:val="screenelement"/>
                <w:sz w:val="16"/>
              </w:rPr>
              <w:t>SAP Global Trade Services &gt; General Settings &gt; Organizational Structure &gt; Define Foreign Trade Organization</w:t>
            </w:r>
            <w:r w:rsidRPr="00E348B0">
              <w:rPr>
                <w:sz w:val="16"/>
              </w:rPr>
              <w:t>.</w:t>
            </w:r>
          </w:p>
        </w:tc>
        <w:tc>
          <w:tcPr>
            <w:tcW w:w="0" w:type="auto"/>
          </w:tcPr>
          <w:p w14:paraId="01CF9A4B" w14:textId="77777777" w:rsidR="00150BD7" w:rsidRPr="00E348B0" w:rsidRDefault="00150BD7">
            <w:pPr>
              <w:rPr>
                <w:sz w:val="16"/>
              </w:rPr>
            </w:pPr>
          </w:p>
        </w:tc>
        <w:tc>
          <w:tcPr>
            <w:tcW w:w="0" w:type="auto"/>
          </w:tcPr>
          <w:p w14:paraId="145EE98B" w14:textId="77777777" w:rsidR="00DD266B" w:rsidRPr="00E348B0" w:rsidRDefault="00DD266B">
            <w:pPr>
              <w:rPr>
                <w:sz w:val="16"/>
              </w:rPr>
            </w:pPr>
          </w:p>
        </w:tc>
      </w:tr>
      <w:tr w:rsidR="00150BD7" w:rsidRPr="00E348B0" w14:paraId="6BD4A0E9" w14:textId="77777777" w:rsidTr="00E348B0">
        <w:tc>
          <w:tcPr>
            <w:tcW w:w="0" w:type="auto"/>
          </w:tcPr>
          <w:p w14:paraId="59C5E02E" w14:textId="77777777" w:rsidR="00150BD7" w:rsidRPr="00E348B0" w:rsidRDefault="00DD266B">
            <w:pPr>
              <w:rPr>
                <w:sz w:val="16"/>
              </w:rPr>
            </w:pPr>
            <w:r w:rsidRPr="00E348B0">
              <w:rPr>
                <w:sz w:val="16"/>
              </w:rPr>
              <w:t>4</w:t>
            </w:r>
          </w:p>
        </w:tc>
        <w:tc>
          <w:tcPr>
            <w:tcW w:w="0" w:type="auto"/>
          </w:tcPr>
          <w:p w14:paraId="17362BF7" w14:textId="77777777" w:rsidR="00150BD7" w:rsidRPr="00E348B0" w:rsidRDefault="00DD266B">
            <w:pPr>
              <w:rPr>
                <w:sz w:val="16"/>
              </w:rPr>
            </w:pPr>
            <w:r w:rsidRPr="00E348B0">
              <w:rPr>
                <w:rStyle w:val="bold"/>
                <w:sz w:val="16"/>
              </w:rPr>
              <w:t>Maintain Foreign Trade Organization</w:t>
            </w:r>
          </w:p>
        </w:tc>
        <w:tc>
          <w:tcPr>
            <w:tcW w:w="0" w:type="auto"/>
          </w:tcPr>
          <w:p w14:paraId="144161C0" w14:textId="77777777" w:rsidR="00150BD7" w:rsidRPr="00E348B0" w:rsidRDefault="00DD266B">
            <w:pPr>
              <w:rPr>
                <w:sz w:val="16"/>
              </w:rPr>
            </w:pPr>
            <w:r w:rsidRPr="00E348B0">
              <w:rPr>
                <w:sz w:val="16"/>
              </w:rPr>
              <w:t xml:space="preserve">Define the foreign trade organization, for example </w:t>
            </w:r>
            <w:r w:rsidRPr="00E348B0">
              <w:rPr>
                <w:rStyle w:val="userinput"/>
                <w:sz w:val="16"/>
              </w:rPr>
              <w:t>FTO_3310</w:t>
            </w:r>
            <w:r w:rsidRPr="00E348B0">
              <w:rPr>
                <w:sz w:val="16"/>
              </w:rPr>
              <w:t xml:space="preserve"> and maintain the general data (such as name and address).</w:t>
            </w:r>
          </w:p>
          <w:p w14:paraId="2B4FAD03" w14:textId="77777777" w:rsidR="00150BD7" w:rsidRPr="00E348B0" w:rsidRDefault="00150BD7">
            <w:pPr>
              <w:rPr>
                <w:sz w:val="16"/>
              </w:rPr>
            </w:pPr>
          </w:p>
          <w:tbl>
            <w:tblPr>
              <w:tblW w:w="4975" w:type="pct"/>
              <w:tblCellMar>
                <w:left w:w="10" w:type="dxa"/>
                <w:right w:w="10" w:type="dxa"/>
              </w:tblCellMar>
              <w:tblLook w:val="04A0" w:firstRow="1" w:lastRow="0" w:firstColumn="1" w:lastColumn="0" w:noHBand="0" w:noVBand="1"/>
            </w:tblPr>
            <w:tblGrid>
              <w:gridCol w:w="8507"/>
            </w:tblGrid>
            <w:tr w:rsidR="00150BD7" w:rsidRPr="00E348B0" w14:paraId="4C6491DC" w14:textId="77777777" w:rsidTr="00E348B0">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AAD10A7" w14:textId="77777777" w:rsidR="00150BD7" w:rsidRPr="00E348B0" w:rsidRDefault="00DD266B">
                  <w:pPr>
                    <w:rPr>
                      <w:sz w:val="16"/>
                    </w:rPr>
                  </w:pPr>
                  <w:r w:rsidRPr="00E348B0">
                    <w:rPr>
                      <w:rStyle w:val="bold"/>
                      <w:sz w:val="16"/>
                    </w:rPr>
                    <w:t xml:space="preserve">Caution </w:t>
                  </w:r>
                  <w:r w:rsidRPr="00E348B0">
                    <w:rPr>
                      <w:sz w:val="16"/>
                    </w:rPr>
                    <w:t xml:space="preserve">When entering an address, pay attention to the country/region. For example, if your company is located in Germany and runs export or import businesses with foreign partners, you must maintain the country/region key </w:t>
                  </w:r>
                  <w:r w:rsidRPr="00E348B0">
                    <w:rPr>
                      <w:rStyle w:val="userinput"/>
                      <w:sz w:val="16"/>
                    </w:rPr>
                    <w:t>DE</w:t>
                  </w:r>
                  <w:r w:rsidRPr="00E348B0">
                    <w:rPr>
                      <w:sz w:val="16"/>
                    </w:rPr>
                    <w:t xml:space="preserve"> here.</w:t>
                  </w:r>
                </w:p>
              </w:tc>
            </w:tr>
          </w:tbl>
          <w:p w14:paraId="493C91CB" w14:textId="77777777" w:rsidR="00DD266B" w:rsidRPr="00E348B0" w:rsidRDefault="00DD266B">
            <w:pPr>
              <w:rPr>
                <w:sz w:val="16"/>
              </w:rPr>
            </w:pPr>
          </w:p>
        </w:tc>
        <w:tc>
          <w:tcPr>
            <w:tcW w:w="0" w:type="auto"/>
          </w:tcPr>
          <w:p w14:paraId="33B1EFAA" w14:textId="77777777" w:rsidR="00150BD7" w:rsidRPr="00E348B0" w:rsidRDefault="00DD266B">
            <w:pPr>
              <w:rPr>
                <w:sz w:val="16"/>
              </w:rPr>
            </w:pPr>
            <w:r w:rsidRPr="00E348B0">
              <w:rPr>
                <w:sz w:val="16"/>
              </w:rPr>
              <w:t>The foreign trade organization is maintained or checked.</w:t>
            </w:r>
          </w:p>
        </w:tc>
        <w:tc>
          <w:tcPr>
            <w:tcW w:w="0" w:type="auto"/>
          </w:tcPr>
          <w:p w14:paraId="4C441B35" w14:textId="77777777" w:rsidR="00DD266B" w:rsidRPr="00E348B0" w:rsidRDefault="00DD266B">
            <w:pPr>
              <w:rPr>
                <w:sz w:val="16"/>
              </w:rPr>
            </w:pPr>
          </w:p>
        </w:tc>
      </w:tr>
    </w:tbl>
    <w:p w14:paraId="572DF09F" w14:textId="77777777" w:rsidR="00150BD7" w:rsidRDefault="00150BD7"/>
    <w:p w14:paraId="1874E5D8" w14:textId="77777777" w:rsidR="00150BD7" w:rsidRDefault="00DD266B">
      <w:pPr>
        <w:pStyle w:val="Heading3"/>
      </w:pPr>
      <w:bookmarkStart w:id="36" w:name="unique_16"/>
      <w:bookmarkStart w:id="37" w:name="_Toc232848840"/>
      <w:r>
        <w:lastRenderedPageBreak/>
        <w:t>Assign Company Code to Foreign Trade Organization</w:t>
      </w:r>
      <w:bookmarkEnd w:id="36"/>
      <w:bookmarkEnd w:id="37"/>
    </w:p>
    <w:p w14:paraId="57A26064" w14:textId="77777777" w:rsidR="00150BD7" w:rsidRDefault="00DD266B">
      <w:pPr>
        <w:pStyle w:val="sectiontitle"/>
      </w:pPr>
      <w:r>
        <w:t>Procedure</w:t>
      </w:r>
    </w:p>
    <w:tbl>
      <w:tblPr>
        <w:tblStyle w:val="SAPStandardTable"/>
        <w:tblW w:w="5000" w:type="pct"/>
        <w:tblInd w:w="3" w:type="dxa"/>
        <w:tblLook w:val="0620" w:firstRow="1" w:lastRow="0" w:firstColumn="0" w:lastColumn="0" w:noHBand="1" w:noVBand="1"/>
      </w:tblPr>
      <w:tblGrid>
        <w:gridCol w:w="598"/>
        <w:gridCol w:w="1919"/>
        <w:gridCol w:w="7749"/>
        <w:gridCol w:w="3091"/>
        <w:gridCol w:w="947"/>
      </w:tblGrid>
      <w:tr w:rsidR="00150BD7" w:rsidRPr="00E348B0" w14:paraId="23A52E95"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0B58BCC4" w14:textId="77777777" w:rsidR="00150BD7" w:rsidRPr="00E348B0" w:rsidRDefault="00DD266B">
            <w:pPr>
              <w:pStyle w:val="boldparagraph"/>
              <w:rPr>
                <w:sz w:val="16"/>
              </w:rPr>
            </w:pPr>
            <w:r w:rsidRPr="00E348B0">
              <w:rPr>
                <w:rStyle w:val="bold"/>
                <w:sz w:val="16"/>
              </w:rPr>
              <w:t>Test Step #</w:t>
            </w:r>
          </w:p>
        </w:tc>
        <w:tc>
          <w:tcPr>
            <w:tcW w:w="0" w:type="auto"/>
          </w:tcPr>
          <w:p w14:paraId="664E55E9" w14:textId="77777777" w:rsidR="00150BD7" w:rsidRPr="00E348B0" w:rsidRDefault="00DD266B">
            <w:pPr>
              <w:pStyle w:val="boldparagraph"/>
              <w:rPr>
                <w:sz w:val="16"/>
              </w:rPr>
            </w:pPr>
            <w:r w:rsidRPr="00E348B0">
              <w:rPr>
                <w:rStyle w:val="bold"/>
                <w:sz w:val="16"/>
              </w:rPr>
              <w:t>Test Step Name</w:t>
            </w:r>
          </w:p>
        </w:tc>
        <w:tc>
          <w:tcPr>
            <w:tcW w:w="0" w:type="auto"/>
          </w:tcPr>
          <w:p w14:paraId="6642BA03" w14:textId="77777777" w:rsidR="00150BD7" w:rsidRPr="00E348B0" w:rsidRDefault="00DD266B">
            <w:pPr>
              <w:pStyle w:val="boldparagraph"/>
              <w:rPr>
                <w:sz w:val="16"/>
              </w:rPr>
            </w:pPr>
            <w:r w:rsidRPr="00E348B0">
              <w:rPr>
                <w:rStyle w:val="bold"/>
                <w:sz w:val="16"/>
              </w:rPr>
              <w:t>Instruction</w:t>
            </w:r>
          </w:p>
        </w:tc>
        <w:tc>
          <w:tcPr>
            <w:tcW w:w="0" w:type="auto"/>
          </w:tcPr>
          <w:p w14:paraId="28E6F449" w14:textId="77777777" w:rsidR="00150BD7" w:rsidRPr="00E348B0" w:rsidRDefault="00DD266B">
            <w:pPr>
              <w:pStyle w:val="boldparagraph"/>
              <w:rPr>
                <w:sz w:val="16"/>
              </w:rPr>
            </w:pPr>
            <w:r w:rsidRPr="00E348B0">
              <w:rPr>
                <w:rStyle w:val="bold"/>
                <w:sz w:val="16"/>
              </w:rPr>
              <w:t>Expected Result</w:t>
            </w:r>
          </w:p>
        </w:tc>
        <w:tc>
          <w:tcPr>
            <w:tcW w:w="0" w:type="auto"/>
          </w:tcPr>
          <w:p w14:paraId="3F365D46" w14:textId="77777777" w:rsidR="00150BD7" w:rsidRPr="00E348B0" w:rsidRDefault="00DD266B">
            <w:pPr>
              <w:pStyle w:val="boldparagraph"/>
              <w:rPr>
                <w:sz w:val="16"/>
              </w:rPr>
            </w:pPr>
            <w:r w:rsidRPr="00E348B0">
              <w:rPr>
                <w:rStyle w:val="bold"/>
                <w:sz w:val="16"/>
              </w:rPr>
              <w:t>Pass / Fail / Comment</w:t>
            </w:r>
          </w:p>
        </w:tc>
      </w:tr>
      <w:tr w:rsidR="00150BD7" w:rsidRPr="00E348B0" w14:paraId="53C60660" w14:textId="77777777" w:rsidTr="00E348B0">
        <w:tc>
          <w:tcPr>
            <w:tcW w:w="0" w:type="auto"/>
          </w:tcPr>
          <w:p w14:paraId="12F8D00A" w14:textId="77777777" w:rsidR="00150BD7" w:rsidRPr="00E348B0" w:rsidRDefault="00DD266B">
            <w:pPr>
              <w:rPr>
                <w:sz w:val="16"/>
              </w:rPr>
            </w:pPr>
            <w:r w:rsidRPr="00E348B0">
              <w:rPr>
                <w:sz w:val="16"/>
              </w:rPr>
              <w:t>1</w:t>
            </w:r>
          </w:p>
        </w:tc>
        <w:tc>
          <w:tcPr>
            <w:tcW w:w="0" w:type="auto"/>
          </w:tcPr>
          <w:p w14:paraId="6E51D52A" w14:textId="77777777" w:rsidR="00150BD7" w:rsidRPr="00E348B0" w:rsidRDefault="00DD266B">
            <w:pPr>
              <w:rPr>
                <w:sz w:val="16"/>
              </w:rPr>
            </w:pPr>
            <w:r w:rsidRPr="00E348B0">
              <w:rPr>
                <w:rStyle w:val="bold"/>
                <w:sz w:val="16"/>
              </w:rPr>
              <w:t>Log on to SAP GUI</w:t>
            </w:r>
          </w:p>
        </w:tc>
        <w:tc>
          <w:tcPr>
            <w:tcW w:w="0" w:type="auto"/>
          </w:tcPr>
          <w:p w14:paraId="546B9BAD" w14:textId="77777777" w:rsidR="00150BD7" w:rsidRPr="00E348B0" w:rsidRDefault="00DD266B">
            <w:pPr>
              <w:rPr>
                <w:sz w:val="16"/>
              </w:rPr>
            </w:pPr>
            <w:r w:rsidRPr="00E348B0">
              <w:rPr>
                <w:sz w:val="16"/>
              </w:rPr>
              <w:t>Log on to SAP Global Trade Services system.</w:t>
            </w:r>
          </w:p>
        </w:tc>
        <w:tc>
          <w:tcPr>
            <w:tcW w:w="0" w:type="auto"/>
          </w:tcPr>
          <w:p w14:paraId="3F401995" w14:textId="77777777" w:rsidR="00150BD7" w:rsidRPr="00E348B0" w:rsidRDefault="00DD266B">
            <w:pPr>
              <w:rPr>
                <w:sz w:val="16"/>
              </w:rPr>
            </w:pPr>
            <w:r w:rsidRPr="00E348B0">
              <w:rPr>
                <w:sz w:val="16"/>
              </w:rPr>
              <w:t xml:space="preserve">The </w:t>
            </w:r>
            <w:r w:rsidRPr="00E348B0">
              <w:rPr>
                <w:rStyle w:val="screenelement"/>
                <w:sz w:val="16"/>
              </w:rPr>
              <w:t>SAP Easy Access</w:t>
            </w:r>
            <w:r w:rsidRPr="00E348B0">
              <w:rPr>
                <w:sz w:val="16"/>
              </w:rPr>
              <w:t xml:space="preserve"> page is displayed.</w:t>
            </w:r>
          </w:p>
        </w:tc>
        <w:tc>
          <w:tcPr>
            <w:tcW w:w="0" w:type="auto"/>
          </w:tcPr>
          <w:p w14:paraId="19224BE3" w14:textId="77777777" w:rsidR="00DD266B" w:rsidRPr="00E348B0" w:rsidRDefault="00DD266B">
            <w:pPr>
              <w:rPr>
                <w:sz w:val="16"/>
              </w:rPr>
            </w:pPr>
          </w:p>
        </w:tc>
      </w:tr>
      <w:tr w:rsidR="00150BD7" w:rsidRPr="00E348B0" w14:paraId="06464FD9" w14:textId="77777777" w:rsidTr="00E348B0">
        <w:tc>
          <w:tcPr>
            <w:tcW w:w="0" w:type="auto"/>
          </w:tcPr>
          <w:p w14:paraId="6EEF7294" w14:textId="77777777" w:rsidR="00150BD7" w:rsidRPr="00E348B0" w:rsidRDefault="00DD266B">
            <w:pPr>
              <w:rPr>
                <w:sz w:val="16"/>
              </w:rPr>
            </w:pPr>
            <w:r w:rsidRPr="00E348B0">
              <w:rPr>
                <w:sz w:val="16"/>
              </w:rPr>
              <w:t>2</w:t>
            </w:r>
          </w:p>
        </w:tc>
        <w:tc>
          <w:tcPr>
            <w:tcW w:w="0" w:type="auto"/>
          </w:tcPr>
          <w:p w14:paraId="730B9292" w14:textId="77777777" w:rsidR="00150BD7" w:rsidRPr="00E348B0" w:rsidRDefault="00DD266B">
            <w:pPr>
              <w:rPr>
                <w:sz w:val="16"/>
              </w:rPr>
            </w:pPr>
            <w:r w:rsidRPr="00E348B0">
              <w:rPr>
                <w:rStyle w:val="bold"/>
                <w:sz w:val="16"/>
              </w:rPr>
              <w:t>Transaction Code</w:t>
            </w:r>
          </w:p>
        </w:tc>
        <w:tc>
          <w:tcPr>
            <w:tcW w:w="0" w:type="auto"/>
          </w:tcPr>
          <w:p w14:paraId="1E02E028" w14:textId="77777777" w:rsidR="00150BD7" w:rsidRPr="00E348B0" w:rsidRDefault="00DD266B">
            <w:pPr>
              <w:rPr>
                <w:sz w:val="16"/>
              </w:rPr>
            </w:pPr>
            <w:r w:rsidRPr="00E348B0">
              <w:rPr>
                <w:sz w:val="16"/>
              </w:rPr>
              <w:t xml:space="preserve">In the </w:t>
            </w:r>
            <w:r w:rsidRPr="00E348B0">
              <w:rPr>
                <w:rStyle w:val="screenelement"/>
                <w:sz w:val="16"/>
              </w:rPr>
              <w:t>Command</w:t>
            </w:r>
            <w:r w:rsidRPr="00E348B0">
              <w:rPr>
                <w:sz w:val="16"/>
              </w:rPr>
              <w:t xml:space="preserve"> field, enter </w:t>
            </w:r>
            <w:r w:rsidRPr="00E348B0">
              <w:rPr>
                <w:rStyle w:val="userinput"/>
                <w:sz w:val="16"/>
              </w:rPr>
              <w:t>SPRO</w:t>
            </w:r>
            <w:r w:rsidRPr="00E348B0">
              <w:rPr>
                <w:sz w:val="16"/>
              </w:rPr>
              <w:t xml:space="preserve"> and press </w:t>
            </w:r>
            <w:r w:rsidRPr="00E348B0">
              <w:rPr>
                <w:rStyle w:val="CourierNew"/>
                <w:sz w:val="16"/>
              </w:rPr>
              <w:t>Enter</w:t>
            </w:r>
            <w:r w:rsidRPr="00E348B0">
              <w:rPr>
                <w:sz w:val="16"/>
              </w:rPr>
              <w:t>.</w:t>
            </w:r>
          </w:p>
        </w:tc>
        <w:tc>
          <w:tcPr>
            <w:tcW w:w="0" w:type="auto"/>
          </w:tcPr>
          <w:p w14:paraId="6F5E0E68" w14:textId="77777777" w:rsidR="00150BD7" w:rsidRPr="00E348B0" w:rsidRDefault="00150BD7">
            <w:pPr>
              <w:rPr>
                <w:sz w:val="16"/>
              </w:rPr>
            </w:pPr>
          </w:p>
        </w:tc>
        <w:tc>
          <w:tcPr>
            <w:tcW w:w="0" w:type="auto"/>
          </w:tcPr>
          <w:p w14:paraId="065BAE9C" w14:textId="77777777" w:rsidR="00150BD7" w:rsidRPr="00E348B0" w:rsidRDefault="00150BD7">
            <w:pPr>
              <w:rPr>
                <w:sz w:val="16"/>
              </w:rPr>
            </w:pPr>
          </w:p>
        </w:tc>
      </w:tr>
      <w:tr w:rsidR="00150BD7" w:rsidRPr="00E348B0" w14:paraId="3CD631B2" w14:textId="77777777" w:rsidTr="00E348B0">
        <w:tc>
          <w:tcPr>
            <w:tcW w:w="0" w:type="auto"/>
          </w:tcPr>
          <w:p w14:paraId="5271DBA6" w14:textId="77777777" w:rsidR="00150BD7" w:rsidRPr="00E348B0" w:rsidRDefault="00DD266B">
            <w:pPr>
              <w:rPr>
                <w:sz w:val="16"/>
              </w:rPr>
            </w:pPr>
            <w:r w:rsidRPr="00E348B0">
              <w:rPr>
                <w:sz w:val="16"/>
              </w:rPr>
              <w:t>3</w:t>
            </w:r>
          </w:p>
        </w:tc>
        <w:tc>
          <w:tcPr>
            <w:tcW w:w="0" w:type="auto"/>
          </w:tcPr>
          <w:p w14:paraId="75044266" w14:textId="77777777" w:rsidR="00150BD7" w:rsidRPr="00E348B0" w:rsidRDefault="00DD266B">
            <w:pPr>
              <w:rPr>
                <w:sz w:val="16"/>
              </w:rPr>
            </w:pPr>
            <w:r w:rsidRPr="00E348B0">
              <w:rPr>
                <w:rStyle w:val="bold"/>
                <w:sz w:val="16"/>
              </w:rPr>
              <w:t>Access the IMG Activity</w:t>
            </w:r>
          </w:p>
        </w:tc>
        <w:tc>
          <w:tcPr>
            <w:tcW w:w="0" w:type="auto"/>
          </w:tcPr>
          <w:p w14:paraId="3F742DC1" w14:textId="77777777" w:rsidR="00150BD7" w:rsidRPr="00E348B0" w:rsidRDefault="00DD266B">
            <w:pPr>
              <w:rPr>
                <w:sz w:val="16"/>
              </w:rPr>
            </w:pPr>
            <w:r w:rsidRPr="00E348B0">
              <w:rPr>
                <w:sz w:val="16"/>
              </w:rPr>
              <w:t xml:space="preserve">In the IMG, go to the following path: </w:t>
            </w:r>
            <w:r w:rsidRPr="00E348B0">
              <w:rPr>
                <w:rStyle w:val="screenelement"/>
                <w:sz w:val="16"/>
              </w:rPr>
              <w:t>SAP Global Trade Services &gt; General Settings &gt; Organizational Structure &gt; Assignment of Organizational Units from Feeder System to Foreign Trade Org. &gt; Assign Company Code at Feeder System Group Level</w:t>
            </w:r>
            <w:r w:rsidRPr="00E348B0">
              <w:rPr>
                <w:sz w:val="16"/>
              </w:rPr>
              <w:t>.</w:t>
            </w:r>
          </w:p>
        </w:tc>
        <w:tc>
          <w:tcPr>
            <w:tcW w:w="0" w:type="auto"/>
          </w:tcPr>
          <w:p w14:paraId="670C11C3" w14:textId="77777777" w:rsidR="00150BD7" w:rsidRPr="00E348B0" w:rsidRDefault="00DD266B">
            <w:pPr>
              <w:rPr>
                <w:sz w:val="16"/>
              </w:rPr>
            </w:pPr>
            <w:r w:rsidRPr="00E348B0">
              <w:rPr>
                <w:sz w:val="16"/>
              </w:rPr>
              <w:t xml:space="preserve">The </w:t>
            </w:r>
            <w:r w:rsidRPr="00E348B0">
              <w:rPr>
                <w:rStyle w:val="screenelement"/>
                <w:sz w:val="16"/>
              </w:rPr>
              <w:t>Choose Activity</w:t>
            </w:r>
            <w:r w:rsidRPr="00E348B0">
              <w:rPr>
                <w:sz w:val="16"/>
              </w:rPr>
              <w:t xml:space="preserve"> dialog box displays.</w:t>
            </w:r>
          </w:p>
        </w:tc>
        <w:tc>
          <w:tcPr>
            <w:tcW w:w="0" w:type="auto"/>
          </w:tcPr>
          <w:p w14:paraId="55125F13" w14:textId="77777777" w:rsidR="00DD266B" w:rsidRPr="00E348B0" w:rsidRDefault="00DD266B">
            <w:pPr>
              <w:rPr>
                <w:sz w:val="16"/>
              </w:rPr>
            </w:pPr>
          </w:p>
        </w:tc>
      </w:tr>
      <w:tr w:rsidR="00150BD7" w:rsidRPr="00E348B0" w14:paraId="3A8D8A78" w14:textId="77777777" w:rsidTr="00E348B0">
        <w:tc>
          <w:tcPr>
            <w:tcW w:w="0" w:type="auto"/>
          </w:tcPr>
          <w:p w14:paraId="003D52AF" w14:textId="77777777" w:rsidR="00150BD7" w:rsidRPr="00E348B0" w:rsidRDefault="00DD266B">
            <w:pPr>
              <w:rPr>
                <w:sz w:val="16"/>
              </w:rPr>
            </w:pPr>
            <w:r w:rsidRPr="00E348B0">
              <w:rPr>
                <w:sz w:val="16"/>
              </w:rPr>
              <w:t>4</w:t>
            </w:r>
          </w:p>
        </w:tc>
        <w:tc>
          <w:tcPr>
            <w:tcW w:w="0" w:type="auto"/>
          </w:tcPr>
          <w:p w14:paraId="4B99AEF5" w14:textId="77777777" w:rsidR="00150BD7" w:rsidRPr="00E348B0" w:rsidRDefault="00DD266B">
            <w:pPr>
              <w:rPr>
                <w:sz w:val="16"/>
              </w:rPr>
            </w:pPr>
            <w:r w:rsidRPr="00E348B0">
              <w:rPr>
                <w:rStyle w:val="bold"/>
                <w:sz w:val="16"/>
              </w:rPr>
              <w:t>Assign Company Code</w:t>
            </w:r>
          </w:p>
        </w:tc>
        <w:tc>
          <w:tcPr>
            <w:tcW w:w="0" w:type="auto"/>
          </w:tcPr>
          <w:p w14:paraId="61D9CD5D" w14:textId="77777777" w:rsidR="00150BD7" w:rsidRPr="00E348B0" w:rsidRDefault="00DD266B">
            <w:pPr>
              <w:rPr>
                <w:sz w:val="16"/>
              </w:rPr>
            </w:pPr>
            <w:r w:rsidRPr="00E348B0">
              <w:rPr>
                <w:sz w:val="16"/>
              </w:rPr>
              <w:t xml:space="preserve">Choose </w:t>
            </w:r>
            <w:r w:rsidRPr="00E348B0">
              <w:rPr>
                <w:rStyle w:val="screenelement"/>
                <w:sz w:val="16"/>
              </w:rPr>
              <w:t>Manually Assign Company Code</w:t>
            </w:r>
            <w:r w:rsidRPr="00E348B0">
              <w:rPr>
                <w:sz w:val="16"/>
              </w:rPr>
              <w:t>.</w:t>
            </w:r>
          </w:p>
        </w:tc>
        <w:tc>
          <w:tcPr>
            <w:tcW w:w="0" w:type="auto"/>
          </w:tcPr>
          <w:p w14:paraId="7BA84146" w14:textId="77777777" w:rsidR="00150BD7" w:rsidRPr="00E348B0" w:rsidRDefault="00DD266B">
            <w:pPr>
              <w:rPr>
                <w:sz w:val="16"/>
              </w:rPr>
            </w:pPr>
            <w:r w:rsidRPr="00E348B0">
              <w:rPr>
                <w:sz w:val="16"/>
              </w:rPr>
              <w:t xml:space="preserve">The </w:t>
            </w:r>
            <w:r w:rsidRPr="00E348B0">
              <w:rPr>
                <w:rStyle w:val="screenelement"/>
                <w:sz w:val="16"/>
              </w:rPr>
              <w:t>Change View “Mapping: Company Code Group VS to Organizational Unit”</w:t>
            </w:r>
            <w:r w:rsidRPr="00E348B0">
              <w:rPr>
                <w:sz w:val="16"/>
              </w:rPr>
              <w:t xml:space="preserve"> view displays.</w:t>
            </w:r>
          </w:p>
        </w:tc>
        <w:tc>
          <w:tcPr>
            <w:tcW w:w="0" w:type="auto"/>
          </w:tcPr>
          <w:p w14:paraId="00DD0821" w14:textId="77777777" w:rsidR="00DD266B" w:rsidRPr="00E348B0" w:rsidRDefault="00DD266B">
            <w:pPr>
              <w:rPr>
                <w:sz w:val="16"/>
              </w:rPr>
            </w:pPr>
          </w:p>
        </w:tc>
      </w:tr>
      <w:tr w:rsidR="00150BD7" w:rsidRPr="00E348B0" w14:paraId="252063A1" w14:textId="77777777" w:rsidTr="00E348B0">
        <w:tc>
          <w:tcPr>
            <w:tcW w:w="0" w:type="auto"/>
          </w:tcPr>
          <w:p w14:paraId="6305E513" w14:textId="77777777" w:rsidR="00150BD7" w:rsidRPr="00E348B0" w:rsidRDefault="00DD266B">
            <w:pPr>
              <w:rPr>
                <w:sz w:val="16"/>
              </w:rPr>
            </w:pPr>
            <w:r w:rsidRPr="00E348B0">
              <w:rPr>
                <w:sz w:val="16"/>
              </w:rPr>
              <w:t>5</w:t>
            </w:r>
          </w:p>
        </w:tc>
        <w:tc>
          <w:tcPr>
            <w:tcW w:w="0" w:type="auto"/>
          </w:tcPr>
          <w:p w14:paraId="7431FA24" w14:textId="77777777" w:rsidR="00150BD7" w:rsidRPr="00E348B0" w:rsidRDefault="00DD266B">
            <w:pPr>
              <w:rPr>
                <w:sz w:val="16"/>
              </w:rPr>
            </w:pPr>
            <w:r w:rsidRPr="00E348B0">
              <w:rPr>
                <w:rStyle w:val="bold"/>
                <w:sz w:val="16"/>
              </w:rPr>
              <w:t>Assign Company Code to Foreign Trade Organization</w:t>
            </w:r>
          </w:p>
        </w:tc>
        <w:tc>
          <w:tcPr>
            <w:tcW w:w="0" w:type="auto"/>
          </w:tcPr>
          <w:p w14:paraId="545C3822" w14:textId="77777777" w:rsidR="00E348B0" w:rsidRPr="00E348B0" w:rsidRDefault="00DD266B">
            <w:pPr>
              <w:rPr>
                <w:sz w:val="16"/>
              </w:rPr>
            </w:pPr>
            <w:r w:rsidRPr="00E348B0">
              <w:rPr>
                <w:sz w:val="16"/>
              </w:rPr>
              <w:t xml:space="preserve">Choose </w:t>
            </w:r>
            <w:r w:rsidRPr="00E348B0">
              <w:rPr>
                <w:rStyle w:val="screenelement"/>
                <w:sz w:val="16"/>
              </w:rPr>
              <w:t>New Entries</w:t>
            </w:r>
            <w:r w:rsidRPr="00E348B0">
              <w:rPr>
                <w:sz w:val="16"/>
              </w:rPr>
              <w:t>.</w:t>
            </w:r>
          </w:p>
          <w:p w14:paraId="34616E2B" w14:textId="77777777" w:rsidR="00E348B0" w:rsidRPr="00E348B0" w:rsidRDefault="00DD266B">
            <w:pPr>
              <w:rPr>
                <w:sz w:val="16"/>
              </w:rPr>
            </w:pPr>
            <w:r w:rsidRPr="00E348B0">
              <w:rPr>
                <w:sz w:val="16"/>
              </w:rPr>
              <w:t xml:space="preserve">If necessary, make the following entries and choose </w:t>
            </w:r>
            <w:r w:rsidRPr="00E348B0">
              <w:rPr>
                <w:rStyle w:val="screenelement"/>
                <w:sz w:val="16"/>
              </w:rPr>
              <w:t>Save</w:t>
            </w:r>
            <w:r w:rsidRPr="00E348B0">
              <w:rPr>
                <w:sz w:val="16"/>
              </w:rPr>
              <w:t>:</w:t>
            </w:r>
          </w:p>
          <w:p w14:paraId="6E2926D9" w14:textId="77777777" w:rsidR="00E348B0" w:rsidRPr="00E348B0" w:rsidRDefault="00DD266B">
            <w:pPr>
              <w:rPr>
                <w:sz w:val="16"/>
              </w:rPr>
            </w:pPr>
            <w:r w:rsidRPr="00E348B0">
              <w:rPr>
                <w:rStyle w:val="screenelement"/>
                <w:sz w:val="16"/>
              </w:rPr>
              <w:t>Logical System group</w:t>
            </w:r>
            <w:r w:rsidRPr="00E348B0">
              <w:rPr>
                <w:sz w:val="16"/>
              </w:rPr>
              <w:t xml:space="preserve">: </w:t>
            </w:r>
            <w:r w:rsidRPr="00E348B0">
              <w:rPr>
                <w:rStyle w:val="userinput"/>
                <w:sz w:val="16"/>
              </w:rPr>
              <w:t>&lt;choose the logical system group&gt;</w:t>
            </w:r>
          </w:p>
          <w:p w14:paraId="741A2461" w14:textId="77777777" w:rsidR="00E348B0" w:rsidRPr="00E348B0" w:rsidRDefault="00DD266B">
            <w:pPr>
              <w:rPr>
                <w:sz w:val="16"/>
              </w:rPr>
            </w:pPr>
            <w:r w:rsidRPr="00E348B0">
              <w:rPr>
                <w:rStyle w:val="screenelement"/>
                <w:sz w:val="16"/>
              </w:rPr>
              <w:t>FS Organization</w:t>
            </w:r>
            <w:r w:rsidRPr="00E348B0">
              <w:rPr>
                <w:sz w:val="16"/>
              </w:rPr>
              <w:t xml:space="preserve">: </w:t>
            </w:r>
            <w:r w:rsidRPr="00E348B0">
              <w:rPr>
                <w:rStyle w:val="userinput"/>
                <w:sz w:val="16"/>
              </w:rPr>
              <w:t xml:space="preserve">&lt;your company code in SAP S/4HANA, for </w:t>
            </w:r>
            <w:r w:rsidRPr="00E348B0">
              <w:rPr>
                <w:rStyle w:val="userinput"/>
                <w:sz w:val="16"/>
              </w:rPr>
              <w:t>example, 3310&gt;</w:t>
            </w:r>
          </w:p>
          <w:p w14:paraId="1C24D786" w14:textId="3BC44865" w:rsidR="00150BD7" w:rsidRPr="00E348B0" w:rsidRDefault="00DD266B">
            <w:pPr>
              <w:rPr>
                <w:sz w:val="16"/>
              </w:rPr>
            </w:pPr>
            <w:r w:rsidRPr="00E348B0">
              <w:rPr>
                <w:rStyle w:val="screenelement"/>
                <w:sz w:val="16"/>
              </w:rPr>
              <w:t>FT Organization</w:t>
            </w:r>
            <w:r w:rsidRPr="00E348B0">
              <w:rPr>
                <w:sz w:val="16"/>
              </w:rPr>
              <w:t xml:space="preserve">: </w:t>
            </w:r>
            <w:r w:rsidRPr="00E348B0">
              <w:rPr>
                <w:rStyle w:val="userinput"/>
                <w:sz w:val="16"/>
              </w:rPr>
              <w:t>&lt;your created foreign trade organization, for example, FTO_3310&gt;</w:t>
            </w:r>
          </w:p>
        </w:tc>
        <w:tc>
          <w:tcPr>
            <w:tcW w:w="0" w:type="auto"/>
          </w:tcPr>
          <w:p w14:paraId="4C6CE866" w14:textId="77777777" w:rsidR="00150BD7" w:rsidRPr="00E348B0" w:rsidRDefault="00DD266B">
            <w:pPr>
              <w:rPr>
                <w:sz w:val="16"/>
              </w:rPr>
            </w:pPr>
            <w:r w:rsidRPr="00E348B0">
              <w:rPr>
                <w:sz w:val="16"/>
              </w:rPr>
              <w:t>The company code is assigned to the foreign trade organization.</w:t>
            </w:r>
          </w:p>
        </w:tc>
        <w:tc>
          <w:tcPr>
            <w:tcW w:w="0" w:type="auto"/>
          </w:tcPr>
          <w:p w14:paraId="091C7E27" w14:textId="77777777" w:rsidR="00150BD7" w:rsidRPr="00E348B0" w:rsidRDefault="00150BD7">
            <w:pPr>
              <w:rPr>
                <w:sz w:val="16"/>
              </w:rPr>
            </w:pPr>
          </w:p>
        </w:tc>
      </w:tr>
    </w:tbl>
    <w:p w14:paraId="669AD993" w14:textId="77777777" w:rsidR="00150BD7" w:rsidRDefault="00150BD7"/>
    <w:p w14:paraId="5D99BE2F" w14:textId="77777777" w:rsidR="00150BD7" w:rsidRDefault="00DD266B">
      <w:pPr>
        <w:pStyle w:val="Heading3"/>
      </w:pPr>
      <w:bookmarkStart w:id="38" w:name="unique_17"/>
      <w:bookmarkStart w:id="39" w:name="_Toc232848841"/>
      <w:r>
        <w:t>Define Legal Units</w:t>
      </w:r>
      <w:bookmarkEnd w:id="38"/>
      <w:bookmarkEnd w:id="39"/>
    </w:p>
    <w:p w14:paraId="6E21EC7C" w14:textId="77777777" w:rsidR="00150BD7" w:rsidRDefault="00DD266B">
      <w:pPr>
        <w:pStyle w:val="sectiontitle"/>
      </w:pPr>
      <w:r>
        <w:t>Procedure</w:t>
      </w:r>
    </w:p>
    <w:tbl>
      <w:tblPr>
        <w:tblStyle w:val="SAPStandardTable"/>
        <w:tblW w:w="5000" w:type="pct"/>
        <w:tblInd w:w="3" w:type="dxa"/>
        <w:tblLook w:val="0620" w:firstRow="1" w:lastRow="0" w:firstColumn="0" w:lastColumn="0" w:noHBand="1" w:noVBand="1"/>
      </w:tblPr>
      <w:tblGrid>
        <w:gridCol w:w="792"/>
        <w:gridCol w:w="1567"/>
        <w:gridCol w:w="8004"/>
        <w:gridCol w:w="2507"/>
        <w:gridCol w:w="1434"/>
      </w:tblGrid>
      <w:tr w:rsidR="00150BD7" w:rsidRPr="00E348B0" w14:paraId="1EE7B3B6"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267A41F7" w14:textId="77777777" w:rsidR="00150BD7" w:rsidRPr="00E348B0" w:rsidRDefault="00DD266B">
            <w:pPr>
              <w:pStyle w:val="boldparagraph"/>
              <w:rPr>
                <w:sz w:val="16"/>
              </w:rPr>
            </w:pPr>
            <w:r w:rsidRPr="00E348B0">
              <w:rPr>
                <w:rStyle w:val="bold"/>
                <w:sz w:val="16"/>
              </w:rPr>
              <w:t>Test Step #</w:t>
            </w:r>
          </w:p>
        </w:tc>
        <w:tc>
          <w:tcPr>
            <w:tcW w:w="0" w:type="auto"/>
          </w:tcPr>
          <w:p w14:paraId="3B417061" w14:textId="77777777" w:rsidR="00150BD7" w:rsidRPr="00E348B0" w:rsidRDefault="00DD266B">
            <w:pPr>
              <w:pStyle w:val="boldparagraph"/>
              <w:rPr>
                <w:sz w:val="16"/>
              </w:rPr>
            </w:pPr>
            <w:r w:rsidRPr="00E348B0">
              <w:rPr>
                <w:rStyle w:val="bold"/>
                <w:sz w:val="16"/>
              </w:rPr>
              <w:t>Test Step Name</w:t>
            </w:r>
          </w:p>
        </w:tc>
        <w:tc>
          <w:tcPr>
            <w:tcW w:w="0" w:type="auto"/>
          </w:tcPr>
          <w:p w14:paraId="5881164C" w14:textId="77777777" w:rsidR="00150BD7" w:rsidRPr="00E348B0" w:rsidRDefault="00DD266B">
            <w:pPr>
              <w:pStyle w:val="boldparagraph"/>
              <w:rPr>
                <w:sz w:val="16"/>
              </w:rPr>
            </w:pPr>
            <w:r w:rsidRPr="00E348B0">
              <w:rPr>
                <w:rStyle w:val="bold"/>
                <w:sz w:val="16"/>
              </w:rPr>
              <w:t>Instruction</w:t>
            </w:r>
          </w:p>
        </w:tc>
        <w:tc>
          <w:tcPr>
            <w:tcW w:w="0" w:type="auto"/>
          </w:tcPr>
          <w:p w14:paraId="6B415260" w14:textId="77777777" w:rsidR="00150BD7" w:rsidRPr="00E348B0" w:rsidRDefault="00DD266B">
            <w:pPr>
              <w:pStyle w:val="boldparagraph"/>
              <w:rPr>
                <w:sz w:val="16"/>
              </w:rPr>
            </w:pPr>
            <w:r w:rsidRPr="00E348B0">
              <w:rPr>
                <w:rStyle w:val="bold"/>
                <w:sz w:val="16"/>
              </w:rPr>
              <w:t>Expected Result</w:t>
            </w:r>
          </w:p>
        </w:tc>
        <w:tc>
          <w:tcPr>
            <w:tcW w:w="0" w:type="auto"/>
          </w:tcPr>
          <w:p w14:paraId="440214E0" w14:textId="77777777" w:rsidR="00150BD7" w:rsidRPr="00E348B0" w:rsidRDefault="00DD266B">
            <w:pPr>
              <w:pStyle w:val="boldparagraph"/>
              <w:rPr>
                <w:sz w:val="16"/>
              </w:rPr>
            </w:pPr>
            <w:r w:rsidRPr="00E348B0">
              <w:rPr>
                <w:rStyle w:val="bold"/>
                <w:sz w:val="16"/>
              </w:rPr>
              <w:t>Pass / Fail / Comment</w:t>
            </w:r>
          </w:p>
        </w:tc>
      </w:tr>
      <w:tr w:rsidR="00150BD7" w:rsidRPr="00E348B0" w14:paraId="233FDDE3" w14:textId="77777777" w:rsidTr="00E348B0">
        <w:tc>
          <w:tcPr>
            <w:tcW w:w="0" w:type="auto"/>
          </w:tcPr>
          <w:p w14:paraId="39E61AE5" w14:textId="77777777" w:rsidR="00150BD7" w:rsidRPr="00E348B0" w:rsidRDefault="00DD266B">
            <w:pPr>
              <w:rPr>
                <w:sz w:val="16"/>
              </w:rPr>
            </w:pPr>
            <w:r w:rsidRPr="00E348B0">
              <w:rPr>
                <w:sz w:val="16"/>
              </w:rPr>
              <w:t>1</w:t>
            </w:r>
          </w:p>
        </w:tc>
        <w:tc>
          <w:tcPr>
            <w:tcW w:w="0" w:type="auto"/>
          </w:tcPr>
          <w:p w14:paraId="4BA28B7F" w14:textId="77777777" w:rsidR="00150BD7" w:rsidRPr="00E348B0" w:rsidRDefault="00DD266B">
            <w:pPr>
              <w:rPr>
                <w:sz w:val="16"/>
              </w:rPr>
            </w:pPr>
            <w:r w:rsidRPr="00E348B0">
              <w:rPr>
                <w:rStyle w:val="bold"/>
                <w:sz w:val="16"/>
              </w:rPr>
              <w:t>Log on to SAP GUI</w:t>
            </w:r>
          </w:p>
        </w:tc>
        <w:tc>
          <w:tcPr>
            <w:tcW w:w="0" w:type="auto"/>
          </w:tcPr>
          <w:p w14:paraId="35CE6BD7" w14:textId="77777777" w:rsidR="00150BD7" w:rsidRPr="00E348B0" w:rsidRDefault="00DD266B">
            <w:pPr>
              <w:rPr>
                <w:sz w:val="16"/>
              </w:rPr>
            </w:pPr>
            <w:r w:rsidRPr="00E348B0">
              <w:rPr>
                <w:sz w:val="16"/>
              </w:rPr>
              <w:t>Log on to the SAP Global Trade Services system.</w:t>
            </w:r>
          </w:p>
        </w:tc>
        <w:tc>
          <w:tcPr>
            <w:tcW w:w="0" w:type="auto"/>
          </w:tcPr>
          <w:p w14:paraId="4B0BF5BD" w14:textId="77777777" w:rsidR="00150BD7" w:rsidRPr="00E348B0" w:rsidRDefault="00DD266B">
            <w:pPr>
              <w:rPr>
                <w:sz w:val="16"/>
              </w:rPr>
            </w:pPr>
            <w:r w:rsidRPr="00E348B0">
              <w:rPr>
                <w:sz w:val="16"/>
              </w:rPr>
              <w:t xml:space="preserve">The </w:t>
            </w:r>
            <w:r w:rsidRPr="00E348B0">
              <w:rPr>
                <w:rStyle w:val="screenelement"/>
                <w:sz w:val="16"/>
              </w:rPr>
              <w:t>SAP Easy Access</w:t>
            </w:r>
            <w:r w:rsidRPr="00E348B0">
              <w:rPr>
                <w:sz w:val="16"/>
              </w:rPr>
              <w:t xml:space="preserve"> page appears.</w:t>
            </w:r>
          </w:p>
        </w:tc>
        <w:tc>
          <w:tcPr>
            <w:tcW w:w="0" w:type="auto"/>
          </w:tcPr>
          <w:p w14:paraId="24DF3D50" w14:textId="77777777" w:rsidR="00DD266B" w:rsidRPr="00E348B0" w:rsidRDefault="00DD266B">
            <w:pPr>
              <w:rPr>
                <w:sz w:val="16"/>
              </w:rPr>
            </w:pPr>
          </w:p>
        </w:tc>
      </w:tr>
      <w:tr w:rsidR="00150BD7" w:rsidRPr="00E348B0" w14:paraId="5D37CFA0" w14:textId="77777777" w:rsidTr="00E348B0">
        <w:tc>
          <w:tcPr>
            <w:tcW w:w="0" w:type="auto"/>
          </w:tcPr>
          <w:p w14:paraId="64300D4D" w14:textId="77777777" w:rsidR="00150BD7" w:rsidRPr="00E348B0" w:rsidRDefault="00DD266B">
            <w:pPr>
              <w:rPr>
                <w:sz w:val="16"/>
              </w:rPr>
            </w:pPr>
            <w:r w:rsidRPr="00E348B0">
              <w:rPr>
                <w:sz w:val="16"/>
              </w:rPr>
              <w:t>2</w:t>
            </w:r>
          </w:p>
        </w:tc>
        <w:tc>
          <w:tcPr>
            <w:tcW w:w="0" w:type="auto"/>
          </w:tcPr>
          <w:p w14:paraId="227B39E3" w14:textId="77777777" w:rsidR="00150BD7" w:rsidRPr="00E348B0" w:rsidRDefault="00DD266B">
            <w:pPr>
              <w:rPr>
                <w:sz w:val="16"/>
              </w:rPr>
            </w:pPr>
            <w:r w:rsidRPr="00E348B0">
              <w:rPr>
                <w:rStyle w:val="bold"/>
                <w:sz w:val="16"/>
              </w:rPr>
              <w:t>Transaction Code</w:t>
            </w:r>
          </w:p>
        </w:tc>
        <w:tc>
          <w:tcPr>
            <w:tcW w:w="0" w:type="auto"/>
          </w:tcPr>
          <w:p w14:paraId="6C68770E" w14:textId="77777777" w:rsidR="00150BD7" w:rsidRPr="00E348B0" w:rsidRDefault="00DD266B">
            <w:pPr>
              <w:rPr>
                <w:sz w:val="16"/>
              </w:rPr>
            </w:pPr>
            <w:r w:rsidRPr="00E348B0">
              <w:rPr>
                <w:sz w:val="16"/>
              </w:rPr>
              <w:t xml:space="preserve">In the </w:t>
            </w:r>
            <w:r w:rsidRPr="00E348B0">
              <w:rPr>
                <w:rStyle w:val="screenelement"/>
                <w:sz w:val="16"/>
              </w:rPr>
              <w:t>Command</w:t>
            </w:r>
            <w:r w:rsidRPr="00E348B0">
              <w:rPr>
                <w:sz w:val="16"/>
              </w:rPr>
              <w:t xml:space="preserve"> field, enter </w:t>
            </w:r>
            <w:r w:rsidRPr="00E348B0">
              <w:rPr>
                <w:rStyle w:val="userinput"/>
                <w:sz w:val="16"/>
              </w:rPr>
              <w:t>SPRO</w:t>
            </w:r>
            <w:r w:rsidRPr="00E348B0">
              <w:rPr>
                <w:sz w:val="16"/>
              </w:rPr>
              <w:t xml:space="preserve"> and press </w:t>
            </w:r>
            <w:r w:rsidRPr="00E348B0">
              <w:rPr>
                <w:rStyle w:val="CourierNew"/>
                <w:sz w:val="16"/>
              </w:rPr>
              <w:t>Enter</w:t>
            </w:r>
            <w:r w:rsidRPr="00E348B0">
              <w:rPr>
                <w:sz w:val="16"/>
              </w:rPr>
              <w:t>.</w:t>
            </w:r>
          </w:p>
        </w:tc>
        <w:tc>
          <w:tcPr>
            <w:tcW w:w="0" w:type="auto"/>
          </w:tcPr>
          <w:p w14:paraId="7EAC39C3" w14:textId="77777777" w:rsidR="00150BD7" w:rsidRPr="00E348B0" w:rsidRDefault="00150BD7">
            <w:pPr>
              <w:rPr>
                <w:sz w:val="16"/>
              </w:rPr>
            </w:pPr>
          </w:p>
        </w:tc>
        <w:tc>
          <w:tcPr>
            <w:tcW w:w="0" w:type="auto"/>
          </w:tcPr>
          <w:p w14:paraId="3030DA6A" w14:textId="77777777" w:rsidR="00150BD7" w:rsidRPr="00E348B0" w:rsidRDefault="00150BD7">
            <w:pPr>
              <w:rPr>
                <w:sz w:val="16"/>
              </w:rPr>
            </w:pPr>
          </w:p>
        </w:tc>
      </w:tr>
      <w:tr w:rsidR="00150BD7" w:rsidRPr="00E348B0" w14:paraId="58F2DF9C" w14:textId="77777777" w:rsidTr="00E348B0">
        <w:tc>
          <w:tcPr>
            <w:tcW w:w="0" w:type="auto"/>
          </w:tcPr>
          <w:p w14:paraId="41251307" w14:textId="77777777" w:rsidR="00150BD7" w:rsidRPr="00E348B0" w:rsidRDefault="00DD266B">
            <w:pPr>
              <w:rPr>
                <w:sz w:val="16"/>
              </w:rPr>
            </w:pPr>
            <w:r w:rsidRPr="00E348B0">
              <w:rPr>
                <w:sz w:val="16"/>
              </w:rPr>
              <w:lastRenderedPageBreak/>
              <w:t>3</w:t>
            </w:r>
          </w:p>
        </w:tc>
        <w:tc>
          <w:tcPr>
            <w:tcW w:w="0" w:type="auto"/>
          </w:tcPr>
          <w:p w14:paraId="4657CE95" w14:textId="77777777" w:rsidR="00150BD7" w:rsidRPr="00E348B0" w:rsidRDefault="00DD266B">
            <w:pPr>
              <w:rPr>
                <w:sz w:val="16"/>
              </w:rPr>
            </w:pPr>
            <w:r w:rsidRPr="00E348B0">
              <w:rPr>
                <w:rStyle w:val="bold"/>
                <w:sz w:val="16"/>
              </w:rPr>
              <w:t>Access the IMG Activity</w:t>
            </w:r>
          </w:p>
        </w:tc>
        <w:tc>
          <w:tcPr>
            <w:tcW w:w="0" w:type="auto"/>
          </w:tcPr>
          <w:p w14:paraId="319CF835" w14:textId="77777777" w:rsidR="00150BD7" w:rsidRPr="00E348B0" w:rsidRDefault="00DD266B">
            <w:pPr>
              <w:rPr>
                <w:sz w:val="16"/>
              </w:rPr>
            </w:pPr>
            <w:r w:rsidRPr="00E348B0">
              <w:rPr>
                <w:sz w:val="16"/>
              </w:rPr>
              <w:t xml:space="preserve">From the IMG, go to the following path: </w:t>
            </w:r>
            <w:r w:rsidRPr="00E348B0">
              <w:rPr>
                <w:rStyle w:val="screenelement"/>
                <w:sz w:val="16"/>
              </w:rPr>
              <w:t>SAP Global Trade Services &gt; General Settings &gt; Organizational Structure &gt; Define Legal Units</w:t>
            </w:r>
            <w:r w:rsidRPr="00E348B0">
              <w:rPr>
                <w:sz w:val="16"/>
              </w:rPr>
              <w:t>.</w:t>
            </w:r>
          </w:p>
        </w:tc>
        <w:tc>
          <w:tcPr>
            <w:tcW w:w="0" w:type="auto"/>
          </w:tcPr>
          <w:p w14:paraId="6DEAC711" w14:textId="77777777" w:rsidR="00150BD7" w:rsidRPr="00E348B0" w:rsidRDefault="00150BD7">
            <w:pPr>
              <w:rPr>
                <w:sz w:val="16"/>
              </w:rPr>
            </w:pPr>
          </w:p>
        </w:tc>
        <w:tc>
          <w:tcPr>
            <w:tcW w:w="0" w:type="auto"/>
          </w:tcPr>
          <w:p w14:paraId="62E3D1C2" w14:textId="77777777" w:rsidR="00DD266B" w:rsidRPr="00E348B0" w:rsidRDefault="00DD266B">
            <w:pPr>
              <w:rPr>
                <w:sz w:val="16"/>
              </w:rPr>
            </w:pPr>
          </w:p>
        </w:tc>
      </w:tr>
      <w:tr w:rsidR="00150BD7" w:rsidRPr="00E348B0" w14:paraId="054C6E56" w14:textId="77777777" w:rsidTr="00E348B0">
        <w:tc>
          <w:tcPr>
            <w:tcW w:w="0" w:type="auto"/>
          </w:tcPr>
          <w:p w14:paraId="78793F3B" w14:textId="77777777" w:rsidR="00150BD7" w:rsidRPr="00E348B0" w:rsidRDefault="00DD266B">
            <w:pPr>
              <w:rPr>
                <w:sz w:val="16"/>
              </w:rPr>
            </w:pPr>
            <w:r w:rsidRPr="00E348B0">
              <w:rPr>
                <w:sz w:val="16"/>
              </w:rPr>
              <w:t>4</w:t>
            </w:r>
          </w:p>
        </w:tc>
        <w:tc>
          <w:tcPr>
            <w:tcW w:w="0" w:type="auto"/>
          </w:tcPr>
          <w:p w14:paraId="5E7BB949" w14:textId="77777777" w:rsidR="00150BD7" w:rsidRPr="00E348B0" w:rsidRDefault="00DD266B">
            <w:pPr>
              <w:rPr>
                <w:sz w:val="16"/>
              </w:rPr>
            </w:pPr>
            <w:r w:rsidRPr="00E348B0">
              <w:rPr>
                <w:rStyle w:val="bold"/>
                <w:sz w:val="16"/>
              </w:rPr>
              <w:t>Maintain Legal Units</w:t>
            </w:r>
          </w:p>
        </w:tc>
        <w:tc>
          <w:tcPr>
            <w:tcW w:w="0" w:type="auto"/>
          </w:tcPr>
          <w:p w14:paraId="4B80134A" w14:textId="77777777" w:rsidR="00150BD7" w:rsidRPr="00E348B0" w:rsidRDefault="00DD266B">
            <w:pPr>
              <w:rPr>
                <w:sz w:val="16"/>
              </w:rPr>
            </w:pPr>
            <w:r w:rsidRPr="00E348B0">
              <w:rPr>
                <w:sz w:val="16"/>
              </w:rPr>
              <w:t xml:space="preserve">Define the legal unit, for example </w:t>
            </w:r>
            <w:r w:rsidRPr="00E348B0">
              <w:rPr>
                <w:rStyle w:val="userinput"/>
                <w:sz w:val="16"/>
              </w:rPr>
              <w:t>LU_3310</w:t>
            </w:r>
            <w:r w:rsidRPr="00E348B0">
              <w:rPr>
                <w:sz w:val="16"/>
              </w:rPr>
              <w:t xml:space="preserve"> and maintain the general data, for example name and address.</w:t>
            </w:r>
          </w:p>
        </w:tc>
        <w:tc>
          <w:tcPr>
            <w:tcW w:w="0" w:type="auto"/>
          </w:tcPr>
          <w:p w14:paraId="0B70DBB2" w14:textId="77777777" w:rsidR="00150BD7" w:rsidRPr="00E348B0" w:rsidRDefault="00DD266B">
            <w:pPr>
              <w:rPr>
                <w:sz w:val="16"/>
              </w:rPr>
            </w:pPr>
            <w:r w:rsidRPr="00E348B0">
              <w:rPr>
                <w:sz w:val="16"/>
              </w:rPr>
              <w:t>The legal unit is maintained or checked.</w:t>
            </w:r>
          </w:p>
        </w:tc>
        <w:tc>
          <w:tcPr>
            <w:tcW w:w="0" w:type="auto"/>
          </w:tcPr>
          <w:p w14:paraId="03A8FF07" w14:textId="77777777" w:rsidR="00DD266B" w:rsidRPr="00E348B0" w:rsidRDefault="00DD266B">
            <w:pPr>
              <w:rPr>
                <w:sz w:val="16"/>
              </w:rPr>
            </w:pPr>
          </w:p>
        </w:tc>
      </w:tr>
    </w:tbl>
    <w:p w14:paraId="603194F5" w14:textId="77777777" w:rsidR="00150BD7" w:rsidRDefault="00150BD7"/>
    <w:p w14:paraId="692C724A" w14:textId="77777777" w:rsidR="00150BD7" w:rsidRDefault="00DD266B">
      <w:pPr>
        <w:pStyle w:val="Heading3"/>
      </w:pPr>
      <w:bookmarkStart w:id="40" w:name="unique_18"/>
      <w:bookmarkStart w:id="41" w:name="_Toc232848842"/>
      <w:r>
        <w:t>Assign Plant to Legal Unit</w:t>
      </w:r>
      <w:bookmarkEnd w:id="40"/>
      <w:bookmarkEnd w:id="41"/>
    </w:p>
    <w:p w14:paraId="69296150" w14:textId="77777777" w:rsidR="00150BD7" w:rsidRDefault="00DD266B">
      <w:pPr>
        <w:pStyle w:val="sectiontitle"/>
      </w:pPr>
      <w:r>
        <w:t>Procedure</w:t>
      </w:r>
    </w:p>
    <w:tbl>
      <w:tblPr>
        <w:tblStyle w:val="SAPStandardTable"/>
        <w:tblW w:w="5000" w:type="pct"/>
        <w:tblInd w:w="3" w:type="dxa"/>
        <w:tblLook w:val="0620" w:firstRow="1" w:lastRow="0" w:firstColumn="0" w:lastColumn="0" w:noHBand="1" w:noVBand="1"/>
      </w:tblPr>
      <w:tblGrid>
        <w:gridCol w:w="627"/>
        <w:gridCol w:w="1189"/>
        <w:gridCol w:w="8079"/>
        <w:gridCol w:w="3391"/>
        <w:gridCol w:w="1018"/>
      </w:tblGrid>
      <w:tr w:rsidR="00150BD7" w:rsidRPr="00E348B0" w14:paraId="6B1E922E"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7387317F" w14:textId="77777777" w:rsidR="00150BD7" w:rsidRPr="00E348B0" w:rsidRDefault="00DD266B">
            <w:pPr>
              <w:pStyle w:val="boldparagraph"/>
              <w:rPr>
                <w:sz w:val="16"/>
              </w:rPr>
            </w:pPr>
            <w:r w:rsidRPr="00E348B0">
              <w:rPr>
                <w:rStyle w:val="bold"/>
                <w:sz w:val="16"/>
              </w:rPr>
              <w:t>Test Step #</w:t>
            </w:r>
          </w:p>
        </w:tc>
        <w:tc>
          <w:tcPr>
            <w:tcW w:w="0" w:type="auto"/>
          </w:tcPr>
          <w:p w14:paraId="2482C382" w14:textId="77777777" w:rsidR="00150BD7" w:rsidRPr="00E348B0" w:rsidRDefault="00DD266B">
            <w:pPr>
              <w:pStyle w:val="boldparagraph"/>
              <w:rPr>
                <w:sz w:val="16"/>
              </w:rPr>
            </w:pPr>
            <w:r w:rsidRPr="00E348B0">
              <w:rPr>
                <w:rStyle w:val="bold"/>
                <w:sz w:val="16"/>
              </w:rPr>
              <w:t>Test Step Name</w:t>
            </w:r>
          </w:p>
        </w:tc>
        <w:tc>
          <w:tcPr>
            <w:tcW w:w="0" w:type="auto"/>
          </w:tcPr>
          <w:p w14:paraId="47931B22" w14:textId="77777777" w:rsidR="00150BD7" w:rsidRPr="00E348B0" w:rsidRDefault="00DD266B">
            <w:pPr>
              <w:pStyle w:val="boldparagraph"/>
              <w:rPr>
                <w:sz w:val="16"/>
              </w:rPr>
            </w:pPr>
            <w:r w:rsidRPr="00E348B0">
              <w:rPr>
                <w:rStyle w:val="bold"/>
                <w:sz w:val="16"/>
              </w:rPr>
              <w:t>Instruction</w:t>
            </w:r>
          </w:p>
        </w:tc>
        <w:tc>
          <w:tcPr>
            <w:tcW w:w="0" w:type="auto"/>
          </w:tcPr>
          <w:p w14:paraId="7184B713" w14:textId="77777777" w:rsidR="00150BD7" w:rsidRPr="00E348B0" w:rsidRDefault="00DD266B">
            <w:pPr>
              <w:pStyle w:val="boldparagraph"/>
              <w:rPr>
                <w:sz w:val="16"/>
              </w:rPr>
            </w:pPr>
            <w:r w:rsidRPr="00E348B0">
              <w:rPr>
                <w:rStyle w:val="bold"/>
                <w:sz w:val="16"/>
              </w:rPr>
              <w:t>Expected Result</w:t>
            </w:r>
          </w:p>
        </w:tc>
        <w:tc>
          <w:tcPr>
            <w:tcW w:w="0" w:type="auto"/>
          </w:tcPr>
          <w:p w14:paraId="0B7037EF" w14:textId="77777777" w:rsidR="00150BD7" w:rsidRPr="00E348B0" w:rsidRDefault="00DD266B">
            <w:pPr>
              <w:pStyle w:val="boldparagraph"/>
              <w:rPr>
                <w:sz w:val="16"/>
              </w:rPr>
            </w:pPr>
            <w:r w:rsidRPr="00E348B0">
              <w:rPr>
                <w:rStyle w:val="bold"/>
                <w:sz w:val="16"/>
              </w:rPr>
              <w:t>Pass / Fail / Comment</w:t>
            </w:r>
          </w:p>
        </w:tc>
      </w:tr>
      <w:tr w:rsidR="00150BD7" w:rsidRPr="00E348B0" w14:paraId="7A78B034" w14:textId="77777777" w:rsidTr="00E348B0">
        <w:tc>
          <w:tcPr>
            <w:tcW w:w="0" w:type="auto"/>
          </w:tcPr>
          <w:p w14:paraId="0EDADE0F" w14:textId="77777777" w:rsidR="00150BD7" w:rsidRPr="00E348B0" w:rsidRDefault="00DD266B">
            <w:pPr>
              <w:rPr>
                <w:sz w:val="16"/>
              </w:rPr>
            </w:pPr>
            <w:r w:rsidRPr="00E348B0">
              <w:rPr>
                <w:sz w:val="16"/>
              </w:rPr>
              <w:t>1</w:t>
            </w:r>
          </w:p>
        </w:tc>
        <w:tc>
          <w:tcPr>
            <w:tcW w:w="0" w:type="auto"/>
          </w:tcPr>
          <w:p w14:paraId="7D8595ED" w14:textId="77777777" w:rsidR="00150BD7" w:rsidRPr="00E348B0" w:rsidRDefault="00DD266B">
            <w:pPr>
              <w:rPr>
                <w:sz w:val="16"/>
              </w:rPr>
            </w:pPr>
            <w:r w:rsidRPr="00E348B0">
              <w:rPr>
                <w:rStyle w:val="bold"/>
                <w:sz w:val="16"/>
              </w:rPr>
              <w:t>Log on to SAP GUI</w:t>
            </w:r>
          </w:p>
        </w:tc>
        <w:tc>
          <w:tcPr>
            <w:tcW w:w="0" w:type="auto"/>
          </w:tcPr>
          <w:p w14:paraId="08D592F2" w14:textId="77777777" w:rsidR="00150BD7" w:rsidRPr="00E348B0" w:rsidRDefault="00DD266B">
            <w:pPr>
              <w:rPr>
                <w:sz w:val="16"/>
              </w:rPr>
            </w:pPr>
            <w:r w:rsidRPr="00E348B0">
              <w:rPr>
                <w:sz w:val="16"/>
              </w:rPr>
              <w:t>Log on to SAP Global Trade Services system.</w:t>
            </w:r>
          </w:p>
        </w:tc>
        <w:tc>
          <w:tcPr>
            <w:tcW w:w="0" w:type="auto"/>
          </w:tcPr>
          <w:p w14:paraId="04730C7C" w14:textId="77777777" w:rsidR="00150BD7" w:rsidRPr="00E348B0" w:rsidRDefault="00DD266B">
            <w:pPr>
              <w:rPr>
                <w:sz w:val="16"/>
              </w:rPr>
            </w:pPr>
            <w:r w:rsidRPr="00E348B0">
              <w:rPr>
                <w:sz w:val="16"/>
              </w:rPr>
              <w:t xml:space="preserve">The </w:t>
            </w:r>
            <w:r w:rsidRPr="00E348B0">
              <w:rPr>
                <w:rStyle w:val="screenelement"/>
                <w:sz w:val="16"/>
              </w:rPr>
              <w:t>SAP Easy Access</w:t>
            </w:r>
            <w:r w:rsidRPr="00E348B0">
              <w:rPr>
                <w:sz w:val="16"/>
              </w:rPr>
              <w:t xml:space="preserve"> page is displayed.</w:t>
            </w:r>
          </w:p>
        </w:tc>
        <w:tc>
          <w:tcPr>
            <w:tcW w:w="0" w:type="auto"/>
          </w:tcPr>
          <w:p w14:paraId="4CB297DC" w14:textId="77777777" w:rsidR="00DD266B" w:rsidRPr="00E348B0" w:rsidRDefault="00DD266B">
            <w:pPr>
              <w:rPr>
                <w:sz w:val="16"/>
              </w:rPr>
            </w:pPr>
          </w:p>
        </w:tc>
      </w:tr>
      <w:tr w:rsidR="00150BD7" w:rsidRPr="00E348B0" w14:paraId="2F74DAD4" w14:textId="77777777" w:rsidTr="00E348B0">
        <w:tc>
          <w:tcPr>
            <w:tcW w:w="0" w:type="auto"/>
          </w:tcPr>
          <w:p w14:paraId="030CC091" w14:textId="77777777" w:rsidR="00150BD7" w:rsidRPr="00E348B0" w:rsidRDefault="00DD266B">
            <w:pPr>
              <w:rPr>
                <w:sz w:val="16"/>
              </w:rPr>
            </w:pPr>
            <w:r w:rsidRPr="00E348B0">
              <w:rPr>
                <w:sz w:val="16"/>
              </w:rPr>
              <w:t>2</w:t>
            </w:r>
          </w:p>
        </w:tc>
        <w:tc>
          <w:tcPr>
            <w:tcW w:w="0" w:type="auto"/>
          </w:tcPr>
          <w:p w14:paraId="1B442FF4" w14:textId="77777777" w:rsidR="00150BD7" w:rsidRPr="00E348B0" w:rsidRDefault="00DD266B">
            <w:pPr>
              <w:rPr>
                <w:sz w:val="16"/>
              </w:rPr>
            </w:pPr>
            <w:r w:rsidRPr="00E348B0">
              <w:rPr>
                <w:rStyle w:val="bold"/>
                <w:sz w:val="16"/>
              </w:rPr>
              <w:t>Transaction Code</w:t>
            </w:r>
          </w:p>
        </w:tc>
        <w:tc>
          <w:tcPr>
            <w:tcW w:w="0" w:type="auto"/>
          </w:tcPr>
          <w:p w14:paraId="21F05CBE" w14:textId="77777777" w:rsidR="00150BD7" w:rsidRPr="00E348B0" w:rsidRDefault="00DD266B">
            <w:pPr>
              <w:rPr>
                <w:sz w:val="16"/>
              </w:rPr>
            </w:pPr>
            <w:r w:rsidRPr="00E348B0">
              <w:rPr>
                <w:sz w:val="16"/>
              </w:rPr>
              <w:t xml:space="preserve">In the </w:t>
            </w:r>
            <w:r w:rsidRPr="00E348B0">
              <w:rPr>
                <w:rStyle w:val="screenelement"/>
                <w:sz w:val="16"/>
              </w:rPr>
              <w:t>Command</w:t>
            </w:r>
            <w:r w:rsidRPr="00E348B0">
              <w:rPr>
                <w:sz w:val="16"/>
              </w:rPr>
              <w:t xml:space="preserve"> field, enter </w:t>
            </w:r>
            <w:r w:rsidRPr="00E348B0">
              <w:rPr>
                <w:rStyle w:val="userinput"/>
                <w:sz w:val="16"/>
              </w:rPr>
              <w:t>SPRO</w:t>
            </w:r>
            <w:r w:rsidRPr="00E348B0">
              <w:rPr>
                <w:sz w:val="16"/>
              </w:rPr>
              <w:t xml:space="preserve"> and press </w:t>
            </w:r>
            <w:r w:rsidRPr="00E348B0">
              <w:rPr>
                <w:rStyle w:val="CourierNew"/>
                <w:sz w:val="16"/>
              </w:rPr>
              <w:t>Enter</w:t>
            </w:r>
            <w:r w:rsidRPr="00E348B0">
              <w:rPr>
                <w:sz w:val="16"/>
              </w:rPr>
              <w:t>.</w:t>
            </w:r>
          </w:p>
        </w:tc>
        <w:tc>
          <w:tcPr>
            <w:tcW w:w="0" w:type="auto"/>
          </w:tcPr>
          <w:p w14:paraId="1D2298E0" w14:textId="77777777" w:rsidR="00150BD7" w:rsidRPr="00E348B0" w:rsidRDefault="00150BD7">
            <w:pPr>
              <w:rPr>
                <w:sz w:val="16"/>
              </w:rPr>
            </w:pPr>
          </w:p>
        </w:tc>
        <w:tc>
          <w:tcPr>
            <w:tcW w:w="0" w:type="auto"/>
          </w:tcPr>
          <w:p w14:paraId="534F9786" w14:textId="77777777" w:rsidR="00150BD7" w:rsidRPr="00E348B0" w:rsidRDefault="00150BD7">
            <w:pPr>
              <w:rPr>
                <w:sz w:val="16"/>
              </w:rPr>
            </w:pPr>
          </w:p>
        </w:tc>
      </w:tr>
      <w:tr w:rsidR="00150BD7" w:rsidRPr="00E348B0" w14:paraId="6FC929E9" w14:textId="77777777" w:rsidTr="00E348B0">
        <w:tc>
          <w:tcPr>
            <w:tcW w:w="0" w:type="auto"/>
          </w:tcPr>
          <w:p w14:paraId="30FBC71D" w14:textId="77777777" w:rsidR="00150BD7" w:rsidRPr="00E348B0" w:rsidRDefault="00DD266B">
            <w:pPr>
              <w:rPr>
                <w:sz w:val="16"/>
              </w:rPr>
            </w:pPr>
            <w:r w:rsidRPr="00E348B0">
              <w:rPr>
                <w:sz w:val="16"/>
              </w:rPr>
              <w:t>3</w:t>
            </w:r>
          </w:p>
        </w:tc>
        <w:tc>
          <w:tcPr>
            <w:tcW w:w="0" w:type="auto"/>
          </w:tcPr>
          <w:p w14:paraId="4612840B" w14:textId="77777777" w:rsidR="00150BD7" w:rsidRPr="00E348B0" w:rsidRDefault="00DD266B">
            <w:pPr>
              <w:rPr>
                <w:sz w:val="16"/>
              </w:rPr>
            </w:pPr>
            <w:r w:rsidRPr="00E348B0">
              <w:rPr>
                <w:rStyle w:val="bold"/>
                <w:sz w:val="16"/>
              </w:rPr>
              <w:t>Access the IMG Activity</w:t>
            </w:r>
          </w:p>
        </w:tc>
        <w:tc>
          <w:tcPr>
            <w:tcW w:w="0" w:type="auto"/>
          </w:tcPr>
          <w:p w14:paraId="4F607209" w14:textId="77777777" w:rsidR="00150BD7" w:rsidRPr="00E348B0" w:rsidRDefault="00DD266B">
            <w:pPr>
              <w:rPr>
                <w:sz w:val="16"/>
              </w:rPr>
            </w:pPr>
            <w:r w:rsidRPr="00E348B0">
              <w:rPr>
                <w:sz w:val="16"/>
              </w:rPr>
              <w:t xml:space="preserve">In the IMG, go to the following path: </w:t>
            </w:r>
            <w:r w:rsidRPr="00E348B0">
              <w:rPr>
                <w:rStyle w:val="screenelement"/>
                <w:sz w:val="16"/>
              </w:rPr>
              <w:t>SAP Global Trade Services &gt; General Settings &gt; Organizational Structure &gt; Assignment of Organizational Units from Feeder System to Legal Unit &gt; Assign Plant at Feeder System Group Level</w:t>
            </w:r>
            <w:r w:rsidRPr="00E348B0">
              <w:rPr>
                <w:sz w:val="16"/>
              </w:rPr>
              <w:t>.</w:t>
            </w:r>
          </w:p>
        </w:tc>
        <w:tc>
          <w:tcPr>
            <w:tcW w:w="0" w:type="auto"/>
          </w:tcPr>
          <w:p w14:paraId="4203AD85" w14:textId="77777777" w:rsidR="00150BD7" w:rsidRPr="00E348B0" w:rsidRDefault="00DD266B">
            <w:pPr>
              <w:rPr>
                <w:sz w:val="16"/>
              </w:rPr>
            </w:pPr>
            <w:r w:rsidRPr="00E348B0">
              <w:rPr>
                <w:sz w:val="16"/>
              </w:rPr>
              <w:t xml:space="preserve">The </w:t>
            </w:r>
            <w:r w:rsidRPr="00E348B0">
              <w:rPr>
                <w:rStyle w:val="screenelement"/>
                <w:sz w:val="16"/>
              </w:rPr>
              <w:t>Choose Activity</w:t>
            </w:r>
            <w:r w:rsidRPr="00E348B0">
              <w:rPr>
                <w:sz w:val="16"/>
              </w:rPr>
              <w:t xml:space="preserve"> dialog box displays.</w:t>
            </w:r>
          </w:p>
        </w:tc>
        <w:tc>
          <w:tcPr>
            <w:tcW w:w="0" w:type="auto"/>
          </w:tcPr>
          <w:p w14:paraId="22249086" w14:textId="77777777" w:rsidR="00DD266B" w:rsidRPr="00E348B0" w:rsidRDefault="00DD266B">
            <w:pPr>
              <w:rPr>
                <w:sz w:val="16"/>
              </w:rPr>
            </w:pPr>
          </w:p>
        </w:tc>
      </w:tr>
      <w:tr w:rsidR="00150BD7" w:rsidRPr="00E348B0" w14:paraId="3C4553C8" w14:textId="77777777" w:rsidTr="00E348B0">
        <w:tc>
          <w:tcPr>
            <w:tcW w:w="0" w:type="auto"/>
          </w:tcPr>
          <w:p w14:paraId="1359C98E" w14:textId="77777777" w:rsidR="00150BD7" w:rsidRPr="00E348B0" w:rsidRDefault="00DD266B">
            <w:pPr>
              <w:rPr>
                <w:sz w:val="16"/>
              </w:rPr>
            </w:pPr>
            <w:r w:rsidRPr="00E348B0">
              <w:rPr>
                <w:sz w:val="16"/>
              </w:rPr>
              <w:t>4</w:t>
            </w:r>
          </w:p>
        </w:tc>
        <w:tc>
          <w:tcPr>
            <w:tcW w:w="0" w:type="auto"/>
          </w:tcPr>
          <w:p w14:paraId="76961470" w14:textId="77777777" w:rsidR="00150BD7" w:rsidRPr="00E348B0" w:rsidRDefault="00DD266B">
            <w:pPr>
              <w:rPr>
                <w:sz w:val="16"/>
              </w:rPr>
            </w:pPr>
            <w:r w:rsidRPr="00E348B0">
              <w:rPr>
                <w:rStyle w:val="bold"/>
                <w:sz w:val="16"/>
              </w:rPr>
              <w:t>Assign Plant</w:t>
            </w:r>
          </w:p>
        </w:tc>
        <w:tc>
          <w:tcPr>
            <w:tcW w:w="0" w:type="auto"/>
          </w:tcPr>
          <w:p w14:paraId="769B144E" w14:textId="77777777" w:rsidR="00150BD7" w:rsidRPr="00E348B0" w:rsidRDefault="00DD266B">
            <w:pPr>
              <w:rPr>
                <w:sz w:val="16"/>
              </w:rPr>
            </w:pPr>
            <w:r w:rsidRPr="00E348B0">
              <w:rPr>
                <w:sz w:val="16"/>
              </w:rPr>
              <w:t xml:space="preserve">Choose </w:t>
            </w:r>
            <w:r w:rsidRPr="00E348B0">
              <w:rPr>
                <w:rStyle w:val="screenelement"/>
                <w:sz w:val="16"/>
              </w:rPr>
              <w:t>Manually Assign Plant</w:t>
            </w:r>
            <w:r w:rsidRPr="00E348B0">
              <w:rPr>
                <w:sz w:val="16"/>
              </w:rPr>
              <w:t>.</w:t>
            </w:r>
          </w:p>
        </w:tc>
        <w:tc>
          <w:tcPr>
            <w:tcW w:w="0" w:type="auto"/>
          </w:tcPr>
          <w:p w14:paraId="3666EBD9" w14:textId="77777777" w:rsidR="00150BD7" w:rsidRPr="00E348B0" w:rsidRDefault="00DD266B">
            <w:pPr>
              <w:rPr>
                <w:sz w:val="16"/>
              </w:rPr>
            </w:pPr>
            <w:r w:rsidRPr="00E348B0">
              <w:rPr>
                <w:sz w:val="16"/>
              </w:rPr>
              <w:t xml:space="preserve">The </w:t>
            </w:r>
            <w:r w:rsidRPr="00E348B0">
              <w:rPr>
                <w:rStyle w:val="screenelement"/>
                <w:sz w:val="16"/>
              </w:rPr>
              <w:t>Change View “Mapping: Plant from Feeder System Group to Legal Unit”</w:t>
            </w:r>
            <w:r w:rsidRPr="00E348B0">
              <w:rPr>
                <w:sz w:val="16"/>
              </w:rPr>
              <w:t xml:space="preserve"> view displays.</w:t>
            </w:r>
          </w:p>
        </w:tc>
        <w:tc>
          <w:tcPr>
            <w:tcW w:w="0" w:type="auto"/>
          </w:tcPr>
          <w:p w14:paraId="2572B2E2" w14:textId="77777777" w:rsidR="00150BD7" w:rsidRPr="00E348B0" w:rsidRDefault="00150BD7">
            <w:pPr>
              <w:rPr>
                <w:sz w:val="16"/>
              </w:rPr>
            </w:pPr>
          </w:p>
        </w:tc>
      </w:tr>
      <w:tr w:rsidR="00150BD7" w:rsidRPr="00E348B0" w14:paraId="7E108B96" w14:textId="77777777" w:rsidTr="00E348B0">
        <w:tc>
          <w:tcPr>
            <w:tcW w:w="0" w:type="auto"/>
          </w:tcPr>
          <w:p w14:paraId="4AABE4AA" w14:textId="77777777" w:rsidR="00150BD7" w:rsidRPr="00E348B0" w:rsidRDefault="00DD266B">
            <w:pPr>
              <w:rPr>
                <w:sz w:val="16"/>
              </w:rPr>
            </w:pPr>
            <w:r w:rsidRPr="00E348B0">
              <w:rPr>
                <w:sz w:val="16"/>
              </w:rPr>
              <w:t>5</w:t>
            </w:r>
          </w:p>
        </w:tc>
        <w:tc>
          <w:tcPr>
            <w:tcW w:w="0" w:type="auto"/>
          </w:tcPr>
          <w:p w14:paraId="3F7032C3" w14:textId="77777777" w:rsidR="00150BD7" w:rsidRPr="00E348B0" w:rsidRDefault="00DD266B">
            <w:pPr>
              <w:rPr>
                <w:sz w:val="16"/>
              </w:rPr>
            </w:pPr>
            <w:r w:rsidRPr="00E348B0">
              <w:rPr>
                <w:rStyle w:val="bold"/>
                <w:sz w:val="16"/>
              </w:rPr>
              <w:t>New Entries</w:t>
            </w:r>
          </w:p>
        </w:tc>
        <w:tc>
          <w:tcPr>
            <w:tcW w:w="0" w:type="auto"/>
          </w:tcPr>
          <w:p w14:paraId="4E5836FC" w14:textId="77777777" w:rsidR="00150BD7" w:rsidRPr="00E348B0" w:rsidRDefault="00DD266B">
            <w:pPr>
              <w:rPr>
                <w:sz w:val="16"/>
              </w:rPr>
            </w:pPr>
            <w:r w:rsidRPr="00E348B0">
              <w:rPr>
                <w:sz w:val="16"/>
              </w:rPr>
              <w:t xml:space="preserve">Choose </w:t>
            </w:r>
            <w:r w:rsidRPr="00E348B0">
              <w:rPr>
                <w:rStyle w:val="screenelement"/>
                <w:sz w:val="16"/>
              </w:rPr>
              <w:t>New Entries</w:t>
            </w:r>
            <w:r w:rsidRPr="00E348B0">
              <w:rPr>
                <w:sz w:val="16"/>
              </w:rPr>
              <w:t>.</w:t>
            </w:r>
          </w:p>
        </w:tc>
        <w:tc>
          <w:tcPr>
            <w:tcW w:w="0" w:type="auto"/>
          </w:tcPr>
          <w:p w14:paraId="29423AB7" w14:textId="77777777" w:rsidR="00150BD7" w:rsidRPr="00E348B0" w:rsidRDefault="00150BD7">
            <w:pPr>
              <w:rPr>
                <w:sz w:val="16"/>
              </w:rPr>
            </w:pPr>
          </w:p>
        </w:tc>
        <w:tc>
          <w:tcPr>
            <w:tcW w:w="0" w:type="auto"/>
          </w:tcPr>
          <w:p w14:paraId="6CD337CC" w14:textId="77777777" w:rsidR="00150BD7" w:rsidRPr="00E348B0" w:rsidRDefault="00150BD7">
            <w:pPr>
              <w:rPr>
                <w:sz w:val="16"/>
              </w:rPr>
            </w:pPr>
          </w:p>
        </w:tc>
      </w:tr>
      <w:tr w:rsidR="00150BD7" w:rsidRPr="00E348B0" w14:paraId="6BAAD8C5" w14:textId="77777777" w:rsidTr="00E348B0">
        <w:tc>
          <w:tcPr>
            <w:tcW w:w="0" w:type="auto"/>
          </w:tcPr>
          <w:p w14:paraId="5BC7EAB5" w14:textId="77777777" w:rsidR="00150BD7" w:rsidRPr="00E348B0" w:rsidRDefault="00DD266B">
            <w:pPr>
              <w:rPr>
                <w:sz w:val="16"/>
              </w:rPr>
            </w:pPr>
            <w:r w:rsidRPr="00E348B0">
              <w:rPr>
                <w:sz w:val="16"/>
              </w:rPr>
              <w:t>6</w:t>
            </w:r>
          </w:p>
        </w:tc>
        <w:tc>
          <w:tcPr>
            <w:tcW w:w="0" w:type="auto"/>
          </w:tcPr>
          <w:p w14:paraId="1F840D47" w14:textId="77777777" w:rsidR="00150BD7" w:rsidRPr="00E348B0" w:rsidRDefault="00DD266B">
            <w:pPr>
              <w:rPr>
                <w:sz w:val="16"/>
              </w:rPr>
            </w:pPr>
            <w:r w:rsidRPr="00E348B0">
              <w:rPr>
                <w:rStyle w:val="bold"/>
                <w:sz w:val="16"/>
              </w:rPr>
              <w:t>Assign Plant to Legal Unit</w:t>
            </w:r>
          </w:p>
        </w:tc>
        <w:tc>
          <w:tcPr>
            <w:tcW w:w="0" w:type="auto"/>
          </w:tcPr>
          <w:p w14:paraId="583ECFDF" w14:textId="77777777" w:rsidR="00E348B0" w:rsidRPr="00E348B0" w:rsidRDefault="00DD266B">
            <w:pPr>
              <w:rPr>
                <w:sz w:val="16"/>
              </w:rPr>
            </w:pPr>
            <w:r w:rsidRPr="00E348B0">
              <w:rPr>
                <w:sz w:val="16"/>
              </w:rPr>
              <w:t xml:space="preserve">If necessary, make the following entries and choose </w:t>
            </w:r>
            <w:r w:rsidRPr="00E348B0">
              <w:rPr>
                <w:rStyle w:val="screenelement"/>
                <w:sz w:val="16"/>
              </w:rPr>
              <w:t>Save</w:t>
            </w:r>
            <w:r w:rsidRPr="00E348B0">
              <w:rPr>
                <w:sz w:val="16"/>
              </w:rPr>
              <w:t>:</w:t>
            </w:r>
          </w:p>
          <w:p w14:paraId="761D2AFD" w14:textId="77777777" w:rsidR="00E348B0" w:rsidRPr="00E348B0" w:rsidRDefault="00DD266B">
            <w:pPr>
              <w:rPr>
                <w:sz w:val="16"/>
              </w:rPr>
            </w:pPr>
            <w:r w:rsidRPr="00E348B0">
              <w:rPr>
                <w:rStyle w:val="screenelement"/>
                <w:sz w:val="16"/>
              </w:rPr>
              <w:t>Logical System group</w:t>
            </w:r>
            <w:r w:rsidRPr="00E348B0">
              <w:rPr>
                <w:sz w:val="16"/>
              </w:rPr>
              <w:t xml:space="preserve">: </w:t>
            </w:r>
            <w:r w:rsidRPr="00E348B0">
              <w:rPr>
                <w:rStyle w:val="userinput"/>
                <w:sz w:val="16"/>
              </w:rPr>
              <w:t>&lt;choose the logical system group&gt;</w:t>
            </w:r>
          </w:p>
          <w:p w14:paraId="2490792A" w14:textId="77777777" w:rsidR="00E348B0" w:rsidRPr="00E348B0" w:rsidRDefault="00DD266B">
            <w:pPr>
              <w:rPr>
                <w:sz w:val="16"/>
              </w:rPr>
            </w:pPr>
            <w:r w:rsidRPr="00E348B0">
              <w:rPr>
                <w:rStyle w:val="screenelement"/>
                <w:sz w:val="16"/>
              </w:rPr>
              <w:t>FS Organization</w:t>
            </w:r>
            <w:r w:rsidRPr="00E348B0">
              <w:rPr>
                <w:sz w:val="16"/>
              </w:rPr>
              <w:t xml:space="preserve">: </w:t>
            </w:r>
            <w:r w:rsidRPr="00E348B0">
              <w:rPr>
                <w:rStyle w:val="userinput"/>
                <w:sz w:val="16"/>
              </w:rPr>
              <w:t>&lt;your plant in SAP S/4HANA, for example, 3310&gt;</w:t>
            </w:r>
          </w:p>
          <w:p w14:paraId="6D6F6C73" w14:textId="77777777" w:rsidR="00E348B0" w:rsidRPr="00E348B0" w:rsidRDefault="00DD266B">
            <w:pPr>
              <w:rPr>
                <w:sz w:val="16"/>
              </w:rPr>
            </w:pPr>
            <w:r w:rsidRPr="00E348B0">
              <w:rPr>
                <w:rStyle w:val="screenelement"/>
                <w:sz w:val="16"/>
              </w:rPr>
              <w:t>Legal Unit</w:t>
            </w:r>
            <w:r w:rsidRPr="00E348B0">
              <w:rPr>
                <w:sz w:val="16"/>
              </w:rPr>
              <w:t xml:space="preserve">: </w:t>
            </w:r>
            <w:r w:rsidRPr="00E348B0">
              <w:rPr>
                <w:rStyle w:val="userinput"/>
                <w:sz w:val="16"/>
              </w:rPr>
              <w:t>&lt;your created legal unit, for example, LU_3310&gt;</w:t>
            </w:r>
          </w:p>
          <w:p w14:paraId="571AEE17" w14:textId="5585147A" w:rsidR="00150BD7" w:rsidRPr="00E348B0" w:rsidRDefault="00DD266B">
            <w:pPr>
              <w:rPr>
                <w:sz w:val="16"/>
              </w:rPr>
            </w:pPr>
            <w:r w:rsidRPr="00E348B0">
              <w:rPr>
                <w:sz w:val="16"/>
              </w:rPr>
              <w:t xml:space="preserve">Choose </w:t>
            </w:r>
            <w:r w:rsidRPr="00E348B0">
              <w:rPr>
                <w:rStyle w:val="screenelement"/>
                <w:sz w:val="16"/>
              </w:rPr>
              <w:t>Save</w:t>
            </w:r>
            <w:r w:rsidRPr="00E348B0">
              <w:rPr>
                <w:sz w:val="16"/>
              </w:rPr>
              <w:t>.</w:t>
            </w:r>
          </w:p>
        </w:tc>
        <w:tc>
          <w:tcPr>
            <w:tcW w:w="0" w:type="auto"/>
          </w:tcPr>
          <w:p w14:paraId="3F2CDD2B" w14:textId="77777777" w:rsidR="00150BD7" w:rsidRPr="00E348B0" w:rsidRDefault="00DD266B">
            <w:pPr>
              <w:rPr>
                <w:sz w:val="16"/>
              </w:rPr>
            </w:pPr>
            <w:r w:rsidRPr="00E348B0">
              <w:rPr>
                <w:sz w:val="16"/>
              </w:rPr>
              <w:t>The plant is assigned to the legal unit.</w:t>
            </w:r>
          </w:p>
        </w:tc>
        <w:tc>
          <w:tcPr>
            <w:tcW w:w="0" w:type="auto"/>
          </w:tcPr>
          <w:p w14:paraId="372D9B48" w14:textId="77777777" w:rsidR="00DD266B" w:rsidRPr="00E348B0" w:rsidRDefault="00DD266B">
            <w:pPr>
              <w:rPr>
                <w:sz w:val="16"/>
              </w:rPr>
            </w:pPr>
          </w:p>
        </w:tc>
      </w:tr>
    </w:tbl>
    <w:p w14:paraId="144ADF93" w14:textId="77777777" w:rsidR="00150BD7" w:rsidRDefault="00150BD7"/>
    <w:p w14:paraId="176FD45C" w14:textId="77777777" w:rsidR="00150BD7" w:rsidRDefault="00DD266B">
      <w:pPr>
        <w:pStyle w:val="Heading3"/>
      </w:pPr>
      <w:bookmarkStart w:id="42" w:name="unique_19"/>
      <w:bookmarkStart w:id="43" w:name="_Toc232848843"/>
      <w:r>
        <w:lastRenderedPageBreak/>
        <w:t>Assign Partner Functions</w:t>
      </w:r>
      <w:bookmarkEnd w:id="42"/>
      <w:bookmarkEnd w:id="43"/>
    </w:p>
    <w:p w14:paraId="38328B9D" w14:textId="77777777" w:rsidR="00150BD7" w:rsidRDefault="00DD266B">
      <w:pPr>
        <w:pStyle w:val="sectiontitle"/>
      </w:pPr>
      <w:r>
        <w:t>Procedure</w:t>
      </w:r>
    </w:p>
    <w:tbl>
      <w:tblPr>
        <w:tblStyle w:val="SAPStandardTable"/>
        <w:tblW w:w="5000" w:type="pct"/>
        <w:tblInd w:w="3" w:type="dxa"/>
        <w:tblLook w:val="0620" w:firstRow="1" w:lastRow="0" w:firstColumn="0" w:lastColumn="0" w:noHBand="1" w:noVBand="1"/>
      </w:tblPr>
      <w:tblGrid>
        <w:gridCol w:w="616"/>
        <w:gridCol w:w="1134"/>
        <w:gridCol w:w="7884"/>
        <w:gridCol w:w="3680"/>
        <w:gridCol w:w="990"/>
      </w:tblGrid>
      <w:tr w:rsidR="00150BD7" w:rsidRPr="00E348B0" w14:paraId="3349A102"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0622D6BD" w14:textId="77777777" w:rsidR="00150BD7" w:rsidRPr="00E348B0" w:rsidRDefault="00DD266B">
            <w:pPr>
              <w:pStyle w:val="boldparagraph"/>
              <w:rPr>
                <w:sz w:val="16"/>
              </w:rPr>
            </w:pPr>
            <w:r w:rsidRPr="00E348B0">
              <w:rPr>
                <w:rStyle w:val="bold"/>
                <w:sz w:val="16"/>
              </w:rPr>
              <w:t>Test Step #</w:t>
            </w:r>
          </w:p>
        </w:tc>
        <w:tc>
          <w:tcPr>
            <w:tcW w:w="0" w:type="auto"/>
          </w:tcPr>
          <w:p w14:paraId="0194B5D4" w14:textId="77777777" w:rsidR="00150BD7" w:rsidRPr="00E348B0" w:rsidRDefault="00DD266B">
            <w:pPr>
              <w:pStyle w:val="boldparagraph"/>
              <w:rPr>
                <w:sz w:val="16"/>
              </w:rPr>
            </w:pPr>
            <w:r w:rsidRPr="00E348B0">
              <w:rPr>
                <w:rStyle w:val="bold"/>
                <w:sz w:val="16"/>
              </w:rPr>
              <w:t>Test Step Name</w:t>
            </w:r>
          </w:p>
        </w:tc>
        <w:tc>
          <w:tcPr>
            <w:tcW w:w="0" w:type="auto"/>
          </w:tcPr>
          <w:p w14:paraId="41103D17" w14:textId="77777777" w:rsidR="00150BD7" w:rsidRPr="00E348B0" w:rsidRDefault="00DD266B">
            <w:pPr>
              <w:pStyle w:val="boldparagraph"/>
              <w:rPr>
                <w:sz w:val="16"/>
              </w:rPr>
            </w:pPr>
            <w:r w:rsidRPr="00E348B0">
              <w:rPr>
                <w:rStyle w:val="bold"/>
                <w:sz w:val="16"/>
              </w:rPr>
              <w:t>Instruction</w:t>
            </w:r>
          </w:p>
        </w:tc>
        <w:tc>
          <w:tcPr>
            <w:tcW w:w="0" w:type="auto"/>
          </w:tcPr>
          <w:p w14:paraId="2704623E" w14:textId="77777777" w:rsidR="00150BD7" w:rsidRPr="00E348B0" w:rsidRDefault="00DD266B">
            <w:pPr>
              <w:pStyle w:val="boldparagraph"/>
              <w:rPr>
                <w:sz w:val="16"/>
              </w:rPr>
            </w:pPr>
            <w:r w:rsidRPr="00E348B0">
              <w:rPr>
                <w:rStyle w:val="bold"/>
                <w:sz w:val="16"/>
              </w:rPr>
              <w:t>Expected Result</w:t>
            </w:r>
          </w:p>
        </w:tc>
        <w:tc>
          <w:tcPr>
            <w:tcW w:w="0" w:type="auto"/>
          </w:tcPr>
          <w:p w14:paraId="6E399D04" w14:textId="77777777" w:rsidR="00150BD7" w:rsidRPr="00E348B0" w:rsidRDefault="00DD266B">
            <w:pPr>
              <w:pStyle w:val="boldparagraph"/>
              <w:rPr>
                <w:sz w:val="16"/>
              </w:rPr>
            </w:pPr>
            <w:r w:rsidRPr="00E348B0">
              <w:rPr>
                <w:rStyle w:val="bold"/>
                <w:sz w:val="16"/>
              </w:rPr>
              <w:t>Pass / Fail / Comment</w:t>
            </w:r>
          </w:p>
        </w:tc>
      </w:tr>
      <w:tr w:rsidR="00150BD7" w:rsidRPr="00E348B0" w14:paraId="1817E9FB" w14:textId="77777777" w:rsidTr="00E348B0">
        <w:tc>
          <w:tcPr>
            <w:tcW w:w="0" w:type="auto"/>
          </w:tcPr>
          <w:p w14:paraId="2AB29BA0" w14:textId="77777777" w:rsidR="00150BD7" w:rsidRPr="00E348B0" w:rsidRDefault="00DD266B">
            <w:pPr>
              <w:rPr>
                <w:sz w:val="16"/>
              </w:rPr>
            </w:pPr>
            <w:r w:rsidRPr="00E348B0">
              <w:rPr>
                <w:sz w:val="16"/>
              </w:rPr>
              <w:t>1</w:t>
            </w:r>
          </w:p>
        </w:tc>
        <w:tc>
          <w:tcPr>
            <w:tcW w:w="0" w:type="auto"/>
          </w:tcPr>
          <w:p w14:paraId="2109110F" w14:textId="77777777" w:rsidR="00150BD7" w:rsidRPr="00E348B0" w:rsidRDefault="00DD266B">
            <w:pPr>
              <w:rPr>
                <w:sz w:val="16"/>
              </w:rPr>
            </w:pPr>
            <w:r w:rsidRPr="00E348B0">
              <w:rPr>
                <w:rStyle w:val="bold"/>
                <w:sz w:val="16"/>
              </w:rPr>
              <w:t>Log on to SAP GUI</w:t>
            </w:r>
          </w:p>
        </w:tc>
        <w:tc>
          <w:tcPr>
            <w:tcW w:w="0" w:type="auto"/>
          </w:tcPr>
          <w:p w14:paraId="73E02E4F" w14:textId="77777777" w:rsidR="00150BD7" w:rsidRPr="00E348B0" w:rsidRDefault="00DD266B">
            <w:pPr>
              <w:rPr>
                <w:sz w:val="16"/>
              </w:rPr>
            </w:pPr>
            <w:r w:rsidRPr="00E348B0">
              <w:rPr>
                <w:sz w:val="16"/>
              </w:rPr>
              <w:t>Log on to the SAP Global Trade Services system.</w:t>
            </w:r>
          </w:p>
        </w:tc>
        <w:tc>
          <w:tcPr>
            <w:tcW w:w="0" w:type="auto"/>
          </w:tcPr>
          <w:p w14:paraId="7A5D7FF0" w14:textId="77777777" w:rsidR="00150BD7" w:rsidRPr="00E348B0" w:rsidRDefault="00DD266B">
            <w:pPr>
              <w:rPr>
                <w:sz w:val="16"/>
              </w:rPr>
            </w:pPr>
            <w:r w:rsidRPr="00E348B0">
              <w:rPr>
                <w:sz w:val="16"/>
              </w:rPr>
              <w:t xml:space="preserve">The </w:t>
            </w:r>
            <w:r w:rsidRPr="00E348B0">
              <w:rPr>
                <w:rStyle w:val="screenelement"/>
                <w:sz w:val="16"/>
              </w:rPr>
              <w:t>SAP Easy Access</w:t>
            </w:r>
            <w:r w:rsidRPr="00E348B0">
              <w:rPr>
                <w:sz w:val="16"/>
              </w:rPr>
              <w:t xml:space="preserve"> page is displayed.</w:t>
            </w:r>
          </w:p>
        </w:tc>
        <w:tc>
          <w:tcPr>
            <w:tcW w:w="0" w:type="auto"/>
          </w:tcPr>
          <w:p w14:paraId="7002021C" w14:textId="77777777" w:rsidR="00DD266B" w:rsidRPr="00E348B0" w:rsidRDefault="00DD266B">
            <w:pPr>
              <w:rPr>
                <w:sz w:val="16"/>
              </w:rPr>
            </w:pPr>
          </w:p>
        </w:tc>
      </w:tr>
      <w:tr w:rsidR="00150BD7" w:rsidRPr="00E348B0" w14:paraId="29E55B96" w14:textId="77777777" w:rsidTr="00E348B0">
        <w:tc>
          <w:tcPr>
            <w:tcW w:w="0" w:type="auto"/>
          </w:tcPr>
          <w:p w14:paraId="6877F4C2" w14:textId="77777777" w:rsidR="00150BD7" w:rsidRPr="00E348B0" w:rsidRDefault="00DD266B">
            <w:pPr>
              <w:rPr>
                <w:sz w:val="16"/>
              </w:rPr>
            </w:pPr>
            <w:r w:rsidRPr="00E348B0">
              <w:rPr>
                <w:sz w:val="16"/>
              </w:rPr>
              <w:t>2</w:t>
            </w:r>
          </w:p>
        </w:tc>
        <w:tc>
          <w:tcPr>
            <w:tcW w:w="0" w:type="auto"/>
          </w:tcPr>
          <w:p w14:paraId="5CF5A79E" w14:textId="77777777" w:rsidR="00150BD7" w:rsidRPr="00E348B0" w:rsidRDefault="00DD266B">
            <w:pPr>
              <w:rPr>
                <w:sz w:val="16"/>
              </w:rPr>
            </w:pPr>
            <w:r w:rsidRPr="00E348B0">
              <w:rPr>
                <w:rStyle w:val="bold"/>
                <w:sz w:val="16"/>
              </w:rPr>
              <w:t>Transaction Code</w:t>
            </w:r>
          </w:p>
        </w:tc>
        <w:tc>
          <w:tcPr>
            <w:tcW w:w="0" w:type="auto"/>
          </w:tcPr>
          <w:p w14:paraId="572C3CE0" w14:textId="77777777" w:rsidR="00150BD7" w:rsidRPr="00E348B0" w:rsidRDefault="00DD266B">
            <w:pPr>
              <w:rPr>
                <w:sz w:val="16"/>
              </w:rPr>
            </w:pPr>
            <w:r w:rsidRPr="00E348B0">
              <w:rPr>
                <w:sz w:val="16"/>
              </w:rPr>
              <w:t xml:space="preserve">In the </w:t>
            </w:r>
            <w:r w:rsidRPr="00E348B0">
              <w:rPr>
                <w:rStyle w:val="screenelement"/>
                <w:sz w:val="16"/>
              </w:rPr>
              <w:t>Command</w:t>
            </w:r>
            <w:r w:rsidRPr="00E348B0">
              <w:rPr>
                <w:sz w:val="16"/>
              </w:rPr>
              <w:t xml:space="preserve"> field, enter </w:t>
            </w:r>
            <w:r w:rsidRPr="00E348B0">
              <w:rPr>
                <w:rStyle w:val="userinput"/>
                <w:sz w:val="16"/>
              </w:rPr>
              <w:t>SPRO</w:t>
            </w:r>
            <w:r w:rsidRPr="00E348B0">
              <w:rPr>
                <w:sz w:val="16"/>
              </w:rPr>
              <w:t xml:space="preserve"> and press </w:t>
            </w:r>
            <w:r w:rsidRPr="00E348B0">
              <w:rPr>
                <w:rStyle w:val="CourierNew"/>
                <w:sz w:val="16"/>
              </w:rPr>
              <w:t>Enter</w:t>
            </w:r>
            <w:r w:rsidRPr="00E348B0">
              <w:rPr>
                <w:sz w:val="16"/>
              </w:rPr>
              <w:t>.</w:t>
            </w:r>
          </w:p>
        </w:tc>
        <w:tc>
          <w:tcPr>
            <w:tcW w:w="0" w:type="auto"/>
          </w:tcPr>
          <w:p w14:paraId="57284D77" w14:textId="77777777" w:rsidR="00150BD7" w:rsidRPr="00E348B0" w:rsidRDefault="00150BD7">
            <w:pPr>
              <w:rPr>
                <w:sz w:val="16"/>
              </w:rPr>
            </w:pPr>
          </w:p>
        </w:tc>
        <w:tc>
          <w:tcPr>
            <w:tcW w:w="0" w:type="auto"/>
          </w:tcPr>
          <w:p w14:paraId="4030C43E" w14:textId="77777777" w:rsidR="00150BD7" w:rsidRPr="00E348B0" w:rsidRDefault="00150BD7">
            <w:pPr>
              <w:rPr>
                <w:sz w:val="16"/>
              </w:rPr>
            </w:pPr>
          </w:p>
        </w:tc>
      </w:tr>
      <w:tr w:rsidR="00150BD7" w:rsidRPr="00E348B0" w14:paraId="4BD17FF8" w14:textId="77777777" w:rsidTr="00E348B0">
        <w:tc>
          <w:tcPr>
            <w:tcW w:w="0" w:type="auto"/>
          </w:tcPr>
          <w:p w14:paraId="5EF753E5" w14:textId="77777777" w:rsidR="00150BD7" w:rsidRPr="00E348B0" w:rsidRDefault="00DD266B">
            <w:pPr>
              <w:rPr>
                <w:sz w:val="16"/>
              </w:rPr>
            </w:pPr>
            <w:r w:rsidRPr="00E348B0">
              <w:rPr>
                <w:sz w:val="16"/>
              </w:rPr>
              <w:t>3</w:t>
            </w:r>
          </w:p>
        </w:tc>
        <w:tc>
          <w:tcPr>
            <w:tcW w:w="0" w:type="auto"/>
          </w:tcPr>
          <w:p w14:paraId="515A6031" w14:textId="77777777" w:rsidR="00150BD7" w:rsidRPr="00E348B0" w:rsidRDefault="00DD266B">
            <w:pPr>
              <w:rPr>
                <w:sz w:val="16"/>
              </w:rPr>
            </w:pPr>
            <w:r w:rsidRPr="00E348B0">
              <w:rPr>
                <w:rStyle w:val="bold"/>
                <w:sz w:val="16"/>
              </w:rPr>
              <w:t>Access the IMG Activity</w:t>
            </w:r>
          </w:p>
        </w:tc>
        <w:tc>
          <w:tcPr>
            <w:tcW w:w="0" w:type="auto"/>
          </w:tcPr>
          <w:p w14:paraId="13291623" w14:textId="77777777" w:rsidR="00150BD7" w:rsidRPr="00E348B0" w:rsidRDefault="00DD266B">
            <w:pPr>
              <w:rPr>
                <w:sz w:val="16"/>
              </w:rPr>
            </w:pPr>
            <w:r w:rsidRPr="00E348B0">
              <w:rPr>
                <w:sz w:val="16"/>
              </w:rPr>
              <w:t xml:space="preserve">From the IMG, go to the following path: </w:t>
            </w:r>
            <w:r w:rsidRPr="00E348B0">
              <w:rPr>
                <w:rStyle w:val="screenelement"/>
                <w:sz w:val="16"/>
              </w:rPr>
              <w:t xml:space="preserve">SAP Global Trade Services &gt; General Settings &gt; Partner Structure &gt; Assignment of Partner Functions from Feeder Systems &gt; Assign Partner </w:t>
            </w:r>
            <w:r w:rsidRPr="00E348B0">
              <w:rPr>
                <w:rStyle w:val="screenelement"/>
                <w:sz w:val="16"/>
              </w:rPr>
              <w:t>Function at Feeder System Group Level</w:t>
            </w:r>
            <w:r w:rsidRPr="00E348B0">
              <w:rPr>
                <w:sz w:val="16"/>
              </w:rPr>
              <w:t>.</w:t>
            </w:r>
          </w:p>
        </w:tc>
        <w:tc>
          <w:tcPr>
            <w:tcW w:w="0" w:type="auto"/>
          </w:tcPr>
          <w:p w14:paraId="2A430A7E" w14:textId="77777777" w:rsidR="00150BD7" w:rsidRPr="00E348B0" w:rsidRDefault="00DD266B">
            <w:pPr>
              <w:rPr>
                <w:sz w:val="16"/>
              </w:rPr>
            </w:pPr>
            <w:r w:rsidRPr="00E348B0">
              <w:rPr>
                <w:sz w:val="16"/>
              </w:rPr>
              <w:t xml:space="preserve">The </w:t>
            </w:r>
            <w:r w:rsidRPr="00E348B0">
              <w:rPr>
                <w:rStyle w:val="screenelement"/>
                <w:sz w:val="16"/>
              </w:rPr>
              <w:t>Choose Activity</w:t>
            </w:r>
            <w:r w:rsidRPr="00E348B0">
              <w:rPr>
                <w:sz w:val="16"/>
              </w:rPr>
              <w:t xml:space="preserve"> dialog box displays.</w:t>
            </w:r>
          </w:p>
        </w:tc>
        <w:tc>
          <w:tcPr>
            <w:tcW w:w="0" w:type="auto"/>
          </w:tcPr>
          <w:p w14:paraId="68F64C14" w14:textId="77777777" w:rsidR="00DD266B" w:rsidRPr="00E348B0" w:rsidRDefault="00DD266B">
            <w:pPr>
              <w:rPr>
                <w:sz w:val="16"/>
              </w:rPr>
            </w:pPr>
          </w:p>
        </w:tc>
      </w:tr>
      <w:tr w:rsidR="00150BD7" w:rsidRPr="00E348B0" w14:paraId="54353E47" w14:textId="77777777" w:rsidTr="00E348B0">
        <w:tc>
          <w:tcPr>
            <w:tcW w:w="0" w:type="auto"/>
          </w:tcPr>
          <w:p w14:paraId="3F272BBB" w14:textId="77777777" w:rsidR="00150BD7" w:rsidRPr="00E348B0" w:rsidRDefault="00DD266B">
            <w:pPr>
              <w:rPr>
                <w:sz w:val="16"/>
              </w:rPr>
            </w:pPr>
            <w:r w:rsidRPr="00E348B0">
              <w:rPr>
                <w:sz w:val="16"/>
              </w:rPr>
              <w:t>4</w:t>
            </w:r>
          </w:p>
        </w:tc>
        <w:tc>
          <w:tcPr>
            <w:tcW w:w="0" w:type="auto"/>
          </w:tcPr>
          <w:p w14:paraId="5CC56838" w14:textId="77777777" w:rsidR="00150BD7" w:rsidRPr="00E348B0" w:rsidRDefault="00DD266B">
            <w:pPr>
              <w:rPr>
                <w:sz w:val="16"/>
              </w:rPr>
            </w:pPr>
            <w:r w:rsidRPr="00E348B0">
              <w:rPr>
                <w:rStyle w:val="bold"/>
                <w:sz w:val="16"/>
              </w:rPr>
              <w:t>Assign Partner Functions</w:t>
            </w:r>
          </w:p>
        </w:tc>
        <w:tc>
          <w:tcPr>
            <w:tcW w:w="0" w:type="auto"/>
          </w:tcPr>
          <w:p w14:paraId="1C3C0A88" w14:textId="77777777" w:rsidR="00150BD7" w:rsidRPr="00E348B0" w:rsidRDefault="00DD266B">
            <w:pPr>
              <w:rPr>
                <w:sz w:val="16"/>
              </w:rPr>
            </w:pPr>
            <w:r w:rsidRPr="00E348B0">
              <w:rPr>
                <w:sz w:val="16"/>
              </w:rPr>
              <w:t xml:space="preserve">Choose </w:t>
            </w:r>
            <w:r w:rsidRPr="00E348B0">
              <w:rPr>
                <w:rStyle w:val="screenelement"/>
                <w:sz w:val="16"/>
              </w:rPr>
              <w:t>Manually Assign Partner Function</w:t>
            </w:r>
            <w:r w:rsidRPr="00E348B0">
              <w:rPr>
                <w:sz w:val="16"/>
              </w:rPr>
              <w:t>.</w:t>
            </w:r>
          </w:p>
        </w:tc>
        <w:tc>
          <w:tcPr>
            <w:tcW w:w="0" w:type="auto"/>
          </w:tcPr>
          <w:p w14:paraId="466CC33F" w14:textId="77777777" w:rsidR="00150BD7" w:rsidRPr="00E348B0" w:rsidRDefault="00DD266B">
            <w:pPr>
              <w:rPr>
                <w:sz w:val="16"/>
              </w:rPr>
            </w:pPr>
            <w:r w:rsidRPr="00E348B0">
              <w:rPr>
                <w:sz w:val="16"/>
              </w:rPr>
              <w:t xml:space="preserve">The </w:t>
            </w:r>
            <w:r w:rsidRPr="00E348B0">
              <w:rPr>
                <w:rStyle w:val="screenelement"/>
                <w:sz w:val="16"/>
              </w:rPr>
              <w:t>Change View “Mapping: Partner Function in FS Group to SAP GTS”</w:t>
            </w:r>
            <w:r w:rsidRPr="00E348B0">
              <w:rPr>
                <w:sz w:val="16"/>
              </w:rPr>
              <w:t xml:space="preserve"> view displays.</w:t>
            </w:r>
          </w:p>
        </w:tc>
        <w:tc>
          <w:tcPr>
            <w:tcW w:w="0" w:type="auto"/>
          </w:tcPr>
          <w:p w14:paraId="558B186F" w14:textId="77777777" w:rsidR="00150BD7" w:rsidRPr="00E348B0" w:rsidRDefault="00150BD7">
            <w:pPr>
              <w:rPr>
                <w:sz w:val="16"/>
              </w:rPr>
            </w:pPr>
          </w:p>
        </w:tc>
      </w:tr>
      <w:tr w:rsidR="00150BD7" w:rsidRPr="00E348B0" w14:paraId="68029F6A" w14:textId="77777777" w:rsidTr="00E348B0">
        <w:tc>
          <w:tcPr>
            <w:tcW w:w="0" w:type="auto"/>
          </w:tcPr>
          <w:p w14:paraId="19A30F79" w14:textId="77777777" w:rsidR="00150BD7" w:rsidRPr="00E348B0" w:rsidRDefault="00DD266B">
            <w:pPr>
              <w:rPr>
                <w:sz w:val="16"/>
              </w:rPr>
            </w:pPr>
            <w:r w:rsidRPr="00E348B0">
              <w:rPr>
                <w:sz w:val="16"/>
              </w:rPr>
              <w:t>5</w:t>
            </w:r>
          </w:p>
        </w:tc>
        <w:tc>
          <w:tcPr>
            <w:tcW w:w="0" w:type="auto"/>
          </w:tcPr>
          <w:p w14:paraId="1F955B18" w14:textId="77777777" w:rsidR="00150BD7" w:rsidRPr="00E348B0" w:rsidRDefault="00DD266B">
            <w:pPr>
              <w:rPr>
                <w:sz w:val="16"/>
              </w:rPr>
            </w:pPr>
            <w:r w:rsidRPr="00E348B0">
              <w:rPr>
                <w:rStyle w:val="bold"/>
                <w:sz w:val="16"/>
              </w:rPr>
              <w:t>Assign Partner Functions</w:t>
            </w:r>
          </w:p>
        </w:tc>
        <w:tc>
          <w:tcPr>
            <w:tcW w:w="0" w:type="auto"/>
          </w:tcPr>
          <w:p w14:paraId="3569C708" w14:textId="77777777" w:rsidR="00E348B0" w:rsidRPr="00E348B0" w:rsidRDefault="00DD266B">
            <w:pPr>
              <w:rPr>
                <w:sz w:val="16"/>
              </w:rPr>
            </w:pPr>
            <w:r w:rsidRPr="00E348B0">
              <w:rPr>
                <w:sz w:val="16"/>
              </w:rPr>
              <w:t xml:space="preserve">Choose </w:t>
            </w:r>
            <w:r w:rsidRPr="00E348B0">
              <w:rPr>
                <w:rStyle w:val="screenelement"/>
                <w:sz w:val="16"/>
              </w:rPr>
              <w:t>New Entries</w:t>
            </w:r>
            <w:r w:rsidRPr="00E348B0">
              <w:rPr>
                <w:sz w:val="16"/>
              </w:rPr>
              <w:t>.</w:t>
            </w:r>
          </w:p>
          <w:p w14:paraId="31656042" w14:textId="66A079B3" w:rsidR="00150BD7" w:rsidRPr="00E348B0" w:rsidRDefault="00DD266B">
            <w:pPr>
              <w:rPr>
                <w:sz w:val="16"/>
              </w:rPr>
            </w:pPr>
            <w:r w:rsidRPr="00E348B0">
              <w:rPr>
                <w:sz w:val="16"/>
              </w:rPr>
              <w:t xml:space="preserve">If necessary, make the following entries and choose </w:t>
            </w:r>
            <w:r w:rsidRPr="00E348B0">
              <w:rPr>
                <w:rStyle w:val="screenelement"/>
                <w:sz w:val="16"/>
              </w:rPr>
              <w:t>Save</w:t>
            </w:r>
            <w:r w:rsidRPr="00E348B0">
              <w:rPr>
                <w:sz w:val="16"/>
              </w:rPr>
              <w:t>:</w:t>
            </w:r>
          </w:p>
          <w:p w14:paraId="192A9534" w14:textId="77777777" w:rsidR="00150BD7" w:rsidRPr="00E348B0" w:rsidRDefault="00150BD7">
            <w:pPr>
              <w:rPr>
                <w:sz w:val="16"/>
              </w:rPr>
            </w:pPr>
          </w:p>
          <w:tbl>
            <w:tblPr>
              <w:tblW w:w="0" w:type="auto"/>
              <w:tblCellMar>
                <w:left w:w="10" w:type="dxa"/>
                <w:right w:w="10" w:type="dxa"/>
              </w:tblCellMar>
              <w:tblLook w:val="04A0" w:firstRow="1" w:lastRow="0" w:firstColumn="1" w:lastColumn="0" w:noHBand="0" w:noVBand="1"/>
            </w:tblPr>
            <w:tblGrid>
              <w:gridCol w:w="2171"/>
              <w:gridCol w:w="1336"/>
              <w:gridCol w:w="1141"/>
            </w:tblGrid>
            <w:tr w:rsidR="00150BD7" w:rsidRPr="00E348B0" w14:paraId="11FD7DE5" w14:textId="77777777" w:rsidTr="00E348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AA9B79" w14:textId="77777777" w:rsidR="00150BD7" w:rsidRPr="00E348B0" w:rsidRDefault="00DD266B">
                  <w:pPr>
                    <w:rPr>
                      <w:sz w:val="16"/>
                    </w:rPr>
                  </w:pPr>
                  <w:r w:rsidRPr="00E348B0">
                    <w:rPr>
                      <w:rStyle w:val="screenelement"/>
                      <w:sz w:val="16"/>
                    </w:rPr>
                    <w:t>Logical System 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B318B" w14:textId="77777777" w:rsidR="00150BD7" w:rsidRPr="00E348B0" w:rsidRDefault="00DD266B">
                  <w:pPr>
                    <w:rPr>
                      <w:sz w:val="16"/>
                    </w:rPr>
                  </w:pPr>
                  <w:r w:rsidRPr="00E348B0">
                    <w:rPr>
                      <w:rStyle w:val="screenelement"/>
                      <w:sz w:val="16"/>
                    </w:rPr>
                    <w:t>BS Partner Function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8915E" w14:textId="77777777" w:rsidR="00150BD7" w:rsidRPr="00E348B0" w:rsidRDefault="00DD266B">
                  <w:pPr>
                    <w:rPr>
                      <w:sz w:val="16"/>
                    </w:rPr>
                  </w:pPr>
                  <w:r w:rsidRPr="00E348B0">
                    <w:rPr>
                      <w:rStyle w:val="screenelement"/>
                      <w:sz w:val="16"/>
                    </w:rPr>
                    <w:t>Partner Function</w:t>
                  </w:r>
                </w:p>
              </w:tc>
            </w:tr>
            <w:tr w:rsidR="00150BD7" w:rsidRPr="00E348B0" w14:paraId="305F1E8D"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D37D41"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007906E6" w14:textId="77777777" w:rsidR="00150BD7" w:rsidRPr="00E348B0" w:rsidRDefault="00DD266B">
                  <w:pPr>
                    <w:rPr>
                      <w:sz w:val="16"/>
                    </w:rPr>
                  </w:pPr>
                  <w:r w:rsidRPr="00E348B0">
                    <w:rPr>
                      <w:rStyle w:val="userinput"/>
                      <w:sz w:val="16"/>
                    </w:rPr>
                    <w:t>AG</w:t>
                  </w:r>
                </w:p>
              </w:tc>
              <w:tc>
                <w:tcPr>
                  <w:tcW w:w="0" w:type="auto"/>
                  <w:tcBorders>
                    <w:bottom w:val="single" w:sz="2" w:space="0" w:color="000000"/>
                    <w:right w:val="single" w:sz="2" w:space="0" w:color="000000"/>
                  </w:tcBorders>
                  <w:tcMar>
                    <w:top w:w="29" w:type="dxa"/>
                    <w:left w:w="29" w:type="dxa"/>
                    <w:bottom w:w="29" w:type="dxa"/>
                    <w:right w:w="29" w:type="dxa"/>
                  </w:tcMar>
                </w:tcPr>
                <w:p w14:paraId="3E0A68B1" w14:textId="77777777" w:rsidR="00150BD7" w:rsidRPr="00E348B0" w:rsidRDefault="00DD266B">
                  <w:pPr>
                    <w:rPr>
                      <w:sz w:val="16"/>
                    </w:rPr>
                  </w:pPr>
                  <w:r w:rsidRPr="00E348B0">
                    <w:rPr>
                      <w:rStyle w:val="userinput"/>
                      <w:sz w:val="16"/>
                    </w:rPr>
                    <w:t>AG</w:t>
                  </w:r>
                </w:p>
              </w:tc>
            </w:tr>
            <w:tr w:rsidR="00150BD7" w:rsidRPr="00E348B0" w14:paraId="05DACFE2"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23DAC4"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168C7F5A" w14:textId="77777777" w:rsidR="00150BD7" w:rsidRPr="00E348B0" w:rsidRDefault="00DD266B">
                  <w:pPr>
                    <w:rPr>
                      <w:sz w:val="16"/>
                    </w:rPr>
                  </w:pPr>
                  <w:r w:rsidRPr="00E348B0">
                    <w:rPr>
                      <w:rStyle w:val="userinput"/>
                      <w:sz w:val="16"/>
                    </w:rPr>
                    <w:t>WE</w:t>
                  </w:r>
                </w:p>
              </w:tc>
              <w:tc>
                <w:tcPr>
                  <w:tcW w:w="0" w:type="auto"/>
                  <w:tcBorders>
                    <w:bottom w:val="single" w:sz="2" w:space="0" w:color="000000"/>
                    <w:right w:val="single" w:sz="2" w:space="0" w:color="000000"/>
                  </w:tcBorders>
                  <w:tcMar>
                    <w:top w:w="29" w:type="dxa"/>
                    <w:left w:w="29" w:type="dxa"/>
                    <w:bottom w:w="29" w:type="dxa"/>
                    <w:right w:w="29" w:type="dxa"/>
                  </w:tcMar>
                </w:tcPr>
                <w:p w14:paraId="26FE539F" w14:textId="77777777" w:rsidR="00150BD7" w:rsidRPr="00E348B0" w:rsidRDefault="00DD266B">
                  <w:pPr>
                    <w:rPr>
                      <w:sz w:val="16"/>
                    </w:rPr>
                  </w:pPr>
                  <w:r w:rsidRPr="00E348B0">
                    <w:rPr>
                      <w:rStyle w:val="userinput"/>
                      <w:sz w:val="16"/>
                    </w:rPr>
                    <w:t>WE</w:t>
                  </w:r>
                </w:p>
              </w:tc>
            </w:tr>
            <w:tr w:rsidR="00150BD7" w:rsidRPr="00E348B0" w14:paraId="2230D641"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5D1C4"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7B2D1CAC" w14:textId="77777777" w:rsidR="00150BD7" w:rsidRPr="00E348B0" w:rsidRDefault="00DD266B">
                  <w:pPr>
                    <w:rPr>
                      <w:sz w:val="16"/>
                    </w:rPr>
                  </w:pPr>
                  <w:r w:rsidRPr="00E348B0">
                    <w:rPr>
                      <w:rStyle w:val="userinput"/>
                      <w:sz w:val="16"/>
                    </w:rPr>
                    <w:t>RE</w:t>
                  </w:r>
                </w:p>
              </w:tc>
              <w:tc>
                <w:tcPr>
                  <w:tcW w:w="0" w:type="auto"/>
                  <w:tcBorders>
                    <w:bottom w:val="single" w:sz="2" w:space="0" w:color="000000"/>
                    <w:right w:val="single" w:sz="2" w:space="0" w:color="000000"/>
                  </w:tcBorders>
                  <w:tcMar>
                    <w:top w:w="29" w:type="dxa"/>
                    <w:left w:w="29" w:type="dxa"/>
                    <w:bottom w:w="29" w:type="dxa"/>
                    <w:right w:w="29" w:type="dxa"/>
                  </w:tcMar>
                </w:tcPr>
                <w:p w14:paraId="0CB1F5D6" w14:textId="77777777" w:rsidR="00150BD7" w:rsidRPr="00E348B0" w:rsidRDefault="00DD266B">
                  <w:pPr>
                    <w:rPr>
                      <w:sz w:val="16"/>
                    </w:rPr>
                  </w:pPr>
                  <w:r w:rsidRPr="00E348B0">
                    <w:rPr>
                      <w:rStyle w:val="userinput"/>
                      <w:sz w:val="16"/>
                    </w:rPr>
                    <w:t>RE</w:t>
                  </w:r>
                </w:p>
              </w:tc>
            </w:tr>
            <w:tr w:rsidR="00150BD7" w:rsidRPr="00E348B0" w14:paraId="575AB361"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84857"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5B1C0B71" w14:textId="77777777" w:rsidR="00150BD7" w:rsidRPr="00E348B0" w:rsidRDefault="00DD266B">
                  <w:pPr>
                    <w:rPr>
                      <w:sz w:val="16"/>
                    </w:rPr>
                  </w:pPr>
                  <w:r w:rsidRPr="00E348B0">
                    <w:rPr>
                      <w:rStyle w:val="userinput"/>
                      <w:sz w:val="16"/>
                    </w:rPr>
                    <w:t>RG</w:t>
                  </w:r>
                </w:p>
              </w:tc>
              <w:tc>
                <w:tcPr>
                  <w:tcW w:w="0" w:type="auto"/>
                  <w:tcBorders>
                    <w:bottom w:val="single" w:sz="2" w:space="0" w:color="000000"/>
                    <w:right w:val="single" w:sz="2" w:space="0" w:color="000000"/>
                  </w:tcBorders>
                  <w:tcMar>
                    <w:top w:w="29" w:type="dxa"/>
                    <w:left w:w="29" w:type="dxa"/>
                    <w:bottom w:w="29" w:type="dxa"/>
                    <w:right w:w="29" w:type="dxa"/>
                  </w:tcMar>
                </w:tcPr>
                <w:p w14:paraId="5DEFE616" w14:textId="77777777" w:rsidR="00150BD7" w:rsidRPr="00E348B0" w:rsidRDefault="00DD266B">
                  <w:pPr>
                    <w:rPr>
                      <w:sz w:val="16"/>
                    </w:rPr>
                  </w:pPr>
                  <w:r w:rsidRPr="00E348B0">
                    <w:rPr>
                      <w:rStyle w:val="userinput"/>
                      <w:sz w:val="16"/>
                    </w:rPr>
                    <w:t>RG</w:t>
                  </w:r>
                </w:p>
              </w:tc>
            </w:tr>
            <w:tr w:rsidR="00150BD7" w:rsidRPr="00E348B0" w14:paraId="2516C661"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A084D4"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221484C5" w14:textId="77777777" w:rsidR="00150BD7" w:rsidRPr="00E348B0" w:rsidRDefault="00DD266B">
                  <w:pPr>
                    <w:rPr>
                      <w:sz w:val="16"/>
                    </w:rPr>
                  </w:pPr>
                  <w:r w:rsidRPr="00E348B0">
                    <w:rPr>
                      <w:rStyle w:val="userinput"/>
                      <w:sz w:val="16"/>
                    </w:rPr>
                    <w:t>LF</w:t>
                  </w:r>
                </w:p>
              </w:tc>
              <w:tc>
                <w:tcPr>
                  <w:tcW w:w="0" w:type="auto"/>
                  <w:tcBorders>
                    <w:bottom w:val="single" w:sz="2" w:space="0" w:color="000000"/>
                    <w:right w:val="single" w:sz="2" w:space="0" w:color="000000"/>
                  </w:tcBorders>
                  <w:tcMar>
                    <w:top w:w="29" w:type="dxa"/>
                    <w:left w:w="29" w:type="dxa"/>
                    <w:bottom w:w="29" w:type="dxa"/>
                    <w:right w:w="29" w:type="dxa"/>
                  </w:tcMar>
                </w:tcPr>
                <w:p w14:paraId="0836458C" w14:textId="77777777" w:rsidR="00150BD7" w:rsidRPr="00E348B0" w:rsidRDefault="00DD266B">
                  <w:pPr>
                    <w:rPr>
                      <w:sz w:val="16"/>
                    </w:rPr>
                  </w:pPr>
                  <w:r w:rsidRPr="00E348B0">
                    <w:rPr>
                      <w:rStyle w:val="userinput"/>
                      <w:sz w:val="16"/>
                    </w:rPr>
                    <w:t>LF</w:t>
                  </w:r>
                </w:p>
              </w:tc>
            </w:tr>
            <w:tr w:rsidR="00150BD7" w:rsidRPr="00E348B0" w14:paraId="23B41278"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C54BC1"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2CF8271F" w14:textId="77777777" w:rsidR="00150BD7" w:rsidRPr="00E348B0" w:rsidRDefault="00DD266B">
                  <w:pPr>
                    <w:rPr>
                      <w:sz w:val="16"/>
                    </w:rPr>
                  </w:pPr>
                  <w:r w:rsidRPr="00E348B0">
                    <w:rPr>
                      <w:rStyle w:val="userinput"/>
                      <w:sz w:val="16"/>
                    </w:rPr>
                    <w:t>DA</w:t>
                  </w:r>
                </w:p>
              </w:tc>
              <w:tc>
                <w:tcPr>
                  <w:tcW w:w="0" w:type="auto"/>
                  <w:tcBorders>
                    <w:bottom w:val="single" w:sz="2" w:space="0" w:color="000000"/>
                    <w:right w:val="single" w:sz="2" w:space="0" w:color="000000"/>
                  </w:tcBorders>
                  <w:tcMar>
                    <w:top w:w="29" w:type="dxa"/>
                    <w:left w:w="29" w:type="dxa"/>
                    <w:bottom w:w="29" w:type="dxa"/>
                    <w:right w:w="29" w:type="dxa"/>
                  </w:tcMar>
                </w:tcPr>
                <w:p w14:paraId="47019B6A" w14:textId="77777777" w:rsidR="00150BD7" w:rsidRPr="00E348B0" w:rsidRDefault="00DD266B">
                  <w:pPr>
                    <w:rPr>
                      <w:sz w:val="16"/>
                    </w:rPr>
                  </w:pPr>
                  <w:r w:rsidRPr="00E348B0">
                    <w:rPr>
                      <w:rStyle w:val="userinput"/>
                      <w:sz w:val="16"/>
                    </w:rPr>
                    <w:t>PODLV</w:t>
                  </w:r>
                </w:p>
              </w:tc>
            </w:tr>
            <w:tr w:rsidR="00150BD7" w:rsidRPr="00E348B0" w14:paraId="1C324D7D"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353AB8"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6B1A765D" w14:textId="77777777" w:rsidR="00150BD7" w:rsidRPr="00E348B0" w:rsidRDefault="00DD266B">
                  <w:pPr>
                    <w:rPr>
                      <w:sz w:val="16"/>
                    </w:rPr>
                  </w:pPr>
                  <w:r w:rsidRPr="00E348B0">
                    <w:rPr>
                      <w:rStyle w:val="userinput"/>
                      <w:sz w:val="16"/>
                    </w:rPr>
                    <w:t>RS</w:t>
                  </w:r>
                </w:p>
              </w:tc>
              <w:tc>
                <w:tcPr>
                  <w:tcW w:w="0" w:type="auto"/>
                  <w:tcBorders>
                    <w:bottom w:val="single" w:sz="2" w:space="0" w:color="000000"/>
                    <w:right w:val="single" w:sz="2" w:space="0" w:color="000000"/>
                  </w:tcBorders>
                  <w:tcMar>
                    <w:top w:w="29" w:type="dxa"/>
                    <w:left w:w="29" w:type="dxa"/>
                    <w:bottom w:w="29" w:type="dxa"/>
                    <w:right w:w="29" w:type="dxa"/>
                  </w:tcMar>
                </w:tcPr>
                <w:p w14:paraId="713BBF99" w14:textId="77777777" w:rsidR="00150BD7" w:rsidRPr="00E348B0" w:rsidRDefault="00DD266B">
                  <w:pPr>
                    <w:rPr>
                      <w:sz w:val="16"/>
                    </w:rPr>
                  </w:pPr>
                  <w:r w:rsidRPr="00E348B0">
                    <w:rPr>
                      <w:rStyle w:val="userinput"/>
                      <w:sz w:val="16"/>
                    </w:rPr>
                    <w:t>RS</w:t>
                  </w:r>
                </w:p>
              </w:tc>
            </w:tr>
            <w:tr w:rsidR="00150BD7" w:rsidRPr="00E348B0" w14:paraId="19306DC4"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D38675"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5DDA0C5F" w14:textId="77777777" w:rsidR="00150BD7" w:rsidRPr="00E348B0" w:rsidRDefault="00DD266B">
                  <w:pPr>
                    <w:rPr>
                      <w:sz w:val="16"/>
                    </w:rPr>
                  </w:pPr>
                  <w:r w:rsidRPr="00E348B0">
                    <w:rPr>
                      <w:rStyle w:val="userinput"/>
                      <w:sz w:val="16"/>
                    </w:rPr>
                    <w:t>WL</w:t>
                  </w:r>
                </w:p>
              </w:tc>
              <w:tc>
                <w:tcPr>
                  <w:tcW w:w="0" w:type="auto"/>
                  <w:tcBorders>
                    <w:bottom w:val="single" w:sz="2" w:space="0" w:color="000000"/>
                    <w:right w:val="single" w:sz="2" w:space="0" w:color="000000"/>
                  </w:tcBorders>
                  <w:tcMar>
                    <w:top w:w="29" w:type="dxa"/>
                    <w:left w:w="29" w:type="dxa"/>
                    <w:bottom w:w="29" w:type="dxa"/>
                    <w:right w:w="29" w:type="dxa"/>
                  </w:tcMar>
                </w:tcPr>
                <w:p w14:paraId="11197880" w14:textId="77777777" w:rsidR="00150BD7" w:rsidRPr="00E348B0" w:rsidRDefault="00DD266B">
                  <w:pPr>
                    <w:rPr>
                      <w:sz w:val="16"/>
                    </w:rPr>
                  </w:pPr>
                  <w:r w:rsidRPr="00E348B0">
                    <w:rPr>
                      <w:rStyle w:val="userinput"/>
                      <w:sz w:val="16"/>
                    </w:rPr>
                    <w:t>WL</w:t>
                  </w:r>
                </w:p>
              </w:tc>
            </w:tr>
          </w:tbl>
          <w:p w14:paraId="71EFB292" w14:textId="77777777" w:rsidR="00DD266B" w:rsidRPr="00E348B0" w:rsidRDefault="00DD266B">
            <w:pPr>
              <w:rPr>
                <w:sz w:val="16"/>
              </w:rPr>
            </w:pPr>
          </w:p>
        </w:tc>
        <w:tc>
          <w:tcPr>
            <w:tcW w:w="0" w:type="auto"/>
          </w:tcPr>
          <w:p w14:paraId="13A277FD" w14:textId="77777777" w:rsidR="00150BD7" w:rsidRPr="00E348B0" w:rsidRDefault="00DD266B">
            <w:pPr>
              <w:rPr>
                <w:sz w:val="16"/>
              </w:rPr>
            </w:pPr>
            <w:r w:rsidRPr="00E348B0">
              <w:rPr>
                <w:sz w:val="16"/>
              </w:rPr>
              <w:t>The partner function mapping is maintained.</w:t>
            </w:r>
          </w:p>
          <w:p w14:paraId="5AE1DC95" w14:textId="77777777" w:rsidR="00150BD7" w:rsidRPr="00E348B0" w:rsidRDefault="00150BD7">
            <w:pPr>
              <w:rPr>
                <w:sz w:val="16"/>
              </w:rPr>
            </w:pPr>
          </w:p>
          <w:tbl>
            <w:tblPr>
              <w:tblW w:w="4975" w:type="pct"/>
              <w:tblCellMar>
                <w:left w:w="10" w:type="dxa"/>
                <w:right w:w="10" w:type="dxa"/>
              </w:tblCellMar>
              <w:tblLook w:val="04A0" w:firstRow="1" w:lastRow="0" w:firstColumn="1" w:lastColumn="0" w:noHBand="0" w:noVBand="1"/>
            </w:tblPr>
            <w:tblGrid>
              <w:gridCol w:w="3500"/>
            </w:tblGrid>
            <w:tr w:rsidR="00150BD7" w:rsidRPr="00E348B0" w14:paraId="6E2CB37B" w14:textId="77777777" w:rsidTr="00E348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D81865" w14:textId="77777777" w:rsidR="00150BD7" w:rsidRPr="00E348B0" w:rsidRDefault="00DD266B">
                  <w:pPr>
                    <w:rPr>
                      <w:sz w:val="16"/>
                    </w:rPr>
                  </w:pPr>
                  <w:r w:rsidRPr="00E348B0">
                    <w:rPr>
                      <w:rStyle w:val="bold"/>
                      <w:sz w:val="16"/>
                    </w:rPr>
                    <w:t xml:space="preserve">Note </w:t>
                  </w:r>
                  <w:r w:rsidRPr="00E348B0">
                    <w:rPr>
                      <w:sz w:val="16"/>
                    </w:rPr>
                    <w:t>These entries depend on your feeder systems, and they may not be the same in your systems.</w:t>
                  </w:r>
                </w:p>
              </w:tc>
            </w:tr>
          </w:tbl>
          <w:p w14:paraId="43EE58E4" w14:textId="77777777" w:rsidR="00DD266B" w:rsidRPr="00E348B0" w:rsidRDefault="00DD266B">
            <w:pPr>
              <w:rPr>
                <w:sz w:val="16"/>
              </w:rPr>
            </w:pPr>
          </w:p>
        </w:tc>
        <w:tc>
          <w:tcPr>
            <w:tcW w:w="0" w:type="auto"/>
          </w:tcPr>
          <w:p w14:paraId="29D4E930" w14:textId="77777777" w:rsidR="00DD266B" w:rsidRPr="00E348B0" w:rsidRDefault="00DD266B">
            <w:pPr>
              <w:rPr>
                <w:sz w:val="16"/>
              </w:rPr>
            </w:pPr>
          </w:p>
        </w:tc>
      </w:tr>
    </w:tbl>
    <w:p w14:paraId="47AAA290" w14:textId="77777777" w:rsidR="00150BD7" w:rsidRDefault="00150BD7"/>
    <w:p w14:paraId="782B4E38" w14:textId="77777777" w:rsidR="00150BD7" w:rsidRDefault="00DD266B">
      <w:pPr>
        <w:pStyle w:val="Heading3"/>
      </w:pPr>
      <w:bookmarkStart w:id="44" w:name="unique_20"/>
      <w:bookmarkStart w:id="45" w:name="_Toc232848844"/>
      <w:r>
        <w:lastRenderedPageBreak/>
        <w:t>Assign Document Types</w:t>
      </w:r>
      <w:bookmarkEnd w:id="44"/>
      <w:bookmarkEnd w:id="45"/>
    </w:p>
    <w:p w14:paraId="3064A75E" w14:textId="77777777" w:rsidR="00150BD7" w:rsidRDefault="00DD266B">
      <w:pPr>
        <w:pStyle w:val="sectiontitle"/>
      </w:pPr>
      <w:r>
        <w:t>Procedure</w:t>
      </w:r>
    </w:p>
    <w:tbl>
      <w:tblPr>
        <w:tblStyle w:val="SAPStandardTable"/>
        <w:tblW w:w="5000" w:type="pct"/>
        <w:tblInd w:w="3" w:type="dxa"/>
        <w:tblLook w:val="0620" w:firstRow="1" w:lastRow="0" w:firstColumn="0" w:lastColumn="0" w:noHBand="1" w:noVBand="1"/>
      </w:tblPr>
      <w:tblGrid>
        <w:gridCol w:w="615"/>
        <w:gridCol w:w="1100"/>
        <w:gridCol w:w="8068"/>
        <w:gridCol w:w="3532"/>
        <w:gridCol w:w="989"/>
      </w:tblGrid>
      <w:tr w:rsidR="00150BD7" w:rsidRPr="00E348B0" w14:paraId="6B9D1B48"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20757FB7" w14:textId="77777777" w:rsidR="00150BD7" w:rsidRPr="00E348B0" w:rsidRDefault="00DD266B">
            <w:pPr>
              <w:pStyle w:val="boldparagraph"/>
              <w:rPr>
                <w:sz w:val="16"/>
              </w:rPr>
            </w:pPr>
            <w:r w:rsidRPr="00E348B0">
              <w:rPr>
                <w:rStyle w:val="bold"/>
                <w:sz w:val="16"/>
              </w:rPr>
              <w:t>Test Step #</w:t>
            </w:r>
          </w:p>
        </w:tc>
        <w:tc>
          <w:tcPr>
            <w:tcW w:w="0" w:type="auto"/>
          </w:tcPr>
          <w:p w14:paraId="56B15CA8" w14:textId="77777777" w:rsidR="00150BD7" w:rsidRPr="00E348B0" w:rsidRDefault="00DD266B">
            <w:pPr>
              <w:pStyle w:val="boldparagraph"/>
              <w:rPr>
                <w:sz w:val="16"/>
              </w:rPr>
            </w:pPr>
            <w:r w:rsidRPr="00E348B0">
              <w:rPr>
                <w:rStyle w:val="bold"/>
                <w:sz w:val="16"/>
              </w:rPr>
              <w:t>Test Step Name</w:t>
            </w:r>
          </w:p>
        </w:tc>
        <w:tc>
          <w:tcPr>
            <w:tcW w:w="0" w:type="auto"/>
          </w:tcPr>
          <w:p w14:paraId="6D3C7651" w14:textId="77777777" w:rsidR="00150BD7" w:rsidRPr="00E348B0" w:rsidRDefault="00DD266B">
            <w:pPr>
              <w:pStyle w:val="boldparagraph"/>
              <w:rPr>
                <w:sz w:val="16"/>
              </w:rPr>
            </w:pPr>
            <w:r w:rsidRPr="00E348B0">
              <w:rPr>
                <w:rStyle w:val="bold"/>
                <w:sz w:val="16"/>
              </w:rPr>
              <w:t>Instruction</w:t>
            </w:r>
          </w:p>
        </w:tc>
        <w:tc>
          <w:tcPr>
            <w:tcW w:w="0" w:type="auto"/>
          </w:tcPr>
          <w:p w14:paraId="4393E0BC" w14:textId="77777777" w:rsidR="00150BD7" w:rsidRPr="00E348B0" w:rsidRDefault="00DD266B">
            <w:pPr>
              <w:pStyle w:val="boldparagraph"/>
              <w:rPr>
                <w:sz w:val="16"/>
              </w:rPr>
            </w:pPr>
            <w:r w:rsidRPr="00E348B0">
              <w:rPr>
                <w:rStyle w:val="bold"/>
                <w:sz w:val="16"/>
              </w:rPr>
              <w:t>Expected Result</w:t>
            </w:r>
          </w:p>
        </w:tc>
        <w:tc>
          <w:tcPr>
            <w:tcW w:w="0" w:type="auto"/>
          </w:tcPr>
          <w:p w14:paraId="1B2167F0" w14:textId="77777777" w:rsidR="00150BD7" w:rsidRPr="00E348B0" w:rsidRDefault="00DD266B">
            <w:pPr>
              <w:pStyle w:val="boldparagraph"/>
              <w:rPr>
                <w:sz w:val="16"/>
              </w:rPr>
            </w:pPr>
            <w:r w:rsidRPr="00E348B0">
              <w:rPr>
                <w:rStyle w:val="bold"/>
                <w:sz w:val="16"/>
              </w:rPr>
              <w:t>Pass / Fail / Comment</w:t>
            </w:r>
          </w:p>
        </w:tc>
      </w:tr>
      <w:tr w:rsidR="00150BD7" w:rsidRPr="00E348B0" w14:paraId="1ECE48AC" w14:textId="77777777" w:rsidTr="00E348B0">
        <w:tc>
          <w:tcPr>
            <w:tcW w:w="0" w:type="auto"/>
          </w:tcPr>
          <w:p w14:paraId="052C82BC" w14:textId="77777777" w:rsidR="00150BD7" w:rsidRPr="00E348B0" w:rsidRDefault="00DD266B">
            <w:pPr>
              <w:rPr>
                <w:sz w:val="16"/>
              </w:rPr>
            </w:pPr>
            <w:r w:rsidRPr="00E348B0">
              <w:rPr>
                <w:sz w:val="16"/>
              </w:rPr>
              <w:t>1</w:t>
            </w:r>
          </w:p>
        </w:tc>
        <w:tc>
          <w:tcPr>
            <w:tcW w:w="0" w:type="auto"/>
          </w:tcPr>
          <w:p w14:paraId="17A0173A" w14:textId="77777777" w:rsidR="00150BD7" w:rsidRPr="00E348B0" w:rsidRDefault="00DD266B">
            <w:pPr>
              <w:rPr>
                <w:sz w:val="16"/>
              </w:rPr>
            </w:pPr>
            <w:r w:rsidRPr="00E348B0">
              <w:rPr>
                <w:rStyle w:val="bold"/>
                <w:sz w:val="16"/>
              </w:rPr>
              <w:t>Log on to SAP GUI</w:t>
            </w:r>
          </w:p>
        </w:tc>
        <w:tc>
          <w:tcPr>
            <w:tcW w:w="0" w:type="auto"/>
          </w:tcPr>
          <w:p w14:paraId="73A7D6FF" w14:textId="77777777" w:rsidR="00150BD7" w:rsidRPr="00E348B0" w:rsidRDefault="00DD266B">
            <w:pPr>
              <w:rPr>
                <w:sz w:val="16"/>
              </w:rPr>
            </w:pPr>
            <w:r w:rsidRPr="00E348B0">
              <w:rPr>
                <w:sz w:val="16"/>
              </w:rPr>
              <w:t>Log on to the SAP Global Trade Services system.</w:t>
            </w:r>
          </w:p>
        </w:tc>
        <w:tc>
          <w:tcPr>
            <w:tcW w:w="0" w:type="auto"/>
          </w:tcPr>
          <w:p w14:paraId="08EFE70E" w14:textId="77777777" w:rsidR="00150BD7" w:rsidRPr="00E348B0" w:rsidRDefault="00DD266B">
            <w:pPr>
              <w:rPr>
                <w:sz w:val="16"/>
              </w:rPr>
            </w:pPr>
            <w:r w:rsidRPr="00E348B0">
              <w:rPr>
                <w:sz w:val="16"/>
              </w:rPr>
              <w:t xml:space="preserve">The </w:t>
            </w:r>
            <w:r w:rsidRPr="00E348B0">
              <w:rPr>
                <w:rStyle w:val="screenelement"/>
                <w:sz w:val="16"/>
              </w:rPr>
              <w:t xml:space="preserve">SAP Easy Access </w:t>
            </w:r>
            <w:r w:rsidRPr="00E348B0">
              <w:rPr>
                <w:sz w:val="16"/>
              </w:rPr>
              <w:t>page appears.</w:t>
            </w:r>
          </w:p>
        </w:tc>
        <w:tc>
          <w:tcPr>
            <w:tcW w:w="0" w:type="auto"/>
          </w:tcPr>
          <w:p w14:paraId="767FC5A5" w14:textId="77777777" w:rsidR="00DD266B" w:rsidRPr="00E348B0" w:rsidRDefault="00DD266B">
            <w:pPr>
              <w:rPr>
                <w:sz w:val="16"/>
              </w:rPr>
            </w:pPr>
          </w:p>
        </w:tc>
      </w:tr>
      <w:tr w:rsidR="00150BD7" w:rsidRPr="00E348B0" w14:paraId="0AF7CFFC" w14:textId="77777777" w:rsidTr="00E348B0">
        <w:tc>
          <w:tcPr>
            <w:tcW w:w="0" w:type="auto"/>
          </w:tcPr>
          <w:p w14:paraId="6AC6C087" w14:textId="77777777" w:rsidR="00150BD7" w:rsidRPr="00E348B0" w:rsidRDefault="00DD266B">
            <w:pPr>
              <w:rPr>
                <w:sz w:val="16"/>
              </w:rPr>
            </w:pPr>
            <w:r w:rsidRPr="00E348B0">
              <w:rPr>
                <w:sz w:val="16"/>
              </w:rPr>
              <w:t>2</w:t>
            </w:r>
          </w:p>
        </w:tc>
        <w:tc>
          <w:tcPr>
            <w:tcW w:w="0" w:type="auto"/>
          </w:tcPr>
          <w:p w14:paraId="65D4F746" w14:textId="77777777" w:rsidR="00150BD7" w:rsidRPr="00E348B0" w:rsidRDefault="00DD266B">
            <w:pPr>
              <w:rPr>
                <w:sz w:val="16"/>
              </w:rPr>
            </w:pPr>
            <w:r w:rsidRPr="00E348B0">
              <w:rPr>
                <w:rStyle w:val="bold"/>
                <w:sz w:val="16"/>
              </w:rPr>
              <w:t>Transaction Code</w:t>
            </w:r>
          </w:p>
        </w:tc>
        <w:tc>
          <w:tcPr>
            <w:tcW w:w="0" w:type="auto"/>
          </w:tcPr>
          <w:p w14:paraId="361F1890" w14:textId="77777777" w:rsidR="00150BD7" w:rsidRPr="00E348B0" w:rsidRDefault="00DD266B">
            <w:pPr>
              <w:rPr>
                <w:sz w:val="16"/>
              </w:rPr>
            </w:pPr>
            <w:r w:rsidRPr="00E348B0">
              <w:rPr>
                <w:sz w:val="16"/>
              </w:rPr>
              <w:t xml:space="preserve">In the </w:t>
            </w:r>
            <w:r w:rsidRPr="00E348B0">
              <w:rPr>
                <w:rStyle w:val="screenelement"/>
                <w:sz w:val="16"/>
              </w:rPr>
              <w:t>Command</w:t>
            </w:r>
            <w:r w:rsidRPr="00E348B0">
              <w:rPr>
                <w:sz w:val="16"/>
              </w:rPr>
              <w:t xml:space="preserve"> field, enter </w:t>
            </w:r>
            <w:r w:rsidRPr="00E348B0">
              <w:rPr>
                <w:rStyle w:val="userinput"/>
                <w:sz w:val="16"/>
              </w:rPr>
              <w:t>SPRO</w:t>
            </w:r>
            <w:r w:rsidRPr="00E348B0">
              <w:rPr>
                <w:sz w:val="16"/>
              </w:rPr>
              <w:t xml:space="preserve"> and press </w:t>
            </w:r>
            <w:r w:rsidRPr="00E348B0">
              <w:rPr>
                <w:rStyle w:val="CourierNew"/>
                <w:sz w:val="16"/>
              </w:rPr>
              <w:t>Enter</w:t>
            </w:r>
            <w:r w:rsidRPr="00E348B0">
              <w:rPr>
                <w:sz w:val="16"/>
              </w:rPr>
              <w:t>.</w:t>
            </w:r>
          </w:p>
        </w:tc>
        <w:tc>
          <w:tcPr>
            <w:tcW w:w="0" w:type="auto"/>
          </w:tcPr>
          <w:p w14:paraId="61FE27E0" w14:textId="77777777" w:rsidR="00150BD7" w:rsidRPr="00E348B0" w:rsidRDefault="00150BD7">
            <w:pPr>
              <w:rPr>
                <w:sz w:val="16"/>
              </w:rPr>
            </w:pPr>
          </w:p>
        </w:tc>
        <w:tc>
          <w:tcPr>
            <w:tcW w:w="0" w:type="auto"/>
          </w:tcPr>
          <w:p w14:paraId="6E4C94DD" w14:textId="77777777" w:rsidR="00DD266B" w:rsidRPr="00E348B0" w:rsidRDefault="00DD266B">
            <w:pPr>
              <w:rPr>
                <w:sz w:val="16"/>
              </w:rPr>
            </w:pPr>
          </w:p>
        </w:tc>
      </w:tr>
      <w:tr w:rsidR="00150BD7" w:rsidRPr="00E348B0" w14:paraId="1A3FBA32" w14:textId="77777777" w:rsidTr="00E348B0">
        <w:tc>
          <w:tcPr>
            <w:tcW w:w="0" w:type="auto"/>
          </w:tcPr>
          <w:p w14:paraId="5FF2A706" w14:textId="77777777" w:rsidR="00150BD7" w:rsidRPr="00E348B0" w:rsidRDefault="00DD266B">
            <w:pPr>
              <w:rPr>
                <w:sz w:val="16"/>
              </w:rPr>
            </w:pPr>
            <w:r w:rsidRPr="00E348B0">
              <w:rPr>
                <w:sz w:val="16"/>
              </w:rPr>
              <w:t>3</w:t>
            </w:r>
          </w:p>
        </w:tc>
        <w:tc>
          <w:tcPr>
            <w:tcW w:w="0" w:type="auto"/>
          </w:tcPr>
          <w:p w14:paraId="7AFE7F05" w14:textId="77777777" w:rsidR="00150BD7" w:rsidRPr="00E348B0" w:rsidRDefault="00DD266B">
            <w:pPr>
              <w:rPr>
                <w:sz w:val="16"/>
              </w:rPr>
            </w:pPr>
            <w:r w:rsidRPr="00E348B0">
              <w:rPr>
                <w:rStyle w:val="bold"/>
                <w:sz w:val="16"/>
              </w:rPr>
              <w:t>IMG Path</w:t>
            </w:r>
          </w:p>
        </w:tc>
        <w:tc>
          <w:tcPr>
            <w:tcW w:w="0" w:type="auto"/>
          </w:tcPr>
          <w:p w14:paraId="105BEDF6" w14:textId="77777777" w:rsidR="00150BD7" w:rsidRPr="00E348B0" w:rsidRDefault="00DD266B">
            <w:pPr>
              <w:rPr>
                <w:sz w:val="16"/>
              </w:rPr>
            </w:pPr>
            <w:r w:rsidRPr="00E348B0">
              <w:rPr>
                <w:sz w:val="16"/>
              </w:rPr>
              <w:t xml:space="preserve">In the IMG, go to the following path: </w:t>
            </w:r>
            <w:r w:rsidRPr="00E348B0">
              <w:rPr>
                <w:rStyle w:val="screenelement"/>
                <w:sz w:val="16"/>
              </w:rPr>
              <w:t>SAP Global Trade Services &gt; General Settings &gt; Document Structure &gt; Assignment of Document Types from Feeder Systems &gt; Assign Document Type at Feeder System Group Level</w:t>
            </w:r>
            <w:r w:rsidRPr="00E348B0">
              <w:rPr>
                <w:sz w:val="16"/>
              </w:rPr>
              <w:t xml:space="preserve"> .</w:t>
            </w:r>
          </w:p>
        </w:tc>
        <w:tc>
          <w:tcPr>
            <w:tcW w:w="0" w:type="auto"/>
          </w:tcPr>
          <w:p w14:paraId="31C4B5AF" w14:textId="77777777" w:rsidR="00150BD7" w:rsidRPr="00E348B0" w:rsidRDefault="00DD266B">
            <w:pPr>
              <w:rPr>
                <w:sz w:val="16"/>
              </w:rPr>
            </w:pPr>
            <w:r w:rsidRPr="00E348B0">
              <w:rPr>
                <w:sz w:val="16"/>
              </w:rPr>
              <w:t xml:space="preserve">The </w:t>
            </w:r>
            <w:r w:rsidRPr="00E348B0">
              <w:rPr>
                <w:rStyle w:val="screenelement"/>
                <w:sz w:val="16"/>
              </w:rPr>
              <w:t>Choose Activity</w:t>
            </w:r>
            <w:r w:rsidRPr="00E348B0">
              <w:rPr>
                <w:sz w:val="16"/>
              </w:rPr>
              <w:t xml:space="preserve"> dialog box displays.</w:t>
            </w:r>
          </w:p>
        </w:tc>
        <w:tc>
          <w:tcPr>
            <w:tcW w:w="0" w:type="auto"/>
          </w:tcPr>
          <w:p w14:paraId="627AC0B5" w14:textId="77777777" w:rsidR="00150BD7" w:rsidRPr="00E348B0" w:rsidRDefault="00150BD7">
            <w:pPr>
              <w:rPr>
                <w:sz w:val="16"/>
              </w:rPr>
            </w:pPr>
          </w:p>
        </w:tc>
      </w:tr>
      <w:tr w:rsidR="00150BD7" w:rsidRPr="00E348B0" w14:paraId="6775A953" w14:textId="77777777" w:rsidTr="00E348B0">
        <w:tc>
          <w:tcPr>
            <w:tcW w:w="0" w:type="auto"/>
          </w:tcPr>
          <w:p w14:paraId="19D6CCDC" w14:textId="77777777" w:rsidR="00150BD7" w:rsidRPr="00E348B0" w:rsidRDefault="00DD266B">
            <w:pPr>
              <w:rPr>
                <w:sz w:val="16"/>
              </w:rPr>
            </w:pPr>
            <w:r w:rsidRPr="00E348B0">
              <w:rPr>
                <w:sz w:val="16"/>
              </w:rPr>
              <w:t>4</w:t>
            </w:r>
          </w:p>
        </w:tc>
        <w:tc>
          <w:tcPr>
            <w:tcW w:w="0" w:type="auto"/>
          </w:tcPr>
          <w:p w14:paraId="607DCC57" w14:textId="77777777" w:rsidR="00150BD7" w:rsidRPr="00E348B0" w:rsidRDefault="00DD266B">
            <w:pPr>
              <w:rPr>
                <w:sz w:val="16"/>
              </w:rPr>
            </w:pPr>
            <w:r w:rsidRPr="00E348B0">
              <w:rPr>
                <w:rStyle w:val="bold"/>
                <w:sz w:val="16"/>
              </w:rPr>
              <w:t>Assign Document Types</w:t>
            </w:r>
          </w:p>
        </w:tc>
        <w:tc>
          <w:tcPr>
            <w:tcW w:w="0" w:type="auto"/>
          </w:tcPr>
          <w:p w14:paraId="55151D31" w14:textId="77777777" w:rsidR="00150BD7" w:rsidRPr="00E348B0" w:rsidRDefault="00DD266B">
            <w:pPr>
              <w:rPr>
                <w:sz w:val="16"/>
              </w:rPr>
            </w:pPr>
            <w:r w:rsidRPr="00E348B0">
              <w:rPr>
                <w:sz w:val="16"/>
              </w:rPr>
              <w:t xml:space="preserve">Choose </w:t>
            </w:r>
            <w:r w:rsidRPr="00E348B0">
              <w:rPr>
                <w:rStyle w:val="screenelement"/>
                <w:sz w:val="16"/>
              </w:rPr>
              <w:t>Manually Assign Document Type</w:t>
            </w:r>
            <w:r w:rsidRPr="00E348B0">
              <w:rPr>
                <w:sz w:val="16"/>
              </w:rPr>
              <w:t>.</w:t>
            </w:r>
          </w:p>
        </w:tc>
        <w:tc>
          <w:tcPr>
            <w:tcW w:w="0" w:type="auto"/>
          </w:tcPr>
          <w:p w14:paraId="260DB6BF" w14:textId="77777777" w:rsidR="00150BD7" w:rsidRPr="00E348B0" w:rsidRDefault="00DD266B">
            <w:pPr>
              <w:rPr>
                <w:sz w:val="16"/>
              </w:rPr>
            </w:pPr>
            <w:r w:rsidRPr="00E348B0">
              <w:rPr>
                <w:sz w:val="16"/>
              </w:rPr>
              <w:t xml:space="preserve">The the </w:t>
            </w:r>
            <w:r w:rsidRPr="00E348B0">
              <w:rPr>
                <w:rStyle w:val="screenelement"/>
                <w:sz w:val="16"/>
              </w:rPr>
              <w:t xml:space="preserve">Change View </w:t>
            </w:r>
            <w:r w:rsidRPr="00E348B0">
              <w:rPr>
                <w:rStyle w:val="screenelement"/>
                <w:sz w:val="16"/>
              </w:rPr>
              <w:t>“Mapping: Feeder System Group Doc. Type to SAP GTS Doc. Ty”</w:t>
            </w:r>
            <w:r w:rsidRPr="00E348B0">
              <w:rPr>
                <w:sz w:val="16"/>
              </w:rPr>
              <w:t xml:space="preserve"> view displays.</w:t>
            </w:r>
          </w:p>
        </w:tc>
        <w:tc>
          <w:tcPr>
            <w:tcW w:w="0" w:type="auto"/>
          </w:tcPr>
          <w:p w14:paraId="77287DF9" w14:textId="77777777" w:rsidR="00150BD7" w:rsidRPr="00E348B0" w:rsidRDefault="00150BD7">
            <w:pPr>
              <w:rPr>
                <w:sz w:val="16"/>
              </w:rPr>
            </w:pPr>
          </w:p>
        </w:tc>
      </w:tr>
      <w:tr w:rsidR="00150BD7" w:rsidRPr="00E348B0" w14:paraId="6BD791E3" w14:textId="77777777" w:rsidTr="00E348B0">
        <w:tc>
          <w:tcPr>
            <w:tcW w:w="0" w:type="auto"/>
          </w:tcPr>
          <w:p w14:paraId="27EDB656" w14:textId="77777777" w:rsidR="00150BD7" w:rsidRPr="00E348B0" w:rsidRDefault="00DD266B">
            <w:pPr>
              <w:rPr>
                <w:sz w:val="16"/>
              </w:rPr>
            </w:pPr>
            <w:r w:rsidRPr="00E348B0">
              <w:rPr>
                <w:sz w:val="16"/>
              </w:rPr>
              <w:t>5</w:t>
            </w:r>
          </w:p>
        </w:tc>
        <w:tc>
          <w:tcPr>
            <w:tcW w:w="0" w:type="auto"/>
          </w:tcPr>
          <w:p w14:paraId="6578CB45" w14:textId="77777777" w:rsidR="00150BD7" w:rsidRPr="00E348B0" w:rsidRDefault="00DD266B">
            <w:pPr>
              <w:rPr>
                <w:sz w:val="16"/>
              </w:rPr>
            </w:pPr>
            <w:r w:rsidRPr="00E348B0">
              <w:rPr>
                <w:rStyle w:val="bold"/>
                <w:sz w:val="16"/>
              </w:rPr>
              <w:t>Assign Document Types</w:t>
            </w:r>
          </w:p>
        </w:tc>
        <w:tc>
          <w:tcPr>
            <w:tcW w:w="0" w:type="auto"/>
          </w:tcPr>
          <w:p w14:paraId="0554B3F4" w14:textId="77777777" w:rsidR="00E348B0" w:rsidRPr="00E348B0" w:rsidRDefault="00DD266B">
            <w:pPr>
              <w:rPr>
                <w:sz w:val="16"/>
              </w:rPr>
            </w:pPr>
            <w:r w:rsidRPr="00E348B0">
              <w:rPr>
                <w:sz w:val="16"/>
              </w:rPr>
              <w:t xml:space="preserve">Choose </w:t>
            </w:r>
            <w:r w:rsidRPr="00E348B0">
              <w:rPr>
                <w:rStyle w:val="screenelement"/>
                <w:sz w:val="16"/>
              </w:rPr>
              <w:t>New Entries</w:t>
            </w:r>
            <w:r w:rsidRPr="00E348B0">
              <w:rPr>
                <w:sz w:val="16"/>
              </w:rPr>
              <w:t>.</w:t>
            </w:r>
          </w:p>
          <w:p w14:paraId="131AD03B" w14:textId="3605532D" w:rsidR="00150BD7" w:rsidRPr="00E348B0" w:rsidRDefault="00DD266B">
            <w:pPr>
              <w:rPr>
                <w:sz w:val="16"/>
              </w:rPr>
            </w:pPr>
            <w:r w:rsidRPr="00E348B0">
              <w:rPr>
                <w:sz w:val="16"/>
              </w:rPr>
              <w:t xml:space="preserve">If necessary, make the following entries and choose </w:t>
            </w:r>
            <w:r w:rsidRPr="00E348B0">
              <w:rPr>
                <w:rStyle w:val="screenelement"/>
                <w:sz w:val="16"/>
              </w:rPr>
              <w:t>Save</w:t>
            </w:r>
            <w:r w:rsidRPr="00E348B0">
              <w:rPr>
                <w:sz w:val="16"/>
              </w:rPr>
              <w:t>:</w:t>
            </w:r>
          </w:p>
          <w:p w14:paraId="06B31AFD" w14:textId="77777777" w:rsidR="00150BD7" w:rsidRPr="00E348B0" w:rsidRDefault="00150BD7">
            <w:pPr>
              <w:rPr>
                <w:sz w:val="16"/>
              </w:rPr>
            </w:pPr>
          </w:p>
          <w:tbl>
            <w:tblPr>
              <w:tblW w:w="0" w:type="auto"/>
              <w:tblCellMar>
                <w:left w:w="10" w:type="dxa"/>
                <w:right w:w="10" w:type="dxa"/>
              </w:tblCellMar>
              <w:tblLook w:val="04A0" w:firstRow="1" w:lastRow="0" w:firstColumn="1" w:lastColumn="0" w:noHBand="0" w:noVBand="1"/>
            </w:tblPr>
            <w:tblGrid>
              <w:gridCol w:w="1157"/>
              <w:gridCol w:w="2171"/>
              <w:gridCol w:w="1358"/>
              <w:gridCol w:w="1071"/>
            </w:tblGrid>
            <w:tr w:rsidR="00150BD7" w:rsidRPr="00E348B0" w14:paraId="54B33D9F" w14:textId="77777777" w:rsidTr="00E348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1F0E30" w14:textId="77777777" w:rsidR="00150BD7" w:rsidRPr="00E348B0" w:rsidRDefault="00DD266B">
                  <w:pPr>
                    <w:rPr>
                      <w:sz w:val="16"/>
                    </w:rPr>
                  </w:pPr>
                  <w:r w:rsidRPr="00E348B0">
                    <w:rPr>
                      <w:rStyle w:val="screenelement"/>
                      <w:sz w:val="16"/>
                    </w:rPr>
                    <w:t>Application Level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01CB4" w14:textId="77777777" w:rsidR="00150BD7" w:rsidRPr="00E348B0" w:rsidRDefault="00DD266B">
                  <w:pPr>
                    <w:rPr>
                      <w:sz w:val="16"/>
                    </w:rPr>
                  </w:pPr>
                  <w:r w:rsidRPr="00E348B0">
                    <w:rPr>
                      <w:rStyle w:val="screenelement"/>
                      <w:sz w:val="16"/>
                    </w:rPr>
                    <w:t>Logical System 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A1A5C" w14:textId="77777777" w:rsidR="00150BD7" w:rsidRPr="00E348B0" w:rsidRDefault="00DD266B">
                  <w:pPr>
                    <w:rPr>
                      <w:sz w:val="16"/>
                    </w:rPr>
                  </w:pPr>
                  <w:r w:rsidRPr="00E348B0">
                    <w:rPr>
                      <w:rStyle w:val="screenelement"/>
                      <w:sz w:val="16"/>
                    </w:rPr>
                    <w:t>Doc. Type Feed. Sys.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A1DD4A" w14:textId="77777777" w:rsidR="00150BD7" w:rsidRPr="00E348B0" w:rsidRDefault="00DD266B">
                  <w:pPr>
                    <w:rPr>
                      <w:sz w:val="16"/>
                    </w:rPr>
                  </w:pPr>
                  <w:r w:rsidRPr="00E348B0">
                    <w:rPr>
                      <w:rStyle w:val="screenelement"/>
                      <w:sz w:val="16"/>
                    </w:rPr>
                    <w:t>Document Type</w:t>
                  </w:r>
                </w:p>
              </w:tc>
            </w:tr>
            <w:tr w:rsidR="00150BD7" w:rsidRPr="00E348B0" w14:paraId="42121EB1"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4FD027" w14:textId="77777777" w:rsidR="00150BD7" w:rsidRPr="00E348B0" w:rsidRDefault="00DD266B">
                  <w:pPr>
                    <w:rPr>
                      <w:sz w:val="16"/>
                    </w:rPr>
                  </w:pPr>
                  <w:r w:rsidRPr="00E348B0">
                    <w:rPr>
                      <w:rStyle w:val="userinput"/>
                      <w:sz w:val="16"/>
                    </w:rPr>
                    <w:t>SD0A</w:t>
                  </w:r>
                </w:p>
              </w:tc>
              <w:tc>
                <w:tcPr>
                  <w:tcW w:w="0" w:type="auto"/>
                  <w:tcBorders>
                    <w:bottom w:val="single" w:sz="2" w:space="0" w:color="000000"/>
                    <w:right w:val="single" w:sz="2" w:space="0" w:color="000000"/>
                  </w:tcBorders>
                  <w:tcMar>
                    <w:top w:w="29" w:type="dxa"/>
                    <w:left w:w="29" w:type="dxa"/>
                    <w:bottom w:w="29" w:type="dxa"/>
                    <w:right w:w="29" w:type="dxa"/>
                  </w:tcMar>
                </w:tcPr>
                <w:p w14:paraId="3FF16EBD"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2C322B31" w14:textId="77777777" w:rsidR="00150BD7" w:rsidRPr="00E348B0" w:rsidRDefault="00DD266B">
                  <w:pPr>
                    <w:rPr>
                      <w:sz w:val="16"/>
                    </w:rPr>
                  </w:pPr>
                  <w:r w:rsidRPr="00E348B0">
                    <w:rPr>
                      <w:sz w:val="16"/>
                    </w:rPr>
                    <w:t xml:space="preserve">for example </w:t>
                  </w:r>
                  <w:r w:rsidRPr="00E348B0">
                    <w:rPr>
                      <w:rStyle w:val="userinput"/>
                      <w:sz w:val="16"/>
                    </w:rPr>
                    <w:t>TA</w:t>
                  </w:r>
                </w:p>
              </w:tc>
              <w:tc>
                <w:tcPr>
                  <w:tcW w:w="0" w:type="auto"/>
                  <w:tcBorders>
                    <w:bottom w:val="single" w:sz="2" w:space="0" w:color="000000"/>
                    <w:right w:val="single" w:sz="2" w:space="0" w:color="000000"/>
                  </w:tcBorders>
                  <w:tcMar>
                    <w:top w:w="29" w:type="dxa"/>
                    <w:left w:w="29" w:type="dxa"/>
                    <w:bottom w:w="29" w:type="dxa"/>
                    <w:right w:w="29" w:type="dxa"/>
                  </w:tcMar>
                </w:tcPr>
                <w:p w14:paraId="1BAFCB2C" w14:textId="77777777" w:rsidR="00150BD7" w:rsidRPr="00E348B0" w:rsidRDefault="00DD266B">
                  <w:pPr>
                    <w:rPr>
                      <w:sz w:val="16"/>
                    </w:rPr>
                  </w:pPr>
                  <w:r w:rsidRPr="00E348B0">
                    <w:rPr>
                      <w:rStyle w:val="userinput"/>
                      <w:sz w:val="16"/>
                    </w:rPr>
                    <w:t>EXPORD</w:t>
                  </w:r>
                </w:p>
              </w:tc>
            </w:tr>
            <w:tr w:rsidR="00150BD7" w:rsidRPr="00E348B0" w14:paraId="35D29CBA"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303F9F" w14:textId="77777777" w:rsidR="00150BD7" w:rsidRPr="00E348B0" w:rsidRDefault="00DD266B">
                  <w:pPr>
                    <w:rPr>
                      <w:sz w:val="16"/>
                    </w:rPr>
                  </w:pPr>
                  <w:r w:rsidRPr="00E348B0">
                    <w:rPr>
                      <w:rStyle w:val="userinput"/>
                      <w:sz w:val="16"/>
                    </w:rPr>
                    <w:t>SD0B</w:t>
                  </w:r>
                </w:p>
              </w:tc>
              <w:tc>
                <w:tcPr>
                  <w:tcW w:w="0" w:type="auto"/>
                  <w:tcBorders>
                    <w:bottom w:val="single" w:sz="2" w:space="0" w:color="000000"/>
                    <w:right w:val="single" w:sz="2" w:space="0" w:color="000000"/>
                  </w:tcBorders>
                  <w:tcMar>
                    <w:top w:w="29" w:type="dxa"/>
                    <w:left w:w="29" w:type="dxa"/>
                    <w:bottom w:w="29" w:type="dxa"/>
                    <w:right w:w="29" w:type="dxa"/>
                  </w:tcMar>
                </w:tcPr>
                <w:p w14:paraId="72059000"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5A7236A7" w14:textId="77777777" w:rsidR="00150BD7" w:rsidRPr="00E348B0" w:rsidRDefault="00DD266B">
                  <w:pPr>
                    <w:rPr>
                      <w:sz w:val="16"/>
                    </w:rPr>
                  </w:pPr>
                  <w:r w:rsidRPr="00E348B0">
                    <w:rPr>
                      <w:sz w:val="16"/>
                    </w:rPr>
                    <w:t xml:space="preserve">for example </w:t>
                  </w:r>
                  <w:r w:rsidRPr="00E348B0">
                    <w:rPr>
                      <w:rStyle w:val="userinput"/>
                      <w:sz w:val="16"/>
                    </w:rPr>
                    <w:t>LF</w:t>
                  </w:r>
                </w:p>
              </w:tc>
              <w:tc>
                <w:tcPr>
                  <w:tcW w:w="0" w:type="auto"/>
                  <w:tcBorders>
                    <w:bottom w:val="single" w:sz="2" w:space="0" w:color="000000"/>
                    <w:right w:val="single" w:sz="2" w:space="0" w:color="000000"/>
                  </w:tcBorders>
                  <w:tcMar>
                    <w:top w:w="29" w:type="dxa"/>
                    <w:left w:w="29" w:type="dxa"/>
                    <w:bottom w:w="29" w:type="dxa"/>
                    <w:right w:w="29" w:type="dxa"/>
                  </w:tcMar>
                </w:tcPr>
                <w:p w14:paraId="6AA778CF" w14:textId="77777777" w:rsidR="00150BD7" w:rsidRPr="00E348B0" w:rsidRDefault="00DD266B">
                  <w:pPr>
                    <w:rPr>
                      <w:sz w:val="16"/>
                    </w:rPr>
                  </w:pPr>
                  <w:r w:rsidRPr="00E348B0">
                    <w:rPr>
                      <w:rStyle w:val="userinput"/>
                      <w:sz w:val="16"/>
                    </w:rPr>
                    <w:t>EXPDLV</w:t>
                  </w:r>
                </w:p>
              </w:tc>
            </w:tr>
            <w:tr w:rsidR="00150BD7" w:rsidRPr="00E348B0" w14:paraId="7458F733"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36B40" w14:textId="77777777" w:rsidR="00150BD7" w:rsidRPr="00E348B0" w:rsidRDefault="00DD266B">
                  <w:pPr>
                    <w:rPr>
                      <w:sz w:val="16"/>
                    </w:rPr>
                  </w:pPr>
                  <w:r w:rsidRPr="00E348B0">
                    <w:rPr>
                      <w:rStyle w:val="userinput"/>
                      <w:sz w:val="16"/>
                    </w:rPr>
                    <w:t>MM0A</w:t>
                  </w:r>
                </w:p>
              </w:tc>
              <w:tc>
                <w:tcPr>
                  <w:tcW w:w="0" w:type="auto"/>
                  <w:tcBorders>
                    <w:bottom w:val="single" w:sz="2" w:space="0" w:color="000000"/>
                    <w:right w:val="single" w:sz="2" w:space="0" w:color="000000"/>
                  </w:tcBorders>
                  <w:tcMar>
                    <w:top w:w="29" w:type="dxa"/>
                    <w:left w:w="29" w:type="dxa"/>
                    <w:bottom w:w="29" w:type="dxa"/>
                    <w:right w:w="29" w:type="dxa"/>
                  </w:tcMar>
                </w:tcPr>
                <w:p w14:paraId="28C674BB"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6078F4C9" w14:textId="77777777" w:rsidR="00150BD7" w:rsidRPr="00E348B0" w:rsidRDefault="00DD266B">
                  <w:pPr>
                    <w:rPr>
                      <w:sz w:val="16"/>
                    </w:rPr>
                  </w:pPr>
                  <w:r w:rsidRPr="00E348B0">
                    <w:rPr>
                      <w:sz w:val="16"/>
                    </w:rPr>
                    <w:t xml:space="preserve">for example </w:t>
                  </w:r>
                  <w:r w:rsidRPr="00E348B0">
                    <w:rPr>
                      <w:rStyle w:val="userinput"/>
                      <w:sz w:val="16"/>
                    </w:rPr>
                    <w:t>FNB</w:t>
                  </w:r>
                </w:p>
              </w:tc>
              <w:tc>
                <w:tcPr>
                  <w:tcW w:w="0" w:type="auto"/>
                  <w:tcBorders>
                    <w:bottom w:val="single" w:sz="2" w:space="0" w:color="000000"/>
                    <w:right w:val="single" w:sz="2" w:space="0" w:color="000000"/>
                  </w:tcBorders>
                  <w:tcMar>
                    <w:top w:w="29" w:type="dxa"/>
                    <w:left w:w="29" w:type="dxa"/>
                    <w:bottom w:w="29" w:type="dxa"/>
                    <w:right w:w="29" w:type="dxa"/>
                  </w:tcMar>
                </w:tcPr>
                <w:p w14:paraId="1B53AE78" w14:textId="77777777" w:rsidR="00150BD7" w:rsidRPr="00E348B0" w:rsidRDefault="00DD266B">
                  <w:pPr>
                    <w:rPr>
                      <w:sz w:val="16"/>
                    </w:rPr>
                  </w:pPr>
                  <w:r w:rsidRPr="00E348B0">
                    <w:rPr>
                      <w:rStyle w:val="userinput"/>
                      <w:sz w:val="16"/>
                    </w:rPr>
                    <w:t>IMPORD</w:t>
                  </w:r>
                </w:p>
              </w:tc>
            </w:tr>
            <w:tr w:rsidR="00150BD7" w:rsidRPr="00E348B0" w14:paraId="10C87E08"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1055EB" w14:textId="77777777" w:rsidR="00150BD7" w:rsidRPr="00E348B0" w:rsidRDefault="00DD266B">
                  <w:pPr>
                    <w:rPr>
                      <w:sz w:val="16"/>
                    </w:rPr>
                  </w:pPr>
                  <w:r w:rsidRPr="00E348B0">
                    <w:rPr>
                      <w:rStyle w:val="userinput"/>
                      <w:sz w:val="16"/>
                    </w:rPr>
                    <w:t>MM0B</w:t>
                  </w:r>
                </w:p>
              </w:tc>
              <w:tc>
                <w:tcPr>
                  <w:tcW w:w="0" w:type="auto"/>
                  <w:tcBorders>
                    <w:bottom w:val="single" w:sz="2" w:space="0" w:color="000000"/>
                    <w:right w:val="single" w:sz="2" w:space="0" w:color="000000"/>
                  </w:tcBorders>
                  <w:tcMar>
                    <w:top w:w="29" w:type="dxa"/>
                    <w:left w:w="29" w:type="dxa"/>
                    <w:bottom w:w="29" w:type="dxa"/>
                    <w:right w:w="29" w:type="dxa"/>
                  </w:tcMar>
                </w:tcPr>
                <w:p w14:paraId="51BCCB8C"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52D99605" w14:textId="77777777" w:rsidR="00150BD7" w:rsidRPr="00E348B0" w:rsidRDefault="00DD266B">
                  <w:pPr>
                    <w:rPr>
                      <w:sz w:val="16"/>
                    </w:rPr>
                  </w:pPr>
                  <w:r w:rsidRPr="00E348B0">
                    <w:rPr>
                      <w:sz w:val="16"/>
                    </w:rPr>
                    <w:t xml:space="preserve">for example </w:t>
                  </w:r>
                  <w:r w:rsidRPr="00E348B0">
                    <w:rPr>
                      <w:rStyle w:val="userinput"/>
                      <w:sz w:val="16"/>
                    </w:rPr>
                    <w:t>EL</w:t>
                  </w:r>
                </w:p>
              </w:tc>
              <w:tc>
                <w:tcPr>
                  <w:tcW w:w="0" w:type="auto"/>
                  <w:tcBorders>
                    <w:bottom w:val="single" w:sz="2" w:space="0" w:color="000000"/>
                    <w:right w:val="single" w:sz="2" w:space="0" w:color="000000"/>
                  </w:tcBorders>
                  <w:tcMar>
                    <w:top w:w="29" w:type="dxa"/>
                    <w:left w:w="29" w:type="dxa"/>
                    <w:bottom w:w="29" w:type="dxa"/>
                    <w:right w:w="29" w:type="dxa"/>
                  </w:tcMar>
                </w:tcPr>
                <w:p w14:paraId="005D27B2" w14:textId="77777777" w:rsidR="00150BD7" w:rsidRPr="00E348B0" w:rsidRDefault="00DD266B">
                  <w:pPr>
                    <w:rPr>
                      <w:sz w:val="16"/>
                    </w:rPr>
                  </w:pPr>
                  <w:r w:rsidRPr="00E348B0">
                    <w:rPr>
                      <w:rStyle w:val="userinput"/>
                      <w:sz w:val="16"/>
                    </w:rPr>
                    <w:t>DTAVI</w:t>
                  </w:r>
                </w:p>
              </w:tc>
            </w:tr>
          </w:tbl>
          <w:p w14:paraId="7697AC61" w14:textId="77777777" w:rsidR="00DD266B" w:rsidRPr="00E348B0" w:rsidRDefault="00DD266B">
            <w:pPr>
              <w:rPr>
                <w:sz w:val="16"/>
              </w:rPr>
            </w:pPr>
          </w:p>
        </w:tc>
        <w:tc>
          <w:tcPr>
            <w:tcW w:w="0" w:type="auto"/>
          </w:tcPr>
          <w:p w14:paraId="33BD0BA4" w14:textId="77777777" w:rsidR="00150BD7" w:rsidRPr="00E348B0" w:rsidRDefault="00DD266B">
            <w:pPr>
              <w:rPr>
                <w:sz w:val="16"/>
              </w:rPr>
            </w:pPr>
            <w:r w:rsidRPr="00E348B0">
              <w:rPr>
                <w:sz w:val="16"/>
              </w:rPr>
              <w:t>The document type mapping is maintained.</w:t>
            </w:r>
          </w:p>
        </w:tc>
        <w:tc>
          <w:tcPr>
            <w:tcW w:w="0" w:type="auto"/>
          </w:tcPr>
          <w:p w14:paraId="76746F1D" w14:textId="77777777" w:rsidR="00DD266B" w:rsidRPr="00E348B0" w:rsidRDefault="00DD266B">
            <w:pPr>
              <w:rPr>
                <w:sz w:val="16"/>
              </w:rPr>
            </w:pPr>
          </w:p>
        </w:tc>
      </w:tr>
    </w:tbl>
    <w:p w14:paraId="48049019" w14:textId="77777777" w:rsidR="00150BD7" w:rsidRDefault="00150BD7"/>
    <w:p w14:paraId="7218F8CE" w14:textId="77777777" w:rsidR="00150BD7" w:rsidRDefault="00DD266B">
      <w:pPr>
        <w:pStyle w:val="Heading3"/>
      </w:pPr>
      <w:bookmarkStart w:id="46" w:name="unique_21"/>
      <w:bookmarkStart w:id="47" w:name="_Toc232848845"/>
      <w:r>
        <w:lastRenderedPageBreak/>
        <w:t>Assign Item Categories</w:t>
      </w:r>
      <w:bookmarkEnd w:id="46"/>
      <w:bookmarkEnd w:id="47"/>
    </w:p>
    <w:p w14:paraId="430DDBFD" w14:textId="77777777" w:rsidR="00150BD7" w:rsidRDefault="00DD266B">
      <w:pPr>
        <w:pStyle w:val="sectiontitle"/>
      </w:pPr>
      <w:r>
        <w:t>Procedure</w:t>
      </w:r>
    </w:p>
    <w:tbl>
      <w:tblPr>
        <w:tblStyle w:val="SAPStandardTable"/>
        <w:tblW w:w="5000" w:type="pct"/>
        <w:tblInd w:w="3" w:type="dxa"/>
        <w:tblLook w:val="0620" w:firstRow="1" w:lastRow="0" w:firstColumn="0" w:lastColumn="0" w:noHBand="1" w:noVBand="1"/>
      </w:tblPr>
      <w:tblGrid>
        <w:gridCol w:w="622"/>
        <w:gridCol w:w="1085"/>
        <w:gridCol w:w="8164"/>
        <w:gridCol w:w="3427"/>
        <w:gridCol w:w="1006"/>
      </w:tblGrid>
      <w:tr w:rsidR="00150BD7" w:rsidRPr="00E348B0" w14:paraId="61A3D647" w14:textId="77777777" w:rsidTr="00E348B0">
        <w:trPr>
          <w:cnfStyle w:val="100000000000" w:firstRow="1" w:lastRow="0" w:firstColumn="0" w:lastColumn="0" w:oddVBand="0" w:evenVBand="0" w:oddHBand="0" w:evenHBand="0" w:firstRowFirstColumn="0" w:firstRowLastColumn="0" w:lastRowFirstColumn="0" w:lastRowLastColumn="0"/>
        </w:trPr>
        <w:tc>
          <w:tcPr>
            <w:tcW w:w="0" w:type="auto"/>
          </w:tcPr>
          <w:p w14:paraId="05BD5B25" w14:textId="77777777" w:rsidR="00150BD7" w:rsidRPr="00E348B0" w:rsidRDefault="00DD266B">
            <w:pPr>
              <w:pStyle w:val="boldparagraph"/>
              <w:rPr>
                <w:sz w:val="16"/>
              </w:rPr>
            </w:pPr>
            <w:r w:rsidRPr="00E348B0">
              <w:rPr>
                <w:rStyle w:val="bold"/>
                <w:sz w:val="16"/>
              </w:rPr>
              <w:t>Test Step #</w:t>
            </w:r>
          </w:p>
        </w:tc>
        <w:tc>
          <w:tcPr>
            <w:tcW w:w="0" w:type="auto"/>
          </w:tcPr>
          <w:p w14:paraId="4C5E52F0" w14:textId="77777777" w:rsidR="00150BD7" w:rsidRPr="00E348B0" w:rsidRDefault="00DD266B">
            <w:pPr>
              <w:pStyle w:val="boldparagraph"/>
              <w:rPr>
                <w:sz w:val="16"/>
              </w:rPr>
            </w:pPr>
            <w:r w:rsidRPr="00E348B0">
              <w:rPr>
                <w:rStyle w:val="bold"/>
                <w:sz w:val="16"/>
              </w:rPr>
              <w:t>Test Step Name</w:t>
            </w:r>
          </w:p>
        </w:tc>
        <w:tc>
          <w:tcPr>
            <w:tcW w:w="0" w:type="auto"/>
          </w:tcPr>
          <w:p w14:paraId="59A09960" w14:textId="77777777" w:rsidR="00150BD7" w:rsidRPr="00E348B0" w:rsidRDefault="00DD266B">
            <w:pPr>
              <w:pStyle w:val="boldparagraph"/>
              <w:rPr>
                <w:sz w:val="16"/>
              </w:rPr>
            </w:pPr>
            <w:r w:rsidRPr="00E348B0">
              <w:rPr>
                <w:rStyle w:val="bold"/>
                <w:sz w:val="16"/>
              </w:rPr>
              <w:t>Instruction</w:t>
            </w:r>
          </w:p>
        </w:tc>
        <w:tc>
          <w:tcPr>
            <w:tcW w:w="0" w:type="auto"/>
          </w:tcPr>
          <w:p w14:paraId="0128F010" w14:textId="77777777" w:rsidR="00150BD7" w:rsidRPr="00E348B0" w:rsidRDefault="00DD266B">
            <w:pPr>
              <w:pStyle w:val="boldparagraph"/>
              <w:rPr>
                <w:sz w:val="16"/>
              </w:rPr>
            </w:pPr>
            <w:r w:rsidRPr="00E348B0">
              <w:rPr>
                <w:rStyle w:val="bold"/>
                <w:sz w:val="16"/>
              </w:rPr>
              <w:t>Expected Result</w:t>
            </w:r>
          </w:p>
        </w:tc>
        <w:tc>
          <w:tcPr>
            <w:tcW w:w="0" w:type="auto"/>
          </w:tcPr>
          <w:p w14:paraId="1A8E56C7" w14:textId="77777777" w:rsidR="00150BD7" w:rsidRPr="00E348B0" w:rsidRDefault="00DD266B">
            <w:pPr>
              <w:pStyle w:val="boldparagraph"/>
              <w:rPr>
                <w:sz w:val="16"/>
              </w:rPr>
            </w:pPr>
            <w:r w:rsidRPr="00E348B0">
              <w:rPr>
                <w:rStyle w:val="bold"/>
                <w:sz w:val="16"/>
              </w:rPr>
              <w:t>Pass / Fail / Comment</w:t>
            </w:r>
          </w:p>
        </w:tc>
      </w:tr>
      <w:tr w:rsidR="00150BD7" w:rsidRPr="00E348B0" w14:paraId="22E12676" w14:textId="77777777" w:rsidTr="00E348B0">
        <w:tc>
          <w:tcPr>
            <w:tcW w:w="0" w:type="auto"/>
          </w:tcPr>
          <w:p w14:paraId="656039CB" w14:textId="77777777" w:rsidR="00150BD7" w:rsidRPr="00E348B0" w:rsidRDefault="00DD266B">
            <w:pPr>
              <w:rPr>
                <w:sz w:val="16"/>
              </w:rPr>
            </w:pPr>
            <w:r w:rsidRPr="00E348B0">
              <w:rPr>
                <w:sz w:val="16"/>
              </w:rPr>
              <w:t>1</w:t>
            </w:r>
          </w:p>
        </w:tc>
        <w:tc>
          <w:tcPr>
            <w:tcW w:w="0" w:type="auto"/>
          </w:tcPr>
          <w:p w14:paraId="37961ABB" w14:textId="77777777" w:rsidR="00150BD7" w:rsidRPr="00E348B0" w:rsidRDefault="00DD266B">
            <w:pPr>
              <w:rPr>
                <w:sz w:val="16"/>
              </w:rPr>
            </w:pPr>
            <w:r w:rsidRPr="00E348B0">
              <w:rPr>
                <w:rStyle w:val="bold"/>
                <w:sz w:val="16"/>
              </w:rPr>
              <w:t>Log on to SAP GUI</w:t>
            </w:r>
          </w:p>
        </w:tc>
        <w:tc>
          <w:tcPr>
            <w:tcW w:w="0" w:type="auto"/>
          </w:tcPr>
          <w:p w14:paraId="148C46B0" w14:textId="77777777" w:rsidR="00150BD7" w:rsidRPr="00E348B0" w:rsidRDefault="00DD266B">
            <w:pPr>
              <w:rPr>
                <w:sz w:val="16"/>
              </w:rPr>
            </w:pPr>
            <w:r w:rsidRPr="00E348B0">
              <w:rPr>
                <w:sz w:val="16"/>
              </w:rPr>
              <w:t>Log on to the SAP Global Trade Services system.</w:t>
            </w:r>
          </w:p>
        </w:tc>
        <w:tc>
          <w:tcPr>
            <w:tcW w:w="0" w:type="auto"/>
          </w:tcPr>
          <w:p w14:paraId="64807DBD" w14:textId="77777777" w:rsidR="00150BD7" w:rsidRPr="00E348B0" w:rsidRDefault="00DD266B">
            <w:pPr>
              <w:rPr>
                <w:sz w:val="16"/>
              </w:rPr>
            </w:pPr>
            <w:r w:rsidRPr="00E348B0">
              <w:rPr>
                <w:sz w:val="16"/>
              </w:rPr>
              <w:t xml:space="preserve">The </w:t>
            </w:r>
            <w:r w:rsidRPr="00E348B0">
              <w:rPr>
                <w:rStyle w:val="screenelement"/>
                <w:sz w:val="16"/>
              </w:rPr>
              <w:t>SAP Easy Access</w:t>
            </w:r>
            <w:r w:rsidRPr="00E348B0">
              <w:rPr>
                <w:sz w:val="16"/>
              </w:rPr>
              <w:t xml:space="preserve"> page is displayed.</w:t>
            </w:r>
          </w:p>
        </w:tc>
        <w:tc>
          <w:tcPr>
            <w:tcW w:w="0" w:type="auto"/>
          </w:tcPr>
          <w:p w14:paraId="3064B785" w14:textId="77777777" w:rsidR="00DD266B" w:rsidRPr="00E348B0" w:rsidRDefault="00DD266B">
            <w:pPr>
              <w:rPr>
                <w:sz w:val="16"/>
              </w:rPr>
            </w:pPr>
          </w:p>
        </w:tc>
      </w:tr>
      <w:tr w:rsidR="00150BD7" w:rsidRPr="00E348B0" w14:paraId="286605E3" w14:textId="77777777" w:rsidTr="00E348B0">
        <w:tc>
          <w:tcPr>
            <w:tcW w:w="0" w:type="auto"/>
          </w:tcPr>
          <w:p w14:paraId="328D38BC" w14:textId="77777777" w:rsidR="00150BD7" w:rsidRPr="00E348B0" w:rsidRDefault="00DD266B">
            <w:pPr>
              <w:rPr>
                <w:sz w:val="16"/>
              </w:rPr>
            </w:pPr>
            <w:r w:rsidRPr="00E348B0">
              <w:rPr>
                <w:sz w:val="16"/>
              </w:rPr>
              <w:t>2</w:t>
            </w:r>
          </w:p>
        </w:tc>
        <w:tc>
          <w:tcPr>
            <w:tcW w:w="0" w:type="auto"/>
          </w:tcPr>
          <w:p w14:paraId="6EC66327" w14:textId="77777777" w:rsidR="00150BD7" w:rsidRPr="00E348B0" w:rsidRDefault="00DD266B">
            <w:pPr>
              <w:rPr>
                <w:sz w:val="16"/>
              </w:rPr>
            </w:pPr>
            <w:r w:rsidRPr="00E348B0">
              <w:rPr>
                <w:rStyle w:val="bold"/>
                <w:sz w:val="16"/>
              </w:rPr>
              <w:t>Transaction Code</w:t>
            </w:r>
          </w:p>
        </w:tc>
        <w:tc>
          <w:tcPr>
            <w:tcW w:w="0" w:type="auto"/>
          </w:tcPr>
          <w:p w14:paraId="4BD6CDB9" w14:textId="77777777" w:rsidR="00150BD7" w:rsidRPr="00E348B0" w:rsidRDefault="00DD266B">
            <w:pPr>
              <w:rPr>
                <w:sz w:val="16"/>
              </w:rPr>
            </w:pPr>
            <w:r w:rsidRPr="00E348B0">
              <w:rPr>
                <w:sz w:val="16"/>
              </w:rPr>
              <w:t xml:space="preserve">In the </w:t>
            </w:r>
            <w:r w:rsidRPr="00E348B0">
              <w:rPr>
                <w:rStyle w:val="screenelement"/>
                <w:sz w:val="16"/>
              </w:rPr>
              <w:t>Command</w:t>
            </w:r>
            <w:r w:rsidRPr="00E348B0">
              <w:rPr>
                <w:sz w:val="16"/>
              </w:rPr>
              <w:t xml:space="preserve"> field, enter </w:t>
            </w:r>
            <w:r w:rsidRPr="00E348B0">
              <w:rPr>
                <w:rStyle w:val="userinput"/>
                <w:sz w:val="16"/>
              </w:rPr>
              <w:t>SPRO</w:t>
            </w:r>
            <w:r w:rsidRPr="00E348B0">
              <w:rPr>
                <w:sz w:val="16"/>
              </w:rPr>
              <w:t xml:space="preserve"> and press </w:t>
            </w:r>
            <w:r w:rsidRPr="00E348B0">
              <w:rPr>
                <w:rStyle w:val="CourierNew"/>
                <w:sz w:val="16"/>
              </w:rPr>
              <w:t>Enter</w:t>
            </w:r>
            <w:r w:rsidRPr="00E348B0">
              <w:rPr>
                <w:sz w:val="16"/>
              </w:rPr>
              <w:t>.</w:t>
            </w:r>
          </w:p>
        </w:tc>
        <w:tc>
          <w:tcPr>
            <w:tcW w:w="0" w:type="auto"/>
          </w:tcPr>
          <w:p w14:paraId="0A9F041B" w14:textId="77777777" w:rsidR="00150BD7" w:rsidRPr="00E348B0" w:rsidRDefault="00150BD7">
            <w:pPr>
              <w:rPr>
                <w:sz w:val="16"/>
              </w:rPr>
            </w:pPr>
          </w:p>
        </w:tc>
        <w:tc>
          <w:tcPr>
            <w:tcW w:w="0" w:type="auto"/>
          </w:tcPr>
          <w:p w14:paraId="116D47BE" w14:textId="77777777" w:rsidR="00DD266B" w:rsidRPr="00E348B0" w:rsidRDefault="00DD266B">
            <w:pPr>
              <w:rPr>
                <w:sz w:val="16"/>
              </w:rPr>
            </w:pPr>
          </w:p>
        </w:tc>
      </w:tr>
      <w:tr w:rsidR="00150BD7" w:rsidRPr="00E348B0" w14:paraId="5F3CA19A" w14:textId="77777777" w:rsidTr="00E348B0">
        <w:tc>
          <w:tcPr>
            <w:tcW w:w="0" w:type="auto"/>
          </w:tcPr>
          <w:p w14:paraId="6CFCA257" w14:textId="77777777" w:rsidR="00150BD7" w:rsidRPr="00E348B0" w:rsidRDefault="00DD266B">
            <w:pPr>
              <w:rPr>
                <w:sz w:val="16"/>
              </w:rPr>
            </w:pPr>
            <w:r w:rsidRPr="00E348B0">
              <w:rPr>
                <w:sz w:val="16"/>
              </w:rPr>
              <w:t>3</w:t>
            </w:r>
          </w:p>
        </w:tc>
        <w:tc>
          <w:tcPr>
            <w:tcW w:w="0" w:type="auto"/>
          </w:tcPr>
          <w:p w14:paraId="32ECCB62" w14:textId="77777777" w:rsidR="00150BD7" w:rsidRPr="00E348B0" w:rsidRDefault="00DD266B">
            <w:pPr>
              <w:rPr>
                <w:sz w:val="16"/>
              </w:rPr>
            </w:pPr>
            <w:r w:rsidRPr="00E348B0">
              <w:rPr>
                <w:rStyle w:val="bold"/>
                <w:sz w:val="16"/>
              </w:rPr>
              <w:t>IMG Path</w:t>
            </w:r>
          </w:p>
        </w:tc>
        <w:tc>
          <w:tcPr>
            <w:tcW w:w="0" w:type="auto"/>
          </w:tcPr>
          <w:p w14:paraId="4143381B" w14:textId="77777777" w:rsidR="00150BD7" w:rsidRPr="00E348B0" w:rsidRDefault="00DD266B">
            <w:pPr>
              <w:rPr>
                <w:sz w:val="16"/>
              </w:rPr>
            </w:pPr>
            <w:r w:rsidRPr="00E348B0">
              <w:rPr>
                <w:sz w:val="16"/>
              </w:rPr>
              <w:t xml:space="preserve">In the IMG, go to the following path: </w:t>
            </w:r>
            <w:r w:rsidRPr="00E348B0">
              <w:rPr>
                <w:rStyle w:val="screenelement"/>
                <w:sz w:val="16"/>
              </w:rPr>
              <w:t>SAP Global Trade Services &gt; General Settings &gt; Document Structure &gt; Assignment of Item Categories from Feeder Systems &gt; Assign Item Category at Feeder System Group Level</w:t>
            </w:r>
            <w:r w:rsidRPr="00E348B0">
              <w:rPr>
                <w:sz w:val="16"/>
              </w:rPr>
              <w:t xml:space="preserve"> .</w:t>
            </w:r>
          </w:p>
        </w:tc>
        <w:tc>
          <w:tcPr>
            <w:tcW w:w="0" w:type="auto"/>
          </w:tcPr>
          <w:p w14:paraId="4ACC44EA" w14:textId="77777777" w:rsidR="00150BD7" w:rsidRPr="00E348B0" w:rsidRDefault="00DD266B">
            <w:pPr>
              <w:rPr>
                <w:sz w:val="16"/>
              </w:rPr>
            </w:pPr>
            <w:r w:rsidRPr="00E348B0">
              <w:rPr>
                <w:sz w:val="16"/>
              </w:rPr>
              <w:t xml:space="preserve">The </w:t>
            </w:r>
            <w:r w:rsidRPr="00E348B0">
              <w:rPr>
                <w:rStyle w:val="screenelement"/>
                <w:sz w:val="16"/>
              </w:rPr>
              <w:t>Choose Activity</w:t>
            </w:r>
            <w:r w:rsidRPr="00E348B0">
              <w:rPr>
                <w:sz w:val="16"/>
              </w:rPr>
              <w:t xml:space="preserve"> dialog box displays.</w:t>
            </w:r>
          </w:p>
        </w:tc>
        <w:tc>
          <w:tcPr>
            <w:tcW w:w="0" w:type="auto"/>
          </w:tcPr>
          <w:p w14:paraId="197CAE6F" w14:textId="77777777" w:rsidR="00150BD7" w:rsidRPr="00E348B0" w:rsidRDefault="00150BD7">
            <w:pPr>
              <w:rPr>
                <w:sz w:val="16"/>
              </w:rPr>
            </w:pPr>
          </w:p>
        </w:tc>
      </w:tr>
      <w:tr w:rsidR="00150BD7" w:rsidRPr="00E348B0" w14:paraId="7EB11619" w14:textId="77777777" w:rsidTr="00E348B0">
        <w:tc>
          <w:tcPr>
            <w:tcW w:w="0" w:type="auto"/>
          </w:tcPr>
          <w:p w14:paraId="34108383" w14:textId="77777777" w:rsidR="00150BD7" w:rsidRPr="00E348B0" w:rsidRDefault="00DD266B">
            <w:pPr>
              <w:rPr>
                <w:sz w:val="16"/>
              </w:rPr>
            </w:pPr>
            <w:r w:rsidRPr="00E348B0">
              <w:rPr>
                <w:sz w:val="16"/>
              </w:rPr>
              <w:t>4</w:t>
            </w:r>
          </w:p>
        </w:tc>
        <w:tc>
          <w:tcPr>
            <w:tcW w:w="0" w:type="auto"/>
          </w:tcPr>
          <w:p w14:paraId="78920803" w14:textId="77777777" w:rsidR="00150BD7" w:rsidRPr="00E348B0" w:rsidRDefault="00DD266B">
            <w:pPr>
              <w:rPr>
                <w:sz w:val="16"/>
              </w:rPr>
            </w:pPr>
            <w:r w:rsidRPr="00E348B0">
              <w:rPr>
                <w:rStyle w:val="bold"/>
                <w:sz w:val="16"/>
              </w:rPr>
              <w:t>Assign Item Category</w:t>
            </w:r>
          </w:p>
        </w:tc>
        <w:tc>
          <w:tcPr>
            <w:tcW w:w="0" w:type="auto"/>
          </w:tcPr>
          <w:p w14:paraId="154A499D" w14:textId="77777777" w:rsidR="00150BD7" w:rsidRPr="00E348B0" w:rsidRDefault="00DD266B">
            <w:pPr>
              <w:rPr>
                <w:sz w:val="16"/>
              </w:rPr>
            </w:pPr>
            <w:r w:rsidRPr="00E348B0">
              <w:rPr>
                <w:sz w:val="16"/>
              </w:rPr>
              <w:t xml:space="preserve">Choose </w:t>
            </w:r>
            <w:r w:rsidRPr="00E348B0">
              <w:rPr>
                <w:rStyle w:val="screenelement"/>
                <w:sz w:val="16"/>
              </w:rPr>
              <w:t>Manually Assign Item Category</w:t>
            </w:r>
            <w:r w:rsidRPr="00E348B0">
              <w:rPr>
                <w:sz w:val="16"/>
              </w:rPr>
              <w:t>.</w:t>
            </w:r>
          </w:p>
        </w:tc>
        <w:tc>
          <w:tcPr>
            <w:tcW w:w="0" w:type="auto"/>
          </w:tcPr>
          <w:p w14:paraId="5DF6BC83" w14:textId="77777777" w:rsidR="00150BD7" w:rsidRPr="00E348B0" w:rsidRDefault="00DD266B">
            <w:pPr>
              <w:rPr>
                <w:sz w:val="16"/>
              </w:rPr>
            </w:pPr>
            <w:r w:rsidRPr="00E348B0">
              <w:rPr>
                <w:sz w:val="16"/>
              </w:rPr>
              <w:t xml:space="preserve">The </w:t>
            </w:r>
            <w:r w:rsidRPr="00E348B0">
              <w:rPr>
                <w:rStyle w:val="screenelement"/>
                <w:sz w:val="16"/>
              </w:rPr>
              <w:t>Change View “Mapping: FS Item Cat. Group to SAP GTS Item Cat. Group”</w:t>
            </w:r>
            <w:r w:rsidRPr="00E348B0">
              <w:rPr>
                <w:sz w:val="16"/>
              </w:rPr>
              <w:t xml:space="preserve"> screen displays.</w:t>
            </w:r>
          </w:p>
        </w:tc>
        <w:tc>
          <w:tcPr>
            <w:tcW w:w="0" w:type="auto"/>
          </w:tcPr>
          <w:p w14:paraId="5DAADB6F" w14:textId="77777777" w:rsidR="00150BD7" w:rsidRPr="00E348B0" w:rsidRDefault="00150BD7">
            <w:pPr>
              <w:rPr>
                <w:sz w:val="16"/>
              </w:rPr>
            </w:pPr>
          </w:p>
        </w:tc>
      </w:tr>
      <w:tr w:rsidR="00150BD7" w:rsidRPr="00E348B0" w14:paraId="1B1259AA" w14:textId="77777777" w:rsidTr="00E348B0">
        <w:tc>
          <w:tcPr>
            <w:tcW w:w="0" w:type="auto"/>
          </w:tcPr>
          <w:p w14:paraId="6AA9C90C" w14:textId="77777777" w:rsidR="00150BD7" w:rsidRPr="00E348B0" w:rsidRDefault="00DD266B">
            <w:pPr>
              <w:rPr>
                <w:sz w:val="16"/>
              </w:rPr>
            </w:pPr>
            <w:r w:rsidRPr="00E348B0">
              <w:rPr>
                <w:sz w:val="16"/>
              </w:rPr>
              <w:t>5</w:t>
            </w:r>
          </w:p>
        </w:tc>
        <w:tc>
          <w:tcPr>
            <w:tcW w:w="0" w:type="auto"/>
          </w:tcPr>
          <w:p w14:paraId="0E92B6E4" w14:textId="77777777" w:rsidR="00150BD7" w:rsidRPr="00E348B0" w:rsidRDefault="00DD266B">
            <w:pPr>
              <w:rPr>
                <w:sz w:val="16"/>
              </w:rPr>
            </w:pPr>
            <w:r w:rsidRPr="00E348B0">
              <w:rPr>
                <w:rStyle w:val="bold"/>
                <w:sz w:val="16"/>
              </w:rPr>
              <w:t>Assign Item Categories</w:t>
            </w:r>
          </w:p>
        </w:tc>
        <w:tc>
          <w:tcPr>
            <w:tcW w:w="0" w:type="auto"/>
          </w:tcPr>
          <w:p w14:paraId="0E130DF7" w14:textId="77777777" w:rsidR="00E348B0" w:rsidRPr="00E348B0" w:rsidRDefault="00DD266B">
            <w:pPr>
              <w:rPr>
                <w:sz w:val="16"/>
              </w:rPr>
            </w:pPr>
            <w:r w:rsidRPr="00E348B0">
              <w:rPr>
                <w:sz w:val="16"/>
              </w:rPr>
              <w:t xml:space="preserve">Choose </w:t>
            </w:r>
            <w:r w:rsidRPr="00E348B0">
              <w:rPr>
                <w:rStyle w:val="screenelement"/>
                <w:sz w:val="16"/>
              </w:rPr>
              <w:t>New Entries</w:t>
            </w:r>
            <w:r w:rsidRPr="00E348B0">
              <w:rPr>
                <w:sz w:val="16"/>
              </w:rPr>
              <w:t>.</w:t>
            </w:r>
          </w:p>
          <w:p w14:paraId="36544B3B" w14:textId="1D883983" w:rsidR="00150BD7" w:rsidRPr="00E348B0" w:rsidRDefault="00DD266B">
            <w:pPr>
              <w:rPr>
                <w:sz w:val="16"/>
              </w:rPr>
            </w:pPr>
            <w:r w:rsidRPr="00E348B0">
              <w:rPr>
                <w:sz w:val="16"/>
              </w:rPr>
              <w:t xml:space="preserve">If necessary, make the following entries and choose </w:t>
            </w:r>
            <w:r w:rsidRPr="00E348B0">
              <w:rPr>
                <w:rStyle w:val="screenelement"/>
                <w:sz w:val="16"/>
              </w:rPr>
              <w:t>Save</w:t>
            </w:r>
            <w:r w:rsidRPr="00E348B0">
              <w:rPr>
                <w:sz w:val="16"/>
              </w:rPr>
              <w:t>:</w:t>
            </w:r>
          </w:p>
          <w:p w14:paraId="5AD6D5E6" w14:textId="77777777" w:rsidR="00150BD7" w:rsidRPr="00E348B0" w:rsidRDefault="00150BD7">
            <w:pPr>
              <w:rPr>
                <w:sz w:val="16"/>
              </w:rPr>
            </w:pPr>
          </w:p>
          <w:tbl>
            <w:tblPr>
              <w:tblW w:w="0" w:type="auto"/>
              <w:tblCellMar>
                <w:left w:w="10" w:type="dxa"/>
                <w:right w:w="10" w:type="dxa"/>
              </w:tblCellMar>
              <w:tblLook w:val="04A0" w:firstRow="1" w:lastRow="0" w:firstColumn="1" w:lastColumn="0" w:noHBand="0" w:noVBand="1"/>
            </w:tblPr>
            <w:tblGrid>
              <w:gridCol w:w="1157"/>
              <w:gridCol w:w="2171"/>
              <w:gridCol w:w="1257"/>
              <w:gridCol w:w="978"/>
            </w:tblGrid>
            <w:tr w:rsidR="00150BD7" w:rsidRPr="00E348B0" w14:paraId="460A38A2" w14:textId="77777777" w:rsidTr="00E348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D8AC9F" w14:textId="77777777" w:rsidR="00150BD7" w:rsidRPr="00E348B0" w:rsidRDefault="00DD266B">
                  <w:pPr>
                    <w:rPr>
                      <w:sz w:val="16"/>
                    </w:rPr>
                  </w:pPr>
                  <w:r w:rsidRPr="00E348B0">
                    <w:rPr>
                      <w:rStyle w:val="screenelement"/>
                      <w:sz w:val="16"/>
                    </w:rPr>
                    <w:t>Application Level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34852" w14:textId="77777777" w:rsidR="00150BD7" w:rsidRPr="00E348B0" w:rsidRDefault="00DD266B">
                  <w:pPr>
                    <w:rPr>
                      <w:sz w:val="16"/>
                    </w:rPr>
                  </w:pPr>
                  <w:r w:rsidRPr="00E348B0">
                    <w:rPr>
                      <w:rStyle w:val="screenelement"/>
                      <w:sz w:val="16"/>
                    </w:rPr>
                    <w:t>Logical System 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A55AB" w14:textId="77777777" w:rsidR="00150BD7" w:rsidRPr="00E348B0" w:rsidRDefault="00DD266B">
                  <w:pPr>
                    <w:rPr>
                      <w:sz w:val="16"/>
                    </w:rPr>
                  </w:pPr>
                  <w:r w:rsidRPr="00E348B0">
                    <w:rPr>
                      <w:rStyle w:val="screenelement"/>
                      <w:sz w:val="16"/>
                    </w:rPr>
                    <w:t>Item Category (FS)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55FD4" w14:textId="77777777" w:rsidR="00150BD7" w:rsidRPr="00E348B0" w:rsidRDefault="00DD266B">
                  <w:pPr>
                    <w:rPr>
                      <w:sz w:val="16"/>
                    </w:rPr>
                  </w:pPr>
                  <w:r w:rsidRPr="00E348B0">
                    <w:rPr>
                      <w:rStyle w:val="screenelement"/>
                      <w:sz w:val="16"/>
                    </w:rPr>
                    <w:t>Item Category</w:t>
                  </w:r>
                </w:p>
              </w:tc>
            </w:tr>
            <w:tr w:rsidR="00150BD7" w:rsidRPr="00E348B0" w14:paraId="3CE3944F"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2B78EB" w14:textId="77777777" w:rsidR="00150BD7" w:rsidRPr="00E348B0" w:rsidRDefault="00DD266B">
                  <w:pPr>
                    <w:rPr>
                      <w:sz w:val="16"/>
                    </w:rPr>
                  </w:pPr>
                  <w:r w:rsidRPr="00E348B0">
                    <w:rPr>
                      <w:rStyle w:val="userinput"/>
                      <w:sz w:val="16"/>
                    </w:rPr>
                    <w:t>SD0A</w:t>
                  </w:r>
                </w:p>
              </w:tc>
              <w:tc>
                <w:tcPr>
                  <w:tcW w:w="0" w:type="auto"/>
                  <w:tcBorders>
                    <w:bottom w:val="single" w:sz="2" w:space="0" w:color="000000"/>
                    <w:right w:val="single" w:sz="2" w:space="0" w:color="000000"/>
                  </w:tcBorders>
                  <w:tcMar>
                    <w:top w:w="29" w:type="dxa"/>
                    <w:left w:w="29" w:type="dxa"/>
                    <w:bottom w:w="29" w:type="dxa"/>
                    <w:right w:w="29" w:type="dxa"/>
                  </w:tcMar>
                </w:tcPr>
                <w:p w14:paraId="4BCA8F96"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34F33A85" w14:textId="77777777" w:rsidR="00150BD7" w:rsidRPr="00E348B0" w:rsidRDefault="00DD266B">
                  <w:pPr>
                    <w:rPr>
                      <w:sz w:val="16"/>
                    </w:rPr>
                  </w:pPr>
                  <w:r w:rsidRPr="00E348B0">
                    <w:rPr>
                      <w:sz w:val="16"/>
                    </w:rPr>
                    <w:t xml:space="preserve">for example </w:t>
                  </w:r>
                  <w:r w:rsidRPr="00E348B0">
                    <w:rPr>
                      <w:rStyle w:val="userinput"/>
                      <w:sz w:val="16"/>
                    </w:rPr>
                    <w:t>TAN</w:t>
                  </w:r>
                </w:p>
              </w:tc>
              <w:tc>
                <w:tcPr>
                  <w:tcW w:w="0" w:type="auto"/>
                  <w:tcBorders>
                    <w:bottom w:val="single" w:sz="2" w:space="0" w:color="000000"/>
                    <w:right w:val="single" w:sz="2" w:space="0" w:color="000000"/>
                  </w:tcBorders>
                  <w:tcMar>
                    <w:top w:w="29" w:type="dxa"/>
                    <w:left w:w="29" w:type="dxa"/>
                    <w:bottom w:w="29" w:type="dxa"/>
                    <w:right w:w="29" w:type="dxa"/>
                  </w:tcMar>
                </w:tcPr>
                <w:p w14:paraId="7218CFAA" w14:textId="77777777" w:rsidR="00150BD7" w:rsidRPr="00E348B0" w:rsidRDefault="00DD266B">
                  <w:pPr>
                    <w:rPr>
                      <w:sz w:val="16"/>
                    </w:rPr>
                  </w:pPr>
                  <w:r w:rsidRPr="00E348B0">
                    <w:rPr>
                      <w:rStyle w:val="userinput"/>
                      <w:sz w:val="16"/>
                    </w:rPr>
                    <w:t>EXORD1</w:t>
                  </w:r>
                </w:p>
              </w:tc>
            </w:tr>
            <w:tr w:rsidR="00150BD7" w:rsidRPr="00E348B0" w14:paraId="79A3E78F"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BD75BE" w14:textId="77777777" w:rsidR="00150BD7" w:rsidRPr="00E348B0" w:rsidRDefault="00DD266B">
                  <w:pPr>
                    <w:rPr>
                      <w:sz w:val="16"/>
                    </w:rPr>
                  </w:pPr>
                  <w:r w:rsidRPr="00E348B0">
                    <w:rPr>
                      <w:rStyle w:val="userinput"/>
                      <w:sz w:val="16"/>
                    </w:rPr>
                    <w:t>SD0B</w:t>
                  </w:r>
                </w:p>
              </w:tc>
              <w:tc>
                <w:tcPr>
                  <w:tcW w:w="0" w:type="auto"/>
                  <w:tcBorders>
                    <w:bottom w:val="single" w:sz="2" w:space="0" w:color="000000"/>
                    <w:right w:val="single" w:sz="2" w:space="0" w:color="000000"/>
                  </w:tcBorders>
                  <w:tcMar>
                    <w:top w:w="29" w:type="dxa"/>
                    <w:left w:w="29" w:type="dxa"/>
                    <w:bottom w:w="29" w:type="dxa"/>
                    <w:right w:w="29" w:type="dxa"/>
                  </w:tcMar>
                </w:tcPr>
                <w:p w14:paraId="5C5AA1BC"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1BFB8D7B" w14:textId="77777777" w:rsidR="00150BD7" w:rsidRPr="00E348B0" w:rsidRDefault="00DD266B">
                  <w:pPr>
                    <w:rPr>
                      <w:sz w:val="16"/>
                    </w:rPr>
                  </w:pPr>
                  <w:r w:rsidRPr="00E348B0">
                    <w:rPr>
                      <w:sz w:val="16"/>
                    </w:rPr>
                    <w:t xml:space="preserve">for example </w:t>
                  </w:r>
                  <w:r w:rsidRPr="00E348B0">
                    <w:rPr>
                      <w:rStyle w:val="userinput"/>
                      <w:sz w:val="16"/>
                    </w:rPr>
                    <w:t>TAN</w:t>
                  </w:r>
                </w:p>
              </w:tc>
              <w:tc>
                <w:tcPr>
                  <w:tcW w:w="0" w:type="auto"/>
                  <w:tcBorders>
                    <w:bottom w:val="single" w:sz="2" w:space="0" w:color="000000"/>
                    <w:right w:val="single" w:sz="2" w:space="0" w:color="000000"/>
                  </w:tcBorders>
                  <w:tcMar>
                    <w:top w:w="29" w:type="dxa"/>
                    <w:left w:w="29" w:type="dxa"/>
                    <w:bottom w:w="29" w:type="dxa"/>
                    <w:right w:w="29" w:type="dxa"/>
                  </w:tcMar>
                </w:tcPr>
                <w:p w14:paraId="1C6F6C8C" w14:textId="77777777" w:rsidR="00150BD7" w:rsidRPr="00E348B0" w:rsidRDefault="00DD266B">
                  <w:pPr>
                    <w:rPr>
                      <w:sz w:val="16"/>
                    </w:rPr>
                  </w:pPr>
                  <w:r w:rsidRPr="00E348B0">
                    <w:rPr>
                      <w:rStyle w:val="userinput"/>
                      <w:sz w:val="16"/>
                    </w:rPr>
                    <w:t>EXDLV1</w:t>
                  </w:r>
                </w:p>
              </w:tc>
            </w:tr>
            <w:tr w:rsidR="00150BD7" w:rsidRPr="00E348B0" w14:paraId="032BB35E"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75BB4" w14:textId="77777777" w:rsidR="00150BD7" w:rsidRPr="00E348B0" w:rsidRDefault="00DD266B">
                  <w:pPr>
                    <w:rPr>
                      <w:sz w:val="16"/>
                    </w:rPr>
                  </w:pPr>
                  <w:r w:rsidRPr="00E348B0">
                    <w:rPr>
                      <w:rStyle w:val="userinput"/>
                      <w:sz w:val="16"/>
                    </w:rPr>
                    <w:t>MM0A</w:t>
                  </w:r>
                </w:p>
              </w:tc>
              <w:tc>
                <w:tcPr>
                  <w:tcW w:w="0" w:type="auto"/>
                  <w:tcBorders>
                    <w:bottom w:val="single" w:sz="2" w:space="0" w:color="000000"/>
                    <w:right w:val="single" w:sz="2" w:space="0" w:color="000000"/>
                  </w:tcBorders>
                  <w:tcMar>
                    <w:top w:w="29" w:type="dxa"/>
                    <w:left w:w="29" w:type="dxa"/>
                    <w:bottom w:w="29" w:type="dxa"/>
                    <w:right w:w="29" w:type="dxa"/>
                  </w:tcMar>
                </w:tcPr>
                <w:p w14:paraId="6F85BA84"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785147A5" w14:textId="77777777" w:rsidR="00DD266B" w:rsidRPr="00E348B0" w:rsidRDefault="00DD266B">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368225" w14:textId="77777777" w:rsidR="00150BD7" w:rsidRPr="00E348B0" w:rsidRDefault="00DD266B">
                  <w:pPr>
                    <w:rPr>
                      <w:sz w:val="16"/>
                    </w:rPr>
                  </w:pPr>
                  <w:r w:rsidRPr="00E348B0">
                    <w:rPr>
                      <w:rStyle w:val="userinput"/>
                      <w:sz w:val="16"/>
                    </w:rPr>
                    <w:t>IMORD1</w:t>
                  </w:r>
                </w:p>
              </w:tc>
            </w:tr>
            <w:tr w:rsidR="00150BD7" w:rsidRPr="00E348B0" w14:paraId="6A265205" w14:textId="77777777" w:rsidTr="00E348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8CBC2B" w14:textId="77777777" w:rsidR="00150BD7" w:rsidRPr="00E348B0" w:rsidRDefault="00DD266B">
                  <w:pPr>
                    <w:rPr>
                      <w:sz w:val="16"/>
                    </w:rPr>
                  </w:pPr>
                  <w:r w:rsidRPr="00E348B0">
                    <w:rPr>
                      <w:rStyle w:val="userinput"/>
                      <w:sz w:val="16"/>
                    </w:rPr>
                    <w:t>MM0B</w:t>
                  </w:r>
                </w:p>
              </w:tc>
              <w:tc>
                <w:tcPr>
                  <w:tcW w:w="0" w:type="auto"/>
                  <w:tcBorders>
                    <w:bottom w:val="single" w:sz="2" w:space="0" w:color="000000"/>
                    <w:right w:val="single" w:sz="2" w:space="0" w:color="000000"/>
                  </w:tcBorders>
                  <w:tcMar>
                    <w:top w:w="29" w:type="dxa"/>
                    <w:left w:w="29" w:type="dxa"/>
                    <w:bottom w:w="29" w:type="dxa"/>
                    <w:right w:w="29" w:type="dxa"/>
                  </w:tcMar>
                </w:tcPr>
                <w:p w14:paraId="381B9F1B" w14:textId="77777777" w:rsidR="00150BD7" w:rsidRPr="00E348B0" w:rsidRDefault="00DD266B">
                  <w:pPr>
                    <w:rPr>
                      <w:sz w:val="16"/>
                    </w:rPr>
                  </w:pPr>
                  <w:r w:rsidRPr="00E348B0">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16B3A55B" w14:textId="77777777" w:rsidR="00150BD7" w:rsidRPr="00E348B0" w:rsidRDefault="00DD266B">
                  <w:pPr>
                    <w:rPr>
                      <w:sz w:val="16"/>
                    </w:rPr>
                  </w:pPr>
                  <w:r w:rsidRPr="00E348B0">
                    <w:rPr>
                      <w:sz w:val="16"/>
                    </w:rPr>
                    <w:t xml:space="preserve">for example </w:t>
                  </w:r>
                  <w:r w:rsidRPr="00E348B0">
                    <w:rPr>
                      <w:rStyle w:val="userinput"/>
                      <w:sz w:val="16"/>
                    </w:rPr>
                    <w:t>ELN</w:t>
                  </w:r>
                </w:p>
              </w:tc>
              <w:tc>
                <w:tcPr>
                  <w:tcW w:w="0" w:type="auto"/>
                  <w:tcBorders>
                    <w:bottom w:val="single" w:sz="2" w:space="0" w:color="000000"/>
                    <w:right w:val="single" w:sz="2" w:space="0" w:color="000000"/>
                  </w:tcBorders>
                  <w:tcMar>
                    <w:top w:w="29" w:type="dxa"/>
                    <w:left w:w="29" w:type="dxa"/>
                    <w:bottom w:w="29" w:type="dxa"/>
                    <w:right w:w="29" w:type="dxa"/>
                  </w:tcMar>
                </w:tcPr>
                <w:p w14:paraId="04DB3FAC" w14:textId="77777777" w:rsidR="00150BD7" w:rsidRPr="00E348B0" w:rsidRDefault="00DD266B">
                  <w:pPr>
                    <w:rPr>
                      <w:sz w:val="16"/>
                    </w:rPr>
                  </w:pPr>
                  <w:r w:rsidRPr="00E348B0">
                    <w:rPr>
                      <w:rStyle w:val="userinput"/>
                      <w:sz w:val="16"/>
                    </w:rPr>
                    <w:t>IMORD1</w:t>
                  </w:r>
                </w:p>
              </w:tc>
            </w:tr>
          </w:tbl>
          <w:p w14:paraId="5B256DEB" w14:textId="77777777" w:rsidR="00DD266B" w:rsidRPr="00E348B0" w:rsidRDefault="00DD266B">
            <w:pPr>
              <w:rPr>
                <w:sz w:val="16"/>
              </w:rPr>
            </w:pPr>
          </w:p>
        </w:tc>
        <w:tc>
          <w:tcPr>
            <w:tcW w:w="0" w:type="auto"/>
          </w:tcPr>
          <w:p w14:paraId="45F6C3FC" w14:textId="77777777" w:rsidR="00150BD7" w:rsidRPr="00E348B0" w:rsidRDefault="00DD266B">
            <w:pPr>
              <w:rPr>
                <w:sz w:val="16"/>
              </w:rPr>
            </w:pPr>
            <w:r w:rsidRPr="00E348B0">
              <w:rPr>
                <w:sz w:val="16"/>
              </w:rPr>
              <w:t>The item category mapping is maintained.</w:t>
            </w:r>
          </w:p>
        </w:tc>
        <w:tc>
          <w:tcPr>
            <w:tcW w:w="0" w:type="auto"/>
          </w:tcPr>
          <w:p w14:paraId="26C97ECE" w14:textId="77777777" w:rsidR="00DD266B" w:rsidRPr="00E348B0" w:rsidRDefault="00DD266B">
            <w:pPr>
              <w:rPr>
                <w:sz w:val="16"/>
              </w:rPr>
            </w:pPr>
          </w:p>
        </w:tc>
      </w:tr>
    </w:tbl>
    <w:p w14:paraId="2A068468" w14:textId="77777777" w:rsidR="00DD266B" w:rsidRDefault="00DD266B"/>
    <w:p w14:paraId="631DD57F" w14:textId="77777777" w:rsidR="00E348B0" w:rsidRDefault="00E348B0"/>
    <w:p w14:paraId="46E49E09" w14:textId="77777777" w:rsidR="00E348B0" w:rsidRDefault="00E348B0"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348B0" w14:paraId="6DE5DF9A"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4B8F8E52" w14:textId="77777777" w:rsidR="00E348B0" w:rsidRDefault="00E348B0" w:rsidP="009C2428">
            <w:r>
              <w:t>Type Style</w:t>
            </w:r>
          </w:p>
        </w:tc>
        <w:tc>
          <w:tcPr>
            <w:tcW w:w="11598" w:type="dxa"/>
          </w:tcPr>
          <w:p w14:paraId="5D53AB77" w14:textId="77777777" w:rsidR="00E348B0" w:rsidRDefault="00E348B0" w:rsidP="009C2428">
            <w:r>
              <w:t>Description</w:t>
            </w:r>
          </w:p>
        </w:tc>
      </w:tr>
      <w:tr w:rsidR="00E348B0" w:rsidRPr="001B5034" w14:paraId="591FA5B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6BFFBF3" w14:textId="77777777" w:rsidR="00E348B0" w:rsidRPr="001B5034" w:rsidRDefault="00E348B0" w:rsidP="009C2428">
            <w:r w:rsidRPr="00601DC2">
              <w:rPr>
                <w:rStyle w:val="SAPScreenElement"/>
              </w:rPr>
              <w:t>Example</w:t>
            </w:r>
          </w:p>
        </w:tc>
        <w:tc>
          <w:tcPr>
            <w:tcW w:w="11598" w:type="dxa"/>
          </w:tcPr>
          <w:p w14:paraId="2E316D6C" w14:textId="77777777" w:rsidR="00E348B0" w:rsidRDefault="00E348B0" w:rsidP="009C2428">
            <w:r w:rsidRPr="001B5034">
              <w:t>Words or characters quoted from the screen. These include field names, screen titles, pushbuttons labels, menu names, menu paths, and menu options.</w:t>
            </w:r>
          </w:p>
          <w:p w14:paraId="393FA166" w14:textId="77777777" w:rsidR="00E348B0" w:rsidRPr="001B5034" w:rsidRDefault="00E348B0" w:rsidP="009C2428">
            <w:r>
              <w:t>Textual c</w:t>
            </w:r>
            <w:r w:rsidRPr="001B5034">
              <w:t xml:space="preserve">ross-references to other </w:t>
            </w:r>
            <w:r>
              <w:t>documents</w:t>
            </w:r>
            <w:r w:rsidRPr="001B5034">
              <w:t>.</w:t>
            </w:r>
          </w:p>
        </w:tc>
      </w:tr>
      <w:tr w:rsidR="00E348B0" w:rsidRPr="001B5034" w14:paraId="4FB5B2E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E261BC7" w14:textId="77777777" w:rsidR="00E348B0" w:rsidRPr="005A5AB7" w:rsidRDefault="00E348B0" w:rsidP="009C2428">
            <w:pPr>
              <w:rPr>
                <w:rStyle w:val="SAPEmphasis"/>
              </w:rPr>
            </w:pPr>
            <w:r w:rsidRPr="00D61EBC">
              <w:rPr>
                <w:rStyle w:val="SAPEmphasis"/>
              </w:rPr>
              <w:t>Example</w:t>
            </w:r>
          </w:p>
        </w:tc>
        <w:tc>
          <w:tcPr>
            <w:tcW w:w="11598" w:type="dxa"/>
          </w:tcPr>
          <w:p w14:paraId="07046C26" w14:textId="77777777" w:rsidR="00E348B0" w:rsidRPr="001B5034" w:rsidRDefault="00E348B0" w:rsidP="009C2428">
            <w:r w:rsidRPr="001B5034">
              <w:t xml:space="preserve">Emphasized words or </w:t>
            </w:r>
            <w:r>
              <w:t>expressions.</w:t>
            </w:r>
          </w:p>
        </w:tc>
      </w:tr>
      <w:tr w:rsidR="00E348B0" w:rsidRPr="001B5034" w14:paraId="201F41A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89C9A71" w14:textId="77777777" w:rsidR="00E348B0" w:rsidRPr="001B5034" w:rsidRDefault="00E348B0" w:rsidP="009C2428">
            <w:r w:rsidRPr="009A20CD">
              <w:rPr>
                <w:rStyle w:val="SAPMonospace"/>
              </w:rPr>
              <w:t>EXAMPLE</w:t>
            </w:r>
          </w:p>
        </w:tc>
        <w:tc>
          <w:tcPr>
            <w:tcW w:w="11598" w:type="dxa"/>
          </w:tcPr>
          <w:p w14:paraId="7ADD8AB5" w14:textId="77777777" w:rsidR="00E348B0" w:rsidRPr="001B5034" w:rsidRDefault="00E348B0"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348B0" w:rsidRPr="001B5034" w14:paraId="1C55167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A26A644" w14:textId="77777777" w:rsidR="00E348B0" w:rsidRPr="005411A0" w:rsidRDefault="00E348B0" w:rsidP="009C2428">
            <w:pPr>
              <w:rPr>
                <w:rStyle w:val="SAPMonospace"/>
              </w:rPr>
            </w:pPr>
            <w:r w:rsidRPr="005411A0">
              <w:rPr>
                <w:rStyle w:val="SAPMonospace"/>
              </w:rPr>
              <w:t>Example</w:t>
            </w:r>
          </w:p>
        </w:tc>
        <w:tc>
          <w:tcPr>
            <w:tcW w:w="11598" w:type="dxa"/>
          </w:tcPr>
          <w:p w14:paraId="67C56F8B" w14:textId="77777777" w:rsidR="00E348B0" w:rsidRPr="001B5034" w:rsidRDefault="00E348B0" w:rsidP="009C2428">
            <w:r w:rsidRPr="001B5034">
              <w:t>Output on the screen. This includes file and directory names and their paths, messages, names of variables and parameters, source text, and names of installation, upgrade and database tools.</w:t>
            </w:r>
          </w:p>
        </w:tc>
      </w:tr>
      <w:tr w:rsidR="00E348B0" w:rsidRPr="001B5034" w14:paraId="10D3CB7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74BAD73" w14:textId="77777777" w:rsidR="00E348B0" w:rsidRPr="005A5AB7" w:rsidRDefault="00E348B0" w:rsidP="009C2428">
            <w:pPr>
              <w:rPr>
                <w:rStyle w:val="SAPEmphasis"/>
              </w:rPr>
            </w:pPr>
            <w:r w:rsidRPr="006F3BFA">
              <w:rPr>
                <w:rStyle w:val="SAPUserEntry"/>
              </w:rPr>
              <w:t>Example</w:t>
            </w:r>
          </w:p>
        </w:tc>
        <w:tc>
          <w:tcPr>
            <w:tcW w:w="11598" w:type="dxa"/>
          </w:tcPr>
          <w:p w14:paraId="7D49BC90" w14:textId="77777777" w:rsidR="00E348B0" w:rsidRPr="001B5034" w:rsidRDefault="00E348B0" w:rsidP="009C2428">
            <w:r w:rsidRPr="001B5034">
              <w:t>Exact user entry. These are words or characters that you enter in the system exactly as they appear in the documentation.</w:t>
            </w:r>
          </w:p>
        </w:tc>
      </w:tr>
      <w:tr w:rsidR="00E348B0" w:rsidRPr="001B5034" w14:paraId="2C4C88F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8313E1E" w14:textId="77777777" w:rsidR="00E348B0" w:rsidRPr="006F3BFA" w:rsidRDefault="00E348B0" w:rsidP="009C2428">
            <w:pPr>
              <w:rPr>
                <w:rStyle w:val="SAPUserEntry"/>
              </w:rPr>
            </w:pPr>
            <w:r w:rsidRPr="006F3BFA">
              <w:rPr>
                <w:rStyle w:val="SAPUserEntry"/>
              </w:rPr>
              <w:t>&lt;Example&gt;</w:t>
            </w:r>
          </w:p>
        </w:tc>
        <w:tc>
          <w:tcPr>
            <w:tcW w:w="11598" w:type="dxa"/>
          </w:tcPr>
          <w:p w14:paraId="0428CCFC" w14:textId="77777777" w:rsidR="00E348B0" w:rsidRPr="001B5034" w:rsidRDefault="00E348B0" w:rsidP="009C2428">
            <w:r w:rsidRPr="001B5034">
              <w:t>Variable user entry. Angle brackets indicate that you replace these words and characters with appropriate entries to make entries in the system.</w:t>
            </w:r>
          </w:p>
        </w:tc>
      </w:tr>
      <w:tr w:rsidR="00E348B0" w:rsidRPr="001B5034" w14:paraId="4288CF8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F2FF02F" w14:textId="77777777" w:rsidR="00E348B0" w:rsidRPr="00601DC2" w:rsidRDefault="00E348B0" w:rsidP="009C2428">
            <w:pPr>
              <w:rPr>
                <w:rStyle w:val="SAPKeyboard"/>
              </w:rPr>
            </w:pPr>
            <w:r w:rsidRPr="005E595C">
              <w:rPr>
                <w:rStyle w:val="SAPKeyboard"/>
              </w:rPr>
              <w:t>EXAMPLE</w:t>
            </w:r>
          </w:p>
        </w:tc>
        <w:tc>
          <w:tcPr>
            <w:tcW w:w="11598" w:type="dxa"/>
          </w:tcPr>
          <w:p w14:paraId="3D1DFD3D" w14:textId="77777777" w:rsidR="00E348B0" w:rsidRPr="001B5034" w:rsidRDefault="00E348B0"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58F0527" w14:textId="77777777" w:rsidR="00E348B0" w:rsidRDefault="00E348B0" w:rsidP="002E6105"/>
    <w:p w14:paraId="2AC57419" w14:textId="77777777" w:rsidR="00E348B0" w:rsidRPr="00416A0C" w:rsidRDefault="00E348B0" w:rsidP="002E6105">
      <w:pPr>
        <w:sectPr w:rsidR="00E348B0" w:rsidRPr="00416A0C" w:rsidSect="00E348B0">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348B0" w14:paraId="4C629334" w14:textId="77777777" w:rsidTr="009C2428">
        <w:trPr>
          <w:trHeight w:hRule="exact" w:val="227"/>
        </w:trPr>
        <w:tc>
          <w:tcPr>
            <w:tcW w:w="3969" w:type="dxa"/>
            <w:tcMar>
              <w:top w:w="0" w:type="dxa"/>
              <w:bottom w:w="0" w:type="dxa"/>
            </w:tcMar>
          </w:tcPr>
          <w:p w14:paraId="7403AF22" w14:textId="77777777" w:rsidR="00E348B0" w:rsidRDefault="00E348B0" w:rsidP="009C2428"/>
        </w:tc>
      </w:tr>
      <w:tr w:rsidR="00E348B0" w14:paraId="6D8866A4" w14:textId="77777777" w:rsidTr="009C2428">
        <w:trPr>
          <w:trHeight w:hRule="exact" w:val="1134"/>
        </w:trPr>
        <w:tc>
          <w:tcPr>
            <w:tcW w:w="3969" w:type="dxa"/>
            <w:shd w:val="clear" w:color="auto" w:fill="FFFFFF" w:themeFill="background1"/>
          </w:tcPr>
          <w:p w14:paraId="7CB6026F" w14:textId="77777777" w:rsidR="00E348B0" w:rsidRDefault="00E348B0" w:rsidP="009C2428">
            <w:pPr>
              <w:pStyle w:val="SAPLastPageGray"/>
            </w:pPr>
            <w:r w:rsidRPr="00447440">
              <w:rPr>
                <w:color w:val="auto"/>
              </w:rPr>
              <w:t>www.sap.com</w:t>
            </w:r>
            <w:r>
              <w:t>/contactsap</w:t>
            </w:r>
          </w:p>
        </w:tc>
      </w:tr>
      <w:tr w:rsidR="00E348B0" w14:paraId="4CFF2609" w14:textId="77777777" w:rsidTr="009C2428">
        <w:trPr>
          <w:trHeight w:val="8120"/>
        </w:trPr>
        <w:tc>
          <w:tcPr>
            <w:tcW w:w="3969" w:type="dxa"/>
            <w:shd w:val="clear" w:color="auto" w:fill="FFFFFF" w:themeFill="background1"/>
            <w:vAlign w:val="bottom"/>
          </w:tcPr>
          <w:p w14:paraId="24D68768" w14:textId="77777777" w:rsidR="00E348B0" w:rsidRPr="00CD309F" w:rsidRDefault="00E348B0" w:rsidP="009C2428">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14:paraId="551574ED" w14:textId="77777777" w:rsidR="00E348B0" w:rsidRDefault="00E348B0" w:rsidP="009C2428">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3338143" w14:textId="77777777" w:rsidR="00E348B0" w:rsidRPr="00F42CDC" w:rsidRDefault="00E348B0"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9F2C706" w14:textId="77777777" w:rsidR="00E348B0" w:rsidRPr="00F42CDC" w:rsidRDefault="00E348B0"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1CA094B" w14:textId="77777777" w:rsidR="00E348B0" w:rsidRPr="00F42CDC" w:rsidRDefault="00E348B0"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ED37376" w14:textId="60DC24F4" w:rsidR="00E348B0" w:rsidRDefault="00E348B0" w:rsidP="009C2428">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14:paraId="21016151" w14:textId="77777777" w:rsidR="00E348B0" w:rsidRPr="00907380" w:rsidRDefault="00E348B0" w:rsidP="009C2428">
            <w:pPr>
              <w:pStyle w:val="SAPMaterialNumber"/>
            </w:pPr>
          </w:p>
        </w:tc>
      </w:tr>
    </w:tbl>
    <w:p w14:paraId="7362F74A" w14:textId="77777777" w:rsidR="00E348B0" w:rsidRPr="002E6105" w:rsidRDefault="00E348B0" w:rsidP="002E6105">
      <w:pPr>
        <w:pStyle w:val="SAPLastPageNormal"/>
        <w:rPr>
          <w:lang w:val="en-US"/>
        </w:rPr>
      </w:pPr>
      <w:r>
        <w:rPr>
          <w:noProof/>
        </w:rPr>
        <w:drawing>
          <wp:anchor distT="0" distB="0" distL="114300" distR="114300" simplePos="0" relativeHeight="251662336" behindDoc="1" locked="0" layoutInCell="1" allowOverlap="1" wp14:anchorId="36B5D1C9" wp14:editId="783DE84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348B0" w:rsidRPr="002E6105" w:rsidSect="00E348B0">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C686D" w14:textId="77777777" w:rsidR="00DD266B" w:rsidRDefault="00DD266B">
      <w:pPr>
        <w:spacing w:before="0" w:after="0" w:line="240" w:lineRule="auto"/>
      </w:pPr>
      <w:r>
        <w:separator/>
      </w:r>
    </w:p>
  </w:endnote>
  <w:endnote w:type="continuationSeparator" w:id="0">
    <w:p w14:paraId="1809532E" w14:textId="77777777" w:rsidR="00DD266B" w:rsidRDefault="00DD26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BABD8" w14:textId="77777777" w:rsidR="00E348B0" w:rsidRDefault="00E348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348B0" w:rsidRPr="005D1853" w14:paraId="403E6703" w14:textId="77777777" w:rsidTr="00B61125">
      <w:tc>
        <w:tcPr>
          <w:tcW w:w="5245" w:type="dxa"/>
          <w:vAlign w:val="bottom"/>
        </w:tcPr>
        <w:p w14:paraId="3A50B41A" w14:textId="2C29FCE4" w:rsidR="00E348B0" w:rsidRDefault="00E348B0" w:rsidP="00B61125">
          <w:pPr>
            <w:pStyle w:val="SAPFooterleft"/>
          </w:pPr>
          <w:fldSimple w:instr=" REF maintitle \* MERGEFORMAT ">
            <w:r w:rsidRPr="00E348B0">
              <w:t>Compliance Management with SAP Global</w:t>
            </w:r>
            <w:r>
              <w:rPr>
                <w:u w:color="000000" w:themeColor="text1"/>
              </w:rPr>
              <w:t xml:space="preserve"> Trade Services (24J_AE)</w:t>
            </w:r>
          </w:fldSimple>
        </w:p>
        <w:p w14:paraId="451A12A6" w14:textId="39DC340E" w:rsidR="00E348B0" w:rsidRPr="001B2C66" w:rsidRDefault="00E348B0"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44A55E8" w14:textId="72604473" w:rsidR="00E348B0" w:rsidRPr="00860C35" w:rsidRDefault="00E348B0"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2CE5278" w14:textId="77777777" w:rsidR="00E348B0" w:rsidRPr="004319A4" w:rsidRDefault="00E348B0"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502B862" w14:textId="77777777" w:rsidR="00E348B0" w:rsidRDefault="00E348B0" w:rsidP="00716D0D">
    <w:pPr>
      <w:pStyle w:val="Footer"/>
    </w:pPr>
  </w:p>
  <w:p w14:paraId="1C4E1769" w14:textId="77777777" w:rsidR="00E348B0" w:rsidRPr="00E63F4C" w:rsidRDefault="00E348B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A37D" w14:textId="77777777" w:rsidR="00E348B0" w:rsidRDefault="00E348B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71EE8" w14:textId="77777777" w:rsidR="00E348B0" w:rsidRPr="00E348B0" w:rsidRDefault="00E348B0" w:rsidP="00E348B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1BAD" w14:textId="77777777" w:rsidR="00E348B0" w:rsidRPr="00E348B0" w:rsidRDefault="00E348B0" w:rsidP="00E348B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9B8A5" w14:textId="77777777" w:rsidR="00E348B0" w:rsidRPr="00E348B0" w:rsidRDefault="00E348B0" w:rsidP="00E348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A60A4" w14:textId="77777777" w:rsidR="00DD266B" w:rsidRDefault="00DD266B">
      <w:pPr>
        <w:spacing w:before="0" w:after="0" w:line="240" w:lineRule="auto"/>
      </w:pPr>
      <w:r>
        <w:rPr>
          <w:color w:val="000000"/>
        </w:rPr>
        <w:separator/>
      </w:r>
    </w:p>
  </w:footnote>
  <w:footnote w:type="continuationSeparator" w:id="0">
    <w:p w14:paraId="06B34577" w14:textId="77777777" w:rsidR="00DD266B" w:rsidRDefault="00DD26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B241" w14:textId="77777777" w:rsidR="00E348B0" w:rsidRDefault="00E348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2E28" w14:textId="77777777" w:rsidR="00E348B0" w:rsidRDefault="00E348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21935" w14:textId="77777777" w:rsidR="00E348B0" w:rsidRDefault="00E348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E73598"/>
    <w:multiLevelType w:val="multilevel"/>
    <w:tmpl w:val="A6F80B7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D31D94"/>
    <w:multiLevelType w:val="multilevel"/>
    <w:tmpl w:val="DC72B37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E155BE"/>
    <w:multiLevelType w:val="multilevel"/>
    <w:tmpl w:val="234691E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7DE7539"/>
    <w:multiLevelType w:val="multilevel"/>
    <w:tmpl w:val="9B14E8B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599262884">
    <w:abstractNumId w:val="19"/>
  </w:num>
  <w:num w:numId="2" w16cid:durableId="1919052837">
    <w:abstractNumId w:val="25"/>
  </w:num>
  <w:num w:numId="3" w16cid:durableId="1126507245">
    <w:abstractNumId w:val="17"/>
  </w:num>
  <w:num w:numId="4" w16cid:durableId="387458773">
    <w:abstractNumId w:val="13"/>
  </w:num>
  <w:num w:numId="5" w16cid:durableId="1300917457">
    <w:abstractNumId w:val="17"/>
    <w:lvlOverride w:ilvl="0"/>
  </w:num>
  <w:num w:numId="6" w16cid:durableId="693459475">
    <w:abstractNumId w:val="17"/>
    <w:lvlOverride w:ilvl="0"/>
  </w:num>
  <w:num w:numId="7" w16cid:durableId="1693147953">
    <w:abstractNumId w:val="17"/>
    <w:lvlOverride w:ilvl="0"/>
  </w:num>
  <w:num w:numId="8" w16cid:durableId="526673229">
    <w:abstractNumId w:val="17"/>
    <w:lvlOverride w:ilvl="0"/>
  </w:num>
  <w:num w:numId="9" w16cid:durableId="1398669324">
    <w:abstractNumId w:val="17"/>
    <w:lvlOverride w:ilvl="0"/>
  </w:num>
  <w:num w:numId="10" w16cid:durableId="1630355159">
    <w:abstractNumId w:val="17"/>
    <w:lvlOverride w:ilvl="0"/>
  </w:num>
  <w:num w:numId="11" w16cid:durableId="832255656">
    <w:abstractNumId w:val="17"/>
    <w:lvlOverride w:ilvl="0"/>
  </w:num>
  <w:num w:numId="12" w16cid:durableId="642077994">
    <w:abstractNumId w:val="17"/>
    <w:lvlOverride w:ilvl="0"/>
  </w:num>
  <w:num w:numId="13" w16cid:durableId="666640615">
    <w:abstractNumId w:val="17"/>
    <w:lvlOverride w:ilvl="0"/>
  </w:num>
  <w:num w:numId="14" w16cid:durableId="1834099444">
    <w:abstractNumId w:val="17"/>
    <w:lvlOverride w:ilvl="0"/>
  </w:num>
  <w:num w:numId="15" w16cid:durableId="572853019">
    <w:abstractNumId w:val="17"/>
    <w:lvlOverride w:ilvl="0"/>
  </w:num>
  <w:num w:numId="16" w16cid:durableId="1587571408">
    <w:abstractNumId w:val="9"/>
  </w:num>
  <w:num w:numId="17" w16cid:durableId="58213443">
    <w:abstractNumId w:val="7"/>
  </w:num>
  <w:num w:numId="18" w16cid:durableId="724180591">
    <w:abstractNumId w:val="6"/>
  </w:num>
  <w:num w:numId="19" w16cid:durableId="748574872">
    <w:abstractNumId w:val="8"/>
  </w:num>
  <w:num w:numId="20" w16cid:durableId="1634754514">
    <w:abstractNumId w:val="3"/>
  </w:num>
  <w:num w:numId="21" w16cid:durableId="1884705311">
    <w:abstractNumId w:val="2"/>
  </w:num>
  <w:num w:numId="22" w16cid:durableId="1269121852">
    <w:abstractNumId w:val="10"/>
  </w:num>
  <w:num w:numId="23" w16cid:durableId="63529325">
    <w:abstractNumId w:val="20"/>
  </w:num>
  <w:num w:numId="24" w16cid:durableId="1277634470">
    <w:abstractNumId w:val="23"/>
  </w:num>
  <w:num w:numId="25" w16cid:durableId="1339964225">
    <w:abstractNumId w:val="5"/>
  </w:num>
  <w:num w:numId="26" w16cid:durableId="1168862613">
    <w:abstractNumId w:val="4"/>
  </w:num>
  <w:num w:numId="27" w16cid:durableId="1355351039">
    <w:abstractNumId w:val="1"/>
  </w:num>
  <w:num w:numId="28" w16cid:durableId="1815222558">
    <w:abstractNumId w:val="0"/>
  </w:num>
  <w:num w:numId="29" w16cid:durableId="1553077918">
    <w:abstractNumId w:val="15"/>
  </w:num>
  <w:num w:numId="30" w16cid:durableId="829911135">
    <w:abstractNumId w:val="12"/>
  </w:num>
  <w:num w:numId="31" w16cid:durableId="411003552">
    <w:abstractNumId w:val="18"/>
  </w:num>
  <w:num w:numId="32" w16cid:durableId="1556769451">
    <w:abstractNumId w:val="22"/>
  </w:num>
  <w:num w:numId="33" w16cid:durableId="916549687">
    <w:abstractNumId w:val="14"/>
  </w:num>
  <w:num w:numId="34" w16cid:durableId="1816753143">
    <w:abstractNumId w:val="21"/>
  </w:num>
  <w:num w:numId="35" w16cid:durableId="2037272187">
    <w:abstractNumId w:val="8"/>
    <w:lvlOverride w:ilvl="0">
      <w:startOverride w:val="1"/>
    </w:lvlOverride>
  </w:num>
  <w:num w:numId="36" w16cid:durableId="1607033848">
    <w:abstractNumId w:val="8"/>
    <w:lvlOverride w:ilvl="0">
      <w:startOverride w:val="1"/>
    </w:lvlOverride>
  </w:num>
  <w:num w:numId="37" w16cid:durableId="493299068">
    <w:abstractNumId w:val="11"/>
  </w:num>
  <w:num w:numId="38" w16cid:durableId="1457719059">
    <w:abstractNumId w:val="24"/>
  </w:num>
  <w:num w:numId="39" w16cid:durableId="1104375395">
    <w:abstractNumId w:val="16"/>
  </w:num>
  <w:num w:numId="40" w16cid:durableId="7986510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237088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50BD7"/>
    <w:rsid w:val="00150BD7"/>
    <w:rsid w:val="00232B48"/>
    <w:rsid w:val="00DD266B"/>
    <w:rsid w:val="00E348B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8D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8B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348B0"/>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348B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348B0"/>
    <w:pPr>
      <w:numPr>
        <w:ilvl w:val="2"/>
      </w:numPr>
      <w:ind w:left="1134" w:hanging="1134"/>
      <w:outlineLvl w:val="2"/>
    </w:pPr>
    <w:rPr>
      <w:bCs/>
    </w:rPr>
  </w:style>
  <w:style w:type="paragraph" w:styleId="Heading4">
    <w:name w:val="heading 4"/>
    <w:basedOn w:val="Heading2"/>
    <w:next w:val="Normal"/>
    <w:link w:val="Heading4Char"/>
    <w:unhideWhenUsed/>
    <w:qFormat/>
    <w:rsid w:val="00E348B0"/>
    <w:pPr>
      <w:numPr>
        <w:ilvl w:val="3"/>
      </w:numPr>
      <w:ind w:left="1418" w:hanging="1418"/>
      <w:outlineLvl w:val="3"/>
    </w:pPr>
    <w:rPr>
      <w:bCs/>
      <w:iCs/>
    </w:rPr>
  </w:style>
  <w:style w:type="paragraph" w:styleId="Heading5">
    <w:name w:val="heading 5"/>
    <w:basedOn w:val="Heading2"/>
    <w:next w:val="Normal"/>
    <w:link w:val="Heading5Char"/>
    <w:unhideWhenUsed/>
    <w:qFormat/>
    <w:rsid w:val="00E348B0"/>
    <w:pPr>
      <w:numPr>
        <w:ilvl w:val="4"/>
      </w:numPr>
      <w:ind w:left="1701" w:hanging="1701"/>
      <w:outlineLvl w:val="4"/>
    </w:pPr>
  </w:style>
  <w:style w:type="paragraph" w:styleId="Heading6">
    <w:name w:val="heading 6"/>
    <w:basedOn w:val="Heading2"/>
    <w:next w:val="Normal"/>
    <w:link w:val="Heading6Char"/>
    <w:uiPriority w:val="9"/>
    <w:unhideWhenUsed/>
    <w:rsid w:val="00E348B0"/>
    <w:pPr>
      <w:numPr>
        <w:ilvl w:val="5"/>
      </w:numPr>
      <w:ind w:left="1871" w:hanging="1871"/>
      <w:outlineLvl w:val="5"/>
    </w:pPr>
    <w:rPr>
      <w:iCs/>
    </w:rPr>
  </w:style>
  <w:style w:type="paragraph" w:styleId="Heading7">
    <w:name w:val="heading 7"/>
    <w:basedOn w:val="Heading2"/>
    <w:next w:val="Normal"/>
    <w:link w:val="Heading7Char"/>
    <w:uiPriority w:val="9"/>
    <w:unhideWhenUsed/>
    <w:rsid w:val="00E348B0"/>
    <w:pPr>
      <w:numPr>
        <w:ilvl w:val="6"/>
      </w:numPr>
      <w:ind w:left="1985" w:hanging="1985"/>
      <w:outlineLvl w:val="6"/>
    </w:pPr>
    <w:rPr>
      <w:iCs/>
    </w:rPr>
  </w:style>
  <w:style w:type="paragraph" w:styleId="Heading8">
    <w:name w:val="heading 8"/>
    <w:basedOn w:val="Heading2"/>
    <w:next w:val="Normal"/>
    <w:link w:val="Heading8Char"/>
    <w:uiPriority w:val="9"/>
    <w:unhideWhenUsed/>
    <w:rsid w:val="00E348B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348B0"/>
    <w:pPr>
      <w:numPr>
        <w:ilvl w:val="8"/>
      </w:numPr>
      <w:ind w:left="2495" w:hanging="2495"/>
      <w:outlineLvl w:val="8"/>
    </w:pPr>
    <w:rPr>
      <w:iCs/>
      <w:szCs w:val="20"/>
    </w:rPr>
  </w:style>
  <w:style w:type="character" w:default="1" w:styleId="DefaultParagraphFont">
    <w:name w:val="Default Paragraph Font"/>
    <w:uiPriority w:val="1"/>
    <w:semiHidden/>
    <w:unhideWhenUsed/>
    <w:rsid w:val="00E348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48B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348B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348B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348B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348B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348B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348B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348B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348B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348B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348B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348B0"/>
    <w:rPr>
      <w:rFonts w:ascii="BentonSans Medium" w:hAnsi="BentonSans Medium"/>
      <w:sz w:val="20"/>
    </w:rPr>
  </w:style>
  <w:style w:type="paragraph" w:customStyle="1" w:styleId="SAPMainTitle">
    <w:name w:val="SAP_MainTitle"/>
    <w:basedOn w:val="Normal"/>
    <w:next w:val="SAPSubTitle"/>
    <w:rsid w:val="00E348B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348B0"/>
    <w:pPr>
      <w:spacing w:before="120"/>
    </w:pPr>
    <w:rPr>
      <w:color w:val="000000" w:themeColor="text1"/>
      <w:sz w:val="28"/>
    </w:rPr>
  </w:style>
  <w:style w:type="paragraph" w:customStyle="1" w:styleId="SAPSecurityLevel">
    <w:name w:val="SAP_SecurityLevel"/>
    <w:basedOn w:val="SAPMainTitle"/>
    <w:locked/>
    <w:rsid w:val="00E348B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348B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348B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348B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348B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48B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348B0"/>
    <w:pPr>
      <w:spacing w:before="1080"/>
    </w:pPr>
    <w:rPr>
      <w:b/>
      <w:color w:val="999999"/>
      <w:sz w:val="20"/>
    </w:rPr>
  </w:style>
  <w:style w:type="paragraph" w:customStyle="1" w:styleId="SAPTargetAudience">
    <w:name w:val="SAP_TargetAudience"/>
    <w:basedOn w:val="Normal"/>
    <w:locked/>
    <w:rsid w:val="00E348B0"/>
    <w:pPr>
      <w:ind w:left="170" w:right="170"/>
    </w:pPr>
  </w:style>
  <w:style w:type="paragraph" w:customStyle="1" w:styleId="SAPHeading1NoNumber">
    <w:name w:val="SAP_Heading1NoNumber"/>
    <w:basedOn w:val="Heading1"/>
    <w:next w:val="Normal"/>
    <w:locked/>
    <w:rsid w:val="00E348B0"/>
    <w:pPr>
      <w:numPr>
        <w:numId w:val="0"/>
      </w:numPr>
      <w:outlineLvl w:val="9"/>
    </w:pPr>
  </w:style>
  <w:style w:type="table" w:customStyle="1" w:styleId="LightShading1">
    <w:name w:val="Light Shading1"/>
    <w:basedOn w:val="TableNormal"/>
    <w:uiPriority w:val="60"/>
    <w:locked/>
    <w:rsid w:val="00E348B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348B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348B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348B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348B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348B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348B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348B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348B0"/>
    <w:pPr>
      <w:keepNext w:val="0"/>
      <w:spacing w:before="0"/>
    </w:pPr>
  </w:style>
  <w:style w:type="paragraph" w:styleId="TOC1">
    <w:name w:val="toc 1"/>
    <w:basedOn w:val="Normal"/>
    <w:autoRedefine/>
    <w:uiPriority w:val="39"/>
    <w:unhideWhenUsed/>
    <w:rsid w:val="00E348B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348B0"/>
    <w:pPr>
      <w:keepNext w:val="0"/>
      <w:tabs>
        <w:tab w:val="left" w:pos="1418"/>
      </w:tabs>
      <w:spacing w:before="0"/>
      <w:ind w:left="1418" w:hanging="794"/>
    </w:pPr>
  </w:style>
  <w:style w:type="paragraph" w:styleId="TOC4">
    <w:name w:val="toc 4"/>
    <w:basedOn w:val="TOC3"/>
    <w:next w:val="Normal"/>
    <w:autoRedefine/>
    <w:uiPriority w:val="39"/>
    <w:unhideWhenUsed/>
    <w:rsid w:val="00E348B0"/>
    <w:pPr>
      <w:tabs>
        <w:tab w:val="left" w:pos="1985"/>
      </w:tabs>
      <w:ind w:right="851"/>
    </w:pPr>
  </w:style>
  <w:style w:type="paragraph" w:styleId="TOC5">
    <w:name w:val="toc 5"/>
    <w:basedOn w:val="TOC4"/>
    <w:next w:val="Normal"/>
    <w:autoRedefine/>
    <w:uiPriority w:val="39"/>
    <w:unhideWhenUsed/>
    <w:rsid w:val="00E348B0"/>
  </w:style>
  <w:style w:type="paragraph" w:customStyle="1" w:styleId="SAPKeyblockTitle">
    <w:name w:val="SAP_KeyblockTitle"/>
    <w:basedOn w:val="Normal"/>
    <w:next w:val="Normal"/>
    <w:qFormat/>
    <w:rsid w:val="00E348B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348B0"/>
    <w:pPr>
      <w:ind w:left="680"/>
    </w:pPr>
  </w:style>
  <w:style w:type="paragraph" w:styleId="ListContinue">
    <w:name w:val="List Continue"/>
    <w:basedOn w:val="Normal"/>
    <w:uiPriority w:val="99"/>
    <w:qFormat/>
    <w:rsid w:val="00E348B0"/>
    <w:pPr>
      <w:ind w:left="340"/>
    </w:pPr>
  </w:style>
  <w:style w:type="paragraph" w:styleId="ListContinue2">
    <w:name w:val="List Continue 2"/>
    <w:basedOn w:val="Normal"/>
    <w:uiPriority w:val="99"/>
    <w:qFormat/>
    <w:rsid w:val="00E348B0"/>
    <w:pPr>
      <w:ind w:left="680"/>
    </w:pPr>
  </w:style>
  <w:style w:type="paragraph" w:styleId="ListContinue3">
    <w:name w:val="List Continue 3"/>
    <w:basedOn w:val="Normal"/>
    <w:uiPriority w:val="99"/>
    <w:qFormat/>
    <w:rsid w:val="00E348B0"/>
    <w:pPr>
      <w:ind w:left="1021"/>
    </w:pPr>
  </w:style>
  <w:style w:type="character" w:styleId="Hyperlink">
    <w:name w:val="Hyperlink"/>
    <w:basedOn w:val="DefaultParagraphFont"/>
    <w:uiPriority w:val="99"/>
    <w:unhideWhenUsed/>
    <w:rsid w:val="00E348B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348B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348B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348B0"/>
    <w:rPr>
      <w:rFonts w:ascii="Courier New" w:hAnsi="Courier New" w:cs="Times New Roman"/>
      <w:sz w:val="18"/>
    </w:rPr>
  </w:style>
  <w:style w:type="paragraph" w:styleId="Header">
    <w:name w:val="header"/>
    <w:basedOn w:val="Normal"/>
    <w:link w:val="HeaderChar"/>
    <w:uiPriority w:val="99"/>
    <w:unhideWhenUsed/>
    <w:rsid w:val="00E348B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348B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348B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348B0"/>
    <w:pPr>
      <w:tabs>
        <w:tab w:val="clear" w:pos="4703"/>
        <w:tab w:val="clear" w:pos="9406"/>
      </w:tabs>
      <w:spacing w:line="180" w:lineRule="exact"/>
    </w:pPr>
    <w:rPr>
      <w:sz w:val="12"/>
    </w:rPr>
  </w:style>
  <w:style w:type="character" w:customStyle="1" w:styleId="SAPUserEntry">
    <w:name w:val="SAP_UserEntry"/>
    <w:basedOn w:val="SAPMonospace"/>
    <w:uiPriority w:val="1"/>
    <w:qFormat/>
    <w:rsid w:val="00E348B0"/>
    <w:rPr>
      <w:rFonts w:ascii="Courier New" w:hAnsi="Courier New" w:cs="Times New Roman"/>
      <w:b/>
      <w:color w:val="45157E"/>
      <w:sz w:val="18"/>
    </w:rPr>
  </w:style>
  <w:style w:type="character" w:customStyle="1" w:styleId="SAPScreenElement">
    <w:name w:val="SAP_ScreenElement"/>
    <w:basedOn w:val="DefaultParagraphFont"/>
    <w:uiPriority w:val="1"/>
    <w:qFormat/>
    <w:rsid w:val="00E348B0"/>
    <w:rPr>
      <w:rFonts w:ascii="BentonSans Book Italic" w:hAnsi="BentonSans Book Italic" w:cs="Times New Roman"/>
      <w:color w:val="003283"/>
    </w:rPr>
  </w:style>
  <w:style w:type="character" w:customStyle="1" w:styleId="SAPEmphasis">
    <w:name w:val="SAP_Emphasis"/>
    <w:basedOn w:val="DefaultParagraphFont"/>
    <w:uiPriority w:val="1"/>
    <w:qFormat/>
    <w:rsid w:val="00E348B0"/>
    <w:rPr>
      <w:rFonts w:ascii="BentonSans Medium" w:hAnsi="BentonSans Medium" w:cs="Times New Roman"/>
      <w:sz w:val="18"/>
    </w:rPr>
  </w:style>
  <w:style w:type="character" w:customStyle="1" w:styleId="SAPKeyboard">
    <w:name w:val="SAP_Keyboard"/>
    <w:basedOn w:val="SAPMonospace"/>
    <w:uiPriority w:val="1"/>
    <w:qFormat/>
    <w:rsid w:val="00E348B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348B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348B0"/>
    <w:rPr>
      <w:rFonts w:ascii="BentonSans Bold" w:hAnsi="BentonSans Bold" w:cs="Times New Roman"/>
    </w:rPr>
  </w:style>
  <w:style w:type="character" w:customStyle="1" w:styleId="SAPFooterSecurityLevel">
    <w:name w:val="SAP_Footer_SecurityLevel"/>
    <w:basedOn w:val="DefaultParagraphFont"/>
    <w:uiPriority w:val="1"/>
    <w:locked/>
    <w:rsid w:val="00E348B0"/>
    <w:rPr>
      <w:rFonts w:cs="Times New Roman"/>
      <w:caps/>
      <w:spacing w:val="6"/>
    </w:rPr>
  </w:style>
  <w:style w:type="character" w:styleId="PlaceholderText">
    <w:name w:val="Placeholder Text"/>
    <w:basedOn w:val="DefaultParagraphFont"/>
    <w:uiPriority w:val="99"/>
    <w:semiHidden/>
    <w:rsid w:val="00E348B0"/>
    <w:rPr>
      <w:rFonts w:cs="Times New Roman"/>
      <w:color w:val="808080"/>
    </w:rPr>
  </w:style>
  <w:style w:type="paragraph" w:customStyle="1" w:styleId="SAPGraphicParagraph">
    <w:name w:val="SAP_GraphicParagraph"/>
    <w:basedOn w:val="Normal"/>
    <w:next w:val="Normal"/>
    <w:rsid w:val="00E348B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348B0"/>
    <w:rPr>
      <w:rFonts w:cs="Times New Roman"/>
      <w:color w:val="96607D" w:themeColor="followedHyperlink"/>
      <w:u w:val="single"/>
    </w:rPr>
  </w:style>
  <w:style w:type="character" w:styleId="SubtleEmphasis">
    <w:name w:val="Subtle Emphasis"/>
    <w:basedOn w:val="DefaultParagraphFont"/>
    <w:uiPriority w:val="19"/>
    <w:rsid w:val="00E348B0"/>
    <w:rPr>
      <w:rFonts w:cs="Times New Roman"/>
      <w:i/>
      <w:iCs/>
      <w:color w:val="808080" w:themeColor="text1" w:themeTint="7F"/>
    </w:rPr>
  </w:style>
  <w:style w:type="character" w:styleId="Strong">
    <w:name w:val="Strong"/>
    <w:basedOn w:val="DefaultParagraphFont"/>
    <w:uiPriority w:val="22"/>
    <w:rsid w:val="00E348B0"/>
    <w:rPr>
      <w:rFonts w:cs="Times New Roman"/>
      <w:b/>
      <w:bCs/>
    </w:rPr>
  </w:style>
  <w:style w:type="paragraph" w:customStyle="1" w:styleId="SAPCopyrightShort">
    <w:name w:val="SAP_CopyrightShort"/>
    <w:basedOn w:val="Normal"/>
    <w:locked/>
    <w:rsid w:val="00E348B0"/>
    <w:pPr>
      <w:spacing w:before="11760" w:after="0" w:line="220" w:lineRule="exact"/>
      <w:ind w:left="-1418" w:right="-567"/>
    </w:pPr>
  </w:style>
  <w:style w:type="paragraph" w:customStyle="1" w:styleId="SAPLastPageGray">
    <w:name w:val="SAP_LastPage_Gray"/>
    <w:basedOn w:val="Normal"/>
    <w:locked/>
    <w:rsid w:val="00E348B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348B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348B0"/>
  </w:style>
  <w:style w:type="paragraph" w:styleId="List">
    <w:name w:val="List"/>
    <w:basedOn w:val="Normal"/>
    <w:uiPriority w:val="99"/>
    <w:unhideWhenUsed/>
    <w:rsid w:val="00E348B0"/>
    <w:pPr>
      <w:ind w:left="340" w:hanging="340"/>
      <w:contextualSpacing/>
    </w:pPr>
  </w:style>
  <w:style w:type="paragraph" w:styleId="ListBullet">
    <w:name w:val="List Bullet"/>
    <w:basedOn w:val="Normal"/>
    <w:uiPriority w:val="99"/>
    <w:qFormat/>
    <w:rsid w:val="00E348B0"/>
    <w:pPr>
      <w:numPr>
        <w:numId w:val="16"/>
      </w:numPr>
      <w:ind w:left="341" w:hanging="284"/>
    </w:pPr>
  </w:style>
  <w:style w:type="paragraph" w:styleId="ListBullet2">
    <w:name w:val="List Bullet 2"/>
    <w:basedOn w:val="Normal"/>
    <w:uiPriority w:val="99"/>
    <w:qFormat/>
    <w:rsid w:val="00E348B0"/>
    <w:pPr>
      <w:numPr>
        <w:numId w:val="17"/>
      </w:numPr>
      <w:ind w:left="681" w:hanging="284"/>
    </w:pPr>
  </w:style>
  <w:style w:type="paragraph" w:styleId="ListBullet3">
    <w:name w:val="List Bullet 3"/>
    <w:basedOn w:val="Normal"/>
    <w:uiPriority w:val="99"/>
    <w:qFormat/>
    <w:rsid w:val="00E348B0"/>
    <w:pPr>
      <w:numPr>
        <w:numId w:val="18"/>
      </w:numPr>
      <w:ind w:left="1021" w:hanging="284"/>
    </w:pPr>
  </w:style>
  <w:style w:type="paragraph" w:styleId="ListNumber">
    <w:name w:val="List Number"/>
    <w:basedOn w:val="Normal"/>
    <w:uiPriority w:val="99"/>
    <w:qFormat/>
    <w:rsid w:val="00E348B0"/>
    <w:pPr>
      <w:numPr>
        <w:numId w:val="41"/>
      </w:numPr>
    </w:pPr>
  </w:style>
  <w:style w:type="paragraph" w:styleId="ListNumber2">
    <w:name w:val="List Number 2"/>
    <w:basedOn w:val="Normal"/>
    <w:uiPriority w:val="99"/>
    <w:qFormat/>
    <w:rsid w:val="00E348B0"/>
    <w:pPr>
      <w:numPr>
        <w:ilvl w:val="1"/>
        <w:numId w:val="41"/>
      </w:numPr>
    </w:pPr>
  </w:style>
  <w:style w:type="paragraph" w:styleId="ListNumber3">
    <w:name w:val="List Number 3"/>
    <w:basedOn w:val="Normal"/>
    <w:uiPriority w:val="99"/>
    <w:qFormat/>
    <w:rsid w:val="00E348B0"/>
    <w:pPr>
      <w:numPr>
        <w:ilvl w:val="2"/>
        <w:numId w:val="41"/>
      </w:numPr>
    </w:pPr>
  </w:style>
  <w:style w:type="paragraph" w:styleId="List2">
    <w:name w:val="List 2"/>
    <w:basedOn w:val="Normal"/>
    <w:uiPriority w:val="99"/>
    <w:unhideWhenUsed/>
    <w:rsid w:val="00E348B0"/>
    <w:pPr>
      <w:ind w:left="680" w:hanging="340"/>
      <w:contextualSpacing/>
    </w:pPr>
  </w:style>
  <w:style w:type="paragraph" w:styleId="List3">
    <w:name w:val="List 3"/>
    <w:basedOn w:val="Normal"/>
    <w:uiPriority w:val="99"/>
    <w:unhideWhenUsed/>
    <w:rsid w:val="00E348B0"/>
    <w:pPr>
      <w:ind w:left="1020" w:hanging="340"/>
      <w:contextualSpacing/>
    </w:pPr>
  </w:style>
  <w:style w:type="paragraph" w:styleId="DocumentMap">
    <w:name w:val="Document Map"/>
    <w:basedOn w:val="Normal"/>
    <w:link w:val="DocumentMapChar"/>
    <w:uiPriority w:val="99"/>
    <w:semiHidden/>
    <w:unhideWhenUsed/>
    <w:rsid w:val="00E348B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348B0"/>
    <w:rPr>
      <w:rFonts w:ascii="Tahoma" w:eastAsia="MS Mincho" w:hAnsi="Tahoma"/>
      <w:color w:val="000000" w:themeColor="text1"/>
      <w:kern w:val="0"/>
      <w:sz w:val="16"/>
      <w:szCs w:val="16"/>
      <w:lang w:eastAsia="en-US"/>
    </w:rPr>
  </w:style>
  <w:style w:type="paragraph" w:styleId="NoSpacing">
    <w:name w:val="No Spacing"/>
    <w:link w:val="NoSpacingChar"/>
    <w:uiPriority w:val="1"/>
    <w:rsid w:val="00E348B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348B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348B0"/>
    <w:pPr>
      <w:jc w:val="right"/>
    </w:pPr>
    <w:rPr>
      <w:noProof/>
    </w:rPr>
  </w:style>
  <w:style w:type="character" w:styleId="Emphasis">
    <w:name w:val="Emphasis"/>
    <w:basedOn w:val="DefaultParagraphFont"/>
    <w:uiPriority w:val="20"/>
    <w:rsid w:val="00E348B0"/>
    <w:rPr>
      <w:rFonts w:cs="Times New Roman"/>
      <w:i/>
      <w:iCs/>
    </w:rPr>
  </w:style>
  <w:style w:type="paragraph" w:styleId="Quote">
    <w:name w:val="Quote"/>
    <w:basedOn w:val="Normal"/>
    <w:next w:val="Normal"/>
    <w:link w:val="QuoteChar"/>
    <w:uiPriority w:val="29"/>
    <w:rsid w:val="00E348B0"/>
    <w:rPr>
      <w:i/>
      <w:iCs/>
    </w:rPr>
  </w:style>
  <w:style w:type="character" w:customStyle="1" w:styleId="QuoteChar">
    <w:name w:val="Quote Char"/>
    <w:basedOn w:val="DefaultParagraphFont"/>
    <w:link w:val="Quote"/>
    <w:uiPriority w:val="29"/>
    <w:rsid w:val="00E348B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348B0"/>
    <w:rPr>
      <w:rFonts w:cs="Times New Roman"/>
      <w:smallCaps/>
      <w:color w:val="E97132" w:themeColor="accent2"/>
      <w:u w:val="single"/>
    </w:rPr>
  </w:style>
  <w:style w:type="paragraph" w:styleId="IntenseQuote">
    <w:name w:val="Intense Quote"/>
    <w:basedOn w:val="Normal"/>
    <w:next w:val="Normal"/>
    <w:link w:val="IntenseQuoteChar"/>
    <w:uiPriority w:val="30"/>
    <w:rsid w:val="00E348B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348B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348B0"/>
    <w:rPr>
      <w:rFonts w:cs="Times New Roman"/>
      <w:b/>
      <w:bCs/>
      <w:smallCaps/>
      <w:color w:val="E97132" w:themeColor="accent2"/>
      <w:spacing w:val="5"/>
      <w:u w:val="single"/>
    </w:rPr>
  </w:style>
  <w:style w:type="character" w:styleId="IntenseEmphasis">
    <w:name w:val="Intense Emphasis"/>
    <w:basedOn w:val="DefaultParagraphFont"/>
    <w:uiPriority w:val="21"/>
    <w:rsid w:val="00E348B0"/>
    <w:rPr>
      <w:rFonts w:cs="Times New Roman"/>
      <w:b/>
      <w:bCs/>
      <w:i/>
      <w:iCs/>
      <w:color w:val="156082" w:themeColor="accent1"/>
    </w:rPr>
  </w:style>
  <w:style w:type="paragraph" w:styleId="ListParagraph">
    <w:name w:val="List Paragraph"/>
    <w:basedOn w:val="Normal"/>
    <w:uiPriority w:val="34"/>
    <w:rsid w:val="00E348B0"/>
    <w:pPr>
      <w:ind w:left="720"/>
      <w:contextualSpacing/>
    </w:pPr>
  </w:style>
  <w:style w:type="character" w:styleId="BookTitle">
    <w:name w:val="Book Title"/>
    <w:basedOn w:val="DefaultParagraphFont"/>
    <w:uiPriority w:val="33"/>
    <w:rsid w:val="00E348B0"/>
    <w:rPr>
      <w:rFonts w:cs="Times New Roman"/>
      <w:b/>
      <w:bCs/>
      <w:smallCaps/>
      <w:spacing w:val="5"/>
    </w:rPr>
  </w:style>
  <w:style w:type="character" w:customStyle="1" w:styleId="SAPTextReference">
    <w:name w:val="SAP_TextReference"/>
    <w:basedOn w:val="SAPScreenElement"/>
    <w:uiPriority w:val="1"/>
    <w:qFormat/>
    <w:rsid w:val="00E348B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348B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348B0"/>
    <w:rPr>
      <w:rFonts w:ascii="BentonSans Bold" w:hAnsi="BentonSans Bold"/>
    </w:rPr>
  </w:style>
  <w:style w:type="paragraph" w:customStyle="1" w:styleId="SAPFooterCurrentTopicLeft">
    <w:name w:val="SAP_Footer_CurrentTopicLeft"/>
    <w:basedOn w:val="SAPFooterleft"/>
    <w:qFormat/>
    <w:locked/>
    <w:rsid w:val="00E348B0"/>
    <w:rPr>
      <w:rFonts w:ascii="BentonSans Bold" w:hAnsi="BentonSans Bold"/>
    </w:rPr>
  </w:style>
  <w:style w:type="character" w:customStyle="1" w:styleId="Superscript">
    <w:name w:val="Superscript"/>
    <w:basedOn w:val="DefaultParagraphFont"/>
    <w:uiPriority w:val="1"/>
    <w:rsid w:val="00E348B0"/>
    <w:rPr>
      <w:rFonts w:cs="Times New Roman"/>
      <w:vertAlign w:val="superscript"/>
    </w:rPr>
  </w:style>
  <w:style w:type="character" w:customStyle="1" w:styleId="SAPGreenTextNotPrintedChar">
    <w:name w:val="SAP_GreenText_(NotPrinted) Char"/>
    <w:basedOn w:val="DefaultParagraphFont"/>
    <w:link w:val="SAPGreenTextNotPrinted"/>
    <w:rsid w:val="00E348B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348B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348B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348B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348B0"/>
    <w:pPr>
      <w:spacing w:before="0" w:after="200" w:line="240" w:lineRule="auto"/>
    </w:pPr>
    <w:rPr>
      <w:i/>
      <w:iCs/>
      <w:color w:val="0E2841" w:themeColor="text2"/>
      <w:szCs w:val="18"/>
    </w:rPr>
  </w:style>
  <w:style w:type="paragraph" w:customStyle="1" w:styleId="SAPXMLCodeblock">
    <w:name w:val="SAP_XML_Codeblock"/>
    <w:basedOn w:val="Normal"/>
    <w:qFormat/>
    <w:rsid w:val="00E348B0"/>
    <w:rPr>
      <w:rFonts w:ascii="Courier New" w:eastAsiaTheme="majorEastAsia" w:hAnsi="Courier New"/>
      <w:szCs w:val="26"/>
    </w:rPr>
  </w:style>
  <w:style w:type="character" w:customStyle="1" w:styleId="SAPIcon">
    <w:name w:val="SAP_Icon"/>
    <w:basedOn w:val="SAPTextReference"/>
    <w:uiPriority w:val="1"/>
    <w:qFormat/>
    <w:rsid w:val="00E348B0"/>
    <w:rPr>
      <w:rFonts w:ascii="SAP-icons" w:hAnsi="SAP-icons" w:cs="Times New Roman"/>
      <w:color w:val="7F7F7F" w:themeColor="text1" w:themeTint="80"/>
      <w:sz w:val="18"/>
    </w:rPr>
  </w:style>
  <w:style w:type="table" w:customStyle="1" w:styleId="SAPNote">
    <w:name w:val="SAP_Note"/>
    <w:basedOn w:val="TableGrid"/>
    <w:uiPriority w:val="99"/>
    <w:rsid w:val="00E348B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348B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hyperlink" Target="https://help.sap.com/docs/SAP_S4HANA_CLOUD/aff0b3f5f46c42a2b2c0fabfc233bab2/a8deb56a62d44dc087fb6f85e1b99304.html?version=LATEST&amp;locale=en-US"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https://me.sap.com/notes/3639669"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BEST_PRACTICES/3f67d27c82b9842f9ccb675ac0d38319" TargetMode="External"/><Relationship Id="rId14" Type="http://schemas.openxmlformats.org/officeDocument/2006/relationships/hyperlink" Target="#unique_9"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6776</Words>
  <Characters>38629</Characters>
  <Application>Microsoft Office Word</Application>
  <DocSecurity>4</DocSecurity>
  <Lines>321</Lines>
  <Paragraphs>90</Paragraphs>
  <ScaleCrop>false</ScaleCrop>
  <Company/>
  <LinksUpToDate>false</LinksUpToDate>
  <CharactersWithSpaces>45315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2026-06-20T03:48:00Z</dcterms:created>
  <dcterms:modified xsi:type="dcterms:W3CDTF">2026-06-20T03:48:00Z</dcterms:modified>
</cp:coreProperties>
</file>